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ink/ink1.xml" ContentType="application/inkml+xml"/>
  <Override PartName="/word/ink/ink2.xml" ContentType="application/inkml+xml"/>
  <Override PartName="/word/ink/ink3.xml" ContentType="application/inkml+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AD76A" w14:textId="77777777" w:rsidR="00B47342" w:rsidRDefault="00556817" w:rsidP="008401C5">
      <w:pPr>
        <w:tabs>
          <w:tab w:val="left" w:pos="851"/>
          <w:tab w:val="left" w:pos="1276"/>
          <w:tab w:val="left" w:pos="1843"/>
          <w:tab w:val="left" w:pos="2694"/>
        </w:tabs>
        <w:spacing w:after="200" w:line="360"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18EC10D3" wp14:editId="334E3D54">
            <wp:extent cx="866883" cy="1249201"/>
            <wp:effectExtent l="0" t="0" r="0" b="0"/>
            <wp:docPr id="703" name="image1.png" descr="C:\Users\useer\Desktop\insignia FPUNA.png"/>
            <wp:cNvGraphicFramePr/>
            <a:graphic xmlns:a="http://schemas.openxmlformats.org/drawingml/2006/main">
              <a:graphicData uri="http://schemas.openxmlformats.org/drawingml/2006/picture">
                <pic:pic xmlns:pic="http://schemas.openxmlformats.org/drawingml/2006/picture">
                  <pic:nvPicPr>
                    <pic:cNvPr id="0" name="image1.png" descr="C:\Users\useer\Desktop\insignia FPUNA.png"/>
                    <pic:cNvPicPr preferRelativeResize="0"/>
                  </pic:nvPicPr>
                  <pic:blipFill>
                    <a:blip r:embed="rId9"/>
                    <a:srcRect/>
                    <a:stretch>
                      <a:fillRect/>
                    </a:stretch>
                  </pic:blipFill>
                  <pic:spPr>
                    <a:xfrm>
                      <a:off x="0" y="0"/>
                      <a:ext cx="866883" cy="1249201"/>
                    </a:xfrm>
                    <a:prstGeom prst="rect">
                      <a:avLst/>
                    </a:prstGeom>
                    <a:ln/>
                  </pic:spPr>
                </pic:pic>
              </a:graphicData>
            </a:graphic>
          </wp:inline>
        </w:drawing>
      </w:r>
    </w:p>
    <w:p w14:paraId="67A6D65F" w14:textId="3C1457D9" w:rsidR="00B47342" w:rsidRDefault="007C7752">
      <w:pPr>
        <w:tabs>
          <w:tab w:val="left" w:pos="851"/>
          <w:tab w:val="left" w:pos="1276"/>
          <w:tab w:val="left" w:pos="1843"/>
          <w:tab w:val="left" w:pos="2268"/>
          <w:tab w:val="left" w:pos="2552"/>
        </w:tabs>
        <w:spacing w:after="0" w:line="240" w:lineRule="auto"/>
        <w:jc w:val="center"/>
        <w:rPr>
          <w:rFonts w:ascii="Times New Roman" w:eastAsia="Times New Roman" w:hAnsi="Times New Roman" w:cs="Times New Roman"/>
          <w:b/>
          <w:sz w:val="32"/>
          <w:szCs w:val="32"/>
        </w:rPr>
      </w:pPr>
      <w:bookmarkStart w:id="0" w:name="_Hlk207378002"/>
      <w:r>
        <w:rPr>
          <w:rFonts w:ascii="Times New Roman" w:eastAsia="Times New Roman" w:hAnsi="Times New Roman" w:cs="Times New Roman"/>
          <w:b/>
          <w:sz w:val="32"/>
          <w:szCs w:val="32"/>
        </w:rPr>
        <w:t xml:space="preserve">ANÁLISIS COMPARATIVO DE TOPOLOGÍAS DE MOTORES HEXAFÁSICOS CON </w:t>
      </w:r>
      <w:r w:rsidR="00E617DE">
        <w:rPr>
          <w:rFonts w:ascii="Times New Roman" w:eastAsia="Times New Roman" w:hAnsi="Times New Roman" w:cs="Times New Roman"/>
          <w:b/>
          <w:sz w:val="32"/>
          <w:szCs w:val="32"/>
        </w:rPr>
        <w:t xml:space="preserve">DOS </w:t>
      </w:r>
      <w:r>
        <w:rPr>
          <w:rFonts w:ascii="Times New Roman" w:eastAsia="Times New Roman" w:hAnsi="Times New Roman" w:cs="Times New Roman"/>
          <w:b/>
          <w:sz w:val="32"/>
          <w:szCs w:val="32"/>
        </w:rPr>
        <w:t xml:space="preserve">NEUTROS AISLADOS Y </w:t>
      </w:r>
      <w:r w:rsidR="00E617DE">
        <w:rPr>
          <w:rFonts w:ascii="Times New Roman" w:eastAsia="Times New Roman" w:hAnsi="Times New Roman" w:cs="Times New Roman"/>
          <w:b/>
          <w:sz w:val="32"/>
          <w:szCs w:val="32"/>
        </w:rPr>
        <w:t xml:space="preserve">UN NEUTRO </w:t>
      </w:r>
      <w:r>
        <w:rPr>
          <w:rFonts w:ascii="Times New Roman" w:eastAsia="Times New Roman" w:hAnsi="Times New Roman" w:cs="Times New Roman"/>
          <w:b/>
          <w:sz w:val="32"/>
          <w:szCs w:val="32"/>
        </w:rPr>
        <w:t xml:space="preserve">ACOPLADO EN OPERACIÓN </w:t>
      </w:r>
      <w:r w:rsidR="000B7B3F">
        <w:rPr>
          <w:rFonts w:ascii="Times New Roman" w:eastAsia="Times New Roman" w:hAnsi="Times New Roman" w:cs="Times New Roman"/>
          <w:b/>
          <w:sz w:val="32"/>
          <w:szCs w:val="32"/>
        </w:rPr>
        <w:t>POST‑FALTA</w:t>
      </w:r>
    </w:p>
    <w:bookmarkEnd w:id="0"/>
    <w:p w14:paraId="067AF031" w14:textId="77777777" w:rsidR="00B47342" w:rsidRDefault="00B47342">
      <w:pPr>
        <w:tabs>
          <w:tab w:val="left" w:pos="851"/>
          <w:tab w:val="left" w:pos="1276"/>
          <w:tab w:val="left" w:pos="1843"/>
          <w:tab w:val="left" w:pos="2694"/>
        </w:tabs>
        <w:spacing w:after="0" w:line="360" w:lineRule="auto"/>
        <w:ind w:firstLine="851"/>
        <w:jc w:val="center"/>
        <w:rPr>
          <w:sz w:val="28"/>
          <w:szCs w:val="28"/>
        </w:rPr>
      </w:pPr>
    </w:p>
    <w:p w14:paraId="355D325C" w14:textId="77777777" w:rsidR="00B47342" w:rsidRDefault="00B47342">
      <w:pPr>
        <w:tabs>
          <w:tab w:val="left" w:pos="851"/>
          <w:tab w:val="left" w:pos="1276"/>
          <w:tab w:val="left" w:pos="1843"/>
          <w:tab w:val="left" w:pos="2694"/>
        </w:tabs>
        <w:spacing w:after="0" w:line="360" w:lineRule="auto"/>
        <w:ind w:firstLine="851"/>
        <w:jc w:val="center"/>
        <w:rPr>
          <w:rFonts w:ascii="Times New Roman" w:eastAsia="Times New Roman" w:hAnsi="Times New Roman" w:cs="Times New Roman"/>
          <w:sz w:val="28"/>
          <w:szCs w:val="28"/>
        </w:rPr>
      </w:pPr>
    </w:p>
    <w:p w14:paraId="5361D3DB" w14:textId="6C51E420" w:rsidR="00B47342" w:rsidRDefault="007C7752">
      <w:pPr>
        <w:tabs>
          <w:tab w:val="left" w:pos="851"/>
          <w:tab w:val="left" w:pos="1276"/>
          <w:tab w:val="left" w:pos="1843"/>
          <w:tab w:val="left" w:pos="2694"/>
        </w:tabs>
        <w:spacing w:after="0" w:line="360" w:lineRule="auto"/>
        <w:ind w:firstLine="851"/>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ALDO ARMÍN AGUILERA GAVILÁN</w:t>
      </w:r>
    </w:p>
    <w:p w14:paraId="314E8662" w14:textId="1A2877B3" w:rsidR="007C7752" w:rsidRDefault="007C7752">
      <w:pPr>
        <w:tabs>
          <w:tab w:val="left" w:pos="851"/>
          <w:tab w:val="left" w:pos="1276"/>
          <w:tab w:val="left" w:pos="1843"/>
          <w:tab w:val="left" w:pos="2694"/>
        </w:tabs>
        <w:spacing w:after="0" w:line="360" w:lineRule="auto"/>
        <w:ind w:firstLine="851"/>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DIÓGENEZ ALEJANDRO XAVIER VERA DUARTE</w:t>
      </w:r>
    </w:p>
    <w:p w14:paraId="6B0949A1" w14:textId="77777777" w:rsidR="00B47342" w:rsidRDefault="00B47342">
      <w:pPr>
        <w:tabs>
          <w:tab w:val="left" w:pos="851"/>
          <w:tab w:val="left" w:pos="1276"/>
          <w:tab w:val="left" w:pos="1843"/>
          <w:tab w:val="left" w:pos="2694"/>
        </w:tabs>
        <w:spacing w:after="0" w:line="360" w:lineRule="auto"/>
        <w:ind w:firstLine="851"/>
        <w:jc w:val="center"/>
        <w:rPr>
          <w:rFonts w:ascii="Times New Roman" w:eastAsia="Times New Roman" w:hAnsi="Times New Roman" w:cs="Times New Roman"/>
          <w:sz w:val="28"/>
          <w:szCs w:val="28"/>
        </w:rPr>
      </w:pPr>
    </w:p>
    <w:p w14:paraId="5E5A93DB" w14:textId="77777777" w:rsidR="00B47342" w:rsidRDefault="00B47342">
      <w:pPr>
        <w:tabs>
          <w:tab w:val="left" w:pos="851"/>
          <w:tab w:val="left" w:pos="1276"/>
          <w:tab w:val="left" w:pos="1843"/>
          <w:tab w:val="left" w:pos="2694"/>
        </w:tabs>
        <w:spacing w:after="0" w:line="360" w:lineRule="auto"/>
        <w:ind w:firstLine="851"/>
        <w:jc w:val="center"/>
        <w:rPr>
          <w:rFonts w:ascii="Times New Roman" w:eastAsia="Times New Roman" w:hAnsi="Times New Roman" w:cs="Times New Roman"/>
          <w:sz w:val="28"/>
          <w:szCs w:val="28"/>
        </w:rPr>
      </w:pPr>
    </w:p>
    <w:p w14:paraId="53E727D4" w14:textId="77777777" w:rsidR="00B47342" w:rsidRDefault="00B47342">
      <w:pPr>
        <w:tabs>
          <w:tab w:val="left" w:pos="851"/>
          <w:tab w:val="left" w:pos="1276"/>
          <w:tab w:val="left" w:pos="1843"/>
          <w:tab w:val="left" w:pos="2694"/>
        </w:tabs>
        <w:spacing w:after="0" w:line="360" w:lineRule="auto"/>
        <w:ind w:firstLine="851"/>
        <w:jc w:val="center"/>
        <w:rPr>
          <w:rFonts w:ascii="Times New Roman" w:eastAsia="Times New Roman" w:hAnsi="Times New Roman" w:cs="Times New Roman"/>
          <w:sz w:val="28"/>
          <w:szCs w:val="28"/>
        </w:rPr>
      </w:pPr>
    </w:p>
    <w:p w14:paraId="65EFBFBD" w14:textId="77777777" w:rsidR="00B47342" w:rsidRDefault="00B47342">
      <w:pPr>
        <w:jc w:val="center"/>
        <w:rPr>
          <w:rFonts w:ascii="Times New Roman" w:eastAsia="Times New Roman" w:hAnsi="Times New Roman" w:cs="Times New Roman"/>
          <w:sz w:val="24"/>
          <w:szCs w:val="24"/>
        </w:rPr>
      </w:pPr>
    </w:p>
    <w:p w14:paraId="399B99B1" w14:textId="0E4D0C38" w:rsidR="00B47342" w:rsidRDefault="00556817">
      <w:pPr>
        <w:tabs>
          <w:tab w:val="left" w:pos="851"/>
          <w:tab w:val="left" w:pos="1276"/>
          <w:tab w:val="left" w:pos="1843"/>
          <w:tab w:val="left" w:pos="2694"/>
        </w:tabs>
        <w:spacing w:after="0"/>
        <w:ind w:firstLine="85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Trabajo de Fin de Grado presentado a la Facultad Politécnica de la Universidad Nacional de Asunción, como requisito para la obtención del título de Ingeniería en </w:t>
      </w:r>
      <w:r w:rsidR="007C7752">
        <w:rPr>
          <w:rFonts w:ascii="Times New Roman" w:eastAsia="Times New Roman" w:hAnsi="Times New Roman" w:cs="Times New Roman"/>
          <w:sz w:val="24"/>
          <w:szCs w:val="24"/>
        </w:rPr>
        <w:t>Electrónica</w:t>
      </w:r>
      <w:r>
        <w:rPr>
          <w:rFonts w:ascii="Times New Roman" w:eastAsia="Times New Roman" w:hAnsi="Times New Roman" w:cs="Times New Roman"/>
          <w:sz w:val="24"/>
          <w:szCs w:val="24"/>
        </w:rPr>
        <w:t xml:space="preserve"> con énfasis en </w:t>
      </w:r>
      <w:r w:rsidR="007C7752">
        <w:rPr>
          <w:rFonts w:ascii="Times New Roman" w:eastAsia="Times New Roman" w:hAnsi="Times New Roman" w:cs="Times New Roman"/>
          <w:sz w:val="24"/>
          <w:szCs w:val="24"/>
        </w:rPr>
        <w:t>Mecatrónica</w:t>
      </w:r>
    </w:p>
    <w:p w14:paraId="2163E196" w14:textId="77777777" w:rsidR="00B47342" w:rsidRDefault="00B47342">
      <w:pPr>
        <w:spacing w:after="0"/>
        <w:jc w:val="center"/>
        <w:rPr>
          <w:rFonts w:ascii="Times New Roman" w:eastAsia="Times New Roman" w:hAnsi="Times New Roman" w:cs="Times New Roman"/>
          <w:sz w:val="24"/>
          <w:szCs w:val="24"/>
        </w:rPr>
      </w:pPr>
    </w:p>
    <w:p w14:paraId="0FD1F982" w14:textId="77777777" w:rsidR="00B47342" w:rsidRDefault="00B47342">
      <w:pPr>
        <w:jc w:val="center"/>
        <w:rPr>
          <w:rFonts w:ascii="Times New Roman" w:eastAsia="Times New Roman" w:hAnsi="Times New Roman" w:cs="Times New Roman"/>
          <w:sz w:val="24"/>
          <w:szCs w:val="24"/>
        </w:rPr>
      </w:pPr>
    </w:p>
    <w:p w14:paraId="055DA4AE" w14:textId="77777777" w:rsidR="00B47342" w:rsidRDefault="00B47342">
      <w:pPr>
        <w:jc w:val="center"/>
        <w:rPr>
          <w:rFonts w:ascii="Times New Roman" w:eastAsia="Times New Roman" w:hAnsi="Times New Roman" w:cs="Times New Roman"/>
          <w:sz w:val="24"/>
          <w:szCs w:val="24"/>
        </w:rPr>
      </w:pPr>
    </w:p>
    <w:p w14:paraId="74836061" w14:textId="028C9405" w:rsidR="00B47342" w:rsidRDefault="00B47342">
      <w:pPr>
        <w:jc w:val="center"/>
        <w:rPr>
          <w:rFonts w:ascii="Times New Roman" w:eastAsia="Times New Roman" w:hAnsi="Times New Roman" w:cs="Times New Roman"/>
          <w:color w:val="FF0000"/>
          <w:sz w:val="24"/>
          <w:szCs w:val="24"/>
        </w:rPr>
      </w:pPr>
    </w:p>
    <w:p w14:paraId="6F1559C7" w14:textId="77777777" w:rsidR="00B47342" w:rsidRDefault="00B47342">
      <w:pPr>
        <w:jc w:val="center"/>
        <w:rPr>
          <w:rFonts w:ascii="Times New Roman" w:eastAsia="Times New Roman" w:hAnsi="Times New Roman" w:cs="Times New Roman"/>
          <w:sz w:val="24"/>
          <w:szCs w:val="24"/>
        </w:rPr>
      </w:pPr>
    </w:p>
    <w:p w14:paraId="212220E7" w14:textId="77777777" w:rsidR="00B47342" w:rsidRDefault="00B47342">
      <w:pPr>
        <w:jc w:val="center"/>
        <w:rPr>
          <w:rFonts w:ascii="Times New Roman" w:eastAsia="Times New Roman" w:hAnsi="Times New Roman" w:cs="Times New Roman"/>
          <w:sz w:val="24"/>
          <w:szCs w:val="24"/>
        </w:rPr>
      </w:pPr>
    </w:p>
    <w:p w14:paraId="35551044" w14:textId="77777777" w:rsidR="00B47342" w:rsidRDefault="00B47342">
      <w:pPr>
        <w:jc w:val="center"/>
        <w:rPr>
          <w:rFonts w:ascii="Times New Roman" w:eastAsia="Times New Roman" w:hAnsi="Times New Roman" w:cs="Times New Roman"/>
          <w:sz w:val="24"/>
          <w:szCs w:val="24"/>
        </w:rPr>
      </w:pPr>
    </w:p>
    <w:p w14:paraId="1B5DCC15" w14:textId="77777777" w:rsidR="00B47342" w:rsidRDefault="00B47342">
      <w:pPr>
        <w:jc w:val="center"/>
        <w:rPr>
          <w:rFonts w:ascii="Times New Roman" w:eastAsia="Times New Roman" w:hAnsi="Times New Roman" w:cs="Times New Roman"/>
          <w:sz w:val="24"/>
          <w:szCs w:val="24"/>
        </w:rPr>
      </w:pPr>
    </w:p>
    <w:p w14:paraId="786B1120" w14:textId="77777777" w:rsidR="00B47342" w:rsidRDefault="00556817">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UNIVERSIDAD NACIONAL DE ASUNCIÓN</w:t>
      </w:r>
    </w:p>
    <w:p w14:paraId="59C7A12E" w14:textId="72855B8A" w:rsidR="00B47342" w:rsidRDefault="00556817" w:rsidP="007C7752">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FACULTAD POLITÉCNICA</w:t>
      </w:r>
    </w:p>
    <w:p w14:paraId="360B2C3C" w14:textId="5B3287AB" w:rsidR="007C7752" w:rsidRPr="007C7752" w:rsidRDefault="007C7752" w:rsidP="007C7752">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INGENIERÍA EN ELECTRÓNICA</w:t>
      </w:r>
    </w:p>
    <w:p w14:paraId="5A7F48F6" w14:textId="77777777" w:rsidR="00B47342" w:rsidRPr="007C7752" w:rsidRDefault="00556817">
      <w:pPr>
        <w:spacing w:after="0" w:line="240" w:lineRule="auto"/>
        <w:jc w:val="center"/>
        <w:rPr>
          <w:rFonts w:ascii="Times New Roman" w:eastAsia="Times New Roman" w:hAnsi="Times New Roman" w:cs="Times New Roman"/>
          <w:sz w:val="24"/>
          <w:szCs w:val="24"/>
        </w:rPr>
      </w:pPr>
      <w:r w:rsidRPr="007C7752">
        <w:rPr>
          <w:rFonts w:ascii="Times New Roman" w:eastAsia="Times New Roman" w:hAnsi="Times New Roman" w:cs="Times New Roman"/>
          <w:sz w:val="24"/>
          <w:szCs w:val="24"/>
        </w:rPr>
        <w:t>San Lorenzo, Paraguay</w:t>
      </w:r>
    </w:p>
    <w:p w14:paraId="601EEABE" w14:textId="36ABB002" w:rsidR="00B47342" w:rsidRPr="007C7752" w:rsidRDefault="00E617DE">
      <w:pPr>
        <w:tabs>
          <w:tab w:val="left" w:pos="851"/>
          <w:tab w:val="left" w:pos="1276"/>
          <w:tab w:val="left" w:pos="1843"/>
          <w:tab w:val="left" w:pos="2268"/>
          <w:tab w:val="left" w:pos="2552"/>
        </w:tabs>
        <w:spacing w:after="0" w:line="360" w:lineRule="auto"/>
        <w:jc w:val="center"/>
        <w:rPr>
          <w:rFonts w:ascii="Times New Roman" w:eastAsia="Times New Roman" w:hAnsi="Times New Roman" w:cs="Times New Roman"/>
        </w:rPr>
        <w:sectPr w:rsidR="00B47342" w:rsidRPr="007C7752">
          <w:footerReference w:type="first" r:id="rId10"/>
          <w:pgSz w:w="11906" w:h="16838"/>
          <w:pgMar w:top="1985" w:right="1418" w:bottom="1418" w:left="2268" w:header="709" w:footer="709" w:gutter="0"/>
          <w:pgNumType w:start="3"/>
          <w:cols w:space="720"/>
        </w:sectPr>
      </w:pPr>
      <w:proofErr w:type="spellStart"/>
      <w:r>
        <w:rPr>
          <w:rFonts w:ascii="Times New Roman" w:eastAsia="Times New Roman" w:hAnsi="Times New Roman" w:cs="Times New Roman"/>
        </w:rPr>
        <w:t>Otuvre</w:t>
      </w:r>
      <w:proofErr w:type="spellEnd"/>
      <w:r w:rsidR="007C7752" w:rsidRPr="007C7752">
        <w:rPr>
          <w:rFonts w:ascii="Times New Roman" w:eastAsia="Times New Roman" w:hAnsi="Times New Roman" w:cs="Times New Roman"/>
        </w:rPr>
        <w:t>, 202</w:t>
      </w:r>
      <w:r w:rsidR="007A18A7">
        <w:rPr>
          <w:rFonts w:ascii="Times New Roman" w:eastAsia="Times New Roman" w:hAnsi="Times New Roman" w:cs="Times New Roman"/>
        </w:rPr>
        <w:t>5</w:t>
      </w:r>
    </w:p>
    <w:p w14:paraId="1D207203" w14:textId="77777777" w:rsidR="00B47342" w:rsidRDefault="00B47342">
      <w:pPr>
        <w:widowControl w:val="0"/>
        <w:tabs>
          <w:tab w:val="left" w:pos="851"/>
          <w:tab w:val="left" w:pos="1276"/>
          <w:tab w:val="left" w:pos="1843"/>
          <w:tab w:val="left" w:pos="2694"/>
        </w:tabs>
        <w:spacing w:after="0" w:line="240" w:lineRule="auto"/>
        <w:jc w:val="center"/>
        <w:rPr>
          <w:rFonts w:ascii="Times New Roman" w:eastAsia="Times New Roman" w:hAnsi="Times New Roman" w:cs="Times New Roman"/>
        </w:rPr>
      </w:pPr>
    </w:p>
    <w:p w14:paraId="00C2A1A7" w14:textId="77777777" w:rsidR="00B47342" w:rsidRDefault="00556817">
      <w:pPr>
        <w:widowControl w:val="0"/>
        <w:tabs>
          <w:tab w:val="left" w:pos="851"/>
          <w:tab w:val="left" w:pos="1276"/>
          <w:tab w:val="left" w:pos="1843"/>
          <w:tab w:val="left" w:pos="2694"/>
        </w:tabs>
        <w:spacing w:after="0" w:line="240"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B938EB7" wp14:editId="46D6DC18">
            <wp:extent cx="956945" cy="1354455"/>
            <wp:effectExtent l="0" t="0" r="0" b="0"/>
            <wp:docPr id="70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956945" cy="1354455"/>
                    </a:xfrm>
                    <a:prstGeom prst="rect">
                      <a:avLst/>
                    </a:prstGeom>
                    <a:ln/>
                  </pic:spPr>
                </pic:pic>
              </a:graphicData>
            </a:graphic>
          </wp:inline>
        </w:drawing>
      </w:r>
    </w:p>
    <w:p w14:paraId="45C03EDC" w14:textId="77777777" w:rsidR="00B47342" w:rsidRDefault="00B47342">
      <w:pPr>
        <w:widowControl w:val="0"/>
        <w:tabs>
          <w:tab w:val="left" w:pos="851"/>
          <w:tab w:val="left" w:pos="1276"/>
          <w:tab w:val="left" w:pos="1843"/>
          <w:tab w:val="left" w:pos="2694"/>
        </w:tabs>
        <w:spacing w:after="0" w:line="240" w:lineRule="auto"/>
        <w:jc w:val="center"/>
        <w:rPr>
          <w:rFonts w:ascii="Times New Roman" w:eastAsia="Times New Roman" w:hAnsi="Times New Roman" w:cs="Times New Roman"/>
        </w:rPr>
      </w:pPr>
    </w:p>
    <w:p w14:paraId="7B386ACA" w14:textId="4E78BC49" w:rsidR="00B47342" w:rsidRDefault="007C7752">
      <w:pPr>
        <w:tabs>
          <w:tab w:val="left" w:pos="851"/>
          <w:tab w:val="left" w:pos="1276"/>
          <w:tab w:val="left" w:pos="1843"/>
          <w:tab w:val="left" w:pos="2268"/>
          <w:tab w:val="left" w:pos="2552"/>
        </w:tabs>
        <w:spacing w:after="0"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ANÁLISIS COMPARATIVO DE TOPOLOGÍAS DE MOTORES HEXAFÁSICOS CON NEUTROS AISLADOS Y ACOPLADOS EN OPERACIÓN </w:t>
      </w:r>
      <w:r w:rsidR="000B7B3F">
        <w:rPr>
          <w:rFonts w:ascii="Times New Roman" w:eastAsia="Times New Roman" w:hAnsi="Times New Roman" w:cs="Times New Roman"/>
          <w:b/>
          <w:sz w:val="32"/>
          <w:szCs w:val="32"/>
        </w:rPr>
        <w:t>POST‑FALTA</w:t>
      </w:r>
    </w:p>
    <w:p w14:paraId="3E65D021" w14:textId="77777777" w:rsidR="00B47342" w:rsidRDefault="00B47342">
      <w:pPr>
        <w:tabs>
          <w:tab w:val="left" w:pos="851"/>
          <w:tab w:val="left" w:pos="1276"/>
          <w:tab w:val="left" w:pos="1843"/>
          <w:tab w:val="left" w:pos="2694"/>
        </w:tabs>
        <w:spacing w:after="0" w:line="360" w:lineRule="auto"/>
        <w:ind w:firstLine="851"/>
        <w:jc w:val="center"/>
        <w:rPr>
          <w:sz w:val="28"/>
          <w:szCs w:val="28"/>
        </w:rPr>
      </w:pPr>
    </w:p>
    <w:p w14:paraId="62EE487E" w14:textId="77777777" w:rsidR="00B47342" w:rsidRDefault="00B47342">
      <w:pPr>
        <w:tabs>
          <w:tab w:val="left" w:pos="851"/>
          <w:tab w:val="left" w:pos="1276"/>
          <w:tab w:val="left" w:pos="1843"/>
          <w:tab w:val="left" w:pos="2694"/>
        </w:tabs>
        <w:spacing w:after="0" w:line="360" w:lineRule="auto"/>
        <w:ind w:firstLine="851"/>
        <w:jc w:val="center"/>
        <w:rPr>
          <w:rFonts w:ascii="Times New Roman" w:eastAsia="Times New Roman" w:hAnsi="Times New Roman" w:cs="Times New Roman"/>
          <w:sz w:val="28"/>
          <w:szCs w:val="28"/>
        </w:rPr>
      </w:pPr>
    </w:p>
    <w:p w14:paraId="6A60070D" w14:textId="02D2053D" w:rsidR="00B47342" w:rsidRDefault="007C7752">
      <w:pPr>
        <w:tabs>
          <w:tab w:val="left" w:pos="851"/>
          <w:tab w:val="left" w:pos="1276"/>
          <w:tab w:val="left" w:pos="1843"/>
          <w:tab w:val="left" w:pos="2694"/>
        </w:tabs>
        <w:spacing w:after="0" w:line="360" w:lineRule="auto"/>
        <w:ind w:firstLine="851"/>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ALDO ARMÍN AGUILERA GAVILÁN</w:t>
      </w:r>
    </w:p>
    <w:p w14:paraId="31D9ECC4" w14:textId="73F5411A" w:rsidR="007C7752" w:rsidRDefault="007C7752">
      <w:pPr>
        <w:tabs>
          <w:tab w:val="left" w:pos="851"/>
          <w:tab w:val="left" w:pos="1276"/>
          <w:tab w:val="left" w:pos="1843"/>
          <w:tab w:val="left" w:pos="2694"/>
        </w:tabs>
        <w:spacing w:after="0" w:line="360" w:lineRule="auto"/>
        <w:ind w:firstLine="851"/>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DIÓGENEZ ALEJANDRO XAVIER VERA DUARTE</w:t>
      </w:r>
    </w:p>
    <w:p w14:paraId="00FB728A" w14:textId="77777777" w:rsidR="00B47342" w:rsidRDefault="00B47342">
      <w:pPr>
        <w:tabs>
          <w:tab w:val="left" w:pos="851"/>
          <w:tab w:val="left" w:pos="1276"/>
          <w:tab w:val="left" w:pos="1843"/>
          <w:tab w:val="left" w:pos="2694"/>
        </w:tabs>
        <w:spacing w:after="0" w:line="360" w:lineRule="auto"/>
        <w:ind w:firstLine="851"/>
        <w:jc w:val="center"/>
        <w:rPr>
          <w:rFonts w:ascii="Times New Roman" w:eastAsia="Times New Roman" w:hAnsi="Times New Roman" w:cs="Times New Roman"/>
          <w:sz w:val="28"/>
          <w:szCs w:val="28"/>
        </w:rPr>
      </w:pPr>
    </w:p>
    <w:p w14:paraId="4965D26D" w14:textId="77777777" w:rsidR="00B47342" w:rsidRDefault="00B47342">
      <w:pPr>
        <w:tabs>
          <w:tab w:val="left" w:pos="851"/>
          <w:tab w:val="left" w:pos="1276"/>
          <w:tab w:val="left" w:pos="1843"/>
          <w:tab w:val="left" w:pos="2694"/>
        </w:tabs>
        <w:spacing w:after="0" w:line="360" w:lineRule="auto"/>
        <w:ind w:firstLine="851"/>
        <w:jc w:val="center"/>
        <w:rPr>
          <w:rFonts w:ascii="Times New Roman" w:eastAsia="Times New Roman" w:hAnsi="Times New Roman" w:cs="Times New Roman"/>
          <w:sz w:val="28"/>
          <w:szCs w:val="28"/>
        </w:rPr>
      </w:pPr>
    </w:p>
    <w:p w14:paraId="62468593" w14:textId="77777777" w:rsidR="00B47342" w:rsidRDefault="00B47342">
      <w:pPr>
        <w:tabs>
          <w:tab w:val="left" w:pos="851"/>
          <w:tab w:val="left" w:pos="1276"/>
          <w:tab w:val="left" w:pos="1843"/>
          <w:tab w:val="left" w:pos="2694"/>
        </w:tabs>
        <w:spacing w:after="0" w:line="360" w:lineRule="auto"/>
        <w:ind w:firstLine="851"/>
        <w:jc w:val="center"/>
        <w:rPr>
          <w:rFonts w:ascii="Times New Roman" w:eastAsia="Times New Roman" w:hAnsi="Times New Roman" w:cs="Times New Roman"/>
          <w:sz w:val="28"/>
          <w:szCs w:val="28"/>
        </w:rPr>
      </w:pPr>
    </w:p>
    <w:p w14:paraId="467F45DF" w14:textId="77777777" w:rsidR="00B47342" w:rsidRDefault="00556817">
      <w:pPr>
        <w:tabs>
          <w:tab w:val="left" w:pos="851"/>
          <w:tab w:val="left" w:pos="1276"/>
          <w:tab w:val="left" w:pos="1843"/>
          <w:tab w:val="left" w:pos="2694"/>
        </w:tabs>
        <w:spacing w:after="0" w:line="360" w:lineRule="auto"/>
        <w:ind w:firstLine="85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Orientador/es Técnico/s</w:t>
      </w:r>
    </w:p>
    <w:p w14:paraId="1BA86450" w14:textId="53E990D4" w:rsidR="00B47342" w:rsidRDefault="00396E8F">
      <w:pPr>
        <w:tabs>
          <w:tab w:val="left" w:pos="851"/>
          <w:tab w:val="left" w:pos="1276"/>
          <w:tab w:val="left" w:pos="1843"/>
          <w:tab w:val="left" w:pos="2694"/>
        </w:tabs>
        <w:spacing w:after="0" w:line="360" w:lineRule="auto"/>
        <w:ind w:firstLine="851"/>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Prof. </w:t>
      </w:r>
      <w:r w:rsidR="007C7752">
        <w:rPr>
          <w:rFonts w:ascii="Times New Roman" w:eastAsia="Times New Roman" w:hAnsi="Times New Roman" w:cs="Times New Roman"/>
          <w:b/>
          <w:sz w:val="24"/>
          <w:szCs w:val="24"/>
        </w:rPr>
        <w:t>Dr. Ing. Magno Elias Ayala Silva</w:t>
      </w:r>
    </w:p>
    <w:p w14:paraId="75D2F941" w14:textId="25EAB2D4" w:rsidR="007C7752" w:rsidRDefault="00396E8F">
      <w:pPr>
        <w:tabs>
          <w:tab w:val="left" w:pos="851"/>
          <w:tab w:val="left" w:pos="1276"/>
          <w:tab w:val="left" w:pos="1843"/>
          <w:tab w:val="left" w:pos="2694"/>
        </w:tabs>
        <w:spacing w:after="0" w:line="360" w:lineRule="auto"/>
        <w:ind w:firstLine="851"/>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Prof. </w:t>
      </w:r>
      <w:r w:rsidR="007C7752">
        <w:rPr>
          <w:rFonts w:ascii="Times New Roman" w:eastAsia="Times New Roman" w:hAnsi="Times New Roman" w:cs="Times New Roman"/>
          <w:b/>
          <w:sz w:val="24"/>
          <w:szCs w:val="24"/>
        </w:rPr>
        <w:t>Dr. Ing</w:t>
      </w:r>
      <w:r w:rsidR="00C33339">
        <w:rPr>
          <w:rFonts w:ascii="Times New Roman" w:eastAsia="Times New Roman" w:hAnsi="Times New Roman" w:cs="Times New Roman"/>
          <w:b/>
          <w:sz w:val="24"/>
          <w:szCs w:val="24"/>
        </w:rPr>
        <w:t>.</w:t>
      </w:r>
      <w:r w:rsidR="007C7752">
        <w:rPr>
          <w:rFonts w:ascii="Times New Roman" w:eastAsia="Times New Roman" w:hAnsi="Times New Roman" w:cs="Times New Roman"/>
          <w:b/>
          <w:sz w:val="24"/>
          <w:szCs w:val="24"/>
        </w:rPr>
        <w:t xml:space="preserve"> Osvaldo Julián González Barrios</w:t>
      </w:r>
    </w:p>
    <w:p w14:paraId="261D24E9" w14:textId="77777777" w:rsidR="00B47342" w:rsidRDefault="00556817">
      <w:pPr>
        <w:tabs>
          <w:tab w:val="left" w:pos="851"/>
          <w:tab w:val="left" w:pos="1276"/>
          <w:tab w:val="left" w:pos="1843"/>
          <w:tab w:val="left" w:pos="2694"/>
        </w:tabs>
        <w:spacing w:after="0" w:line="360" w:lineRule="auto"/>
        <w:ind w:firstLine="85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Asesora Metodología Científica</w:t>
      </w:r>
    </w:p>
    <w:p w14:paraId="471DBBF0" w14:textId="4E7D86D3" w:rsidR="00B47342" w:rsidRPr="00396E8F" w:rsidRDefault="00396E8F">
      <w:pPr>
        <w:tabs>
          <w:tab w:val="left" w:pos="851"/>
          <w:tab w:val="left" w:pos="1276"/>
          <w:tab w:val="left" w:pos="1843"/>
          <w:tab w:val="left" w:pos="2694"/>
        </w:tabs>
        <w:spacing w:after="0" w:line="360" w:lineRule="auto"/>
        <w:ind w:firstLine="851"/>
        <w:jc w:val="center"/>
        <w:rPr>
          <w:rFonts w:ascii="Times New Roman" w:eastAsia="Times New Roman" w:hAnsi="Times New Roman" w:cs="Times New Roman"/>
          <w:sz w:val="24"/>
          <w:szCs w:val="24"/>
          <w:lang w:val="es-PY"/>
        </w:rPr>
      </w:pPr>
      <w:r w:rsidRPr="00627802">
        <w:rPr>
          <w:rFonts w:ascii="Times New Roman" w:eastAsia="Times New Roman" w:hAnsi="Times New Roman" w:cs="Times New Roman"/>
          <w:b/>
          <w:sz w:val="24"/>
          <w:szCs w:val="24"/>
          <w:lang w:val="es-PY"/>
        </w:rPr>
        <w:t xml:space="preserve">Prof. </w:t>
      </w:r>
      <w:proofErr w:type="spellStart"/>
      <w:r w:rsidRPr="00627802">
        <w:rPr>
          <w:rFonts w:ascii="Times New Roman" w:eastAsia="Times New Roman" w:hAnsi="Times New Roman" w:cs="Times New Roman"/>
          <w:b/>
          <w:sz w:val="24"/>
          <w:szCs w:val="24"/>
          <w:lang w:val="es-PY"/>
        </w:rPr>
        <w:t>Bioq</w:t>
      </w:r>
      <w:proofErr w:type="spellEnd"/>
      <w:r w:rsidRPr="00627802">
        <w:rPr>
          <w:rFonts w:ascii="Times New Roman" w:eastAsia="Times New Roman" w:hAnsi="Times New Roman" w:cs="Times New Roman"/>
          <w:b/>
          <w:sz w:val="24"/>
          <w:szCs w:val="24"/>
          <w:lang w:val="es-PY"/>
        </w:rPr>
        <w:t xml:space="preserve">. </w:t>
      </w:r>
      <w:r w:rsidRPr="00396E8F">
        <w:rPr>
          <w:rFonts w:ascii="Times New Roman" w:eastAsia="Times New Roman" w:hAnsi="Times New Roman" w:cs="Times New Roman"/>
          <w:b/>
          <w:sz w:val="24"/>
          <w:szCs w:val="24"/>
          <w:lang w:val="es-PY"/>
        </w:rPr>
        <w:t>Candy Giannina Santacruz Ayala</w:t>
      </w:r>
    </w:p>
    <w:p w14:paraId="5ABFAFFE" w14:textId="77777777" w:rsidR="00B47342" w:rsidRPr="00396E8F" w:rsidRDefault="00B47342">
      <w:pPr>
        <w:tabs>
          <w:tab w:val="left" w:pos="851"/>
          <w:tab w:val="left" w:pos="1276"/>
          <w:tab w:val="left" w:pos="1843"/>
          <w:tab w:val="left" w:pos="2694"/>
        </w:tabs>
        <w:spacing w:after="0" w:line="360" w:lineRule="auto"/>
        <w:ind w:firstLine="851"/>
        <w:jc w:val="center"/>
        <w:rPr>
          <w:rFonts w:ascii="Times New Roman" w:eastAsia="Times New Roman" w:hAnsi="Times New Roman" w:cs="Times New Roman"/>
          <w:sz w:val="28"/>
          <w:szCs w:val="28"/>
          <w:lang w:val="es-PY"/>
        </w:rPr>
      </w:pPr>
    </w:p>
    <w:p w14:paraId="06CF79E5" w14:textId="3A10E57D" w:rsidR="00B47342" w:rsidRDefault="00556817">
      <w:pPr>
        <w:tabs>
          <w:tab w:val="left" w:pos="851"/>
          <w:tab w:val="left" w:pos="1276"/>
          <w:tab w:val="left" w:pos="1843"/>
          <w:tab w:val="left" w:pos="2694"/>
        </w:tabs>
        <w:spacing w:after="0"/>
        <w:ind w:firstLine="85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Trabajo de Fin de Grado presentado a la Facultad Politécnica de la Universidad Nacional de Asunción, como requisito para la obtención del título de Ingeniería en</w:t>
      </w:r>
      <w:r w:rsidR="00396E8F">
        <w:rPr>
          <w:rFonts w:ascii="Times New Roman" w:eastAsia="Times New Roman" w:hAnsi="Times New Roman" w:cs="Times New Roman"/>
          <w:sz w:val="24"/>
          <w:szCs w:val="24"/>
        </w:rPr>
        <w:t xml:space="preserve"> Electrónica</w:t>
      </w:r>
      <w:r>
        <w:rPr>
          <w:rFonts w:ascii="Times New Roman" w:eastAsia="Times New Roman" w:hAnsi="Times New Roman" w:cs="Times New Roman"/>
          <w:sz w:val="24"/>
          <w:szCs w:val="24"/>
        </w:rPr>
        <w:t xml:space="preserve"> con énfasis en </w:t>
      </w:r>
      <w:r w:rsidR="00396E8F">
        <w:rPr>
          <w:rFonts w:ascii="Times New Roman" w:eastAsia="Times New Roman" w:hAnsi="Times New Roman" w:cs="Times New Roman"/>
          <w:sz w:val="24"/>
          <w:szCs w:val="24"/>
        </w:rPr>
        <w:t>Mecatrónica.</w:t>
      </w:r>
    </w:p>
    <w:p w14:paraId="6083F8C4" w14:textId="77777777" w:rsidR="00B47342" w:rsidRDefault="00B47342">
      <w:pPr>
        <w:spacing w:after="0"/>
        <w:jc w:val="center"/>
        <w:rPr>
          <w:rFonts w:ascii="Times New Roman" w:eastAsia="Times New Roman" w:hAnsi="Times New Roman" w:cs="Times New Roman"/>
          <w:sz w:val="24"/>
          <w:szCs w:val="24"/>
        </w:rPr>
      </w:pPr>
    </w:p>
    <w:p w14:paraId="48DCD7E0" w14:textId="77777777" w:rsidR="00B47342" w:rsidRDefault="00B47342" w:rsidP="00396E8F">
      <w:pPr>
        <w:rPr>
          <w:rFonts w:ascii="Times New Roman" w:eastAsia="Times New Roman" w:hAnsi="Times New Roman" w:cs="Times New Roman"/>
          <w:sz w:val="24"/>
          <w:szCs w:val="24"/>
        </w:rPr>
      </w:pPr>
    </w:p>
    <w:p w14:paraId="5B528982" w14:textId="77777777" w:rsidR="00B47342" w:rsidRDefault="00B47342">
      <w:pPr>
        <w:jc w:val="center"/>
        <w:rPr>
          <w:rFonts w:ascii="Times New Roman" w:eastAsia="Times New Roman" w:hAnsi="Times New Roman" w:cs="Times New Roman"/>
          <w:sz w:val="24"/>
          <w:szCs w:val="24"/>
        </w:rPr>
      </w:pPr>
    </w:p>
    <w:p w14:paraId="087237F7" w14:textId="77777777" w:rsidR="00B47342" w:rsidRDefault="00556817">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UNIVERSIDAD NACIONAL DE ASUNCIÓN</w:t>
      </w:r>
    </w:p>
    <w:p w14:paraId="5C179B98" w14:textId="66DA1F14" w:rsidR="00B47342" w:rsidRDefault="00556817">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FACULTAD POLITÉCNICA</w:t>
      </w:r>
    </w:p>
    <w:p w14:paraId="37980DAD" w14:textId="4939C7B7" w:rsidR="00396E8F" w:rsidRDefault="00396E8F">
      <w:pPr>
        <w:spacing w:after="0" w:line="240" w:lineRule="auto"/>
        <w:jc w:val="center"/>
        <w:rPr>
          <w:rFonts w:ascii="Times New Roman" w:eastAsia="Times New Roman" w:hAnsi="Times New Roman" w:cs="Times New Roman"/>
          <w:b/>
          <w:color w:val="FF0000"/>
          <w:sz w:val="24"/>
          <w:szCs w:val="24"/>
        </w:rPr>
      </w:pPr>
      <w:r>
        <w:rPr>
          <w:rFonts w:ascii="Times New Roman" w:eastAsia="Times New Roman" w:hAnsi="Times New Roman" w:cs="Times New Roman"/>
          <w:b/>
          <w:sz w:val="24"/>
          <w:szCs w:val="24"/>
        </w:rPr>
        <w:t>INGENIERÍA EN ELECTRÓNICA</w:t>
      </w:r>
    </w:p>
    <w:p w14:paraId="10B906D7" w14:textId="77777777" w:rsidR="00B47342" w:rsidRDefault="00556817">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San Lorenzo, Paraguay</w:t>
      </w:r>
    </w:p>
    <w:p w14:paraId="254819CF" w14:textId="66C32103" w:rsidR="00B47342" w:rsidRDefault="00E617DE">
      <w:pPr>
        <w:tabs>
          <w:tab w:val="left" w:pos="851"/>
          <w:tab w:val="left" w:pos="1276"/>
          <w:tab w:val="left" w:pos="1843"/>
          <w:tab w:val="left" w:pos="2268"/>
          <w:tab w:val="left" w:pos="2552"/>
        </w:tabs>
        <w:spacing w:after="0" w:line="360" w:lineRule="auto"/>
        <w:jc w:val="center"/>
        <w:rPr>
          <w:rFonts w:ascii="Times New Roman" w:eastAsia="Times New Roman" w:hAnsi="Times New Roman" w:cs="Times New Roman"/>
        </w:rPr>
      </w:pPr>
      <w:r>
        <w:rPr>
          <w:rFonts w:ascii="Times New Roman" w:eastAsia="Times New Roman" w:hAnsi="Times New Roman" w:cs="Times New Roman"/>
        </w:rPr>
        <w:t>Otubre</w:t>
      </w:r>
      <w:r w:rsidR="00396E8F">
        <w:rPr>
          <w:rFonts w:ascii="Times New Roman" w:eastAsia="Times New Roman" w:hAnsi="Times New Roman" w:cs="Times New Roman"/>
        </w:rPr>
        <w:t>, 202</w:t>
      </w:r>
      <w:r w:rsidR="007A18A7">
        <w:rPr>
          <w:rFonts w:ascii="Times New Roman" w:eastAsia="Times New Roman" w:hAnsi="Times New Roman" w:cs="Times New Roman"/>
        </w:rPr>
        <w:t>5</w:t>
      </w:r>
    </w:p>
    <w:p w14:paraId="5A12DA69" w14:textId="77777777" w:rsidR="00B47342" w:rsidRDefault="00B47342">
      <w:pPr>
        <w:spacing w:after="0" w:line="240" w:lineRule="auto"/>
        <w:rPr>
          <w:rFonts w:ascii="Times New Roman" w:eastAsia="Times New Roman" w:hAnsi="Times New Roman" w:cs="Times New Roman"/>
        </w:rPr>
        <w:sectPr w:rsidR="00B47342">
          <w:headerReference w:type="default" r:id="rId12"/>
          <w:footerReference w:type="default" r:id="rId13"/>
          <w:pgSz w:w="11906" w:h="16838"/>
          <w:pgMar w:top="1985" w:right="1418" w:bottom="1418" w:left="2268" w:header="709" w:footer="709" w:gutter="0"/>
          <w:pgNumType w:start="2"/>
          <w:cols w:space="720"/>
        </w:sectPr>
      </w:pPr>
    </w:p>
    <w:p w14:paraId="2051E189" w14:textId="77777777" w:rsidR="00B47342" w:rsidRDefault="00B47342">
      <w:pPr>
        <w:widowControl w:val="0"/>
        <w:pBdr>
          <w:top w:val="nil"/>
          <w:left w:val="nil"/>
          <w:bottom w:val="nil"/>
          <w:right w:val="nil"/>
          <w:between w:val="nil"/>
        </w:pBdr>
        <w:spacing w:after="0" w:line="276" w:lineRule="auto"/>
        <w:rPr>
          <w:rFonts w:ascii="Times New Roman" w:eastAsia="Times New Roman" w:hAnsi="Times New Roman" w:cs="Times New Roman"/>
        </w:rPr>
      </w:pPr>
    </w:p>
    <w:tbl>
      <w:tblPr>
        <w:tblStyle w:val="2"/>
        <w:tblpPr w:leftFromText="141" w:rightFromText="141" w:vertAnchor="page" w:horzAnchor="margin" w:tblpY="10286"/>
        <w:tblW w:w="708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87"/>
      </w:tblGrid>
      <w:tr w:rsidR="00B47342" w14:paraId="1A0E8ACF" w14:textId="77777777">
        <w:trPr>
          <w:trHeight w:val="4195"/>
        </w:trPr>
        <w:tc>
          <w:tcPr>
            <w:tcW w:w="7087" w:type="dxa"/>
            <w:tcBorders>
              <w:top w:val="single" w:sz="4" w:space="0" w:color="000000"/>
              <w:left w:val="single" w:sz="4" w:space="0" w:color="000000"/>
              <w:bottom w:val="single" w:sz="4" w:space="0" w:color="000000"/>
              <w:right w:val="single" w:sz="4" w:space="0" w:color="000000"/>
            </w:tcBorders>
          </w:tcPr>
          <w:p w14:paraId="0046141F" w14:textId="77777777" w:rsidR="00B47342" w:rsidRDefault="00B47342">
            <w:pPr>
              <w:tabs>
                <w:tab w:val="left" w:pos="1095"/>
              </w:tabs>
              <w:ind w:left="164" w:right="178"/>
              <w:rPr>
                <w:color w:val="000000"/>
                <w:sz w:val="14"/>
                <w:szCs w:val="14"/>
              </w:rPr>
            </w:pPr>
          </w:p>
          <w:p w14:paraId="1B7EAA74" w14:textId="249EBCFD" w:rsidR="00B47342" w:rsidRDefault="00CB5237">
            <w:pPr>
              <w:tabs>
                <w:tab w:val="left" w:pos="1095"/>
                <w:tab w:val="left" w:pos="6379"/>
              </w:tabs>
              <w:ind w:left="164" w:right="178"/>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Aguilera Gavilán, Aldo </w:t>
            </w:r>
            <w:proofErr w:type="spellStart"/>
            <w:r>
              <w:rPr>
                <w:rFonts w:ascii="Times New Roman" w:eastAsia="Times New Roman" w:hAnsi="Times New Roman" w:cs="Times New Roman"/>
                <w:color w:val="000000"/>
                <w:sz w:val="20"/>
                <w:szCs w:val="20"/>
              </w:rPr>
              <w:t>Armín</w:t>
            </w:r>
            <w:proofErr w:type="spellEnd"/>
            <w:r w:rsidR="005376B8">
              <w:rPr>
                <w:rFonts w:ascii="Times New Roman" w:eastAsia="Times New Roman" w:hAnsi="Times New Roman" w:cs="Times New Roman"/>
                <w:color w:val="000000"/>
                <w:sz w:val="20"/>
                <w:szCs w:val="20"/>
              </w:rPr>
              <w:t>; Vera Duarte, Diógenez Alejandro Xavier.</w:t>
            </w:r>
          </w:p>
          <w:p w14:paraId="655DD8AA" w14:textId="77777777" w:rsidR="00B47342" w:rsidRDefault="00B47342">
            <w:pPr>
              <w:tabs>
                <w:tab w:val="left" w:pos="1095"/>
                <w:tab w:val="left" w:pos="6379"/>
              </w:tabs>
              <w:ind w:left="164" w:right="178"/>
              <w:rPr>
                <w:rFonts w:ascii="Times New Roman" w:eastAsia="Times New Roman" w:hAnsi="Times New Roman" w:cs="Times New Roman"/>
                <w:color w:val="000000"/>
                <w:sz w:val="14"/>
                <w:szCs w:val="14"/>
              </w:rPr>
            </w:pPr>
          </w:p>
          <w:p w14:paraId="5C4DE6A5" w14:textId="0188B41C" w:rsidR="00B47342" w:rsidRDefault="00C15713">
            <w:pPr>
              <w:tabs>
                <w:tab w:val="left" w:pos="1095"/>
                <w:tab w:val="left" w:pos="6379"/>
              </w:tabs>
              <w:ind w:left="164" w:right="178" w:firstLine="283"/>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Análisis comparativo de topologías de motores hexafásicos con neutros aislados y acoplados en operación </w:t>
            </w:r>
            <w:r w:rsidR="000B7B3F">
              <w:rPr>
                <w:rFonts w:ascii="Times New Roman" w:eastAsia="Times New Roman" w:hAnsi="Times New Roman" w:cs="Times New Roman"/>
                <w:color w:val="000000"/>
                <w:sz w:val="20"/>
                <w:szCs w:val="20"/>
              </w:rPr>
              <w:t>post‑falta</w:t>
            </w:r>
            <w:r w:rsidR="005376B8">
              <w:rPr>
                <w:rFonts w:ascii="Times New Roman" w:eastAsia="Times New Roman" w:hAnsi="Times New Roman" w:cs="Times New Roman"/>
                <w:color w:val="000000"/>
                <w:sz w:val="20"/>
                <w:szCs w:val="20"/>
              </w:rPr>
              <w:t>: modelado y simulación</w:t>
            </w:r>
            <w:r>
              <w:rPr>
                <w:rFonts w:ascii="Times New Roman" w:eastAsia="Times New Roman" w:hAnsi="Times New Roman" w:cs="Times New Roman"/>
                <w:color w:val="000000"/>
                <w:sz w:val="20"/>
                <w:szCs w:val="20"/>
              </w:rPr>
              <w:t xml:space="preserve">/ Aldo </w:t>
            </w:r>
            <w:proofErr w:type="spellStart"/>
            <w:r>
              <w:rPr>
                <w:rFonts w:ascii="Times New Roman" w:eastAsia="Times New Roman" w:hAnsi="Times New Roman" w:cs="Times New Roman"/>
                <w:color w:val="000000"/>
                <w:sz w:val="20"/>
                <w:szCs w:val="20"/>
              </w:rPr>
              <w:t>Armín</w:t>
            </w:r>
            <w:proofErr w:type="spellEnd"/>
            <w:r>
              <w:rPr>
                <w:rFonts w:ascii="Times New Roman" w:eastAsia="Times New Roman" w:hAnsi="Times New Roman" w:cs="Times New Roman"/>
                <w:color w:val="000000"/>
                <w:sz w:val="20"/>
                <w:szCs w:val="20"/>
              </w:rPr>
              <w:t xml:space="preserve"> Aguilera Gavilán, Diógenez Alejandro Xavier Vera Duarte; Orientadores: Magno Elias Ayala Silva, </w:t>
            </w:r>
            <w:r w:rsidR="005376B8">
              <w:rPr>
                <w:rFonts w:ascii="Times New Roman" w:eastAsia="Times New Roman" w:hAnsi="Times New Roman" w:cs="Times New Roman"/>
                <w:color w:val="000000"/>
                <w:sz w:val="20"/>
                <w:szCs w:val="20"/>
              </w:rPr>
              <w:t>Osvaldo Julián González Barrios, Candy Giannina Santacruz Ayala</w:t>
            </w:r>
            <w:r>
              <w:rPr>
                <w:rFonts w:ascii="Times New Roman" w:eastAsia="Times New Roman" w:hAnsi="Times New Roman" w:cs="Times New Roman"/>
                <w:color w:val="000000"/>
                <w:sz w:val="20"/>
                <w:szCs w:val="20"/>
              </w:rPr>
              <w:t>. - - San Lorenzo</w:t>
            </w:r>
            <w:r w:rsidR="006E1A68">
              <w:rPr>
                <w:rFonts w:ascii="Times New Roman" w:eastAsia="Times New Roman" w:hAnsi="Times New Roman" w:cs="Times New Roman"/>
                <w:color w:val="000000"/>
                <w:sz w:val="20"/>
                <w:szCs w:val="20"/>
              </w:rPr>
              <w:t>, Paraguay</w:t>
            </w:r>
            <w:r>
              <w:rPr>
                <w:rFonts w:ascii="Times New Roman" w:eastAsia="Times New Roman" w:hAnsi="Times New Roman" w:cs="Times New Roman"/>
                <w:color w:val="000000"/>
                <w:sz w:val="20"/>
                <w:szCs w:val="20"/>
              </w:rPr>
              <w:t>: FPUNA, 202</w:t>
            </w:r>
            <w:r w:rsidR="006E1A68">
              <w:rPr>
                <w:rFonts w:ascii="Times New Roman" w:eastAsia="Times New Roman" w:hAnsi="Times New Roman" w:cs="Times New Roman"/>
                <w:color w:val="000000"/>
                <w:sz w:val="20"/>
                <w:szCs w:val="20"/>
              </w:rPr>
              <w:t>5</w:t>
            </w:r>
            <w:r>
              <w:rPr>
                <w:rFonts w:ascii="Times New Roman" w:eastAsia="Times New Roman" w:hAnsi="Times New Roman" w:cs="Times New Roman"/>
                <w:color w:val="000000"/>
                <w:sz w:val="20"/>
                <w:szCs w:val="20"/>
              </w:rPr>
              <w:t>.</w:t>
            </w:r>
          </w:p>
          <w:p w14:paraId="33962F91" w14:textId="0FE5844B" w:rsidR="00B47342" w:rsidRDefault="00556817">
            <w:pPr>
              <w:tabs>
                <w:tab w:val="left" w:pos="1095"/>
                <w:tab w:val="left" w:pos="6379"/>
              </w:tabs>
              <w:ind w:left="164" w:right="178" w:firstLine="283"/>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w:t>
            </w:r>
            <w:proofErr w:type="spellStart"/>
            <w:proofErr w:type="gramStart"/>
            <w:r>
              <w:rPr>
                <w:rFonts w:ascii="Times New Roman" w:eastAsia="Times New Roman" w:hAnsi="Times New Roman" w:cs="Times New Roman"/>
                <w:color w:val="000000"/>
                <w:sz w:val="20"/>
                <w:szCs w:val="20"/>
              </w:rPr>
              <w:t>xi</w:t>
            </w:r>
            <w:r w:rsidR="006E1A68">
              <w:rPr>
                <w:rFonts w:ascii="Times New Roman" w:eastAsia="Times New Roman" w:hAnsi="Times New Roman" w:cs="Times New Roman"/>
                <w:color w:val="000000"/>
                <w:sz w:val="20"/>
                <w:szCs w:val="20"/>
              </w:rPr>
              <w:t>i</w:t>
            </w:r>
            <w:proofErr w:type="spellEnd"/>
            <w:r>
              <w:rPr>
                <w:rFonts w:ascii="Times New Roman" w:eastAsia="Times New Roman" w:hAnsi="Times New Roman" w:cs="Times New Roman"/>
                <w:color w:val="000000"/>
                <w:sz w:val="20"/>
                <w:szCs w:val="20"/>
              </w:rPr>
              <w:t xml:space="preserve"> ;</w:t>
            </w:r>
            <w:proofErr w:type="gramEnd"/>
            <w:r w:rsidR="006E1A68">
              <w:rPr>
                <w:rFonts w:ascii="Times New Roman" w:eastAsia="Times New Roman" w:hAnsi="Times New Roman" w:cs="Times New Roman"/>
                <w:color w:val="000000"/>
                <w:sz w:val="20"/>
                <w:szCs w:val="20"/>
              </w:rPr>
              <w:t xml:space="preserve"> 73</w:t>
            </w:r>
            <w:r>
              <w:rPr>
                <w:rFonts w:ascii="Times New Roman" w:eastAsia="Times New Roman" w:hAnsi="Times New Roman" w:cs="Times New Roman"/>
                <w:color w:val="000000"/>
                <w:sz w:val="20"/>
                <w:szCs w:val="20"/>
              </w:rPr>
              <w:t xml:space="preserve"> </w:t>
            </w:r>
            <w:proofErr w:type="gramStart"/>
            <w:r>
              <w:rPr>
                <w:rFonts w:ascii="Times New Roman" w:eastAsia="Times New Roman" w:hAnsi="Times New Roman" w:cs="Times New Roman"/>
                <w:color w:val="000000"/>
                <w:sz w:val="20"/>
                <w:szCs w:val="20"/>
              </w:rPr>
              <w:t>h. ;</w:t>
            </w:r>
            <w:proofErr w:type="gramEnd"/>
            <w:r>
              <w:rPr>
                <w:rFonts w:ascii="Times New Roman" w:eastAsia="Times New Roman" w:hAnsi="Times New Roman" w:cs="Times New Roman"/>
                <w:color w:val="000000"/>
                <w:sz w:val="20"/>
                <w:szCs w:val="20"/>
              </w:rPr>
              <w:t xml:space="preserve"> </w:t>
            </w:r>
            <w:proofErr w:type="spellStart"/>
            <w:r>
              <w:rPr>
                <w:rFonts w:ascii="Times New Roman" w:eastAsia="Times New Roman" w:hAnsi="Times New Roman" w:cs="Times New Roman"/>
                <w:color w:val="000000"/>
                <w:sz w:val="20"/>
                <w:szCs w:val="20"/>
              </w:rPr>
              <w:t>il.</w:t>
            </w:r>
            <w:proofErr w:type="spellEnd"/>
            <w:r>
              <w:rPr>
                <w:rFonts w:ascii="Times New Roman" w:eastAsia="Times New Roman" w:hAnsi="Times New Roman" w:cs="Times New Roman"/>
                <w:color w:val="000000"/>
                <w:sz w:val="20"/>
                <w:szCs w:val="20"/>
              </w:rPr>
              <w:t>: 30 cm.</w:t>
            </w:r>
          </w:p>
          <w:p w14:paraId="23ABAF89" w14:textId="77777777" w:rsidR="00B47342" w:rsidRDefault="00B47342">
            <w:pPr>
              <w:tabs>
                <w:tab w:val="left" w:pos="1095"/>
                <w:tab w:val="left" w:pos="6379"/>
              </w:tabs>
              <w:ind w:left="164" w:right="178"/>
              <w:rPr>
                <w:rFonts w:ascii="Times New Roman" w:eastAsia="Times New Roman" w:hAnsi="Times New Roman" w:cs="Times New Roman"/>
                <w:color w:val="000000"/>
                <w:sz w:val="14"/>
                <w:szCs w:val="14"/>
              </w:rPr>
            </w:pPr>
          </w:p>
          <w:p w14:paraId="0C79D6CA" w14:textId="6D8B450A" w:rsidR="00B47342" w:rsidRDefault="00556817">
            <w:pPr>
              <w:tabs>
                <w:tab w:val="left" w:pos="1095"/>
                <w:tab w:val="left" w:pos="6379"/>
              </w:tabs>
              <w:ind w:left="164" w:right="178" w:firstLine="283"/>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Incluye bibliografía (CD)</w:t>
            </w:r>
          </w:p>
          <w:p w14:paraId="3931C9D1" w14:textId="77777777" w:rsidR="00B47342" w:rsidRDefault="00B47342">
            <w:pPr>
              <w:tabs>
                <w:tab w:val="left" w:pos="1095"/>
                <w:tab w:val="left" w:pos="6379"/>
              </w:tabs>
              <w:ind w:left="164" w:right="178"/>
              <w:rPr>
                <w:rFonts w:ascii="Times New Roman" w:eastAsia="Times New Roman" w:hAnsi="Times New Roman" w:cs="Times New Roman"/>
                <w:color w:val="000000"/>
                <w:sz w:val="14"/>
                <w:szCs w:val="14"/>
              </w:rPr>
            </w:pPr>
          </w:p>
          <w:p w14:paraId="461826E0" w14:textId="63B24937" w:rsidR="00B47342" w:rsidRDefault="00556817">
            <w:pPr>
              <w:tabs>
                <w:tab w:val="left" w:pos="1095"/>
                <w:tab w:val="left" w:pos="6379"/>
              </w:tabs>
              <w:ind w:left="164" w:right="178" w:firstLine="283"/>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Trabajo de Grado (Ingeniería en Electrónica, énfasis en Control Industrial).  - - UNA. Facultad Politécnica, 202</w:t>
            </w:r>
            <w:r w:rsidR="006E1A68">
              <w:rPr>
                <w:rFonts w:ascii="Times New Roman" w:eastAsia="Times New Roman" w:hAnsi="Times New Roman" w:cs="Times New Roman"/>
                <w:color w:val="000000"/>
                <w:sz w:val="20"/>
                <w:szCs w:val="20"/>
              </w:rPr>
              <w:t>5</w:t>
            </w:r>
          </w:p>
          <w:p w14:paraId="279831F3" w14:textId="77777777" w:rsidR="00B47342" w:rsidRDefault="00B47342">
            <w:pPr>
              <w:tabs>
                <w:tab w:val="left" w:pos="1095"/>
                <w:tab w:val="left" w:pos="6379"/>
              </w:tabs>
              <w:ind w:left="164" w:right="178"/>
              <w:rPr>
                <w:rFonts w:ascii="Times New Roman" w:eastAsia="Times New Roman" w:hAnsi="Times New Roman" w:cs="Times New Roman"/>
                <w:color w:val="000000"/>
                <w:sz w:val="14"/>
                <w:szCs w:val="14"/>
              </w:rPr>
            </w:pPr>
          </w:p>
          <w:p w14:paraId="14C0F133" w14:textId="61072563" w:rsidR="00B47342" w:rsidRDefault="00556817">
            <w:pPr>
              <w:tabs>
                <w:tab w:val="left" w:pos="1095"/>
                <w:tab w:val="left" w:pos="6379"/>
              </w:tabs>
              <w:ind w:left="164" w:right="178" w:firstLine="283"/>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1. </w:t>
            </w:r>
            <w:r w:rsidR="006E1A68">
              <w:rPr>
                <w:rFonts w:ascii="Times New Roman" w:eastAsia="Times New Roman" w:hAnsi="Times New Roman" w:cs="Times New Roman"/>
                <w:color w:val="000000"/>
                <w:sz w:val="20"/>
                <w:szCs w:val="20"/>
              </w:rPr>
              <w:t>Motores hexafásicos</w:t>
            </w:r>
            <w:r>
              <w:rPr>
                <w:rFonts w:ascii="Times New Roman" w:eastAsia="Times New Roman" w:hAnsi="Times New Roman" w:cs="Times New Roman"/>
                <w:color w:val="000000"/>
                <w:sz w:val="20"/>
                <w:szCs w:val="20"/>
              </w:rPr>
              <w:t>. 2.</w:t>
            </w:r>
            <w:r w:rsidR="006E1A68">
              <w:rPr>
                <w:rFonts w:ascii="Times New Roman" w:eastAsia="Times New Roman" w:hAnsi="Times New Roman" w:cs="Times New Roman"/>
                <w:color w:val="000000"/>
                <w:sz w:val="20"/>
                <w:szCs w:val="20"/>
              </w:rPr>
              <w:t xml:space="preserve"> Control </w:t>
            </w:r>
            <w:r w:rsidR="000B7B3F">
              <w:rPr>
                <w:rFonts w:ascii="Times New Roman" w:eastAsia="Times New Roman" w:hAnsi="Times New Roman" w:cs="Times New Roman"/>
                <w:color w:val="000000"/>
                <w:sz w:val="20"/>
                <w:szCs w:val="20"/>
              </w:rPr>
              <w:t>post‑falta</w:t>
            </w:r>
            <w:r>
              <w:rPr>
                <w:rFonts w:ascii="Times New Roman" w:eastAsia="Times New Roman" w:hAnsi="Times New Roman" w:cs="Times New Roman"/>
                <w:color w:val="000000"/>
                <w:sz w:val="20"/>
                <w:szCs w:val="20"/>
              </w:rPr>
              <w:t>.</w:t>
            </w:r>
            <w:r w:rsidR="006E1A68">
              <w:rPr>
                <w:rFonts w:ascii="Times New Roman" w:eastAsia="Times New Roman" w:hAnsi="Times New Roman" w:cs="Times New Roman"/>
                <w:color w:val="000000"/>
                <w:sz w:val="20"/>
                <w:szCs w:val="20"/>
              </w:rPr>
              <w:t xml:space="preserve"> 3. Control predictivo de corriente.</w:t>
            </w:r>
            <w:r>
              <w:rPr>
                <w:rFonts w:ascii="Times New Roman" w:eastAsia="Times New Roman" w:hAnsi="Times New Roman" w:cs="Times New Roman"/>
                <w:color w:val="000000"/>
                <w:sz w:val="20"/>
                <w:szCs w:val="20"/>
              </w:rPr>
              <w:t xml:space="preserve"> 4.</w:t>
            </w:r>
            <w:r w:rsidR="006E1A68">
              <w:rPr>
                <w:rFonts w:ascii="Times New Roman" w:eastAsia="Times New Roman" w:hAnsi="Times New Roman" w:cs="Times New Roman"/>
                <w:color w:val="000000"/>
                <w:sz w:val="20"/>
                <w:szCs w:val="20"/>
              </w:rPr>
              <w:t xml:space="preserve"> Sistemas eléctricos.</w:t>
            </w:r>
            <w:r>
              <w:rPr>
                <w:rFonts w:ascii="Times New Roman" w:eastAsia="Times New Roman" w:hAnsi="Times New Roman" w:cs="Times New Roman"/>
                <w:color w:val="000000"/>
                <w:sz w:val="20"/>
                <w:szCs w:val="20"/>
              </w:rPr>
              <w:t xml:space="preserve"> 5.</w:t>
            </w:r>
            <w:r w:rsidR="006E1A68">
              <w:rPr>
                <w:rFonts w:ascii="Times New Roman" w:eastAsia="Times New Roman" w:hAnsi="Times New Roman" w:cs="Times New Roman"/>
                <w:color w:val="000000"/>
                <w:sz w:val="20"/>
                <w:szCs w:val="20"/>
              </w:rPr>
              <w:t xml:space="preserve"> Control automático.</w:t>
            </w:r>
            <w:r>
              <w:rPr>
                <w:rFonts w:ascii="Times New Roman" w:eastAsia="Times New Roman" w:hAnsi="Times New Roman" w:cs="Times New Roman"/>
                <w:color w:val="000000"/>
                <w:sz w:val="20"/>
                <w:szCs w:val="20"/>
              </w:rPr>
              <w:t xml:space="preserve"> I.</w:t>
            </w:r>
            <w:r w:rsidR="006E1A68">
              <w:rPr>
                <w:rFonts w:ascii="Times New Roman" w:eastAsia="Times New Roman" w:hAnsi="Times New Roman" w:cs="Times New Roman"/>
                <w:color w:val="000000"/>
                <w:sz w:val="20"/>
                <w:szCs w:val="20"/>
              </w:rPr>
              <w:t xml:space="preserve"> </w:t>
            </w:r>
            <w:proofErr w:type="spellStart"/>
            <w:r w:rsidR="006E1A68">
              <w:rPr>
                <w:rFonts w:ascii="Times New Roman" w:eastAsia="Times New Roman" w:hAnsi="Times New Roman" w:cs="Times New Roman"/>
                <w:color w:val="000000"/>
                <w:sz w:val="20"/>
                <w:szCs w:val="20"/>
              </w:rPr>
              <w:t>Gregor</w:t>
            </w:r>
            <w:proofErr w:type="spellEnd"/>
            <w:r w:rsidR="006E1A68">
              <w:rPr>
                <w:rFonts w:ascii="Times New Roman" w:eastAsia="Times New Roman" w:hAnsi="Times New Roman" w:cs="Times New Roman"/>
                <w:color w:val="000000"/>
                <w:sz w:val="20"/>
                <w:szCs w:val="20"/>
              </w:rPr>
              <w:t>, Raúl</w:t>
            </w:r>
            <w:r>
              <w:rPr>
                <w:rFonts w:ascii="Times New Roman" w:eastAsia="Times New Roman" w:hAnsi="Times New Roman" w:cs="Times New Roman"/>
                <w:color w:val="000000"/>
                <w:sz w:val="20"/>
                <w:szCs w:val="20"/>
              </w:rPr>
              <w:t xml:space="preserve"> II</w:t>
            </w:r>
            <w:r w:rsidR="006E1A68">
              <w:rPr>
                <w:rFonts w:ascii="Times New Roman" w:eastAsia="Times New Roman" w:hAnsi="Times New Roman" w:cs="Times New Roman"/>
                <w:color w:val="000000"/>
                <w:sz w:val="20"/>
                <w:szCs w:val="20"/>
              </w:rPr>
              <w:t>. Vera, Porquería.</w:t>
            </w:r>
            <w:r>
              <w:rPr>
                <w:rFonts w:ascii="Times New Roman" w:eastAsia="Times New Roman" w:hAnsi="Times New Roman" w:cs="Times New Roman"/>
                <w:color w:val="000000"/>
                <w:sz w:val="20"/>
                <w:szCs w:val="20"/>
              </w:rPr>
              <w:t xml:space="preserve"> III.</w:t>
            </w:r>
            <w:r w:rsidR="006E1A68">
              <w:rPr>
                <w:rFonts w:ascii="Times New Roman" w:eastAsia="Times New Roman" w:hAnsi="Times New Roman" w:cs="Times New Roman"/>
                <w:color w:val="000000"/>
                <w:sz w:val="20"/>
                <w:szCs w:val="20"/>
              </w:rPr>
              <w:t xml:space="preserve"> Santacruz</w:t>
            </w:r>
            <w:r>
              <w:rPr>
                <w:rFonts w:ascii="Times New Roman" w:eastAsia="Times New Roman" w:hAnsi="Times New Roman" w:cs="Times New Roman"/>
                <w:color w:val="000000"/>
                <w:sz w:val="20"/>
                <w:szCs w:val="20"/>
              </w:rPr>
              <w:t>,</w:t>
            </w:r>
            <w:r w:rsidR="006E1A68">
              <w:rPr>
                <w:rFonts w:ascii="Times New Roman" w:eastAsia="Times New Roman" w:hAnsi="Times New Roman" w:cs="Times New Roman"/>
                <w:color w:val="000000"/>
                <w:sz w:val="20"/>
                <w:szCs w:val="20"/>
              </w:rPr>
              <w:t xml:space="preserve"> Candy</w:t>
            </w:r>
            <w:r>
              <w:rPr>
                <w:rFonts w:ascii="Times New Roman" w:eastAsia="Times New Roman" w:hAnsi="Times New Roman" w:cs="Times New Roman"/>
                <w:color w:val="000000"/>
                <w:sz w:val="20"/>
                <w:szCs w:val="20"/>
              </w:rPr>
              <w:t xml:space="preserve">. IV. Título. </w:t>
            </w:r>
          </w:p>
          <w:p w14:paraId="48F1F4AA" w14:textId="510B9C82" w:rsidR="00B47342" w:rsidRDefault="00556817">
            <w:pPr>
              <w:tabs>
                <w:tab w:val="left" w:pos="1095"/>
                <w:tab w:val="left" w:pos="6379"/>
              </w:tabs>
              <w:ind w:left="164" w:right="178"/>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SCDD 62</w:t>
            </w:r>
            <w:r w:rsidR="006E2634">
              <w:rPr>
                <w:rFonts w:ascii="Times New Roman" w:eastAsia="Times New Roman" w:hAnsi="Times New Roman" w:cs="Times New Roman"/>
                <w:sz w:val="20"/>
                <w:szCs w:val="20"/>
              </w:rPr>
              <w:t>1.312</w:t>
            </w:r>
          </w:p>
          <w:p w14:paraId="0543EE03" w14:textId="4984DE44" w:rsidR="00B47342" w:rsidRDefault="006E2634">
            <w:pPr>
              <w:pBdr>
                <w:top w:val="nil"/>
                <w:left w:val="nil"/>
                <w:bottom w:val="nil"/>
                <w:right w:val="nil"/>
                <w:between w:val="nil"/>
              </w:pBdr>
              <w:tabs>
                <w:tab w:val="left" w:pos="6379"/>
              </w:tabs>
              <w:ind w:left="142" w:right="208"/>
              <w:jc w:val="right"/>
              <w:rPr>
                <w:color w:val="000000"/>
                <w:sz w:val="20"/>
                <w:szCs w:val="20"/>
              </w:rPr>
            </w:pPr>
            <w:r>
              <w:rPr>
                <w:rFonts w:ascii="Times New Roman" w:eastAsia="Times New Roman" w:hAnsi="Times New Roman" w:cs="Times New Roman"/>
                <w:color w:val="000000"/>
                <w:sz w:val="20"/>
                <w:szCs w:val="20"/>
              </w:rPr>
              <w:t>A384a</w:t>
            </w:r>
          </w:p>
        </w:tc>
      </w:tr>
    </w:tbl>
    <w:p w14:paraId="3AEFF700" w14:textId="77777777" w:rsidR="00B47342" w:rsidRDefault="00B47342">
      <w:pPr>
        <w:widowControl w:val="0"/>
        <w:tabs>
          <w:tab w:val="left" w:pos="851"/>
          <w:tab w:val="left" w:pos="1276"/>
          <w:tab w:val="left" w:pos="1843"/>
          <w:tab w:val="left" w:pos="2694"/>
        </w:tabs>
        <w:spacing w:after="0" w:line="240" w:lineRule="auto"/>
        <w:rPr>
          <w:rFonts w:ascii="Times New Roman" w:eastAsia="Times New Roman" w:hAnsi="Times New Roman" w:cs="Times New Roman"/>
        </w:rPr>
        <w:sectPr w:rsidR="00B47342">
          <w:footerReference w:type="default" r:id="rId14"/>
          <w:pgSz w:w="11906" w:h="16838"/>
          <w:pgMar w:top="9639" w:right="2268" w:bottom="1418" w:left="1418" w:header="709" w:footer="709" w:gutter="0"/>
          <w:pgNumType w:start="1"/>
          <w:cols w:space="720"/>
        </w:sectPr>
      </w:pPr>
    </w:p>
    <w:p w14:paraId="22E37FA3" w14:textId="5E40504D" w:rsidR="00B47342" w:rsidRDefault="00396E8F">
      <w:pPr>
        <w:spacing w:after="48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DEDICATORIA</w:t>
      </w:r>
    </w:p>
    <w:p w14:paraId="0CA45261" w14:textId="5C020400" w:rsidR="00B47342" w:rsidRDefault="00396E8F">
      <w:pPr>
        <w:spacing w:after="0" w:line="360" w:lineRule="auto"/>
        <w:ind w:firstLine="851"/>
        <w:jc w:val="center"/>
        <w:rPr>
          <w:rFonts w:ascii="Times New Roman" w:eastAsia="Times New Roman" w:hAnsi="Times New Roman" w:cs="Times New Roman"/>
          <w:i/>
        </w:rPr>
      </w:pPr>
      <w:r>
        <w:rPr>
          <w:rFonts w:ascii="Times New Roman" w:eastAsia="Times New Roman" w:hAnsi="Times New Roman" w:cs="Times New Roman"/>
          <w:i/>
        </w:rPr>
        <w:t>Nuestros Padres, sin cuyo apoyo no se hubiera conseguido este gran logro.</w:t>
      </w:r>
    </w:p>
    <w:p w14:paraId="07953DCE" w14:textId="37066392" w:rsidR="00B47342" w:rsidRDefault="00396E8F" w:rsidP="00396E8F">
      <w:pPr>
        <w:spacing w:after="0" w:line="360" w:lineRule="auto"/>
        <w:ind w:firstLine="851"/>
        <w:jc w:val="center"/>
        <w:rPr>
          <w:rFonts w:ascii="Times New Roman" w:eastAsia="Times New Roman" w:hAnsi="Times New Roman" w:cs="Times New Roman"/>
          <w:i/>
        </w:rPr>
      </w:pPr>
      <w:r>
        <w:rPr>
          <w:rFonts w:ascii="Times New Roman" w:eastAsia="Times New Roman" w:hAnsi="Times New Roman" w:cs="Times New Roman"/>
          <w:i/>
        </w:rPr>
        <w:t>Nuestros Amigos y compañeros, que nos apoyaron e impulsaron en esta carrera.</w:t>
      </w:r>
    </w:p>
    <w:p w14:paraId="65664336" w14:textId="77777777" w:rsidR="00396E8F" w:rsidRDefault="00396E8F" w:rsidP="00396E8F">
      <w:pPr>
        <w:spacing w:after="0" w:line="360" w:lineRule="auto"/>
        <w:ind w:firstLine="851"/>
        <w:jc w:val="center"/>
        <w:rPr>
          <w:rFonts w:ascii="Times New Roman" w:eastAsia="Times New Roman" w:hAnsi="Times New Roman" w:cs="Times New Roman"/>
          <w:i/>
        </w:rPr>
      </w:pPr>
    </w:p>
    <w:p w14:paraId="0370AD87" w14:textId="78B117FE" w:rsidR="00B47342" w:rsidRDefault="00396E8F">
      <w:pPr>
        <w:spacing w:after="0" w:line="360" w:lineRule="auto"/>
        <w:jc w:val="right"/>
        <w:rPr>
          <w:rFonts w:ascii="Times New Roman" w:eastAsia="Times New Roman" w:hAnsi="Times New Roman" w:cs="Times New Roman"/>
          <w:b/>
          <w:i/>
        </w:rPr>
      </w:pPr>
      <w:r>
        <w:rPr>
          <w:rFonts w:ascii="Times New Roman" w:eastAsia="Times New Roman" w:hAnsi="Times New Roman" w:cs="Times New Roman"/>
          <w:b/>
          <w:i/>
        </w:rPr>
        <w:t xml:space="preserve">Aldo </w:t>
      </w:r>
      <w:proofErr w:type="spellStart"/>
      <w:r>
        <w:rPr>
          <w:rFonts w:ascii="Times New Roman" w:eastAsia="Times New Roman" w:hAnsi="Times New Roman" w:cs="Times New Roman"/>
          <w:b/>
          <w:i/>
        </w:rPr>
        <w:t>Armín</w:t>
      </w:r>
      <w:proofErr w:type="spellEnd"/>
      <w:r>
        <w:rPr>
          <w:rFonts w:ascii="Times New Roman" w:eastAsia="Times New Roman" w:hAnsi="Times New Roman" w:cs="Times New Roman"/>
          <w:b/>
          <w:i/>
        </w:rPr>
        <w:t xml:space="preserve"> Aguilera Gavilán</w:t>
      </w:r>
    </w:p>
    <w:p w14:paraId="39FE057C" w14:textId="2A603AC0" w:rsidR="00396E8F" w:rsidRDefault="00396E8F">
      <w:pPr>
        <w:spacing w:after="0" w:line="360" w:lineRule="auto"/>
        <w:jc w:val="right"/>
        <w:rPr>
          <w:rFonts w:ascii="Times New Roman" w:eastAsia="Times New Roman" w:hAnsi="Times New Roman" w:cs="Times New Roman"/>
          <w:b/>
          <w:i/>
        </w:rPr>
      </w:pPr>
      <w:r>
        <w:rPr>
          <w:rFonts w:ascii="Times New Roman" w:eastAsia="Times New Roman" w:hAnsi="Times New Roman" w:cs="Times New Roman"/>
          <w:b/>
          <w:i/>
        </w:rPr>
        <w:t>Diógenez Alejandro Xavier Vera Duarte</w:t>
      </w:r>
    </w:p>
    <w:p w14:paraId="14BDD589" w14:textId="77777777" w:rsidR="00B47342" w:rsidRDefault="00B47342">
      <w:pPr>
        <w:spacing w:after="0" w:line="360" w:lineRule="auto"/>
        <w:rPr>
          <w:rFonts w:ascii="Times New Roman" w:eastAsia="Times New Roman" w:hAnsi="Times New Roman" w:cs="Times New Roman"/>
        </w:rPr>
      </w:pPr>
    </w:p>
    <w:p w14:paraId="51B592CE" w14:textId="77777777" w:rsidR="00B47342" w:rsidRDefault="00556817">
      <w:pPr>
        <w:spacing w:after="136"/>
        <w:ind w:left="62" w:right="440"/>
        <w:rPr>
          <w:b/>
        </w:rPr>
      </w:pPr>
      <w:r>
        <w:br w:type="page"/>
      </w:r>
    </w:p>
    <w:p w14:paraId="3DCDBEDB" w14:textId="77777777" w:rsidR="00B47342" w:rsidRDefault="00556817">
      <w:pPr>
        <w:spacing w:after="48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AGRADECIMIENTOS</w:t>
      </w:r>
    </w:p>
    <w:p w14:paraId="59E2EEAA" w14:textId="77777777" w:rsidR="00492AE7" w:rsidRDefault="00492AE7">
      <w:pPr>
        <w:spacing w:before="240" w:after="240" w:line="360" w:lineRule="auto"/>
        <w:ind w:firstLine="851"/>
        <w:jc w:val="both"/>
        <w:rPr>
          <w:rFonts w:ascii="Times New Roman" w:eastAsia="Times New Roman" w:hAnsi="Times New Roman" w:cs="Times New Roman"/>
        </w:rPr>
      </w:pPr>
      <w:r>
        <w:rPr>
          <w:rFonts w:ascii="Times New Roman" w:eastAsia="Times New Roman" w:hAnsi="Times New Roman" w:cs="Times New Roman"/>
        </w:rPr>
        <w:t>A los tutores, el Dr. Magno Ayala y el Dr. Osvaldo González, por guiarnos durante todo el desarrollo de este trabajo.</w:t>
      </w:r>
    </w:p>
    <w:p w14:paraId="0DBEF5B7" w14:textId="77777777" w:rsidR="00492AE7" w:rsidRDefault="00492AE7">
      <w:pPr>
        <w:spacing w:before="240" w:after="240" w:line="360" w:lineRule="auto"/>
        <w:ind w:firstLine="851"/>
        <w:jc w:val="both"/>
        <w:rPr>
          <w:rFonts w:ascii="Times New Roman" w:eastAsia="Times New Roman" w:hAnsi="Times New Roman" w:cs="Times New Roman"/>
        </w:rPr>
      </w:pPr>
      <w:r>
        <w:rPr>
          <w:rFonts w:ascii="Times New Roman" w:eastAsia="Times New Roman" w:hAnsi="Times New Roman" w:cs="Times New Roman"/>
        </w:rPr>
        <w:t>A la tutora metodológica, Prof. Candy Giannina Santacruz, por brindarnos su conocimiento en el área de investigación científica, su dedicación y eficacia para la elaboración de este documento.</w:t>
      </w:r>
    </w:p>
    <w:p w14:paraId="191F9F1E" w14:textId="3B9B398D" w:rsidR="00B47342" w:rsidRPr="00492AE7" w:rsidRDefault="00492AE7">
      <w:pPr>
        <w:spacing w:before="240" w:after="240" w:line="360" w:lineRule="auto"/>
        <w:ind w:firstLine="851"/>
        <w:jc w:val="both"/>
        <w:rPr>
          <w:rFonts w:ascii="Times New Roman" w:eastAsia="Times New Roman" w:hAnsi="Times New Roman" w:cs="Times New Roman"/>
        </w:rPr>
      </w:pPr>
      <w:r>
        <w:rPr>
          <w:rFonts w:ascii="Times New Roman" w:eastAsia="Times New Roman" w:hAnsi="Times New Roman" w:cs="Times New Roman"/>
        </w:rPr>
        <w:t xml:space="preserve">Al Ing. Gerardo Gómez, por ser un pilar para los estudiantes durante toda la carrera. </w:t>
      </w:r>
    </w:p>
    <w:p w14:paraId="6D280748" w14:textId="77777777" w:rsidR="00B47342" w:rsidRDefault="00B47342">
      <w:pPr>
        <w:spacing w:after="0" w:line="360" w:lineRule="auto"/>
        <w:ind w:firstLine="851"/>
        <w:jc w:val="right"/>
        <w:rPr>
          <w:rFonts w:ascii="Times New Roman" w:eastAsia="Times New Roman" w:hAnsi="Times New Roman" w:cs="Times New Roman"/>
          <w:i/>
        </w:rPr>
      </w:pPr>
    </w:p>
    <w:p w14:paraId="33AC36A4" w14:textId="77777777" w:rsidR="00B47342" w:rsidRDefault="00B47342">
      <w:pPr>
        <w:spacing w:after="0" w:line="360" w:lineRule="auto"/>
        <w:ind w:firstLine="851"/>
        <w:jc w:val="right"/>
        <w:rPr>
          <w:rFonts w:ascii="Times New Roman" w:eastAsia="Times New Roman" w:hAnsi="Times New Roman" w:cs="Times New Roman"/>
          <w:i/>
        </w:rPr>
      </w:pPr>
    </w:p>
    <w:p w14:paraId="70B8F131" w14:textId="77777777" w:rsidR="00B47342" w:rsidRDefault="00B47342">
      <w:pPr>
        <w:spacing w:after="0" w:line="360" w:lineRule="auto"/>
        <w:ind w:firstLine="851"/>
        <w:jc w:val="right"/>
        <w:rPr>
          <w:rFonts w:ascii="Times New Roman" w:eastAsia="Times New Roman" w:hAnsi="Times New Roman" w:cs="Times New Roman"/>
          <w:i/>
        </w:rPr>
      </w:pPr>
    </w:p>
    <w:p w14:paraId="0209C6D0" w14:textId="77777777" w:rsidR="00B47342" w:rsidRDefault="00556817">
      <w:pPr>
        <w:spacing w:after="0" w:line="360" w:lineRule="auto"/>
        <w:jc w:val="right"/>
        <w:rPr>
          <w:rFonts w:ascii="Times New Roman" w:eastAsia="Times New Roman" w:hAnsi="Times New Roman" w:cs="Times New Roman"/>
          <w:b/>
          <w:i/>
        </w:rPr>
      </w:pPr>
      <w:r>
        <w:rPr>
          <w:rFonts w:ascii="Times New Roman" w:eastAsia="Times New Roman" w:hAnsi="Times New Roman" w:cs="Times New Roman"/>
          <w:b/>
          <w:i/>
        </w:rPr>
        <w:t>Nombres y Apellidos</w:t>
      </w:r>
    </w:p>
    <w:p w14:paraId="4C1CBD27" w14:textId="77777777" w:rsidR="00B47342" w:rsidRDefault="00556817">
      <w:pPr>
        <w:rPr>
          <w:rFonts w:ascii="Times New Roman" w:eastAsia="Times New Roman" w:hAnsi="Times New Roman" w:cs="Times New Roman"/>
          <w:b/>
          <w:i/>
        </w:rPr>
      </w:pPr>
      <w:r>
        <w:br w:type="page"/>
      </w:r>
    </w:p>
    <w:p w14:paraId="059165BA" w14:textId="2409A381" w:rsidR="00B47342" w:rsidRDefault="008F2CBA">
      <w:pPr>
        <w:spacing w:after="24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 xml:space="preserve">ANÁLISIS COMPARATIVO DE TOPOLOGÍAS DE MOTORES HEXAFÁSICOS CON NEUTROS AISLADOS Y ACOPLADOS EN OPERACIÓN </w:t>
      </w:r>
      <w:r w:rsidR="000B7B3F">
        <w:rPr>
          <w:rFonts w:ascii="Times New Roman" w:eastAsia="Times New Roman" w:hAnsi="Times New Roman" w:cs="Times New Roman"/>
          <w:b/>
          <w:sz w:val="28"/>
          <w:szCs w:val="28"/>
        </w:rPr>
        <w:t>POST‑FALTA</w:t>
      </w:r>
    </w:p>
    <w:p w14:paraId="35F851E9" w14:textId="71DDB5DF" w:rsidR="00B47342" w:rsidRDefault="00556817">
      <w:pPr>
        <w:tabs>
          <w:tab w:val="left" w:pos="851"/>
          <w:tab w:val="left" w:pos="1276"/>
          <w:tab w:val="left" w:pos="1843"/>
          <w:tab w:val="left" w:pos="2694"/>
        </w:tabs>
        <w:spacing w:after="0" w:line="240" w:lineRule="auto"/>
        <w:ind w:firstLine="851"/>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Autor/a: </w:t>
      </w:r>
      <w:r w:rsidR="00492AE7">
        <w:rPr>
          <w:rFonts w:ascii="Times New Roman" w:eastAsia="Times New Roman" w:hAnsi="Times New Roman" w:cs="Times New Roman"/>
          <w:sz w:val="24"/>
          <w:szCs w:val="24"/>
        </w:rPr>
        <w:t>ALDO ARMÍN AGUILERA GAVILÁN</w:t>
      </w:r>
    </w:p>
    <w:p w14:paraId="7BF314E7" w14:textId="22974A9A" w:rsidR="00492AE7" w:rsidRDefault="00492AE7">
      <w:pPr>
        <w:tabs>
          <w:tab w:val="left" w:pos="851"/>
          <w:tab w:val="left" w:pos="1276"/>
          <w:tab w:val="left" w:pos="1843"/>
          <w:tab w:val="left" w:pos="2694"/>
        </w:tabs>
        <w:spacing w:after="0" w:line="240" w:lineRule="auto"/>
        <w:ind w:firstLine="851"/>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DIÓGENEZ ALEJANDRO XAVIER VERA DUARTE</w:t>
      </w:r>
    </w:p>
    <w:p w14:paraId="3D20CF27" w14:textId="77777777" w:rsidR="00492AE7" w:rsidRDefault="00556817">
      <w:pPr>
        <w:tabs>
          <w:tab w:val="left" w:pos="851"/>
          <w:tab w:val="left" w:pos="1276"/>
          <w:tab w:val="left" w:pos="1843"/>
          <w:tab w:val="left" w:pos="2694"/>
        </w:tabs>
        <w:spacing w:after="0" w:line="240" w:lineRule="auto"/>
        <w:ind w:firstLine="851"/>
        <w:jc w:val="right"/>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Orientador/es Técnico/s: </w:t>
      </w:r>
      <w:r>
        <w:rPr>
          <w:rFonts w:ascii="Times New Roman" w:eastAsia="Times New Roman" w:hAnsi="Times New Roman" w:cs="Times New Roman"/>
          <w:color w:val="000000"/>
          <w:sz w:val="24"/>
          <w:szCs w:val="24"/>
        </w:rPr>
        <w:t>Prof</w:t>
      </w:r>
      <w:r w:rsidR="00492AE7">
        <w:rPr>
          <w:rFonts w:ascii="Times New Roman" w:eastAsia="Times New Roman" w:hAnsi="Times New Roman" w:cs="Times New Roman"/>
          <w:color w:val="000000"/>
          <w:sz w:val="24"/>
          <w:szCs w:val="24"/>
        </w:rPr>
        <w:t>. Dr. Ing. Magno Elias Ayala Silva</w:t>
      </w:r>
    </w:p>
    <w:p w14:paraId="126B1A1C" w14:textId="73C6DFE4" w:rsidR="00B47342" w:rsidRDefault="00492AE7">
      <w:pPr>
        <w:tabs>
          <w:tab w:val="left" w:pos="851"/>
          <w:tab w:val="left" w:pos="1276"/>
          <w:tab w:val="left" w:pos="1843"/>
          <w:tab w:val="left" w:pos="2694"/>
        </w:tabs>
        <w:spacing w:after="0" w:line="240" w:lineRule="auto"/>
        <w:ind w:firstLine="851"/>
        <w:jc w:val="righ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Prof. Dr. Ing. Osvaldo Julián González Barrios</w:t>
      </w:r>
      <w:r>
        <w:rPr>
          <w:rFonts w:ascii="Times New Roman" w:eastAsia="Times New Roman" w:hAnsi="Times New Roman" w:cs="Times New Roman"/>
          <w:sz w:val="24"/>
          <w:szCs w:val="24"/>
        </w:rPr>
        <w:t xml:space="preserve"> </w:t>
      </w:r>
    </w:p>
    <w:p w14:paraId="31D55C12" w14:textId="47D0FFB8" w:rsidR="00B47342" w:rsidRDefault="00556817">
      <w:pPr>
        <w:tabs>
          <w:tab w:val="left" w:pos="851"/>
          <w:tab w:val="left" w:pos="1276"/>
          <w:tab w:val="left" w:pos="1843"/>
          <w:tab w:val="left" w:pos="2694"/>
        </w:tabs>
        <w:spacing w:after="0" w:line="240" w:lineRule="auto"/>
        <w:ind w:firstLine="851"/>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Asesora metodológica: Prof.</w:t>
      </w:r>
      <w:r w:rsidR="00492AE7">
        <w:rPr>
          <w:rFonts w:ascii="Times New Roman" w:eastAsia="Times New Roman" w:hAnsi="Times New Roman" w:cs="Times New Roman"/>
          <w:sz w:val="24"/>
          <w:szCs w:val="24"/>
        </w:rPr>
        <w:t xml:space="preserve"> </w:t>
      </w:r>
      <w:proofErr w:type="spellStart"/>
      <w:r w:rsidR="00492AE7">
        <w:rPr>
          <w:rFonts w:ascii="Times New Roman" w:eastAsia="Times New Roman" w:hAnsi="Times New Roman" w:cs="Times New Roman"/>
          <w:sz w:val="24"/>
          <w:szCs w:val="24"/>
        </w:rPr>
        <w:t>Bioq</w:t>
      </w:r>
      <w:proofErr w:type="spellEnd"/>
      <w:r w:rsidR="00492AE7">
        <w:rPr>
          <w:rFonts w:ascii="Times New Roman" w:eastAsia="Times New Roman" w:hAnsi="Times New Roman" w:cs="Times New Roman"/>
          <w:sz w:val="24"/>
          <w:szCs w:val="24"/>
        </w:rPr>
        <w:t>. Candy Giannina Santacruz Ayala</w:t>
      </w:r>
      <w:r>
        <w:rPr>
          <w:rFonts w:ascii="Times New Roman" w:eastAsia="Times New Roman" w:hAnsi="Times New Roman" w:cs="Times New Roman"/>
          <w:sz w:val="24"/>
          <w:szCs w:val="24"/>
        </w:rPr>
        <w:t xml:space="preserve"> </w:t>
      </w:r>
    </w:p>
    <w:p w14:paraId="6139E558" w14:textId="77777777" w:rsidR="00B47342" w:rsidRDefault="00B47342">
      <w:pPr>
        <w:tabs>
          <w:tab w:val="left" w:pos="851"/>
          <w:tab w:val="left" w:pos="1276"/>
          <w:tab w:val="left" w:pos="1843"/>
          <w:tab w:val="left" w:pos="2268"/>
          <w:tab w:val="left" w:pos="2552"/>
        </w:tabs>
        <w:spacing w:after="0" w:line="240" w:lineRule="auto"/>
        <w:rPr>
          <w:rFonts w:ascii="Times New Roman" w:eastAsia="Times New Roman" w:hAnsi="Times New Roman" w:cs="Times New Roman"/>
          <w:sz w:val="24"/>
          <w:szCs w:val="24"/>
        </w:rPr>
      </w:pPr>
    </w:p>
    <w:p w14:paraId="052053C3" w14:textId="77777777" w:rsidR="00B47342" w:rsidRDefault="00556817">
      <w:pPr>
        <w:tabs>
          <w:tab w:val="right" w:pos="8789"/>
        </w:tabs>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4"/>
          <w:szCs w:val="24"/>
        </w:rPr>
        <w:t xml:space="preserve">RESUMEN </w:t>
      </w:r>
      <w:r>
        <w:rPr>
          <w:rFonts w:ascii="Times New Roman" w:eastAsia="Times New Roman" w:hAnsi="Times New Roman" w:cs="Times New Roman"/>
          <w:sz w:val="20"/>
          <w:szCs w:val="20"/>
        </w:rPr>
        <w:t>(NO MÁS DE 25 LINEAS)</w:t>
      </w:r>
    </w:p>
    <w:p w14:paraId="443A1DCE" w14:textId="77777777" w:rsidR="00B47342" w:rsidRDefault="00B47342">
      <w:pPr>
        <w:spacing w:after="0" w:line="240" w:lineRule="auto"/>
        <w:jc w:val="both"/>
        <w:rPr>
          <w:rFonts w:ascii="Times New Roman" w:eastAsia="Times New Roman" w:hAnsi="Times New Roman" w:cs="Times New Roman"/>
          <w:sz w:val="24"/>
          <w:szCs w:val="24"/>
        </w:rPr>
      </w:pPr>
    </w:p>
    <w:p w14:paraId="049649FF" w14:textId="2BB0A1DF" w:rsidR="00B47342" w:rsidRDefault="00556817">
      <w:pPr>
        <w:tabs>
          <w:tab w:val="left" w:pos="851"/>
          <w:tab w:val="left" w:pos="1276"/>
          <w:tab w:val="left" w:pos="1843"/>
          <w:tab w:val="left" w:pos="2694"/>
        </w:tabs>
        <w:spacing w:after="0" w:line="240" w:lineRule="auto"/>
        <w:jc w:val="both"/>
        <w:rPr>
          <w:rFonts w:ascii="Times New Roman" w:eastAsia="Times New Roman" w:hAnsi="Times New Roman" w:cs="Times New Roman"/>
          <w:color w:val="FF0000"/>
        </w:rPr>
      </w:pPr>
      <w:r>
        <w:rPr>
          <w:rFonts w:ascii="Times New Roman" w:eastAsia="Times New Roman" w:hAnsi="Times New Roman" w:cs="Times New Roman"/>
          <w:color w:val="1F1A17"/>
        </w:rPr>
        <w:t>Con el objetivo de (</w:t>
      </w:r>
      <w:r>
        <w:rPr>
          <w:rFonts w:ascii="Times New Roman" w:eastAsia="Times New Roman" w:hAnsi="Times New Roman" w:cs="Times New Roman"/>
          <w:color w:val="FF0000"/>
        </w:rPr>
        <w:t>objetivo general/es)</w:t>
      </w:r>
      <w:r>
        <w:rPr>
          <w:rFonts w:ascii="Times New Roman" w:eastAsia="Times New Roman" w:hAnsi="Times New Roman" w:cs="Times New Roman"/>
          <w:color w:val="1F1A17"/>
        </w:rPr>
        <w:t xml:space="preserve"> ……………………</w:t>
      </w:r>
      <w:proofErr w:type="gramStart"/>
      <w:r>
        <w:rPr>
          <w:rFonts w:ascii="Times New Roman" w:eastAsia="Times New Roman" w:hAnsi="Times New Roman" w:cs="Times New Roman"/>
          <w:color w:val="1F1A17"/>
        </w:rPr>
        <w:t>…….</w:t>
      </w:r>
      <w:proofErr w:type="gramEnd"/>
      <w:r>
        <w:rPr>
          <w:rFonts w:ascii="Times New Roman" w:eastAsia="Times New Roman" w:hAnsi="Times New Roman" w:cs="Times New Roman"/>
          <w:color w:val="1F1A17"/>
        </w:rPr>
        <w:t>.</w:t>
      </w:r>
      <w:r>
        <w:rPr>
          <w:rFonts w:ascii="Times New Roman" w:eastAsia="Times New Roman" w:hAnsi="Times New Roman" w:cs="Times New Roman"/>
          <w:color w:val="000000"/>
        </w:rPr>
        <w:t xml:space="preserve">, se realizó desde </w:t>
      </w:r>
      <w:r>
        <w:rPr>
          <w:rFonts w:ascii="Times New Roman" w:eastAsia="Times New Roman" w:hAnsi="Times New Roman" w:cs="Times New Roman"/>
          <w:color w:val="FF0000"/>
        </w:rPr>
        <w:t>marzo a noviembre de 2019,</w:t>
      </w:r>
      <w:r>
        <w:rPr>
          <w:rFonts w:ascii="Times New Roman" w:eastAsia="Times New Roman" w:hAnsi="Times New Roman" w:cs="Times New Roman"/>
          <w:color w:val="000000"/>
        </w:rPr>
        <w:t xml:space="preserve"> una investigación del tipo </w:t>
      </w:r>
      <w:r>
        <w:rPr>
          <w:rFonts w:ascii="Times New Roman" w:eastAsia="Times New Roman" w:hAnsi="Times New Roman" w:cs="Times New Roman"/>
          <w:color w:val="FF0000"/>
        </w:rPr>
        <w:t>básico/aplicativo</w:t>
      </w:r>
      <w:r>
        <w:rPr>
          <w:rFonts w:ascii="Times New Roman" w:eastAsia="Times New Roman" w:hAnsi="Times New Roman" w:cs="Times New Roman"/>
          <w:color w:val="000000"/>
        </w:rPr>
        <w:t xml:space="preserve">, con enfoque </w:t>
      </w:r>
      <w:r>
        <w:rPr>
          <w:rFonts w:ascii="Times New Roman" w:eastAsia="Times New Roman" w:hAnsi="Times New Roman" w:cs="Times New Roman"/>
          <w:color w:val="FF0000"/>
        </w:rPr>
        <w:t>cuali</w:t>
      </w:r>
      <w:r w:rsidR="0062019F">
        <w:rPr>
          <w:rFonts w:ascii="Times New Roman" w:eastAsia="Times New Roman" w:hAnsi="Times New Roman" w:cs="Times New Roman"/>
          <w:color w:val="FF0000"/>
        </w:rPr>
        <w:t xml:space="preserve">tativo / </w:t>
      </w:r>
      <w:r>
        <w:rPr>
          <w:rFonts w:ascii="Times New Roman" w:eastAsia="Times New Roman" w:hAnsi="Times New Roman" w:cs="Times New Roman"/>
          <w:color w:val="FF0000"/>
        </w:rPr>
        <w:t>cuantitativo</w:t>
      </w:r>
      <w:r>
        <w:rPr>
          <w:rFonts w:ascii="Times New Roman" w:eastAsia="Times New Roman" w:hAnsi="Times New Roman" w:cs="Times New Roman"/>
          <w:color w:val="000000"/>
        </w:rPr>
        <w:t xml:space="preserve">, que se inició como una investigación </w:t>
      </w:r>
      <w:r>
        <w:rPr>
          <w:rFonts w:ascii="Times New Roman" w:eastAsia="Times New Roman" w:hAnsi="Times New Roman" w:cs="Times New Roman"/>
          <w:color w:val="FF0000"/>
        </w:rPr>
        <w:t>exploratoria para luego dar lugar a una investigación descriptiva, de naturaleza empírica y documental, sustentada en fuentes primarias y secundarias.</w:t>
      </w:r>
      <w:r>
        <w:rPr>
          <w:rFonts w:ascii="Times New Roman" w:eastAsia="Times New Roman" w:hAnsi="Times New Roman" w:cs="Times New Roman"/>
          <w:color w:val="000000"/>
        </w:rPr>
        <w:t xml:space="preserve"> Para la ejecución de todo el proceso de investigación, se adoptó el diseño de tipo </w:t>
      </w:r>
      <w:r>
        <w:rPr>
          <w:rFonts w:ascii="Times New Roman" w:eastAsia="Times New Roman" w:hAnsi="Times New Roman" w:cs="Times New Roman"/>
          <w:color w:val="FF0000"/>
        </w:rPr>
        <w:t>transversal con una sola medición</w:t>
      </w:r>
      <w:r>
        <w:rPr>
          <w:rFonts w:ascii="Times New Roman" w:eastAsia="Times New Roman" w:hAnsi="Times New Roman" w:cs="Times New Roman"/>
          <w:color w:val="000000"/>
        </w:rPr>
        <w:t xml:space="preserve">. La selección muestral fue del tipo </w:t>
      </w:r>
      <w:r>
        <w:rPr>
          <w:rFonts w:ascii="Times New Roman" w:eastAsia="Times New Roman" w:hAnsi="Times New Roman" w:cs="Times New Roman"/>
          <w:color w:val="FF0000"/>
        </w:rPr>
        <w:t>no probabilístico por conveniencia</w:t>
      </w:r>
      <w:r>
        <w:rPr>
          <w:rFonts w:ascii="Times New Roman" w:eastAsia="Times New Roman" w:hAnsi="Times New Roman" w:cs="Times New Roman"/>
          <w:color w:val="000000"/>
        </w:rPr>
        <w:t xml:space="preserve">, conformada por </w:t>
      </w:r>
      <w:r>
        <w:rPr>
          <w:rFonts w:ascii="Times New Roman" w:eastAsia="Times New Roman" w:hAnsi="Times New Roman" w:cs="Times New Roman"/>
          <w:color w:val="FF0000"/>
        </w:rPr>
        <w:t>XX (Valores, factores, elementos, indicadores, parámetros)</w:t>
      </w:r>
      <w:r>
        <w:rPr>
          <w:rFonts w:ascii="Times New Roman" w:eastAsia="Times New Roman" w:hAnsi="Times New Roman" w:cs="Times New Roman"/>
          <w:color w:val="000000"/>
        </w:rPr>
        <w:t xml:space="preserve">. El estudio reveló que…. </w:t>
      </w:r>
      <w:r>
        <w:rPr>
          <w:rFonts w:ascii="Times New Roman" w:eastAsia="Times New Roman" w:hAnsi="Times New Roman" w:cs="Times New Roman"/>
          <w:color w:val="FF0000"/>
        </w:rPr>
        <w:t>(Responder a los objetivos específicos).</w:t>
      </w:r>
      <w:r>
        <w:rPr>
          <w:rFonts w:ascii="Times New Roman" w:eastAsia="Times New Roman" w:hAnsi="Times New Roman" w:cs="Times New Roman"/>
          <w:color w:val="000000"/>
        </w:rPr>
        <w:t xml:space="preserve"> Se concluye que (</w:t>
      </w:r>
      <w:r>
        <w:rPr>
          <w:rFonts w:ascii="Times New Roman" w:eastAsia="Times New Roman" w:hAnsi="Times New Roman" w:cs="Times New Roman"/>
          <w:color w:val="FF0000"/>
        </w:rPr>
        <w:t>responder al objetivo general y exponer otro hallazgo si hubiere</w:t>
      </w:r>
      <w:r>
        <w:rPr>
          <w:rFonts w:ascii="Times New Roman" w:eastAsia="Times New Roman" w:hAnsi="Times New Roman" w:cs="Times New Roman"/>
          <w:color w:val="000000"/>
        </w:rPr>
        <w:t xml:space="preserve">). </w:t>
      </w:r>
      <w:r>
        <w:rPr>
          <w:rFonts w:ascii="Times New Roman" w:eastAsia="Times New Roman" w:hAnsi="Times New Roman" w:cs="Times New Roman"/>
        </w:rPr>
        <w:t>Se recomienda… (</w:t>
      </w:r>
      <w:r>
        <w:rPr>
          <w:rFonts w:ascii="Times New Roman" w:eastAsia="Times New Roman" w:hAnsi="Times New Roman" w:cs="Times New Roman"/>
          <w:color w:val="FF0000"/>
        </w:rPr>
        <w:t>Ofrecer sugerencias principales).</w:t>
      </w:r>
    </w:p>
    <w:p w14:paraId="14A16D2B" w14:textId="77777777" w:rsidR="00B47342" w:rsidRDefault="00B47342">
      <w:pPr>
        <w:tabs>
          <w:tab w:val="left" w:pos="1134"/>
        </w:tabs>
        <w:spacing w:after="0" w:line="240" w:lineRule="auto"/>
        <w:jc w:val="both"/>
        <w:rPr>
          <w:rFonts w:ascii="Times New Roman" w:eastAsia="Times New Roman" w:hAnsi="Times New Roman" w:cs="Times New Roman"/>
          <w:color w:val="1F1A17"/>
          <w:sz w:val="24"/>
          <w:szCs w:val="24"/>
        </w:rPr>
      </w:pPr>
    </w:p>
    <w:p w14:paraId="0FE5C093" w14:textId="77777777" w:rsidR="00B47342" w:rsidRDefault="00556817">
      <w:pPr>
        <w:tabs>
          <w:tab w:val="left" w:pos="1134"/>
        </w:tabs>
        <w:spacing w:after="0" w:line="240" w:lineRule="auto"/>
        <w:jc w:val="both"/>
        <w:rPr>
          <w:rFonts w:ascii="Times New Roman" w:eastAsia="Times New Roman" w:hAnsi="Times New Roman" w:cs="Times New Roman"/>
          <w:color w:val="1F1A17"/>
        </w:rPr>
      </w:pPr>
      <w:r>
        <w:rPr>
          <w:rFonts w:ascii="Times New Roman" w:eastAsia="Times New Roman" w:hAnsi="Times New Roman" w:cs="Times New Roman"/>
          <w:color w:val="1F1A17"/>
        </w:rPr>
        <w:t xml:space="preserve">Palabras clave: </w:t>
      </w:r>
      <w:r>
        <w:rPr>
          <w:rFonts w:ascii="Times New Roman" w:eastAsia="Times New Roman" w:hAnsi="Times New Roman" w:cs="Times New Roman"/>
          <w:color w:val="FF0000"/>
        </w:rPr>
        <w:t>(del Tesauro especializado en el área del saber del estudio, esta identificación se realiza con un profesional de Bibliotecología o Ciencias de la Información, al igual que la ficha catalográfica).</w:t>
      </w:r>
    </w:p>
    <w:p w14:paraId="7C19727C" w14:textId="77777777" w:rsidR="00B47342" w:rsidRDefault="00556817">
      <w:pPr>
        <w:tabs>
          <w:tab w:val="left" w:pos="1134"/>
        </w:tabs>
        <w:spacing w:after="0" w:line="240" w:lineRule="auto"/>
        <w:jc w:val="both"/>
        <w:rPr>
          <w:rFonts w:ascii="Times New Roman" w:eastAsia="Times New Roman" w:hAnsi="Times New Roman" w:cs="Times New Roman"/>
          <w:color w:val="1F1A17"/>
          <w:sz w:val="24"/>
          <w:szCs w:val="24"/>
        </w:rPr>
      </w:pPr>
      <w:r>
        <w:br w:type="page"/>
      </w:r>
    </w:p>
    <w:p w14:paraId="7749E9E4" w14:textId="5B68666A" w:rsidR="00B47342" w:rsidRPr="008F2CBA" w:rsidRDefault="008F2CBA">
      <w:pPr>
        <w:spacing w:after="240" w:line="240" w:lineRule="auto"/>
        <w:jc w:val="center"/>
        <w:rPr>
          <w:lang w:val="en-US"/>
        </w:rPr>
      </w:pPr>
      <w:r w:rsidRPr="008F2CBA">
        <w:rPr>
          <w:rFonts w:ascii="Times New Roman" w:eastAsia="Times New Roman" w:hAnsi="Times New Roman" w:cs="Times New Roman"/>
          <w:b/>
          <w:sz w:val="28"/>
          <w:szCs w:val="28"/>
          <w:lang w:val="en-US"/>
        </w:rPr>
        <w:lastRenderedPageBreak/>
        <w:t>COMPARATIVE ANALYSIS OF SIX–PHASE MOTOR TOPOLOGIES WITH ISOLATED</w:t>
      </w:r>
      <w:r>
        <w:rPr>
          <w:rFonts w:ascii="Times New Roman" w:eastAsia="Times New Roman" w:hAnsi="Times New Roman" w:cs="Times New Roman"/>
          <w:b/>
          <w:sz w:val="28"/>
          <w:szCs w:val="28"/>
          <w:lang w:val="en-US"/>
        </w:rPr>
        <w:t xml:space="preserve"> AND COUPLED NEUTRALS IN POST–FAULT OPERATION</w:t>
      </w:r>
      <w:r w:rsidRPr="008F2CBA">
        <w:rPr>
          <w:rFonts w:ascii="Times New Roman" w:eastAsia="Times New Roman" w:hAnsi="Times New Roman" w:cs="Times New Roman"/>
          <w:b/>
          <w:color w:val="FF0000"/>
          <w:sz w:val="24"/>
          <w:szCs w:val="24"/>
          <w:lang w:val="en-US"/>
        </w:rPr>
        <w:t xml:space="preserve"> </w:t>
      </w:r>
    </w:p>
    <w:p w14:paraId="699ED0ED" w14:textId="6BCB6B97" w:rsidR="00B47342" w:rsidRPr="008F2CBA" w:rsidRDefault="00556817">
      <w:pPr>
        <w:tabs>
          <w:tab w:val="left" w:pos="851"/>
          <w:tab w:val="left" w:pos="1276"/>
          <w:tab w:val="left" w:pos="1843"/>
          <w:tab w:val="left" w:pos="2694"/>
        </w:tabs>
        <w:spacing w:after="0" w:line="240" w:lineRule="auto"/>
        <w:ind w:firstLine="851"/>
        <w:jc w:val="right"/>
        <w:rPr>
          <w:rFonts w:ascii="Times New Roman" w:eastAsia="Times New Roman" w:hAnsi="Times New Roman" w:cs="Times New Roman"/>
          <w:sz w:val="24"/>
          <w:szCs w:val="24"/>
          <w:lang w:val="en-US"/>
        </w:rPr>
      </w:pPr>
      <w:r w:rsidRPr="008F2CBA">
        <w:rPr>
          <w:rFonts w:ascii="Times New Roman" w:eastAsia="Times New Roman" w:hAnsi="Times New Roman" w:cs="Times New Roman"/>
          <w:sz w:val="24"/>
          <w:szCs w:val="24"/>
          <w:lang w:val="en-US"/>
        </w:rPr>
        <w:t xml:space="preserve">Authors: </w:t>
      </w:r>
      <w:r w:rsidR="001E2F6A" w:rsidRPr="008F2CBA">
        <w:rPr>
          <w:rFonts w:ascii="Times New Roman" w:eastAsia="Times New Roman" w:hAnsi="Times New Roman" w:cs="Times New Roman"/>
          <w:sz w:val="24"/>
          <w:szCs w:val="24"/>
          <w:lang w:val="en-US"/>
        </w:rPr>
        <w:t>ALDO ARMÍN AGUILERA GAVILÁN</w:t>
      </w:r>
    </w:p>
    <w:p w14:paraId="63EAB03B" w14:textId="77777777" w:rsidR="001E2F6A" w:rsidRPr="008F2CBA" w:rsidRDefault="001E2F6A">
      <w:pPr>
        <w:tabs>
          <w:tab w:val="left" w:pos="851"/>
          <w:tab w:val="left" w:pos="1276"/>
          <w:tab w:val="left" w:pos="1843"/>
          <w:tab w:val="left" w:pos="2694"/>
        </w:tabs>
        <w:spacing w:after="0" w:line="240" w:lineRule="auto"/>
        <w:ind w:firstLine="851"/>
        <w:jc w:val="right"/>
        <w:rPr>
          <w:rFonts w:ascii="Times New Roman" w:eastAsia="Times New Roman" w:hAnsi="Times New Roman" w:cs="Times New Roman"/>
          <w:sz w:val="24"/>
          <w:szCs w:val="24"/>
          <w:lang w:val="en-US"/>
        </w:rPr>
      </w:pPr>
    </w:p>
    <w:p w14:paraId="5781FA6B" w14:textId="77777777" w:rsidR="001E2F6A" w:rsidRPr="001E2F6A" w:rsidRDefault="00556817">
      <w:pPr>
        <w:tabs>
          <w:tab w:val="left" w:pos="851"/>
          <w:tab w:val="left" w:pos="1276"/>
          <w:tab w:val="left" w:pos="1843"/>
          <w:tab w:val="left" w:pos="2694"/>
        </w:tabs>
        <w:spacing w:after="0" w:line="240" w:lineRule="auto"/>
        <w:ind w:firstLine="851"/>
        <w:jc w:val="right"/>
        <w:rPr>
          <w:rFonts w:ascii="Times New Roman" w:eastAsia="Times New Roman" w:hAnsi="Times New Roman" w:cs="Times New Roman"/>
          <w:color w:val="000000"/>
          <w:sz w:val="24"/>
          <w:szCs w:val="24"/>
          <w:lang w:val="es-PY"/>
        </w:rPr>
      </w:pPr>
      <w:r w:rsidRPr="001E2F6A">
        <w:rPr>
          <w:rFonts w:ascii="Times New Roman" w:eastAsia="Times New Roman" w:hAnsi="Times New Roman" w:cs="Times New Roman"/>
          <w:sz w:val="24"/>
          <w:szCs w:val="24"/>
          <w:lang w:val="en-US"/>
        </w:rPr>
        <w:t xml:space="preserve">Technical Advisor: </w:t>
      </w:r>
      <w:r w:rsidRPr="001E2F6A">
        <w:rPr>
          <w:rFonts w:ascii="Times New Roman" w:eastAsia="Times New Roman" w:hAnsi="Times New Roman" w:cs="Times New Roman"/>
          <w:color w:val="000000"/>
          <w:sz w:val="24"/>
          <w:szCs w:val="24"/>
          <w:lang w:val="en-US"/>
        </w:rPr>
        <w:t>Prof.</w:t>
      </w:r>
      <w:r w:rsidR="001E2F6A">
        <w:rPr>
          <w:rFonts w:ascii="Times New Roman" w:eastAsia="Times New Roman" w:hAnsi="Times New Roman" w:cs="Times New Roman"/>
          <w:color w:val="000000"/>
          <w:sz w:val="24"/>
          <w:szCs w:val="24"/>
          <w:lang w:val="en-US"/>
        </w:rPr>
        <w:t xml:space="preserve"> Dr. Ing. </w:t>
      </w:r>
      <w:r w:rsidR="001E2F6A" w:rsidRPr="001E2F6A">
        <w:rPr>
          <w:rFonts w:ascii="Times New Roman" w:eastAsia="Times New Roman" w:hAnsi="Times New Roman" w:cs="Times New Roman"/>
          <w:color w:val="000000"/>
          <w:sz w:val="24"/>
          <w:szCs w:val="24"/>
          <w:lang w:val="es-PY"/>
        </w:rPr>
        <w:t>Magno Elias Ayala Silva</w:t>
      </w:r>
    </w:p>
    <w:p w14:paraId="0CC2131B" w14:textId="4958E557" w:rsidR="00B47342" w:rsidRPr="001E2F6A" w:rsidRDefault="001E2F6A">
      <w:pPr>
        <w:tabs>
          <w:tab w:val="left" w:pos="851"/>
          <w:tab w:val="left" w:pos="1276"/>
          <w:tab w:val="left" w:pos="1843"/>
          <w:tab w:val="left" w:pos="2694"/>
        </w:tabs>
        <w:spacing w:after="0" w:line="240" w:lineRule="auto"/>
        <w:ind w:firstLine="851"/>
        <w:jc w:val="right"/>
        <w:rPr>
          <w:rFonts w:ascii="Times New Roman" w:eastAsia="Times New Roman" w:hAnsi="Times New Roman" w:cs="Times New Roman"/>
          <w:sz w:val="24"/>
          <w:szCs w:val="24"/>
          <w:lang w:val="es-PY"/>
        </w:rPr>
      </w:pPr>
      <w:r w:rsidRPr="001E2F6A">
        <w:rPr>
          <w:rFonts w:ascii="Times New Roman" w:eastAsia="Times New Roman" w:hAnsi="Times New Roman" w:cs="Times New Roman"/>
          <w:color w:val="000000"/>
          <w:sz w:val="24"/>
          <w:szCs w:val="24"/>
          <w:lang w:val="es-PY"/>
        </w:rPr>
        <w:t>Prof.</w:t>
      </w:r>
      <w:r>
        <w:rPr>
          <w:rFonts w:ascii="Times New Roman" w:eastAsia="Times New Roman" w:hAnsi="Times New Roman" w:cs="Times New Roman"/>
          <w:color w:val="000000"/>
          <w:sz w:val="24"/>
          <w:szCs w:val="24"/>
          <w:lang w:val="es-PY"/>
        </w:rPr>
        <w:t xml:space="preserve"> Dr. Ing. Osvaldo Julián González Barrios</w:t>
      </w:r>
      <w:r w:rsidRPr="001E2F6A">
        <w:rPr>
          <w:rFonts w:ascii="Times New Roman" w:eastAsia="Times New Roman" w:hAnsi="Times New Roman" w:cs="Times New Roman"/>
          <w:sz w:val="24"/>
          <w:szCs w:val="24"/>
          <w:lang w:val="es-PY"/>
        </w:rPr>
        <w:t xml:space="preserve"> </w:t>
      </w:r>
    </w:p>
    <w:p w14:paraId="0C63A1B8" w14:textId="686E8810" w:rsidR="00B47342" w:rsidRPr="00605627" w:rsidRDefault="00556817">
      <w:pPr>
        <w:tabs>
          <w:tab w:val="left" w:pos="851"/>
          <w:tab w:val="left" w:pos="1276"/>
          <w:tab w:val="left" w:pos="1843"/>
          <w:tab w:val="left" w:pos="2694"/>
        </w:tabs>
        <w:spacing w:after="0" w:line="240" w:lineRule="auto"/>
        <w:ind w:firstLine="851"/>
        <w:jc w:val="right"/>
        <w:rPr>
          <w:rFonts w:ascii="Times New Roman" w:eastAsia="Times New Roman" w:hAnsi="Times New Roman" w:cs="Times New Roman"/>
          <w:sz w:val="24"/>
          <w:szCs w:val="24"/>
          <w:lang w:val="en-US"/>
        </w:rPr>
      </w:pPr>
      <w:proofErr w:type="spellStart"/>
      <w:r w:rsidRPr="00475841">
        <w:rPr>
          <w:rFonts w:ascii="Times New Roman" w:eastAsia="Times New Roman" w:hAnsi="Times New Roman" w:cs="Times New Roman"/>
          <w:sz w:val="24"/>
          <w:szCs w:val="24"/>
          <w:lang w:val="es-PY"/>
        </w:rPr>
        <w:t>Methodological</w:t>
      </w:r>
      <w:proofErr w:type="spellEnd"/>
      <w:r w:rsidRPr="00475841">
        <w:rPr>
          <w:rFonts w:ascii="Times New Roman" w:eastAsia="Times New Roman" w:hAnsi="Times New Roman" w:cs="Times New Roman"/>
          <w:sz w:val="24"/>
          <w:szCs w:val="24"/>
          <w:lang w:val="es-PY"/>
        </w:rPr>
        <w:t xml:space="preserve"> </w:t>
      </w:r>
      <w:proofErr w:type="spellStart"/>
      <w:r w:rsidRPr="00475841">
        <w:rPr>
          <w:rFonts w:ascii="Times New Roman" w:eastAsia="Times New Roman" w:hAnsi="Times New Roman" w:cs="Times New Roman"/>
          <w:sz w:val="24"/>
          <w:szCs w:val="24"/>
          <w:lang w:val="es-PY"/>
        </w:rPr>
        <w:t>advisor</w:t>
      </w:r>
      <w:proofErr w:type="spellEnd"/>
      <w:r w:rsidRPr="00475841">
        <w:rPr>
          <w:rFonts w:ascii="Times New Roman" w:eastAsia="Times New Roman" w:hAnsi="Times New Roman" w:cs="Times New Roman"/>
          <w:sz w:val="24"/>
          <w:szCs w:val="24"/>
          <w:lang w:val="es-PY"/>
        </w:rPr>
        <w:t>: Prof</w:t>
      </w:r>
      <w:r w:rsidR="001E2F6A" w:rsidRPr="00475841">
        <w:rPr>
          <w:rFonts w:ascii="Times New Roman" w:eastAsia="Times New Roman" w:hAnsi="Times New Roman" w:cs="Times New Roman"/>
          <w:sz w:val="24"/>
          <w:szCs w:val="24"/>
          <w:lang w:val="es-PY"/>
        </w:rPr>
        <w:t xml:space="preserve">. </w:t>
      </w:r>
      <w:proofErr w:type="spellStart"/>
      <w:r w:rsidR="001E2F6A" w:rsidRPr="00475841">
        <w:rPr>
          <w:rFonts w:ascii="Times New Roman" w:eastAsia="Times New Roman" w:hAnsi="Times New Roman" w:cs="Times New Roman"/>
          <w:sz w:val="24"/>
          <w:szCs w:val="24"/>
          <w:lang w:val="es-PY"/>
        </w:rPr>
        <w:t>Bioq</w:t>
      </w:r>
      <w:proofErr w:type="spellEnd"/>
      <w:r w:rsidR="001E2F6A" w:rsidRPr="00475841">
        <w:rPr>
          <w:rFonts w:ascii="Times New Roman" w:eastAsia="Times New Roman" w:hAnsi="Times New Roman" w:cs="Times New Roman"/>
          <w:sz w:val="24"/>
          <w:szCs w:val="24"/>
          <w:lang w:val="es-PY"/>
        </w:rPr>
        <w:t xml:space="preserve">. </w:t>
      </w:r>
      <w:r w:rsidR="001E2F6A" w:rsidRPr="00605627">
        <w:rPr>
          <w:rFonts w:ascii="Times New Roman" w:eastAsia="Times New Roman" w:hAnsi="Times New Roman" w:cs="Times New Roman"/>
          <w:sz w:val="24"/>
          <w:szCs w:val="24"/>
          <w:lang w:val="en-US"/>
        </w:rPr>
        <w:t>Candy Giannina Santacruz Ayala</w:t>
      </w:r>
      <w:r w:rsidRPr="00605627">
        <w:rPr>
          <w:rFonts w:ascii="Times New Roman" w:eastAsia="Times New Roman" w:hAnsi="Times New Roman" w:cs="Times New Roman"/>
          <w:sz w:val="24"/>
          <w:szCs w:val="24"/>
          <w:lang w:val="en-US"/>
        </w:rPr>
        <w:t xml:space="preserve"> </w:t>
      </w:r>
    </w:p>
    <w:p w14:paraId="653FB814" w14:textId="77777777" w:rsidR="00B47342" w:rsidRPr="00605627" w:rsidRDefault="00B47342">
      <w:pPr>
        <w:tabs>
          <w:tab w:val="left" w:pos="851"/>
          <w:tab w:val="left" w:pos="1276"/>
          <w:tab w:val="left" w:pos="1843"/>
          <w:tab w:val="left" w:pos="2268"/>
          <w:tab w:val="left" w:pos="2552"/>
        </w:tabs>
        <w:spacing w:after="0" w:line="240" w:lineRule="auto"/>
        <w:rPr>
          <w:rFonts w:ascii="Times New Roman" w:eastAsia="Times New Roman" w:hAnsi="Times New Roman" w:cs="Times New Roman"/>
          <w:lang w:val="en-US"/>
        </w:rPr>
      </w:pPr>
    </w:p>
    <w:p w14:paraId="5885C5DC" w14:textId="77777777" w:rsidR="00B47342" w:rsidRPr="0062019F" w:rsidRDefault="00556817">
      <w:pPr>
        <w:tabs>
          <w:tab w:val="right" w:pos="8789"/>
        </w:tabs>
        <w:spacing w:after="0" w:line="240" w:lineRule="auto"/>
        <w:jc w:val="both"/>
        <w:rPr>
          <w:rFonts w:ascii="Times New Roman" w:eastAsia="Times New Roman" w:hAnsi="Times New Roman" w:cs="Times New Roman"/>
          <w:lang w:val="en-US"/>
        </w:rPr>
      </w:pPr>
      <w:r w:rsidRPr="0062019F">
        <w:rPr>
          <w:rFonts w:ascii="Times New Roman" w:eastAsia="Times New Roman" w:hAnsi="Times New Roman" w:cs="Times New Roman"/>
          <w:lang w:val="en-US"/>
        </w:rPr>
        <w:t>SUMMARY</w:t>
      </w:r>
    </w:p>
    <w:p w14:paraId="1F0466A9" w14:textId="77777777" w:rsidR="00B47342" w:rsidRPr="0062019F" w:rsidRDefault="00B47342">
      <w:pPr>
        <w:tabs>
          <w:tab w:val="right" w:pos="8789"/>
        </w:tabs>
        <w:spacing w:after="0" w:line="240" w:lineRule="auto"/>
        <w:jc w:val="both"/>
        <w:rPr>
          <w:rFonts w:ascii="Times New Roman" w:eastAsia="Times New Roman" w:hAnsi="Times New Roman" w:cs="Times New Roman"/>
          <w:lang w:val="en-US"/>
        </w:rPr>
      </w:pPr>
    </w:p>
    <w:p w14:paraId="06E31DCA" w14:textId="77777777" w:rsidR="00B47342" w:rsidRPr="0062019F" w:rsidRDefault="00B47342">
      <w:pPr>
        <w:tabs>
          <w:tab w:val="right" w:pos="8789"/>
        </w:tabs>
        <w:spacing w:after="0" w:line="240" w:lineRule="auto"/>
        <w:jc w:val="both"/>
        <w:rPr>
          <w:rFonts w:ascii="Times New Roman" w:eastAsia="Times New Roman" w:hAnsi="Times New Roman" w:cs="Times New Roman"/>
          <w:lang w:val="en-US"/>
        </w:rPr>
      </w:pPr>
    </w:p>
    <w:p w14:paraId="51FA914B" w14:textId="77777777" w:rsidR="00B47342" w:rsidRPr="0062019F" w:rsidRDefault="00B47342">
      <w:pPr>
        <w:tabs>
          <w:tab w:val="right" w:pos="8789"/>
        </w:tabs>
        <w:spacing w:after="0" w:line="240" w:lineRule="auto"/>
        <w:jc w:val="both"/>
        <w:rPr>
          <w:rFonts w:ascii="Times New Roman" w:eastAsia="Times New Roman" w:hAnsi="Times New Roman" w:cs="Times New Roman"/>
          <w:lang w:val="en-US"/>
        </w:rPr>
      </w:pPr>
    </w:p>
    <w:p w14:paraId="14A4CBF5" w14:textId="77777777" w:rsidR="00B47342" w:rsidRPr="0062019F" w:rsidRDefault="00B47342">
      <w:pPr>
        <w:tabs>
          <w:tab w:val="right" w:pos="8789"/>
        </w:tabs>
        <w:spacing w:after="0" w:line="240" w:lineRule="auto"/>
        <w:jc w:val="both"/>
        <w:rPr>
          <w:rFonts w:ascii="Times New Roman" w:eastAsia="Times New Roman" w:hAnsi="Times New Roman" w:cs="Times New Roman"/>
          <w:lang w:val="en-US"/>
        </w:rPr>
      </w:pPr>
    </w:p>
    <w:p w14:paraId="11312417" w14:textId="77777777" w:rsidR="00B47342" w:rsidRPr="0062019F" w:rsidRDefault="00B47342">
      <w:pPr>
        <w:tabs>
          <w:tab w:val="right" w:pos="8789"/>
        </w:tabs>
        <w:spacing w:after="0" w:line="240" w:lineRule="auto"/>
        <w:jc w:val="both"/>
        <w:rPr>
          <w:rFonts w:ascii="Times New Roman" w:eastAsia="Times New Roman" w:hAnsi="Times New Roman" w:cs="Times New Roman"/>
          <w:lang w:val="en-US"/>
        </w:rPr>
      </w:pPr>
    </w:p>
    <w:p w14:paraId="25422EAB" w14:textId="77777777" w:rsidR="00B47342" w:rsidRPr="0062019F" w:rsidRDefault="00B47342">
      <w:pPr>
        <w:tabs>
          <w:tab w:val="right" w:pos="8789"/>
        </w:tabs>
        <w:spacing w:after="0" w:line="240" w:lineRule="auto"/>
        <w:jc w:val="both"/>
        <w:rPr>
          <w:rFonts w:ascii="Times New Roman" w:eastAsia="Times New Roman" w:hAnsi="Times New Roman" w:cs="Times New Roman"/>
          <w:lang w:val="en-US"/>
        </w:rPr>
      </w:pPr>
    </w:p>
    <w:p w14:paraId="77052551" w14:textId="77777777" w:rsidR="00B47342" w:rsidRPr="0062019F" w:rsidRDefault="00B47342">
      <w:pPr>
        <w:tabs>
          <w:tab w:val="right" w:pos="8789"/>
        </w:tabs>
        <w:spacing w:after="0" w:line="240" w:lineRule="auto"/>
        <w:jc w:val="both"/>
        <w:rPr>
          <w:rFonts w:ascii="Times New Roman" w:eastAsia="Times New Roman" w:hAnsi="Times New Roman" w:cs="Times New Roman"/>
          <w:lang w:val="en-US"/>
        </w:rPr>
      </w:pPr>
    </w:p>
    <w:p w14:paraId="1B759468" w14:textId="77777777" w:rsidR="00B47342" w:rsidRPr="0062019F" w:rsidRDefault="00B47342">
      <w:pPr>
        <w:tabs>
          <w:tab w:val="right" w:pos="8789"/>
        </w:tabs>
        <w:spacing w:after="0" w:line="240" w:lineRule="auto"/>
        <w:jc w:val="both"/>
        <w:rPr>
          <w:rFonts w:ascii="Times New Roman" w:eastAsia="Times New Roman" w:hAnsi="Times New Roman" w:cs="Times New Roman"/>
          <w:lang w:val="en-US"/>
        </w:rPr>
      </w:pPr>
    </w:p>
    <w:p w14:paraId="08CB168D" w14:textId="77777777" w:rsidR="00B47342" w:rsidRPr="0062019F" w:rsidRDefault="00B47342">
      <w:pPr>
        <w:tabs>
          <w:tab w:val="right" w:pos="8789"/>
        </w:tabs>
        <w:spacing w:after="0" w:line="240" w:lineRule="auto"/>
        <w:jc w:val="both"/>
        <w:rPr>
          <w:rFonts w:ascii="Times New Roman" w:eastAsia="Times New Roman" w:hAnsi="Times New Roman" w:cs="Times New Roman"/>
          <w:lang w:val="en-US"/>
        </w:rPr>
      </w:pPr>
    </w:p>
    <w:p w14:paraId="722CDE9C" w14:textId="77777777" w:rsidR="00B47342" w:rsidRPr="0062019F" w:rsidRDefault="00B47342">
      <w:pPr>
        <w:tabs>
          <w:tab w:val="right" w:pos="8789"/>
        </w:tabs>
        <w:spacing w:after="0" w:line="240" w:lineRule="auto"/>
        <w:jc w:val="both"/>
        <w:rPr>
          <w:rFonts w:ascii="Times New Roman" w:eastAsia="Times New Roman" w:hAnsi="Times New Roman" w:cs="Times New Roman"/>
          <w:lang w:val="en-US"/>
        </w:rPr>
      </w:pPr>
    </w:p>
    <w:p w14:paraId="3E64FA23" w14:textId="77777777" w:rsidR="00B47342" w:rsidRPr="0062019F" w:rsidRDefault="00B47342">
      <w:pPr>
        <w:tabs>
          <w:tab w:val="right" w:pos="8789"/>
        </w:tabs>
        <w:spacing w:after="0" w:line="240" w:lineRule="auto"/>
        <w:jc w:val="both"/>
        <w:rPr>
          <w:rFonts w:ascii="Times New Roman" w:eastAsia="Times New Roman" w:hAnsi="Times New Roman" w:cs="Times New Roman"/>
          <w:lang w:val="en-US"/>
        </w:rPr>
      </w:pPr>
    </w:p>
    <w:p w14:paraId="42DCE71B" w14:textId="77777777" w:rsidR="00B47342" w:rsidRPr="0062019F" w:rsidRDefault="00B47342">
      <w:pPr>
        <w:tabs>
          <w:tab w:val="right" w:pos="8789"/>
        </w:tabs>
        <w:spacing w:after="0" w:line="240" w:lineRule="auto"/>
        <w:jc w:val="both"/>
        <w:rPr>
          <w:rFonts w:ascii="Times New Roman" w:eastAsia="Times New Roman" w:hAnsi="Times New Roman" w:cs="Times New Roman"/>
          <w:lang w:val="en-US"/>
        </w:rPr>
      </w:pPr>
    </w:p>
    <w:p w14:paraId="2F9AE135" w14:textId="77777777" w:rsidR="00B47342" w:rsidRPr="0062019F" w:rsidRDefault="00B47342">
      <w:pPr>
        <w:tabs>
          <w:tab w:val="right" w:pos="8789"/>
        </w:tabs>
        <w:spacing w:after="0" w:line="240" w:lineRule="auto"/>
        <w:jc w:val="both"/>
        <w:rPr>
          <w:rFonts w:ascii="Times New Roman" w:eastAsia="Times New Roman" w:hAnsi="Times New Roman" w:cs="Times New Roman"/>
          <w:lang w:val="en-US"/>
        </w:rPr>
      </w:pPr>
    </w:p>
    <w:p w14:paraId="63BE8565" w14:textId="77777777" w:rsidR="00B47342" w:rsidRPr="0062019F" w:rsidRDefault="00556817">
      <w:pPr>
        <w:tabs>
          <w:tab w:val="right" w:pos="8789"/>
        </w:tabs>
        <w:spacing w:after="0" w:line="240" w:lineRule="auto"/>
        <w:jc w:val="both"/>
        <w:rPr>
          <w:rFonts w:ascii="Times New Roman" w:eastAsia="Times New Roman" w:hAnsi="Times New Roman" w:cs="Times New Roman"/>
          <w:lang w:val="en-US"/>
        </w:rPr>
      </w:pPr>
      <w:r w:rsidRPr="0062019F">
        <w:rPr>
          <w:rFonts w:ascii="Times New Roman" w:eastAsia="Times New Roman" w:hAnsi="Times New Roman" w:cs="Times New Roman"/>
          <w:lang w:val="en-US"/>
        </w:rPr>
        <w:t xml:space="preserve">Keywords: </w:t>
      </w:r>
    </w:p>
    <w:p w14:paraId="1F10570C" w14:textId="77777777" w:rsidR="00B47342" w:rsidRPr="0062019F" w:rsidRDefault="00B47342">
      <w:pPr>
        <w:tabs>
          <w:tab w:val="right" w:pos="8789"/>
        </w:tabs>
        <w:spacing w:after="0" w:line="240" w:lineRule="auto"/>
        <w:jc w:val="both"/>
        <w:rPr>
          <w:rFonts w:ascii="Times New Roman" w:eastAsia="Times New Roman" w:hAnsi="Times New Roman" w:cs="Times New Roman"/>
          <w:lang w:val="en-US"/>
        </w:rPr>
        <w:sectPr w:rsidR="00B47342" w:rsidRPr="0062019F">
          <w:footerReference w:type="default" r:id="rId15"/>
          <w:pgSz w:w="11906" w:h="16838"/>
          <w:pgMar w:top="3970" w:right="1418" w:bottom="1418" w:left="2268" w:header="709" w:footer="709" w:gutter="0"/>
          <w:pgNumType w:start="3"/>
          <w:cols w:space="720"/>
        </w:sectPr>
      </w:pPr>
    </w:p>
    <w:p w14:paraId="50E83BA7" w14:textId="77777777" w:rsidR="00B47342" w:rsidRPr="00361CAC" w:rsidRDefault="00556817">
      <w:pPr>
        <w:spacing w:after="360" w:line="360" w:lineRule="auto"/>
        <w:jc w:val="center"/>
        <w:rPr>
          <w:rFonts w:ascii="Times New Roman" w:eastAsia="Times New Roman" w:hAnsi="Times New Roman" w:cs="Times New Roman"/>
          <w:b/>
          <w:sz w:val="28"/>
          <w:szCs w:val="28"/>
          <w:lang w:val="es-PY"/>
        </w:rPr>
      </w:pPr>
      <w:r w:rsidRPr="00361CAC">
        <w:rPr>
          <w:rFonts w:ascii="Times New Roman" w:eastAsia="Times New Roman" w:hAnsi="Times New Roman" w:cs="Times New Roman"/>
          <w:b/>
          <w:sz w:val="28"/>
          <w:szCs w:val="28"/>
          <w:lang w:val="es-PY"/>
        </w:rPr>
        <w:lastRenderedPageBreak/>
        <w:t>INDICE DE CONTENIDO</w:t>
      </w:r>
    </w:p>
    <w:p w14:paraId="78455CC4" w14:textId="77777777" w:rsidR="00B47342" w:rsidRPr="00361CAC" w:rsidRDefault="00556817">
      <w:pPr>
        <w:spacing w:after="200" w:line="360" w:lineRule="auto"/>
        <w:jc w:val="right"/>
        <w:rPr>
          <w:rFonts w:ascii="Times New Roman" w:eastAsia="Times New Roman" w:hAnsi="Times New Roman" w:cs="Times New Roman"/>
          <w:b/>
          <w:sz w:val="24"/>
          <w:szCs w:val="24"/>
          <w:lang w:val="es-PY"/>
        </w:rPr>
      </w:pPr>
      <w:r w:rsidRPr="00361CAC">
        <w:rPr>
          <w:rFonts w:ascii="Times New Roman" w:eastAsia="Times New Roman" w:hAnsi="Times New Roman" w:cs="Times New Roman"/>
          <w:b/>
          <w:sz w:val="24"/>
          <w:szCs w:val="24"/>
          <w:lang w:val="es-PY"/>
        </w:rPr>
        <w:t>Pág.</w:t>
      </w:r>
    </w:p>
    <w:sdt>
      <w:sdtPr>
        <w:id w:val="449288121"/>
        <w:docPartObj>
          <w:docPartGallery w:val="Table of Contents"/>
          <w:docPartUnique/>
        </w:docPartObj>
      </w:sdtPr>
      <w:sdtContent>
        <w:p w14:paraId="1804C903" w14:textId="77777777" w:rsidR="00B47342" w:rsidRDefault="00556817">
          <w:pPr>
            <w:pBdr>
              <w:top w:val="nil"/>
              <w:left w:val="nil"/>
              <w:bottom w:val="nil"/>
              <w:right w:val="nil"/>
              <w:between w:val="nil"/>
            </w:pBdr>
            <w:tabs>
              <w:tab w:val="left" w:pos="440"/>
              <w:tab w:val="right" w:pos="8210"/>
            </w:tabs>
            <w:spacing w:after="100"/>
            <w:rPr>
              <w:rFonts w:ascii="Times New Roman" w:eastAsia="Times New Roman" w:hAnsi="Times New Roman" w:cs="Times New Roman"/>
              <w:color w:val="000000"/>
              <w:sz w:val="24"/>
              <w:szCs w:val="24"/>
            </w:rPr>
          </w:pPr>
          <w:r>
            <w:fldChar w:fldCharType="begin"/>
          </w:r>
          <w:r>
            <w:instrText xml:space="preserve"> TOC \h \u \z \t "Heading 1,1,Heading 2,2,Heading 3,3,"</w:instrText>
          </w:r>
          <w:r>
            <w:fldChar w:fldCharType="separate"/>
          </w:r>
          <w:hyperlink w:anchor="_heading=h.gjdgxs">
            <w:r w:rsidR="00B47342">
              <w:rPr>
                <w:rFonts w:ascii="Times New Roman" w:eastAsia="Times New Roman" w:hAnsi="Times New Roman" w:cs="Times New Roman"/>
                <w:color w:val="000000"/>
                <w:sz w:val="24"/>
                <w:szCs w:val="24"/>
              </w:rPr>
              <w:t>1.</w:t>
            </w:r>
            <w:r w:rsidR="00B47342">
              <w:rPr>
                <w:rFonts w:ascii="Times New Roman" w:eastAsia="Times New Roman" w:hAnsi="Times New Roman" w:cs="Times New Roman"/>
                <w:color w:val="000000"/>
                <w:sz w:val="24"/>
                <w:szCs w:val="24"/>
              </w:rPr>
              <w:tab/>
              <w:t>INTRODUCCIÓN</w:t>
            </w:r>
            <w:r w:rsidR="00B47342">
              <w:rPr>
                <w:rFonts w:ascii="Times New Roman" w:eastAsia="Times New Roman" w:hAnsi="Times New Roman" w:cs="Times New Roman"/>
                <w:color w:val="000000"/>
                <w:sz w:val="24"/>
                <w:szCs w:val="24"/>
              </w:rPr>
              <w:tab/>
              <w:t>16</w:t>
            </w:r>
          </w:hyperlink>
        </w:p>
        <w:p w14:paraId="0AA02AAC" w14:textId="77777777" w:rsidR="00B47342" w:rsidRDefault="00B47342">
          <w:pPr>
            <w:pBdr>
              <w:top w:val="nil"/>
              <w:left w:val="nil"/>
              <w:bottom w:val="nil"/>
              <w:right w:val="nil"/>
              <w:between w:val="nil"/>
            </w:pBdr>
            <w:tabs>
              <w:tab w:val="left" w:pos="440"/>
              <w:tab w:val="right" w:pos="8210"/>
            </w:tabs>
            <w:spacing w:after="100"/>
            <w:rPr>
              <w:rFonts w:ascii="Times New Roman" w:eastAsia="Times New Roman" w:hAnsi="Times New Roman" w:cs="Times New Roman"/>
              <w:color w:val="000000"/>
              <w:sz w:val="24"/>
              <w:szCs w:val="24"/>
            </w:rPr>
          </w:pPr>
          <w:hyperlink w:anchor="_heading=h.30j0zll">
            <w:r>
              <w:rPr>
                <w:rFonts w:ascii="Times New Roman" w:eastAsia="Times New Roman" w:hAnsi="Times New Roman" w:cs="Times New Roman"/>
                <w:color w:val="000000"/>
                <w:sz w:val="24"/>
                <w:szCs w:val="24"/>
              </w:rPr>
              <w:t>2.</w:t>
            </w:r>
            <w:r>
              <w:rPr>
                <w:rFonts w:ascii="Times New Roman" w:eastAsia="Times New Roman" w:hAnsi="Times New Roman" w:cs="Times New Roman"/>
                <w:color w:val="000000"/>
                <w:sz w:val="24"/>
                <w:szCs w:val="24"/>
              </w:rPr>
              <w:tab/>
              <w:t>REVISIÓN BIBLIOGRÁFICA</w:t>
            </w:r>
            <w:r>
              <w:rPr>
                <w:rFonts w:ascii="Times New Roman" w:eastAsia="Times New Roman" w:hAnsi="Times New Roman" w:cs="Times New Roman"/>
                <w:color w:val="000000"/>
                <w:sz w:val="24"/>
                <w:szCs w:val="24"/>
              </w:rPr>
              <w:tab/>
              <w:t>17</w:t>
            </w:r>
          </w:hyperlink>
        </w:p>
        <w:p w14:paraId="3D91ACE6" w14:textId="77777777" w:rsidR="00B47342" w:rsidRDefault="00B47342">
          <w:pPr>
            <w:pBdr>
              <w:top w:val="nil"/>
              <w:left w:val="nil"/>
              <w:bottom w:val="nil"/>
              <w:right w:val="nil"/>
              <w:between w:val="nil"/>
            </w:pBdr>
            <w:tabs>
              <w:tab w:val="left" w:pos="880"/>
              <w:tab w:val="right" w:pos="8210"/>
            </w:tabs>
            <w:spacing w:after="100"/>
            <w:ind w:left="220"/>
            <w:rPr>
              <w:rFonts w:ascii="Times New Roman" w:eastAsia="Times New Roman" w:hAnsi="Times New Roman" w:cs="Times New Roman"/>
              <w:color w:val="000000"/>
              <w:sz w:val="24"/>
              <w:szCs w:val="24"/>
            </w:rPr>
          </w:pPr>
          <w:hyperlink w:anchor="_heading=h.1fob9te">
            <w:r>
              <w:rPr>
                <w:rFonts w:ascii="Times New Roman" w:eastAsia="Times New Roman" w:hAnsi="Times New Roman" w:cs="Times New Roman"/>
                <w:color w:val="000000"/>
                <w:sz w:val="24"/>
                <w:szCs w:val="24"/>
              </w:rPr>
              <w:t>2.1</w:t>
            </w:r>
            <w:r>
              <w:rPr>
                <w:rFonts w:ascii="Times New Roman" w:eastAsia="Times New Roman" w:hAnsi="Times New Roman" w:cs="Times New Roman"/>
                <w:color w:val="000000"/>
                <w:sz w:val="24"/>
                <w:szCs w:val="24"/>
              </w:rPr>
              <w:tab/>
              <w:t>MARCO CONCEPTUAL</w:t>
            </w:r>
            <w:r>
              <w:rPr>
                <w:rFonts w:ascii="Times New Roman" w:eastAsia="Times New Roman" w:hAnsi="Times New Roman" w:cs="Times New Roman"/>
                <w:color w:val="000000"/>
                <w:sz w:val="24"/>
                <w:szCs w:val="24"/>
              </w:rPr>
              <w:tab/>
              <w:t>17</w:t>
            </w:r>
          </w:hyperlink>
        </w:p>
        <w:p w14:paraId="18A2D809" w14:textId="77777777" w:rsidR="00B47342" w:rsidRDefault="00B47342">
          <w:pPr>
            <w:pBdr>
              <w:top w:val="nil"/>
              <w:left w:val="nil"/>
              <w:bottom w:val="nil"/>
              <w:right w:val="nil"/>
              <w:between w:val="nil"/>
            </w:pBdr>
            <w:tabs>
              <w:tab w:val="left" w:pos="1320"/>
              <w:tab w:val="right" w:pos="8210"/>
            </w:tabs>
            <w:spacing w:after="100"/>
            <w:ind w:left="440"/>
            <w:rPr>
              <w:rFonts w:ascii="Times New Roman" w:eastAsia="Times New Roman" w:hAnsi="Times New Roman" w:cs="Times New Roman"/>
              <w:color w:val="000000"/>
              <w:sz w:val="24"/>
              <w:szCs w:val="24"/>
            </w:rPr>
          </w:pPr>
          <w:hyperlink w:anchor="_heading=h.3znysh7">
            <w:r>
              <w:rPr>
                <w:rFonts w:ascii="Times New Roman" w:eastAsia="Times New Roman" w:hAnsi="Times New Roman" w:cs="Times New Roman"/>
                <w:color w:val="000000"/>
                <w:sz w:val="24"/>
                <w:szCs w:val="24"/>
              </w:rPr>
              <w:t>2.1.1.</w:t>
            </w:r>
            <w:r>
              <w:rPr>
                <w:rFonts w:ascii="Times New Roman" w:eastAsia="Times New Roman" w:hAnsi="Times New Roman" w:cs="Times New Roman"/>
                <w:color w:val="000000"/>
                <w:sz w:val="24"/>
                <w:szCs w:val="24"/>
              </w:rPr>
              <w:tab/>
              <w:t>XXXX</w:t>
            </w:r>
            <w:r>
              <w:rPr>
                <w:rFonts w:ascii="Times New Roman" w:eastAsia="Times New Roman" w:hAnsi="Times New Roman" w:cs="Times New Roman"/>
                <w:color w:val="000000"/>
                <w:sz w:val="24"/>
                <w:szCs w:val="24"/>
              </w:rPr>
              <w:tab/>
              <w:t>17</w:t>
            </w:r>
          </w:hyperlink>
        </w:p>
        <w:p w14:paraId="3A469B00" w14:textId="77777777" w:rsidR="00B47342" w:rsidRDefault="00B47342">
          <w:pPr>
            <w:pBdr>
              <w:top w:val="nil"/>
              <w:left w:val="nil"/>
              <w:bottom w:val="nil"/>
              <w:right w:val="nil"/>
              <w:between w:val="nil"/>
            </w:pBdr>
            <w:tabs>
              <w:tab w:val="left" w:pos="1320"/>
              <w:tab w:val="right" w:pos="8210"/>
            </w:tabs>
            <w:spacing w:after="100"/>
            <w:ind w:left="440"/>
            <w:rPr>
              <w:rFonts w:ascii="Times New Roman" w:eastAsia="Times New Roman" w:hAnsi="Times New Roman" w:cs="Times New Roman"/>
              <w:color w:val="000000"/>
              <w:sz w:val="24"/>
              <w:szCs w:val="24"/>
            </w:rPr>
          </w:pPr>
          <w:hyperlink w:anchor="_heading=h.2et92p0">
            <w:r>
              <w:rPr>
                <w:rFonts w:ascii="Times New Roman" w:eastAsia="Times New Roman" w:hAnsi="Times New Roman" w:cs="Times New Roman"/>
                <w:color w:val="000000"/>
                <w:sz w:val="24"/>
                <w:szCs w:val="24"/>
              </w:rPr>
              <w:t>2.1.2.</w:t>
            </w:r>
            <w:r>
              <w:rPr>
                <w:rFonts w:ascii="Times New Roman" w:eastAsia="Times New Roman" w:hAnsi="Times New Roman" w:cs="Times New Roman"/>
                <w:color w:val="000000"/>
                <w:sz w:val="24"/>
                <w:szCs w:val="24"/>
              </w:rPr>
              <w:tab/>
              <w:t>XXXXX</w:t>
            </w:r>
            <w:r>
              <w:rPr>
                <w:rFonts w:ascii="Times New Roman" w:eastAsia="Times New Roman" w:hAnsi="Times New Roman" w:cs="Times New Roman"/>
                <w:color w:val="000000"/>
                <w:sz w:val="24"/>
                <w:szCs w:val="24"/>
              </w:rPr>
              <w:tab/>
              <w:t>17</w:t>
            </w:r>
          </w:hyperlink>
        </w:p>
        <w:p w14:paraId="41B51EA6" w14:textId="77777777" w:rsidR="00B47342" w:rsidRDefault="00B47342">
          <w:pPr>
            <w:pBdr>
              <w:top w:val="nil"/>
              <w:left w:val="nil"/>
              <w:bottom w:val="nil"/>
              <w:right w:val="nil"/>
              <w:between w:val="nil"/>
            </w:pBdr>
            <w:tabs>
              <w:tab w:val="left" w:pos="1320"/>
              <w:tab w:val="right" w:pos="8210"/>
            </w:tabs>
            <w:spacing w:after="100"/>
            <w:ind w:left="440"/>
            <w:rPr>
              <w:rFonts w:ascii="Times New Roman" w:eastAsia="Times New Roman" w:hAnsi="Times New Roman" w:cs="Times New Roman"/>
              <w:color w:val="000000"/>
              <w:sz w:val="24"/>
              <w:szCs w:val="24"/>
            </w:rPr>
          </w:pPr>
          <w:hyperlink w:anchor="_heading=h.tyjcwt">
            <w:r>
              <w:rPr>
                <w:rFonts w:ascii="Times New Roman" w:eastAsia="Times New Roman" w:hAnsi="Times New Roman" w:cs="Times New Roman"/>
                <w:color w:val="000000"/>
                <w:sz w:val="24"/>
                <w:szCs w:val="24"/>
              </w:rPr>
              <w:t>2.1.3.</w:t>
            </w:r>
            <w:r>
              <w:rPr>
                <w:rFonts w:ascii="Times New Roman" w:eastAsia="Times New Roman" w:hAnsi="Times New Roman" w:cs="Times New Roman"/>
                <w:color w:val="000000"/>
                <w:sz w:val="24"/>
                <w:szCs w:val="24"/>
              </w:rPr>
              <w:tab/>
              <w:t>XXXXX</w:t>
            </w:r>
            <w:r>
              <w:rPr>
                <w:rFonts w:ascii="Times New Roman" w:eastAsia="Times New Roman" w:hAnsi="Times New Roman" w:cs="Times New Roman"/>
                <w:color w:val="000000"/>
                <w:sz w:val="24"/>
                <w:szCs w:val="24"/>
              </w:rPr>
              <w:tab/>
              <w:t>18</w:t>
            </w:r>
          </w:hyperlink>
        </w:p>
        <w:p w14:paraId="5C65A35D" w14:textId="77777777" w:rsidR="00B47342" w:rsidRDefault="00B47342">
          <w:pPr>
            <w:pBdr>
              <w:top w:val="nil"/>
              <w:left w:val="nil"/>
              <w:bottom w:val="nil"/>
              <w:right w:val="nil"/>
              <w:between w:val="nil"/>
            </w:pBdr>
            <w:tabs>
              <w:tab w:val="left" w:pos="1320"/>
              <w:tab w:val="right" w:pos="8210"/>
            </w:tabs>
            <w:spacing w:after="100"/>
            <w:ind w:left="440"/>
            <w:rPr>
              <w:rFonts w:ascii="Times New Roman" w:eastAsia="Times New Roman" w:hAnsi="Times New Roman" w:cs="Times New Roman"/>
              <w:color w:val="000000"/>
              <w:sz w:val="24"/>
              <w:szCs w:val="24"/>
            </w:rPr>
          </w:pPr>
          <w:hyperlink w:anchor="_heading=h.3dy6vkm">
            <w:r>
              <w:rPr>
                <w:rFonts w:ascii="Times New Roman" w:eastAsia="Times New Roman" w:hAnsi="Times New Roman" w:cs="Times New Roman"/>
                <w:color w:val="000000"/>
                <w:sz w:val="24"/>
                <w:szCs w:val="24"/>
              </w:rPr>
              <w:t>2.1.4.</w:t>
            </w:r>
            <w:r>
              <w:rPr>
                <w:rFonts w:ascii="Times New Roman" w:eastAsia="Times New Roman" w:hAnsi="Times New Roman" w:cs="Times New Roman"/>
                <w:color w:val="000000"/>
                <w:sz w:val="24"/>
                <w:szCs w:val="24"/>
              </w:rPr>
              <w:tab/>
              <w:t>XXXXX</w:t>
            </w:r>
            <w:r>
              <w:rPr>
                <w:rFonts w:ascii="Times New Roman" w:eastAsia="Times New Roman" w:hAnsi="Times New Roman" w:cs="Times New Roman"/>
                <w:color w:val="000000"/>
                <w:sz w:val="24"/>
                <w:szCs w:val="24"/>
              </w:rPr>
              <w:tab/>
              <w:t>18</w:t>
            </w:r>
          </w:hyperlink>
        </w:p>
        <w:p w14:paraId="4239178D" w14:textId="77777777" w:rsidR="00B47342" w:rsidRDefault="00B47342">
          <w:pPr>
            <w:pBdr>
              <w:top w:val="nil"/>
              <w:left w:val="nil"/>
              <w:bottom w:val="nil"/>
              <w:right w:val="nil"/>
              <w:between w:val="nil"/>
            </w:pBdr>
            <w:tabs>
              <w:tab w:val="left" w:pos="880"/>
              <w:tab w:val="right" w:pos="8210"/>
            </w:tabs>
            <w:spacing w:after="100"/>
            <w:ind w:left="220"/>
            <w:rPr>
              <w:rFonts w:ascii="Times New Roman" w:eastAsia="Times New Roman" w:hAnsi="Times New Roman" w:cs="Times New Roman"/>
              <w:color w:val="000000"/>
              <w:sz w:val="24"/>
              <w:szCs w:val="24"/>
            </w:rPr>
          </w:pPr>
          <w:hyperlink w:anchor="_heading=h.1t3h5sf">
            <w:r>
              <w:rPr>
                <w:rFonts w:ascii="Times New Roman" w:eastAsia="Times New Roman" w:hAnsi="Times New Roman" w:cs="Times New Roman"/>
                <w:color w:val="000000"/>
                <w:sz w:val="24"/>
                <w:szCs w:val="24"/>
              </w:rPr>
              <w:t>2.2</w:t>
            </w:r>
            <w:r>
              <w:rPr>
                <w:rFonts w:ascii="Times New Roman" w:eastAsia="Times New Roman" w:hAnsi="Times New Roman" w:cs="Times New Roman"/>
                <w:color w:val="000000"/>
                <w:sz w:val="24"/>
                <w:szCs w:val="24"/>
              </w:rPr>
              <w:tab/>
              <w:t>MARCO TEÓRICO</w:t>
            </w:r>
            <w:r>
              <w:rPr>
                <w:rFonts w:ascii="Times New Roman" w:eastAsia="Times New Roman" w:hAnsi="Times New Roman" w:cs="Times New Roman"/>
                <w:color w:val="000000"/>
                <w:sz w:val="24"/>
                <w:szCs w:val="24"/>
              </w:rPr>
              <w:tab/>
              <w:t>19</w:t>
            </w:r>
          </w:hyperlink>
        </w:p>
        <w:p w14:paraId="2349643A" w14:textId="77777777" w:rsidR="00B47342" w:rsidRDefault="00B47342">
          <w:pPr>
            <w:pBdr>
              <w:top w:val="nil"/>
              <w:left w:val="nil"/>
              <w:bottom w:val="nil"/>
              <w:right w:val="nil"/>
              <w:between w:val="nil"/>
            </w:pBdr>
            <w:tabs>
              <w:tab w:val="left" w:pos="1320"/>
              <w:tab w:val="right" w:pos="8210"/>
            </w:tabs>
            <w:spacing w:after="100"/>
            <w:ind w:left="440"/>
            <w:rPr>
              <w:rFonts w:ascii="Times New Roman" w:eastAsia="Times New Roman" w:hAnsi="Times New Roman" w:cs="Times New Roman"/>
              <w:color w:val="000000"/>
              <w:sz w:val="24"/>
              <w:szCs w:val="24"/>
            </w:rPr>
          </w:pPr>
          <w:hyperlink w:anchor="_heading=h.4d34og8">
            <w:r>
              <w:rPr>
                <w:rFonts w:ascii="Times New Roman" w:eastAsia="Times New Roman" w:hAnsi="Times New Roman" w:cs="Times New Roman"/>
                <w:color w:val="000000"/>
                <w:sz w:val="24"/>
                <w:szCs w:val="24"/>
              </w:rPr>
              <w:t>2.2.1.</w:t>
            </w:r>
            <w:r>
              <w:rPr>
                <w:rFonts w:ascii="Times New Roman" w:eastAsia="Times New Roman" w:hAnsi="Times New Roman" w:cs="Times New Roman"/>
                <w:color w:val="000000"/>
                <w:sz w:val="24"/>
                <w:szCs w:val="24"/>
              </w:rPr>
              <w:tab/>
              <w:t>XXXXX</w:t>
            </w:r>
            <w:r>
              <w:rPr>
                <w:rFonts w:ascii="Times New Roman" w:eastAsia="Times New Roman" w:hAnsi="Times New Roman" w:cs="Times New Roman"/>
                <w:color w:val="000000"/>
                <w:sz w:val="24"/>
                <w:szCs w:val="24"/>
              </w:rPr>
              <w:tab/>
              <w:t>19</w:t>
            </w:r>
          </w:hyperlink>
        </w:p>
        <w:p w14:paraId="5196BD0A" w14:textId="77777777" w:rsidR="00B47342" w:rsidRDefault="00B47342">
          <w:pPr>
            <w:pBdr>
              <w:top w:val="nil"/>
              <w:left w:val="nil"/>
              <w:bottom w:val="nil"/>
              <w:right w:val="nil"/>
              <w:between w:val="nil"/>
            </w:pBdr>
            <w:tabs>
              <w:tab w:val="left" w:pos="1320"/>
              <w:tab w:val="right" w:pos="8210"/>
            </w:tabs>
            <w:spacing w:after="100"/>
            <w:ind w:left="440"/>
            <w:rPr>
              <w:rFonts w:ascii="Times New Roman" w:eastAsia="Times New Roman" w:hAnsi="Times New Roman" w:cs="Times New Roman"/>
              <w:color w:val="000000"/>
              <w:sz w:val="24"/>
              <w:szCs w:val="24"/>
            </w:rPr>
          </w:pPr>
          <w:hyperlink w:anchor="_heading=h.3rdcrjn">
            <w:r>
              <w:rPr>
                <w:rFonts w:ascii="Times New Roman" w:eastAsia="Times New Roman" w:hAnsi="Times New Roman" w:cs="Times New Roman"/>
                <w:color w:val="000000"/>
                <w:sz w:val="24"/>
                <w:szCs w:val="24"/>
              </w:rPr>
              <w:t>2.2.2.</w:t>
            </w:r>
            <w:r>
              <w:rPr>
                <w:rFonts w:ascii="Times New Roman" w:eastAsia="Times New Roman" w:hAnsi="Times New Roman" w:cs="Times New Roman"/>
                <w:color w:val="000000"/>
                <w:sz w:val="24"/>
                <w:szCs w:val="24"/>
              </w:rPr>
              <w:tab/>
              <w:t>Xxxx</w:t>
            </w:r>
            <w:r>
              <w:rPr>
                <w:rFonts w:ascii="Times New Roman" w:eastAsia="Times New Roman" w:hAnsi="Times New Roman" w:cs="Times New Roman"/>
                <w:color w:val="000000"/>
                <w:sz w:val="24"/>
                <w:szCs w:val="24"/>
              </w:rPr>
              <w:tab/>
              <w:t>21</w:t>
            </w:r>
          </w:hyperlink>
        </w:p>
        <w:p w14:paraId="1EDF1CC6" w14:textId="77777777" w:rsidR="00B47342" w:rsidRDefault="00B47342">
          <w:pPr>
            <w:pBdr>
              <w:top w:val="nil"/>
              <w:left w:val="nil"/>
              <w:bottom w:val="nil"/>
              <w:right w:val="nil"/>
              <w:between w:val="nil"/>
            </w:pBdr>
            <w:tabs>
              <w:tab w:val="left" w:pos="880"/>
              <w:tab w:val="right" w:pos="8210"/>
            </w:tabs>
            <w:spacing w:after="100"/>
            <w:ind w:left="220"/>
            <w:rPr>
              <w:rFonts w:ascii="Times New Roman" w:eastAsia="Times New Roman" w:hAnsi="Times New Roman" w:cs="Times New Roman"/>
              <w:color w:val="000000"/>
              <w:sz w:val="24"/>
              <w:szCs w:val="24"/>
            </w:rPr>
          </w:pPr>
          <w:hyperlink w:anchor="_heading=h.lnxbz9">
            <w:r>
              <w:rPr>
                <w:rFonts w:ascii="Times New Roman" w:eastAsia="Times New Roman" w:hAnsi="Times New Roman" w:cs="Times New Roman"/>
                <w:color w:val="000000"/>
                <w:sz w:val="24"/>
                <w:szCs w:val="24"/>
              </w:rPr>
              <w:t>2.3</w:t>
            </w:r>
            <w:r>
              <w:rPr>
                <w:rFonts w:ascii="Times New Roman" w:eastAsia="Times New Roman" w:hAnsi="Times New Roman" w:cs="Times New Roman"/>
                <w:color w:val="000000"/>
                <w:sz w:val="24"/>
                <w:szCs w:val="24"/>
              </w:rPr>
              <w:tab/>
              <w:t>MARCO REFERENCIAL</w:t>
            </w:r>
            <w:r>
              <w:rPr>
                <w:rFonts w:ascii="Times New Roman" w:eastAsia="Times New Roman" w:hAnsi="Times New Roman" w:cs="Times New Roman"/>
                <w:color w:val="000000"/>
                <w:sz w:val="24"/>
                <w:szCs w:val="24"/>
              </w:rPr>
              <w:tab/>
              <w:t>23</w:t>
            </w:r>
          </w:hyperlink>
        </w:p>
        <w:p w14:paraId="705FA03C" w14:textId="77777777" w:rsidR="00B47342" w:rsidRDefault="00B47342">
          <w:pPr>
            <w:pBdr>
              <w:top w:val="nil"/>
              <w:left w:val="nil"/>
              <w:bottom w:val="nil"/>
              <w:right w:val="nil"/>
              <w:between w:val="nil"/>
            </w:pBdr>
            <w:tabs>
              <w:tab w:val="left" w:pos="1320"/>
              <w:tab w:val="right" w:pos="8210"/>
            </w:tabs>
            <w:spacing w:after="100"/>
            <w:ind w:left="440"/>
            <w:rPr>
              <w:rFonts w:ascii="Times New Roman" w:eastAsia="Times New Roman" w:hAnsi="Times New Roman" w:cs="Times New Roman"/>
              <w:color w:val="000000"/>
              <w:sz w:val="24"/>
              <w:szCs w:val="24"/>
            </w:rPr>
          </w:pPr>
          <w:hyperlink w:anchor="_heading=h.35nkun2">
            <w:r>
              <w:rPr>
                <w:rFonts w:ascii="Times New Roman" w:eastAsia="Times New Roman" w:hAnsi="Times New Roman" w:cs="Times New Roman"/>
                <w:color w:val="000000"/>
                <w:sz w:val="24"/>
                <w:szCs w:val="24"/>
              </w:rPr>
              <w:t>2.3.1</w:t>
            </w:r>
            <w:r>
              <w:rPr>
                <w:rFonts w:ascii="Times New Roman" w:eastAsia="Times New Roman" w:hAnsi="Times New Roman" w:cs="Times New Roman"/>
                <w:color w:val="000000"/>
                <w:sz w:val="24"/>
                <w:szCs w:val="24"/>
              </w:rPr>
              <w:tab/>
              <w:t>Xxxx</w:t>
            </w:r>
            <w:r>
              <w:rPr>
                <w:rFonts w:ascii="Times New Roman" w:eastAsia="Times New Roman" w:hAnsi="Times New Roman" w:cs="Times New Roman"/>
                <w:color w:val="000000"/>
                <w:sz w:val="24"/>
                <w:szCs w:val="24"/>
              </w:rPr>
              <w:tab/>
              <w:t>23</w:t>
            </w:r>
          </w:hyperlink>
        </w:p>
        <w:p w14:paraId="1F930281" w14:textId="77777777" w:rsidR="00B47342" w:rsidRDefault="00B47342">
          <w:pPr>
            <w:pBdr>
              <w:top w:val="nil"/>
              <w:left w:val="nil"/>
              <w:bottom w:val="nil"/>
              <w:right w:val="nil"/>
              <w:between w:val="nil"/>
            </w:pBdr>
            <w:tabs>
              <w:tab w:val="left" w:pos="1320"/>
              <w:tab w:val="right" w:pos="8210"/>
            </w:tabs>
            <w:spacing w:after="100"/>
            <w:ind w:left="440"/>
            <w:rPr>
              <w:rFonts w:ascii="Times New Roman" w:eastAsia="Times New Roman" w:hAnsi="Times New Roman" w:cs="Times New Roman"/>
              <w:color w:val="000000"/>
              <w:sz w:val="24"/>
              <w:szCs w:val="24"/>
            </w:rPr>
          </w:pPr>
          <w:hyperlink w:anchor="_heading=h.1ksv4uv">
            <w:r>
              <w:rPr>
                <w:rFonts w:ascii="Times New Roman" w:eastAsia="Times New Roman" w:hAnsi="Times New Roman" w:cs="Times New Roman"/>
                <w:color w:val="000000"/>
                <w:sz w:val="24"/>
                <w:szCs w:val="24"/>
              </w:rPr>
              <w:t>2.3.2</w:t>
            </w:r>
            <w:r>
              <w:rPr>
                <w:rFonts w:ascii="Times New Roman" w:eastAsia="Times New Roman" w:hAnsi="Times New Roman" w:cs="Times New Roman"/>
                <w:color w:val="000000"/>
                <w:sz w:val="24"/>
                <w:szCs w:val="24"/>
              </w:rPr>
              <w:tab/>
              <w:t>Xxxx</w:t>
            </w:r>
            <w:r>
              <w:rPr>
                <w:rFonts w:ascii="Times New Roman" w:eastAsia="Times New Roman" w:hAnsi="Times New Roman" w:cs="Times New Roman"/>
                <w:color w:val="000000"/>
                <w:sz w:val="24"/>
                <w:szCs w:val="24"/>
              </w:rPr>
              <w:tab/>
              <w:t>23</w:t>
            </w:r>
          </w:hyperlink>
        </w:p>
        <w:p w14:paraId="65D3C722" w14:textId="77777777" w:rsidR="00B47342" w:rsidRDefault="00B47342">
          <w:pPr>
            <w:pBdr>
              <w:top w:val="nil"/>
              <w:left w:val="nil"/>
              <w:bottom w:val="nil"/>
              <w:right w:val="nil"/>
              <w:between w:val="nil"/>
            </w:pBdr>
            <w:tabs>
              <w:tab w:val="left" w:pos="880"/>
              <w:tab w:val="right" w:pos="8210"/>
            </w:tabs>
            <w:spacing w:after="100"/>
            <w:ind w:left="220"/>
            <w:rPr>
              <w:rFonts w:ascii="Times New Roman" w:eastAsia="Times New Roman" w:hAnsi="Times New Roman" w:cs="Times New Roman"/>
              <w:color w:val="000000"/>
              <w:sz w:val="24"/>
              <w:szCs w:val="24"/>
            </w:rPr>
          </w:pPr>
          <w:hyperlink w:anchor="_heading=h.44sinio">
            <w:r>
              <w:rPr>
                <w:rFonts w:ascii="Times New Roman" w:eastAsia="Times New Roman" w:hAnsi="Times New Roman" w:cs="Times New Roman"/>
                <w:color w:val="000000"/>
                <w:sz w:val="24"/>
                <w:szCs w:val="24"/>
              </w:rPr>
              <w:t>2.4</w:t>
            </w:r>
            <w:r>
              <w:rPr>
                <w:rFonts w:ascii="Times New Roman" w:eastAsia="Times New Roman" w:hAnsi="Times New Roman" w:cs="Times New Roman"/>
                <w:color w:val="000000"/>
                <w:sz w:val="24"/>
                <w:szCs w:val="24"/>
              </w:rPr>
              <w:tab/>
              <w:t>MARCO LEGAL</w:t>
            </w:r>
            <w:r>
              <w:rPr>
                <w:rFonts w:ascii="Times New Roman" w:eastAsia="Times New Roman" w:hAnsi="Times New Roman" w:cs="Times New Roman"/>
                <w:color w:val="000000"/>
                <w:sz w:val="24"/>
                <w:szCs w:val="24"/>
              </w:rPr>
              <w:tab/>
              <w:t>24</w:t>
            </w:r>
          </w:hyperlink>
        </w:p>
        <w:p w14:paraId="088B4D01" w14:textId="77777777" w:rsidR="00B47342" w:rsidRDefault="00B47342">
          <w:pPr>
            <w:pBdr>
              <w:top w:val="nil"/>
              <w:left w:val="nil"/>
              <w:bottom w:val="nil"/>
              <w:right w:val="nil"/>
              <w:between w:val="nil"/>
            </w:pBdr>
            <w:tabs>
              <w:tab w:val="left" w:pos="1320"/>
              <w:tab w:val="right" w:pos="8210"/>
            </w:tabs>
            <w:spacing w:after="100"/>
            <w:ind w:left="440"/>
            <w:rPr>
              <w:rFonts w:ascii="Times New Roman" w:eastAsia="Times New Roman" w:hAnsi="Times New Roman" w:cs="Times New Roman"/>
              <w:color w:val="000000"/>
              <w:sz w:val="24"/>
              <w:szCs w:val="24"/>
            </w:rPr>
          </w:pPr>
          <w:hyperlink w:anchor="_heading=h.2jxsxqh">
            <w:r>
              <w:rPr>
                <w:rFonts w:ascii="Times New Roman" w:eastAsia="Times New Roman" w:hAnsi="Times New Roman" w:cs="Times New Roman"/>
                <w:color w:val="000000"/>
                <w:sz w:val="24"/>
                <w:szCs w:val="24"/>
              </w:rPr>
              <w:t>2.4.1.</w:t>
            </w:r>
            <w:r>
              <w:rPr>
                <w:rFonts w:ascii="Times New Roman" w:eastAsia="Times New Roman" w:hAnsi="Times New Roman" w:cs="Times New Roman"/>
                <w:color w:val="000000"/>
                <w:sz w:val="24"/>
                <w:szCs w:val="24"/>
              </w:rPr>
              <w:tab/>
              <w:t>Xxxx</w:t>
            </w:r>
            <w:r>
              <w:rPr>
                <w:rFonts w:ascii="Times New Roman" w:eastAsia="Times New Roman" w:hAnsi="Times New Roman" w:cs="Times New Roman"/>
                <w:color w:val="000000"/>
                <w:sz w:val="24"/>
                <w:szCs w:val="24"/>
              </w:rPr>
              <w:tab/>
              <w:t>24</w:t>
            </w:r>
          </w:hyperlink>
        </w:p>
        <w:p w14:paraId="6315D72F" w14:textId="77777777" w:rsidR="00B47342" w:rsidRDefault="00B47342">
          <w:pPr>
            <w:pBdr>
              <w:top w:val="nil"/>
              <w:left w:val="nil"/>
              <w:bottom w:val="nil"/>
              <w:right w:val="nil"/>
              <w:between w:val="nil"/>
            </w:pBdr>
            <w:tabs>
              <w:tab w:val="left" w:pos="1320"/>
              <w:tab w:val="right" w:pos="8210"/>
            </w:tabs>
            <w:spacing w:after="100"/>
            <w:ind w:left="440"/>
            <w:rPr>
              <w:rFonts w:ascii="Times New Roman" w:eastAsia="Times New Roman" w:hAnsi="Times New Roman" w:cs="Times New Roman"/>
              <w:color w:val="000000"/>
              <w:sz w:val="24"/>
              <w:szCs w:val="24"/>
            </w:rPr>
          </w:pPr>
          <w:hyperlink w:anchor="_heading=h.z337ya">
            <w:r>
              <w:rPr>
                <w:rFonts w:ascii="Times New Roman" w:eastAsia="Times New Roman" w:hAnsi="Times New Roman" w:cs="Times New Roman"/>
                <w:color w:val="000000"/>
                <w:sz w:val="24"/>
                <w:szCs w:val="24"/>
              </w:rPr>
              <w:t>2.4.2.</w:t>
            </w:r>
            <w:r>
              <w:rPr>
                <w:rFonts w:ascii="Times New Roman" w:eastAsia="Times New Roman" w:hAnsi="Times New Roman" w:cs="Times New Roman"/>
                <w:color w:val="000000"/>
                <w:sz w:val="24"/>
                <w:szCs w:val="24"/>
              </w:rPr>
              <w:tab/>
              <w:t>Xxxx</w:t>
            </w:r>
            <w:r>
              <w:rPr>
                <w:rFonts w:ascii="Times New Roman" w:eastAsia="Times New Roman" w:hAnsi="Times New Roman" w:cs="Times New Roman"/>
                <w:color w:val="000000"/>
                <w:sz w:val="24"/>
                <w:szCs w:val="24"/>
              </w:rPr>
              <w:tab/>
              <w:t>24</w:t>
            </w:r>
          </w:hyperlink>
        </w:p>
        <w:p w14:paraId="57ED0C46" w14:textId="77777777" w:rsidR="00B47342" w:rsidRDefault="00B47342">
          <w:pPr>
            <w:pBdr>
              <w:top w:val="nil"/>
              <w:left w:val="nil"/>
              <w:bottom w:val="nil"/>
              <w:right w:val="nil"/>
              <w:between w:val="nil"/>
            </w:pBdr>
            <w:tabs>
              <w:tab w:val="left" w:pos="880"/>
              <w:tab w:val="right" w:pos="8210"/>
            </w:tabs>
            <w:spacing w:after="100"/>
            <w:ind w:left="220"/>
            <w:rPr>
              <w:rFonts w:ascii="Times New Roman" w:eastAsia="Times New Roman" w:hAnsi="Times New Roman" w:cs="Times New Roman"/>
              <w:color w:val="000000"/>
              <w:sz w:val="24"/>
              <w:szCs w:val="24"/>
            </w:rPr>
          </w:pPr>
          <w:hyperlink w:anchor="_heading=h.3j2qqm3">
            <w:r>
              <w:rPr>
                <w:rFonts w:ascii="Times New Roman" w:eastAsia="Times New Roman" w:hAnsi="Times New Roman" w:cs="Times New Roman"/>
                <w:color w:val="000000"/>
                <w:sz w:val="24"/>
                <w:szCs w:val="24"/>
              </w:rPr>
              <w:t>2.5</w:t>
            </w:r>
            <w:r>
              <w:rPr>
                <w:rFonts w:ascii="Times New Roman" w:eastAsia="Times New Roman" w:hAnsi="Times New Roman" w:cs="Times New Roman"/>
                <w:color w:val="000000"/>
                <w:sz w:val="24"/>
                <w:szCs w:val="24"/>
              </w:rPr>
              <w:tab/>
              <w:t>MARCO HISTÓRICO</w:t>
            </w:r>
            <w:r>
              <w:rPr>
                <w:rFonts w:ascii="Times New Roman" w:eastAsia="Times New Roman" w:hAnsi="Times New Roman" w:cs="Times New Roman"/>
                <w:color w:val="000000"/>
                <w:sz w:val="24"/>
                <w:szCs w:val="24"/>
              </w:rPr>
              <w:tab/>
              <w:t>25</w:t>
            </w:r>
          </w:hyperlink>
        </w:p>
        <w:p w14:paraId="3BFCD057" w14:textId="77777777" w:rsidR="00B47342" w:rsidRDefault="00B47342">
          <w:pPr>
            <w:pBdr>
              <w:top w:val="nil"/>
              <w:left w:val="nil"/>
              <w:bottom w:val="nil"/>
              <w:right w:val="nil"/>
              <w:between w:val="nil"/>
            </w:pBdr>
            <w:tabs>
              <w:tab w:val="left" w:pos="440"/>
              <w:tab w:val="right" w:pos="8210"/>
            </w:tabs>
            <w:spacing w:after="100"/>
            <w:rPr>
              <w:rFonts w:ascii="Times New Roman" w:eastAsia="Times New Roman" w:hAnsi="Times New Roman" w:cs="Times New Roman"/>
              <w:color w:val="000000"/>
              <w:sz w:val="24"/>
              <w:szCs w:val="24"/>
            </w:rPr>
          </w:pPr>
          <w:hyperlink w:anchor="_heading=h.1y810tw">
            <w:r>
              <w:rPr>
                <w:rFonts w:ascii="Times New Roman" w:eastAsia="Times New Roman" w:hAnsi="Times New Roman" w:cs="Times New Roman"/>
                <w:color w:val="000000"/>
                <w:sz w:val="24"/>
                <w:szCs w:val="24"/>
              </w:rPr>
              <w:t>3.</w:t>
            </w:r>
            <w:r>
              <w:rPr>
                <w:rFonts w:ascii="Times New Roman" w:eastAsia="Times New Roman" w:hAnsi="Times New Roman" w:cs="Times New Roman"/>
                <w:color w:val="000000"/>
                <w:sz w:val="24"/>
                <w:szCs w:val="24"/>
              </w:rPr>
              <w:tab/>
              <w:t>METODOLOGÍA</w:t>
            </w:r>
            <w:r>
              <w:rPr>
                <w:rFonts w:ascii="Times New Roman" w:eastAsia="Times New Roman" w:hAnsi="Times New Roman" w:cs="Times New Roman"/>
                <w:color w:val="000000"/>
                <w:sz w:val="24"/>
                <w:szCs w:val="24"/>
              </w:rPr>
              <w:tab/>
              <w:t>26</w:t>
            </w:r>
          </w:hyperlink>
        </w:p>
        <w:p w14:paraId="6CD17D8F" w14:textId="77777777" w:rsidR="00B47342" w:rsidRDefault="00B47342">
          <w:pPr>
            <w:pBdr>
              <w:top w:val="nil"/>
              <w:left w:val="nil"/>
              <w:bottom w:val="nil"/>
              <w:right w:val="nil"/>
              <w:between w:val="nil"/>
            </w:pBdr>
            <w:tabs>
              <w:tab w:val="left" w:pos="440"/>
              <w:tab w:val="right" w:pos="8210"/>
            </w:tabs>
            <w:spacing w:after="100"/>
            <w:rPr>
              <w:rFonts w:ascii="Times New Roman" w:eastAsia="Times New Roman" w:hAnsi="Times New Roman" w:cs="Times New Roman"/>
              <w:color w:val="000000"/>
              <w:sz w:val="24"/>
              <w:szCs w:val="24"/>
            </w:rPr>
          </w:pPr>
          <w:hyperlink w:anchor="_heading=h.2xcytpi">
            <w:r>
              <w:rPr>
                <w:rFonts w:ascii="Times New Roman" w:eastAsia="Times New Roman" w:hAnsi="Times New Roman" w:cs="Times New Roman"/>
                <w:color w:val="000000"/>
                <w:sz w:val="24"/>
                <w:szCs w:val="24"/>
              </w:rPr>
              <w:t>4.</w:t>
            </w:r>
            <w:r>
              <w:rPr>
                <w:rFonts w:ascii="Times New Roman" w:eastAsia="Times New Roman" w:hAnsi="Times New Roman" w:cs="Times New Roman"/>
                <w:color w:val="000000"/>
                <w:sz w:val="24"/>
                <w:szCs w:val="24"/>
              </w:rPr>
              <w:tab/>
              <w:t>RESUMEN EJECUTIVO</w:t>
            </w:r>
            <w:r>
              <w:rPr>
                <w:rFonts w:ascii="Times New Roman" w:eastAsia="Times New Roman" w:hAnsi="Times New Roman" w:cs="Times New Roman"/>
                <w:color w:val="000000"/>
                <w:sz w:val="24"/>
                <w:szCs w:val="24"/>
              </w:rPr>
              <w:tab/>
              <w:t>27</w:t>
            </w:r>
          </w:hyperlink>
        </w:p>
        <w:p w14:paraId="3BCABCA1" w14:textId="77777777" w:rsidR="00B47342" w:rsidRDefault="00B47342">
          <w:pPr>
            <w:pBdr>
              <w:top w:val="nil"/>
              <w:left w:val="nil"/>
              <w:bottom w:val="nil"/>
              <w:right w:val="nil"/>
              <w:between w:val="nil"/>
            </w:pBdr>
            <w:tabs>
              <w:tab w:val="left" w:pos="880"/>
              <w:tab w:val="right" w:pos="8210"/>
            </w:tabs>
            <w:spacing w:after="100"/>
            <w:ind w:left="220"/>
            <w:rPr>
              <w:rFonts w:ascii="Times New Roman" w:eastAsia="Times New Roman" w:hAnsi="Times New Roman" w:cs="Times New Roman"/>
              <w:color w:val="000000"/>
              <w:sz w:val="24"/>
              <w:szCs w:val="24"/>
            </w:rPr>
          </w:pPr>
          <w:hyperlink w:anchor="_heading=h.1ci93xb">
            <w:r>
              <w:rPr>
                <w:rFonts w:ascii="Times New Roman" w:eastAsia="Times New Roman" w:hAnsi="Times New Roman" w:cs="Times New Roman"/>
                <w:color w:val="000000"/>
                <w:sz w:val="24"/>
                <w:szCs w:val="24"/>
              </w:rPr>
              <w:t>4.1.</w:t>
            </w:r>
            <w:r>
              <w:rPr>
                <w:rFonts w:ascii="Times New Roman" w:eastAsia="Times New Roman" w:hAnsi="Times New Roman" w:cs="Times New Roman"/>
                <w:color w:val="000000"/>
                <w:sz w:val="24"/>
                <w:szCs w:val="24"/>
              </w:rPr>
              <w:tab/>
              <w:t>Naturaleza del Proyecto</w:t>
            </w:r>
            <w:r>
              <w:rPr>
                <w:rFonts w:ascii="Times New Roman" w:eastAsia="Times New Roman" w:hAnsi="Times New Roman" w:cs="Times New Roman"/>
                <w:color w:val="000000"/>
                <w:sz w:val="24"/>
                <w:szCs w:val="24"/>
              </w:rPr>
              <w:tab/>
              <w:t>27</w:t>
            </w:r>
          </w:hyperlink>
        </w:p>
        <w:p w14:paraId="6BB332B2" w14:textId="77777777" w:rsidR="00B47342" w:rsidRDefault="00B47342">
          <w:pPr>
            <w:pBdr>
              <w:top w:val="nil"/>
              <w:left w:val="nil"/>
              <w:bottom w:val="nil"/>
              <w:right w:val="nil"/>
              <w:between w:val="nil"/>
            </w:pBdr>
            <w:tabs>
              <w:tab w:val="left" w:pos="1320"/>
              <w:tab w:val="right" w:pos="8210"/>
            </w:tabs>
            <w:spacing w:after="100"/>
            <w:ind w:left="440"/>
            <w:rPr>
              <w:rFonts w:ascii="Times New Roman" w:eastAsia="Times New Roman" w:hAnsi="Times New Roman" w:cs="Times New Roman"/>
              <w:color w:val="000000"/>
              <w:sz w:val="24"/>
              <w:szCs w:val="24"/>
            </w:rPr>
          </w:pPr>
          <w:hyperlink w:anchor="_heading=h.3whwml4">
            <w:r>
              <w:rPr>
                <w:rFonts w:ascii="Times New Roman" w:eastAsia="Times New Roman" w:hAnsi="Times New Roman" w:cs="Times New Roman"/>
                <w:color w:val="000000"/>
                <w:sz w:val="24"/>
                <w:szCs w:val="24"/>
              </w:rPr>
              <w:t>4.1.1.</w:t>
            </w:r>
            <w:r>
              <w:rPr>
                <w:rFonts w:ascii="Times New Roman" w:eastAsia="Times New Roman" w:hAnsi="Times New Roman" w:cs="Times New Roman"/>
                <w:color w:val="000000"/>
                <w:sz w:val="24"/>
                <w:szCs w:val="24"/>
              </w:rPr>
              <w:tab/>
              <w:t>Descripción</w:t>
            </w:r>
            <w:r>
              <w:rPr>
                <w:rFonts w:ascii="Times New Roman" w:eastAsia="Times New Roman" w:hAnsi="Times New Roman" w:cs="Times New Roman"/>
                <w:color w:val="000000"/>
                <w:sz w:val="24"/>
                <w:szCs w:val="24"/>
              </w:rPr>
              <w:tab/>
              <w:t>27</w:t>
            </w:r>
          </w:hyperlink>
        </w:p>
        <w:p w14:paraId="54ACB812" w14:textId="77777777" w:rsidR="00B47342" w:rsidRDefault="00B47342">
          <w:pPr>
            <w:pBdr>
              <w:top w:val="nil"/>
              <w:left w:val="nil"/>
              <w:bottom w:val="nil"/>
              <w:right w:val="nil"/>
              <w:between w:val="nil"/>
            </w:pBdr>
            <w:tabs>
              <w:tab w:val="left" w:pos="1320"/>
              <w:tab w:val="right" w:pos="8210"/>
            </w:tabs>
            <w:spacing w:after="100"/>
            <w:ind w:left="440"/>
            <w:rPr>
              <w:rFonts w:ascii="Times New Roman" w:eastAsia="Times New Roman" w:hAnsi="Times New Roman" w:cs="Times New Roman"/>
              <w:color w:val="000000"/>
              <w:sz w:val="24"/>
              <w:szCs w:val="24"/>
            </w:rPr>
          </w:pPr>
          <w:hyperlink w:anchor="_heading=h.2bn6wsx">
            <w:r>
              <w:rPr>
                <w:rFonts w:ascii="Times New Roman" w:eastAsia="Times New Roman" w:hAnsi="Times New Roman" w:cs="Times New Roman"/>
                <w:color w:val="000000"/>
                <w:sz w:val="24"/>
                <w:szCs w:val="24"/>
              </w:rPr>
              <w:t>4.1.2.</w:t>
            </w:r>
            <w:r>
              <w:rPr>
                <w:rFonts w:ascii="Times New Roman" w:eastAsia="Times New Roman" w:hAnsi="Times New Roman" w:cs="Times New Roman"/>
                <w:color w:val="000000"/>
                <w:sz w:val="24"/>
                <w:szCs w:val="24"/>
              </w:rPr>
              <w:tab/>
              <w:t>Justificación</w:t>
            </w:r>
            <w:r>
              <w:rPr>
                <w:rFonts w:ascii="Times New Roman" w:eastAsia="Times New Roman" w:hAnsi="Times New Roman" w:cs="Times New Roman"/>
                <w:color w:val="000000"/>
                <w:sz w:val="24"/>
                <w:szCs w:val="24"/>
              </w:rPr>
              <w:tab/>
              <w:t>28</w:t>
            </w:r>
          </w:hyperlink>
        </w:p>
        <w:p w14:paraId="011E697A" w14:textId="77777777" w:rsidR="00B47342" w:rsidRDefault="00B47342">
          <w:pPr>
            <w:pBdr>
              <w:top w:val="nil"/>
              <w:left w:val="nil"/>
              <w:bottom w:val="nil"/>
              <w:right w:val="nil"/>
              <w:between w:val="nil"/>
            </w:pBdr>
            <w:tabs>
              <w:tab w:val="left" w:pos="1320"/>
              <w:tab w:val="right" w:pos="8210"/>
            </w:tabs>
            <w:spacing w:after="100"/>
            <w:ind w:left="440"/>
            <w:rPr>
              <w:rFonts w:ascii="Times New Roman" w:eastAsia="Times New Roman" w:hAnsi="Times New Roman" w:cs="Times New Roman"/>
              <w:color w:val="000000"/>
              <w:sz w:val="24"/>
              <w:szCs w:val="24"/>
            </w:rPr>
          </w:pPr>
          <w:hyperlink w:anchor="_heading=h.qsh70q">
            <w:r>
              <w:rPr>
                <w:rFonts w:ascii="Times New Roman" w:eastAsia="Times New Roman" w:hAnsi="Times New Roman" w:cs="Times New Roman"/>
                <w:color w:val="000000"/>
                <w:sz w:val="24"/>
                <w:szCs w:val="24"/>
              </w:rPr>
              <w:t>4.1.3.</w:t>
            </w:r>
            <w:r>
              <w:rPr>
                <w:rFonts w:ascii="Times New Roman" w:eastAsia="Times New Roman" w:hAnsi="Times New Roman" w:cs="Times New Roman"/>
                <w:color w:val="000000"/>
                <w:sz w:val="24"/>
                <w:szCs w:val="24"/>
              </w:rPr>
              <w:tab/>
              <w:t>Finalidad del Proyecto</w:t>
            </w:r>
            <w:r>
              <w:rPr>
                <w:rFonts w:ascii="Times New Roman" w:eastAsia="Times New Roman" w:hAnsi="Times New Roman" w:cs="Times New Roman"/>
                <w:color w:val="000000"/>
                <w:sz w:val="24"/>
                <w:szCs w:val="24"/>
              </w:rPr>
              <w:tab/>
              <w:t>28</w:t>
            </w:r>
          </w:hyperlink>
        </w:p>
        <w:p w14:paraId="06C1261F" w14:textId="77777777" w:rsidR="00B47342" w:rsidRDefault="00B47342">
          <w:pPr>
            <w:pBdr>
              <w:top w:val="nil"/>
              <w:left w:val="nil"/>
              <w:bottom w:val="nil"/>
              <w:right w:val="nil"/>
              <w:between w:val="nil"/>
            </w:pBdr>
            <w:tabs>
              <w:tab w:val="left" w:pos="1320"/>
              <w:tab w:val="right" w:pos="8210"/>
            </w:tabs>
            <w:spacing w:after="100"/>
            <w:ind w:left="440"/>
            <w:rPr>
              <w:rFonts w:ascii="Times New Roman" w:eastAsia="Times New Roman" w:hAnsi="Times New Roman" w:cs="Times New Roman"/>
              <w:color w:val="000000"/>
              <w:sz w:val="24"/>
              <w:szCs w:val="24"/>
            </w:rPr>
          </w:pPr>
          <w:hyperlink w:anchor="_heading=h.3as4poj">
            <w:r>
              <w:rPr>
                <w:rFonts w:ascii="Times New Roman" w:eastAsia="Times New Roman" w:hAnsi="Times New Roman" w:cs="Times New Roman"/>
                <w:color w:val="000000"/>
                <w:sz w:val="24"/>
                <w:szCs w:val="24"/>
              </w:rPr>
              <w:t>4.1.4.</w:t>
            </w:r>
            <w:r>
              <w:rPr>
                <w:rFonts w:ascii="Times New Roman" w:eastAsia="Times New Roman" w:hAnsi="Times New Roman" w:cs="Times New Roman"/>
                <w:color w:val="000000"/>
                <w:sz w:val="24"/>
                <w:szCs w:val="24"/>
              </w:rPr>
              <w:tab/>
              <w:t>Objetivos</w:t>
            </w:r>
            <w:r>
              <w:rPr>
                <w:rFonts w:ascii="Times New Roman" w:eastAsia="Times New Roman" w:hAnsi="Times New Roman" w:cs="Times New Roman"/>
                <w:color w:val="000000"/>
                <w:sz w:val="24"/>
                <w:szCs w:val="24"/>
              </w:rPr>
              <w:tab/>
              <w:t>29</w:t>
            </w:r>
          </w:hyperlink>
        </w:p>
        <w:p w14:paraId="3AE01A9A" w14:textId="77777777" w:rsidR="00B47342" w:rsidRDefault="00B47342">
          <w:pPr>
            <w:pBdr>
              <w:top w:val="nil"/>
              <w:left w:val="nil"/>
              <w:bottom w:val="nil"/>
              <w:right w:val="nil"/>
              <w:between w:val="nil"/>
            </w:pBdr>
            <w:tabs>
              <w:tab w:val="left" w:pos="1540"/>
              <w:tab w:val="right" w:pos="8210"/>
            </w:tabs>
            <w:spacing w:after="100"/>
            <w:ind w:left="440"/>
            <w:rPr>
              <w:rFonts w:ascii="Times New Roman" w:eastAsia="Times New Roman" w:hAnsi="Times New Roman" w:cs="Times New Roman"/>
              <w:color w:val="000000"/>
              <w:sz w:val="24"/>
              <w:szCs w:val="24"/>
            </w:rPr>
          </w:pPr>
          <w:hyperlink w:anchor="_heading=h.1pxezwc">
            <w:r>
              <w:rPr>
                <w:rFonts w:ascii="Times New Roman" w:eastAsia="Times New Roman" w:hAnsi="Times New Roman" w:cs="Times New Roman"/>
                <w:color w:val="000000"/>
                <w:sz w:val="24"/>
                <w:szCs w:val="24"/>
              </w:rPr>
              <w:t>4.1.4.1.</w:t>
            </w:r>
            <w:r>
              <w:rPr>
                <w:rFonts w:ascii="Times New Roman" w:eastAsia="Times New Roman" w:hAnsi="Times New Roman" w:cs="Times New Roman"/>
                <w:color w:val="000000"/>
                <w:sz w:val="24"/>
                <w:szCs w:val="24"/>
              </w:rPr>
              <w:tab/>
              <w:t>Objetivo general</w:t>
            </w:r>
            <w:r>
              <w:rPr>
                <w:rFonts w:ascii="Times New Roman" w:eastAsia="Times New Roman" w:hAnsi="Times New Roman" w:cs="Times New Roman"/>
                <w:color w:val="000000"/>
                <w:sz w:val="24"/>
                <w:szCs w:val="24"/>
              </w:rPr>
              <w:tab/>
              <w:t>29</w:t>
            </w:r>
          </w:hyperlink>
        </w:p>
        <w:p w14:paraId="426952C9" w14:textId="77777777" w:rsidR="00B47342" w:rsidRDefault="00B47342">
          <w:pPr>
            <w:pBdr>
              <w:top w:val="nil"/>
              <w:left w:val="nil"/>
              <w:bottom w:val="nil"/>
              <w:right w:val="nil"/>
              <w:between w:val="nil"/>
            </w:pBdr>
            <w:tabs>
              <w:tab w:val="left" w:pos="1540"/>
              <w:tab w:val="right" w:pos="8210"/>
            </w:tabs>
            <w:spacing w:after="100"/>
            <w:ind w:left="440"/>
            <w:rPr>
              <w:rFonts w:ascii="Times New Roman" w:eastAsia="Times New Roman" w:hAnsi="Times New Roman" w:cs="Times New Roman"/>
              <w:color w:val="000000"/>
              <w:sz w:val="24"/>
              <w:szCs w:val="24"/>
            </w:rPr>
          </w:pPr>
          <w:hyperlink w:anchor="_heading=h.49x2ik5">
            <w:r>
              <w:rPr>
                <w:rFonts w:ascii="Times New Roman" w:eastAsia="Times New Roman" w:hAnsi="Times New Roman" w:cs="Times New Roman"/>
                <w:color w:val="000000"/>
                <w:sz w:val="24"/>
                <w:szCs w:val="24"/>
              </w:rPr>
              <w:t>4.1.4.2.</w:t>
            </w:r>
            <w:r>
              <w:rPr>
                <w:rFonts w:ascii="Times New Roman" w:eastAsia="Times New Roman" w:hAnsi="Times New Roman" w:cs="Times New Roman"/>
                <w:color w:val="000000"/>
                <w:sz w:val="24"/>
                <w:szCs w:val="24"/>
              </w:rPr>
              <w:tab/>
              <w:t>Objetivos específicos</w:t>
            </w:r>
            <w:r>
              <w:rPr>
                <w:rFonts w:ascii="Times New Roman" w:eastAsia="Times New Roman" w:hAnsi="Times New Roman" w:cs="Times New Roman"/>
                <w:color w:val="000000"/>
                <w:sz w:val="24"/>
                <w:szCs w:val="24"/>
              </w:rPr>
              <w:tab/>
              <w:t>29</w:t>
            </w:r>
          </w:hyperlink>
        </w:p>
        <w:p w14:paraId="5D99BA17" w14:textId="77777777" w:rsidR="00B47342" w:rsidRDefault="00B47342">
          <w:pPr>
            <w:pBdr>
              <w:top w:val="nil"/>
              <w:left w:val="nil"/>
              <w:bottom w:val="nil"/>
              <w:right w:val="nil"/>
              <w:between w:val="nil"/>
            </w:pBdr>
            <w:tabs>
              <w:tab w:val="left" w:pos="1320"/>
              <w:tab w:val="right" w:pos="8210"/>
            </w:tabs>
            <w:spacing w:after="100"/>
            <w:ind w:left="440"/>
            <w:rPr>
              <w:rFonts w:ascii="Times New Roman" w:eastAsia="Times New Roman" w:hAnsi="Times New Roman" w:cs="Times New Roman"/>
              <w:color w:val="000000"/>
              <w:sz w:val="24"/>
              <w:szCs w:val="24"/>
            </w:rPr>
          </w:pPr>
          <w:hyperlink w:anchor="_heading=h.2p2csry">
            <w:r>
              <w:rPr>
                <w:rFonts w:ascii="Times New Roman" w:eastAsia="Times New Roman" w:hAnsi="Times New Roman" w:cs="Times New Roman"/>
                <w:color w:val="000000"/>
                <w:sz w:val="24"/>
                <w:szCs w:val="24"/>
              </w:rPr>
              <w:t>4.1.5.</w:t>
            </w:r>
            <w:r>
              <w:rPr>
                <w:rFonts w:ascii="Times New Roman" w:eastAsia="Times New Roman" w:hAnsi="Times New Roman" w:cs="Times New Roman"/>
                <w:color w:val="000000"/>
                <w:sz w:val="24"/>
                <w:szCs w:val="24"/>
              </w:rPr>
              <w:tab/>
              <w:t>Metas</w:t>
            </w:r>
            <w:r>
              <w:rPr>
                <w:rFonts w:ascii="Times New Roman" w:eastAsia="Times New Roman" w:hAnsi="Times New Roman" w:cs="Times New Roman"/>
                <w:color w:val="000000"/>
                <w:sz w:val="24"/>
                <w:szCs w:val="24"/>
              </w:rPr>
              <w:tab/>
              <w:t>29</w:t>
            </w:r>
          </w:hyperlink>
        </w:p>
        <w:p w14:paraId="6D84F2B9" w14:textId="77777777" w:rsidR="00B47342" w:rsidRDefault="00B47342">
          <w:pPr>
            <w:pBdr>
              <w:top w:val="nil"/>
              <w:left w:val="nil"/>
              <w:bottom w:val="nil"/>
              <w:right w:val="nil"/>
              <w:between w:val="nil"/>
            </w:pBdr>
            <w:tabs>
              <w:tab w:val="left" w:pos="1320"/>
              <w:tab w:val="right" w:pos="8210"/>
            </w:tabs>
            <w:spacing w:after="100"/>
            <w:ind w:left="440"/>
            <w:rPr>
              <w:rFonts w:ascii="Times New Roman" w:eastAsia="Times New Roman" w:hAnsi="Times New Roman" w:cs="Times New Roman"/>
              <w:color w:val="000000"/>
              <w:sz w:val="24"/>
              <w:szCs w:val="24"/>
            </w:rPr>
          </w:pPr>
          <w:hyperlink w:anchor="_heading=h.147n2zr">
            <w:r>
              <w:rPr>
                <w:rFonts w:ascii="Times New Roman" w:eastAsia="Times New Roman" w:hAnsi="Times New Roman" w:cs="Times New Roman"/>
                <w:color w:val="000000"/>
                <w:sz w:val="24"/>
                <w:szCs w:val="24"/>
              </w:rPr>
              <w:t>4.1.6.</w:t>
            </w:r>
            <w:r>
              <w:rPr>
                <w:rFonts w:ascii="Times New Roman" w:eastAsia="Times New Roman" w:hAnsi="Times New Roman" w:cs="Times New Roman"/>
                <w:color w:val="000000"/>
                <w:sz w:val="24"/>
                <w:szCs w:val="24"/>
              </w:rPr>
              <w:tab/>
              <w:t>Beneficiarios</w:t>
            </w:r>
            <w:r>
              <w:rPr>
                <w:rFonts w:ascii="Times New Roman" w:eastAsia="Times New Roman" w:hAnsi="Times New Roman" w:cs="Times New Roman"/>
                <w:color w:val="000000"/>
                <w:sz w:val="24"/>
                <w:szCs w:val="24"/>
              </w:rPr>
              <w:tab/>
              <w:t>30</w:t>
            </w:r>
          </w:hyperlink>
        </w:p>
        <w:p w14:paraId="20609267" w14:textId="77777777" w:rsidR="00B47342" w:rsidRDefault="00B47342">
          <w:pPr>
            <w:pBdr>
              <w:top w:val="nil"/>
              <w:left w:val="nil"/>
              <w:bottom w:val="nil"/>
              <w:right w:val="nil"/>
              <w:between w:val="nil"/>
            </w:pBdr>
            <w:tabs>
              <w:tab w:val="left" w:pos="1320"/>
              <w:tab w:val="right" w:pos="8210"/>
            </w:tabs>
            <w:spacing w:after="100"/>
            <w:ind w:left="440"/>
            <w:rPr>
              <w:rFonts w:ascii="Times New Roman" w:eastAsia="Times New Roman" w:hAnsi="Times New Roman" w:cs="Times New Roman"/>
              <w:color w:val="000000"/>
              <w:sz w:val="24"/>
              <w:szCs w:val="24"/>
            </w:rPr>
          </w:pPr>
          <w:hyperlink w:anchor="_heading=h.3o7alnk">
            <w:r>
              <w:rPr>
                <w:rFonts w:ascii="Times New Roman" w:eastAsia="Times New Roman" w:hAnsi="Times New Roman" w:cs="Times New Roman"/>
                <w:color w:val="000000"/>
                <w:sz w:val="24"/>
                <w:szCs w:val="24"/>
              </w:rPr>
              <w:t>4.1.7.</w:t>
            </w:r>
            <w:r>
              <w:rPr>
                <w:rFonts w:ascii="Times New Roman" w:eastAsia="Times New Roman" w:hAnsi="Times New Roman" w:cs="Times New Roman"/>
                <w:color w:val="000000"/>
                <w:sz w:val="24"/>
                <w:szCs w:val="24"/>
              </w:rPr>
              <w:tab/>
              <w:t>Producto</w:t>
            </w:r>
            <w:r>
              <w:rPr>
                <w:rFonts w:ascii="Times New Roman" w:eastAsia="Times New Roman" w:hAnsi="Times New Roman" w:cs="Times New Roman"/>
                <w:color w:val="000000"/>
                <w:sz w:val="24"/>
                <w:szCs w:val="24"/>
              </w:rPr>
              <w:tab/>
              <w:t>30</w:t>
            </w:r>
          </w:hyperlink>
        </w:p>
        <w:p w14:paraId="33DD422D" w14:textId="77777777" w:rsidR="00B47342" w:rsidRDefault="00B47342">
          <w:pPr>
            <w:pBdr>
              <w:top w:val="nil"/>
              <w:left w:val="nil"/>
              <w:bottom w:val="nil"/>
              <w:right w:val="nil"/>
              <w:between w:val="nil"/>
            </w:pBdr>
            <w:tabs>
              <w:tab w:val="left" w:pos="1320"/>
              <w:tab w:val="right" w:pos="8210"/>
            </w:tabs>
            <w:spacing w:after="100"/>
            <w:ind w:left="440"/>
            <w:rPr>
              <w:rFonts w:ascii="Times New Roman" w:eastAsia="Times New Roman" w:hAnsi="Times New Roman" w:cs="Times New Roman"/>
              <w:color w:val="000000"/>
              <w:sz w:val="24"/>
              <w:szCs w:val="24"/>
            </w:rPr>
          </w:pPr>
          <w:hyperlink w:anchor="_heading=h.23ckvvd">
            <w:r>
              <w:rPr>
                <w:rFonts w:ascii="Times New Roman" w:eastAsia="Times New Roman" w:hAnsi="Times New Roman" w:cs="Times New Roman"/>
                <w:color w:val="000000"/>
                <w:sz w:val="24"/>
                <w:szCs w:val="24"/>
              </w:rPr>
              <w:t>4.1.8.</w:t>
            </w:r>
            <w:r>
              <w:rPr>
                <w:rFonts w:ascii="Times New Roman" w:eastAsia="Times New Roman" w:hAnsi="Times New Roman" w:cs="Times New Roman"/>
                <w:color w:val="000000"/>
                <w:sz w:val="24"/>
                <w:szCs w:val="24"/>
              </w:rPr>
              <w:tab/>
              <w:t>Localización física y cobertura espacial</w:t>
            </w:r>
            <w:r>
              <w:rPr>
                <w:rFonts w:ascii="Times New Roman" w:eastAsia="Times New Roman" w:hAnsi="Times New Roman" w:cs="Times New Roman"/>
                <w:color w:val="000000"/>
                <w:sz w:val="24"/>
                <w:szCs w:val="24"/>
              </w:rPr>
              <w:tab/>
              <w:t>31</w:t>
            </w:r>
          </w:hyperlink>
        </w:p>
        <w:p w14:paraId="4A407A22" w14:textId="77777777" w:rsidR="00B47342" w:rsidRDefault="00B47342">
          <w:pPr>
            <w:pBdr>
              <w:top w:val="nil"/>
              <w:left w:val="nil"/>
              <w:bottom w:val="nil"/>
              <w:right w:val="nil"/>
              <w:between w:val="nil"/>
            </w:pBdr>
            <w:tabs>
              <w:tab w:val="left" w:pos="880"/>
              <w:tab w:val="right" w:pos="8210"/>
            </w:tabs>
            <w:spacing w:after="100"/>
            <w:ind w:left="220"/>
            <w:rPr>
              <w:rFonts w:ascii="Times New Roman" w:eastAsia="Times New Roman" w:hAnsi="Times New Roman" w:cs="Times New Roman"/>
              <w:color w:val="000000"/>
              <w:sz w:val="24"/>
              <w:szCs w:val="24"/>
            </w:rPr>
          </w:pPr>
          <w:hyperlink w:anchor="_heading=h.ihv636">
            <w:r>
              <w:rPr>
                <w:rFonts w:ascii="Times New Roman" w:eastAsia="Times New Roman" w:hAnsi="Times New Roman" w:cs="Times New Roman"/>
                <w:color w:val="000000"/>
                <w:sz w:val="24"/>
                <w:szCs w:val="24"/>
              </w:rPr>
              <w:t>4.2.</w:t>
            </w:r>
            <w:r>
              <w:rPr>
                <w:rFonts w:ascii="Times New Roman" w:eastAsia="Times New Roman" w:hAnsi="Times New Roman" w:cs="Times New Roman"/>
                <w:color w:val="000000"/>
                <w:sz w:val="24"/>
                <w:szCs w:val="24"/>
              </w:rPr>
              <w:tab/>
              <w:t>Especificación de actividades y tareas realizadas</w:t>
            </w:r>
            <w:r>
              <w:rPr>
                <w:rFonts w:ascii="Times New Roman" w:eastAsia="Times New Roman" w:hAnsi="Times New Roman" w:cs="Times New Roman"/>
                <w:color w:val="000000"/>
                <w:sz w:val="24"/>
                <w:szCs w:val="24"/>
              </w:rPr>
              <w:tab/>
              <w:t>31</w:t>
            </w:r>
          </w:hyperlink>
        </w:p>
        <w:p w14:paraId="269A56A0" w14:textId="77777777" w:rsidR="00B47342" w:rsidRDefault="00B47342">
          <w:pPr>
            <w:pBdr>
              <w:top w:val="nil"/>
              <w:left w:val="nil"/>
              <w:bottom w:val="nil"/>
              <w:right w:val="nil"/>
              <w:between w:val="nil"/>
            </w:pBdr>
            <w:tabs>
              <w:tab w:val="left" w:pos="880"/>
              <w:tab w:val="right" w:pos="8210"/>
            </w:tabs>
            <w:spacing w:after="100"/>
            <w:ind w:left="220"/>
            <w:rPr>
              <w:rFonts w:ascii="Times New Roman" w:eastAsia="Times New Roman" w:hAnsi="Times New Roman" w:cs="Times New Roman"/>
              <w:color w:val="000000"/>
              <w:sz w:val="24"/>
              <w:szCs w:val="24"/>
            </w:rPr>
          </w:pPr>
          <w:hyperlink w:anchor="_heading=h.32hioqz">
            <w:r>
              <w:rPr>
                <w:rFonts w:ascii="Times New Roman" w:eastAsia="Times New Roman" w:hAnsi="Times New Roman" w:cs="Times New Roman"/>
                <w:color w:val="000000"/>
                <w:sz w:val="24"/>
                <w:szCs w:val="24"/>
              </w:rPr>
              <w:t>4.3.</w:t>
            </w:r>
            <w:r>
              <w:rPr>
                <w:rFonts w:ascii="Times New Roman" w:eastAsia="Times New Roman" w:hAnsi="Times New Roman" w:cs="Times New Roman"/>
                <w:color w:val="000000"/>
                <w:sz w:val="24"/>
                <w:szCs w:val="24"/>
              </w:rPr>
              <w:tab/>
              <w:t>Análisis financiero del proyecto</w:t>
            </w:r>
            <w:r>
              <w:rPr>
                <w:rFonts w:ascii="Times New Roman" w:eastAsia="Times New Roman" w:hAnsi="Times New Roman" w:cs="Times New Roman"/>
                <w:color w:val="000000"/>
                <w:sz w:val="24"/>
                <w:szCs w:val="24"/>
              </w:rPr>
              <w:tab/>
              <w:t>32</w:t>
            </w:r>
          </w:hyperlink>
        </w:p>
        <w:p w14:paraId="09F9FDA9" w14:textId="77777777" w:rsidR="00B47342" w:rsidRDefault="00B47342">
          <w:pPr>
            <w:pBdr>
              <w:top w:val="nil"/>
              <w:left w:val="nil"/>
              <w:bottom w:val="nil"/>
              <w:right w:val="nil"/>
              <w:between w:val="nil"/>
            </w:pBdr>
            <w:tabs>
              <w:tab w:val="left" w:pos="1320"/>
              <w:tab w:val="right" w:pos="8210"/>
            </w:tabs>
            <w:spacing w:after="100"/>
            <w:ind w:left="440"/>
            <w:rPr>
              <w:rFonts w:ascii="Times New Roman" w:eastAsia="Times New Roman" w:hAnsi="Times New Roman" w:cs="Times New Roman"/>
              <w:color w:val="000000"/>
              <w:sz w:val="24"/>
              <w:szCs w:val="24"/>
            </w:rPr>
          </w:pPr>
          <w:hyperlink w:anchor="_heading=h.1hmsyys">
            <w:r>
              <w:rPr>
                <w:rFonts w:ascii="Times New Roman" w:eastAsia="Times New Roman" w:hAnsi="Times New Roman" w:cs="Times New Roman"/>
                <w:color w:val="000000"/>
                <w:sz w:val="24"/>
                <w:szCs w:val="24"/>
              </w:rPr>
              <w:t>4.3.1</w:t>
            </w:r>
            <w:r>
              <w:rPr>
                <w:rFonts w:ascii="Times New Roman" w:eastAsia="Times New Roman" w:hAnsi="Times New Roman" w:cs="Times New Roman"/>
                <w:color w:val="000000"/>
                <w:sz w:val="24"/>
                <w:szCs w:val="24"/>
              </w:rPr>
              <w:tab/>
              <w:t>Lista de Equipos y costos</w:t>
            </w:r>
            <w:r>
              <w:rPr>
                <w:rFonts w:ascii="Times New Roman" w:eastAsia="Times New Roman" w:hAnsi="Times New Roman" w:cs="Times New Roman"/>
                <w:color w:val="000000"/>
                <w:sz w:val="24"/>
                <w:szCs w:val="24"/>
              </w:rPr>
              <w:tab/>
              <w:t>32</w:t>
            </w:r>
          </w:hyperlink>
        </w:p>
        <w:p w14:paraId="56850573" w14:textId="77777777" w:rsidR="00B47342" w:rsidRDefault="00B47342">
          <w:pPr>
            <w:pBdr>
              <w:top w:val="nil"/>
              <w:left w:val="nil"/>
              <w:bottom w:val="nil"/>
              <w:right w:val="nil"/>
              <w:between w:val="nil"/>
            </w:pBdr>
            <w:tabs>
              <w:tab w:val="left" w:pos="1320"/>
              <w:tab w:val="right" w:pos="8210"/>
            </w:tabs>
            <w:spacing w:after="100"/>
            <w:ind w:left="440"/>
            <w:rPr>
              <w:rFonts w:ascii="Times New Roman" w:eastAsia="Times New Roman" w:hAnsi="Times New Roman" w:cs="Times New Roman"/>
              <w:color w:val="000000"/>
              <w:sz w:val="24"/>
              <w:szCs w:val="24"/>
            </w:rPr>
          </w:pPr>
          <w:hyperlink w:anchor="_heading=h.41mghml">
            <w:r>
              <w:rPr>
                <w:rFonts w:ascii="Times New Roman" w:eastAsia="Times New Roman" w:hAnsi="Times New Roman" w:cs="Times New Roman"/>
                <w:color w:val="000000"/>
                <w:sz w:val="24"/>
                <w:szCs w:val="24"/>
              </w:rPr>
              <w:t>4.3.2</w:t>
            </w:r>
            <w:r>
              <w:rPr>
                <w:rFonts w:ascii="Times New Roman" w:eastAsia="Times New Roman" w:hAnsi="Times New Roman" w:cs="Times New Roman"/>
                <w:color w:val="000000"/>
                <w:sz w:val="24"/>
                <w:szCs w:val="24"/>
              </w:rPr>
              <w:tab/>
              <w:t>Cálculo de honorarios profesionales</w:t>
            </w:r>
            <w:r>
              <w:rPr>
                <w:rFonts w:ascii="Times New Roman" w:eastAsia="Times New Roman" w:hAnsi="Times New Roman" w:cs="Times New Roman"/>
                <w:color w:val="000000"/>
                <w:sz w:val="24"/>
                <w:szCs w:val="24"/>
              </w:rPr>
              <w:tab/>
              <w:t>32</w:t>
            </w:r>
          </w:hyperlink>
        </w:p>
        <w:p w14:paraId="482EEA70" w14:textId="77777777" w:rsidR="00B47342" w:rsidRDefault="00B47342">
          <w:pPr>
            <w:pBdr>
              <w:top w:val="nil"/>
              <w:left w:val="nil"/>
              <w:bottom w:val="nil"/>
              <w:right w:val="nil"/>
              <w:between w:val="nil"/>
            </w:pBdr>
            <w:tabs>
              <w:tab w:val="left" w:pos="880"/>
              <w:tab w:val="right" w:pos="8210"/>
            </w:tabs>
            <w:spacing w:after="100"/>
            <w:ind w:left="220"/>
            <w:rPr>
              <w:rFonts w:ascii="Times New Roman" w:eastAsia="Times New Roman" w:hAnsi="Times New Roman" w:cs="Times New Roman"/>
              <w:color w:val="000000"/>
              <w:sz w:val="24"/>
              <w:szCs w:val="24"/>
            </w:rPr>
          </w:pPr>
          <w:hyperlink w:anchor="_heading=h.2grqrue">
            <w:r>
              <w:rPr>
                <w:rFonts w:ascii="Times New Roman" w:eastAsia="Times New Roman" w:hAnsi="Times New Roman" w:cs="Times New Roman"/>
                <w:color w:val="000000"/>
                <w:sz w:val="24"/>
                <w:szCs w:val="24"/>
              </w:rPr>
              <w:t>4.4.</w:t>
            </w:r>
            <w:r>
              <w:rPr>
                <w:rFonts w:ascii="Times New Roman" w:eastAsia="Times New Roman" w:hAnsi="Times New Roman" w:cs="Times New Roman"/>
                <w:color w:val="000000"/>
                <w:sz w:val="24"/>
                <w:szCs w:val="24"/>
              </w:rPr>
              <w:tab/>
              <w:t>Recursos necesarios</w:t>
            </w:r>
            <w:r>
              <w:rPr>
                <w:rFonts w:ascii="Times New Roman" w:eastAsia="Times New Roman" w:hAnsi="Times New Roman" w:cs="Times New Roman"/>
                <w:color w:val="000000"/>
                <w:sz w:val="24"/>
                <w:szCs w:val="24"/>
              </w:rPr>
              <w:tab/>
              <w:t>33</w:t>
            </w:r>
          </w:hyperlink>
        </w:p>
        <w:p w14:paraId="4AE4A679" w14:textId="77777777" w:rsidR="00B47342" w:rsidRDefault="00B47342">
          <w:pPr>
            <w:pBdr>
              <w:top w:val="nil"/>
              <w:left w:val="nil"/>
              <w:bottom w:val="nil"/>
              <w:right w:val="nil"/>
              <w:between w:val="nil"/>
            </w:pBdr>
            <w:tabs>
              <w:tab w:val="left" w:pos="1320"/>
              <w:tab w:val="right" w:pos="8210"/>
            </w:tabs>
            <w:spacing w:after="100"/>
            <w:ind w:left="440"/>
            <w:rPr>
              <w:rFonts w:ascii="Times New Roman" w:eastAsia="Times New Roman" w:hAnsi="Times New Roman" w:cs="Times New Roman"/>
              <w:color w:val="000000"/>
              <w:sz w:val="24"/>
              <w:szCs w:val="24"/>
            </w:rPr>
          </w:pPr>
          <w:hyperlink w:anchor="_heading=h.vx1227">
            <w:r>
              <w:rPr>
                <w:rFonts w:ascii="Times New Roman" w:eastAsia="Times New Roman" w:hAnsi="Times New Roman" w:cs="Times New Roman"/>
                <w:color w:val="000000"/>
                <w:sz w:val="24"/>
                <w:szCs w:val="24"/>
              </w:rPr>
              <w:t>4.4.1</w:t>
            </w:r>
            <w:r>
              <w:rPr>
                <w:rFonts w:ascii="Times New Roman" w:eastAsia="Times New Roman" w:hAnsi="Times New Roman" w:cs="Times New Roman"/>
                <w:color w:val="000000"/>
                <w:sz w:val="24"/>
                <w:szCs w:val="24"/>
              </w:rPr>
              <w:tab/>
              <w:t>Recursos humanos</w:t>
            </w:r>
            <w:r>
              <w:rPr>
                <w:rFonts w:ascii="Times New Roman" w:eastAsia="Times New Roman" w:hAnsi="Times New Roman" w:cs="Times New Roman"/>
                <w:color w:val="000000"/>
                <w:sz w:val="24"/>
                <w:szCs w:val="24"/>
              </w:rPr>
              <w:tab/>
              <w:t>33</w:t>
            </w:r>
          </w:hyperlink>
        </w:p>
        <w:p w14:paraId="40D35D5A" w14:textId="77777777" w:rsidR="00B47342" w:rsidRDefault="00B47342">
          <w:pPr>
            <w:pBdr>
              <w:top w:val="nil"/>
              <w:left w:val="nil"/>
              <w:bottom w:val="nil"/>
              <w:right w:val="nil"/>
              <w:between w:val="nil"/>
            </w:pBdr>
            <w:tabs>
              <w:tab w:val="left" w:pos="1320"/>
              <w:tab w:val="right" w:pos="8210"/>
            </w:tabs>
            <w:spacing w:after="100"/>
            <w:ind w:left="440"/>
            <w:rPr>
              <w:rFonts w:ascii="Times New Roman" w:eastAsia="Times New Roman" w:hAnsi="Times New Roman" w:cs="Times New Roman"/>
              <w:color w:val="000000"/>
              <w:sz w:val="24"/>
              <w:szCs w:val="24"/>
            </w:rPr>
          </w:pPr>
          <w:hyperlink w:anchor="_heading=h.3fwokq0">
            <w:r>
              <w:rPr>
                <w:rFonts w:ascii="Times New Roman" w:eastAsia="Times New Roman" w:hAnsi="Times New Roman" w:cs="Times New Roman"/>
                <w:color w:val="000000"/>
                <w:sz w:val="24"/>
                <w:szCs w:val="24"/>
              </w:rPr>
              <w:t>4.4.2</w:t>
            </w:r>
            <w:r>
              <w:rPr>
                <w:rFonts w:ascii="Times New Roman" w:eastAsia="Times New Roman" w:hAnsi="Times New Roman" w:cs="Times New Roman"/>
                <w:color w:val="000000"/>
                <w:sz w:val="24"/>
                <w:szCs w:val="24"/>
              </w:rPr>
              <w:tab/>
              <w:t>Recursos Materiales y Programas Informáticos</w:t>
            </w:r>
            <w:r>
              <w:rPr>
                <w:rFonts w:ascii="Times New Roman" w:eastAsia="Times New Roman" w:hAnsi="Times New Roman" w:cs="Times New Roman"/>
                <w:color w:val="000000"/>
                <w:sz w:val="24"/>
                <w:szCs w:val="24"/>
              </w:rPr>
              <w:tab/>
              <w:t>33</w:t>
            </w:r>
          </w:hyperlink>
        </w:p>
        <w:p w14:paraId="07B12708" w14:textId="77777777" w:rsidR="00B47342" w:rsidRDefault="00B47342">
          <w:pPr>
            <w:pBdr>
              <w:top w:val="nil"/>
              <w:left w:val="nil"/>
              <w:bottom w:val="nil"/>
              <w:right w:val="nil"/>
              <w:between w:val="nil"/>
            </w:pBdr>
            <w:tabs>
              <w:tab w:val="left" w:pos="1320"/>
              <w:tab w:val="right" w:pos="8210"/>
            </w:tabs>
            <w:spacing w:after="100"/>
            <w:ind w:left="440"/>
            <w:rPr>
              <w:rFonts w:ascii="Times New Roman" w:eastAsia="Times New Roman" w:hAnsi="Times New Roman" w:cs="Times New Roman"/>
              <w:color w:val="000000"/>
              <w:sz w:val="24"/>
              <w:szCs w:val="24"/>
            </w:rPr>
          </w:pPr>
          <w:hyperlink w:anchor="_heading=h.1v1yuxt">
            <w:r>
              <w:rPr>
                <w:rFonts w:ascii="Times New Roman" w:eastAsia="Times New Roman" w:hAnsi="Times New Roman" w:cs="Times New Roman"/>
                <w:color w:val="000000"/>
                <w:sz w:val="24"/>
                <w:szCs w:val="24"/>
              </w:rPr>
              <w:t>4.4.3</w:t>
            </w:r>
            <w:r>
              <w:rPr>
                <w:rFonts w:ascii="Times New Roman" w:eastAsia="Times New Roman" w:hAnsi="Times New Roman" w:cs="Times New Roman"/>
                <w:color w:val="000000"/>
                <w:sz w:val="24"/>
                <w:szCs w:val="24"/>
              </w:rPr>
              <w:tab/>
              <w:t>Demostración de la viabilidad económica del proyecto</w:t>
            </w:r>
            <w:r>
              <w:rPr>
                <w:rFonts w:ascii="Times New Roman" w:eastAsia="Times New Roman" w:hAnsi="Times New Roman" w:cs="Times New Roman"/>
                <w:color w:val="000000"/>
                <w:sz w:val="24"/>
                <w:szCs w:val="24"/>
              </w:rPr>
              <w:tab/>
              <w:t>33</w:t>
            </w:r>
          </w:hyperlink>
        </w:p>
        <w:p w14:paraId="32330F83" w14:textId="77777777" w:rsidR="00B47342" w:rsidRDefault="00B47342">
          <w:pPr>
            <w:pBdr>
              <w:top w:val="nil"/>
              <w:left w:val="nil"/>
              <w:bottom w:val="nil"/>
              <w:right w:val="nil"/>
              <w:between w:val="nil"/>
            </w:pBdr>
            <w:tabs>
              <w:tab w:val="left" w:pos="880"/>
              <w:tab w:val="right" w:pos="8210"/>
            </w:tabs>
            <w:spacing w:after="100"/>
            <w:ind w:left="220"/>
            <w:rPr>
              <w:rFonts w:ascii="Times New Roman" w:eastAsia="Times New Roman" w:hAnsi="Times New Roman" w:cs="Times New Roman"/>
              <w:color w:val="000000"/>
              <w:sz w:val="24"/>
              <w:szCs w:val="24"/>
            </w:rPr>
          </w:pPr>
          <w:hyperlink w:anchor="_heading=h.4f1mdlm">
            <w:r>
              <w:rPr>
                <w:rFonts w:ascii="Times New Roman" w:eastAsia="Times New Roman" w:hAnsi="Times New Roman" w:cs="Times New Roman"/>
                <w:color w:val="000000"/>
                <w:sz w:val="24"/>
                <w:szCs w:val="24"/>
              </w:rPr>
              <w:t>4.5.</w:t>
            </w:r>
            <w:r>
              <w:rPr>
                <w:rFonts w:ascii="Times New Roman" w:eastAsia="Times New Roman" w:hAnsi="Times New Roman" w:cs="Times New Roman"/>
                <w:color w:val="000000"/>
                <w:sz w:val="24"/>
                <w:szCs w:val="24"/>
              </w:rPr>
              <w:tab/>
              <w:t>Factores externos condicionantes o pre-requisitos para el logro de los efectos del impacto del proyecto</w:t>
            </w:r>
            <w:r>
              <w:rPr>
                <w:rFonts w:ascii="Times New Roman" w:eastAsia="Times New Roman" w:hAnsi="Times New Roman" w:cs="Times New Roman"/>
                <w:color w:val="000000"/>
                <w:sz w:val="24"/>
                <w:szCs w:val="24"/>
              </w:rPr>
              <w:tab/>
              <w:t>34</w:t>
            </w:r>
          </w:hyperlink>
        </w:p>
        <w:p w14:paraId="6BE6D181" w14:textId="77777777" w:rsidR="00B47342" w:rsidRDefault="00B47342">
          <w:pPr>
            <w:pBdr>
              <w:top w:val="nil"/>
              <w:left w:val="nil"/>
              <w:bottom w:val="nil"/>
              <w:right w:val="nil"/>
              <w:between w:val="nil"/>
            </w:pBdr>
            <w:tabs>
              <w:tab w:val="left" w:pos="440"/>
              <w:tab w:val="right" w:pos="8210"/>
            </w:tabs>
            <w:spacing w:after="100"/>
            <w:rPr>
              <w:rFonts w:ascii="Times New Roman" w:eastAsia="Times New Roman" w:hAnsi="Times New Roman" w:cs="Times New Roman"/>
              <w:color w:val="000000"/>
              <w:sz w:val="24"/>
              <w:szCs w:val="24"/>
            </w:rPr>
          </w:pPr>
          <w:hyperlink w:anchor="_heading=h.2u6wntf">
            <w:r>
              <w:rPr>
                <w:rFonts w:ascii="Times New Roman" w:eastAsia="Times New Roman" w:hAnsi="Times New Roman" w:cs="Times New Roman"/>
                <w:color w:val="000000"/>
                <w:sz w:val="24"/>
                <w:szCs w:val="24"/>
              </w:rPr>
              <w:t>5.</w:t>
            </w:r>
            <w:r>
              <w:rPr>
                <w:rFonts w:ascii="Times New Roman" w:eastAsia="Times New Roman" w:hAnsi="Times New Roman" w:cs="Times New Roman"/>
                <w:color w:val="000000"/>
                <w:sz w:val="24"/>
                <w:szCs w:val="24"/>
              </w:rPr>
              <w:tab/>
              <w:t>INGENIERÍA DE DISEÑO</w:t>
            </w:r>
            <w:r>
              <w:rPr>
                <w:rFonts w:ascii="Times New Roman" w:eastAsia="Times New Roman" w:hAnsi="Times New Roman" w:cs="Times New Roman"/>
                <w:color w:val="000000"/>
                <w:sz w:val="24"/>
                <w:szCs w:val="24"/>
              </w:rPr>
              <w:tab/>
              <w:t>35</w:t>
            </w:r>
          </w:hyperlink>
        </w:p>
        <w:p w14:paraId="1100358E" w14:textId="77777777" w:rsidR="00B47342" w:rsidRDefault="00B47342">
          <w:pPr>
            <w:pBdr>
              <w:top w:val="nil"/>
              <w:left w:val="nil"/>
              <w:bottom w:val="nil"/>
              <w:right w:val="nil"/>
              <w:between w:val="nil"/>
            </w:pBdr>
            <w:tabs>
              <w:tab w:val="left" w:pos="880"/>
              <w:tab w:val="right" w:pos="8210"/>
            </w:tabs>
            <w:spacing w:after="100"/>
            <w:ind w:left="220"/>
            <w:rPr>
              <w:rFonts w:ascii="Times New Roman" w:eastAsia="Times New Roman" w:hAnsi="Times New Roman" w:cs="Times New Roman"/>
              <w:color w:val="000000"/>
              <w:sz w:val="24"/>
              <w:szCs w:val="24"/>
            </w:rPr>
          </w:pPr>
          <w:hyperlink w:anchor="_heading=h.19c6y18">
            <w:r>
              <w:rPr>
                <w:rFonts w:ascii="Times New Roman" w:eastAsia="Times New Roman" w:hAnsi="Times New Roman" w:cs="Times New Roman"/>
                <w:color w:val="000000"/>
                <w:sz w:val="24"/>
                <w:szCs w:val="24"/>
              </w:rPr>
              <w:t>5.1.</w:t>
            </w:r>
            <w:r>
              <w:rPr>
                <w:rFonts w:ascii="Times New Roman" w:eastAsia="Times New Roman" w:hAnsi="Times New Roman" w:cs="Times New Roman"/>
                <w:color w:val="000000"/>
                <w:sz w:val="24"/>
                <w:szCs w:val="24"/>
              </w:rPr>
              <w:tab/>
              <w:t>Xxxx</w:t>
            </w:r>
            <w:r>
              <w:rPr>
                <w:rFonts w:ascii="Times New Roman" w:eastAsia="Times New Roman" w:hAnsi="Times New Roman" w:cs="Times New Roman"/>
                <w:color w:val="000000"/>
                <w:sz w:val="24"/>
                <w:szCs w:val="24"/>
              </w:rPr>
              <w:tab/>
              <w:t>35</w:t>
            </w:r>
          </w:hyperlink>
        </w:p>
        <w:p w14:paraId="50134D72" w14:textId="77777777" w:rsidR="00B47342" w:rsidRDefault="00B47342">
          <w:pPr>
            <w:pBdr>
              <w:top w:val="nil"/>
              <w:left w:val="nil"/>
              <w:bottom w:val="nil"/>
              <w:right w:val="nil"/>
              <w:between w:val="nil"/>
            </w:pBdr>
            <w:tabs>
              <w:tab w:val="left" w:pos="1100"/>
              <w:tab w:val="right" w:pos="8210"/>
            </w:tabs>
            <w:spacing w:after="100"/>
            <w:ind w:left="220"/>
            <w:rPr>
              <w:rFonts w:ascii="Times New Roman" w:eastAsia="Times New Roman" w:hAnsi="Times New Roman" w:cs="Times New Roman"/>
              <w:color w:val="000000"/>
              <w:sz w:val="24"/>
              <w:szCs w:val="24"/>
            </w:rPr>
          </w:pPr>
          <w:hyperlink w:anchor="_heading=h.3tbugp1">
            <w:r>
              <w:rPr>
                <w:rFonts w:ascii="Times New Roman" w:eastAsia="Times New Roman" w:hAnsi="Times New Roman" w:cs="Times New Roman"/>
                <w:color w:val="000000"/>
                <w:sz w:val="24"/>
                <w:szCs w:val="24"/>
              </w:rPr>
              <w:t>5.1.1.</w:t>
            </w:r>
            <w:r>
              <w:rPr>
                <w:rFonts w:ascii="Times New Roman" w:eastAsia="Times New Roman" w:hAnsi="Times New Roman" w:cs="Times New Roman"/>
                <w:color w:val="000000"/>
                <w:sz w:val="24"/>
                <w:szCs w:val="24"/>
              </w:rPr>
              <w:tab/>
              <w:t>Xxxx</w:t>
            </w:r>
            <w:r>
              <w:rPr>
                <w:rFonts w:ascii="Times New Roman" w:eastAsia="Times New Roman" w:hAnsi="Times New Roman" w:cs="Times New Roman"/>
                <w:color w:val="000000"/>
                <w:sz w:val="24"/>
                <w:szCs w:val="24"/>
              </w:rPr>
              <w:tab/>
              <w:t>35</w:t>
            </w:r>
          </w:hyperlink>
        </w:p>
        <w:p w14:paraId="0F8EE57C" w14:textId="77777777" w:rsidR="00B47342" w:rsidRDefault="00B47342">
          <w:pPr>
            <w:pBdr>
              <w:top w:val="nil"/>
              <w:left w:val="nil"/>
              <w:bottom w:val="nil"/>
              <w:right w:val="nil"/>
              <w:between w:val="nil"/>
            </w:pBdr>
            <w:tabs>
              <w:tab w:val="left" w:pos="1100"/>
              <w:tab w:val="right" w:pos="8210"/>
            </w:tabs>
            <w:spacing w:after="100"/>
            <w:ind w:left="220"/>
            <w:rPr>
              <w:rFonts w:ascii="Times New Roman" w:eastAsia="Times New Roman" w:hAnsi="Times New Roman" w:cs="Times New Roman"/>
              <w:color w:val="000000"/>
              <w:sz w:val="24"/>
              <w:szCs w:val="24"/>
            </w:rPr>
          </w:pPr>
          <w:hyperlink w:anchor="_heading=h.nmf14n">
            <w:r>
              <w:rPr>
                <w:rFonts w:ascii="Times New Roman" w:eastAsia="Times New Roman" w:hAnsi="Times New Roman" w:cs="Times New Roman"/>
                <w:color w:val="000000"/>
                <w:sz w:val="24"/>
                <w:szCs w:val="24"/>
              </w:rPr>
              <w:t>5.1.2.</w:t>
            </w:r>
            <w:r>
              <w:rPr>
                <w:rFonts w:ascii="Times New Roman" w:eastAsia="Times New Roman" w:hAnsi="Times New Roman" w:cs="Times New Roman"/>
                <w:color w:val="000000"/>
                <w:sz w:val="24"/>
                <w:szCs w:val="24"/>
              </w:rPr>
              <w:tab/>
              <w:t>Xxxx</w:t>
            </w:r>
            <w:r>
              <w:rPr>
                <w:rFonts w:ascii="Times New Roman" w:eastAsia="Times New Roman" w:hAnsi="Times New Roman" w:cs="Times New Roman"/>
                <w:color w:val="000000"/>
                <w:sz w:val="24"/>
                <w:szCs w:val="24"/>
              </w:rPr>
              <w:tab/>
              <w:t>36</w:t>
            </w:r>
          </w:hyperlink>
        </w:p>
        <w:p w14:paraId="78067C11" w14:textId="77777777" w:rsidR="00B47342" w:rsidRDefault="00B47342">
          <w:pPr>
            <w:pBdr>
              <w:top w:val="nil"/>
              <w:left w:val="nil"/>
              <w:bottom w:val="nil"/>
              <w:right w:val="nil"/>
              <w:between w:val="nil"/>
            </w:pBdr>
            <w:tabs>
              <w:tab w:val="left" w:pos="1100"/>
              <w:tab w:val="right" w:pos="8210"/>
            </w:tabs>
            <w:spacing w:after="100"/>
            <w:ind w:left="220"/>
            <w:rPr>
              <w:rFonts w:ascii="Times New Roman" w:eastAsia="Times New Roman" w:hAnsi="Times New Roman" w:cs="Times New Roman"/>
              <w:color w:val="000000"/>
              <w:sz w:val="24"/>
              <w:szCs w:val="24"/>
            </w:rPr>
          </w:pPr>
          <w:hyperlink w:anchor="_heading=h.37m2jsg">
            <w:r>
              <w:rPr>
                <w:rFonts w:ascii="Times New Roman" w:eastAsia="Times New Roman" w:hAnsi="Times New Roman" w:cs="Times New Roman"/>
                <w:color w:val="000000"/>
                <w:sz w:val="24"/>
                <w:szCs w:val="24"/>
              </w:rPr>
              <w:t>5.1.3.</w:t>
            </w:r>
            <w:r>
              <w:rPr>
                <w:rFonts w:ascii="Times New Roman" w:eastAsia="Times New Roman" w:hAnsi="Times New Roman" w:cs="Times New Roman"/>
                <w:color w:val="000000"/>
                <w:sz w:val="24"/>
                <w:szCs w:val="24"/>
              </w:rPr>
              <w:tab/>
              <w:t>Xxxx</w:t>
            </w:r>
            <w:r>
              <w:rPr>
                <w:rFonts w:ascii="Times New Roman" w:eastAsia="Times New Roman" w:hAnsi="Times New Roman" w:cs="Times New Roman"/>
                <w:color w:val="000000"/>
                <w:sz w:val="24"/>
                <w:szCs w:val="24"/>
              </w:rPr>
              <w:tab/>
              <w:t>36</w:t>
            </w:r>
          </w:hyperlink>
        </w:p>
        <w:p w14:paraId="2BD296F5" w14:textId="77777777" w:rsidR="00B47342" w:rsidRDefault="00B47342">
          <w:pPr>
            <w:pBdr>
              <w:top w:val="nil"/>
              <w:left w:val="nil"/>
              <w:bottom w:val="nil"/>
              <w:right w:val="nil"/>
              <w:between w:val="nil"/>
            </w:pBdr>
            <w:tabs>
              <w:tab w:val="left" w:pos="1100"/>
              <w:tab w:val="right" w:pos="8210"/>
            </w:tabs>
            <w:spacing w:after="100"/>
            <w:ind w:left="220"/>
            <w:rPr>
              <w:rFonts w:ascii="Times New Roman" w:eastAsia="Times New Roman" w:hAnsi="Times New Roman" w:cs="Times New Roman"/>
              <w:color w:val="000000"/>
              <w:sz w:val="24"/>
              <w:szCs w:val="24"/>
            </w:rPr>
          </w:pPr>
          <w:hyperlink w:anchor="_heading=h.1mrcu09">
            <w:r>
              <w:rPr>
                <w:rFonts w:ascii="Times New Roman" w:eastAsia="Times New Roman" w:hAnsi="Times New Roman" w:cs="Times New Roman"/>
                <w:color w:val="000000"/>
                <w:sz w:val="24"/>
                <w:szCs w:val="24"/>
              </w:rPr>
              <w:t>5.1.4.</w:t>
            </w:r>
            <w:r>
              <w:rPr>
                <w:rFonts w:ascii="Times New Roman" w:eastAsia="Times New Roman" w:hAnsi="Times New Roman" w:cs="Times New Roman"/>
                <w:color w:val="000000"/>
                <w:sz w:val="24"/>
                <w:szCs w:val="24"/>
              </w:rPr>
              <w:tab/>
              <w:t>Xxxx</w:t>
            </w:r>
            <w:r>
              <w:rPr>
                <w:rFonts w:ascii="Times New Roman" w:eastAsia="Times New Roman" w:hAnsi="Times New Roman" w:cs="Times New Roman"/>
                <w:color w:val="000000"/>
                <w:sz w:val="24"/>
                <w:szCs w:val="24"/>
              </w:rPr>
              <w:tab/>
              <w:t>36</w:t>
            </w:r>
          </w:hyperlink>
        </w:p>
        <w:p w14:paraId="48F5F55E" w14:textId="77777777" w:rsidR="00B47342" w:rsidRDefault="00B47342">
          <w:pPr>
            <w:pBdr>
              <w:top w:val="nil"/>
              <w:left w:val="nil"/>
              <w:bottom w:val="nil"/>
              <w:right w:val="nil"/>
              <w:between w:val="nil"/>
            </w:pBdr>
            <w:tabs>
              <w:tab w:val="left" w:pos="880"/>
              <w:tab w:val="right" w:pos="8210"/>
            </w:tabs>
            <w:spacing w:after="100"/>
            <w:ind w:left="220"/>
            <w:rPr>
              <w:rFonts w:ascii="Times New Roman" w:eastAsia="Times New Roman" w:hAnsi="Times New Roman" w:cs="Times New Roman"/>
              <w:color w:val="000000"/>
              <w:sz w:val="24"/>
              <w:szCs w:val="24"/>
            </w:rPr>
          </w:pPr>
          <w:hyperlink w:anchor="_heading=h.46r0co2">
            <w:r>
              <w:rPr>
                <w:rFonts w:ascii="Times New Roman" w:eastAsia="Times New Roman" w:hAnsi="Times New Roman" w:cs="Times New Roman"/>
                <w:color w:val="000000"/>
                <w:sz w:val="24"/>
                <w:szCs w:val="24"/>
              </w:rPr>
              <w:t>5.2.</w:t>
            </w:r>
            <w:r>
              <w:rPr>
                <w:rFonts w:ascii="Times New Roman" w:eastAsia="Times New Roman" w:hAnsi="Times New Roman" w:cs="Times New Roman"/>
                <w:color w:val="000000"/>
                <w:sz w:val="24"/>
                <w:szCs w:val="24"/>
              </w:rPr>
              <w:tab/>
              <w:t>Xxxx</w:t>
            </w:r>
            <w:r>
              <w:rPr>
                <w:rFonts w:ascii="Times New Roman" w:eastAsia="Times New Roman" w:hAnsi="Times New Roman" w:cs="Times New Roman"/>
                <w:color w:val="000000"/>
                <w:sz w:val="24"/>
                <w:szCs w:val="24"/>
              </w:rPr>
              <w:tab/>
              <w:t>37</w:t>
            </w:r>
          </w:hyperlink>
        </w:p>
        <w:p w14:paraId="1ED2F21D" w14:textId="77777777" w:rsidR="00B47342" w:rsidRDefault="00B47342">
          <w:pPr>
            <w:pBdr>
              <w:top w:val="nil"/>
              <w:left w:val="nil"/>
              <w:bottom w:val="nil"/>
              <w:right w:val="nil"/>
              <w:between w:val="nil"/>
            </w:pBdr>
            <w:tabs>
              <w:tab w:val="left" w:pos="1320"/>
              <w:tab w:val="right" w:pos="8210"/>
            </w:tabs>
            <w:spacing w:after="100"/>
            <w:ind w:left="440"/>
            <w:rPr>
              <w:rFonts w:ascii="Times New Roman" w:eastAsia="Times New Roman" w:hAnsi="Times New Roman" w:cs="Times New Roman"/>
              <w:color w:val="000000"/>
              <w:sz w:val="24"/>
              <w:szCs w:val="24"/>
            </w:rPr>
          </w:pPr>
          <w:hyperlink w:anchor="_heading=h.2lwamvv">
            <w:r>
              <w:rPr>
                <w:rFonts w:ascii="Times New Roman" w:eastAsia="Times New Roman" w:hAnsi="Times New Roman" w:cs="Times New Roman"/>
                <w:color w:val="000000"/>
                <w:sz w:val="24"/>
                <w:szCs w:val="24"/>
              </w:rPr>
              <w:t>5.2.1.</w:t>
            </w:r>
            <w:r>
              <w:rPr>
                <w:rFonts w:ascii="Times New Roman" w:eastAsia="Times New Roman" w:hAnsi="Times New Roman" w:cs="Times New Roman"/>
                <w:color w:val="000000"/>
                <w:sz w:val="24"/>
                <w:szCs w:val="24"/>
              </w:rPr>
              <w:tab/>
              <w:t>Xxxx</w:t>
            </w:r>
            <w:r>
              <w:rPr>
                <w:rFonts w:ascii="Times New Roman" w:eastAsia="Times New Roman" w:hAnsi="Times New Roman" w:cs="Times New Roman"/>
                <w:color w:val="000000"/>
                <w:sz w:val="24"/>
                <w:szCs w:val="24"/>
              </w:rPr>
              <w:tab/>
              <w:t>37</w:t>
            </w:r>
          </w:hyperlink>
        </w:p>
        <w:p w14:paraId="1D9F09A5" w14:textId="77777777" w:rsidR="00B47342" w:rsidRDefault="00B47342">
          <w:pPr>
            <w:pBdr>
              <w:top w:val="nil"/>
              <w:left w:val="nil"/>
              <w:bottom w:val="nil"/>
              <w:right w:val="nil"/>
              <w:between w:val="nil"/>
            </w:pBdr>
            <w:tabs>
              <w:tab w:val="left" w:pos="1320"/>
              <w:tab w:val="right" w:pos="8210"/>
            </w:tabs>
            <w:spacing w:after="100"/>
            <w:ind w:left="440"/>
            <w:rPr>
              <w:rFonts w:ascii="Times New Roman" w:eastAsia="Times New Roman" w:hAnsi="Times New Roman" w:cs="Times New Roman"/>
              <w:color w:val="000000"/>
              <w:sz w:val="24"/>
              <w:szCs w:val="24"/>
            </w:rPr>
          </w:pPr>
          <w:hyperlink w:anchor="_heading=h.111kx3o">
            <w:r>
              <w:rPr>
                <w:rFonts w:ascii="Times New Roman" w:eastAsia="Times New Roman" w:hAnsi="Times New Roman" w:cs="Times New Roman"/>
                <w:color w:val="000000"/>
                <w:sz w:val="24"/>
                <w:szCs w:val="24"/>
              </w:rPr>
              <w:t>5.2.2.</w:t>
            </w:r>
            <w:r>
              <w:rPr>
                <w:rFonts w:ascii="Times New Roman" w:eastAsia="Times New Roman" w:hAnsi="Times New Roman" w:cs="Times New Roman"/>
                <w:color w:val="000000"/>
                <w:sz w:val="24"/>
                <w:szCs w:val="24"/>
              </w:rPr>
              <w:tab/>
              <w:t>Xxxx</w:t>
            </w:r>
            <w:r>
              <w:rPr>
                <w:rFonts w:ascii="Times New Roman" w:eastAsia="Times New Roman" w:hAnsi="Times New Roman" w:cs="Times New Roman"/>
                <w:color w:val="000000"/>
                <w:sz w:val="24"/>
                <w:szCs w:val="24"/>
              </w:rPr>
              <w:tab/>
              <w:t>38</w:t>
            </w:r>
          </w:hyperlink>
        </w:p>
        <w:p w14:paraId="7941C0E0" w14:textId="77777777" w:rsidR="00B47342" w:rsidRDefault="00B47342">
          <w:pPr>
            <w:pBdr>
              <w:top w:val="nil"/>
              <w:left w:val="nil"/>
              <w:bottom w:val="nil"/>
              <w:right w:val="nil"/>
              <w:between w:val="nil"/>
            </w:pBdr>
            <w:tabs>
              <w:tab w:val="left" w:pos="880"/>
              <w:tab w:val="right" w:pos="8210"/>
            </w:tabs>
            <w:spacing w:after="100"/>
            <w:ind w:left="220"/>
            <w:rPr>
              <w:rFonts w:ascii="Times New Roman" w:eastAsia="Times New Roman" w:hAnsi="Times New Roman" w:cs="Times New Roman"/>
              <w:color w:val="000000"/>
              <w:sz w:val="24"/>
              <w:szCs w:val="24"/>
            </w:rPr>
          </w:pPr>
          <w:hyperlink w:anchor="_heading=h.3l18frh">
            <w:r>
              <w:rPr>
                <w:rFonts w:ascii="Times New Roman" w:eastAsia="Times New Roman" w:hAnsi="Times New Roman" w:cs="Times New Roman"/>
                <w:color w:val="000000"/>
                <w:sz w:val="24"/>
                <w:szCs w:val="24"/>
              </w:rPr>
              <w:t>5.3.</w:t>
            </w:r>
            <w:r>
              <w:rPr>
                <w:rFonts w:ascii="Times New Roman" w:eastAsia="Times New Roman" w:hAnsi="Times New Roman" w:cs="Times New Roman"/>
                <w:color w:val="000000"/>
                <w:sz w:val="24"/>
                <w:szCs w:val="24"/>
              </w:rPr>
              <w:tab/>
              <w:t>Xxxx</w:t>
            </w:r>
            <w:r>
              <w:rPr>
                <w:rFonts w:ascii="Times New Roman" w:eastAsia="Times New Roman" w:hAnsi="Times New Roman" w:cs="Times New Roman"/>
                <w:color w:val="000000"/>
                <w:sz w:val="24"/>
                <w:szCs w:val="24"/>
              </w:rPr>
              <w:tab/>
              <w:t>38</w:t>
            </w:r>
          </w:hyperlink>
        </w:p>
        <w:p w14:paraId="6A914B95" w14:textId="77777777" w:rsidR="00B47342" w:rsidRDefault="00B47342">
          <w:pPr>
            <w:pBdr>
              <w:top w:val="nil"/>
              <w:left w:val="nil"/>
              <w:bottom w:val="nil"/>
              <w:right w:val="nil"/>
              <w:between w:val="nil"/>
            </w:pBdr>
            <w:tabs>
              <w:tab w:val="left" w:pos="880"/>
              <w:tab w:val="right" w:pos="8210"/>
            </w:tabs>
            <w:spacing w:after="100"/>
            <w:ind w:left="220"/>
            <w:rPr>
              <w:rFonts w:ascii="Times New Roman" w:eastAsia="Times New Roman" w:hAnsi="Times New Roman" w:cs="Times New Roman"/>
              <w:color w:val="000000"/>
              <w:sz w:val="24"/>
              <w:szCs w:val="24"/>
            </w:rPr>
          </w:pPr>
          <w:hyperlink w:anchor="_heading=h.206ipza">
            <w:r>
              <w:rPr>
                <w:rFonts w:ascii="Times New Roman" w:eastAsia="Times New Roman" w:hAnsi="Times New Roman" w:cs="Times New Roman"/>
                <w:color w:val="000000"/>
                <w:sz w:val="24"/>
                <w:szCs w:val="24"/>
              </w:rPr>
              <w:t>5.4.</w:t>
            </w:r>
            <w:r>
              <w:rPr>
                <w:rFonts w:ascii="Times New Roman" w:eastAsia="Times New Roman" w:hAnsi="Times New Roman" w:cs="Times New Roman"/>
                <w:color w:val="000000"/>
                <w:sz w:val="24"/>
                <w:szCs w:val="24"/>
              </w:rPr>
              <w:tab/>
              <w:t>Xxxx</w:t>
            </w:r>
            <w:r>
              <w:rPr>
                <w:rFonts w:ascii="Times New Roman" w:eastAsia="Times New Roman" w:hAnsi="Times New Roman" w:cs="Times New Roman"/>
                <w:color w:val="000000"/>
                <w:sz w:val="24"/>
                <w:szCs w:val="24"/>
              </w:rPr>
              <w:tab/>
              <w:t>39</w:t>
            </w:r>
          </w:hyperlink>
        </w:p>
        <w:p w14:paraId="630D76DB" w14:textId="77777777" w:rsidR="00B47342" w:rsidRDefault="00B47342">
          <w:pPr>
            <w:pBdr>
              <w:top w:val="nil"/>
              <w:left w:val="nil"/>
              <w:bottom w:val="nil"/>
              <w:right w:val="nil"/>
              <w:between w:val="nil"/>
            </w:pBdr>
            <w:tabs>
              <w:tab w:val="left" w:pos="1320"/>
              <w:tab w:val="right" w:pos="8210"/>
            </w:tabs>
            <w:spacing w:after="100"/>
            <w:ind w:left="440"/>
            <w:rPr>
              <w:rFonts w:ascii="Times New Roman" w:eastAsia="Times New Roman" w:hAnsi="Times New Roman" w:cs="Times New Roman"/>
              <w:color w:val="000000"/>
              <w:sz w:val="24"/>
              <w:szCs w:val="24"/>
            </w:rPr>
          </w:pPr>
          <w:hyperlink w:anchor="_heading=h.4k668n3">
            <w:r>
              <w:rPr>
                <w:rFonts w:ascii="Times New Roman" w:eastAsia="Times New Roman" w:hAnsi="Times New Roman" w:cs="Times New Roman"/>
                <w:color w:val="000000"/>
                <w:sz w:val="24"/>
                <w:szCs w:val="24"/>
              </w:rPr>
              <w:t>5.5.1.</w:t>
            </w:r>
            <w:r>
              <w:rPr>
                <w:rFonts w:ascii="Times New Roman" w:eastAsia="Times New Roman" w:hAnsi="Times New Roman" w:cs="Times New Roman"/>
                <w:color w:val="000000"/>
                <w:sz w:val="24"/>
                <w:szCs w:val="24"/>
              </w:rPr>
              <w:tab/>
              <w:t>Xxxx</w:t>
            </w:r>
            <w:r>
              <w:rPr>
                <w:rFonts w:ascii="Times New Roman" w:eastAsia="Times New Roman" w:hAnsi="Times New Roman" w:cs="Times New Roman"/>
                <w:color w:val="000000"/>
                <w:sz w:val="24"/>
                <w:szCs w:val="24"/>
              </w:rPr>
              <w:tab/>
              <w:t>39</w:t>
            </w:r>
          </w:hyperlink>
        </w:p>
        <w:p w14:paraId="1695A6B3" w14:textId="77777777" w:rsidR="00B47342" w:rsidRDefault="00B47342">
          <w:pPr>
            <w:pBdr>
              <w:top w:val="nil"/>
              <w:left w:val="nil"/>
              <w:bottom w:val="nil"/>
              <w:right w:val="nil"/>
              <w:between w:val="nil"/>
            </w:pBdr>
            <w:tabs>
              <w:tab w:val="left" w:pos="1320"/>
              <w:tab w:val="right" w:pos="8210"/>
            </w:tabs>
            <w:spacing w:after="100"/>
            <w:ind w:left="440"/>
            <w:rPr>
              <w:rFonts w:ascii="Times New Roman" w:eastAsia="Times New Roman" w:hAnsi="Times New Roman" w:cs="Times New Roman"/>
              <w:color w:val="000000"/>
              <w:sz w:val="24"/>
              <w:szCs w:val="24"/>
            </w:rPr>
          </w:pPr>
          <w:hyperlink w:anchor="_heading=h.2zbgiuw">
            <w:r>
              <w:rPr>
                <w:rFonts w:ascii="Times New Roman" w:eastAsia="Times New Roman" w:hAnsi="Times New Roman" w:cs="Times New Roman"/>
                <w:color w:val="000000"/>
                <w:sz w:val="24"/>
                <w:szCs w:val="24"/>
              </w:rPr>
              <w:t>5.5.2.</w:t>
            </w:r>
            <w:r>
              <w:rPr>
                <w:rFonts w:ascii="Times New Roman" w:eastAsia="Times New Roman" w:hAnsi="Times New Roman" w:cs="Times New Roman"/>
                <w:color w:val="000000"/>
                <w:sz w:val="24"/>
                <w:szCs w:val="24"/>
              </w:rPr>
              <w:tab/>
              <w:t>Xxxx</w:t>
            </w:r>
            <w:r>
              <w:rPr>
                <w:rFonts w:ascii="Times New Roman" w:eastAsia="Times New Roman" w:hAnsi="Times New Roman" w:cs="Times New Roman"/>
                <w:color w:val="000000"/>
                <w:sz w:val="24"/>
                <w:szCs w:val="24"/>
              </w:rPr>
              <w:tab/>
              <w:t>39</w:t>
            </w:r>
          </w:hyperlink>
        </w:p>
        <w:p w14:paraId="0628CD2A" w14:textId="77777777" w:rsidR="00B47342" w:rsidRDefault="00B47342">
          <w:pPr>
            <w:pBdr>
              <w:top w:val="nil"/>
              <w:left w:val="nil"/>
              <w:bottom w:val="nil"/>
              <w:right w:val="nil"/>
              <w:between w:val="nil"/>
            </w:pBdr>
            <w:tabs>
              <w:tab w:val="left" w:pos="1320"/>
              <w:tab w:val="right" w:pos="8210"/>
            </w:tabs>
            <w:spacing w:after="100"/>
            <w:ind w:left="440"/>
            <w:rPr>
              <w:rFonts w:ascii="Times New Roman" w:eastAsia="Times New Roman" w:hAnsi="Times New Roman" w:cs="Times New Roman"/>
              <w:color w:val="000000"/>
              <w:sz w:val="24"/>
              <w:szCs w:val="24"/>
            </w:rPr>
          </w:pPr>
          <w:hyperlink w:anchor="_heading=h.1egqt2p">
            <w:r>
              <w:rPr>
                <w:rFonts w:ascii="Times New Roman" w:eastAsia="Times New Roman" w:hAnsi="Times New Roman" w:cs="Times New Roman"/>
                <w:color w:val="000000"/>
                <w:sz w:val="24"/>
                <w:szCs w:val="24"/>
              </w:rPr>
              <w:t>5.6.1.</w:t>
            </w:r>
            <w:r>
              <w:rPr>
                <w:rFonts w:ascii="Times New Roman" w:eastAsia="Times New Roman" w:hAnsi="Times New Roman" w:cs="Times New Roman"/>
                <w:color w:val="000000"/>
                <w:sz w:val="24"/>
                <w:szCs w:val="24"/>
              </w:rPr>
              <w:tab/>
              <w:t>Controlador Lógico Programable</w:t>
            </w:r>
            <w:r>
              <w:rPr>
                <w:rFonts w:ascii="Times New Roman" w:eastAsia="Times New Roman" w:hAnsi="Times New Roman" w:cs="Times New Roman"/>
                <w:color w:val="000000"/>
                <w:sz w:val="24"/>
                <w:szCs w:val="24"/>
              </w:rPr>
              <w:tab/>
              <w:t>40</w:t>
            </w:r>
          </w:hyperlink>
        </w:p>
        <w:p w14:paraId="66537735" w14:textId="77777777" w:rsidR="00B47342" w:rsidRDefault="00B47342">
          <w:pPr>
            <w:pBdr>
              <w:top w:val="nil"/>
              <w:left w:val="nil"/>
              <w:bottom w:val="nil"/>
              <w:right w:val="nil"/>
              <w:between w:val="nil"/>
            </w:pBdr>
            <w:tabs>
              <w:tab w:val="left" w:pos="1320"/>
              <w:tab w:val="right" w:pos="8210"/>
            </w:tabs>
            <w:spacing w:after="100"/>
            <w:ind w:left="440"/>
            <w:rPr>
              <w:rFonts w:ascii="Times New Roman" w:eastAsia="Times New Roman" w:hAnsi="Times New Roman" w:cs="Times New Roman"/>
              <w:color w:val="000000"/>
              <w:sz w:val="24"/>
              <w:szCs w:val="24"/>
            </w:rPr>
          </w:pPr>
          <w:hyperlink w:anchor="_heading=h.3ygebqi">
            <w:r>
              <w:rPr>
                <w:rFonts w:ascii="Times New Roman" w:eastAsia="Times New Roman" w:hAnsi="Times New Roman" w:cs="Times New Roman"/>
                <w:color w:val="000000"/>
                <w:sz w:val="24"/>
                <w:szCs w:val="24"/>
              </w:rPr>
              <w:t>5.6.2.</w:t>
            </w:r>
            <w:r>
              <w:rPr>
                <w:rFonts w:ascii="Times New Roman" w:eastAsia="Times New Roman" w:hAnsi="Times New Roman" w:cs="Times New Roman"/>
                <w:color w:val="000000"/>
                <w:sz w:val="24"/>
                <w:szCs w:val="24"/>
              </w:rPr>
              <w:tab/>
              <w:t>Módulo de expansión de entradas analógicas</w:t>
            </w:r>
            <w:r>
              <w:rPr>
                <w:rFonts w:ascii="Times New Roman" w:eastAsia="Times New Roman" w:hAnsi="Times New Roman" w:cs="Times New Roman"/>
                <w:color w:val="000000"/>
                <w:sz w:val="24"/>
                <w:szCs w:val="24"/>
              </w:rPr>
              <w:tab/>
              <w:t>40</w:t>
            </w:r>
          </w:hyperlink>
        </w:p>
        <w:p w14:paraId="2B1119E0" w14:textId="77777777" w:rsidR="00B47342" w:rsidRDefault="00B47342">
          <w:pPr>
            <w:pBdr>
              <w:top w:val="nil"/>
              <w:left w:val="nil"/>
              <w:bottom w:val="nil"/>
              <w:right w:val="nil"/>
              <w:between w:val="nil"/>
            </w:pBdr>
            <w:tabs>
              <w:tab w:val="left" w:pos="1320"/>
              <w:tab w:val="right" w:pos="8210"/>
            </w:tabs>
            <w:spacing w:after="100"/>
            <w:ind w:left="440"/>
            <w:rPr>
              <w:rFonts w:ascii="Times New Roman" w:eastAsia="Times New Roman" w:hAnsi="Times New Roman" w:cs="Times New Roman"/>
              <w:color w:val="000000"/>
              <w:sz w:val="24"/>
              <w:szCs w:val="24"/>
            </w:rPr>
          </w:pPr>
          <w:hyperlink w:anchor="_heading=h.2dlolyb">
            <w:r>
              <w:rPr>
                <w:rFonts w:ascii="Times New Roman" w:eastAsia="Times New Roman" w:hAnsi="Times New Roman" w:cs="Times New Roman"/>
                <w:color w:val="000000"/>
                <w:sz w:val="24"/>
                <w:szCs w:val="24"/>
              </w:rPr>
              <w:t>5.6.3.</w:t>
            </w:r>
            <w:r>
              <w:rPr>
                <w:rFonts w:ascii="Times New Roman" w:eastAsia="Times New Roman" w:hAnsi="Times New Roman" w:cs="Times New Roman"/>
                <w:color w:val="000000"/>
                <w:sz w:val="24"/>
                <w:szCs w:val="24"/>
              </w:rPr>
              <w:tab/>
              <w:t>Software para el sistema SCADA</w:t>
            </w:r>
            <w:r>
              <w:rPr>
                <w:rFonts w:ascii="Times New Roman" w:eastAsia="Times New Roman" w:hAnsi="Times New Roman" w:cs="Times New Roman"/>
                <w:color w:val="000000"/>
                <w:sz w:val="24"/>
                <w:szCs w:val="24"/>
              </w:rPr>
              <w:tab/>
              <w:t>40</w:t>
            </w:r>
          </w:hyperlink>
        </w:p>
        <w:p w14:paraId="4A1A7640" w14:textId="77777777" w:rsidR="00B47342" w:rsidRDefault="00B47342">
          <w:pPr>
            <w:pBdr>
              <w:top w:val="nil"/>
              <w:left w:val="nil"/>
              <w:bottom w:val="nil"/>
              <w:right w:val="nil"/>
              <w:between w:val="nil"/>
            </w:pBdr>
            <w:tabs>
              <w:tab w:val="left" w:pos="440"/>
              <w:tab w:val="right" w:pos="8210"/>
            </w:tabs>
            <w:spacing w:after="100"/>
            <w:rPr>
              <w:rFonts w:ascii="Times New Roman" w:eastAsia="Times New Roman" w:hAnsi="Times New Roman" w:cs="Times New Roman"/>
              <w:color w:val="000000"/>
              <w:sz w:val="24"/>
              <w:szCs w:val="24"/>
            </w:rPr>
          </w:pPr>
          <w:hyperlink w:anchor="_heading=h.sqyw64">
            <w:r>
              <w:rPr>
                <w:rFonts w:ascii="Times New Roman" w:eastAsia="Times New Roman" w:hAnsi="Times New Roman" w:cs="Times New Roman"/>
                <w:color w:val="000000"/>
                <w:sz w:val="24"/>
                <w:szCs w:val="24"/>
              </w:rPr>
              <w:t>6.</w:t>
            </w:r>
            <w:r>
              <w:rPr>
                <w:rFonts w:ascii="Times New Roman" w:eastAsia="Times New Roman" w:hAnsi="Times New Roman" w:cs="Times New Roman"/>
                <w:color w:val="000000"/>
                <w:sz w:val="24"/>
                <w:szCs w:val="24"/>
              </w:rPr>
              <w:tab/>
              <w:t>CONCLUSIONES</w:t>
            </w:r>
            <w:r>
              <w:rPr>
                <w:rFonts w:ascii="Times New Roman" w:eastAsia="Times New Roman" w:hAnsi="Times New Roman" w:cs="Times New Roman"/>
                <w:color w:val="000000"/>
                <w:sz w:val="24"/>
                <w:szCs w:val="24"/>
              </w:rPr>
              <w:tab/>
              <w:t>41</w:t>
            </w:r>
          </w:hyperlink>
        </w:p>
        <w:p w14:paraId="743740DA" w14:textId="77777777" w:rsidR="00B47342" w:rsidRDefault="00B47342">
          <w:pPr>
            <w:pBdr>
              <w:top w:val="nil"/>
              <w:left w:val="nil"/>
              <w:bottom w:val="nil"/>
              <w:right w:val="nil"/>
              <w:between w:val="nil"/>
            </w:pBdr>
            <w:tabs>
              <w:tab w:val="left" w:pos="440"/>
              <w:tab w:val="right" w:pos="8210"/>
            </w:tabs>
            <w:spacing w:after="100"/>
            <w:rPr>
              <w:rFonts w:ascii="Times New Roman" w:eastAsia="Times New Roman" w:hAnsi="Times New Roman" w:cs="Times New Roman"/>
              <w:color w:val="000000"/>
              <w:sz w:val="24"/>
              <w:szCs w:val="24"/>
            </w:rPr>
          </w:pPr>
          <w:hyperlink w:anchor="_heading=h.3cqmetx">
            <w:r>
              <w:rPr>
                <w:rFonts w:ascii="Times New Roman" w:eastAsia="Times New Roman" w:hAnsi="Times New Roman" w:cs="Times New Roman"/>
                <w:color w:val="000000"/>
                <w:sz w:val="24"/>
                <w:szCs w:val="24"/>
              </w:rPr>
              <w:t>7.</w:t>
            </w:r>
            <w:r>
              <w:rPr>
                <w:rFonts w:ascii="Times New Roman" w:eastAsia="Times New Roman" w:hAnsi="Times New Roman" w:cs="Times New Roman"/>
                <w:color w:val="000000"/>
                <w:sz w:val="24"/>
                <w:szCs w:val="24"/>
              </w:rPr>
              <w:tab/>
              <w:t>RECOMENDACIONES</w:t>
            </w:r>
            <w:r>
              <w:rPr>
                <w:rFonts w:ascii="Times New Roman" w:eastAsia="Times New Roman" w:hAnsi="Times New Roman" w:cs="Times New Roman"/>
                <w:color w:val="000000"/>
                <w:sz w:val="24"/>
                <w:szCs w:val="24"/>
              </w:rPr>
              <w:tab/>
              <w:t>42</w:t>
            </w:r>
          </w:hyperlink>
        </w:p>
        <w:p w14:paraId="06BFCF9A" w14:textId="77777777" w:rsidR="00B47342" w:rsidRDefault="00B47342">
          <w:pPr>
            <w:pBdr>
              <w:top w:val="nil"/>
              <w:left w:val="nil"/>
              <w:bottom w:val="nil"/>
              <w:right w:val="nil"/>
              <w:between w:val="nil"/>
            </w:pBdr>
            <w:tabs>
              <w:tab w:val="right" w:pos="8210"/>
            </w:tabs>
            <w:spacing w:after="100"/>
            <w:rPr>
              <w:rFonts w:ascii="Times New Roman" w:eastAsia="Times New Roman" w:hAnsi="Times New Roman" w:cs="Times New Roman"/>
              <w:color w:val="000000"/>
              <w:sz w:val="24"/>
              <w:szCs w:val="24"/>
            </w:rPr>
          </w:pPr>
          <w:hyperlink w:anchor="_heading=h.1rvwp1q">
            <w:r>
              <w:rPr>
                <w:rFonts w:ascii="Times New Roman" w:eastAsia="Times New Roman" w:hAnsi="Times New Roman" w:cs="Times New Roman"/>
                <w:color w:val="000000"/>
                <w:sz w:val="24"/>
                <w:szCs w:val="24"/>
              </w:rPr>
              <w:t>BIBLIOGRAFÍA</w:t>
            </w:r>
            <w:r>
              <w:rPr>
                <w:rFonts w:ascii="Times New Roman" w:eastAsia="Times New Roman" w:hAnsi="Times New Roman" w:cs="Times New Roman"/>
                <w:color w:val="000000"/>
                <w:sz w:val="24"/>
                <w:szCs w:val="24"/>
              </w:rPr>
              <w:tab/>
              <w:t>43</w:t>
            </w:r>
          </w:hyperlink>
        </w:p>
        <w:p w14:paraId="078C09B6" w14:textId="77777777" w:rsidR="00B47342" w:rsidRDefault="00B47342">
          <w:pPr>
            <w:pBdr>
              <w:top w:val="nil"/>
              <w:left w:val="nil"/>
              <w:bottom w:val="nil"/>
              <w:right w:val="nil"/>
              <w:between w:val="nil"/>
            </w:pBdr>
            <w:tabs>
              <w:tab w:val="right" w:pos="8210"/>
            </w:tabs>
            <w:spacing w:after="100"/>
            <w:rPr>
              <w:rFonts w:ascii="Times New Roman" w:eastAsia="Times New Roman" w:hAnsi="Times New Roman" w:cs="Times New Roman"/>
              <w:color w:val="000000"/>
              <w:sz w:val="24"/>
              <w:szCs w:val="24"/>
            </w:rPr>
          </w:pPr>
          <w:hyperlink w:anchor="_heading=h.4bvk7pj">
            <w:r>
              <w:rPr>
                <w:rFonts w:ascii="Times New Roman" w:eastAsia="Times New Roman" w:hAnsi="Times New Roman" w:cs="Times New Roman"/>
                <w:color w:val="000000"/>
                <w:sz w:val="24"/>
                <w:szCs w:val="24"/>
              </w:rPr>
              <w:t>APÉNDICE</w:t>
            </w:r>
            <w:r>
              <w:rPr>
                <w:rFonts w:ascii="Times New Roman" w:eastAsia="Times New Roman" w:hAnsi="Times New Roman" w:cs="Times New Roman"/>
                <w:color w:val="000000"/>
                <w:sz w:val="24"/>
                <w:szCs w:val="24"/>
              </w:rPr>
              <w:tab/>
              <w:t>44</w:t>
            </w:r>
          </w:hyperlink>
        </w:p>
        <w:p w14:paraId="225D3887" w14:textId="77777777" w:rsidR="00B47342" w:rsidRDefault="00B47342">
          <w:pPr>
            <w:pBdr>
              <w:top w:val="nil"/>
              <w:left w:val="nil"/>
              <w:bottom w:val="nil"/>
              <w:right w:val="nil"/>
              <w:between w:val="nil"/>
            </w:pBdr>
            <w:tabs>
              <w:tab w:val="right" w:pos="8210"/>
            </w:tabs>
            <w:spacing w:after="100"/>
            <w:ind w:left="220"/>
            <w:rPr>
              <w:rFonts w:ascii="Times New Roman" w:eastAsia="Times New Roman" w:hAnsi="Times New Roman" w:cs="Times New Roman"/>
              <w:color w:val="000000"/>
              <w:sz w:val="24"/>
              <w:szCs w:val="24"/>
            </w:rPr>
          </w:pPr>
          <w:hyperlink w:anchor="_heading=h.2r0uhxc">
            <w:r>
              <w:rPr>
                <w:rFonts w:ascii="Times New Roman" w:eastAsia="Times New Roman" w:hAnsi="Times New Roman" w:cs="Times New Roman"/>
                <w:color w:val="000000"/>
                <w:sz w:val="24"/>
                <w:szCs w:val="24"/>
              </w:rPr>
              <w:t>APÉNDICE 1</w:t>
            </w:r>
            <w:r>
              <w:rPr>
                <w:rFonts w:ascii="Times New Roman" w:eastAsia="Times New Roman" w:hAnsi="Times New Roman" w:cs="Times New Roman"/>
                <w:color w:val="000000"/>
                <w:sz w:val="24"/>
                <w:szCs w:val="24"/>
              </w:rPr>
              <w:tab/>
              <w:t>45</w:t>
            </w:r>
          </w:hyperlink>
        </w:p>
        <w:p w14:paraId="6D4E495D" w14:textId="77777777" w:rsidR="00B47342" w:rsidRDefault="00B47342">
          <w:pPr>
            <w:pBdr>
              <w:top w:val="nil"/>
              <w:left w:val="nil"/>
              <w:bottom w:val="nil"/>
              <w:right w:val="nil"/>
              <w:between w:val="nil"/>
            </w:pBdr>
            <w:tabs>
              <w:tab w:val="right" w:pos="8210"/>
            </w:tabs>
            <w:spacing w:after="100"/>
            <w:ind w:left="220"/>
            <w:rPr>
              <w:rFonts w:ascii="Times New Roman" w:eastAsia="Times New Roman" w:hAnsi="Times New Roman" w:cs="Times New Roman"/>
              <w:color w:val="000000"/>
              <w:sz w:val="24"/>
              <w:szCs w:val="24"/>
            </w:rPr>
          </w:pPr>
          <w:hyperlink w:anchor="_heading=h.1664s55">
            <w:r>
              <w:rPr>
                <w:rFonts w:ascii="Times New Roman" w:eastAsia="Times New Roman" w:hAnsi="Times New Roman" w:cs="Times New Roman"/>
                <w:color w:val="000000"/>
                <w:sz w:val="24"/>
                <w:szCs w:val="24"/>
              </w:rPr>
              <w:t>XXXXX</w:t>
            </w:r>
            <w:r>
              <w:rPr>
                <w:rFonts w:ascii="Times New Roman" w:eastAsia="Times New Roman" w:hAnsi="Times New Roman" w:cs="Times New Roman"/>
                <w:color w:val="000000"/>
                <w:sz w:val="24"/>
                <w:szCs w:val="24"/>
              </w:rPr>
              <w:tab/>
              <w:t>46</w:t>
            </w:r>
          </w:hyperlink>
        </w:p>
        <w:p w14:paraId="6F616912" w14:textId="77777777" w:rsidR="00B47342" w:rsidRDefault="00B47342">
          <w:pPr>
            <w:pBdr>
              <w:top w:val="nil"/>
              <w:left w:val="nil"/>
              <w:bottom w:val="nil"/>
              <w:right w:val="nil"/>
              <w:between w:val="nil"/>
            </w:pBdr>
            <w:tabs>
              <w:tab w:val="right" w:pos="8210"/>
            </w:tabs>
            <w:spacing w:after="100"/>
            <w:ind w:left="220"/>
            <w:rPr>
              <w:rFonts w:ascii="Times New Roman" w:eastAsia="Times New Roman" w:hAnsi="Times New Roman" w:cs="Times New Roman"/>
              <w:color w:val="000000"/>
              <w:sz w:val="24"/>
              <w:szCs w:val="24"/>
            </w:rPr>
          </w:pPr>
          <w:hyperlink w:anchor="_heading=h.3q5sasy">
            <w:r>
              <w:rPr>
                <w:rFonts w:ascii="Times New Roman" w:eastAsia="Times New Roman" w:hAnsi="Times New Roman" w:cs="Times New Roman"/>
                <w:color w:val="000000"/>
                <w:sz w:val="24"/>
                <w:szCs w:val="24"/>
              </w:rPr>
              <w:t>APÉNDICE 2</w:t>
            </w:r>
            <w:r>
              <w:rPr>
                <w:rFonts w:ascii="Times New Roman" w:eastAsia="Times New Roman" w:hAnsi="Times New Roman" w:cs="Times New Roman"/>
                <w:color w:val="000000"/>
                <w:sz w:val="24"/>
                <w:szCs w:val="24"/>
              </w:rPr>
              <w:tab/>
              <w:t>47</w:t>
            </w:r>
          </w:hyperlink>
        </w:p>
        <w:p w14:paraId="0708D426" w14:textId="77777777" w:rsidR="00B47342" w:rsidRDefault="00B47342">
          <w:pPr>
            <w:pBdr>
              <w:top w:val="nil"/>
              <w:left w:val="nil"/>
              <w:bottom w:val="nil"/>
              <w:right w:val="nil"/>
              <w:between w:val="nil"/>
            </w:pBdr>
            <w:tabs>
              <w:tab w:val="right" w:pos="8210"/>
            </w:tabs>
            <w:spacing w:after="100"/>
            <w:ind w:left="220"/>
            <w:rPr>
              <w:rFonts w:ascii="Times New Roman" w:eastAsia="Times New Roman" w:hAnsi="Times New Roman" w:cs="Times New Roman"/>
              <w:color w:val="000000"/>
              <w:sz w:val="24"/>
              <w:szCs w:val="24"/>
            </w:rPr>
          </w:pPr>
          <w:hyperlink w:anchor="_heading=h.25b2l0r">
            <w:r>
              <w:rPr>
                <w:rFonts w:ascii="Times New Roman" w:eastAsia="Times New Roman" w:hAnsi="Times New Roman" w:cs="Times New Roman"/>
                <w:color w:val="000000"/>
                <w:sz w:val="24"/>
                <w:szCs w:val="24"/>
              </w:rPr>
              <w:t>Apéndice 2.1. Xxxxxxxx</w:t>
            </w:r>
            <w:r>
              <w:rPr>
                <w:rFonts w:ascii="Times New Roman" w:eastAsia="Times New Roman" w:hAnsi="Times New Roman" w:cs="Times New Roman"/>
                <w:color w:val="000000"/>
                <w:sz w:val="24"/>
                <w:szCs w:val="24"/>
              </w:rPr>
              <w:tab/>
              <w:t>48</w:t>
            </w:r>
          </w:hyperlink>
        </w:p>
        <w:p w14:paraId="78BF6BFA" w14:textId="77777777" w:rsidR="00B47342" w:rsidRDefault="00B47342">
          <w:pPr>
            <w:pBdr>
              <w:top w:val="nil"/>
              <w:left w:val="nil"/>
              <w:bottom w:val="nil"/>
              <w:right w:val="nil"/>
              <w:between w:val="nil"/>
            </w:pBdr>
            <w:tabs>
              <w:tab w:val="right" w:pos="8210"/>
            </w:tabs>
            <w:spacing w:after="100"/>
            <w:ind w:left="220"/>
            <w:rPr>
              <w:rFonts w:ascii="Times New Roman" w:eastAsia="Times New Roman" w:hAnsi="Times New Roman" w:cs="Times New Roman"/>
              <w:color w:val="000000"/>
              <w:sz w:val="24"/>
              <w:szCs w:val="24"/>
            </w:rPr>
          </w:pPr>
          <w:hyperlink w:anchor="_heading=h.kgcv8k">
            <w:r>
              <w:rPr>
                <w:rFonts w:ascii="Times New Roman" w:eastAsia="Times New Roman" w:hAnsi="Times New Roman" w:cs="Times New Roman"/>
                <w:color w:val="000000"/>
                <w:sz w:val="24"/>
                <w:szCs w:val="24"/>
              </w:rPr>
              <w:t>APÉNDICE 3</w:t>
            </w:r>
            <w:r>
              <w:rPr>
                <w:rFonts w:ascii="Times New Roman" w:eastAsia="Times New Roman" w:hAnsi="Times New Roman" w:cs="Times New Roman"/>
                <w:color w:val="000000"/>
                <w:sz w:val="24"/>
                <w:szCs w:val="24"/>
              </w:rPr>
              <w:tab/>
              <w:t>49</w:t>
            </w:r>
          </w:hyperlink>
        </w:p>
        <w:p w14:paraId="629E3C2C" w14:textId="77777777" w:rsidR="00B47342" w:rsidRDefault="00B47342">
          <w:pPr>
            <w:pBdr>
              <w:top w:val="nil"/>
              <w:left w:val="nil"/>
              <w:bottom w:val="nil"/>
              <w:right w:val="nil"/>
              <w:between w:val="nil"/>
            </w:pBdr>
            <w:tabs>
              <w:tab w:val="right" w:pos="8210"/>
            </w:tabs>
            <w:spacing w:after="100"/>
            <w:ind w:left="220"/>
            <w:rPr>
              <w:rFonts w:ascii="Times New Roman" w:eastAsia="Times New Roman" w:hAnsi="Times New Roman" w:cs="Times New Roman"/>
              <w:color w:val="0563C1"/>
              <w:sz w:val="24"/>
              <w:szCs w:val="24"/>
              <w:u w:val="single"/>
            </w:rPr>
          </w:pPr>
          <w:hyperlink w:anchor="_heading=h.34g0dwd">
            <w:r>
              <w:rPr>
                <w:rFonts w:ascii="Times New Roman" w:eastAsia="Times New Roman" w:hAnsi="Times New Roman" w:cs="Times New Roman"/>
                <w:color w:val="000000"/>
                <w:sz w:val="24"/>
                <w:szCs w:val="24"/>
              </w:rPr>
              <w:t>Apéndice 3.1 Xxxxxxxx</w:t>
            </w:r>
            <w:r>
              <w:rPr>
                <w:rFonts w:ascii="Times New Roman" w:eastAsia="Times New Roman" w:hAnsi="Times New Roman" w:cs="Times New Roman"/>
                <w:color w:val="000000"/>
                <w:sz w:val="24"/>
                <w:szCs w:val="24"/>
              </w:rPr>
              <w:tab/>
              <w:t>50</w:t>
            </w:r>
          </w:hyperlink>
        </w:p>
        <w:p w14:paraId="6B77429E" w14:textId="77777777" w:rsidR="00B47342" w:rsidRDefault="00556817">
          <w:r>
            <w:fldChar w:fldCharType="end"/>
          </w:r>
        </w:p>
      </w:sdtContent>
    </w:sdt>
    <w:p w14:paraId="5943910C" w14:textId="77777777" w:rsidR="00B47342" w:rsidRDefault="00556817">
      <w:pPr>
        <w:spacing w:after="36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LISTA DE FIGURAS</w:t>
      </w:r>
    </w:p>
    <w:p w14:paraId="102057B3" w14:textId="77777777" w:rsidR="00B47342" w:rsidRDefault="00556817">
      <w:pPr>
        <w:spacing w:after="360" w:line="360" w:lineRule="auto"/>
        <w:jc w:val="right"/>
        <w:rPr>
          <w:rFonts w:ascii="Times New Roman" w:eastAsia="Times New Roman" w:hAnsi="Times New Roman" w:cs="Times New Roman"/>
          <w:sz w:val="24"/>
          <w:szCs w:val="24"/>
        </w:rPr>
      </w:pPr>
      <w:r>
        <w:rPr>
          <w:rFonts w:ascii="Times New Roman" w:eastAsia="Times New Roman" w:hAnsi="Times New Roman" w:cs="Times New Roman"/>
          <w:b/>
          <w:sz w:val="24"/>
          <w:szCs w:val="24"/>
        </w:rPr>
        <w:t>Pág</w:t>
      </w:r>
      <w:r>
        <w:rPr>
          <w:rFonts w:ascii="Times New Roman" w:eastAsia="Times New Roman" w:hAnsi="Times New Roman" w:cs="Times New Roman"/>
          <w:sz w:val="24"/>
          <w:szCs w:val="24"/>
        </w:rPr>
        <w:t>.</w:t>
      </w:r>
    </w:p>
    <w:sdt>
      <w:sdtPr>
        <w:id w:val="1939829"/>
        <w:docPartObj>
          <w:docPartGallery w:val="Table of Contents"/>
          <w:docPartUnique/>
        </w:docPartObj>
      </w:sdtPr>
      <w:sdtContent>
        <w:p w14:paraId="43D11571" w14:textId="77777777" w:rsidR="00B47342" w:rsidRDefault="00556817">
          <w:pPr>
            <w:pBdr>
              <w:top w:val="nil"/>
              <w:left w:val="nil"/>
              <w:bottom w:val="nil"/>
              <w:right w:val="nil"/>
              <w:between w:val="nil"/>
            </w:pBdr>
            <w:tabs>
              <w:tab w:val="right" w:pos="8210"/>
            </w:tabs>
            <w:spacing w:after="0"/>
            <w:rPr>
              <w:color w:val="000000"/>
            </w:rPr>
          </w:pPr>
          <w:r>
            <w:fldChar w:fldCharType="begin"/>
          </w:r>
          <w:r>
            <w:instrText xml:space="preserve"> TOC \h \u \z \t "Heading 1,1,Heading 2,2,Heading 3,3,Heading 4,4,Heading 5,5,Heading 6,6,"</w:instrText>
          </w:r>
          <w:r>
            <w:fldChar w:fldCharType="separate"/>
          </w:r>
          <w:hyperlink w:anchor="_heading=h.17dp8vu">
            <w:r w:rsidR="00B47342">
              <w:rPr>
                <w:rFonts w:ascii="Times New Roman" w:eastAsia="Times New Roman" w:hAnsi="Times New Roman" w:cs="Times New Roman"/>
                <w:color w:val="000000"/>
              </w:rPr>
              <w:t>Figura 1. XXXXXXXX</w:t>
            </w:r>
          </w:hyperlink>
          <w:hyperlink w:anchor="_heading=h.17dp8vu">
            <w:r w:rsidR="00B47342">
              <w:rPr>
                <w:color w:val="000000"/>
              </w:rPr>
              <w:tab/>
              <w:t>19</w:t>
            </w:r>
          </w:hyperlink>
          <w:r>
            <w:fldChar w:fldCharType="end"/>
          </w:r>
        </w:p>
      </w:sdtContent>
    </w:sdt>
    <w:p w14:paraId="4730585B" w14:textId="77777777" w:rsidR="00B47342" w:rsidRDefault="00556817">
      <w:pPr>
        <w:spacing w:after="36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LISTA DE TABLAS</w:t>
      </w:r>
    </w:p>
    <w:p w14:paraId="24BA7FC4" w14:textId="77777777" w:rsidR="00B47342" w:rsidRDefault="00556817">
      <w:pPr>
        <w:spacing w:after="360" w:line="360" w:lineRule="auto"/>
        <w:jc w:val="right"/>
        <w:rPr>
          <w:rFonts w:ascii="Times New Roman" w:eastAsia="Times New Roman" w:hAnsi="Times New Roman" w:cs="Times New Roman"/>
          <w:b/>
          <w:sz w:val="28"/>
          <w:szCs w:val="28"/>
        </w:rPr>
      </w:pPr>
      <w:r>
        <w:rPr>
          <w:rFonts w:ascii="Times New Roman" w:eastAsia="Times New Roman" w:hAnsi="Times New Roman" w:cs="Times New Roman"/>
          <w:b/>
          <w:sz w:val="24"/>
          <w:szCs w:val="24"/>
        </w:rPr>
        <w:t>Pág</w:t>
      </w:r>
      <w:r>
        <w:rPr>
          <w:rFonts w:ascii="Times New Roman" w:eastAsia="Times New Roman" w:hAnsi="Times New Roman" w:cs="Times New Roman"/>
          <w:sz w:val="28"/>
          <w:szCs w:val="28"/>
        </w:rPr>
        <w:t>.</w:t>
      </w:r>
    </w:p>
    <w:sdt>
      <w:sdtPr>
        <w:id w:val="-2004583266"/>
        <w:docPartObj>
          <w:docPartGallery w:val="Table of Contents"/>
          <w:docPartUnique/>
        </w:docPartObj>
      </w:sdtPr>
      <w:sdtContent>
        <w:p w14:paraId="21C43A7A" w14:textId="77777777" w:rsidR="00B47342" w:rsidRDefault="00556817">
          <w:pPr>
            <w:pBdr>
              <w:top w:val="nil"/>
              <w:left w:val="nil"/>
              <w:bottom w:val="nil"/>
              <w:right w:val="nil"/>
              <w:between w:val="nil"/>
            </w:pBdr>
            <w:tabs>
              <w:tab w:val="right" w:pos="8210"/>
            </w:tabs>
            <w:spacing w:after="0"/>
            <w:rPr>
              <w:color w:val="000000"/>
            </w:rPr>
          </w:pPr>
          <w:r>
            <w:fldChar w:fldCharType="begin"/>
          </w:r>
          <w:r>
            <w:instrText xml:space="preserve"> TOC \h \u \z \t "Heading 1,1,Heading 2,2,Heading 3,3,Heading 4,4,Heading 5,5,Heading 6,6,"</w:instrText>
          </w:r>
          <w:r>
            <w:fldChar w:fldCharType="separate"/>
          </w:r>
          <w:hyperlink w:anchor="_heading=h.2s8eyo1">
            <w:r w:rsidR="00B47342">
              <w:rPr>
                <w:rFonts w:ascii="Times New Roman" w:eastAsia="Times New Roman" w:hAnsi="Times New Roman" w:cs="Times New Roman"/>
                <w:color w:val="000000"/>
              </w:rPr>
              <w:t>Tabla 1.</w:t>
            </w:r>
          </w:hyperlink>
          <w:hyperlink w:anchor="_heading=h.2s8eyo1">
            <w:r w:rsidR="00B47342">
              <w:rPr>
                <w:color w:val="000000"/>
              </w:rPr>
              <w:t xml:space="preserve"> </w:t>
            </w:r>
          </w:hyperlink>
          <w:hyperlink w:anchor="_heading=h.2s8eyo1">
            <w:r w:rsidR="00B47342">
              <w:rPr>
                <w:rFonts w:ascii="Times New Roman" w:eastAsia="Times New Roman" w:hAnsi="Times New Roman" w:cs="Times New Roman"/>
                <w:color w:val="000000"/>
              </w:rPr>
              <w:t>XXXXXXXXXXXXXX</w:t>
            </w:r>
          </w:hyperlink>
          <w:hyperlink w:anchor="_heading=h.2s8eyo1">
            <w:r w:rsidR="00B47342">
              <w:rPr>
                <w:color w:val="000000"/>
              </w:rPr>
              <w:tab/>
              <w:t>18</w:t>
            </w:r>
          </w:hyperlink>
          <w:r>
            <w:fldChar w:fldCharType="end"/>
          </w:r>
        </w:p>
      </w:sdtContent>
    </w:sdt>
    <w:p w14:paraId="00041D9C" w14:textId="77777777" w:rsidR="00B47342" w:rsidRDefault="00556817">
      <w:pPr>
        <w:spacing w:after="36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LISTA DE FOTOGRAFÍAS</w:t>
      </w:r>
    </w:p>
    <w:p w14:paraId="38F0A17F" w14:textId="77777777" w:rsidR="00B47342" w:rsidRDefault="00556817">
      <w:pPr>
        <w:spacing w:after="360" w:line="360" w:lineRule="auto"/>
        <w:jc w:val="right"/>
        <w:rPr>
          <w:rFonts w:ascii="Times New Roman" w:eastAsia="Times New Roman" w:hAnsi="Times New Roman" w:cs="Times New Roman"/>
          <w:b/>
          <w:sz w:val="28"/>
          <w:szCs w:val="28"/>
        </w:rPr>
      </w:pPr>
      <w:r>
        <w:rPr>
          <w:rFonts w:ascii="Times New Roman" w:eastAsia="Times New Roman" w:hAnsi="Times New Roman" w:cs="Times New Roman"/>
          <w:b/>
          <w:sz w:val="24"/>
          <w:szCs w:val="24"/>
        </w:rPr>
        <w:t>Pág</w:t>
      </w:r>
      <w:r>
        <w:rPr>
          <w:rFonts w:ascii="Times New Roman" w:eastAsia="Times New Roman" w:hAnsi="Times New Roman" w:cs="Times New Roman"/>
          <w:sz w:val="28"/>
          <w:szCs w:val="28"/>
        </w:rPr>
        <w:t>.</w:t>
      </w:r>
    </w:p>
    <w:sdt>
      <w:sdtPr>
        <w:id w:val="180550127"/>
        <w:docPartObj>
          <w:docPartGallery w:val="Table of Contents"/>
          <w:docPartUnique/>
        </w:docPartObj>
      </w:sdtPr>
      <w:sdtContent>
        <w:p w14:paraId="027044FB" w14:textId="77777777" w:rsidR="00B47342" w:rsidRDefault="00556817">
          <w:pPr>
            <w:pBdr>
              <w:top w:val="nil"/>
              <w:left w:val="nil"/>
              <w:bottom w:val="nil"/>
              <w:right w:val="nil"/>
              <w:between w:val="nil"/>
            </w:pBdr>
            <w:tabs>
              <w:tab w:val="right" w:pos="8210"/>
            </w:tabs>
            <w:spacing w:after="0" w:line="360" w:lineRule="auto"/>
            <w:rPr>
              <w:rFonts w:ascii="Times New Roman" w:eastAsia="Times New Roman" w:hAnsi="Times New Roman" w:cs="Times New Roman"/>
              <w:color w:val="000000"/>
              <w:sz w:val="24"/>
              <w:szCs w:val="24"/>
            </w:rPr>
          </w:pPr>
          <w:r>
            <w:fldChar w:fldCharType="begin"/>
          </w:r>
          <w:r>
            <w:instrText xml:space="preserve"> TOC \h \u \z \t "Heading 1,1,Heading 2,2,Heading 3,3,Heading 4,4,Heading 5,5,Heading 6,6,"</w:instrText>
          </w:r>
          <w:r>
            <w:fldChar w:fldCharType="separate"/>
          </w:r>
        </w:p>
        <w:p w14:paraId="2813093B" w14:textId="77777777" w:rsidR="00B47342" w:rsidRDefault="00B47342">
          <w:pPr>
            <w:spacing w:line="360" w:lineRule="auto"/>
            <w:rPr>
              <w:rFonts w:ascii="Times New Roman" w:eastAsia="Times New Roman" w:hAnsi="Times New Roman" w:cs="Times New Roman"/>
              <w:sz w:val="24"/>
              <w:szCs w:val="24"/>
            </w:rPr>
          </w:pPr>
        </w:p>
        <w:p w14:paraId="7D55F12D" w14:textId="77777777" w:rsidR="00B47342" w:rsidRDefault="00B47342">
          <w:pPr>
            <w:spacing w:line="360" w:lineRule="auto"/>
            <w:rPr>
              <w:rFonts w:ascii="Times New Roman" w:eastAsia="Times New Roman" w:hAnsi="Times New Roman" w:cs="Times New Roman"/>
              <w:sz w:val="24"/>
              <w:szCs w:val="24"/>
            </w:rPr>
          </w:pPr>
        </w:p>
        <w:p w14:paraId="65124CE6" w14:textId="77777777" w:rsidR="00B47342" w:rsidRDefault="00B47342">
          <w:pPr>
            <w:spacing w:line="360" w:lineRule="auto"/>
            <w:rPr>
              <w:rFonts w:ascii="Times New Roman" w:eastAsia="Times New Roman" w:hAnsi="Times New Roman" w:cs="Times New Roman"/>
              <w:sz w:val="24"/>
              <w:szCs w:val="24"/>
            </w:rPr>
          </w:pPr>
        </w:p>
        <w:p w14:paraId="0A1CEFA5" w14:textId="77777777" w:rsidR="00B47342" w:rsidRDefault="00556817">
          <w:pPr>
            <w:rPr>
              <w:rFonts w:ascii="Times New Roman" w:eastAsia="Times New Roman" w:hAnsi="Times New Roman" w:cs="Times New Roman"/>
              <w:sz w:val="24"/>
              <w:szCs w:val="24"/>
            </w:rPr>
          </w:pPr>
          <w:r>
            <w:fldChar w:fldCharType="end"/>
          </w:r>
        </w:p>
      </w:sdtContent>
    </w:sdt>
    <w:p w14:paraId="1322497D" w14:textId="77777777" w:rsidR="00B47342" w:rsidRDefault="00556817">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LISTA DE ABREVIATURAS Y SIGLAS</w:t>
      </w:r>
    </w:p>
    <w:tbl>
      <w:tblPr>
        <w:tblStyle w:val="TableNormal"/>
        <w:tblW w:w="0" w:type="auto"/>
        <w:tblInd w:w="5" w:type="dxa"/>
        <w:tblLook w:val="04A0" w:firstRow="1" w:lastRow="0" w:firstColumn="1" w:lastColumn="0" w:noHBand="0" w:noVBand="1"/>
      </w:tblPr>
      <w:tblGrid>
        <w:gridCol w:w="1271"/>
        <w:gridCol w:w="851"/>
        <w:gridCol w:w="6088"/>
      </w:tblGrid>
      <w:tr w:rsidR="00A330DE" w14:paraId="7C1B4C87" w14:textId="77777777" w:rsidTr="00635D42">
        <w:tc>
          <w:tcPr>
            <w:tcW w:w="1271" w:type="dxa"/>
          </w:tcPr>
          <w:p w14:paraId="4DD9C5D4" w14:textId="4D193F54" w:rsidR="00A330DE" w:rsidRPr="001971EB" w:rsidRDefault="00A330DE" w:rsidP="00F30423">
            <w:pPr>
              <w:spacing w:line="360" w:lineRule="auto"/>
              <w:jc w:val="both"/>
              <w:rPr>
                <w:rFonts w:ascii="Times New Roman" w:eastAsia="Times New Roman" w:hAnsi="Times New Roman" w:cs="Times New Roman"/>
                <w:color w:val="1F1A17"/>
                <w:sz w:val="24"/>
                <w:szCs w:val="24"/>
              </w:rPr>
            </w:pPr>
            <w:r w:rsidRPr="001971EB">
              <w:rPr>
                <w:rFonts w:ascii="Times New Roman" w:eastAsia="Times New Roman" w:hAnsi="Times New Roman" w:cs="Times New Roman"/>
                <w:color w:val="1F1A17"/>
                <w:sz w:val="24"/>
                <w:szCs w:val="24"/>
              </w:rPr>
              <w:t>FPUNA</w:t>
            </w:r>
          </w:p>
        </w:tc>
        <w:tc>
          <w:tcPr>
            <w:tcW w:w="6939" w:type="dxa"/>
            <w:gridSpan w:val="2"/>
          </w:tcPr>
          <w:p w14:paraId="3687357A" w14:textId="34109EA5" w:rsidR="00A330DE" w:rsidRPr="001971EB" w:rsidRDefault="001971EB" w:rsidP="00635D42">
            <w:pPr>
              <w:spacing w:line="360" w:lineRule="auto"/>
              <w:jc w:val="right"/>
              <w:rPr>
                <w:rFonts w:ascii="Times New Roman" w:eastAsia="Times New Roman" w:hAnsi="Times New Roman" w:cs="Times New Roman"/>
                <w:color w:val="1F1A17"/>
                <w:sz w:val="24"/>
                <w:szCs w:val="24"/>
              </w:rPr>
            </w:pPr>
            <w:r w:rsidRPr="001971EB">
              <w:rPr>
                <w:rFonts w:ascii="Times New Roman" w:eastAsia="Times New Roman" w:hAnsi="Times New Roman" w:cs="Times New Roman"/>
                <w:color w:val="1F1A17"/>
                <w:sz w:val="24"/>
                <w:szCs w:val="24"/>
              </w:rPr>
              <w:t>Facultad Politécnica de la Universidad Nacional de Asunción.</w:t>
            </w:r>
          </w:p>
        </w:tc>
      </w:tr>
      <w:tr w:rsidR="00A330DE" w14:paraId="6AF2962A" w14:textId="77777777" w:rsidTr="00635D42">
        <w:tc>
          <w:tcPr>
            <w:tcW w:w="1271" w:type="dxa"/>
          </w:tcPr>
          <w:p w14:paraId="3E53D4A0" w14:textId="3363566B" w:rsidR="00A330DE" w:rsidRPr="001971EB" w:rsidRDefault="00A330DE" w:rsidP="00F30423">
            <w:pPr>
              <w:spacing w:line="360" w:lineRule="auto"/>
              <w:jc w:val="both"/>
              <w:rPr>
                <w:rFonts w:ascii="Times New Roman" w:eastAsia="Times New Roman" w:hAnsi="Times New Roman" w:cs="Times New Roman"/>
                <w:color w:val="1F1A17"/>
                <w:sz w:val="24"/>
                <w:szCs w:val="24"/>
              </w:rPr>
            </w:pPr>
            <w:r w:rsidRPr="001971EB">
              <w:rPr>
                <w:rFonts w:ascii="Times New Roman" w:eastAsia="Times New Roman" w:hAnsi="Times New Roman" w:cs="Times New Roman"/>
                <w:color w:val="1F1A17"/>
                <w:sz w:val="24"/>
                <w:szCs w:val="24"/>
              </w:rPr>
              <w:t>FIUNA</w:t>
            </w:r>
          </w:p>
        </w:tc>
        <w:tc>
          <w:tcPr>
            <w:tcW w:w="6939" w:type="dxa"/>
            <w:gridSpan w:val="2"/>
          </w:tcPr>
          <w:p w14:paraId="3110C216" w14:textId="1F1B23B5" w:rsidR="00A330DE" w:rsidRPr="001971EB" w:rsidRDefault="001971EB" w:rsidP="00635D42">
            <w:pPr>
              <w:spacing w:line="360" w:lineRule="auto"/>
              <w:jc w:val="right"/>
              <w:rPr>
                <w:rFonts w:ascii="Times New Roman" w:eastAsia="Times New Roman" w:hAnsi="Times New Roman" w:cs="Times New Roman"/>
                <w:color w:val="1F1A17"/>
                <w:sz w:val="24"/>
                <w:szCs w:val="24"/>
              </w:rPr>
            </w:pPr>
            <w:r w:rsidRPr="001971EB">
              <w:rPr>
                <w:rFonts w:ascii="Times New Roman" w:eastAsia="Times New Roman" w:hAnsi="Times New Roman" w:cs="Times New Roman"/>
                <w:color w:val="1F1A17"/>
                <w:sz w:val="24"/>
                <w:szCs w:val="24"/>
              </w:rPr>
              <w:t>Facultad de Ingeniería de la Universidad Nacional de Asunción.</w:t>
            </w:r>
          </w:p>
        </w:tc>
      </w:tr>
      <w:tr w:rsidR="00A330DE" w14:paraId="08E6388D" w14:textId="77777777" w:rsidTr="00635D42">
        <w:tc>
          <w:tcPr>
            <w:tcW w:w="1271" w:type="dxa"/>
          </w:tcPr>
          <w:p w14:paraId="7777B0BB" w14:textId="029DED8A" w:rsidR="00A330DE" w:rsidRPr="001971EB" w:rsidRDefault="00A330DE" w:rsidP="00F30423">
            <w:pPr>
              <w:spacing w:line="360" w:lineRule="auto"/>
              <w:jc w:val="both"/>
              <w:rPr>
                <w:rFonts w:ascii="Times New Roman" w:eastAsia="Times New Roman" w:hAnsi="Times New Roman" w:cs="Times New Roman"/>
                <w:color w:val="1F1A17"/>
                <w:sz w:val="24"/>
                <w:szCs w:val="24"/>
              </w:rPr>
            </w:pPr>
            <w:r w:rsidRPr="001971EB">
              <w:rPr>
                <w:rFonts w:ascii="Times New Roman" w:eastAsia="Times New Roman" w:hAnsi="Times New Roman" w:cs="Times New Roman"/>
                <w:color w:val="1F1A17"/>
                <w:sz w:val="24"/>
                <w:szCs w:val="24"/>
              </w:rPr>
              <w:t>CITEC</w:t>
            </w:r>
          </w:p>
        </w:tc>
        <w:tc>
          <w:tcPr>
            <w:tcW w:w="6939" w:type="dxa"/>
            <w:gridSpan w:val="2"/>
          </w:tcPr>
          <w:p w14:paraId="45C3F04B" w14:textId="1AF70E5C" w:rsidR="00A330DE" w:rsidRPr="001971EB" w:rsidRDefault="001971EB" w:rsidP="00635D42">
            <w:pPr>
              <w:spacing w:line="360" w:lineRule="auto"/>
              <w:jc w:val="right"/>
              <w:rPr>
                <w:rFonts w:ascii="Times New Roman" w:eastAsia="Times New Roman" w:hAnsi="Times New Roman" w:cs="Times New Roman"/>
                <w:color w:val="1F1A17"/>
                <w:sz w:val="24"/>
                <w:szCs w:val="24"/>
              </w:rPr>
            </w:pPr>
            <w:r w:rsidRPr="001971EB">
              <w:rPr>
                <w:rFonts w:ascii="Times New Roman" w:eastAsia="Times New Roman" w:hAnsi="Times New Roman" w:cs="Times New Roman"/>
                <w:color w:val="1F1A17"/>
                <w:sz w:val="24"/>
                <w:szCs w:val="24"/>
              </w:rPr>
              <w:t>Centro de Innovación Tecnológica.</w:t>
            </w:r>
          </w:p>
        </w:tc>
      </w:tr>
      <w:tr w:rsidR="00A330DE" w14:paraId="098307B3" w14:textId="77777777" w:rsidTr="00635D42">
        <w:tc>
          <w:tcPr>
            <w:tcW w:w="1271" w:type="dxa"/>
          </w:tcPr>
          <w:p w14:paraId="031441C2" w14:textId="1428356F" w:rsidR="00A330DE" w:rsidRPr="001971EB" w:rsidRDefault="00A330DE" w:rsidP="00F30423">
            <w:pPr>
              <w:spacing w:line="360" w:lineRule="auto"/>
              <w:jc w:val="both"/>
              <w:rPr>
                <w:rFonts w:ascii="Times New Roman" w:eastAsia="Times New Roman" w:hAnsi="Times New Roman" w:cs="Times New Roman"/>
                <w:color w:val="1F1A17"/>
                <w:sz w:val="24"/>
                <w:szCs w:val="24"/>
              </w:rPr>
            </w:pPr>
            <w:r w:rsidRPr="001971EB">
              <w:rPr>
                <w:rFonts w:ascii="Times New Roman" w:eastAsia="Times New Roman" w:hAnsi="Times New Roman" w:cs="Times New Roman"/>
                <w:color w:val="1F1A17"/>
                <w:sz w:val="24"/>
                <w:szCs w:val="24"/>
              </w:rPr>
              <w:t>LSPyC</w:t>
            </w:r>
          </w:p>
        </w:tc>
        <w:tc>
          <w:tcPr>
            <w:tcW w:w="6939" w:type="dxa"/>
            <w:gridSpan w:val="2"/>
          </w:tcPr>
          <w:p w14:paraId="3B2B5C5C" w14:textId="5F842096" w:rsidR="00A330DE" w:rsidRPr="001971EB" w:rsidRDefault="001971EB" w:rsidP="00635D42">
            <w:pPr>
              <w:spacing w:line="360" w:lineRule="auto"/>
              <w:jc w:val="right"/>
              <w:rPr>
                <w:rFonts w:ascii="Times New Roman" w:eastAsia="Times New Roman" w:hAnsi="Times New Roman" w:cs="Times New Roman"/>
                <w:color w:val="1F1A17"/>
                <w:sz w:val="24"/>
                <w:szCs w:val="24"/>
              </w:rPr>
            </w:pPr>
            <w:r w:rsidRPr="001971EB">
              <w:rPr>
                <w:rFonts w:ascii="Times New Roman" w:eastAsia="Times New Roman" w:hAnsi="Times New Roman" w:cs="Times New Roman"/>
                <w:color w:val="1F1A17"/>
                <w:sz w:val="24"/>
                <w:szCs w:val="24"/>
              </w:rPr>
              <w:t>Laboratorio de Sistemas de Potencia y Control.</w:t>
            </w:r>
          </w:p>
        </w:tc>
      </w:tr>
      <w:tr w:rsidR="00A330DE" w14:paraId="133737DE" w14:textId="77777777" w:rsidTr="00635D42">
        <w:tc>
          <w:tcPr>
            <w:tcW w:w="1271" w:type="dxa"/>
          </w:tcPr>
          <w:p w14:paraId="02CB1315" w14:textId="6FFAF2E9" w:rsidR="00A330DE" w:rsidRPr="001971EB" w:rsidRDefault="00A330DE" w:rsidP="00F30423">
            <w:pPr>
              <w:spacing w:line="360" w:lineRule="auto"/>
              <w:jc w:val="both"/>
              <w:rPr>
                <w:rFonts w:ascii="Times New Roman" w:eastAsia="Times New Roman" w:hAnsi="Times New Roman" w:cs="Times New Roman"/>
                <w:color w:val="1F1A17"/>
                <w:sz w:val="24"/>
                <w:szCs w:val="24"/>
              </w:rPr>
            </w:pPr>
            <w:r w:rsidRPr="001971EB">
              <w:rPr>
                <w:rFonts w:ascii="Times New Roman" w:eastAsia="Times New Roman" w:hAnsi="Times New Roman" w:cs="Times New Roman"/>
                <w:color w:val="1F1A17"/>
                <w:sz w:val="24"/>
                <w:szCs w:val="24"/>
              </w:rPr>
              <w:t>TFG</w:t>
            </w:r>
          </w:p>
        </w:tc>
        <w:tc>
          <w:tcPr>
            <w:tcW w:w="6939" w:type="dxa"/>
            <w:gridSpan w:val="2"/>
          </w:tcPr>
          <w:p w14:paraId="43A7B0D2" w14:textId="2B1E71F6" w:rsidR="00A330DE" w:rsidRPr="001971EB" w:rsidRDefault="001971EB" w:rsidP="00635D42">
            <w:pPr>
              <w:spacing w:line="360" w:lineRule="auto"/>
              <w:jc w:val="right"/>
              <w:rPr>
                <w:rFonts w:ascii="Times New Roman" w:eastAsia="Times New Roman" w:hAnsi="Times New Roman" w:cs="Times New Roman"/>
                <w:color w:val="1F1A17"/>
                <w:sz w:val="24"/>
                <w:szCs w:val="24"/>
              </w:rPr>
            </w:pPr>
            <w:r w:rsidRPr="001971EB">
              <w:rPr>
                <w:rFonts w:ascii="Times New Roman" w:eastAsia="Times New Roman" w:hAnsi="Times New Roman" w:cs="Times New Roman"/>
                <w:color w:val="1F1A17"/>
                <w:sz w:val="24"/>
                <w:szCs w:val="24"/>
              </w:rPr>
              <w:t>Trabajo Final de Grado.</w:t>
            </w:r>
          </w:p>
        </w:tc>
      </w:tr>
      <w:tr w:rsidR="00A330DE" w14:paraId="69B85EE6" w14:textId="77777777" w:rsidTr="00635D42">
        <w:tc>
          <w:tcPr>
            <w:tcW w:w="1271" w:type="dxa"/>
          </w:tcPr>
          <w:p w14:paraId="48670661" w14:textId="139FB939" w:rsidR="00A330DE" w:rsidRPr="001971EB" w:rsidRDefault="00A330DE" w:rsidP="00F30423">
            <w:pPr>
              <w:spacing w:line="360" w:lineRule="auto"/>
              <w:jc w:val="both"/>
              <w:rPr>
                <w:rFonts w:ascii="Times New Roman" w:eastAsia="Times New Roman" w:hAnsi="Times New Roman" w:cs="Times New Roman"/>
                <w:color w:val="1F1A17"/>
                <w:sz w:val="24"/>
                <w:szCs w:val="24"/>
              </w:rPr>
            </w:pPr>
            <w:r w:rsidRPr="001971EB">
              <w:rPr>
                <w:rFonts w:ascii="Times New Roman" w:eastAsia="Times New Roman" w:hAnsi="Times New Roman" w:cs="Times New Roman"/>
                <w:color w:val="1F1A17"/>
                <w:sz w:val="24"/>
                <w:szCs w:val="24"/>
              </w:rPr>
              <w:t>AC</w:t>
            </w:r>
          </w:p>
        </w:tc>
        <w:tc>
          <w:tcPr>
            <w:tcW w:w="6939" w:type="dxa"/>
            <w:gridSpan w:val="2"/>
          </w:tcPr>
          <w:p w14:paraId="336CA310" w14:textId="22E4AA73" w:rsidR="00A330DE" w:rsidRPr="001971EB" w:rsidRDefault="001971EB" w:rsidP="00635D42">
            <w:pPr>
              <w:spacing w:line="360" w:lineRule="auto"/>
              <w:jc w:val="right"/>
              <w:rPr>
                <w:rFonts w:ascii="Times New Roman" w:eastAsia="Times New Roman" w:hAnsi="Times New Roman" w:cs="Times New Roman"/>
                <w:color w:val="1F1A17"/>
                <w:sz w:val="24"/>
                <w:szCs w:val="24"/>
              </w:rPr>
            </w:pPr>
            <w:r w:rsidRPr="001971EB">
              <w:rPr>
                <w:rFonts w:ascii="Times New Roman" w:eastAsia="Times New Roman" w:hAnsi="Times New Roman" w:cs="Times New Roman"/>
                <w:color w:val="1F1A17"/>
                <w:sz w:val="24"/>
                <w:szCs w:val="24"/>
              </w:rPr>
              <w:t>Corriente Alterna.</w:t>
            </w:r>
          </w:p>
        </w:tc>
      </w:tr>
      <w:tr w:rsidR="00A330DE" w14:paraId="0D9FB497" w14:textId="77777777" w:rsidTr="00635D42">
        <w:tc>
          <w:tcPr>
            <w:tcW w:w="1271" w:type="dxa"/>
          </w:tcPr>
          <w:p w14:paraId="611D7F56" w14:textId="0DEA1B0D" w:rsidR="00A330DE" w:rsidRPr="001971EB" w:rsidRDefault="00A330DE" w:rsidP="00F30423">
            <w:pPr>
              <w:spacing w:line="360" w:lineRule="auto"/>
              <w:jc w:val="both"/>
              <w:rPr>
                <w:rFonts w:ascii="Times New Roman" w:eastAsia="Times New Roman" w:hAnsi="Times New Roman" w:cs="Times New Roman"/>
                <w:color w:val="1F1A17"/>
                <w:sz w:val="24"/>
                <w:szCs w:val="24"/>
              </w:rPr>
            </w:pPr>
            <w:r w:rsidRPr="001971EB">
              <w:rPr>
                <w:rFonts w:ascii="Times New Roman" w:eastAsia="Times New Roman" w:hAnsi="Times New Roman" w:cs="Times New Roman"/>
                <w:color w:val="1F1A17"/>
                <w:sz w:val="24"/>
                <w:szCs w:val="24"/>
              </w:rPr>
              <w:t>DC</w:t>
            </w:r>
          </w:p>
        </w:tc>
        <w:tc>
          <w:tcPr>
            <w:tcW w:w="6939" w:type="dxa"/>
            <w:gridSpan w:val="2"/>
          </w:tcPr>
          <w:p w14:paraId="43AAE1A8" w14:textId="2A75AA6D" w:rsidR="00A330DE" w:rsidRPr="001971EB" w:rsidRDefault="001971EB" w:rsidP="00635D42">
            <w:pPr>
              <w:spacing w:line="360" w:lineRule="auto"/>
              <w:jc w:val="right"/>
              <w:rPr>
                <w:rFonts w:ascii="Times New Roman" w:eastAsia="Times New Roman" w:hAnsi="Times New Roman" w:cs="Times New Roman"/>
                <w:color w:val="1F1A17"/>
                <w:sz w:val="24"/>
                <w:szCs w:val="24"/>
              </w:rPr>
            </w:pPr>
            <w:r w:rsidRPr="001971EB">
              <w:rPr>
                <w:rFonts w:ascii="Times New Roman" w:eastAsia="Times New Roman" w:hAnsi="Times New Roman" w:cs="Times New Roman"/>
                <w:color w:val="1F1A17"/>
                <w:sz w:val="24"/>
                <w:szCs w:val="24"/>
              </w:rPr>
              <w:t>Corriente Continua.</w:t>
            </w:r>
          </w:p>
        </w:tc>
      </w:tr>
      <w:tr w:rsidR="00A330DE" w14:paraId="2F4F5D98" w14:textId="77777777" w:rsidTr="00635D42">
        <w:tc>
          <w:tcPr>
            <w:tcW w:w="1271" w:type="dxa"/>
          </w:tcPr>
          <w:p w14:paraId="42DFAE11" w14:textId="50250B49" w:rsidR="00A330DE" w:rsidRPr="001971EB" w:rsidRDefault="00A330DE" w:rsidP="00F30423">
            <w:pPr>
              <w:spacing w:line="360" w:lineRule="auto"/>
              <w:jc w:val="both"/>
              <w:rPr>
                <w:rFonts w:ascii="Times New Roman" w:eastAsia="Times New Roman" w:hAnsi="Times New Roman" w:cs="Times New Roman"/>
                <w:color w:val="1F1A17"/>
                <w:sz w:val="24"/>
                <w:szCs w:val="24"/>
              </w:rPr>
            </w:pPr>
            <w:r w:rsidRPr="001971EB">
              <w:rPr>
                <w:rFonts w:ascii="Times New Roman" w:eastAsia="Times New Roman" w:hAnsi="Times New Roman" w:cs="Times New Roman"/>
                <w:color w:val="1F1A17"/>
                <w:sz w:val="24"/>
                <w:szCs w:val="24"/>
              </w:rPr>
              <w:t>RPM</w:t>
            </w:r>
          </w:p>
        </w:tc>
        <w:tc>
          <w:tcPr>
            <w:tcW w:w="6939" w:type="dxa"/>
            <w:gridSpan w:val="2"/>
          </w:tcPr>
          <w:p w14:paraId="1A259845" w14:textId="44E2E2CC" w:rsidR="00A330DE" w:rsidRPr="001971EB" w:rsidRDefault="001971EB" w:rsidP="00635D42">
            <w:pPr>
              <w:spacing w:line="360" w:lineRule="auto"/>
              <w:jc w:val="right"/>
              <w:rPr>
                <w:rFonts w:ascii="Times New Roman" w:eastAsia="Times New Roman" w:hAnsi="Times New Roman" w:cs="Times New Roman"/>
                <w:color w:val="1F1A17"/>
                <w:sz w:val="24"/>
                <w:szCs w:val="24"/>
              </w:rPr>
            </w:pPr>
            <w:r w:rsidRPr="001971EB">
              <w:rPr>
                <w:rFonts w:ascii="Times New Roman" w:eastAsia="Times New Roman" w:hAnsi="Times New Roman" w:cs="Times New Roman"/>
                <w:color w:val="1F1A17"/>
                <w:sz w:val="24"/>
                <w:szCs w:val="24"/>
              </w:rPr>
              <w:t>Revoluciones Por Minuto.</w:t>
            </w:r>
          </w:p>
        </w:tc>
      </w:tr>
      <w:tr w:rsidR="00A330DE" w14:paraId="31E43984" w14:textId="77777777" w:rsidTr="00635D42">
        <w:tc>
          <w:tcPr>
            <w:tcW w:w="1271" w:type="dxa"/>
          </w:tcPr>
          <w:p w14:paraId="12C6517C" w14:textId="11E9A909" w:rsidR="00A330DE" w:rsidRPr="001971EB" w:rsidRDefault="00A330DE" w:rsidP="00F30423">
            <w:pPr>
              <w:spacing w:line="360" w:lineRule="auto"/>
              <w:jc w:val="both"/>
              <w:rPr>
                <w:rFonts w:ascii="Times New Roman" w:eastAsia="Times New Roman" w:hAnsi="Times New Roman" w:cs="Times New Roman"/>
                <w:color w:val="1F1A17"/>
                <w:sz w:val="24"/>
                <w:szCs w:val="24"/>
              </w:rPr>
            </w:pPr>
            <w:r w:rsidRPr="001971EB">
              <w:rPr>
                <w:rFonts w:ascii="Times New Roman" w:eastAsia="Times New Roman" w:hAnsi="Times New Roman" w:cs="Times New Roman"/>
                <w:color w:val="1F1A17"/>
                <w:sz w:val="24"/>
                <w:szCs w:val="24"/>
              </w:rPr>
              <w:t>MI</w:t>
            </w:r>
          </w:p>
        </w:tc>
        <w:tc>
          <w:tcPr>
            <w:tcW w:w="6939" w:type="dxa"/>
            <w:gridSpan w:val="2"/>
          </w:tcPr>
          <w:p w14:paraId="5D30BD8A" w14:textId="3F574B08" w:rsidR="00A330DE" w:rsidRPr="001971EB" w:rsidRDefault="001971EB" w:rsidP="00635D42">
            <w:pPr>
              <w:spacing w:line="360" w:lineRule="auto"/>
              <w:jc w:val="right"/>
              <w:rPr>
                <w:rFonts w:ascii="Times New Roman" w:eastAsia="Times New Roman" w:hAnsi="Times New Roman" w:cs="Times New Roman"/>
                <w:color w:val="1F1A17"/>
                <w:sz w:val="24"/>
                <w:szCs w:val="24"/>
              </w:rPr>
            </w:pPr>
            <w:r w:rsidRPr="001971EB">
              <w:rPr>
                <w:rFonts w:ascii="Times New Roman" w:eastAsia="Times New Roman" w:hAnsi="Times New Roman" w:cs="Times New Roman"/>
                <w:color w:val="1F1A17"/>
                <w:sz w:val="24"/>
                <w:szCs w:val="24"/>
              </w:rPr>
              <w:t>Máquina de inducción.</w:t>
            </w:r>
          </w:p>
        </w:tc>
      </w:tr>
      <w:tr w:rsidR="00A330DE" w14:paraId="171B6F95" w14:textId="77777777" w:rsidTr="00635D42">
        <w:tc>
          <w:tcPr>
            <w:tcW w:w="1271" w:type="dxa"/>
          </w:tcPr>
          <w:p w14:paraId="1B7F4363" w14:textId="28CDD9D9" w:rsidR="00A330DE" w:rsidRPr="001971EB" w:rsidRDefault="00A330DE" w:rsidP="00F30423">
            <w:pPr>
              <w:spacing w:line="360" w:lineRule="auto"/>
              <w:jc w:val="both"/>
              <w:rPr>
                <w:rFonts w:ascii="Times New Roman" w:eastAsia="Times New Roman" w:hAnsi="Times New Roman" w:cs="Times New Roman"/>
                <w:color w:val="1F1A17"/>
                <w:sz w:val="24"/>
                <w:szCs w:val="24"/>
              </w:rPr>
            </w:pPr>
            <w:r w:rsidRPr="001971EB">
              <w:rPr>
                <w:rFonts w:ascii="Times New Roman" w:eastAsia="Times New Roman" w:hAnsi="Times New Roman" w:cs="Times New Roman"/>
                <w:color w:val="1F1A17"/>
                <w:sz w:val="24"/>
                <w:szCs w:val="24"/>
              </w:rPr>
              <w:t>MIAH</w:t>
            </w:r>
          </w:p>
        </w:tc>
        <w:tc>
          <w:tcPr>
            <w:tcW w:w="6939" w:type="dxa"/>
            <w:gridSpan w:val="2"/>
          </w:tcPr>
          <w:p w14:paraId="7C48FCE9" w14:textId="53D8E027" w:rsidR="00A330DE" w:rsidRPr="001971EB" w:rsidRDefault="001971EB" w:rsidP="00635D42">
            <w:pPr>
              <w:spacing w:line="360" w:lineRule="auto"/>
              <w:jc w:val="right"/>
              <w:rPr>
                <w:rFonts w:ascii="Times New Roman" w:eastAsia="Times New Roman" w:hAnsi="Times New Roman" w:cs="Times New Roman"/>
                <w:color w:val="1F1A17"/>
                <w:sz w:val="24"/>
                <w:szCs w:val="24"/>
              </w:rPr>
            </w:pPr>
            <w:r w:rsidRPr="001971EB">
              <w:rPr>
                <w:rFonts w:ascii="Times New Roman" w:eastAsia="Times New Roman" w:hAnsi="Times New Roman" w:cs="Times New Roman"/>
                <w:color w:val="1F1A17"/>
                <w:sz w:val="24"/>
                <w:szCs w:val="24"/>
              </w:rPr>
              <w:t>Máquina de inducción asimétrica hexafásica.</w:t>
            </w:r>
          </w:p>
        </w:tc>
      </w:tr>
      <w:tr w:rsidR="00031339" w14:paraId="4DBD1720" w14:textId="77777777" w:rsidTr="00635D42">
        <w:tc>
          <w:tcPr>
            <w:tcW w:w="1271" w:type="dxa"/>
          </w:tcPr>
          <w:p w14:paraId="3BBEA414" w14:textId="50B5F4F3" w:rsidR="00031339" w:rsidRPr="001971EB" w:rsidRDefault="00031339" w:rsidP="00F30423">
            <w:pPr>
              <w:spacing w:line="360" w:lineRule="auto"/>
              <w:jc w:val="both"/>
              <w:rPr>
                <w:rFonts w:ascii="Times New Roman" w:eastAsia="Times New Roman" w:hAnsi="Times New Roman" w:cs="Times New Roman"/>
                <w:color w:val="1F1A17"/>
                <w:sz w:val="24"/>
                <w:szCs w:val="24"/>
              </w:rPr>
            </w:pPr>
            <w:r>
              <w:rPr>
                <w:rFonts w:ascii="Times New Roman" w:eastAsia="Times New Roman" w:hAnsi="Times New Roman" w:cs="Times New Roman"/>
                <w:color w:val="1F1A17"/>
                <w:sz w:val="24"/>
                <w:szCs w:val="24"/>
              </w:rPr>
              <w:t>PMSM</w:t>
            </w:r>
          </w:p>
        </w:tc>
        <w:tc>
          <w:tcPr>
            <w:tcW w:w="6939" w:type="dxa"/>
            <w:gridSpan w:val="2"/>
          </w:tcPr>
          <w:p w14:paraId="1BA96CBC" w14:textId="57349C69" w:rsidR="00031339" w:rsidRPr="001971EB" w:rsidRDefault="00031339" w:rsidP="00635D42">
            <w:pPr>
              <w:spacing w:line="360" w:lineRule="auto"/>
              <w:jc w:val="right"/>
              <w:rPr>
                <w:rFonts w:ascii="Times New Roman" w:eastAsia="Times New Roman" w:hAnsi="Times New Roman" w:cs="Times New Roman"/>
                <w:color w:val="1F1A17"/>
                <w:sz w:val="24"/>
                <w:szCs w:val="24"/>
              </w:rPr>
            </w:pPr>
            <w:r>
              <w:rPr>
                <w:rFonts w:ascii="Times New Roman" w:eastAsia="Times New Roman" w:hAnsi="Times New Roman" w:cs="Times New Roman"/>
                <w:color w:val="1F1A17"/>
                <w:sz w:val="24"/>
                <w:szCs w:val="24"/>
              </w:rPr>
              <w:t>Motor síncrono de imanes permanentes.</w:t>
            </w:r>
          </w:p>
        </w:tc>
      </w:tr>
      <w:tr w:rsidR="00A330DE" w14:paraId="7C0D85F3" w14:textId="77777777" w:rsidTr="00635D42">
        <w:tc>
          <w:tcPr>
            <w:tcW w:w="1271" w:type="dxa"/>
          </w:tcPr>
          <w:p w14:paraId="12946134" w14:textId="0F8DE605" w:rsidR="00A330DE" w:rsidRPr="001971EB" w:rsidRDefault="001971EB" w:rsidP="00F30423">
            <w:pPr>
              <w:spacing w:line="360" w:lineRule="auto"/>
              <w:jc w:val="both"/>
              <w:rPr>
                <w:rFonts w:ascii="Times New Roman" w:eastAsia="Times New Roman" w:hAnsi="Times New Roman" w:cs="Times New Roman"/>
                <w:color w:val="1F1A17"/>
                <w:sz w:val="24"/>
                <w:szCs w:val="24"/>
              </w:rPr>
            </w:pPr>
            <w:r w:rsidRPr="001971EB">
              <w:rPr>
                <w:rFonts w:ascii="Times New Roman" w:eastAsia="Times New Roman" w:hAnsi="Times New Roman" w:cs="Times New Roman"/>
                <w:color w:val="1F1A17"/>
                <w:sz w:val="24"/>
                <w:szCs w:val="24"/>
              </w:rPr>
              <w:t>VSC</w:t>
            </w:r>
          </w:p>
        </w:tc>
        <w:tc>
          <w:tcPr>
            <w:tcW w:w="6939" w:type="dxa"/>
            <w:gridSpan w:val="2"/>
          </w:tcPr>
          <w:p w14:paraId="6161B299" w14:textId="182F51E1" w:rsidR="00A330DE" w:rsidRPr="001971EB" w:rsidRDefault="001971EB" w:rsidP="00635D42">
            <w:pPr>
              <w:spacing w:line="360" w:lineRule="auto"/>
              <w:jc w:val="right"/>
              <w:rPr>
                <w:rFonts w:ascii="Times New Roman" w:eastAsia="Times New Roman" w:hAnsi="Times New Roman" w:cs="Times New Roman"/>
                <w:color w:val="1F1A17"/>
                <w:sz w:val="24"/>
                <w:szCs w:val="24"/>
              </w:rPr>
            </w:pPr>
            <w:r w:rsidRPr="001971EB">
              <w:rPr>
                <w:rFonts w:ascii="Times New Roman" w:eastAsia="Times New Roman" w:hAnsi="Times New Roman" w:cs="Times New Roman"/>
                <w:color w:val="1F1A17"/>
                <w:sz w:val="24"/>
                <w:szCs w:val="24"/>
              </w:rPr>
              <w:t>Convertidor con fuente de tensión.</w:t>
            </w:r>
          </w:p>
        </w:tc>
      </w:tr>
      <w:tr w:rsidR="00A330DE" w14:paraId="56BEAA44" w14:textId="77777777" w:rsidTr="00635D42">
        <w:tc>
          <w:tcPr>
            <w:tcW w:w="1271" w:type="dxa"/>
          </w:tcPr>
          <w:p w14:paraId="2DD8AA79" w14:textId="7A26414C" w:rsidR="00A330DE" w:rsidRPr="001971EB" w:rsidRDefault="001971EB" w:rsidP="00F30423">
            <w:pPr>
              <w:spacing w:line="360" w:lineRule="auto"/>
              <w:jc w:val="both"/>
              <w:rPr>
                <w:rFonts w:ascii="Times New Roman" w:eastAsia="Times New Roman" w:hAnsi="Times New Roman" w:cs="Times New Roman"/>
                <w:color w:val="1F1A17"/>
                <w:sz w:val="24"/>
                <w:szCs w:val="24"/>
              </w:rPr>
            </w:pPr>
            <w:r w:rsidRPr="001971EB">
              <w:rPr>
                <w:rFonts w:ascii="Times New Roman" w:eastAsia="Times New Roman" w:hAnsi="Times New Roman" w:cs="Times New Roman"/>
                <w:color w:val="1F1A17"/>
                <w:sz w:val="24"/>
                <w:szCs w:val="24"/>
              </w:rPr>
              <w:t>VSI</w:t>
            </w:r>
          </w:p>
        </w:tc>
        <w:tc>
          <w:tcPr>
            <w:tcW w:w="6939" w:type="dxa"/>
            <w:gridSpan w:val="2"/>
          </w:tcPr>
          <w:p w14:paraId="6C10ACB6" w14:textId="0F40516E" w:rsidR="00A330DE" w:rsidRPr="001971EB" w:rsidRDefault="001971EB" w:rsidP="00635D42">
            <w:pPr>
              <w:spacing w:line="360" w:lineRule="auto"/>
              <w:jc w:val="right"/>
              <w:rPr>
                <w:rFonts w:ascii="Times New Roman" w:eastAsia="Times New Roman" w:hAnsi="Times New Roman" w:cs="Times New Roman"/>
                <w:color w:val="1F1A17"/>
                <w:sz w:val="24"/>
                <w:szCs w:val="24"/>
              </w:rPr>
            </w:pPr>
            <w:r w:rsidRPr="001971EB">
              <w:rPr>
                <w:rFonts w:ascii="Times New Roman" w:eastAsia="Times New Roman" w:hAnsi="Times New Roman" w:cs="Times New Roman"/>
                <w:color w:val="1F1A17"/>
                <w:sz w:val="24"/>
                <w:szCs w:val="24"/>
              </w:rPr>
              <w:t>Inversor con fuente de tensión.</w:t>
            </w:r>
          </w:p>
        </w:tc>
      </w:tr>
      <w:tr w:rsidR="00A330DE" w14:paraId="4B295A0B" w14:textId="77777777" w:rsidTr="00635D42">
        <w:tc>
          <w:tcPr>
            <w:tcW w:w="1271" w:type="dxa"/>
          </w:tcPr>
          <w:p w14:paraId="6B96DF1F" w14:textId="0392AC5F" w:rsidR="00A330DE" w:rsidRPr="001971EB" w:rsidRDefault="001971EB" w:rsidP="00F30423">
            <w:pPr>
              <w:spacing w:line="360" w:lineRule="auto"/>
              <w:jc w:val="both"/>
              <w:rPr>
                <w:rFonts w:ascii="Times New Roman" w:eastAsia="Times New Roman" w:hAnsi="Times New Roman" w:cs="Times New Roman"/>
                <w:color w:val="1F1A17"/>
                <w:sz w:val="24"/>
                <w:szCs w:val="24"/>
              </w:rPr>
            </w:pPr>
            <w:r w:rsidRPr="001971EB">
              <w:rPr>
                <w:rFonts w:ascii="Times New Roman" w:eastAsia="Times New Roman" w:hAnsi="Times New Roman" w:cs="Times New Roman"/>
                <w:color w:val="1F1A17"/>
                <w:sz w:val="24"/>
                <w:szCs w:val="24"/>
              </w:rPr>
              <w:t>2L-VSI</w:t>
            </w:r>
          </w:p>
        </w:tc>
        <w:tc>
          <w:tcPr>
            <w:tcW w:w="6939" w:type="dxa"/>
            <w:gridSpan w:val="2"/>
          </w:tcPr>
          <w:p w14:paraId="15FAA219" w14:textId="25812301" w:rsidR="00A330DE" w:rsidRPr="001971EB" w:rsidRDefault="001971EB" w:rsidP="00635D42">
            <w:pPr>
              <w:spacing w:line="360" w:lineRule="auto"/>
              <w:jc w:val="right"/>
              <w:rPr>
                <w:rFonts w:ascii="Times New Roman" w:eastAsia="Times New Roman" w:hAnsi="Times New Roman" w:cs="Times New Roman"/>
                <w:color w:val="1F1A17"/>
                <w:sz w:val="24"/>
                <w:szCs w:val="24"/>
              </w:rPr>
            </w:pPr>
            <w:r w:rsidRPr="001971EB">
              <w:rPr>
                <w:rFonts w:ascii="Times New Roman" w:eastAsia="Times New Roman" w:hAnsi="Times New Roman" w:cs="Times New Roman"/>
                <w:color w:val="1F1A17"/>
                <w:sz w:val="24"/>
                <w:szCs w:val="24"/>
              </w:rPr>
              <w:t>Fuente de voltaje con inversor de dos niveles.</w:t>
            </w:r>
          </w:p>
        </w:tc>
      </w:tr>
      <w:tr w:rsidR="00A330DE" w14:paraId="3150D6E4" w14:textId="77777777" w:rsidTr="00635D42">
        <w:tc>
          <w:tcPr>
            <w:tcW w:w="1271" w:type="dxa"/>
          </w:tcPr>
          <w:p w14:paraId="0C704459" w14:textId="689847AA" w:rsidR="00A330DE" w:rsidRPr="001971EB" w:rsidRDefault="00D75B23" w:rsidP="00F30423">
            <w:pPr>
              <w:spacing w:line="360" w:lineRule="auto"/>
              <w:jc w:val="both"/>
              <w:rPr>
                <w:rFonts w:ascii="Times New Roman" w:eastAsia="Times New Roman" w:hAnsi="Times New Roman" w:cs="Times New Roman"/>
                <w:color w:val="1F1A17"/>
                <w:sz w:val="24"/>
                <w:szCs w:val="24"/>
              </w:rPr>
            </w:pPr>
            <w:r w:rsidRPr="00D75B23">
              <w:rPr>
                <w:rFonts w:ascii="Times New Roman" w:eastAsia="Times New Roman" w:hAnsi="Times New Roman" w:cs="Times New Roman"/>
                <w:i/>
                <w:iCs/>
                <w:color w:val="1F1A17"/>
                <w:sz w:val="24"/>
                <w:szCs w:val="24"/>
              </w:rPr>
              <w:t>DC‑link</w:t>
            </w:r>
          </w:p>
        </w:tc>
        <w:tc>
          <w:tcPr>
            <w:tcW w:w="6939" w:type="dxa"/>
            <w:gridSpan w:val="2"/>
          </w:tcPr>
          <w:p w14:paraId="49FAB078" w14:textId="57E062DF" w:rsidR="00A330DE" w:rsidRPr="001971EB" w:rsidRDefault="001971EB" w:rsidP="00635D42">
            <w:pPr>
              <w:spacing w:line="360" w:lineRule="auto"/>
              <w:jc w:val="right"/>
              <w:rPr>
                <w:rFonts w:ascii="Times New Roman" w:eastAsia="Times New Roman" w:hAnsi="Times New Roman" w:cs="Times New Roman"/>
                <w:color w:val="1F1A17"/>
                <w:sz w:val="24"/>
                <w:szCs w:val="24"/>
              </w:rPr>
            </w:pPr>
            <w:r w:rsidRPr="001971EB">
              <w:rPr>
                <w:rFonts w:ascii="Times New Roman" w:eastAsia="Times New Roman" w:hAnsi="Times New Roman" w:cs="Times New Roman"/>
                <w:color w:val="1F1A17"/>
                <w:sz w:val="24"/>
                <w:szCs w:val="24"/>
              </w:rPr>
              <w:t>Enlace de corriente continua.</w:t>
            </w:r>
          </w:p>
        </w:tc>
      </w:tr>
      <w:tr w:rsidR="00A330DE" w14:paraId="55F1CE03" w14:textId="77777777" w:rsidTr="00635D42">
        <w:tc>
          <w:tcPr>
            <w:tcW w:w="1271" w:type="dxa"/>
          </w:tcPr>
          <w:p w14:paraId="0550C6DE" w14:textId="412683FB" w:rsidR="00A330DE" w:rsidRPr="001971EB" w:rsidRDefault="001971EB" w:rsidP="00F30423">
            <w:pPr>
              <w:spacing w:line="360" w:lineRule="auto"/>
              <w:jc w:val="both"/>
              <w:rPr>
                <w:rFonts w:ascii="Times New Roman" w:eastAsia="Times New Roman" w:hAnsi="Times New Roman" w:cs="Times New Roman"/>
                <w:color w:val="1F1A17"/>
                <w:sz w:val="24"/>
                <w:szCs w:val="24"/>
              </w:rPr>
            </w:pPr>
            <w:r w:rsidRPr="001971EB">
              <w:rPr>
                <w:rFonts w:ascii="Times New Roman" w:eastAsia="Times New Roman" w:hAnsi="Times New Roman" w:cs="Times New Roman"/>
                <w:color w:val="1F1A17"/>
                <w:sz w:val="24"/>
                <w:szCs w:val="24"/>
              </w:rPr>
              <w:t>ZOH</w:t>
            </w:r>
          </w:p>
        </w:tc>
        <w:tc>
          <w:tcPr>
            <w:tcW w:w="6939" w:type="dxa"/>
            <w:gridSpan w:val="2"/>
          </w:tcPr>
          <w:p w14:paraId="06E9E48E" w14:textId="03222EFE" w:rsidR="00A330DE" w:rsidRPr="001971EB" w:rsidRDefault="001971EB" w:rsidP="00635D42">
            <w:pPr>
              <w:spacing w:line="360" w:lineRule="auto"/>
              <w:jc w:val="right"/>
              <w:rPr>
                <w:rFonts w:ascii="Times New Roman" w:eastAsia="Times New Roman" w:hAnsi="Times New Roman" w:cs="Times New Roman"/>
                <w:color w:val="1F1A17"/>
                <w:sz w:val="24"/>
                <w:szCs w:val="24"/>
              </w:rPr>
            </w:pPr>
            <w:r w:rsidRPr="001971EB">
              <w:rPr>
                <w:rFonts w:ascii="Times New Roman" w:eastAsia="Times New Roman" w:hAnsi="Times New Roman" w:cs="Times New Roman"/>
                <w:color w:val="1F1A17"/>
                <w:sz w:val="24"/>
                <w:szCs w:val="24"/>
              </w:rPr>
              <w:t>Retenedor de orden cero.</w:t>
            </w:r>
          </w:p>
        </w:tc>
      </w:tr>
      <w:tr w:rsidR="00A330DE" w14:paraId="29AE6413" w14:textId="77777777" w:rsidTr="00635D42">
        <w:tc>
          <w:tcPr>
            <w:tcW w:w="1271" w:type="dxa"/>
          </w:tcPr>
          <w:p w14:paraId="38792C4C" w14:textId="0F6C3F01" w:rsidR="00A330DE" w:rsidRPr="001971EB" w:rsidRDefault="001971EB" w:rsidP="00F30423">
            <w:pPr>
              <w:spacing w:line="360" w:lineRule="auto"/>
              <w:jc w:val="both"/>
              <w:rPr>
                <w:rFonts w:ascii="Times New Roman" w:eastAsia="Times New Roman" w:hAnsi="Times New Roman" w:cs="Times New Roman"/>
                <w:color w:val="1F1A17"/>
                <w:sz w:val="24"/>
                <w:szCs w:val="24"/>
              </w:rPr>
            </w:pPr>
            <w:r w:rsidRPr="001971EB">
              <w:rPr>
                <w:rFonts w:ascii="Times New Roman" w:eastAsia="Times New Roman" w:hAnsi="Times New Roman" w:cs="Times New Roman"/>
                <w:color w:val="1F1A17"/>
                <w:sz w:val="24"/>
                <w:szCs w:val="24"/>
              </w:rPr>
              <w:lastRenderedPageBreak/>
              <w:t>1N</w:t>
            </w:r>
          </w:p>
        </w:tc>
        <w:tc>
          <w:tcPr>
            <w:tcW w:w="6939" w:type="dxa"/>
            <w:gridSpan w:val="2"/>
          </w:tcPr>
          <w:p w14:paraId="1BA525F8" w14:textId="52C14E76" w:rsidR="00A330DE" w:rsidRPr="001971EB" w:rsidRDefault="001971EB" w:rsidP="00635D42">
            <w:pPr>
              <w:spacing w:line="360" w:lineRule="auto"/>
              <w:jc w:val="right"/>
              <w:rPr>
                <w:rFonts w:ascii="Times New Roman" w:eastAsia="Times New Roman" w:hAnsi="Times New Roman" w:cs="Times New Roman"/>
                <w:color w:val="1F1A17"/>
                <w:sz w:val="24"/>
                <w:szCs w:val="24"/>
              </w:rPr>
            </w:pPr>
            <w:r w:rsidRPr="001971EB">
              <w:rPr>
                <w:rFonts w:ascii="Times New Roman" w:eastAsia="Times New Roman" w:hAnsi="Times New Roman" w:cs="Times New Roman"/>
                <w:color w:val="1F1A17"/>
                <w:sz w:val="24"/>
                <w:szCs w:val="24"/>
              </w:rPr>
              <w:t>Neutro único.</w:t>
            </w:r>
          </w:p>
        </w:tc>
      </w:tr>
      <w:tr w:rsidR="00A330DE" w14:paraId="20DABEA6" w14:textId="77777777" w:rsidTr="00635D42">
        <w:tc>
          <w:tcPr>
            <w:tcW w:w="1271" w:type="dxa"/>
          </w:tcPr>
          <w:p w14:paraId="22420399" w14:textId="14B68963" w:rsidR="00A330DE" w:rsidRPr="001971EB" w:rsidRDefault="001971EB" w:rsidP="00F30423">
            <w:pPr>
              <w:spacing w:line="360" w:lineRule="auto"/>
              <w:jc w:val="both"/>
              <w:rPr>
                <w:rFonts w:ascii="Times New Roman" w:eastAsia="Times New Roman" w:hAnsi="Times New Roman" w:cs="Times New Roman"/>
                <w:color w:val="1F1A17"/>
                <w:sz w:val="24"/>
                <w:szCs w:val="24"/>
              </w:rPr>
            </w:pPr>
            <w:r w:rsidRPr="001971EB">
              <w:rPr>
                <w:rFonts w:ascii="Times New Roman" w:eastAsia="Times New Roman" w:hAnsi="Times New Roman" w:cs="Times New Roman"/>
                <w:color w:val="1F1A17"/>
                <w:sz w:val="24"/>
                <w:szCs w:val="24"/>
              </w:rPr>
              <w:t>2N</w:t>
            </w:r>
          </w:p>
        </w:tc>
        <w:tc>
          <w:tcPr>
            <w:tcW w:w="6939" w:type="dxa"/>
            <w:gridSpan w:val="2"/>
          </w:tcPr>
          <w:p w14:paraId="5990BE20" w14:textId="1A1B4367" w:rsidR="00A330DE" w:rsidRPr="001971EB" w:rsidRDefault="001971EB" w:rsidP="00635D42">
            <w:pPr>
              <w:spacing w:line="360" w:lineRule="auto"/>
              <w:jc w:val="right"/>
              <w:rPr>
                <w:rFonts w:ascii="Times New Roman" w:eastAsia="Times New Roman" w:hAnsi="Times New Roman" w:cs="Times New Roman"/>
                <w:color w:val="1F1A17"/>
                <w:sz w:val="24"/>
                <w:szCs w:val="24"/>
              </w:rPr>
            </w:pPr>
            <w:r w:rsidRPr="001971EB">
              <w:rPr>
                <w:rFonts w:ascii="Times New Roman" w:eastAsia="Times New Roman" w:hAnsi="Times New Roman" w:cs="Times New Roman"/>
                <w:color w:val="1F1A17"/>
                <w:sz w:val="24"/>
                <w:szCs w:val="24"/>
              </w:rPr>
              <w:t>Dos neutros aislados.</w:t>
            </w:r>
          </w:p>
        </w:tc>
      </w:tr>
      <w:tr w:rsidR="00A330DE" w14:paraId="03CCC0D7" w14:textId="77777777" w:rsidTr="00635D42">
        <w:tc>
          <w:tcPr>
            <w:tcW w:w="1271" w:type="dxa"/>
          </w:tcPr>
          <w:p w14:paraId="02D0A4CD" w14:textId="1A9A71D4" w:rsidR="00A330DE" w:rsidRPr="001971EB" w:rsidRDefault="001971EB" w:rsidP="00F30423">
            <w:pPr>
              <w:spacing w:line="360" w:lineRule="auto"/>
              <w:jc w:val="both"/>
              <w:rPr>
                <w:rFonts w:ascii="Times New Roman" w:eastAsia="Times New Roman" w:hAnsi="Times New Roman" w:cs="Times New Roman"/>
                <w:color w:val="1F1A17"/>
                <w:sz w:val="24"/>
                <w:szCs w:val="24"/>
              </w:rPr>
            </w:pPr>
            <w:r w:rsidRPr="001971EB">
              <w:rPr>
                <w:rFonts w:ascii="Times New Roman" w:eastAsia="Times New Roman" w:hAnsi="Times New Roman" w:cs="Times New Roman"/>
                <w:color w:val="1F1A17"/>
                <w:sz w:val="24"/>
                <w:szCs w:val="24"/>
              </w:rPr>
              <w:t>IGBT</w:t>
            </w:r>
          </w:p>
        </w:tc>
        <w:tc>
          <w:tcPr>
            <w:tcW w:w="6939" w:type="dxa"/>
            <w:gridSpan w:val="2"/>
          </w:tcPr>
          <w:p w14:paraId="194EEC52" w14:textId="6960A8D1" w:rsidR="00A330DE" w:rsidRPr="001971EB" w:rsidRDefault="001971EB" w:rsidP="00635D42">
            <w:pPr>
              <w:spacing w:line="360" w:lineRule="auto"/>
              <w:jc w:val="right"/>
              <w:rPr>
                <w:rFonts w:ascii="Times New Roman" w:eastAsia="Times New Roman" w:hAnsi="Times New Roman" w:cs="Times New Roman"/>
                <w:color w:val="1F1A17"/>
                <w:sz w:val="24"/>
                <w:szCs w:val="24"/>
              </w:rPr>
            </w:pPr>
            <w:r w:rsidRPr="001971EB">
              <w:rPr>
                <w:rFonts w:ascii="Times New Roman" w:eastAsia="Times New Roman" w:hAnsi="Times New Roman" w:cs="Times New Roman"/>
                <w:color w:val="1F1A17"/>
                <w:sz w:val="24"/>
                <w:szCs w:val="24"/>
              </w:rPr>
              <w:t>Transistor Bipolar de Compuerta Aislada.</w:t>
            </w:r>
          </w:p>
        </w:tc>
      </w:tr>
      <w:tr w:rsidR="00A330DE" w14:paraId="48829AD7" w14:textId="77777777" w:rsidTr="00635D42">
        <w:tc>
          <w:tcPr>
            <w:tcW w:w="1271" w:type="dxa"/>
          </w:tcPr>
          <w:p w14:paraId="610EA150" w14:textId="4D43FDD4" w:rsidR="00A330DE" w:rsidRPr="001971EB" w:rsidRDefault="001971EB" w:rsidP="00F30423">
            <w:pPr>
              <w:spacing w:line="360" w:lineRule="auto"/>
              <w:jc w:val="both"/>
              <w:rPr>
                <w:rFonts w:ascii="Times New Roman" w:eastAsia="Times New Roman" w:hAnsi="Times New Roman" w:cs="Times New Roman"/>
                <w:color w:val="1F1A17"/>
                <w:sz w:val="24"/>
                <w:szCs w:val="24"/>
              </w:rPr>
            </w:pPr>
            <w:r w:rsidRPr="001971EB">
              <w:rPr>
                <w:rFonts w:ascii="Times New Roman" w:eastAsia="Times New Roman" w:hAnsi="Times New Roman" w:cs="Times New Roman"/>
                <w:color w:val="1F1A17"/>
                <w:sz w:val="24"/>
                <w:szCs w:val="24"/>
              </w:rPr>
              <w:t>BJT</w:t>
            </w:r>
          </w:p>
        </w:tc>
        <w:tc>
          <w:tcPr>
            <w:tcW w:w="6939" w:type="dxa"/>
            <w:gridSpan w:val="2"/>
          </w:tcPr>
          <w:p w14:paraId="094F7686" w14:textId="2BBA5B90" w:rsidR="00A330DE" w:rsidRPr="001971EB" w:rsidRDefault="001971EB" w:rsidP="00635D42">
            <w:pPr>
              <w:spacing w:line="360" w:lineRule="auto"/>
              <w:jc w:val="right"/>
              <w:rPr>
                <w:rFonts w:ascii="Times New Roman" w:eastAsia="Times New Roman" w:hAnsi="Times New Roman" w:cs="Times New Roman"/>
                <w:color w:val="1F1A17"/>
                <w:sz w:val="24"/>
                <w:szCs w:val="24"/>
              </w:rPr>
            </w:pPr>
            <w:r w:rsidRPr="001971EB">
              <w:rPr>
                <w:rFonts w:ascii="Times New Roman" w:eastAsia="Times New Roman" w:hAnsi="Times New Roman" w:cs="Times New Roman"/>
                <w:color w:val="1F1A17"/>
                <w:sz w:val="24"/>
                <w:szCs w:val="24"/>
              </w:rPr>
              <w:t>Transistor de unión bipolar.</w:t>
            </w:r>
          </w:p>
        </w:tc>
      </w:tr>
      <w:tr w:rsidR="00A330DE" w14:paraId="337E6BC4" w14:textId="77777777" w:rsidTr="00635D42">
        <w:tc>
          <w:tcPr>
            <w:tcW w:w="1271" w:type="dxa"/>
          </w:tcPr>
          <w:p w14:paraId="557B11BB" w14:textId="08442274" w:rsidR="00A330DE" w:rsidRPr="001971EB" w:rsidRDefault="001971EB" w:rsidP="00F30423">
            <w:pPr>
              <w:spacing w:line="360" w:lineRule="auto"/>
              <w:jc w:val="both"/>
              <w:rPr>
                <w:rFonts w:ascii="Times New Roman" w:eastAsia="Times New Roman" w:hAnsi="Times New Roman" w:cs="Times New Roman"/>
                <w:color w:val="1F1A17"/>
                <w:sz w:val="24"/>
                <w:szCs w:val="24"/>
              </w:rPr>
            </w:pPr>
            <w:r w:rsidRPr="001971EB">
              <w:rPr>
                <w:rFonts w:ascii="Times New Roman" w:eastAsia="Times New Roman" w:hAnsi="Times New Roman" w:cs="Times New Roman"/>
                <w:color w:val="1F1A17"/>
                <w:sz w:val="24"/>
                <w:szCs w:val="24"/>
              </w:rPr>
              <w:t>DSP</w:t>
            </w:r>
          </w:p>
        </w:tc>
        <w:tc>
          <w:tcPr>
            <w:tcW w:w="6939" w:type="dxa"/>
            <w:gridSpan w:val="2"/>
          </w:tcPr>
          <w:p w14:paraId="6D6414CA" w14:textId="6985503B" w:rsidR="00A330DE" w:rsidRPr="001971EB" w:rsidRDefault="001971EB" w:rsidP="00635D42">
            <w:pPr>
              <w:spacing w:line="360" w:lineRule="auto"/>
              <w:jc w:val="right"/>
              <w:rPr>
                <w:rFonts w:ascii="Times New Roman" w:eastAsia="Times New Roman" w:hAnsi="Times New Roman" w:cs="Times New Roman"/>
                <w:color w:val="1F1A17"/>
                <w:sz w:val="24"/>
                <w:szCs w:val="24"/>
              </w:rPr>
            </w:pPr>
            <w:r w:rsidRPr="001971EB">
              <w:rPr>
                <w:rFonts w:ascii="Times New Roman" w:eastAsia="Times New Roman" w:hAnsi="Times New Roman" w:cs="Times New Roman"/>
                <w:color w:val="1F1A17"/>
                <w:sz w:val="24"/>
                <w:szCs w:val="24"/>
              </w:rPr>
              <w:t>Procesador digital de señales.</w:t>
            </w:r>
          </w:p>
        </w:tc>
      </w:tr>
      <w:tr w:rsidR="00A330DE" w14:paraId="6F66D4B8" w14:textId="77777777" w:rsidTr="00635D42">
        <w:tc>
          <w:tcPr>
            <w:tcW w:w="1271" w:type="dxa"/>
          </w:tcPr>
          <w:p w14:paraId="13F904B7" w14:textId="531A7ED3" w:rsidR="00A330DE" w:rsidRPr="001971EB" w:rsidRDefault="001971EB" w:rsidP="00F30423">
            <w:pPr>
              <w:spacing w:line="360" w:lineRule="auto"/>
              <w:jc w:val="both"/>
              <w:rPr>
                <w:rFonts w:ascii="Times New Roman" w:eastAsia="Times New Roman" w:hAnsi="Times New Roman" w:cs="Times New Roman"/>
                <w:color w:val="1F1A17"/>
                <w:sz w:val="24"/>
                <w:szCs w:val="24"/>
              </w:rPr>
            </w:pPr>
            <w:r w:rsidRPr="001971EB">
              <w:rPr>
                <w:rFonts w:ascii="Times New Roman" w:eastAsia="Times New Roman" w:hAnsi="Times New Roman" w:cs="Times New Roman"/>
                <w:color w:val="1F1A17"/>
                <w:sz w:val="24"/>
                <w:szCs w:val="24"/>
              </w:rPr>
              <w:t>FPGA</w:t>
            </w:r>
          </w:p>
        </w:tc>
        <w:tc>
          <w:tcPr>
            <w:tcW w:w="6939" w:type="dxa"/>
            <w:gridSpan w:val="2"/>
          </w:tcPr>
          <w:p w14:paraId="53369108" w14:textId="2957CCAF" w:rsidR="00A330DE" w:rsidRPr="001971EB" w:rsidRDefault="001971EB" w:rsidP="00635D42">
            <w:pPr>
              <w:spacing w:line="360" w:lineRule="auto"/>
              <w:jc w:val="right"/>
              <w:rPr>
                <w:rFonts w:ascii="Times New Roman" w:eastAsia="Times New Roman" w:hAnsi="Times New Roman" w:cs="Times New Roman"/>
                <w:color w:val="1F1A17"/>
                <w:sz w:val="24"/>
                <w:szCs w:val="24"/>
              </w:rPr>
            </w:pPr>
            <w:r w:rsidRPr="001971EB">
              <w:rPr>
                <w:rFonts w:ascii="Times New Roman" w:eastAsia="Times New Roman" w:hAnsi="Times New Roman" w:cs="Times New Roman"/>
                <w:color w:val="1F1A17"/>
                <w:sz w:val="24"/>
                <w:szCs w:val="24"/>
              </w:rPr>
              <w:t>Matriz de Puertas Programables en Campo</w:t>
            </w:r>
            <w:r w:rsidR="00635D42">
              <w:rPr>
                <w:rFonts w:ascii="Times New Roman" w:eastAsia="Times New Roman" w:hAnsi="Times New Roman" w:cs="Times New Roman"/>
                <w:color w:val="1F1A17"/>
                <w:sz w:val="24"/>
                <w:szCs w:val="24"/>
              </w:rPr>
              <w:t>.</w:t>
            </w:r>
          </w:p>
        </w:tc>
      </w:tr>
      <w:tr w:rsidR="00A330DE" w14:paraId="740F9D11" w14:textId="77777777" w:rsidTr="00635D42">
        <w:tc>
          <w:tcPr>
            <w:tcW w:w="1271" w:type="dxa"/>
          </w:tcPr>
          <w:p w14:paraId="56FB7780" w14:textId="21829869" w:rsidR="00A330DE" w:rsidRPr="001971EB" w:rsidRDefault="001971EB" w:rsidP="00F30423">
            <w:pPr>
              <w:spacing w:line="360" w:lineRule="auto"/>
              <w:jc w:val="both"/>
              <w:rPr>
                <w:rFonts w:ascii="Times New Roman" w:eastAsia="Times New Roman" w:hAnsi="Times New Roman" w:cs="Times New Roman"/>
                <w:color w:val="1F1A17"/>
                <w:sz w:val="24"/>
                <w:szCs w:val="24"/>
              </w:rPr>
            </w:pPr>
            <w:r w:rsidRPr="001971EB">
              <w:rPr>
                <w:rFonts w:ascii="Times New Roman" w:eastAsia="Times New Roman" w:hAnsi="Times New Roman" w:cs="Times New Roman"/>
                <w:color w:val="1F1A17"/>
                <w:sz w:val="24"/>
                <w:szCs w:val="24"/>
              </w:rPr>
              <w:t>MPC</w:t>
            </w:r>
          </w:p>
        </w:tc>
        <w:tc>
          <w:tcPr>
            <w:tcW w:w="6939" w:type="dxa"/>
            <w:gridSpan w:val="2"/>
          </w:tcPr>
          <w:p w14:paraId="08244FA2" w14:textId="6B1B6213" w:rsidR="00A330DE" w:rsidRPr="001971EB" w:rsidRDefault="001971EB" w:rsidP="00635D42">
            <w:pPr>
              <w:spacing w:line="360" w:lineRule="auto"/>
              <w:jc w:val="right"/>
              <w:rPr>
                <w:rFonts w:ascii="Times New Roman" w:eastAsia="Times New Roman" w:hAnsi="Times New Roman" w:cs="Times New Roman"/>
                <w:color w:val="1F1A17"/>
                <w:sz w:val="24"/>
                <w:szCs w:val="24"/>
              </w:rPr>
            </w:pPr>
            <w:r w:rsidRPr="001971EB">
              <w:rPr>
                <w:rFonts w:ascii="Times New Roman" w:eastAsia="Times New Roman" w:hAnsi="Times New Roman" w:cs="Times New Roman"/>
                <w:color w:val="1F1A17"/>
                <w:sz w:val="24"/>
                <w:szCs w:val="24"/>
              </w:rPr>
              <w:t>Control predictivo basado en modelo.</w:t>
            </w:r>
          </w:p>
        </w:tc>
      </w:tr>
      <w:tr w:rsidR="00A330DE" w14:paraId="5A74221C" w14:textId="77777777" w:rsidTr="00635D42">
        <w:tc>
          <w:tcPr>
            <w:tcW w:w="1271" w:type="dxa"/>
          </w:tcPr>
          <w:p w14:paraId="16097D41" w14:textId="1FB93B63" w:rsidR="00A330DE" w:rsidRPr="001971EB" w:rsidRDefault="001971EB" w:rsidP="00F30423">
            <w:pPr>
              <w:spacing w:line="360" w:lineRule="auto"/>
              <w:jc w:val="both"/>
              <w:rPr>
                <w:rFonts w:ascii="Times New Roman" w:eastAsia="Times New Roman" w:hAnsi="Times New Roman" w:cs="Times New Roman"/>
                <w:color w:val="1F1A17"/>
                <w:sz w:val="24"/>
                <w:szCs w:val="24"/>
              </w:rPr>
            </w:pPr>
            <w:r w:rsidRPr="001971EB">
              <w:rPr>
                <w:rFonts w:ascii="Times New Roman" w:eastAsia="Times New Roman" w:hAnsi="Times New Roman" w:cs="Times New Roman"/>
                <w:color w:val="1F1A17"/>
                <w:sz w:val="24"/>
                <w:szCs w:val="24"/>
              </w:rPr>
              <w:t>MPCC</w:t>
            </w:r>
          </w:p>
        </w:tc>
        <w:tc>
          <w:tcPr>
            <w:tcW w:w="6939" w:type="dxa"/>
            <w:gridSpan w:val="2"/>
          </w:tcPr>
          <w:p w14:paraId="0516E5A2" w14:textId="22DE2A63" w:rsidR="00A330DE" w:rsidRPr="001971EB" w:rsidRDefault="001971EB" w:rsidP="00635D42">
            <w:pPr>
              <w:spacing w:line="360" w:lineRule="auto"/>
              <w:jc w:val="right"/>
              <w:rPr>
                <w:rFonts w:ascii="Times New Roman" w:eastAsia="Times New Roman" w:hAnsi="Times New Roman" w:cs="Times New Roman"/>
                <w:color w:val="1F1A17"/>
                <w:sz w:val="24"/>
                <w:szCs w:val="24"/>
              </w:rPr>
            </w:pPr>
            <w:r w:rsidRPr="001971EB">
              <w:rPr>
                <w:rFonts w:ascii="Times New Roman" w:eastAsia="Times New Roman" w:hAnsi="Times New Roman" w:cs="Times New Roman"/>
                <w:color w:val="1F1A17"/>
                <w:sz w:val="24"/>
                <w:szCs w:val="24"/>
              </w:rPr>
              <w:t>Control predictivo de corriente basado en modelo.</w:t>
            </w:r>
          </w:p>
        </w:tc>
      </w:tr>
      <w:tr w:rsidR="00A330DE" w14:paraId="6CDD2B4C" w14:textId="77777777" w:rsidTr="00635D42">
        <w:tc>
          <w:tcPr>
            <w:tcW w:w="1271" w:type="dxa"/>
          </w:tcPr>
          <w:p w14:paraId="344D7718" w14:textId="2B724D10" w:rsidR="00A330DE" w:rsidRPr="001971EB" w:rsidRDefault="001971EB" w:rsidP="00F30423">
            <w:pPr>
              <w:spacing w:line="360" w:lineRule="auto"/>
              <w:jc w:val="both"/>
              <w:rPr>
                <w:rFonts w:ascii="Times New Roman" w:eastAsia="Times New Roman" w:hAnsi="Times New Roman" w:cs="Times New Roman"/>
                <w:color w:val="1F1A17"/>
                <w:sz w:val="24"/>
                <w:szCs w:val="24"/>
              </w:rPr>
            </w:pPr>
            <w:r w:rsidRPr="001971EB">
              <w:rPr>
                <w:rFonts w:ascii="Times New Roman" w:eastAsia="Times New Roman" w:hAnsi="Times New Roman" w:cs="Times New Roman"/>
                <w:color w:val="1F1A17"/>
                <w:sz w:val="24"/>
                <w:szCs w:val="24"/>
              </w:rPr>
              <w:t>PCC</w:t>
            </w:r>
          </w:p>
        </w:tc>
        <w:tc>
          <w:tcPr>
            <w:tcW w:w="6939" w:type="dxa"/>
            <w:gridSpan w:val="2"/>
          </w:tcPr>
          <w:p w14:paraId="1ADEB547" w14:textId="4038EBF2" w:rsidR="00A330DE" w:rsidRPr="001971EB" w:rsidRDefault="001971EB" w:rsidP="00635D42">
            <w:pPr>
              <w:spacing w:line="360" w:lineRule="auto"/>
              <w:jc w:val="right"/>
              <w:rPr>
                <w:rFonts w:ascii="Times New Roman" w:eastAsia="Times New Roman" w:hAnsi="Times New Roman" w:cs="Times New Roman"/>
                <w:color w:val="1F1A17"/>
                <w:sz w:val="24"/>
                <w:szCs w:val="24"/>
              </w:rPr>
            </w:pPr>
            <w:r w:rsidRPr="001971EB">
              <w:rPr>
                <w:rFonts w:ascii="Times New Roman" w:eastAsia="Times New Roman" w:hAnsi="Times New Roman" w:cs="Times New Roman"/>
                <w:color w:val="1F1A17"/>
                <w:sz w:val="24"/>
                <w:szCs w:val="24"/>
              </w:rPr>
              <w:t>Control predictivo de corriente.</w:t>
            </w:r>
          </w:p>
        </w:tc>
      </w:tr>
      <w:tr w:rsidR="00031339" w14:paraId="50219DE4" w14:textId="77777777" w:rsidTr="00635D42">
        <w:tc>
          <w:tcPr>
            <w:tcW w:w="1271" w:type="dxa"/>
          </w:tcPr>
          <w:p w14:paraId="27E6F231" w14:textId="7280F6C5" w:rsidR="00031339" w:rsidRPr="001971EB" w:rsidRDefault="00031339" w:rsidP="00F30423">
            <w:pPr>
              <w:spacing w:line="360" w:lineRule="auto"/>
              <w:jc w:val="both"/>
              <w:rPr>
                <w:rFonts w:ascii="Times New Roman" w:eastAsia="Times New Roman" w:hAnsi="Times New Roman" w:cs="Times New Roman"/>
                <w:color w:val="1F1A17"/>
                <w:sz w:val="24"/>
                <w:szCs w:val="24"/>
              </w:rPr>
            </w:pPr>
            <w:r>
              <w:rPr>
                <w:rFonts w:ascii="Times New Roman" w:eastAsia="Times New Roman" w:hAnsi="Times New Roman" w:cs="Times New Roman"/>
                <w:color w:val="1F1A17"/>
                <w:sz w:val="24"/>
                <w:szCs w:val="24"/>
              </w:rPr>
              <w:t>PTC</w:t>
            </w:r>
          </w:p>
        </w:tc>
        <w:tc>
          <w:tcPr>
            <w:tcW w:w="6939" w:type="dxa"/>
            <w:gridSpan w:val="2"/>
          </w:tcPr>
          <w:p w14:paraId="61E60383" w14:textId="577A88A8" w:rsidR="00031339" w:rsidRPr="001971EB" w:rsidRDefault="00031339" w:rsidP="00635D42">
            <w:pPr>
              <w:spacing w:line="360" w:lineRule="auto"/>
              <w:jc w:val="right"/>
              <w:rPr>
                <w:rFonts w:ascii="Times New Roman" w:eastAsia="Times New Roman" w:hAnsi="Times New Roman" w:cs="Times New Roman"/>
                <w:color w:val="1F1A17"/>
                <w:sz w:val="24"/>
                <w:szCs w:val="24"/>
              </w:rPr>
            </w:pPr>
            <w:r>
              <w:rPr>
                <w:rFonts w:ascii="Times New Roman" w:eastAsia="Times New Roman" w:hAnsi="Times New Roman" w:cs="Times New Roman"/>
                <w:color w:val="1F1A17"/>
                <w:sz w:val="24"/>
                <w:szCs w:val="24"/>
              </w:rPr>
              <w:t>Control predictivo de par.</w:t>
            </w:r>
          </w:p>
        </w:tc>
      </w:tr>
      <w:tr w:rsidR="00031339" w14:paraId="0840D9EC" w14:textId="77777777" w:rsidTr="00635D42">
        <w:tc>
          <w:tcPr>
            <w:tcW w:w="1271" w:type="dxa"/>
          </w:tcPr>
          <w:p w14:paraId="79717270" w14:textId="12B2DD44" w:rsidR="00031339" w:rsidRDefault="00031339" w:rsidP="00F30423">
            <w:pPr>
              <w:spacing w:line="360" w:lineRule="auto"/>
              <w:jc w:val="both"/>
              <w:rPr>
                <w:rFonts w:ascii="Times New Roman" w:eastAsia="Times New Roman" w:hAnsi="Times New Roman" w:cs="Times New Roman"/>
                <w:color w:val="1F1A17"/>
                <w:sz w:val="24"/>
                <w:szCs w:val="24"/>
              </w:rPr>
            </w:pPr>
            <w:r>
              <w:rPr>
                <w:rFonts w:ascii="Times New Roman" w:eastAsia="Times New Roman" w:hAnsi="Times New Roman" w:cs="Times New Roman"/>
                <w:color w:val="1F1A17"/>
                <w:sz w:val="24"/>
                <w:szCs w:val="24"/>
              </w:rPr>
              <w:t>DTC</w:t>
            </w:r>
          </w:p>
        </w:tc>
        <w:tc>
          <w:tcPr>
            <w:tcW w:w="6939" w:type="dxa"/>
            <w:gridSpan w:val="2"/>
          </w:tcPr>
          <w:p w14:paraId="104027BB" w14:textId="5571082C" w:rsidR="00031339" w:rsidRDefault="00031339" w:rsidP="00635D42">
            <w:pPr>
              <w:spacing w:line="360" w:lineRule="auto"/>
              <w:jc w:val="right"/>
              <w:rPr>
                <w:rFonts w:ascii="Times New Roman" w:eastAsia="Times New Roman" w:hAnsi="Times New Roman" w:cs="Times New Roman"/>
                <w:color w:val="1F1A17"/>
                <w:sz w:val="24"/>
                <w:szCs w:val="24"/>
              </w:rPr>
            </w:pPr>
            <w:r>
              <w:rPr>
                <w:rFonts w:ascii="Times New Roman" w:eastAsia="Times New Roman" w:hAnsi="Times New Roman" w:cs="Times New Roman"/>
                <w:color w:val="1F1A17"/>
                <w:sz w:val="24"/>
                <w:szCs w:val="24"/>
              </w:rPr>
              <w:t>Control directo de par.</w:t>
            </w:r>
          </w:p>
        </w:tc>
      </w:tr>
      <w:tr w:rsidR="00A330DE" w14:paraId="340B3087" w14:textId="77777777" w:rsidTr="00635D42">
        <w:tc>
          <w:tcPr>
            <w:tcW w:w="1271" w:type="dxa"/>
          </w:tcPr>
          <w:p w14:paraId="7BD2FFE3" w14:textId="104C73A1" w:rsidR="00A330DE" w:rsidRPr="001971EB" w:rsidRDefault="001971EB" w:rsidP="00F30423">
            <w:pPr>
              <w:spacing w:line="360" w:lineRule="auto"/>
              <w:jc w:val="both"/>
              <w:rPr>
                <w:rFonts w:ascii="Times New Roman" w:eastAsia="Times New Roman" w:hAnsi="Times New Roman" w:cs="Times New Roman"/>
                <w:color w:val="1F1A17"/>
                <w:sz w:val="24"/>
                <w:szCs w:val="24"/>
              </w:rPr>
            </w:pPr>
            <w:r w:rsidRPr="001971EB">
              <w:rPr>
                <w:rFonts w:ascii="Times New Roman" w:eastAsia="Times New Roman" w:hAnsi="Times New Roman" w:cs="Times New Roman"/>
                <w:color w:val="1F1A17"/>
                <w:sz w:val="24"/>
                <w:szCs w:val="24"/>
              </w:rPr>
              <w:t>FOC</w:t>
            </w:r>
          </w:p>
        </w:tc>
        <w:tc>
          <w:tcPr>
            <w:tcW w:w="6939" w:type="dxa"/>
            <w:gridSpan w:val="2"/>
          </w:tcPr>
          <w:p w14:paraId="68AF9C47" w14:textId="33A49BED" w:rsidR="00A330DE" w:rsidRPr="001971EB" w:rsidRDefault="001971EB" w:rsidP="00635D42">
            <w:pPr>
              <w:spacing w:line="360" w:lineRule="auto"/>
              <w:jc w:val="right"/>
              <w:rPr>
                <w:rFonts w:ascii="Times New Roman" w:eastAsia="Times New Roman" w:hAnsi="Times New Roman" w:cs="Times New Roman"/>
                <w:color w:val="1F1A17"/>
                <w:sz w:val="24"/>
                <w:szCs w:val="24"/>
              </w:rPr>
            </w:pPr>
            <w:r w:rsidRPr="001971EB">
              <w:rPr>
                <w:rFonts w:ascii="Times New Roman" w:eastAsia="Times New Roman" w:hAnsi="Times New Roman" w:cs="Times New Roman"/>
                <w:color w:val="1F1A17"/>
                <w:sz w:val="24"/>
                <w:szCs w:val="24"/>
              </w:rPr>
              <w:t>Control de Campo Orientado.</w:t>
            </w:r>
          </w:p>
        </w:tc>
      </w:tr>
      <w:tr w:rsidR="00A330DE" w14:paraId="2ADE6E6C" w14:textId="77777777" w:rsidTr="00635D42">
        <w:tc>
          <w:tcPr>
            <w:tcW w:w="1271" w:type="dxa"/>
          </w:tcPr>
          <w:p w14:paraId="2C5171A0" w14:textId="713882CD" w:rsidR="00A330DE" w:rsidRPr="001971EB" w:rsidRDefault="001971EB" w:rsidP="00F30423">
            <w:pPr>
              <w:spacing w:line="360" w:lineRule="auto"/>
              <w:jc w:val="both"/>
              <w:rPr>
                <w:rFonts w:ascii="Times New Roman" w:eastAsia="Times New Roman" w:hAnsi="Times New Roman" w:cs="Times New Roman"/>
                <w:color w:val="1F1A17"/>
                <w:sz w:val="24"/>
                <w:szCs w:val="24"/>
              </w:rPr>
            </w:pPr>
            <w:r w:rsidRPr="001971EB">
              <w:rPr>
                <w:rFonts w:ascii="Times New Roman" w:eastAsia="Times New Roman" w:hAnsi="Times New Roman" w:cs="Times New Roman"/>
                <w:color w:val="1F1A17"/>
                <w:sz w:val="24"/>
                <w:szCs w:val="24"/>
              </w:rPr>
              <w:t>IRFOC</w:t>
            </w:r>
          </w:p>
        </w:tc>
        <w:tc>
          <w:tcPr>
            <w:tcW w:w="6939" w:type="dxa"/>
            <w:gridSpan w:val="2"/>
          </w:tcPr>
          <w:p w14:paraId="4B80E503" w14:textId="129A782B" w:rsidR="00A330DE" w:rsidRPr="001971EB" w:rsidRDefault="001971EB" w:rsidP="00635D42">
            <w:pPr>
              <w:spacing w:line="360" w:lineRule="auto"/>
              <w:jc w:val="right"/>
              <w:rPr>
                <w:rFonts w:ascii="Times New Roman" w:eastAsia="Times New Roman" w:hAnsi="Times New Roman" w:cs="Times New Roman"/>
                <w:color w:val="1F1A17"/>
                <w:sz w:val="24"/>
                <w:szCs w:val="24"/>
              </w:rPr>
            </w:pPr>
            <w:r w:rsidRPr="001971EB">
              <w:rPr>
                <w:rFonts w:ascii="Times New Roman" w:eastAsia="Times New Roman" w:hAnsi="Times New Roman" w:cs="Times New Roman"/>
                <w:color w:val="1F1A17"/>
                <w:sz w:val="24"/>
                <w:szCs w:val="24"/>
              </w:rPr>
              <w:t>Control Vectorial Indirecto de Campo Rotórico Orientado.</w:t>
            </w:r>
          </w:p>
        </w:tc>
      </w:tr>
      <w:tr w:rsidR="00A330DE" w14:paraId="475CC747" w14:textId="77777777" w:rsidTr="00635D42">
        <w:tc>
          <w:tcPr>
            <w:tcW w:w="1271" w:type="dxa"/>
          </w:tcPr>
          <w:p w14:paraId="323EDFE8" w14:textId="67453E13" w:rsidR="00A330DE" w:rsidRPr="001971EB" w:rsidRDefault="001971EB" w:rsidP="00F30423">
            <w:pPr>
              <w:spacing w:line="360" w:lineRule="auto"/>
              <w:jc w:val="both"/>
              <w:rPr>
                <w:rFonts w:ascii="Times New Roman" w:eastAsia="Times New Roman" w:hAnsi="Times New Roman" w:cs="Times New Roman"/>
                <w:color w:val="1F1A17"/>
                <w:sz w:val="24"/>
                <w:szCs w:val="24"/>
              </w:rPr>
            </w:pPr>
            <w:r w:rsidRPr="001971EB">
              <w:rPr>
                <w:rFonts w:ascii="Times New Roman" w:eastAsia="Times New Roman" w:hAnsi="Times New Roman" w:cs="Times New Roman"/>
                <w:color w:val="1F1A17"/>
                <w:sz w:val="24"/>
                <w:szCs w:val="24"/>
              </w:rPr>
              <w:t>CCS-MPC</w:t>
            </w:r>
          </w:p>
        </w:tc>
        <w:tc>
          <w:tcPr>
            <w:tcW w:w="6939" w:type="dxa"/>
            <w:gridSpan w:val="2"/>
          </w:tcPr>
          <w:p w14:paraId="31208360" w14:textId="285414E4" w:rsidR="00A330DE" w:rsidRPr="001971EB" w:rsidRDefault="00635D42" w:rsidP="00635D42">
            <w:pPr>
              <w:spacing w:line="360" w:lineRule="auto"/>
              <w:jc w:val="both"/>
              <w:rPr>
                <w:rFonts w:ascii="Times New Roman" w:eastAsia="Times New Roman" w:hAnsi="Times New Roman" w:cs="Times New Roman"/>
                <w:color w:val="1F1A17"/>
                <w:sz w:val="24"/>
                <w:szCs w:val="24"/>
              </w:rPr>
            </w:pPr>
            <w:r>
              <w:rPr>
                <w:rFonts w:ascii="Times New Roman" w:eastAsia="Times New Roman" w:hAnsi="Times New Roman" w:cs="Times New Roman"/>
                <w:color w:val="1F1A17"/>
                <w:sz w:val="24"/>
                <w:szCs w:val="24"/>
              </w:rPr>
              <w:t xml:space="preserve">  </w:t>
            </w:r>
            <w:r w:rsidR="001971EB" w:rsidRPr="001971EB">
              <w:rPr>
                <w:rFonts w:ascii="Times New Roman" w:eastAsia="Times New Roman" w:hAnsi="Times New Roman" w:cs="Times New Roman"/>
                <w:color w:val="1F1A17"/>
                <w:sz w:val="24"/>
                <w:szCs w:val="24"/>
              </w:rPr>
              <w:t>Control Predictivo basado en modelo por conjunto de control continuo.</w:t>
            </w:r>
          </w:p>
        </w:tc>
      </w:tr>
      <w:tr w:rsidR="00A330DE" w14:paraId="30BD5484" w14:textId="77777777" w:rsidTr="00635D42">
        <w:tc>
          <w:tcPr>
            <w:tcW w:w="1271" w:type="dxa"/>
          </w:tcPr>
          <w:p w14:paraId="4D55BA9F" w14:textId="2D5B3080" w:rsidR="00A330DE" w:rsidRPr="001971EB" w:rsidRDefault="001971EB" w:rsidP="00F30423">
            <w:pPr>
              <w:spacing w:line="360" w:lineRule="auto"/>
              <w:jc w:val="both"/>
              <w:rPr>
                <w:rFonts w:ascii="Times New Roman" w:eastAsia="Times New Roman" w:hAnsi="Times New Roman" w:cs="Times New Roman"/>
                <w:color w:val="1F1A17"/>
                <w:sz w:val="24"/>
                <w:szCs w:val="24"/>
              </w:rPr>
            </w:pPr>
            <w:r w:rsidRPr="001971EB">
              <w:rPr>
                <w:rFonts w:ascii="Times New Roman" w:eastAsia="Times New Roman" w:hAnsi="Times New Roman" w:cs="Times New Roman"/>
                <w:color w:val="1F1A17"/>
                <w:sz w:val="24"/>
                <w:szCs w:val="24"/>
              </w:rPr>
              <w:t>FCS-MPC</w:t>
            </w:r>
          </w:p>
        </w:tc>
        <w:tc>
          <w:tcPr>
            <w:tcW w:w="6939" w:type="dxa"/>
            <w:gridSpan w:val="2"/>
          </w:tcPr>
          <w:p w14:paraId="6CE538B4" w14:textId="5EA82DFA" w:rsidR="00A330DE" w:rsidRPr="001971EB" w:rsidRDefault="001971EB" w:rsidP="00635D42">
            <w:pPr>
              <w:spacing w:line="360" w:lineRule="auto"/>
              <w:jc w:val="right"/>
              <w:rPr>
                <w:rFonts w:ascii="Times New Roman" w:eastAsia="Times New Roman" w:hAnsi="Times New Roman" w:cs="Times New Roman"/>
                <w:color w:val="1F1A17"/>
                <w:sz w:val="24"/>
                <w:szCs w:val="24"/>
              </w:rPr>
            </w:pPr>
            <w:r w:rsidRPr="001971EB">
              <w:rPr>
                <w:rFonts w:ascii="Times New Roman" w:eastAsia="Times New Roman" w:hAnsi="Times New Roman" w:cs="Times New Roman"/>
                <w:color w:val="1F1A17"/>
                <w:sz w:val="24"/>
                <w:szCs w:val="24"/>
              </w:rPr>
              <w:t>Control Predictivo basado en modelo por conjunto de control finito.</w:t>
            </w:r>
          </w:p>
        </w:tc>
      </w:tr>
      <w:tr w:rsidR="00A330DE" w14:paraId="6F139F41" w14:textId="77777777" w:rsidTr="00635D42">
        <w:tc>
          <w:tcPr>
            <w:tcW w:w="1271" w:type="dxa"/>
          </w:tcPr>
          <w:p w14:paraId="6A6020FF" w14:textId="24606D83" w:rsidR="00A330DE" w:rsidRPr="001971EB" w:rsidRDefault="001971EB" w:rsidP="00F30423">
            <w:pPr>
              <w:spacing w:line="360" w:lineRule="auto"/>
              <w:jc w:val="both"/>
              <w:rPr>
                <w:rFonts w:ascii="Times New Roman" w:eastAsia="Times New Roman" w:hAnsi="Times New Roman" w:cs="Times New Roman"/>
                <w:color w:val="1F1A17"/>
                <w:sz w:val="24"/>
                <w:szCs w:val="24"/>
              </w:rPr>
            </w:pPr>
            <w:r w:rsidRPr="001971EB">
              <w:rPr>
                <w:rFonts w:ascii="Times New Roman" w:eastAsia="Times New Roman" w:hAnsi="Times New Roman" w:cs="Times New Roman"/>
                <w:color w:val="1F1A17"/>
                <w:sz w:val="24"/>
                <w:szCs w:val="24"/>
              </w:rPr>
              <w:t>GPC</w:t>
            </w:r>
          </w:p>
        </w:tc>
        <w:tc>
          <w:tcPr>
            <w:tcW w:w="6939" w:type="dxa"/>
            <w:gridSpan w:val="2"/>
          </w:tcPr>
          <w:p w14:paraId="04DEB6B3" w14:textId="3966CC79" w:rsidR="00A330DE" w:rsidRPr="001971EB" w:rsidRDefault="001971EB" w:rsidP="00635D42">
            <w:pPr>
              <w:spacing w:line="360" w:lineRule="auto"/>
              <w:jc w:val="right"/>
              <w:rPr>
                <w:rFonts w:ascii="Times New Roman" w:eastAsia="Times New Roman" w:hAnsi="Times New Roman" w:cs="Times New Roman"/>
                <w:color w:val="1F1A17"/>
                <w:sz w:val="24"/>
                <w:szCs w:val="24"/>
              </w:rPr>
            </w:pPr>
            <w:r w:rsidRPr="001971EB">
              <w:rPr>
                <w:rFonts w:ascii="Times New Roman" w:eastAsia="Times New Roman" w:hAnsi="Times New Roman" w:cs="Times New Roman"/>
                <w:color w:val="1F1A17"/>
                <w:sz w:val="24"/>
                <w:szCs w:val="24"/>
              </w:rPr>
              <w:t>Control Predictivo Generalizado.</w:t>
            </w:r>
          </w:p>
        </w:tc>
      </w:tr>
      <w:tr w:rsidR="00A330DE" w14:paraId="15894BEE" w14:textId="77777777" w:rsidTr="00635D42">
        <w:tc>
          <w:tcPr>
            <w:tcW w:w="1271" w:type="dxa"/>
          </w:tcPr>
          <w:p w14:paraId="5ED18396" w14:textId="055CFB32" w:rsidR="00A330DE" w:rsidRPr="001971EB" w:rsidRDefault="001971EB" w:rsidP="00F30423">
            <w:pPr>
              <w:spacing w:line="360" w:lineRule="auto"/>
              <w:jc w:val="both"/>
              <w:rPr>
                <w:rFonts w:ascii="Times New Roman" w:eastAsia="Times New Roman" w:hAnsi="Times New Roman" w:cs="Times New Roman"/>
                <w:color w:val="1F1A17"/>
                <w:sz w:val="24"/>
                <w:szCs w:val="24"/>
              </w:rPr>
            </w:pPr>
            <w:r w:rsidRPr="001971EB">
              <w:rPr>
                <w:rFonts w:ascii="Times New Roman" w:eastAsia="Times New Roman" w:hAnsi="Times New Roman" w:cs="Times New Roman"/>
                <w:color w:val="1F1A17"/>
                <w:sz w:val="24"/>
                <w:szCs w:val="24"/>
              </w:rPr>
              <w:t>PI</w:t>
            </w:r>
          </w:p>
        </w:tc>
        <w:tc>
          <w:tcPr>
            <w:tcW w:w="6939" w:type="dxa"/>
            <w:gridSpan w:val="2"/>
          </w:tcPr>
          <w:p w14:paraId="26B1FED0" w14:textId="412998D6" w:rsidR="00A330DE" w:rsidRPr="001971EB" w:rsidRDefault="001971EB" w:rsidP="00635D42">
            <w:pPr>
              <w:spacing w:line="360" w:lineRule="auto"/>
              <w:jc w:val="right"/>
              <w:rPr>
                <w:rFonts w:ascii="Times New Roman" w:eastAsia="Times New Roman" w:hAnsi="Times New Roman" w:cs="Times New Roman"/>
                <w:color w:val="1F1A17"/>
                <w:sz w:val="24"/>
                <w:szCs w:val="24"/>
              </w:rPr>
            </w:pPr>
            <w:r w:rsidRPr="001971EB">
              <w:rPr>
                <w:rFonts w:ascii="Times New Roman" w:eastAsia="Times New Roman" w:hAnsi="Times New Roman" w:cs="Times New Roman"/>
                <w:color w:val="1F1A17"/>
                <w:sz w:val="24"/>
                <w:szCs w:val="24"/>
              </w:rPr>
              <w:t>Proporcional Integral.</w:t>
            </w:r>
          </w:p>
        </w:tc>
      </w:tr>
      <w:tr w:rsidR="00A330DE" w14:paraId="15BF5E09" w14:textId="77777777" w:rsidTr="00635D42">
        <w:tc>
          <w:tcPr>
            <w:tcW w:w="1271" w:type="dxa"/>
          </w:tcPr>
          <w:p w14:paraId="4F329F2F" w14:textId="0996DE4B" w:rsidR="00A330DE" w:rsidRPr="001971EB" w:rsidRDefault="001971EB" w:rsidP="00F30423">
            <w:pPr>
              <w:spacing w:line="360" w:lineRule="auto"/>
              <w:jc w:val="both"/>
              <w:rPr>
                <w:rFonts w:ascii="Times New Roman" w:eastAsia="Times New Roman" w:hAnsi="Times New Roman" w:cs="Times New Roman"/>
                <w:color w:val="1F1A17"/>
                <w:sz w:val="24"/>
                <w:szCs w:val="24"/>
              </w:rPr>
            </w:pPr>
            <w:r w:rsidRPr="001971EB">
              <w:rPr>
                <w:rFonts w:ascii="Times New Roman" w:eastAsia="Times New Roman" w:hAnsi="Times New Roman" w:cs="Times New Roman"/>
                <w:color w:val="1F1A17"/>
                <w:sz w:val="24"/>
                <w:szCs w:val="24"/>
              </w:rPr>
              <w:t>PWM</w:t>
            </w:r>
          </w:p>
        </w:tc>
        <w:tc>
          <w:tcPr>
            <w:tcW w:w="6939" w:type="dxa"/>
            <w:gridSpan w:val="2"/>
          </w:tcPr>
          <w:p w14:paraId="6411B0FA" w14:textId="25B75FEC" w:rsidR="00A330DE" w:rsidRPr="001971EB" w:rsidRDefault="001971EB" w:rsidP="00635D42">
            <w:pPr>
              <w:spacing w:line="360" w:lineRule="auto"/>
              <w:jc w:val="right"/>
              <w:rPr>
                <w:rFonts w:ascii="Times New Roman" w:eastAsia="Times New Roman" w:hAnsi="Times New Roman" w:cs="Times New Roman"/>
                <w:color w:val="1F1A17"/>
                <w:sz w:val="24"/>
                <w:szCs w:val="24"/>
              </w:rPr>
            </w:pPr>
            <w:r w:rsidRPr="001971EB">
              <w:rPr>
                <w:rFonts w:ascii="Times New Roman" w:eastAsia="Times New Roman" w:hAnsi="Times New Roman" w:cs="Times New Roman"/>
                <w:color w:val="1F1A17"/>
                <w:sz w:val="24"/>
                <w:szCs w:val="24"/>
              </w:rPr>
              <w:t>Modulación por Ancho de Pulso.</w:t>
            </w:r>
          </w:p>
        </w:tc>
      </w:tr>
      <w:tr w:rsidR="00031339" w14:paraId="59B14CC9" w14:textId="77777777" w:rsidTr="00635D42">
        <w:tc>
          <w:tcPr>
            <w:tcW w:w="1271" w:type="dxa"/>
          </w:tcPr>
          <w:p w14:paraId="4CEB4A62" w14:textId="71B8EE93" w:rsidR="00031339" w:rsidRPr="001971EB" w:rsidRDefault="00031339" w:rsidP="00F30423">
            <w:pPr>
              <w:spacing w:line="360" w:lineRule="auto"/>
              <w:jc w:val="both"/>
              <w:rPr>
                <w:rFonts w:ascii="Times New Roman" w:eastAsia="Times New Roman" w:hAnsi="Times New Roman" w:cs="Times New Roman"/>
                <w:color w:val="1F1A17"/>
                <w:sz w:val="24"/>
                <w:szCs w:val="24"/>
              </w:rPr>
            </w:pPr>
            <w:r>
              <w:rPr>
                <w:rFonts w:ascii="Times New Roman" w:eastAsia="Times New Roman" w:hAnsi="Times New Roman" w:cs="Times New Roman"/>
                <w:color w:val="1F1A17"/>
                <w:sz w:val="24"/>
                <w:szCs w:val="24"/>
              </w:rPr>
              <w:t>SVM</w:t>
            </w:r>
          </w:p>
        </w:tc>
        <w:tc>
          <w:tcPr>
            <w:tcW w:w="6939" w:type="dxa"/>
            <w:gridSpan w:val="2"/>
          </w:tcPr>
          <w:p w14:paraId="799163DF" w14:textId="3DAF82F4" w:rsidR="00031339" w:rsidRPr="001971EB" w:rsidRDefault="00031339" w:rsidP="00635D42">
            <w:pPr>
              <w:spacing w:line="360" w:lineRule="auto"/>
              <w:jc w:val="right"/>
              <w:rPr>
                <w:rFonts w:ascii="Times New Roman" w:eastAsia="Times New Roman" w:hAnsi="Times New Roman" w:cs="Times New Roman"/>
                <w:color w:val="1F1A17"/>
                <w:sz w:val="24"/>
                <w:szCs w:val="24"/>
              </w:rPr>
            </w:pPr>
            <w:r>
              <w:rPr>
                <w:rFonts w:ascii="Times New Roman" w:eastAsia="Times New Roman" w:hAnsi="Times New Roman" w:cs="Times New Roman"/>
                <w:color w:val="1F1A17"/>
                <w:sz w:val="24"/>
                <w:szCs w:val="24"/>
              </w:rPr>
              <w:t>Modulación por vectores espaciales.</w:t>
            </w:r>
          </w:p>
        </w:tc>
      </w:tr>
      <w:tr w:rsidR="00A330DE" w14:paraId="71935662" w14:textId="77777777" w:rsidTr="00635D42">
        <w:tc>
          <w:tcPr>
            <w:tcW w:w="1271" w:type="dxa"/>
          </w:tcPr>
          <w:p w14:paraId="6987325E" w14:textId="73DB7151" w:rsidR="00A330DE" w:rsidRPr="001971EB" w:rsidRDefault="001971EB" w:rsidP="00F30423">
            <w:pPr>
              <w:spacing w:line="360" w:lineRule="auto"/>
              <w:jc w:val="both"/>
              <w:rPr>
                <w:rFonts w:ascii="Times New Roman" w:eastAsia="Times New Roman" w:hAnsi="Times New Roman" w:cs="Times New Roman"/>
                <w:color w:val="1F1A17"/>
                <w:sz w:val="24"/>
                <w:szCs w:val="24"/>
              </w:rPr>
            </w:pPr>
            <w:r w:rsidRPr="001971EB">
              <w:rPr>
                <w:rFonts w:ascii="Times New Roman" w:eastAsia="Times New Roman" w:hAnsi="Times New Roman" w:cs="Times New Roman"/>
                <w:color w:val="1F1A17"/>
                <w:sz w:val="24"/>
                <w:szCs w:val="24"/>
              </w:rPr>
              <w:lastRenderedPageBreak/>
              <w:t>VSD</w:t>
            </w:r>
          </w:p>
        </w:tc>
        <w:tc>
          <w:tcPr>
            <w:tcW w:w="6939" w:type="dxa"/>
            <w:gridSpan w:val="2"/>
          </w:tcPr>
          <w:p w14:paraId="02A43BB6" w14:textId="55A0802A" w:rsidR="00A330DE" w:rsidRPr="001971EB" w:rsidRDefault="001971EB" w:rsidP="00635D42">
            <w:pPr>
              <w:spacing w:line="360" w:lineRule="auto"/>
              <w:jc w:val="right"/>
              <w:rPr>
                <w:rFonts w:ascii="Times New Roman" w:eastAsia="Times New Roman" w:hAnsi="Times New Roman" w:cs="Times New Roman"/>
                <w:color w:val="1F1A17"/>
                <w:sz w:val="24"/>
                <w:szCs w:val="24"/>
              </w:rPr>
            </w:pPr>
            <w:r w:rsidRPr="001971EB">
              <w:rPr>
                <w:rFonts w:ascii="Times New Roman" w:eastAsia="Times New Roman" w:hAnsi="Times New Roman" w:cs="Times New Roman"/>
                <w:color w:val="1F1A17"/>
                <w:sz w:val="24"/>
                <w:szCs w:val="24"/>
              </w:rPr>
              <w:t>Descomposición en vectores espaciales.</w:t>
            </w:r>
          </w:p>
        </w:tc>
      </w:tr>
      <w:tr w:rsidR="00304A09" w14:paraId="0DBB91CB" w14:textId="77777777" w:rsidTr="00635D42">
        <w:tc>
          <w:tcPr>
            <w:tcW w:w="1271" w:type="dxa"/>
          </w:tcPr>
          <w:p w14:paraId="7F6E8151" w14:textId="64418B7E" w:rsidR="00304A09" w:rsidRPr="001971EB" w:rsidRDefault="00304A09" w:rsidP="00F30423">
            <w:pPr>
              <w:spacing w:line="360" w:lineRule="auto"/>
              <w:jc w:val="both"/>
              <w:rPr>
                <w:rFonts w:ascii="Times New Roman" w:eastAsia="Times New Roman" w:hAnsi="Times New Roman" w:cs="Times New Roman"/>
                <w:color w:val="1F1A17"/>
                <w:sz w:val="24"/>
                <w:szCs w:val="24"/>
              </w:rPr>
            </w:pPr>
            <w:r>
              <w:rPr>
                <w:rFonts w:ascii="Times New Roman" w:eastAsia="Times New Roman" w:hAnsi="Times New Roman" w:cs="Times New Roman"/>
                <w:color w:val="1F1A17"/>
                <w:sz w:val="24"/>
                <w:szCs w:val="24"/>
              </w:rPr>
              <w:t xml:space="preserve">VV / </w:t>
            </w:r>
            <w:proofErr w:type="spellStart"/>
            <w:r>
              <w:rPr>
                <w:rFonts w:ascii="Times New Roman" w:eastAsia="Times New Roman" w:hAnsi="Times New Roman" w:cs="Times New Roman"/>
                <w:color w:val="1F1A17"/>
                <w:sz w:val="24"/>
                <w:szCs w:val="24"/>
              </w:rPr>
              <w:t>VVs</w:t>
            </w:r>
            <w:proofErr w:type="spellEnd"/>
          </w:p>
        </w:tc>
        <w:tc>
          <w:tcPr>
            <w:tcW w:w="6939" w:type="dxa"/>
            <w:gridSpan w:val="2"/>
          </w:tcPr>
          <w:p w14:paraId="4D63EE58" w14:textId="42A47529" w:rsidR="00304A09" w:rsidRPr="001971EB" w:rsidRDefault="00304A09" w:rsidP="00635D42">
            <w:pPr>
              <w:spacing w:line="360" w:lineRule="auto"/>
              <w:jc w:val="right"/>
              <w:rPr>
                <w:rFonts w:ascii="Times New Roman" w:eastAsia="Times New Roman" w:hAnsi="Times New Roman" w:cs="Times New Roman"/>
                <w:color w:val="1F1A17"/>
                <w:sz w:val="24"/>
                <w:szCs w:val="24"/>
              </w:rPr>
            </w:pPr>
            <w:r>
              <w:rPr>
                <w:rFonts w:ascii="Times New Roman" w:eastAsia="Times New Roman" w:hAnsi="Times New Roman" w:cs="Times New Roman"/>
                <w:color w:val="1F1A17"/>
                <w:sz w:val="24"/>
                <w:szCs w:val="24"/>
              </w:rPr>
              <w:t>Vector(es) Espacial(es)</w:t>
            </w:r>
          </w:p>
        </w:tc>
      </w:tr>
      <w:tr w:rsidR="00304A09" w14:paraId="4A4682D1" w14:textId="77777777" w:rsidTr="00304A09">
        <w:tc>
          <w:tcPr>
            <w:tcW w:w="2122" w:type="dxa"/>
            <w:gridSpan w:val="2"/>
          </w:tcPr>
          <w:p w14:paraId="7F1066DD" w14:textId="168094B1" w:rsidR="00304A09" w:rsidRPr="001971EB" w:rsidRDefault="00304A09" w:rsidP="00F30423">
            <w:pPr>
              <w:spacing w:line="360" w:lineRule="auto"/>
              <w:jc w:val="both"/>
              <w:rPr>
                <w:rFonts w:ascii="Times New Roman" w:eastAsia="Times New Roman" w:hAnsi="Times New Roman" w:cs="Times New Roman"/>
                <w:color w:val="1F1A17"/>
                <w:sz w:val="24"/>
                <w:szCs w:val="24"/>
              </w:rPr>
            </w:pPr>
            <w:r>
              <w:rPr>
                <w:rFonts w:ascii="Times New Roman" w:eastAsia="Times New Roman" w:hAnsi="Times New Roman" w:cs="Times New Roman"/>
                <w:color w:val="1F1A17"/>
                <w:sz w:val="24"/>
                <w:szCs w:val="24"/>
              </w:rPr>
              <w:t>VV4 / VV5 / VV11</w:t>
            </w:r>
          </w:p>
        </w:tc>
        <w:tc>
          <w:tcPr>
            <w:tcW w:w="6088" w:type="dxa"/>
          </w:tcPr>
          <w:p w14:paraId="33471D94" w14:textId="5C8F3C14" w:rsidR="00304A09" w:rsidRPr="001971EB" w:rsidRDefault="00304A09" w:rsidP="00635D42">
            <w:pPr>
              <w:spacing w:line="360" w:lineRule="auto"/>
              <w:jc w:val="right"/>
              <w:rPr>
                <w:rFonts w:ascii="Times New Roman" w:eastAsia="Times New Roman" w:hAnsi="Times New Roman" w:cs="Times New Roman"/>
                <w:color w:val="1F1A17"/>
                <w:sz w:val="24"/>
                <w:szCs w:val="24"/>
              </w:rPr>
            </w:pPr>
            <w:r>
              <w:rPr>
                <w:rFonts w:ascii="Times New Roman" w:eastAsia="Times New Roman" w:hAnsi="Times New Roman" w:cs="Times New Roman"/>
                <w:color w:val="1F1A17"/>
                <w:sz w:val="24"/>
                <w:szCs w:val="24"/>
              </w:rPr>
              <w:t>Variantes de vectores virtuales en una máquina multifásica.</w:t>
            </w:r>
          </w:p>
        </w:tc>
      </w:tr>
      <w:tr w:rsidR="00304A09" w14:paraId="76532AC9" w14:textId="77777777" w:rsidTr="00635D42">
        <w:tc>
          <w:tcPr>
            <w:tcW w:w="1271" w:type="dxa"/>
          </w:tcPr>
          <w:p w14:paraId="59A277DF" w14:textId="00A81BEA" w:rsidR="00304A09" w:rsidRPr="001971EB" w:rsidRDefault="00304A09" w:rsidP="00F30423">
            <w:pPr>
              <w:spacing w:line="360" w:lineRule="auto"/>
              <w:jc w:val="both"/>
              <w:rPr>
                <w:rFonts w:ascii="Times New Roman" w:eastAsia="Times New Roman" w:hAnsi="Times New Roman" w:cs="Times New Roman"/>
                <w:color w:val="1F1A17"/>
                <w:sz w:val="24"/>
                <w:szCs w:val="24"/>
              </w:rPr>
            </w:pPr>
            <w:r>
              <w:rPr>
                <w:rFonts w:ascii="Times New Roman" w:eastAsia="Times New Roman" w:hAnsi="Times New Roman" w:cs="Times New Roman"/>
                <w:color w:val="1F1A17"/>
                <w:sz w:val="24"/>
                <w:szCs w:val="24"/>
              </w:rPr>
              <w:t>LO</w:t>
            </w:r>
          </w:p>
        </w:tc>
        <w:tc>
          <w:tcPr>
            <w:tcW w:w="6939" w:type="dxa"/>
            <w:gridSpan w:val="2"/>
          </w:tcPr>
          <w:p w14:paraId="48DD8C10" w14:textId="0755FC3E" w:rsidR="00304A09" w:rsidRPr="001971EB" w:rsidRDefault="00304A09" w:rsidP="00635D42">
            <w:pPr>
              <w:spacing w:line="360" w:lineRule="auto"/>
              <w:jc w:val="right"/>
              <w:rPr>
                <w:rFonts w:ascii="Times New Roman" w:eastAsia="Times New Roman" w:hAnsi="Times New Roman" w:cs="Times New Roman"/>
                <w:color w:val="1F1A17"/>
                <w:sz w:val="24"/>
                <w:szCs w:val="24"/>
              </w:rPr>
            </w:pPr>
            <w:r>
              <w:rPr>
                <w:rFonts w:ascii="Times New Roman" w:eastAsia="Times New Roman" w:hAnsi="Times New Roman" w:cs="Times New Roman"/>
                <w:color w:val="1F1A17"/>
                <w:sz w:val="24"/>
                <w:szCs w:val="24"/>
              </w:rPr>
              <w:t>Observador Luenberger.</w:t>
            </w:r>
          </w:p>
        </w:tc>
      </w:tr>
      <w:tr w:rsidR="00304A09" w14:paraId="48F0B3F5" w14:textId="77777777" w:rsidTr="00635D42">
        <w:tc>
          <w:tcPr>
            <w:tcW w:w="1271" w:type="dxa"/>
          </w:tcPr>
          <w:p w14:paraId="46BEA493" w14:textId="5D16D21F" w:rsidR="00304A09" w:rsidRDefault="00304A09" w:rsidP="00F30423">
            <w:pPr>
              <w:spacing w:line="360" w:lineRule="auto"/>
              <w:jc w:val="both"/>
              <w:rPr>
                <w:rFonts w:ascii="Times New Roman" w:eastAsia="Times New Roman" w:hAnsi="Times New Roman" w:cs="Times New Roman"/>
                <w:color w:val="1F1A17"/>
                <w:sz w:val="24"/>
                <w:szCs w:val="24"/>
              </w:rPr>
            </w:pPr>
            <w:r>
              <w:rPr>
                <w:rFonts w:ascii="Times New Roman" w:eastAsia="Times New Roman" w:hAnsi="Times New Roman" w:cs="Times New Roman"/>
                <w:color w:val="1F1A17"/>
                <w:sz w:val="24"/>
                <w:szCs w:val="24"/>
              </w:rPr>
              <w:t>KF</w:t>
            </w:r>
          </w:p>
        </w:tc>
        <w:tc>
          <w:tcPr>
            <w:tcW w:w="6939" w:type="dxa"/>
            <w:gridSpan w:val="2"/>
          </w:tcPr>
          <w:p w14:paraId="1ABC680E" w14:textId="51CE46A0" w:rsidR="00304A09" w:rsidRDefault="00304A09" w:rsidP="00635D42">
            <w:pPr>
              <w:spacing w:line="360" w:lineRule="auto"/>
              <w:jc w:val="right"/>
              <w:rPr>
                <w:rFonts w:ascii="Times New Roman" w:eastAsia="Times New Roman" w:hAnsi="Times New Roman" w:cs="Times New Roman"/>
                <w:color w:val="1F1A17"/>
                <w:sz w:val="24"/>
                <w:szCs w:val="24"/>
              </w:rPr>
            </w:pPr>
            <w:r>
              <w:rPr>
                <w:rFonts w:ascii="Times New Roman" w:eastAsia="Times New Roman" w:hAnsi="Times New Roman" w:cs="Times New Roman"/>
                <w:color w:val="1F1A17"/>
                <w:sz w:val="24"/>
                <w:szCs w:val="24"/>
              </w:rPr>
              <w:t>Filtro de Kalman.</w:t>
            </w:r>
          </w:p>
        </w:tc>
      </w:tr>
      <w:tr w:rsidR="00A330DE" w14:paraId="6F0F5D97" w14:textId="77777777" w:rsidTr="00635D42">
        <w:tc>
          <w:tcPr>
            <w:tcW w:w="1271" w:type="dxa"/>
          </w:tcPr>
          <w:p w14:paraId="3C65E052" w14:textId="645E4A81" w:rsidR="00A330DE" w:rsidRPr="001971EB" w:rsidRDefault="001971EB" w:rsidP="00F30423">
            <w:pPr>
              <w:spacing w:line="360" w:lineRule="auto"/>
              <w:jc w:val="both"/>
              <w:rPr>
                <w:rFonts w:ascii="Times New Roman" w:eastAsia="Times New Roman" w:hAnsi="Times New Roman" w:cs="Times New Roman"/>
                <w:color w:val="1F1A17"/>
                <w:sz w:val="24"/>
                <w:szCs w:val="24"/>
              </w:rPr>
            </w:pPr>
            <w:r w:rsidRPr="001971EB">
              <w:rPr>
                <w:rFonts w:ascii="Times New Roman" w:eastAsia="Times New Roman" w:hAnsi="Times New Roman" w:cs="Times New Roman"/>
                <w:color w:val="1F1A17"/>
                <w:sz w:val="24"/>
                <w:szCs w:val="24"/>
              </w:rPr>
              <w:t>THD</w:t>
            </w:r>
          </w:p>
        </w:tc>
        <w:tc>
          <w:tcPr>
            <w:tcW w:w="6939" w:type="dxa"/>
            <w:gridSpan w:val="2"/>
          </w:tcPr>
          <w:p w14:paraId="2B5B77CA" w14:textId="213DE888" w:rsidR="00A330DE" w:rsidRPr="001971EB" w:rsidRDefault="001971EB" w:rsidP="00635D42">
            <w:pPr>
              <w:spacing w:line="360" w:lineRule="auto"/>
              <w:jc w:val="right"/>
              <w:rPr>
                <w:rFonts w:ascii="Times New Roman" w:eastAsia="Times New Roman" w:hAnsi="Times New Roman" w:cs="Times New Roman"/>
                <w:color w:val="1F1A17"/>
                <w:sz w:val="24"/>
                <w:szCs w:val="24"/>
              </w:rPr>
            </w:pPr>
            <w:r w:rsidRPr="001971EB">
              <w:rPr>
                <w:rFonts w:ascii="Times New Roman" w:eastAsia="Times New Roman" w:hAnsi="Times New Roman" w:cs="Times New Roman"/>
                <w:color w:val="1F1A17"/>
                <w:sz w:val="24"/>
                <w:szCs w:val="24"/>
              </w:rPr>
              <w:t>Distorsión armónica total.</w:t>
            </w:r>
          </w:p>
        </w:tc>
      </w:tr>
      <w:tr w:rsidR="00031339" w14:paraId="71DFB3C9" w14:textId="77777777" w:rsidTr="00635D42">
        <w:tc>
          <w:tcPr>
            <w:tcW w:w="1271" w:type="dxa"/>
          </w:tcPr>
          <w:p w14:paraId="4F145B8A" w14:textId="752B3AFE" w:rsidR="00031339" w:rsidRPr="001971EB" w:rsidRDefault="00304A09" w:rsidP="00F30423">
            <w:pPr>
              <w:spacing w:line="360" w:lineRule="auto"/>
              <w:jc w:val="both"/>
              <w:rPr>
                <w:rFonts w:ascii="Times New Roman" w:eastAsia="Times New Roman" w:hAnsi="Times New Roman" w:cs="Times New Roman"/>
                <w:color w:val="1F1A17"/>
                <w:sz w:val="24"/>
                <w:szCs w:val="24"/>
              </w:rPr>
            </w:pPr>
            <w:r>
              <w:rPr>
                <w:rFonts w:ascii="Times New Roman" w:eastAsia="Times New Roman" w:hAnsi="Times New Roman" w:cs="Times New Roman"/>
                <w:color w:val="1F1A17"/>
                <w:sz w:val="24"/>
                <w:szCs w:val="24"/>
              </w:rPr>
              <w:t>MSE</w:t>
            </w:r>
          </w:p>
        </w:tc>
        <w:tc>
          <w:tcPr>
            <w:tcW w:w="6939" w:type="dxa"/>
            <w:gridSpan w:val="2"/>
          </w:tcPr>
          <w:p w14:paraId="5B088B95" w14:textId="7284CD53" w:rsidR="00031339" w:rsidRPr="001971EB" w:rsidRDefault="00304A09" w:rsidP="00635D42">
            <w:pPr>
              <w:spacing w:line="360" w:lineRule="auto"/>
              <w:jc w:val="right"/>
              <w:rPr>
                <w:rFonts w:ascii="Times New Roman" w:eastAsia="Times New Roman" w:hAnsi="Times New Roman" w:cs="Times New Roman"/>
                <w:color w:val="1F1A17"/>
                <w:sz w:val="24"/>
                <w:szCs w:val="24"/>
              </w:rPr>
            </w:pPr>
            <w:r>
              <w:rPr>
                <w:rFonts w:ascii="Times New Roman" w:eastAsia="Times New Roman" w:hAnsi="Times New Roman" w:cs="Times New Roman"/>
                <w:color w:val="1F1A17"/>
                <w:sz w:val="24"/>
                <w:szCs w:val="24"/>
              </w:rPr>
              <w:t>Error cuadrático medio.</w:t>
            </w:r>
          </w:p>
        </w:tc>
      </w:tr>
      <w:tr w:rsidR="00031339" w14:paraId="54AB4F49" w14:textId="77777777" w:rsidTr="00635D42">
        <w:tc>
          <w:tcPr>
            <w:tcW w:w="1271" w:type="dxa"/>
          </w:tcPr>
          <w:p w14:paraId="2B38BEC5" w14:textId="77777777" w:rsidR="00031339" w:rsidRPr="001971EB" w:rsidRDefault="00031339" w:rsidP="00F30423">
            <w:pPr>
              <w:spacing w:line="360" w:lineRule="auto"/>
              <w:jc w:val="both"/>
              <w:rPr>
                <w:rFonts w:ascii="Times New Roman" w:eastAsia="Times New Roman" w:hAnsi="Times New Roman" w:cs="Times New Roman"/>
                <w:color w:val="1F1A17"/>
                <w:sz w:val="24"/>
                <w:szCs w:val="24"/>
              </w:rPr>
            </w:pPr>
          </w:p>
        </w:tc>
        <w:tc>
          <w:tcPr>
            <w:tcW w:w="6939" w:type="dxa"/>
            <w:gridSpan w:val="2"/>
          </w:tcPr>
          <w:p w14:paraId="3AFB45A3" w14:textId="77777777" w:rsidR="00031339" w:rsidRPr="001971EB" w:rsidRDefault="00031339" w:rsidP="00635D42">
            <w:pPr>
              <w:spacing w:line="360" w:lineRule="auto"/>
              <w:jc w:val="right"/>
              <w:rPr>
                <w:rFonts w:ascii="Times New Roman" w:eastAsia="Times New Roman" w:hAnsi="Times New Roman" w:cs="Times New Roman"/>
                <w:color w:val="1F1A17"/>
                <w:sz w:val="24"/>
                <w:szCs w:val="24"/>
              </w:rPr>
            </w:pPr>
          </w:p>
        </w:tc>
      </w:tr>
    </w:tbl>
    <w:p w14:paraId="769BE442" w14:textId="77777777" w:rsidR="00F30423" w:rsidRDefault="00F30423" w:rsidP="00F30423">
      <w:pPr>
        <w:spacing w:line="360" w:lineRule="auto"/>
        <w:jc w:val="both"/>
        <w:rPr>
          <w:rFonts w:ascii="Times New Roman" w:eastAsia="Times New Roman" w:hAnsi="Times New Roman" w:cs="Times New Roman"/>
          <w:color w:val="1F1A17"/>
        </w:rPr>
      </w:pPr>
    </w:p>
    <w:p w14:paraId="0A46CBBF" w14:textId="77777777" w:rsidR="00227ECE" w:rsidRDefault="00227ECE" w:rsidP="00227ECE">
      <w:pPr>
        <w:ind w:left="2127" w:hanging="2127"/>
        <w:rPr>
          <w:rFonts w:ascii="Times New Roman" w:eastAsia="Times New Roman" w:hAnsi="Times New Roman" w:cs="Times New Roman"/>
          <w:sz w:val="24"/>
          <w:szCs w:val="24"/>
        </w:rPr>
      </w:pPr>
    </w:p>
    <w:p w14:paraId="7F3A3959" w14:textId="77777777" w:rsidR="00B47342" w:rsidRDefault="00B47342">
      <w:pPr>
        <w:ind w:left="2127" w:hanging="2127"/>
        <w:rPr>
          <w:rFonts w:ascii="Times New Roman" w:eastAsia="Times New Roman" w:hAnsi="Times New Roman" w:cs="Times New Roman"/>
          <w:sz w:val="24"/>
          <w:szCs w:val="24"/>
        </w:rPr>
      </w:pPr>
    </w:p>
    <w:p w14:paraId="77B7199E" w14:textId="77777777" w:rsidR="00B47342" w:rsidRDefault="00B47342">
      <w:pPr>
        <w:rPr>
          <w:rFonts w:ascii="Times New Roman" w:eastAsia="Times New Roman" w:hAnsi="Times New Roman" w:cs="Times New Roman"/>
          <w:sz w:val="24"/>
          <w:szCs w:val="24"/>
        </w:rPr>
        <w:sectPr w:rsidR="00B47342">
          <w:footerReference w:type="default" r:id="rId16"/>
          <w:pgSz w:w="11906" w:h="16838"/>
          <w:pgMar w:top="3969" w:right="1418" w:bottom="1418" w:left="2268" w:header="709" w:footer="709" w:gutter="0"/>
          <w:cols w:space="720"/>
        </w:sectPr>
      </w:pPr>
    </w:p>
    <w:p w14:paraId="465EC034" w14:textId="77777777" w:rsidR="00B47342" w:rsidRDefault="00556817">
      <w:pPr>
        <w:pStyle w:val="Ttulo1"/>
        <w:numPr>
          <w:ilvl w:val="0"/>
          <w:numId w:val="18"/>
        </w:numPr>
        <w:tabs>
          <w:tab w:val="left" w:pos="1276"/>
        </w:tabs>
        <w:spacing w:before="0" w:after="360" w:line="360" w:lineRule="auto"/>
        <w:ind w:left="0" w:firstLine="851"/>
        <w:jc w:val="center"/>
        <w:rPr>
          <w:rFonts w:ascii="Times New Roman" w:eastAsia="Times New Roman" w:hAnsi="Times New Roman" w:cs="Times New Roman"/>
          <w:b/>
          <w:color w:val="000000"/>
          <w:sz w:val="28"/>
          <w:szCs w:val="28"/>
        </w:rPr>
      </w:pPr>
      <w:bookmarkStart w:id="1" w:name="_heading=h.gjdgxs" w:colFirst="0" w:colLast="0"/>
      <w:bookmarkEnd w:id="1"/>
      <w:r>
        <w:rPr>
          <w:rFonts w:ascii="Times New Roman" w:eastAsia="Times New Roman" w:hAnsi="Times New Roman" w:cs="Times New Roman"/>
          <w:b/>
          <w:color w:val="000000"/>
          <w:sz w:val="28"/>
          <w:szCs w:val="28"/>
        </w:rPr>
        <w:lastRenderedPageBreak/>
        <w:t>INTRODUCCIÓN</w:t>
      </w:r>
    </w:p>
    <w:p w14:paraId="692B4155" w14:textId="61B410E4" w:rsidR="009A0B60" w:rsidRDefault="00E427FA" w:rsidP="009A0B60">
      <w:pPr>
        <w:tabs>
          <w:tab w:val="left" w:pos="1134"/>
        </w:tabs>
        <w:spacing w:after="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w:t>
      </w:r>
      <w:r w:rsidR="009A0B60">
        <w:rPr>
          <w:rFonts w:ascii="Times New Roman" w:eastAsia="Times New Roman" w:hAnsi="Times New Roman" w:cs="Times New Roman"/>
          <w:sz w:val="24"/>
          <w:szCs w:val="24"/>
        </w:rPr>
        <w:t>n los últimos años, los accionamientos eléctricos basados en máquinas de inducción de seis fases han adquirido relevancia por su capacidad de repartir la potencia entre más conductores, reducir el rizado de par y sostener la operación ante contingencias en una o más fases. Estas ventajas, asociadas a la disponibilidad de convertidores con fuente de tensión y procesadores digitales de altas prestaciones, convierten a los sistemas multifásicos en una alternativa sólida para aplicaciones que demandan continuidad de servicio y calidad de corriente. En este marco, la literatura señala de manera consistente estos beneficios y su proyección en tracción eléctrica, propulsión naval y generación de energías renovables.</w:t>
      </w:r>
    </w:p>
    <w:p w14:paraId="42537F41" w14:textId="08D53835" w:rsidR="00A96700" w:rsidRDefault="00A96700" w:rsidP="009A0B60">
      <w:pPr>
        <w:tabs>
          <w:tab w:val="left" w:pos="1134"/>
        </w:tabs>
        <w:spacing w:after="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la literatura internacional, las estrategias de control </w:t>
      </w:r>
      <w:r w:rsidR="000B7B3F">
        <w:rPr>
          <w:rFonts w:ascii="Times New Roman" w:eastAsia="Times New Roman" w:hAnsi="Times New Roman" w:cs="Times New Roman"/>
          <w:sz w:val="24"/>
          <w:szCs w:val="24"/>
        </w:rPr>
        <w:t>post‑falta</w:t>
      </w:r>
      <w:r w:rsidR="009A0B6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en máquinas multifásicas se han abordado, de forma predominante, extendiendo esquemas clásicos como el control orientado al campo y el control directo de par. En particular, se ha documentado con claridad el uso del control vectorial indirecto</w:t>
      </w:r>
      <w:r w:rsidR="003D4260">
        <w:rPr>
          <w:rFonts w:ascii="Times New Roman" w:eastAsia="Times New Roman" w:hAnsi="Times New Roman" w:cs="Times New Roman"/>
          <w:sz w:val="24"/>
          <w:szCs w:val="24"/>
        </w:rPr>
        <w:t xml:space="preserve"> de campo rotórico orientado </w:t>
      </w:r>
      <w:r>
        <w:rPr>
          <w:rFonts w:ascii="Times New Roman" w:eastAsia="Times New Roman" w:hAnsi="Times New Roman" w:cs="Times New Roman"/>
          <w:sz w:val="24"/>
          <w:szCs w:val="24"/>
        </w:rPr>
        <w:t xml:space="preserve">y su implementación en sistemas hexafásicos, donde el lazo interno de corriente se estructura en torno a transformaciones de desacoplo y referencias en los </w:t>
      </w:r>
      <w:r w:rsidR="000B7B3F">
        <w:rPr>
          <w:rFonts w:ascii="Times New Roman" w:eastAsia="Times New Roman" w:hAnsi="Times New Roman" w:cs="Times New Roman"/>
          <w:sz w:val="24"/>
          <w:szCs w:val="24"/>
        </w:rPr>
        <w:t>sub‑espacio</w:t>
      </w:r>
      <w:r>
        <w:rPr>
          <w:rFonts w:ascii="Times New Roman" w:eastAsia="Times New Roman" w:hAnsi="Times New Roman" w:cs="Times New Roman"/>
          <w:sz w:val="24"/>
          <w:szCs w:val="24"/>
        </w:rPr>
        <w:t>s de corriente (</w:t>
      </w:r>
      <m:oMath>
        <m:r>
          <w:rPr>
            <w:rFonts w:ascii="Cambria Math" w:eastAsia="Times New Roman" w:hAnsi="Cambria Math" w:cs="Times New Roman"/>
            <w:sz w:val="24"/>
            <w:szCs w:val="24"/>
          </w:rPr>
          <m:t>α-β</m:t>
        </m:r>
      </m:oMath>
      <w:r>
        <w:rPr>
          <w:rFonts w:ascii="Times New Roman" w:eastAsia="Times New Roman" w:hAnsi="Times New Roman" w:cs="Times New Roman"/>
          <w:sz w:val="24"/>
          <w:szCs w:val="24"/>
        </w:rPr>
        <w:t>), (</w:t>
      </w:r>
      <m:oMath>
        <m:r>
          <w:rPr>
            <w:rFonts w:ascii="Cambria Math" w:eastAsia="Times New Roman" w:hAnsi="Cambria Math" w:cs="Times New Roman"/>
            <w:sz w:val="24"/>
            <w:szCs w:val="24"/>
          </w:rPr>
          <m:t>x-y</m:t>
        </m:r>
      </m:oMath>
      <w:r>
        <w:rPr>
          <w:rFonts w:ascii="Times New Roman" w:eastAsia="Times New Roman" w:hAnsi="Times New Roman" w:cs="Times New Roman"/>
          <w:sz w:val="24"/>
          <w:szCs w:val="24"/>
        </w:rPr>
        <w:t>) y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z</m:t>
            </m:r>
          </m:e>
          <m:sub>
            <m:r>
              <w:rPr>
                <w:rFonts w:ascii="Cambria Math" w:eastAsia="Times New Roman" w:hAnsi="Cambria Math" w:cs="Times New Roman"/>
                <w:sz w:val="24"/>
                <w:szCs w:val="24"/>
              </w:rPr>
              <m:t>1</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z</m:t>
            </m:r>
          </m:e>
          <m:sub>
            <m:r>
              <w:rPr>
                <w:rFonts w:ascii="Cambria Math" w:eastAsia="Times New Roman" w:hAnsi="Cambria Math" w:cs="Times New Roman"/>
                <w:sz w:val="24"/>
                <w:szCs w:val="24"/>
              </w:rPr>
              <m:t>2</m:t>
            </m:r>
          </m:sub>
        </m:sSub>
      </m:oMath>
      <w:r>
        <w:rPr>
          <w:rFonts w:ascii="Times New Roman" w:eastAsia="Times New Roman" w:hAnsi="Times New Roman" w:cs="Times New Roman"/>
          <w:sz w:val="24"/>
          <w:szCs w:val="24"/>
        </w:rPr>
        <w:t xml:space="preserve">), la alineación del marco síncrono con flujo rotórico y la desactivación de controladores de secuencia cero en configuraciones con dos neutros aislados son rasgos centrales de este enfoque. Asimismo, se enfatiza que, en operación saludable, suele estudiarse la conexión con dos neutros aislados, mientras que los análisis de tolerancia a fallas privilegian el único neutro aislado por los grados de libertad extra que se habilita en el control. En el plano nacional, la línea de investigación consolidada se orienta al control predictivo basado en modelo, con aportes en estrategias de modulación para operar a frecuencia de conmutación fija, mitigación de corrientes en el plano </w:t>
      </w:r>
      <w:r w:rsidR="00E05463">
        <w:rPr>
          <w:rFonts w:ascii="Times New Roman" w:eastAsia="Times New Roman" w:hAnsi="Times New Roman" w:cs="Times New Roman"/>
          <w:sz w:val="24"/>
          <w:szCs w:val="24"/>
        </w:rPr>
        <w:t>(</w:t>
      </w:r>
      <m:oMath>
        <m:r>
          <w:rPr>
            <w:rFonts w:ascii="Cambria Math" w:eastAsia="Times New Roman" w:hAnsi="Cambria Math" w:cs="Times New Roman"/>
            <w:sz w:val="24"/>
            <w:szCs w:val="24"/>
          </w:rPr>
          <m:t>x-y</m:t>
        </m:r>
      </m:oMath>
      <w:r w:rsidR="00E05463">
        <w:rPr>
          <w:rFonts w:ascii="Times New Roman" w:eastAsia="Times New Roman" w:hAnsi="Times New Roman" w:cs="Times New Roman"/>
          <w:sz w:val="24"/>
          <w:szCs w:val="24"/>
        </w:rPr>
        <w:t>) y mejora de figuras de mérito como el error cuadrático medio y la distorsión armónica total.</w:t>
      </w:r>
    </w:p>
    <w:p w14:paraId="6ED93420" w14:textId="02E28F29" w:rsidR="00E05463" w:rsidRPr="00202ADD" w:rsidRDefault="00E05463" w:rsidP="009A0B60">
      <w:pPr>
        <w:tabs>
          <w:tab w:val="left" w:pos="1134"/>
        </w:tabs>
        <w:spacing w:after="0" w:line="360" w:lineRule="auto"/>
        <w:ind w:firstLine="851"/>
        <w:jc w:val="both"/>
        <w:rPr>
          <w:rFonts w:ascii="Times New Roman" w:eastAsia="Times New Roman" w:hAnsi="Times New Roman" w:cs="Times New Roman"/>
          <w:color w:val="EE0000"/>
          <w:sz w:val="24"/>
          <w:szCs w:val="24"/>
        </w:rPr>
      </w:pPr>
      <w:r w:rsidRPr="00202ADD">
        <w:rPr>
          <w:rFonts w:ascii="Times New Roman" w:eastAsia="Times New Roman" w:hAnsi="Times New Roman" w:cs="Times New Roman"/>
          <w:color w:val="EE0000"/>
          <w:sz w:val="24"/>
          <w:szCs w:val="24"/>
        </w:rPr>
        <w:t xml:space="preserve">Este trabajo </w:t>
      </w:r>
      <w:r w:rsidR="00202ADD" w:rsidRPr="00202ADD">
        <w:rPr>
          <w:rFonts w:ascii="Times New Roman" w:eastAsia="Times New Roman" w:hAnsi="Times New Roman" w:cs="Times New Roman"/>
          <w:color w:val="EE0000"/>
          <w:sz w:val="24"/>
          <w:szCs w:val="24"/>
        </w:rPr>
        <w:t xml:space="preserve">sitúa a la estrategia MPCC como alternativa prometedora frente a FOC o DTC en accionamientos multifásicos, para el desarrollo de análisis comparativos ejecutados por medio de simulaciones, junto con el empleo de estimadores que robustecen el control en escenarios </w:t>
      </w:r>
      <w:r w:rsidR="000B7B3F">
        <w:rPr>
          <w:rFonts w:ascii="Times New Roman" w:eastAsia="Times New Roman" w:hAnsi="Times New Roman" w:cs="Times New Roman"/>
          <w:color w:val="EE0000"/>
          <w:sz w:val="24"/>
          <w:szCs w:val="24"/>
        </w:rPr>
        <w:t>post‑falta</w:t>
      </w:r>
      <w:r w:rsidR="00202ADD" w:rsidRPr="00202ADD">
        <w:rPr>
          <w:rFonts w:ascii="Times New Roman" w:eastAsia="Times New Roman" w:hAnsi="Times New Roman" w:cs="Times New Roman"/>
          <w:color w:val="EE0000"/>
          <w:sz w:val="24"/>
          <w:szCs w:val="24"/>
        </w:rPr>
        <w:t>.</w:t>
      </w:r>
    </w:p>
    <w:p w14:paraId="26654699" w14:textId="767B818B" w:rsidR="00202ADD" w:rsidRDefault="00202ADD" w:rsidP="009A0B60">
      <w:pPr>
        <w:tabs>
          <w:tab w:val="left" w:pos="1134"/>
        </w:tabs>
        <w:spacing w:after="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La justificación de esta producción se encuentra en la necesidad de aportar evidencia comparativa, bajo condiciones controladas y reproducibles, sobre el desempeño de topologías hexafásicas con neutro único y con dos neutros aislados cuando se utiliza la estrategia de control predictivo de corriente. Existen estudios de referencia que comparan estas configuraciones de neutro en operación </w:t>
      </w:r>
      <w:r w:rsidR="000B7B3F">
        <w:rPr>
          <w:rFonts w:ascii="Times New Roman" w:eastAsia="Times New Roman" w:hAnsi="Times New Roman" w:cs="Times New Roman"/>
          <w:sz w:val="24"/>
          <w:szCs w:val="24"/>
        </w:rPr>
        <w:t>post‑falta</w:t>
      </w:r>
      <w:r>
        <w:rPr>
          <w:rFonts w:ascii="Times New Roman" w:eastAsia="Times New Roman" w:hAnsi="Times New Roman" w:cs="Times New Roman"/>
          <w:sz w:val="24"/>
          <w:szCs w:val="24"/>
        </w:rPr>
        <w:t>, pero lo hacen en el marco del control orientado a campo, que no resuelven cómo se manifiesta el comportamiento dinámico de las máquinas bajo estrategias MPCC, persistiendo un vacío específico que impide trasladar criterios con solidez.</w:t>
      </w:r>
    </w:p>
    <w:p w14:paraId="4CD5D09E" w14:textId="756DEBAA" w:rsidR="00202ADD" w:rsidRDefault="00202ADD" w:rsidP="009A0B60">
      <w:pPr>
        <w:tabs>
          <w:tab w:val="left" w:pos="1134"/>
        </w:tabs>
        <w:spacing w:after="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problemática que se aborda puede resumirse </w:t>
      </w:r>
      <w:r w:rsidR="00901A84">
        <w:rPr>
          <w:rFonts w:ascii="Times New Roman" w:eastAsia="Times New Roman" w:hAnsi="Times New Roman" w:cs="Times New Roman"/>
          <w:sz w:val="24"/>
          <w:szCs w:val="24"/>
        </w:rPr>
        <w:t xml:space="preserve">en que, en condición de apertura de fase, la MIAH pierde un grado de libertad y el diseño del lazo de corriente debe reconfigurarse, para asegurar la continuidad de funcionamiento estable y prestaciones aceptables luego de la falla. Las decisiones de conexión del neutro condicionan el flujo de corrientes de secuencia cero y la cantidad de controladores requeridos, con implicancias sobre pérdidas y complejidad de control. Además, en MPCC clásico, </w:t>
      </w:r>
      <w:r w:rsidR="002A053F">
        <w:rPr>
          <w:rFonts w:ascii="Times New Roman" w:eastAsia="Times New Roman" w:hAnsi="Times New Roman" w:cs="Times New Roman"/>
          <w:sz w:val="24"/>
          <w:szCs w:val="24"/>
        </w:rPr>
        <w:t>aparecen retos particulares por el incremento de corrientes en el plano (</w:t>
      </w:r>
      <m:oMath>
        <m:r>
          <w:rPr>
            <w:rFonts w:ascii="Cambria Math" w:eastAsia="Times New Roman" w:hAnsi="Cambria Math" w:cs="Times New Roman"/>
            <w:sz w:val="24"/>
            <w:szCs w:val="24"/>
          </w:rPr>
          <m:t>x-y</m:t>
        </m:r>
      </m:oMath>
      <w:r w:rsidR="002A053F">
        <w:rPr>
          <w:rFonts w:ascii="Times New Roman" w:eastAsia="Times New Roman" w:hAnsi="Times New Roman" w:cs="Times New Roman"/>
          <w:sz w:val="24"/>
          <w:szCs w:val="24"/>
        </w:rPr>
        <w:t>) y la frecuencia de conmutación variable, aspectos sobre los cuales la literatura nacional ha propuesto soluciones basadas en modulación. De ahí que todavía falte un análisis comparativo entre topologías de dos neutros aislados y un neutro único, sólo con la estrategia MPCC que cuantifique, en igualdad de escenarios y criterios, el compromiso entre torque retenido, pérdidas en el estator y calidad de corriente.</w:t>
      </w:r>
    </w:p>
    <w:p w14:paraId="2349123F" w14:textId="014D4EEB" w:rsidR="002A053F" w:rsidRDefault="002A053F" w:rsidP="009A0B60">
      <w:pPr>
        <w:tabs>
          <w:tab w:val="left" w:pos="1134"/>
        </w:tabs>
        <w:spacing w:after="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consonancia con dicha problemática, el objetivo general de este trabajo es aportar evidencia técnica comparativa y reproducible que permita decidir entre las topologías de dos neutros aislados y un neutro único, en un motor de inducción asimétrico hexafásico, evaluando su desempeño eléctrico y mecánico cuando se implementa la estrategia MPCC. Para ello se plantea un estudio comparativo por simulación, que integra el modelo de la máquina, el inversor de dos niveles y generadores de consignas, determinando escenarios equivalentes en régimen </w:t>
      </w:r>
      <w:r w:rsidR="000B7B3F">
        <w:rPr>
          <w:rFonts w:ascii="Times New Roman" w:eastAsia="Times New Roman" w:hAnsi="Times New Roman" w:cs="Times New Roman"/>
          <w:sz w:val="24"/>
          <w:szCs w:val="24"/>
        </w:rPr>
        <w:t>pre‑falta</w:t>
      </w:r>
      <w:r>
        <w:rPr>
          <w:rFonts w:ascii="Times New Roman" w:eastAsia="Times New Roman" w:hAnsi="Times New Roman" w:cs="Times New Roman"/>
          <w:sz w:val="24"/>
          <w:szCs w:val="24"/>
        </w:rPr>
        <w:t xml:space="preserve"> y </w:t>
      </w:r>
      <w:r w:rsidR="000B7B3F">
        <w:rPr>
          <w:rFonts w:ascii="Times New Roman" w:eastAsia="Times New Roman" w:hAnsi="Times New Roman" w:cs="Times New Roman"/>
          <w:sz w:val="24"/>
          <w:szCs w:val="24"/>
        </w:rPr>
        <w:t>post‑falta</w:t>
      </w:r>
      <w:r>
        <w:rPr>
          <w:rFonts w:ascii="Times New Roman" w:eastAsia="Times New Roman" w:hAnsi="Times New Roman" w:cs="Times New Roman"/>
          <w:sz w:val="24"/>
          <w:szCs w:val="24"/>
        </w:rPr>
        <w:t xml:space="preserve"> </w:t>
      </w:r>
      <w:r w:rsidR="00635D42">
        <w:rPr>
          <w:rFonts w:ascii="Times New Roman" w:eastAsia="Times New Roman" w:hAnsi="Times New Roman" w:cs="Times New Roman"/>
          <w:sz w:val="24"/>
          <w:szCs w:val="24"/>
        </w:rPr>
        <w:t xml:space="preserve">por </w:t>
      </w:r>
      <w:r>
        <w:rPr>
          <w:rFonts w:ascii="Times New Roman" w:eastAsia="Times New Roman" w:hAnsi="Times New Roman" w:cs="Times New Roman"/>
          <w:sz w:val="24"/>
          <w:szCs w:val="24"/>
        </w:rPr>
        <w:t xml:space="preserve">apertura de </w:t>
      </w:r>
      <w:r w:rsidR="00635D42">
        <w:rPr>
          <w:rFonts w:ascii="Times New Roman" w:eastAsia="Times New Roman" w:hAnsi="Times New Roman" w:cs="Times New Roman"/>
          <w:sz w:val="24"/>
          <w:szCs w:val="24"/>
        </w:rPr>
        <w:t xml:space="preserve">una única </w:t>
      </w:r>
      <w:r>
        <w:rPr>
          <w:rFonts w:ascii="Times New Roman" w:eastAsia="Times New Roman" w:hAnsi="Times New Roman" w:cs="Times New Roman"/>
          <w:sz w:val="24"/>
          <w:szCs w:val="24"/>
        </w:rPr>
        <w:t>fase, y se adquieren las variables relevantes para su análisis. La organización de los resultados busca resaltar las diferencias atribuibles a la topología de neutros.</w:t>
      </w:r>
    </w:p>
    <w:p w14:paraId="4E046F73" w14:textId="77777777" w:rsidR="007B3AAC" w:rsidRDefault="002A053F" w:rsidP="009A0B60">
      <w:pPr>
        <w:tabs>
          <w:tab w:val="left" w:pos="1134"/>
        </w:tabs>
        <w:spacing w:after="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Metodológicamente, el trabajo adopta un enfoque aplicado con validación por simulación en un entorno de modelado dinámico, garantizando condiciones iniciales </w:t>
      </w:r>
      <w:r>
        <w:rPr>
          <w:rFonts w:ascii="Times New Roman" w:eastAsia="Times New Roman" w:hAnsi="Times New Roman" w:cs="Times New Roman"/>
          <w:sz w:val="24"/>
          <w:szCs w:val="24"/>
        </w:rPr>
        <w:lastRenderedPageBreak/>
        <w:t xml:space="preserve">controladas para preservar </w:t>
      </w:r>
      <w:r w:rsidR="007B3AAC">
        <w:rPr>
          <w:rFonts w:ascii="Times New Roman" w:eastAsia="Times New Roman" w:hAnsi="Times New Roman" w:cs="Times New Roman"/>
          <w:sz w:val="24"/>
          <w:szCs w:val="24"/>
        </w:rPr>
        <w:t>la comparabilidad entre configuraciones. La elección de la estrategia MPCC se alinea con la línea nacional vigente, que prioriza la evaluación cuantitativa de estrategias predictivas. Esta coherencia asegura que las métricas analizadas sean pertinentes y consistentes con los desarrollos previamente difundidos en la región.</w:t>
      </w:r>
    </w:p>
    <w:p w14:paraId="22EA7004" w14:textId="77777777" w:rsidR="007B3AAC" w:rsidRDefault="007B3AAC" w:rsidP="009A0B60">
      <w:pPr>
        <w:tabs>
          <w:tab w:val="left" w:pos="1134"/>
        </w:tabs>
        <w:spacing w:after="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cuanto al alcance y las limitaciones, el estudio se circunscribe a la validación por simulación y no contempla, en esta etapa, un banco de pruebas físico. Los recursos materiales se restringen a la estación de trabajo y licencias académicas de software de simulación. Esta delimitación refuerza la reproducibilidad del análisis comparativo y sienta bases objetivas para futuras extensiones experimentales en la misma línea.</w:t>
      </w:r>
    </w:p>
    <w:p w14:paraId="5CA64A6C" w14:textId="7BF67366" w:rsidR="002A053F" w:rsidRDefault="007B3AAC" w:rsidP="009A0B60">
      <w:pPr>
        <w:tabs>
          <w:tab w:val="left" w:pos="1134"/>
        </w:tabs>
        <w:spacing w:after="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Finalmente, el documento se organiza en N capítulos. El primero aborda una revisión bibliográfica explícita, agrupada en los marcos conceptual y teórico, referencial y legal. </w:t>
      </w:r>
      <w:r w:rsidRPr="007B3AAC">
        <w:rPr>
          <w:rFonts w:ascii="Times New Roman" w:eastAsia="Times New Roman" w:hAnsi="Times New Roman" w:cs="Times New Roman"/>
          <w:color w:val="EE0000"/>
          <w:sz w:val="24"/>
          <w:szCs w:val="24"/>
        </w:rPr>
        <w:t>Seguir cuando se haga todo</w:t>
      </w:r>
      <w:r>
        <w:rPr>
          <w:rFonts w:ascii="Times New Roman" w:eastAsia="Times New Roman" w:hAnsi="Times New Roman" w:cs="Times New Roman"/>
          <w:sz w:val="24"/>
          <w:szCs w:val="24"/>
        </w:rPr>
        <w:t>.</w:t>
      </w:r>
      <w:r w:rsidR="002A053F">
        <w:rPr>
          <w:rFonts w:ascii="Times New Roman" w:eastAsia="Times New Roman" w:hAnsi="Times New Roman" w:cs="Times New Roman"/>
          <w:sz w:val="24"/>
          <w:szCs w:val="24"/>
        </w:rPr>
        <w:t xml:space="preserve"> </w:t>
      </w:r>
    </w:p>
    <w:p w14:paraId="75810178" w14:textId="3050C0F1" w:rsidR="00E82704" w:rsidRPr="00E82704" w:rsidRDefault="00E82704" w:rsidP="009A0B60">
      <w:pPr>
        <w:tabs>
          <w:tab w:val="left" w:pos="1134"/>
        </w:tabs>
        <w:spacing w:after="0" w:line="360" w:lineRule="auto"/>
        <w:ind w:firstLine="851"/>
        <w:jc w:val="both"/>
        <w:rPr>
          <w:rFonts w:ascii="Times New Roman" w:eastAsia="Times New Roman" w:hAnsi="Times New Roman" w:cs="Times New Roman"/>
          <w:color w:val="EE0000"/>
          <w:sz w:val="24"/>
          <w:szCs w:val="24"/>
        </w:rPr>
      </w:pPr>
      <w:r w:rsidRPr="00E82704">
        <w:rPr>
          <w:rFonts w:ascii="Times New Roman" w:eastAsia="Times New Roman" w:hAnsi="Times New Roman" w:cs="Times New Roman"/>
          <w:color w:val="EE0000"/>
          <w:sz w:val="24"/>
          <w:szCs w:val="24"/>
        </w:rPr>
        <w:t>Poner finalidad al final de la introducción</w:t>
      </w:r>
      <w:r>
        <w:rPr>
          <w:rFonts w:ascii="Times New Roman" w:eastAsia="Times New Roman" w:hAnsi="Times New Roman" w:cs="Times New Roman"/>
          <w:color w:val="EE0000"/>
          <w:sz w:val="24"/>
          <w:szCs w:val="24"/>
        </w:rPr>
        <w:t>.</w:t>
      </w:r>
    </w:p>
    <w:p w14:paraId="58B0B226" w14:textId="0E13FEB4" w:rsidR="00297229" w:rsidRDefault="00297229">
      <w:pPr>
        <w:tabs>
          <w:tab w:val="left" w:pos="1134"/>
        </w:tabs>
        <w:spacing w:after="0" w:line="360" w:lineRule="auto"/>
        <w:ind w:firstLine="851"/>
        <w:jc w:val="both"/>
        <w:rPr>
          <w:rFonts w:ascii="Times New Roman" w:eastAsia="Times New Roman" w:hAnsi="Times New Roman" w:cs="Times New Roman"/>
          <w:sz w:val="24"/>
          <w:szCs w:val="24"/>
        </w:rPr>
      </w:pPr>
    </w:p>
    <w:p w14:paraId="7602AD28" w14:textId="77777777" w:rsidR="00B47342" w:rsidRDefault="00B47342">
      <w:pPr>
        <w:tabs>
          <w:tab w:val="left" w:pos="1134"/>
        </w:tabs>
        <w:spacing w:after="0" w:line="360" w:lineRule="auto"/>
        <w:ind w:firstLine="851"/>
        <w:jc w:val="both"/>
        <w:rPr>
          <w:rFonts w:ascii="Times New Roman" w:eastAsia="Times New Roman" w:hAnsi="Times New Roman" w:cs="Times New Roman"/>
          <w:sz w:val="24"/>
          <w:szCs w:val="24"/>
        </w:rPr>
      </w:pPr>
    </w:p>
    <w:p w14:paraId="5FB9BC02" w14:textId="77777777" w:rsidR="00B47342" w:rsidRDefault="00B47342">
      <w:pPr>
        <w:tabs>
          <w:tab w:val="left" w:pos="1134"/>
        </w:tabs>
        <w:spacing w:after="0" w:line="360" w:lineRule="auto"/>
        <w:ind w:firstLine="851"/>
        <w:jc w:val="both"/>
        <w:rPr>
          <w:rFonts w:ascii="Times New Roman" w:eastAsia="Times New Roman" w:hAnsi="Times New Roman" w:cs="Times New Roman"/>
          <w:sz w:val="24"/>
          <w:szCs w:val="24"/>
        </w:rPr>
      </w:pPr>
    </w:p>
    <w:p w14:paraId="736E88E4" w14:textId="77777777" w:rsidR="00B47342" w:rsidRDefault="00B47342">
      <w:pPr>
        <w:tabs>
          <w:tab w:val="left" w:pos="1134"/>
        </w:tabs>
        <w:spacing w:after="0" w:line="360" w:lineRule="auto"/>
        <w:ind w:firstLine="851"/>
        <w:jc w:val="both"/>
        <w:rPr>
          <w:rFonts w:ascii="Times New Roman" w:eastAsia="Times New Roman" w:hAnsi="Times New Roman" w:cs="Times New Roman"/>
          <w:sz w:val="24"/>
          <w:szCs w:val="24"/>
        </w:rPr>
      </w:pPr>
    </w:p>
    <w:p w14:paraId="72868FCE" w14:textId="77777777" w:rsidR="00B47342" w:rsidRDefault="00B47342">
      <w:pPr>
        <w:tabs>
          <w:tab w:val="left" w:pos="1134"/>
        </w:tabs>
        <w:spacing w:after="0" w:line="360" w:lineRule="auto"/>
        <w:ind w:firstLine="851"/>
        <w:jc w:val="both"/>
        <w:rPr>
          <w:rFonts w:ascii="Times New Roman" w:eastAsia="Times New Roman" w:hAnsi="Times New Roman" w:cs="Times New Roman"/>
          <w:sz w:val="24"/>
          <w:szCs w:val="24"/>
        </w:rPr>
      </w:pPr>
    </w:p>
    <w:p w14:paraId="2F47D124" w14:textId="77777777" w:rsidR="00B47342" w:rsidRDefault="00B47342">
      <w:pPr>
        <w:tabs>
          <w:tab w:val="left" w:pos="1134"/>
        </w:tabs>
        <w:spacing w:after="0" w:line="360" w:lineRule="auto"/>
        <w:ind w:firstLine="851"/>
        <w:jc w:val="both"/>
        <w:rPr>
          <w:rFonts w:ascii="Times New Roman" w:eastAsia="Times New Roman" w:hAnsi="Times New Roman" w:cs="Times New Roman"/>
          <w:sz w:val="24"/>
          <w:szCs w:val="24"/>
        </w:rPr>
      </w:pPr>
    </w:p>
    <w:p w14:paraId="712F1CEE" w14:textId="77777777" w:rsidR="00B47342" w:rsidRDefault="00B47342">
      <w:pPr>
        <w:tabs>
          <w:tab w:val="left" w:pos="1134"/>
        </w:tabs>
        <w:spacing w:after="0" w:line="360" w:lineRule="auto"/>
        <w:ind w:firstLine="851"/>
        <w:jc w:val="both"/>
        <w:rPr>
          <w:rFonts w:ascii="Times New Roman" w:eastAsia="Times New Roman" w:hAnsi="Times New Roman" w:cs="Times New Roman"/>
          <w:sz w:val="24"/>
          <w:szCs w:val="24"/>
        </w:rPr>
      </w:pPr>
    </w:p>
    <w:p w14:paraId="3775C1E9" w14:textId="77777777" w:rsidR="00B47342" w:rsidRDefault="00B47342">
      <w:pPr>
        <w:tabs>
          <w:tab w:val="left" w:pos="1134"/>
        </w:tabs>
        <w:spacing w:after="0" w:line="360" w:lineRule="auto"/>
        <w:ind w:firstLine="851"/>
        <w:jc w:val="both"/>
        <w:rPr>
          <w:rFonts w:ascii="Times New Roman" w:eastAsia="Times New Roman" w:hAnsi="Times New Roman" w:cs="Times New Roman"/>
          <w:sz w:val="24"/>
          <w:szCs w:val="24"/>
        </w:rPr>
      </w:pPr>
    </w:p>
    <w:p w14:paraId="3B9CCD67" w14:textId="77777777" w:rsidR="00B47342" w:rsidRDefault="00B47342">
      <w:pPr>
        <w:tabs>
          <w:tab w:val="left" w:pos="1134"/>
        </w:tabs>
        <w:spacing w:after="0" w:line="360" w:lineRule="auto"/>
        <w:ind w:firstLine="851"/>
        <w:jc w:val="both"/>
        <w:rPr>
          <w:rFonts w:ascii="Times New Roman" w:eastAsia="Times New Roman" w:hAnsi="Times New Roman" w:cs="Times New Roman"/>
          <w:sz w:val="24"/>
          <w:szCs w:val="24"/>
        </w:rPr>
      </w:pPr>
    </w:p>
    <w:p w14:paraId="0980C662" w14:textId="77777777" w:rsidR="00B47342" w:rsidRDefault="00B47342">
      <w:pPr>
        <w:tabs>
          <w:tab w:val="left" w:pos="1134"/>
        </w:tabs>
        <w:spacing w:after="0" w:line="360" w:lineRule="auto"/>
        <w:ind w:firstLine="851"/>
        <w:jc w:val="both"/>
        <w:rPr>
          <w:rFonts w:ascii="Times New Roman" w:eastAsia="Times New Roman" w:hAnsi="Times New Roman" w:cs="Times New Roman"/>
          <w:sz w:val="24"/>
          <w:szCs w:val="24"/>
        </w:rPr>
      </w:pPr>
    </w:p>
    <w:p w14:paraId="2C474889" w14:textId="77777777" w:rsidR="00B47342" w:rsidRDefault="00B47342">
      <w:pPr>
        <w:tabs>
          <w:tab w:val="left" w:pos="1134"/>
        </w:tabs>
        <w:spacing w:after="0" w:line="360" w:lineRule="auto"/>
        <w:ind w:firstLine="851"/>
        <w:jc w:val="both"/>
        <w:rPr>
          <w:rFonts w:ascii="Times New Roman" w:eastAsia="Times New Roman" w:hAnsi="Times New Roman" w:cs="Times New Roman"/>
          <w:sz w:val="24"/>
          <w:szCs w:val="24"/>
        </w:rPr>
        <w:sectPr w:rsidR="00B47342">
          <w:footerReference w:type="default" r:id="rId17"/>
          <w:pgSz w:w="11906" w:h="16838"/>
          <w:pgMar w:top="1985" w:right="1418" w:bottom="1418" w:left="2268" w:header="709" w:footer="709" w:gutter="0"/>
          <w:cols w:space="720"/>
        </w:sectPr>
      </w:pPr>
    </w:p>
    <w:p w14:paraId="45B68CAE" w14:textId="77777777" w:rsidR="00B47342" w:rsidRDefault="00556817">
      <w:pPr>
        <w:pStyle w:val="Ttulo1"/>
        <w:numPr>
          <w:ilvl w:val="0"/>
          <w:numId w:val="18"/>
        </w:numPr>
        <w:tabs>
          <w:tab w:val="left" w:pos="1276"/>
        </w:tabs>
        <w:spacing w:before="0" w:after="360" w:line="360" w:lineRule="auto"/>
        <w:ind w:left="0" w:firstLine="851"/>
        <w:jc w:val="center"/>
        <w:rPr>
          <w:rFonts w:ascii="Times New Roman" w:eastAsia="Times New Roman" w:hAnsi="Times New Roman" w:cs="Times New Roman"/>
          <w:b/>
          <w:color w:val="000000"/>
          <w:sz w:val="28"/>
          <w:szCs w:val="28"/>
        </w:rPr>
      </w:pPr>
      <w:bookmarkStart w:id="2" w:name="_heading=h.30j0zll" w:colFirst="0" w:colLast="0"/>
      <w:bookmarkEnd w:id="2"/>
      <w:r>
        <w:rPr>
          <w:rFonts w:ascii="Times New Roman" w:eastAsia="Times New Roman" w:hAnsi="Times New Roman" w:cs="Times New Roman"/>
          <w:b/>
          <w:color w:val="000000"/>
          <w:sz w:val="28"/>
          <w:szCs w:val="28"/>
        </w:rPr>
        <w:lastRenderedPageBreak/>
        <w:t>REVISIÓN BIBLIOGRÁFICA</w:t>
      </w:r>
    </w:p>
    <w:p w14:paraId="073FD20C" w14:textId="1325289F" w:rsidR="00B47342" w:rsidRDefault="00556817">
      <w:pPr>
        <w:pStyle w:val="Ttulo2"/>
        <w:numPr>
          <w:ilvl w:val="1"/>
          <w:numId w:val="9"/>
        </w:numPr>
        <w:tabs>
          <w:tab w:val="left" w:pos="851"/>
          <w:tab w:val="left" w:pos="1276"/>
        </w:tabs>
        <w:spacing w:before="240" w:after="240" w:line="360" w:lineRule="auto"/>
        <w:ind w:left="1276" w:hanging="425"/>
        <w:rPr>
          <w:b/>
          <w:color w:val="000000"/>
          <w:sz w:val="24"/>
          <w:szCs w:val="24"/>
        </w:rPr>
      </w:pPr>
      <w:bookmarkStart w:id="3" w:name="_heading=h.1fob9te" w:colFirst="0" w:colLast="0"/>
      <w:bookmarkEnd w:id="3"/>
      <w:r>
        <w:rPr>
          <w:b/>
          <w:color w:val="000000"/>
          <w:sz w:val="24"/>
          <w:szCs w:val="24"/>
        </w:rPr>
        <w:t xml:space="preserve">MARCO CONCEPTUAL </w:t>
      </w:r>
      <w:r w:rsidR="001E2F6A">
        <w:rPr>
          <w:b/>
          <w:color w:val="000000"/>
          <w:sz w:val="24"/>
          <w:szCs w:val="24"/>
        </w:rPr>
        <w:t>Y TEÓRICO</w:t>
      </w:r>
    </w:p>
    <w:p w14:paraId="110CA3F7" w14:textId="5ECB7C68" w:rsidR="00B47342" w:rsidRPr="00216586" w:rsidRDefault="009A09A6" w:rsidP="00216586">
      <w:pPr>
        <w:pStyle w:val="Ttulo3"/>
        <w:numPr>
          <w:ilvl w:val="2"/>
          <w:numId w:val="11"/>
        </w:numPr>
        <w:tabs>
          <w:tab w:val="left" w:pos="1276"/>
          <w:tab w:val="left" w:pos="1985"/>
        </w:tabs>
        <w:spacing w:before="240" w:after="240" w:line="360" w:lineRule="auto"/>
        <w:ind w:left="1985" w:hanging="709"/>
        <w:rPr>
          <w:b/>
          <w:color w:val="000000"/>
        </w:rPr>
      </w:pPr>
      <w:bookmarkStart w:id="4" w:name="_heading=h.3znysh7" w:colFirst="0" w:colLast="0"/>
      <w:bookmarkEnd w:id="4"/>
      <w:r>
        <w:rPr>
          <w:b/>
          <w:color w:val="000000"/>
        </w:rPr>
        <w:t>Máquinas</w:t>
      </w:r>
      <w:r w:rsidR="00A50850">
        <w:rPr>
          <w:b/>
          <w:color w:val="000000"/>
        </w:rPr>
        <w:t xml:space="preserve"> de Inducción</w:t>
      </w:r>
      <w:r>
        <w:rPr>
          <w:b/>
          <w:color w:val="000000"/>
        </w:rPr>
        <w:t xml:space="preserve"> </w:t>
      </w:r>
      <w:r w:rsidR="00967F49">
        <w:rPr>
          <w:b/>
          <w:color w:val="000000"/>
        </w:rPr>
        <w:t>Multifásicas</w:t>
      </w:r>
    </w:p>
    <w:p w14:paraId="69EEBFE4" w14:textId="65C2E4CF" w:rsidR="00030A07" w:rsidRDefault="00C947E5" w:rsidP="004B18AB">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Son aquellos sistemas de conversión de energía que utilizan máquinas eléctricas con bobinados en el estator con más de 3 fases (</w:t>
      </w:r>
      <m:oMath>
        <m:r>
          <w:rPr>
            <w:rFonts w:ascii="Cambria Math" w:eastAsia="Times New Roman" w:hAnsi="Cambria Math" w:cs="Times New Roman"/>
            <w:sz w:val="24"/>
            <w:szCs w:val="24"/>
          </w:rPr>
          <m:t>n&gt;3</m:t>
        </m:r>
      </m:oMath>
      <w:r>
        <w:rPr>
          <w:rFonts w:ascii="Times New Roman" w:eastAsia="Times New Roman" w:hAnsi="Times New Roman" w:cs="Times New Roman"/>
          <w:sz w:val="24"/>
          <w:szCs w:val="24"/>
        </w:rPr>
        <w:t>)</w:t>
      </w:r>
      <w:r w:rsidR="00C678A6">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"/>
          <w:id w:val="-805621923"/>
          <w:placeholder>
            <w:docPart w:val="DefaultPlaceholder_-1854013440"/>
          </w:placeholder>
        </w:sdtPr>
        <w:sdtContent>
          <w:r w:rsidR="00603EC6" w:rsidRPr="00603EC6">
            <w:rPr>
              <w:rFonts w:ascii="Times New Roman" w:eastAsia="Times New Roman" w:hAnsi="Times New Roman" w:cs="Times New Roman"/>
              <w:color w:val="000000"/>
              <w:sz w:val="24"/>
              <w:szCs w:val="24"/>
            </w:rPr>
            <w:t>(</w:t>
          </w:r>
          <w:r w:rsidR="00603EC6" w:rsidRPr="00F644CD">
            <w:rPr>
              <w:rStyle w:val="Azul"/>
            </w:rPr>
            <w:t>Huang et al., 2014</w:t>
          </w:r>
          <w:r w:rsidR="00603EC6" w:rsidRPr="00603EC6">
            <w:rPr>
              <w:rFonts w:ascii="Times New Roman" w:eastAsia="Times New Roman" w:hAnsi="Times New Roman" w:cs="Times New Roman"/>
              <w:color w:val="000000"/>
              <w:sz w:val="24"/>
              <w:szCs w:val="24"/>
            </w:rPr>
            <w:t>)</w:t>
          </w:r>
        </w:sdtContent>
      </w:sdt>
      <w:r>
        <w:rPr>
          <w:rFonts w:ascii="Times New Roman" w:eastAsia="Times New Roman" w:hAnsi="Times New Roman" w:cs="Times New Roman"/>
          <w:sz w:val="24"/>
          <w:szCs w:val="24"/>
        </w:rPr>
        <w:t xml:space="preserve">. </w:t>
      </w:r>
    </w:p>
    <w:p w14:paraId="32D71C3B" w14:textId="06B7EB1E" w:rsidR="004B18AB" w:rsidRDefault="00030A07" w:rsidP="004B18AB">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Las MI aprovechan la fuerza ejercida por un campo magnético giratorio sobre una masa metálica. Poseen dos armaduras diferenciadas: el estator, que permanece fijo, y el rotor, que gira. En la configuración más habitual, el rotor está formado por barras de cobre o aluminio, embebidas en chapas de acero y cortocircuitadas en ambos extremos mediante anillos, dando lugar al conocido </w:t>
      </w:r>
      <w:r w:rsidRPr="00E82704">
        <w:rPr>
          <w:rFonts w:ascii="Times New Roman" w:eastAsia="Times New Roman" w:hAnsi="Times New Roman" w:cs="Times New Roman"/>
          <w:sz w:val="24"/>
          <w:szCs w:val="24"/>
        </w:rPr>
        <w:t>rotor de jaula de ardilla</w:t>
      </w:r>
      <w:r>
        <w:rPr>
          <w:rFonts w:ascii="Times New Roman" w:eastAsia="Times New Roman" w:hAnsi="Times New Roman" w:cs="Times New Roman"/>
          <w:sz w:val="24"/>
          <w:szCs w:val="24"/>
        </w:rPr>
        <w:t xml:space="preserve">. Cuando el cortocircuito se coloca sólo en uno de los extremos, se obtiene un </w:t>
      </w:r>
      <w:r w:rsidRPr="00E82704">
        <w:rPr>
          <w:rFonts w:ascii="Times New Roman" w:eastAsia="Times New Roman" w:hAnsi="Times New Roman" w:cs="Times New Roman"/>
          <w:sz w:val="24"/>
          <w:szCs w:val="24"/>
        </w:rPr>
        <w:t>rotor bobinado</w:t>
      </w:r>
      <w:r>
        <w:rPr>
          <w:rFonts w:ascii="Times New Roman" w:eastAsia="Times New Roman" w:hAnsi="Times New Roman" w:cs="Times New Roman"/>
          <w:sz w:val="24"/>
          <w:szCs w:val="24"/>
        </w:rPr>
        <w:t>, que es menos frecuente por tener un mayor coste y mantenimiento.</w:t>
      </w:r>
      <w:r w:rsidR="00C678A6">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"/>
          <w:id w:val="-2071257263"/>
          <w:placeholder>
            <w:docPart w:val="DefaultPlaceholder_-1854013440"/>
          </w:placeholder>
        </w:sdtPr>
        <w:sdtContent>
          <w:r w:rsidR="00603EC6" w:rsidRPr="00603EC6">
            <w:rPr>
              <w:rFonts w:ascii="Times New Roman" w:eastAsia="Times New Roman" w:hAnsi="Times New Roman" w:cs="Times New Roman"/>
              <w:color w:val="000000"/>
              <w:sz w:val="24"/>
            </w:rPr>
            <w:t>(</w:t>
          </w:r>
          <w:proofErr w:type="spellStart"/>
          <w:r w:rsidR="00603EC6" w:rsidRPr="00F644CD">
            <w:rPr>
              <w:rStyle w:val="Azul"/>
            </w:rPr>
            <w:t>Gregor</w:t>
          </w:r>
          <w:proofErr w:type="spellEnd"/>
          <w:r w:rsidR="00603EC6" w:rsidRPr="00F644CD">
            <w:rPr>
              <w:rStyle w:val="Azul"/>
            </w:rPr>
            <w:t>, 2010</w:t>
          </w:r>
          <w:r w:rsidR="00603EC6" w:rsidRPr="00603EC6">
            <w:rPr>
              <w:rFonts w:ascii="Times New Roman" w:eastAsia="Times New Roman" w:hAnsi="Times New Roman" w:cs="Times New Roman"/>
              <w:color w:val="000000"/>
              <w:sz w:val="24"/>
            </w:rPr>
            <w:t>)</w:t>
          </w:r>
        </w:sdtContent>
      </w:sdt>
      <w:r w:rsidR="004B18AB">
        <w:rPr>
          <w:rFonts w:ascii="Times New Roman" w:eastAsia="Times New Roman" w:hAnsi="Times New Roman" w:cs="Times New Roman"/>
          <w:sz w:val="24"/>
          <w:szCs w:val="24"/>
        </w:rPr>
        <w:t>.</w:t>
      </w:r>
    </w:p>
    <w:p w14:paraId="4DB22782" w14:textId="03CE3DC7" w:rsidR="00B47342" w:rsidRPr="00C02910" w:rsidRDefault="005A003F" w:rsidP="00C02910">
      <w:pPr>
        <w:spacing w:before="240" w:after="240" w:line="360" w:lineRule="auto"/>
        <w:ind w:firstLine="851"/>
        <w:jc w:val="both"/>
        <w:rPr>
          <w:rFonts w:ascii="Times New Roman" w:eastAsia="Times New Roman" w:hAnsi="Times New Roman" w:cs="Times New Roman"/>
          <w:sz w:val="24"/>
          <w:szCs w:val="24"/>
        </w:rPr>
        <w:sectPr w:rsidR="00B47342" w:rsidRPr="00C02910">
          <w:pgSz w:w="11906" w:h="16838"/>
          <w:pgMar w:top="3969" w:right="1418" w:bottom="1418" w:left="2268" w:header="709" w:footer="709" w:gutter="0"/>
          <w:cols w:space="720"/>
        </w:sectPr>
      </w:pPr>
      <w:r>
        <w:rPr>
          <w:rFonts w:ascii="Times New Roman" w:eastAsia="Times New Roman" w:hAnsi="Times New Roman" w:cs="Times New Roman"/>
          <w:sz w:val="24"/>
          <w:szCs w:val="24"/>
        </w:rPr>
        <w:t xml:space="preserve">Las MI pueden funcionar tanto como rotor como generador, según el sentido de circulación de las corrientes internas. En una máquina jaula de ardilla actuando como motor, se aplican tensiones </w:t>
      </w:r>
      <w:r w:rsidR="00F267FA">
        <w:rPr>
          <w:rFonts w:ascii="Times New Roman" w:eastAsia="Times New Roman" w:hAnsi="Times New Roman" w:cs="Times New Roman"/>
          <w:sz w:val="24"/>
          <w:szCs w:val="24"/>
        </w:rPr>
        <w:t xml:space="preserve">alternas sinusoidales de igual amplitud y frecuencia en el estator, pero están desfasadas entre sí. Las corrientes resultantes generan un campo magnético giratorio y variante en el tiempo, que enlaza el núcleo ferromagnético del rotor. Esta variación de flujo induce fuerzas electromotrices y corrientes en las barras cortocircuitadas, que producen un segundo campo giratorio solidario con el primero. La interacción entre ambos campos </w:t>
      </w:r>
      <w:r w:rsidR="001A1E15">
        <w:rPr>
          <w:rFonts w:ascii="Times New Roman" w:eastAsia="Times New Roman" w:hAnsi="Times New Roman" w:cs="Times New Roman"/>
          <w:sz w:val="24"/>
          <w:szCs w:val="24"/>
        </w:rPr>
        <w:t xml:space="preserve">origina lo que se conoce </w:t>
      </w:r>
      <w:bookmarkStart w:id="5" w:name="_heading=h.2et92p0" w:colFirst="0" w:colLast="0"/>
      <w:bookmarkStart w:id="6" w:name="_heading=h.tyjcwt" w:colFirst="0" w:colLast="0"/>
      <w:bookmarkEnd w:id="5"/>
      <w:bookmarkEnd w:id="6"/>
    </w:p>
    <w:p w14:paraId="64012BFB" w14:textId="33B197F5" w:rsidR="00C02910" w:rsidRDefault="00C02910" w:rsidP="00C0291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como par electromagnético o par motor, que arrastra el rotor y transforma la energía eléctrica en mecánica.</w:t>
      </w:r>
    </w:p>
    <w:p w14:paraId="1C012755" w14:textId="1DCF7209" w:rsidR="00C02910" w:rsidRDefault="00C02910" w:rsidP="00C02910">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Los devanados estatóricos están colocados a desplazamientos angulares físicos específicos, que coinciden con el desfase temporal de las corrientes, obteniéndose así un flujo resultante de valor máximo constante en el tiempo, pero variable en el espacio. De esta manera, la velocidad del campo magnético giratorio, denominada velocidad síncrona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ω</m:t>
            </m:r>
          </m:e>
          <m:sub>
            <m:r>
              <w:rPr>
                <w:rFonts w:ascii="Cambria Math" w:eastAsia="Times New Roman" w:hAnsi="Cambria Math" w:cs="Times New Roman"/>
                <w:sz w:val="24"/>
                <w:szCs w:val="24"/>
              </w:rPr>
              <m:t>s</m:t>
            </m:r>
          </m:sub>
        </m:sSub>
      </m:oMath>
      <w:r>
        <w:rPr>
          <w:rFonts w:ascii="Times New Roman" w:eastAsia="Times New Roman" w:hAnsi="Times New Roman" w:cs="Times New Roman"/>
          <w:sz w:val="24"/>
          <w:szCs w:val="24"/>
        </w:rPr>
        <w:t xml:space="preserve">), varía de forma directa con la velocidad eléctrica de las corrientes </w:t>
      </w:r>
      <w:r w:rsidR="00385DCF">
        <w:rPr>
          <w:rFonts w:ascii="Times New Roman" w:eastAsia="Times New Roman" w:hAnsi="Times New Roman" w:cs="Times New Roman"/>
          <w:sz w:val="24"/>
          <w:szCs w:val="24"/>
        </w:rPr>
        <w:t xml:space="preserve">del estator </w:t>
      </w:r>
      <w:r>
        <w:rPr>
          <w:rFonts w:ascii="Times New Roman" w:eastAsia="Times New Roman" w:hAnsi="Times New Roman" w:cs="Times New Roman"/>
          <w:sz w:val="24"/>
          <w:szCs w:val="24"/>
        </w:rPr>
        <w:t>(</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ω</m:t>
            </m:r>
          </m:e>
          <m:sub>
            <m:r>
              <w:rPr>
                <w:rFonts w:ascii="Cambria Math" w:eastAsia="Times New Roman" w:hAnsi="Cambria Math" w:cs="Times New Roman"/>
                <w:sz w:val="24"/>
                <w:szCs w:val="24"/>
              </w:rPr>
              <m:t>e</m:t>
            </m:r>
          </m:sub>
        </m:sSub>
      </m:oMath>
      <w:r>
        <w:rPr>
          <w:rFonts w:ascii="Times New Roman" w:eastAsia="Times New Roman" w:hAnsi="Times New Roman" w:cs="Times New Roman"/>
          <w:sz w:val="24"/>
          <w:szCs w:val="24"/>
        </w:rPr>
        <w:t xml:space="preserve">) y por ende con la frecuencia </w:t>
      </w:r>
      <w:r w:rsidR="00427879">
        <w:rPr>
          <w:rFonts w:ascii="Times New Roman" w:eastAsia="Times New Roman" w:hAnsi="Times New Roman" w:cs="Times New Roman"/>
          <w:sz w:val="24"/>
          <w:szCs w:val="24"/>
        </w:rPr>
        <w:t xml:space="preserve">en el estator </w:t>
      </w:r>
      <w:r>
        <w:rPr>
          <w:rFonts w:ascii="Times New Roman" w:eastAsia="Times New Roman" w:hAnsi="Times New Roman" w:cs="Times New Roman"/>
          <w:sz w:val="24"/>
          <w:szCs w:val="24"/>
        </w:rPr>
        <w:t>(</w:t>
      </w:r>
      <m:oMath>
        <m:r>
          <w:rPr>
            <w:rFonts w:ascii="Cambria Math" w:eastAsia="Times New Roman" w:hAnsi="Cambria Math" w:cs="Times New Roman"/>
            <w:sz w:val="24"/>
            <w:szCs w:val="24"/>
          </w:rPr>
          <m:t>f</m:t>
        </m:r>
        <m:sSub>
          <m:sSubPr>
            <m:ctrlPr>
              <w:rPr>
                <w:rFonts w:ascii="Cambria Math" w:eastAsia="Times New Roman" w:hAnsi="Cambria Math" w:cs="Times New Roman"/>
                <w:i/>
                <w:sz w:val="24"/>
                <w:szCs w:val="24"/>
              </w:rPr>
            </m:ctrlPr>
          </m:sSubPr>
          <m:e>
            <m:r>
              <m:rPr>
                <m:sty m:val="p"/>
              </m:rPr>
              <w:rPr>
                <w:rFonts w:ascii="Cambria Math" w:eastAsia="Times New Roman" w:hAnsi="Cambria Math" w:cs="Times New Roman"/>
                <w:sz w:val="24"/>
                <w:szCs w:val="24"/>
              </w:rPr>
              <w:softHyphen/>
            </m:r>
          </m:e>
          <m:sub>
            <m:r>
              <w:rPr>
                <w:rFonts w:ascii="Cambria Math" w:eastAsia="Times New Roman" w:hAnsi="Cambria Math" w:cs="Times New Roman"/>
                <w:sz w:val="24"/>
                <w:szCs w:val="24"/>
              </w:rPr>
              <m:t>e</m:t>
            </m:r>
          </m:sub>
        </m:sSub>
      </m:oMath>
      <w:r>
        <w:rPr>
          <w:rFonts w:ascii="Times New Roman" w:eastAsia="Times New Roman" w:hAnsi="Times New Roman" w:cs="Times New Roman"/>
          <w:sz w:val="24"/>
          <w:szCs w:val="24"/>
        </w:rPr>
        <w:t>), y de forma inversa con el número de pares de polos de la máquina (</w:t>
      </w:r>
      <m:oMath>
        <m:r>
          <w:rPr>
            <w:rFonts w:ascii="Cambria Math" w:eastAsia="Times New Roman" w:hAnsi="Cambria Math" w:cs="Times New Roman"/>
            <w:sz w:val="24"/>
            <w:szCs w:val="24"/>
          </w:rPr>
          <m:t>P</m:t>
        </m:r>
      </m:oMath>
      <w:r>
        <w:rPr>
          <w:rFonts w:ascii="Times New Roman" w:eastAsia="Times New Roman" w:hAnsi="Times New Roman" w:cs="Times New Roman"/>
          <w:sz w:val="24"/>
          <w:szCs w:val="24"/>
        </w:rPr>
        <w:t>). La ecuación que relaciona estas magnitudes es la siguiente:</w:t>
      </w:r>
    </w:p>
    <w:p w14:paraId="5C24217A" w14:textId="40C4BA74" w:rsidR="00894739" w:rsidRPr="00894739" w:rsidRDefault="00000000" w:rsidP="00894739">
      <w:pPr>
        <w:spacing w:before="240" w:after="240" w:line="360" w:lineRule="auto"/>
        <w:ind w:firstLine="851"/>
        <w:jc w:val="both"/>
        <w:rPr>
          <w:rFonts w:ascii="Times New Roman" w:eastAsia="Times New Roman" w:hAnsi="Times New Roman" w:cs="Times New Roman"/>
          <w:sz w:val="24"/>
          <w:szCs w:val="24"/>
        </w:rPr>
      </w:pPr>
      <m:oMathPara>
        <m:oMath>
          <m:eqArr>
            <m:eqArrPr>
              <m:maxDist m:val="1"/>
              <m:ctrlPr>
                <w:rPr>
                  <w:rFonts w:ascii="Cambria Math" w:eastAsia="Times New Roman" w:hAnsi="Cambria Math" w:cs="Times New Roman"/>
                  <w:i/>
                  <w:sz w:val="24"/>
                  <w:szCs w:val="24"/>
                </w:rPr>
              </m:ctrlPr>
            </m:eqArr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ω</m:t>
                  </m:r>
                </m:e>
                <m:sub>
                  <m:r>
                    <w:rPr>
                      <w:rFonts w:ascii="Cambria Math" w:eastAsia="Times New Roman" w:hAnsi="Cambria Math" w:cs="Times New Roman"/>
                      <w:sz w:val="24"/>
                      <w:szCs w:val="24"/>
                    </w:rPr>
                    <m:t>s</m:t>
                  </m:r>
                </m:sub>
              </m:sSub>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ω</m:t>
                      </m:r>
                    </m:e>
                    <m:sub>
                      <m:r>
                        <w:rPr>
                          <w:rFonts w:ascii="Cambria Math" w:eastAsia="Times New Roman" w:hAnsi="Cambria Math" w:cs="Times New Roman"/>
                          <w:sz w:val="24"/>
                          <w:szCs w:val="24"/>
                        </w:rPr>
                        <m:t>e</m:t>
                      </m:r>
                    </m:sub>
                  </m:sSub>
                </m:num>
                <m:den>
                  <m:r>
                    <w:rPr>
                      <w:rFonts w:ascii="Cambria Math" w:eastAsia="Times New Roman" w:hAnsi="Cambria Math" w:cs="Times New Roman"/>
                      <w:sz w:val="24"/>
                      <w:szCs w:val="24"/>
                    </w:rPr>
                    <m:t>P</m:t>
                  </m:r>
                </m:den>
              </m:f>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2π</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f</m:t>
                      </m:r>
                    </m:e>
                    <m:sub>
                      <m:r>
                        <w:rPr>
                          <w:rFonts w:ascii="Cambria Math" w:eastAsia="Times New Roman" w:hAnsi="Cambria Math" w:cs="Times New Roman"/>
                          <w:sz w:val="24"/>
                          <w:szCs w:val="24"/>
                        </w:rPr>
                        <m:t>e</m:t>
                      </m:r>
                    </m:sub>
                  </m:sSub>
                </m:num>
                <m:den>
                  <m:r>
                    <w:rPr>
                      <w:rFonts w:ascii="Cambria Math" w:eastAsia="Times New Roman" w:hAnsi="Cambria Math" w:cs="Times New Roman"/>
                      <w:sz w:val="24"/>
                      <w:szCs w:val="24"/>
                    </w:rPr>
                    <m:t>P</m:t>
                  </m:r>
                </m:den>
              </m:f>
              <m:d>
                <m:dPr>
                  <m:begChr m:val="["/>
                  <m:endChr m:val="]"/>
                  <m:ctrlPr>
                    <w:rPr>
                      <w:rFonts w:ascii="Cambria Math" w:eastAsia="Times New Roman" w:hAnsi="Cambria Math" w:cs="Times New Roman"/>
                      <w:i/>
                      <w:sz w:val="24"/>
                      <w:szCs w:val="24"/>
                    </w:rPr>
                  </m:ctrlPr>
                </m:dPr>
                <m:e>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rad</m:t>
                      </m:r>
                    </m:num>
                    <m:den>
                      <m:r>
                        <w:rPr>
                          <w:rFonts w:ascii="Cambria Math" w:eastAsia="Times New Roman" w:hAnsi="Cambria Math" w:cs="Times New Roman"/>
                          <w:sz w:val="24"/>
                          <w:szCs w:val="24"/>
                        </w:rPr>
                        <m:t>s</m:t>
                      </m:r>
                    </m:den>
                  </m:f>
                </m:e>
              </m:d>
              <m:r>
                <w:rPr>
                  <w:rFonts w:ascii="Cambria Math" w:eastAsia="Times New Roman" w:hAnsi="Cambria Math" w:cs="Times New Roman"/>
                  <w:sz w:val="24"/>
                  <w:szCs w:val="24"/>
                </w:rPr>
                <m:t>#(</m:t>
              </m:r>
              <m:r>
                <w:rPr>
                  <w:rFonts w:ascii="Cambria Math" w:eastAsia="Times New Roman" w:hAnsi="Cambria Math" w:cs="Times New Roman"/>
                  <w:i/>
                  <w:sz w:val="24"/>
                  <w:szCs w:val="24"/>
                </w:rPr>
                <w:fldChar w:fldCharType="begin"/>
              </m:r>
              <m:r>
                <m:rPr>
                  <m:sty m:val="p"/>
                </m:rPr>
                <w:rPr>
                  <w:rFonts w:ascii="Cambria Math" w:eastAsia="Times New Roman" w:hAnsi="Cambria Math" w:cs="Times New Roman"/>
                  <w:sz w:val="24"/>
                  <w:szCs w:val="24"/>
                </w:rPr>
                <m:t xml:space="preserve"> SEQ Ecuacion \* ARABIC </m:t>
              </m:r>
              <m:r>
                <w:rPr>
                  <w:rFonts w:ascii="Cambria Math" w:eastAsia="Times New Roman" w:hAnsi="Cambria Math" w:cs="Times New Roman"/>
                  <w:i/>
                  <w:sz w:val="24"/>
                  <w:szCs w:val="24"/>
                </w:rPr>
                <w:fldChar w:fldCharType="separate"/>
              </m:r>
              <m:r>
                <m:rPr>
                  <m:sty m:val="p"/>
                </m:rPr>
                <w:rPr>
                  <w:rFonts w:ascii="Cambria Math" w:eastAsia="Times New Roman" w:hAnsi="Cambria Math" w:cs="Times New Roman"/>
                  <w:noProof/>
                  <w:sz w:val="24"/>
                  <w:szCs w:val="24"/>
                </w:rPr>
                <m:t>1</m:t>
              </m:r>
              <m:r>
                <w:rPr>
                  <w:rFonts w:ascii="Cambria Math" w:eastAsia="Times New Roman" w:hAnsi="Cambria Math" w:cs="Times New Roman"/>
                  <w:i/>
                  <w:sz w:val="24"/>
                  <w:szCs w:val="24"/>
                </w:rPr>
                <w:fldChar w:fldCharType="end"/>
              </m:r>
              <m:r>
                <w:rPr>
                  <w:rFonts w:ascii="Cambria Math" w:eastAsia="Times New Roman" w:hAnsi="Cambria Math" w:cs="Times New Roman"/>
                  <w:sz w:val="24"/>
                  <w:szCs w:val="24"/>
                </w:rPr>
                <m:t>)</m:t>
              </m:r>
              <m:ctrlPr>
                <w:rPr>
                  <w:rFonts w:ascii="Cambria Math" w:eastAsia="Cambria Math" w:hAnsi="Cambria Math" w:cs="Cambria Math"/>
                  <w:i/>
                </w:rPr>
              </m:ctrlPr>
            </m:e>
            <m:e>
              <m:sSub>
                <m:sSubPr>
                  <m:ctrlPr>
                    <w:rPr>
                      <w:rFonts w:ascii="Cambria Math" w:eastAsia="Cambria Math" w:hAnsi="Cambria Math" w:cs="Cambria Math"/>
                      <w:i/>
                      <w:highlight w:val="yellow"/>
                    </w:rPr>
                  </m:ctrlPr>
                </m:sSubPr>
                <m:e>
                  <m:r>
                    <w:rPr>
                      <w:rFonts w:ascii="Cambria Math" w:eastAsia="Cambria Math" w:hAnsi="Cambria Math" w:cs="Cambria Math"/>
                      <w:highlight w:val="yellow"/>
                    </w:rPr>
                    <m:t>ω</m:t>
                  </m:r>
                </m:e>
                <m:sub>
                  <m:r>
                    <w:rPr>
                      <w:rFonts w:ascii="Cambria Math" w:eastAsia="Cambria Math" w:hAnsi="Cambria Math" w:cs="Cambria Math"/>
                      <w:highlight w:val="yellow"/>
                    </w:rPr>
                    <m:t>s</m:t>
                  </m:r>
                </m:sub>
              </m:sSub>
              <m:r>
                <w:rPr>
                  <w:rFonts w:ascii="Cambria Math" w:eastAsia="Cambria Math" w:hAnsi="Cambria Math" w:cs="Cambria Math"/>
                  <w:highlight w:val="yellow"/>
                </w:rPr>
                <m:t>=</m:t>
              </m:r>
              <m:f>
                <m:fPr>
                  <m:ctrlPr>
                    <w:rPr>
                      <w:rFonts w:ascii="Cambria Math" w:eastAsia="Cambria Math" w:hAnsi="Cambria Math" w:cs="Cambria Math"/>
                      <w:i/>
                      <w:highlight w:val="yellow"/>
                    </w:rPr>
                  </m:ctrlPr>
                </m:fPr>
                <m:num>
                  <m:r>
                    <w:rPr>
                      <w:rFonts w:ascii="Cambria Math" w:eastAsia="Cambria Math" w:hAnsi="Cambria Math" w:cs="Cambria Math"/>
                      <w:highlight w:val="yellow"/>
                    </w:rPr>
                    <m:t>2π</m:t>
                  </m:r>
                  <m:sSub>
                    <m:sSubPr>
                      <m:ctrlPr>
                        <w:rPr>
                          <w:rFonts w:ascii="Cambria Math" w:eastAsia="Cambria Math" w:hAnsi="Cambria Math" w:cs="Cambria Math"/>
                          <w:i/>
                          <w:highlight w:val="yellow"/>
                        </w:rPr>
                      </m:ctrlPr>
                    </m:sSubPr>
                    <m:e>
                      <m:r>
                        <w:rPr>
                          <w:rFonts w:ascii="Cambria Math" w:eastAsia="Cambria Math" w:hAnsi="Cambria Math" w:cs="Cambria Math"/>
                          <w:highlight w:val="yellow"/>
                        </w:rPr>
                        <m:t>f</m:t>
                      </m:r>
                    </m:e>
                    <m:sub>
                      <m:r>
                        <w:rPr>
                          <w:rFonts w:ascii="Cambria Math" w:eastAsia="Cambria Math" w:hAnsi="Cambria Math" w:cs="Cambria Math"/>
                          <w:highlight w:val="yellow"/>
                        </w:rPr>
                        <m:t>e</m:t>
                      </m:r>
                    </m:sub>
                  </m:sSub>
                </m:num>
                <m:den>
                  <m:r>
                    <w:rPr>
                      <w:rFonts w:ascii="Cambria Math" w:eastAsia="Cambria Math" w:hAnsi="Cambria Math" w:cs="Cambria Math"/>
                      <w:highlight w:val="yellow"/>
                    </w:rPr>
                    <m:t>P</m:t>
                  </m:r>
                </m:den>
              </m:f>
              <m:r>
                <w:rPr>
                  <w:rFonts w:ascii="Cambria Math" w:eastAsia="Cambria Math" w:hAnsi="Cambria Math" w:cs="Cambria Math"/>
                  <w:highlight w:val="yellow"/>
                </w:rPr>
                <m:t>⋅</m:t>
              </m:r>
              <m:f>
                <m:fPr>
                  <m:ctrlPr>
                    <w:rPr>
                      <w:rFonts w:ascii="Cambria Math" w:eastAsia="Cambria Math" w:hAnsi="Cambria Math" w:cs="Cambria Math"/>
                      <w:i/>
                      <w:highlight w:val="yellow"/>
                    </w:rPr>
                  </m:ctrlPr>
                </m:fPr>
                <m:num>
                  <m:r>
                    <w:rPr>
                      <w:rFonts w:ascii="Cambria Math" w:eastAsia="Cambria Math" w:hAnsi="Cambria Math" w:cs="Cambria Math"/>
                      <w:highlight w:val="yellow"/>
                    </w:rPr>
                    <m:t>60</m:t>
                  </m:r>
                </m:num>
                <m:den>
                  <m:r>
                    <w:rPr>
                      <w:rFonts w:ascii="Cambria Math" w:eastAsia="Cambria Math" w:hAnsi="Cambria Math" w:cs="Cambria Math"/>
                      <w:highlight w:val="yellow"/>
                    </w:rPr>
                    <m:t>2π</m:t>
                  </m:r>
                </m:den>
              </m:f>
              <m:r>
                <w:rPr>
                  <w:rFonts w:ascii="Cambria Math" w:eastAsia="Cambria Math" w:hAnsi="Cambria Math" w:cs="Cambria Math"/>
                  <w:highlight w:val="yellow"/>
                </w:rPr>
                <m:t>=</m:t>
              </m:r>
              <m:f>
                <m:fPr>
                  <m:ctrlPr>
                    <w:rPr>
                      <w:rFonts w:ascii="Cambria Math" w:eastAsia="Cambria Math" w:hAnsi="Cambria Math" w:cs="Cambria Math"/>
                      <w:i/>
                      <w:highlight w:val="yellow"/>
                    </w:rPr>
                  </m:ctrlPr>
                </m:fPr>
                <m:num>
                  <m:r>
                    <w:rPr>
                      <w:rFonts w:ascii="Cambria Math" w:eastAsia="Cambria Math" w:hAnsi="Cambria Math" w:cs="Cambria Math"/>
                      <w:highlight w:val="yellow"/>
                    </w:rPr>
                    <m:t>60⋅f</m:t>
                  </m:r>
                </m:num>
                <m:den>
                  <m:r>
                    <w:rPr>
                      <w:rFonts w:ascii="Cambria Math" w:eastAsia="Cambria Math" w:hAnsi="Cambria Math" w:cs="Cambria Math"/>
                      <w:highlight w:val="yellow"/>
                    </w:rPr>
                    <m:t>P</m:t>
                  </m:r>
                </m:den>
              </m:f>
              <m:r>
                <w:rPr>
                  <w:rFonts w:ascii="Cambria Math" w:eastAsia="Cambria Math" w:hAnsi="Cambria Math" w:cs="Cambria Math"/>
                  <w:highlight w:val="yellow"/>
                </w:rPr>
                <m:t xml:space="preserve"> </m:t>
              </m:r>
              <m:d>
                <m:dPr>
                  <m:begChr m:val="["/>
                  <m:endChr m:val="]"/>
                  <m:ctrlPr>
                    <w:rPr>
                      <w:rFonts w:ascii="Cambria Math" w:eastAsia="Cambria Math" w:hAnsi="Cambria Math" w:cs="Cambria Math"/>
                      <w:i/>
                      <w:highlight w:val="yellow"/>
                    </w:rPr>
                  </m:ctrlPr>
                </m:dPr>
                <m:e>
                  <m:r>
                    <w:rPr>
                      <w:rFonts w:ascii="Cambria Math" w:eastAsia="Cambria Math" w:hAnsi="Cambria Math" w:cs="Cambria Math"/>
                      <w:highlight w:val="yellow"/>
                    </w:rPr>
                    <m:t>rpm</m:t>
                  </m:r>
                </m:e>
              </m:d>
              <m:r>
                <w:rPr>
                  <w:rFonts w:ascii="Cambria Math" w:eastAsia="Cambria Math" w:hAnsi="Cambria Math" w:cs="Cambria Math"/>
                  <w:highlight w:val="yellow"/>
                </w:rPr>
                <m:t xml:space="preserve"> Para ID</m:t>
              </m:r>
            </m:e>
          </m:eqArr>
        </m:oMath>
      </m:oMathPara>
    </w:p>
    <w:p w14:paraId="2DF4D254" w14:textId="77777777" w:rsidR="00C02910" w:rsidRDefault="00C02910" w:rsidP="00C02910">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Durante su funcionamiento, el rotor nunca puede alcanzar la velocidad síncrona, pues de hacerlo, el flujo magnético que atraviesa su núcleo sería constante, con lo que se nulificarían las corrientes en el rotor y el par motor, además, por la acción del par resistente o del rozamiento se frenaría. En consecuencia, si el par de arranque logra vencer la oposición del par resistente, generará una rotación en la misma dirección que la del campo magnético del estator hasta alcanzar una velocidad de operación que siempre será inferior a la velocidad de sincronismo, razón por la cual se conocen como</w:t>
      </w:r>
      <w:r>
        <w:rPr>
          <w:rFonts w:ascii="Times New Roman" w:eastAsia="Times New Roman" w:hAnsi="Times New Roman" w:cs="Times New Roman"/>
          <w:i/>
          <w:iCs/>
          <w:sz w:val="24"/>
          <w:szCs w:val="24"/>
        </w:rPr>
        <w:t xml:space="preserve"> </w:t>
      </w:r>
      <w:r w:rsidRPr="00E82704">
        <w:rPr>
          <w:rFonts w:ascii="Times New Roman" w:eastAsia="Times New Roman" w:hAnsi="Times New Roman" w:cs="Times New Roman"/>
          <w:sz w:val="24"/>
          <w:szCs w:val="24"/>
        </w:rPr>
        <w:t>asíncronas</w:t>
      </w:r>
      <w:r>
        <w:rPr>
          <w:rFonts w:ascii="Times New Roman" w:eastAsia="Times New Roman" w:hAnsi="Times New Roman" w:cs="Times New Roman"/>
          <w:sz w:val="24"/>
          <w:szCs w:val="24"/>
        </w:rPr>
        <w:t xml:space="preserve"> a este tipo de máquinas. La diferencia entre la velocidad síncrona y la velocidad mecánica del rotor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ω</m:t>
            </m:r>
          </m:e>
          <m:sub>
            <m:r>
              <w:rPr>
                <w:rFonts w:ascii="Cambria Math" w:eastAsia="Times New Roman" w:hAnsi="Cambria Math" w:cs="Times New Roman"/>
                <w:sz w:val="24"/>
                <w:szCs w:val="24"/>
              </w:rPr>
              <m:t>m</m:t>
            </m:r>
          </m:sub>
        </m:sSub>
      </m:oMath>
      <w:r>
        <w:rPr>
          <w:rFonts w:ascii="Times New Roman" w:eastAsia="Times New Roman" w:hAnsi="Times New Roman" w:cs="Times New Roman"/>
          <w:sz w:val="24"/>
          <w:szCs w:val="24"/>
        </w:rPr>
        <w:t>), expresada como una fracción de la velocidad síncrona, recibe el nombre de deslizamiento (</w:t>
      </w:r>
      <m:oMath>
        <m:r>
          <w:rPr>
            <w:rFonts w:ascii="Cambria Math" w:eastAsia="Times New Roman" w:hAnsi="Cambria Math" w:cs="Times New Roman"/>
            <w:sz w:val="24"/>
            <w:szCs w:val="24"/>
          </w:rPr>
          <m:t>S</m:t>
        </m:r>
      </m:oMath>
      <w:r>
        <w:rPr>
          <w:rFonts w:ascii="Times New Roman" w:eastAsia="Times New Roman" w:hAnsi="Times New Roman" w:cs="Times New Roman"/>
          <w:sz w:val="24"/>
          <w:szCs w:val="24"/>
        </w:rPr>
        <w:t>) y se expresa por medio de:</w:t>
      </w:r>
    </w:p>
    <w:p w14:paraId="2B59A937" w14:textId="1B9A93D4" w:rsidR="00894739" w:rsidRPr="00894739" w:rsidRDefault="00000000" w:rsidP="00894739">
      <w:pPr>
        <w:spacing w:before="240" w:after="240" w:line="360" w:lineRule="auto"/>
        <w:ind w:firstLine="851"/>
        <w:jc w:val="both"/>
        <w:rPr>
          <w:rFonts w:ascii="Times New Roman" w:eastAsia="Times New Roman" w:hAnsi="Times New Roman" w:cs="Times New Roman"/>
          <w:sz w:val="24"/>
          <w:szCs w:val="24"/>
        </w:rPr>
      </w:pPr>
      <m:oMathPara>
        <m:oMath>
          <m:eqArr>
            <m:eqArrPr>
              <m:maxDist m:val="1"/>
              <m:ctrlPr>
                <w:rPr>
                  <w:rFonts w:ascii="Cambria Math" w:eastAsia="Times New Roman" w:hAnsi="Cambria Math" w:cs="Times New Roman"/>
                  <w:i/>
                  <w:sz w:val="24"/>
                  <w:szCs w:val="24"/>
                </w:rPr>
              </m:ctrlPr>
            </m:eqArrPr>
            <m:e>
              <m:r>
                <w:rPr>
                  <w:rFonts w:ascii="Cambria Math" w:eastAsia="Times New Roman" w:hAnsi="Cambria Math" w:cs="Times New Roman"/>
                  <w:sz w:val="24"/>
                  <w:szCs w:val="24"/>
                </w:rPr>
                <m:t>S=</m:t>
              </m:r>
              <m:f>
                <m:fPr>
                  <m:ctrlPr>
                    <w:rPr>
                      <w:rFonts w:ascii="Cambria Math" w:eastAsia="Times New Roman" w:hAnsi="Cambria Math" w:cs="Times New Roman"/>
                      <w:i/>
                      <w:sz w:val="24"/>
                      <w:szCs w:val="24"/>
                    </w:rPr>
                  </m:ctrlPr>
                </m:fPr>
                <m:num>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ω</m:t>
                      </m:r>
                    </m:e>
                    <m:sub>
                      <m:r>
                        <w:rPr>
                          <w:rFonts w:ascii="Cambria Math" w:eastAsia="Times New Roman" w:hAnsi="Cambria Math" w:cs="Times New Roman"/>
                          <w:sz w:val="24"/>
                          <w:szCs w:val="24"/>
                        </w:rPr>
                        <m:t>s</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ω</m:t>
                      </m:r>
                    </m:e>
                    <m:sub>
                      <m:r>
                        <w:rPr>
                          <w:rFonts w:ascii="Cambria Math" w:eastAsia="Times New Roman" w:hAnsi="Cambria Math" w:cs="Times New Roman"/>
                          <w:sz w:val="24"/>
                          <w:szCs w:val="24"/>
                        </w:rPr>
                        <m:t>m</m:t>
                      </m:r>
                    </m:sub>
                  </m:sSub>
                </m:num>
                <m:den>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ω</m:t>
                      </m:r>
                    </m:e>
                    <m:sub>
                      <m:r>
                        <w:rPr>
                          <w:rFonts w:ascii="Cambria Math" w:eastAsia="Times New Roman" w:hAnsi="Cambria Math" w:cs="Times New Roman"/>
                          <w:sz w:val="24"/>
                          <w:szCs w:val="24"/>
                        </w:rPr>
                        <m:t>s</m:t>
                      </m:r>
                    </m:sub>
                  </m:sSub>
                </m:den>
              </m:f>
              <m:r>
                <w:rPr>
                  <w:rFonts w:ascii="Cambria Math" w:eastAsia="Times New Roman" w:hAnsi="Cambria Math" w:cs="Times New Roman"/>
                  <w:sz w:val="24"/>
                  <w:szCs w:val="24"/>
                </w:rPr>
                <m:t xml:space="preserve"> #(</m:t>
              </m:r>
              <m:r>
                <w:rPr>
                  <w:rFonts w:ascii="Cambria Math" w:eastAsia="Times New Roman" w:hAnsi="Cambria Math" w:cs="Times New Roman"/>
                  <w:i/>
                  <w:sz w:val="24"/>
                  <w:szCs w:val="24"/>
                </w:rPr>
                <w:fldChar w:fldCharType="begin"/>
              </m:r>
              <m:r>
                <m:rPr>
                  <m:sty m:val="p"/>
                </m:rPr>
                <w:rPr>
                  <w:rFonts w:ascii="Cambria Math" w:eastAsia="Times New Roman" w:hAnsi="Cambria Math" w:cs="Times New Roman"/>
                  <w:sz w:val="24"/>
                  <w:szCs w:val="24"/>
                </w:rPr>
                <m:t xml:space="preserve"> SEQ Ecuacion \* ARABIC </m:t>
              </m:r>
              <m:r>
                <w:rPr>
                  <w:rFonts w:ascii="Cambria Math" w:eastAsia="Times New Roman" w:hAnsi="Cambria Math" w:cs="Times New Roman"/>
                  <w:i/>
                  <w:sz w:val="24"/>
                  <w:szCs w:val="24"/>
                </w:rPr>
                <w:fldChar w:fldCharType="separate"/>
              </m:r>
              <m:r>
                <m:rPr>
                  <m:sty m:val="p"/>
                </m:rPr>
                <w:rPr>
                  <w:rFonts w:ascii="Cambria Math" w:eastAsia="Times New Roman" w:hAnsi="Cambria Math" w:cs="Times New Roman"/>
                  <w:noProof/>
                  <w:sz w:val="24"/>
                  <w:szCs w:val="24"/>
                </w:rPr>
                <m:t>2</m:t>
              </m:r>
              <m:r>
                <w:rPr>
                  <w:rFonts w:ascii="Cambria Math" w:eastAsia="Times New Roman" w:hAnsi="Cambria Math" w:cs="Times New Roman"/>
                  <w:i/>
                  <w:sz w:val="24"/>
                  <w:szCs w:val="24"/>
                </w:rPr>
                <w:fldChar w:fldCharType="end"/>
              </m:r>
              <m:r>
                <w:rPr>
                  <w:rFonts w:ascii="Cambria Math" w:eastAsia="Times New Roman" w:hAnsi="Cambria Math" w:cs="Times New Roman"/>
                  <w:sz w:val="24"/>
                  <w:szCs w:val="24"/>
                </w:rPr>
                <m:t>)</m:t>
              </m:r>
            </m:e>
          </m:eqArr>
        </m:oMath>
      </m:oMathPara>
    </w:p>
    <w:p w14:paraId="3BF609D6" w14:textId="05035A5D" w:rsidR="00627802" w:rsidRDefault="00C02910" w:rsidP="00C0291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donde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ω</m:t>
            </m:r>
          </m:e>
          <m:sub>
            <m:r>
              <w:rPr>
                <w:rFonts w:ascii="Cambria Math" w:eastAsia="Times New Roman" w:hAnsi="Cambria Math" w:cs="Times New Roman"/>
                <w:sz w:val="24"/>
                <w:szCs w:val="24"/>
              </w:rPr>
              <m:t>s</m:t>
            </m:r>
          </m:sub>
        </m:sSub>
      </m:oMath>
      <w:r>
        <w:rPr>
          <w:rFonts w:ascii="Times New Roman" w:eastAsia="Times New Roman" w:hAnsi="Times New Roman" w:cs="Times New Roman"/>
          <w:sz w:val="24"/>
          <w:szCs w:val="24"/>
        </w:rPr>
        <w:t xml:space="preserve"> y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ω</m:t>
            </m:r>
          </m:e>
          <m:sub>
            <m:r>
              <w:rPr>
                <w:rFonts w:ascii="Cambria Math" w:eastAsia="Times New Roman" w:hAnsi="Cambria Math" w:cs="Times New Roman"/>
                <w:sz w:val="24"/>
                <w:szCs w:val="24"/>
              </w:rPr>
              <m:t>m</m:t>
            </m:r>
          </m:sub>
        </m:sSub>
      </m:oMath>
      <w:r>
        <w:rPr>
          <w:rFonts w:ascii="Times New Roman" w:eastAsia="Times New Roman" w:hAnsi="Times New Roman" w:cs="Times New Roman"/>
          <w:sz w:val="24"/>
          <w:szCs w:val="24"/>
        </w:rPr>
        <w:t xml:space="preserve"> están en </w:t>
      </w:r>
      <m:oMath>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rad</m:t>
            </m:r>
          </m:num>
          <m:den>
            <m:r>
              <w:rPr>
                <w:rFonts w:ascii="Cambria Math" w:eastAsia="Times New Roman" w:hAnsi="Cambria Math" w:cs="Times New Roman"/>
                <w:sz w:val="24"/>
                <w:szCs w:val="24"/>
              </w:rPr>
              <m:t>s</m:t>
            </m:r>
          </m:den>
        </m:f>
      </m:oMath>
      <w:r>
        <w:rPr>
          <w:rFonts w:ascii="Times New Roman" w:eastAsia="Times New Roman" w:hAnsi="Times New Roman" w:cs="Times New Roman"/>
          <w:sz w:val="24"/>
          <w:szCs w:val="24"/>
        </w:rPr>
        <w:t>.</w:t>
      </w:r>
    </w:p>
    <w:p w14:paraId="6CAE5C3A" w14:textId="77777777" w:rsidR="00627802" w:rsidRDefault="00627802">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142F46DE" w14:textId="77777777" w:rsidR="00975E99" w:rsidRDefault="00C02910" w:rsidP="00C02910">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Un deslizamiento elevado indica que el rotor gira lentamente con respecto al campo</w:t>
      </w:r>
      <w:r w:rsidR="00975E99">
        <w:rPr>
          <w:rFonts w:ascii="Times New Roman" w:eastAsia="Times New Roman" w:hAnsi="Times New Roman" w:cs="Times New Roman"/>
          <w:sz w:val="24"/>
          <w:szCs w:val="24"/>
        </w:rPr>
        <w:t xml:space="preserve"> magnético estatórico</w:t>
      </w:r>
      <w:r>
        <w:rPr>
          <w:rFonts w:ascii="Times New Roman" w:eastAsia="Times New Roman" w:hAnsi="Times New Roman" w:cs="Times New Roman"/>
          <w:sz w:val="24"/>
          <w:szCs w:val="24"/>
        </w:rPr>
        <w:t>,</w:t>
      </w:r>
      <w:r w:rsidR="00975E99">
        <w:rPr>
          <w:rFonts w:ascii="Times New Roman" w:eastAsia="Times New Roman" w:hAnsi="Times New Roman" w:cs="Times New Roman"/>
          <w:sz w:val="24"/>
          <w:szCs w:val="24"/>
        </w:rPr>
        <w:t xml:space="preserve"> mientras que éste mantiene la velocidad de sincronismo. Asimismo, el deslizamiento determina la magnitud y la frecuencia de la FEM inducida en el rotor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f</m:t>
            </m:r>
          </m:e>
          <m:sub>
            <m:r>
              <w:rPr>
                <w:rFonts w:ascii="Cambria Math" w:eastAsia="Times New Roman" w:hAnsi="Cambria Math" w:cs="Times New Roman"/>
                <w:sz w:val="24"/>
                <w:szCs w:val="24"/>
              </w:rPr>
              <m:t>r</m:t>
            </m:r>
          </m:sub>
        </m:sSub>
      </m:oMath>
      <w:r w:rsidR="00975E99">
        <w:rPr>
          <w:rFonts w:ascii="Times New Roman" w:eastAsia="Times New Roman" w:hAnsi="Times New Roman" w:cs="Times New Roman"/>
          <w:sz w:val="24"/>
          <w:szCs w:val="24"/>
        </w:rPr>
        <w:t>), de la siguiente manera:</w:t>
      </w:r>
    </w:p>
    <w:p w14:paraId="6D8F6BEB" w14:textId="455F9E26" w:rsidR="00894739" w:rsidRPr="00894739" w:rsidRDefault="00000000" w:rsidP="00894739">
      <w:pPr>
        <w:spacing w:before="240" w:after="240" w:line="360" w:lineRule="auto"/>
        <w:ind w:firstLine="851"/>
        <w:jc w:val="both"/>
        <w:rPr>
          <w:rFonts w:ascii="Times New Roman" w:eastAsia="Times New Roman" w:hAnsi="Times New Roman" w:cs="Times New Roman"/>
          <w:sz w:val="24"/>
          <w:szCs w:val="24"/>
        </w:rPr>
      </w:pPr>
      <m:oMathPara>
        <m:oMath>
          <m:eqArr>
            <m:eqArrPr>
              <m:maxDist m:val="1"/>
              <m:ctrlPr>
                <w:rPr>
                  <w:rFonts w:ascii="Cambria Math" w:eastAsia="Times New Roman" w:hAnsi="Cambria Math" w:cs="Times New Roman"/>
                  <w:i/>
                  <w:sz w:val="24"/>
                  <w:szCs w:val="24"/>
                </w:rPr>
              </m:ctrlPr>
            </m:eqArr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f</m:t>
                  </m:r>
                </m:e>
                <m:sub>
                  <m:r>
                    <w:rPr>
                      <w:rFonts w:ascii="Cambria Math" w:eastAsia="Times New Roman" w:hAnsi="Cambria Math" w:cs="Times New Roman"/>
                      <w:sz w:val="24"/>
                      <w:szCs w:val="24"/>
                    </w:rPr>
                    <m:t>r</m:t>
                  </m:r>
                </m:sub>
              </m:sSub>
              <m:r>
                <w:rPr>
                  <w:rFonts w:ascii="Cambria Math" w:eastAsia="Times New Roman" w:hAnsi="Cambria Math" w:cs="Times New Roman"/>
                  <w:sz w:val="24"/>
                  <w:szCs w:val="24"/>
                </w:rPr>
                <m:t>=S⋅</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f</m:t>
                  </m:r>
                </m:e>
                <m:sub>
                  <m:r>
                    <w:rPr>
                      <w:rFonts w:ascii="Cambria Math" w:eastAsia="Times New Roman" w:hAnsi="Cambria Math" w:cs="Times New Roman"/>
                      <w:sz w:val="24"/>
                      <w:szCs w:val="24"/>
                    </w:rPr>
                    <m:t>e</m:t>
                  </m:r>
                </m:sub>
              </m:sSub>
              <m:r>
                <w:rPr>
                  <w:rFonts w:ascii="Cambria Math" w:eastAsia="Times New Roman" w:hAnsi="Cambria Math" w:cs="Times New Roman"/>
                  <w:sz w:val="24"/>
                  <w:szCs w:val="24"/>
                </w:rPr>
                <m:t xml:space="preserve"> #(</m:t>
              </m:r>
              <m:r>
                <w:rPr>
                  <w:rFonts w:ascii="Cambria Math" w:eastAsia="Times New Roman" w:hAnsi="Cambria Math" w:cs="Times New Roman"/>
                  <w:i/>
                  <w:sz w:val="24"/>
                  <w:szCs w:val="24"/>
                </w:rPr>
                <w:fldChar w:fldCharType="begin"/>
              </m:r>
              <m:r>
                <m:rPr>
                  <m:sty m:val="p"/>
                </m:rPr>
                <w:rPr>
                  <w:rFonts w:ascii="Cambria Math" w:eastAsia="Times New Roman" w:hAnsi="Cambria Math" w:cs="Times New Roman"/>
                  <w:sz w:val="24"/>
                  <w:szCs w:val="24"/>
                </w:rPr>
                <m:t xml:space="preserve"> SEQ Ecuacion \* ARABIC </m:t>
              </m:r>
              <m:r>
                <w:rPr>
                  <w:rFonts w:ascii="Cambria Math" w:eastAsia="Times New Roman" w:hAnsi="Cambria Math" w:cs="Times New Roman"/>
                  <w:i/>
                  <w:sz w:val="24"/>
                  <w:szCs w:val="24"/>
                </w:rPr>
                <w:fldChar w:fldCharType="separate"/>
              </m:r>
              <m:r>
                <m:rPr>
                  <m:sty m:val="p"/>
                </m:rPr>
                <w:rPr>
                  <w:rFonts w:ascii="Cambria Math" w:eastAsia="Times New Roman" w:hAnsi="Cambria Math" w:cs="Times New Roman"/>
                  <w:noProof/>
                  <w:sz w:val="24"/>
                  <w:szCs w:val="24"/>
                </w:rPr>
                <m:t>3</m:t>
              </m:r>
              <m:r>
                <w:rPr>
                  <w:rFonts w:ascii="Cambria Math" w:eastAsia="Times New Roman" w:hAnsi="Cambria Math" w:cs="Times New Roman"/>
                  <w:i/>
                  <w:sz w:val="24"/>
                  <w:szCs w:val="24"/>
                </w:rPr>
                <w:fldChar w:fldCharType="end"/>
              </m:r>
              <m:r>
                <w:rPr>
                  <w:rFonts w:ascii="Cambria Math" w:eastAsia="Times New Roman" w:hAnsi="Cambria Math" w:cs="Times New Roman"/>
                  <w:sz w:val="24"/>
                  <w:szCs w:val="24"/>
                </w:rPr>
                <m:t>)</m:t>
              </m:r>
            </m:e>
          </m:eqArr>
        </m:oMath>
      </m:oMathPara>
    </w:p>
    <w:p w14:paraId="186BD106" w14:textId="619299B0" w:rsidR="001538E6" w:rsidRPr="001538E6" w:rsidRDefault="00427879" w:rsidP="001538E6">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 la máquina detenida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ω</m:t>
            </m:r>
          </m:e>
          <m:sub>
            <m:r>
              <w:rPr>
                <w:rFonts w:ascii="Cambria Math" w:eastAsia="Times New Roman" w:hAnsi="Cambria Math" w:cs="Times New Roman"/>
                <w:sz w:val="24"/>
                <w:szCs w:val="24"/>
              </w:rPr>
              <m:t>m</m:t>
            </m:r>
          </m:sub>
        </m:sSub>
        <m:r>
          <w:rPr>
            <w:rFonts w:ascii="Cambria Math" w:eastAsia="Times New Roman" w:hAnsi="Cambria Math" w:cs="Times New Roman"/>
            <w:sz w:val="24"/>
            <w:szCs w:val="24"/>
          </w:rPr>
          <m:t>=0</m:t>
        </m:r>
      </m:oMath>
      <w:r>
        <w:rPr>
          <w:rFonts w:ascii="Times New Roman" w:eastAsia="Times New Roman" w:hAnsi="Times New Roman" w:cs="Times New Roman"/>
          <w:sz w:val="24"/>
          <w:szCs w:val="24"/>
        </w:rPr>
        <w:t>), el deslizamiento es unitario (</w:t>
      </w:r>
      <m:oMath>
        <m:r>
          <w:rPr>
            <w:rFonts w:ascii="Cambria Math" w:eastAsia="Times New Roman" w:hAnsi="Cambria Math" w:cs="Times New Roman"/>
            <w:sz w:val="24"/>
            <w:szCs w:val="24"/>
          </w:rPr>
          <m:t>S=1</m:t>
        </m:r>
      </m:oMath>
      <w:r>
        <w:rPr>
          <w:rFonts w:ascii="Times New Roman" w:eastAsia="Times New Roman" w:hAnsi="Times New Roman" w:cs="Times New Roman"/>
          <w:sz w:val="24"/>
          <w:szCs w:val="24"/>
        </w:rPr>
        <w:t>) y la frecuencia de la FEM en el rotor es igual a la frecuencia del estator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f</m:t>
            </m:r>
          </m:e>
          <m:sub>
            <m:r>
              <w:rPr>
                <w:rFonts w:ascii="Cambria Math" w:eastAsia="Times New Roman" w:hAnsi="Cambria Math" w:cs="Times New Roman"/>
                <w:sz w:val="24"/>
                <w:szCs w:val="24"/>
              </w:rPr>
              <m:t>r</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f</m:t>
            </m:r>
          </m:e>
          <m:sub>
            <m:r>
              <w:rPr>
                <w:rFonts w:ascii="Cambria Math" w:eastAsia="Times New Roman" w:hAnsi="Cambria Math" w:cs="Times New Roman"/>
                <w:sz w:val="24"/>
                <w:szCs w:val="24"/>
              </w:rPr>
              <m:t>e</m:t>
            </m:r>
          </m:sub>
        </m:sSub>
      </m:oMath>
      <w:r>
        <w:rPr>
          <w:rFonts w:ascii="Times New Roman" w:eastAsia="Times New Roman" w:hAnsi="Times New Roman" w:cs="Times New Roman"/>
          <w:sz w:val="24"/>
          <w:szCs w:val="24"/>
        </w:rPr>
        <w:t>).</w:t>
      </w:r>
    </w:p>
    <w:p w14:paraId="6941DF8E" w14:textId="54D8B293" w:rsidR="00427879" w:rsidRDefault="00427879" w:rsidP="00C02910">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Luego, cuando el motor pasa de funcionar en vacío a arrastrar una carga mecánica, la velocidad del rotor disminuye debido al par resistente producido por la carga. Esto provoca un deslizamiento mayor, </w:t>
      </w:r>
      <w:r w:rsidR="005E34C6">
        <w:rPr>
          <w:rFonts w:ascii="Times New Roman" w:eastAsia="Times New Roman" w:hAnsi="Times New Roman" w:cs="Times New Roman"/>
          <w:sz w:val="24"/>
          <w:szCs w:val="24"/>
        </w:rPr>
        <w:t xml:space="preserve">lo que incrementa </w:t>
      </w:r>
      <w:r>
        <w:rPr>
          <w:rFonts w:ascii="Times New Roman" w:eastAsia="Times New Roman" w:hAnsi="Times New Roman" w:cs="Times New Roman"/>
          <w:sz w:val="24"/>
          <w:szCs w:val="24"/>
        </w:rPr>
        <w:t xml:space="preserve">las líneas de campo magnético </w:t>
      </w:r>
      <w:r w:rsidR="005E34C6">
        <w:rPr>
          <w:rFonts w:ascii="Times New Roman" w:eastAsia="Times New Roman" w:hAnsi="Times New Roman" w:cs="Times New Roman"/>
          <w:sz w:val="24"/>
          <w:szCs w:val="24"/>
        </w:rPr>
        <w:t xml:space="preserve">del estator </w:t>
      </w:r>
      <w:r>
        <w:rPr>
          <w:rFonts w:ascii="Times New Roman" w:eastAsia="Times New Roman" w:hAnsi="Times New Roman" w:cs="Times New Roman"/>
          <w:sz w:val="24"/>
          <w:szCs w:val="24"/>
        </w:rPr>
        <w:t>que atraviesan al núcleo del rotor</w:t>
      </w:r>
      <w:r w:rsidR="005E34C6">
        <w:rPr>
          <w:rFonts w:ascii="Times New Roman" w:eastAsia="Times New Roman" w:hAnsi="Times New Roman" w:cs="Times New Roman"/>
          <w:sz w:val="24"/>
          <w:szCs w:val="24"/>
        </w:rPr>
        <w:t>, aumentando la FEM inducida y la corriente inducida en las barras del rotor. Dado que el par electromagnético de la máquina depende de esta corriente, el mismo aumenta hasta alcanzar el punto de equilibrio entre el par resistente y el par motor.</w:t>
      </w:r>
    </w:p>
    <w:p w14:paraId="2BA4A45D" w14:textId="751E3A70" w:rsidR="00627802" w:rsidRDefault="005E34C6" w:rsidP="00E445EC">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Para aplicar técnica</w:t>
      </w:r>
      <w:r w:rsidR="00627802">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de control sobre estas máquinas </w:t>
      </w:r>
      <w:r w:rsidR="00627802">
        <w:rPr>
          <w:rFonts w:ascii="Times New Roman" w:eastAsia="Times New Roman" w:hAnsi="Times New Roman" w:cs="Times New Roman"/>
          <w:sz w:val="24"/>
          <w:szCs w:val="24"/>
        </w:rPr>
        <w:t xml:space="preserve">se </w:t>
      </w:r>
      <w:r>
        <w:rPr>
          <w:rFonts w:ascii="Times New Roman" w:eastAsia="Times New Roman" w:hAnsi="Times New Roman" w:cs="Times New Roman"/>
          <w:sz w:val="24"/>
          <w:szCs w:val="24"/>
        </w:rPr>
        <w:t>requiere contar con un modelo matemático que describa adecuadamente el comportamiento del sistema</w:t>
      </w:r>
      <w:r w:rsidR="00E445EC">
        <w:rPr>
          <w:rFonts w:ascii="Times New Roman" w:eastAsia="Times New Roman" w:hAnsi="Times New Roman" w:cs="Times New Roman"/>
          <w:sz w:val="24"/>
          <w:szCs w:val="24"/>
        </w:rPr>
        <w:t>, que está compuesto por convertidores de potencia y la MIAH</w:t>
      </w:r>
      <w:r>
        <w:rPr>
          <w:rFonts w:ascii="Times New Roman" w:eastAsia="Times New Roman" w:hAnsi="Times New Roman" w:cs="Times New Roman"/>
          <w:sz w:val="24"/>
          <w:szCs w:val="24"/>
        </w:rPr>
        <w:t xml:space="preserve">. </w:t>
      </w:r>
      <w:r w:rsidR="00F7326F">
        <w:rPr>
          <w:rFonts w:ascii="Times New Roman" w:eastAsia="Times New Roman" w:hAnsi="Times New Roman" w:cs="Times New Roman"/>
          <w:sz w:val="24"/>
          <w:szCs w:val="24"/>
        </w:rPr>
        <w:t>En el siguiente apartado se presenta</w:t>
      </w:r>
      <w:r w:rsidR="00E445EC">
        <w:rPr>
          <w:rFonts w:ascii="Times New Roman" w:eastAsia="Times New Roman" w:hAnsi="Times New Roman" w:cs="Times New Roman"/>
          <w:sz w:val="24"/>
          <w:szCs w:val="24"/>
        </w:rPr>
        <w:t>n los conceptos de convertidor de potencia y de</w:t>
      </w:r>
      <w:r w:rsidR="00F7326F">
        <w:rPr>
          <w:rFonts w:ascii="Times New Roman" w:eastAsia="Times New Roman" w:hAnsi="Times New Roman" w:cs="Times New Roman"/>
          <w:sz w:val="24"/>
          <w:szCs w:val="24"/>
        </w:rPr>
        <w:t xml:space="preserve"> modelo de la MIAH</w:t>
      </w:r>
      <w:r w:rsidR="00E445EC">
        <w:rPr>
          <w:rFonts w:ascii="Times New Roman" w:eastAsia="Times New Roman" w:hAnsi="Times New Roman" w:cs="Times New Roman"/>
          <w:sz w:val="24"/>
          <w:szCs w:val="24"/>
        </w:rPr>
        <w:t>,</w:t>
      </w:r>
      <w:r w:rsidR="00F7326F">
        <w:rPr>
          <w:rFonts w:ascii="Times New Roman" w:eastAsia="Times New Roman" w:hAnsi="Times New Roman" w:cs="Times New Roman"/>
          <w:sz w:val="24"/>
          <w:szCs w:val="24"/>
        </w:rPr>
        <w:t xml:space="preserve"> que ser</w:t>
      </w:r>
      <w:r w:rsidR="00E445EC">
        <w:rPr>
          <w:rFonts w:ascii="Times New Roman" w:eastAsia="Times New Roman" w:hAnsi="Times New Roman" w:cs="Times New Roman"/>
          <w:sz w:val="24"/>
          <w:szCs w:val="24"/>
        </w:rPr>
        <w:t xml:space="preserve">án </w:t>
      </w:r>
      <w:r w:rsidR="00F7326F">
        <w:rPr>
          <w:rFonts w:ascii="Times New Roman" w:eastAsia="Times New Roman" w:hAnsi="Times New Roman" w:cs="Times New Roman"/>
          <w:sz w:val="24"/>
          <w:szCs w:val="24"/>
        </w:rPr>
        <w:t>utilizad</w:t>
      </w:r>
      <w:r w:rsidR="00E445EC">
        <w:rPr>
          <w:rFonts w:ascii="Times New Roman" w:eastAsia="Times New Roman" w:hAnsi="Times New Roman" w:cs="Times New Roman"/>
          <w:sz w:val="24"/>
          <w:szCs w:val="24"/>
        </w:rPr>
        <w:t>os</w:t>
      </w:r>
      <w:r w:rsidR="00F7326F">
        <w:rPr>
          <w:rFonts w:ascii="Times New Roman" w:eastAsia="Times New Roman" w:hAnsi="Times New Roman" w:cs="Times New Roman"/>
          <w:sz w:val="24"/>
          <w:szCs w:val="24"/>
        </w:rPr>
        <w:t xml:space="preserve"> para el desarrollo de todos los algoritmos y métodos de control utilizados.</w:t>
      </w:r>
    </w:p>
    <w:p w14:paraId="678D6679" w14:textId="77777777" w:rsidR="00627802" w:rsidRDefault="00627802">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7B5B21E2" w14:textId="1805CD6E" w:rsidR="00967F49" w:rsidRDefault="00967F49">
      <w:pPr>
        <w:pStyle w:val="Ttulo3"/>
        <w:numPr>
          <w:ilvl w:val="2"/>
          <w:numId w:val="11"/>
        </w:numPr>
        <w:tabs>
          <w:tab w:val="left" w:pos="1276"/>
          <w:tab w:val="left" w:pos="1985"/>
        </w:tabs>
        <w:spacing w:before="240" w:after="240" w:line="360" w:lineRule="auto"/>
        <w:ind w:left="1985" w:hanging="709"/>
        <w:rPr>
          <w:b/>
          <w:color w:val="000000"/>
        </w:rPr>
      </w:pPr>
      <w:bookmarkStart w:id="7" w:name="_heading=h.3dy6vkm" w:colFirst="0" w:colLast="0"/>
      <w:bookmarkEnd w:id="7"/>
      <w:r>
        <w:rPr>
          <w:b/>
          <w:color w:val="000000"/>
        </w:rPr>
        <w:lastRenderedPageBreak/>
        <w:t>Modelado de la Máquina de Inducción Asimétrica Hexafásica</w:t>
      </w:r>
    </w:p>
    <w:p w14:paraId="6C93D75E" w14:textId="6B83E20F" w:rsidR="00621400" w:rsidRPr="004C28E6" w:rsidRDefault="00621400" w:rsidP="00361CAC">
      <w:pPr>
        <w:ind w:firstLine="851"/>
        <w:jc w:val="both"/>
        <w:rPr>
          <w:rFonts w:ascii="Times New Roman" w:eastAsia="Times New Roman" w:hAnsi="Times New Roman" w:cs="Times New Roman"/>
          <w:sz w:val="24"/>
          <w:szCs w:val="24"/>
        </w:rPr>
      </w:pPr>
      <w:r w:rsidRPr="004C28E6">
        <w:rPr>
          <w:rFonts w:ascii="Times New Roman" w:eastAsia="Times New Roman" w:hAnsi="Times New Roman" w:cs="Times New Roman"/>
          <w:sz w:val="24"/>
          <w:szCs w:val="24"/>
        </w:rPr>
        <w:t>Las MIAH son de los dispositivos electromecánicos más utilizados en aplicaciones industriales gracias a su bajo costo y mantenimiento</w:t>
      </w:r>
      <w:r w:rsidR="00E048B3" w:rsidRPr="004C28E6">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"/>
          <w:id w:val="-955865906"/>
          <w:placeholder>
            <w:docPart w:val="DefaultPlaceholder_-1854013440"/>
          </w:placeholder>
        </w:sdtPr>
        <w:sdtContent>
          <w:r w:rsidR="00603EC6" w:rsidRPr="00603EC6">
            <w:rPr>
              <w:rFonts w:ascii="Times New Roman" w:eastAsia="Times New Roman" w:hAnsi="Times New Roman" w:cs="Times New Roman"/>
              <w:color w:val="000000"/>
              <w:sz w:val="24"/>
              <w:szCs w:val="24"/>
            </w:rPr>
            <w:t>(</w:t>
          </w:r>
          <w:r w:rsidR="00603EC6" w:rsidRPr="00F644CD">
            <w:rPr>
              <w:rStyle w:val="Azul"/>
            </w:rPr>
            <w:t>Ayala et al., 2017</w:t>
          </w:r>
          <w:r w:rsidR="00603EC6" w:rsidRPr="00603EC6">
            <w:rPr>
              <w:rFonts w:ascii="Times New Roman" w:eastAsia="Times New Roman" w:hAnsi="Times New Roman" w:cs="Times New Roman"/>
              <w:color w:val="000000"/>
              <w:sz w:val="24"/>
              <w:szCs w:val="24"/>
            </w:rPr>
            <w:t>)</w:t>
          </w:r>
        </w:sdtContent>
      </w:sdt>
      <w:r w:rsidRPr="004C28E6">
        <w:rPr>
          <w:rFonts w:ascii="Times New Roman" w:eastAsia="Times New Roman" w:hAnsi="Times New Roman" w:cs="Times New Roman"/>
          <w:sz w:val="24"/>
          <w:szCs w:val="24"/>
        </w:rPr>
        <w:t xml:space="preserve">. </w:t>
      </w:r>
      <w:r w:rsidR="00FF4E7F" w:rsidRPr="004C28E6">
        <w:rPr>
          <w:rFonts w:ascii="Times New Roman" w:eastAsia="Times New Roman" w:hAnsi="Times New Roman" w:cs="Times New Roman"/>
          <w:sz w:val="24"/>
          <w:szCs w:val="24"/>
        </w:rPr>
        <w:t xml:space="preserve">Esto ha ocurrido, sobre todo, por el uso de convertidores de potencia en accionamientos de velocidad variable de corriente alterna, donde la etapa de entrada tiene la misma cantidad de fases que la fuente principal, mientras que la etapa de salida puede tener </w:t>
      </w:r>
      <m:oMath>
        <m:r>
          <w:rPr>
            <w:rFonts w:ascii="Cambria Math" w:eastAsia="Times New Roman" w:hAnsi="Cambria Math" w:cs="Times New Roman"/>
            <w:sz w:val="24"/>
            <w:szCs w:val="24"/>
          </w:rPr>
          <m:t>n</m:t>
        </m:r>
      </m:oMath>
      <w:r w:rsidR="00FF4E7F" w:rsidRPr="004C28E6">
        <w:rPr>
          <w:rFonts w:ascii="Times New Roman" w:eastAsia="Times New Roman" w:hAnsi="Times New Roman" w:cs="Times New Roman"/>
          <w:sz w:val="24"/>
          <w:szCs w:val="24"/>
        </w:rPr>
        <w:t xml:space="preserve"> fases, ajustables a las necesidades del accionamiento conectado al mismo</w:t>
      </w:r>
      <w:r w:rsidR="001E2A47" w:rsidRPr="004C28E6">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"/>
          <w:id w:val="-1205710949"/>
          <w:placeholder>
            <w:docPart w:val="DefaultPlaceholder_-1854013440"/>
          </w:placeholder>
        </w:sdtPr>
        <w:sdtContent>
          <w:r w:rsidR="00603EC6" w:rsidRPr="00603EC6">
            <w:rPr>
              <w:rFonts w:ascii="Times New Roman" w:eastAsia="Times New Roman" w:hAnsi="Times New Roman" w:cs="Times New Roman"/>
              <w:color w:val="000000"/>
              <w:sz w:val="24"/>
              <w:szCs w:val="24"/>
            </w:rPr>
            <w:t>(</w:t>
          </w:r>
          <w:proofErr w:type="spellStart"/>
          <w:r w:rsidR="00603EC6" w:rsidRPr="00F644CD">
            <w:rPr>
              <w:rStyle w:val="Azul"/>
            </w:rPr>
            <w:t>Delorme</w:t>
          </w:r>
          <w:proofErr w:type="spellEnd"/>
          <w:r w:rsidR="00603EC6" w:rsidRPr="00F644CD">
            <w:rPr>
              <w:rStyle w:val="Azul"/>
            </w:rPr>
            <w:t xml:space="preserve"> et al., 2020</w:t>
          </w:r>
          <w:r w:rsidR="00603EC6" w:rsidRPr="00603EC6">
            <w:rPr>
              <w:rFonts w:ascii="Times New Roman" w:eastAsia="Times New Roman" w:hAnsi="Times New Roman" w:cs="Times New Roman"/>
              <w:color w:val="000000"/>
              <w:sz w:val="24"/>
              <w:szCs w:val="24"/>
            </w:rPr>
            <w:t>)</w:t>
          </w:r>
        </w:sdtContent>
      </w:sdt>
      <w:r w:rsidR="00FF4E7F" w:rsidRPr="004C28E6">
        <w:rPr>
          <w:rFonts w:ascii="Times New Roman" w:eastAsia="Times New Roman" w:hAnsi="Times New Roman" w:cs="Times New Roman"/>
          <w:sz w:val="24"/>
          <w:szCs w:val="24"/>
        </w:rPr>
        <w:t>.</w:t>
      </w:r>
    </w:p>
    <w:p w14:paraId="678117A5" w14:textId="446EE176" w:rsidR="00FF4E7F" w:rsidRDefault="00FF4E7F" w:rsidP="00361CAC">
      <w:pPr>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teoría general de máquinas eléctricas y sistemas multifásicos dispone de suficientes herramientas para definir el modelo del sistema, considerando un número arbitrario de fases. En ese sentido, la generalización de </w:t>
      </w:r>
      <w:proofErr w:type="spellStart"/>
      <w:r>
        <w:rPr>
          <w:rFonts w:ascii="Times New Roman" w:eastAsia="Times New Roman" w:hAnsi="Times New Roman" w:cs="Times New Roman"/>
          <w:sz w:val="24"/>
          <w:szCs w:val="24"/>
        </w:rPr>
        <w:t>Fortescue</w:t>
      </w:r>
      <w:proofErr w:type="spellEnd"/>
      <w:r>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"/>
          <w:id w:val="-896428298"/>
          <w:placeholder>
            <w:docPart w:val="DefaultPlaceholder_-1854013440"/>
          </w:placeholder>
        </w:sdtPr>
        <w:sdtContent>
          <w:r w:rsidR="00603EC6" w:rsidRPr="00603EC6">
            <w:rPr>
              <w:rFonts w:ascii="Times New Roman" w:eastAsia="Times New Roman" w:hAnsi="Times New Roman" w:cs="Times New Roman"/>
              <w:color w:val="000000"/>
              <w:sz w:val="24"/>
              <w:szCs w:val="24"/>
            </w:rPr>
            <w:t>(</w:t>
          </w:r>
          <w:proofErr w:type="spellStart"/>
          <w:r w:rsidR="00603EC6" w:rsidRPr="00F644CD">
            <w:rPr>
              <w:rStyle w:val="Azul"/>
            </w:rPr>
            <w:t>Fortescue</w:t>
          </w:r>
          <w:proofErr w:type="spellEnd"/>
          <w:r w:rsidR="00603EC6" w:rsidRPr="00F644CD">
            <w:rPr>
              <w:rStyle w:val="Azul"/>
            </w:rPr>
            <w:t>, 1918</w:t>
          </w:r>
          <w:r w:rsidR="00603EC6" w:rsidRPr="00603EC6">
            <w:rPr>
              <w:rFonts w:ascii="Times New Roman" w:eastAsia="Times New Roman" w:hAnsi="Times New Roman" w:cs="Times New Roman"/>
              <w:color w:val="000000"/>
              <w:sz w:val="24"/>
              <w:szCs w:val="24"/>
            </w:rPr>
            <w:t>)</w:t>
          </w:r>
        </w:sdtContent>
      </w:sdt>
      <w:r>
        <w:rPr>
          <w:rFonts w:ascii="Times New Roman" w:eastAsia="Times New Roman" w:hAnsi="Times New Roman" w:cs="Times New Roman"/>
          <w:sz w:val="24"/>
          <w:szCs w:val="24"/>
        </w:rPr>
        <w:t xml:space="preserve"> y Clarke sirven de base para los modelos vectoriales utilizados en la actualidad</w:t>
      </w:r>
      <w:r w:rsidR="001E2A47">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70C0"/>
            <w:sz w:val="24"/>
            <w:szCs w:val="24"/>
          </w:rPr>
          <w:tag w:val="MENDELEY_CITATION_v3_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"/>
          <w:id w:val="663824202"/>
          <w:placeholder>
            <w:docPart w:val="DefaultPlaceholder_-1854013440"/>
          </w:placeholder>
        </w:sdtPr>
        <w:sdtEndPr>
          <w:rPr>
            <w:color w:val="000000"/>
          </w:rPr>
        </w:sdtEndPr>
        <w:sdtContent>
          <w:r w:rsidR="00603EC6" w:rsidRPr="00CF7377">
            <w:rPr>
              <w:rFonts w:ascii="Times New Roman" w:eastAsia="Times New Roman" w:hAnsi="Times New Roman" w:cs="Times New Roman"/>
              <w:color w:val="0070C0"/>
              <w:sz w:val="24"/>
              <w:szCs w:val="24"/>
            </w:rPr>
            <w:t>(</w:t>
          </w:r>
          <w:r w:rsidR="00603EC6" w:rsidRPr="00F644CD">
            <w:rPr>
              <w:rStyle w:val="Azul"/>
            </w:rPr>
            <w:t>Ayala et al., 2016</w:t>
          </w:r>
          <w:r w:rsidR="00603EC6" w:rsidRPr="00603EC6">
            <w:rPr>
              <w:rFonts w:ascii="Times New Roman" w:eastAsia="Times New Roman" w:hAnsi="Times New Roman" w:cs="Times New Roman"/>
              <w:color w:val="000000"/>
              <w:sz w:val="24"/>
              <w:szCs w:val="24"/>
            </w:rPr>
            <w:t>)</w:t>
          </w:r>
        </w:sdtContent>
      </w:sdt>
      <w:r>
        <w:rPr>
          <w:rFonts w:ascii="Times New Roman" w:eastAsia="Times New Roman" w:hAnsi="Times New Roman" w:cs="Times New Roman"/>
          <w:sz w:val="24"/>
          <w:szCs w:val="24"/>
        </w:rPr>
        <w:t xml:space="preserve">. </w:t>
      </w:r>
      <w:r w:rsidR="00FC2A5F">
        <w:rPr>
          <w:rFonts w:ascii="Times New Roman" w:eastAsia="Times New Roman" w:hAnsi="Times New Roman" w:cs="Times New Roman"/>
          <w:sz w:val="24"/>
          <w:szCs w:val="24"/>
        </w:rPr>
        <w:t>Entre las máquinas multifásicas, cuando se consideran las configuraciones simétricas, es preferible utilizar diseños que contengan un número de fases impar, ya que una distribución simétrica con número de fases par produce un rizado de par</w:t>
      </w:r>
      <w:r w:rsidR="00282076">
        <w:rPr>
          <w:rFonts w:ascii="Times New Roman" w:eastAsia="Times New Roman" w:hAnsi="Times New Roman" w:cs="Times New Roman"/>
          <w:sz w:val="24"/>
          <w:szCs w:val="24"/>
        </w:rPr>
        <w:t xml:space="preserve"> e</w:t>
      </w:r>
      <w:r w:rsidR="00FC2A5F">
        <w:rPr>
          <w:rFonts w:ascii="Times New Roman" w:eastAsia="Times New Roman" w:hAnsi="Times New Roman" w:cs="Times New Roman"/>
          <w:sz w:val="24"/>
          <w:szCs w:val="24"/>
        </w:rPr>
        <w:t>lectromagnético idéntico al de una con la mitad del número de fases, perdiendo así una de las principales ventajas de los accionamientos multifásicos.</w:t>
      </w:r>
      <w:r w:rsidR="00E342ED">
        <w:rPr>
          <w:rFonts w:ascii="Times New Roman" w:eastAsia="Times New Roman" w:hAnsi="Times New Roman" w:cs="Times New Roman"/>
          <w:sz w:val="24"/>
          <w:szCs w:val="24"/>
        </w:rPr>
        <w:t xml:space="preserve"> Es por esto </w:t>
      </w:r>
      <w:r w:rsidR="00282076">
        <w:rPr>
          <w:rFonts w:ascii="Times New Roman" w:eastAsia="Times New Roman" w:hAnsi="Times New Roman" w:cs="Times New Roman"/>
          <w:sz w:val="24"/>
          <w:szCs w:val="24"/>
        </w:rPr>
        <w:t>por lo que</w:t>
      </w:r>
      <w:r w:rsidR="00E342ED">
        <w:rPr>
          <w:rFonts w:ascii="Times New Roman" w:eastAsia="Times New Roman" w:hAnsi="Times New Roman" w:cs="Times New Roman"/>
          <w:sz w:val="24"/>
          <w:szCs w:val="24"/>
        </w:rPr>
        <w:t xml:space="preserve">, para configuraciones multifásicas con número de fases par y múltiplo de tres se buscan configuraciones asimétricas, específicamente las configuraciones en donde el desplazamiento es igual a </w:t>
      </w:r>
      <m:oMath>
        <m:r>
          <w:rPr>
            <w:rFonts w:ascii="Cambria Math" w:eastAsia="Times New Roman" w:hAnsi="Cambria Math" w:cs="Times New Roman"/>
            <w:sz w:val="24"/>
            <w:szCs w:val="24"/>
          </w:rPr>
          <m:t>φ=</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π</m:t>
            </m:r>
          </m:num>
          <m:den>
            <m:r>
              <w:rPr>
                <w:rFonts w:ascii="Cambria Math" w:eastAsia="Times New Roman" w:hAnsi="Cambria Math" w:cs="Times New Roman"/>
                <w:sz w:val="24"/>
                <w:szCs w:val="24"/>
              </w:rPr>
              <m:t>n</m:t>
            </m:r>
          </m:den>
        </m:f>
      </m:oMath>
      <w:r w:rsidR="00E342ED">
        <w:rPr>
          <w:rFonts w:ascii="Times New Roman" w:eastAsia="Times New Roman" w:hAnsi="Times New Roman" w:cs="Times New Roman"/>
          <w:sz w:val="24"/>
          <w:szCs w:val="24"/>
        </w:rPr>
        <w:t xml:space="preserve">, que conservan las ventajas en el rizado y densidad de par, debido a que los armónicos impares son distribuidos en una cantidad mayor de </w:t>
      </w:r>
      <w:r w:rsidR="00F644CD">
        <w:rPr>
          <w:rFonts w:ascii="Times New Roman" w:eastAsia="Times New Roman" w:hAnsi="Times New Roman" w:cs="Times New Roman"/>
          <w:sz w:val="24"/>
          <w:szCs w:val="24"/>
        </w:rPr>
        <w:t xml:space="preserve">sub‑espacios </w:t>
      </w:r>
      <w:sdt>
        <w:sdtPr>
          <w:rPr>
            <w:rFonts w:ascii="Times New Roman" w:eastAsia="Times New Roman" w:hAnsi="Times New Roman" w:cs="Times New Roman"/>
            <w:color w:val="000000"/>
            <w:sz w:val="24"/>
            <w:szCs w:val="24"/>
          </w:rPr>
          <w:tag w:val="MENDELEY_CITATION_v3_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"/>
          <w:id w:val="-328448655"/>
          <w:placeholder>
            <w:docPart w:val="DefaultPlaceholder_-1854013440"/>
          </w:placeholder>
        </w:sdtPr>
        <w:sdtContent>
          <w:r w:rsidR="00603EC6" w:rsidRPr="00603EC6">
            <w:rPr>
              <w:rFonts w:ascii="Times New Roman" w:eastAsia="Times New Roman" w:hAnsi="Times New Roman" w:cs="Times New Roman"/>
              <w:color w:val="000000"/>
              <w:sz w:val="24"/>
              <w:szCs w:val="24"/>
            </w:rPr>
            <w:t>(</w:t>
          </w:r>
          <w:r w:rsidR="00603EC6" w:rsidRPr="00F644CD">
            <w:rPr>
              <w:rStyle w:val="Azul"/>
            </w:rPr>
            <w:t>Yepes et al., 2022</w:t>
          </w:r>
          <w:r w:rsidR="00603EC6" w:rsidRPr="00603EC6">
            <w:rPr>
              <w:rFonts w:ascii="Times New Roman" w:eastAsia="Times New Roman" w:hAnsi="Times New Roman" w:cs="Times New Roman"/>
              <w:color w:val="000000"/>
              <w:sz w:val="24"/>
              <w:szCs w:val="24"/>
            </w:rPr>
            <w:t>)</w:t>
          </w:r>
        </w:sdtContent>
      </w:sdt>
      <w:sdt>
        <w:sdtPr>
          <w:rPr>
            <w:rFonts w:ascii="Times New Roman" w:eastAsia="Times New Roman" w:hAnsi="Times New Roman" w:cs="Times New Roman"/>
            <w:color w:val="000000"/>
            <w:sz w:val="24"/>
            <w:szCs w:val="24"/>
          </w:rPr>
          <w:tag w:val="MENDELEY_CITATION_v3_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"/>
          <w:id w:val="498461587"/>
          <w:placeholder>
            <w:docPart w:val="DefaultPlaceholder_-1854013440"/>
          </w:placeholder>
        </w:sdtPr>
        <w:sdtContent>
          <w:r w:rsidR="00603EC6" w:rsidRPr="00603EC6">
            <w:rPr>
              <w:rFonts w:ascii="Times New Roman" w:eastAsia="Times New Roman" w:hAnsi="Times New Roman" w:cs="Times New Roman"/>
              <w:color w:val="000000"/>
              <w:sz w:val="24"/>
              <w:szCs w:val="24"/>
            </w:rPr>
            <w:t>(</w:t>
          </w:r>
          <w:r w:rsidR="00603EC6" w:rsidRPr="00F644CD">
            <w:rPr>
              <w:rStyle w:val="Azul"/>
            </w:rPr>
            <w:t>Riveros, 2013</w:t>
          </w:r>
          <w:r w:rsidR="00603EC6" w:rsidRPr="00603EC6">
            <w:rPr>
              <w:rFonts w:ascii="Times New Roman" w:eastAsia="Times New Roman" w:hAnsi="Times New Roman" w:cs="Times New Roman"/>
              <w:color w:val="000000"/>
              <w:sz w:val="24"/>
              <w:szCs w:val="24"/>
            </w:rPr>
            <w:t>)</w:t>
          </w:r>
        </w:sdtContent>
      </w:sdt>
      <w:r w:rsidR="00A00D28">
        <w:rPr>
          <w:rFonts w:ascii="Times New Roman" w:eastAsia="Times New Roman" w:hAnsi="Times New Roman" w:cs="Times New Roman"/>
          <w:color w:val="000000"/>
          <w:sz w:val="24"/>
          <w:szCs w:val="24"/>
        </w:rPr>
        <w:t>(</w:t>
      </w:r>
      <w:r w:rsidR="00A00D28" w:rsidRPr="00F644CD">
        <w:rPr>
          <w:rStyle w:val="Azul"/>
        </w:rPr>
        <w:t>Ayala, 2017</w:t>
      </w:r>
      <w:r w:rsidR="00A00D28">
        <w:rPr>
          <w:rFonts w:ascii="Times New Roman" w:eastAsia="Times New Roman" w:hAnsi="Times New Roman" w:cs="Times New Roman"/>
          <w:color w:val="000000"/>
          <w:sz w:val="24"/>
          <w:szCs w:val="24"/>
        </w:rPr>
        <w:t>)</w:t>
      </w:r>
      <w:r w:rsidR="00E342ED">
        <w:rPr>
          <w:rFonts w:ascii="Times New Roman" w:eastAsia="Times New Roman" w:hAnsi="Times New Roman" w:cs="Times New Roman"/>
          <w:sz w:val="24"/>
          <w:szCs w:val="24"/>
        </w:rPr>
        <w:t>.</w:t>
      </w:r>
    </w:p>
    <w:p w14:paraId="4F27D19F" w14:textId="57C614BF" w:rsidR="002B6203" w:rsidRDefault="0081279B" w:rsidP="00361CAC">
      <w:pPr>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Considerando esto, las </w:t>
      </w:r>
      <w:r w:rsidR="006F23F8">
        <w:rPr>
          <w:rFonts w:ascii="Times New Roman" w:eastAsia="Times New Roman" w:hAnsi="Times New Roman" w:cs="Times New Roman"/>
          <w:sz w:val="24"/>
          <w:szCs w:val="24"/>
        </w:rPr>
        <w:t xml:space="preserve">máquinas de inducción </w:t>
      </w:r>
      <w:r>
        <w:rPr>
          <w:rFonts w:ascii="Times New Roman" w:eastAsia="Times New Roman" w:hAnsi="Times New Roman" w:cs="Times New Roman"/>
          <w:sz w:val="24"/>
          <w:szCs w:val="24"/>
        </w:rPr>
        <w:t xml:space="preserve">seleccionadas </w:t>
      </w:r>
      <w:r w:rsidR="006F23F8">
        <w:rPr>
          <w:rFonts w:ascii="Times New Roman" w:eastAsia="Times New Roman" w:hAnsi="Times New Roman" w:cs="Times New Roman"/>
          <w:sz w:val="24"/>
          <w:szCs w:val="24"/>
        </w:rPr>
        <w:t xml:space="preserve">para el modelado </w:t>
      </w:r>
      <w:r>
        <w:rPr>
          <w:rFonts w:ascii="Times New Roman" w:eastAsia="Times New Roman" w:hAnsi="Times New Roman" w:cs="Times New Roman"/>
          <w:sz w:val="24"/>
          <w:szCs w:val="24"/>
        </w:rPr>
        <w:t>son de 6 fases</w:t>
      </w:r>
      <w:r w:rsidR="001E2A47">
        <w:rPr>
          <w:rFonts w:ascii="Times New Roman" w:eastAsia="Times New Roman" w:hAnsi="Times New Roman" w:cs="Times New Roman"/>
          <w:sz w:val="24"/>
          <w:szCs w:val="24"/>
        </w:rPr>
        <w:t xml:space="preserve">, conformadas en dos devanados trifásicos desfasados por </w:t>
      </w:r>
      <m:oMath>
        <m:r>
          <w:rPr>
            <w:rFonts w:ascii="Cambria Math" w:eastAsia="Times New Roman" w:hAnsi="Cambria Math" w:cs="Times New Roman"/>
            <w:sz w:val="24"/>
            <w:szCs w:val="24"/>
          </w:rPr>
          <m:t>φ=</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π</m:t>
            </m:r>
          </m:num>
          <m:den>
            <m:r>
              <w:rPr>
                <w:rFonts w:ascii="Cambria Math" w:eastAsia="Times New Roman" w:hAnsi="Cambria Math" w:cs="Times New Roman"/>
                <w:sz w:val="24"/>
                <w:szCs w:val="24"/>
              </w:rPr>
              <m:t>6</m:t>
            </m:r>
          </m:den>
        </m:f>
        <m:r>
          <w:rPr>
            <w:rFonts w:ascii="Cambria Math" w:eastAsia="Times New Roman" w:hAnsi="Cambria Math" w:cs="Times New Roman"/>
            <w:sz w:val="24"/>
            <w:szCs w:val="24"/>
          </w:rPr>
          <m:t>=30°</m:t>
        </m:r>
      </m:oMath>
      <w:r>
        <w:rPr>
          <w:rFonts w:ascii="Times New Roman" w:eastAsia="Times New Roman" w:hAnsi="Times New Roman" w:cs="Times New Roman"/>
          <w:sz w:val="24"/>
          <w:szCs w:val="24"/>
        </w:rPr>
        <w:t xml:space="preserve">, con topología de neutros </w:t>
      </w:r>
      <w:r w:rsidR="001E2A47">
        <w:rPr>
          <w:rFonts w:ascii="Times New Roman" w:eastAsia="Times New Roman" w:hAnsi="Times New Roman" w:cs="Times New Roman"/>
          <w:sz w:val="24"/>
          <w:szCs w:val="24"/>
        </w:rPr>
        <w:t>a</w:t>
      </w:r>
      <w:r>
        <w:rPr>
          <w:rFonts w:ascii="Times New Roman" w:eastAsia="Times New Roman" w:hAnsi="Times New Roman" w:cs="Times New Roman"/>
          <w:sz w:val="24"/>
          <w:szCs w:val="24"/>
        </w:rPr>
        <w:t>coplados y aislados</w:t>
      </w:r>
      <w:r w:rsidR="006F23F8">
        <w:rPr>
          <w:rFonts w:ascii="Times New Roman" w:eastAsia="Times New Roman" w:hAnsi="Times New Roman" w:cs="Times New Roman"/>
          <w:sz w:val="24"/>
          <w:szCs w:val="24"/>
        </w:rPr>
        <w:t>. E</w:t>
      </w:r>
      <w:r>
        <w:rPr>
          <w:rFonts w:ascii="Times New Roman" w:eastAsia="Times New Roman" w:hAnsi="Times New Roman" w:cs="Times New Roman"/>
          <w:sz w:val="24"/>
          <w:szCs w:val="24"/>
        </w:rPr>
        <w:t xml:space="preserve">n ambos casos se encuentran constituidos de un </w:t>
      </w:r>
      <w:r w:rsidR="000A1C37">
        <w:rPr>
          <w:rFonts w:ascii="Times New Roman" w:eastAsia="Times New Roman" w:hAnsi="Times New Roman" w:cs="Times New Roman"/>
          <w:i/>
          <w:iCs/>
          <w:sz w:val="24"/>
          <w:szCs w:val="24"/>
        </w:rPr>
        <w:t>2L‑VSI</w:t>
      </w:r>
      <w:r>
        <w:rPr>
          <w:rFonts w:ascii="Times New Roman" w:eastAsia="Times New Roman" w:hAnsi="Times New Roman" w:cs="Times New Roman"/>
          <w:sz w:val="24"/>
          <w:szCs w:val="24"/>
        </w:rPr>
        <w:t xml:space="preserve">, basado en dispositivos </w:t>
      </w:r>
      <w:r w:rsidR="00AB71DF">
        <w:rPr>
          <w:rFonts w:ascii="Times New Roman" w:eastAsia="Times New Roman" w:hAnsi="Times New Roman" w:cs="Times New Roman"/>
          <w:sz w:val="24"/>
          <w:szCs w:val="24"/>
        </w:rPr>
        <w:t>semiconductores IGBT</w:t>
      </w:r>
      <w:r>
        <w:rPr>
          <w:rFonts w:ascii="Times New Roman" w:eastAsia="Times New Roman" w:hAnsi="Times New Roman" w:cs="Times New Roman"/>
          <w:sz w:val="24"/>
          <w:szCs w:val="24"/>
        </w:rPr>
        <w:t>, empleando dos IGBT por cada fase o rama del convertidor de potencia, con sus correspondientes diodos antiparalelo.</w:t>
      </w:r>
      <w:r w:rsidR="006F23F8">
        <w:rPr>
          <w:rFonts w:ascii="Times New Roman" w:eastAsia="Times New Roman" w:hAnsi="Times New Roman" w:cs="Times New Roman"/>
          <w:sz w:val="24"/>
          <w:szCs w:val="24"/>
        </w:rPr>
        <w:t xml:space="preserve"> A su vez, se conectan a una fuente de tensión de corriente continua de baja impedancia, denominada </w:t>
      </w:r>
      <w:r w:rsidR="00D75B23" w:rsidRPr="00D75B23">
        <w:rPr>
          <w:rFonts w:ascii="Times New Roman" w:eastAsia="Times New Roman" w:hAnsi="Times New Roman" w:cs="Times New Roman"/>
          <w:i/>
          <w:iCs/>
          <w:sz w:val="24"/>
          <w:szCs w:val="24"/>
        </w:rPr>
        <w:t>DC‑link</w:t>
      </w:r>
      <w:r w:rsidR="00F644CD">
        <w:rPr>
          <w:rFonts w:ascii="Times New Roman" w:eastAsia="Times New Roman" w:hAnsi="Times New Roman" w:cs="Times New Roman"/>
          <w:sz w:val="24"/>
          <w:szCs w:val="24"/>
        </w:rPr>
        <w:t xml:space="preserve"> </w:t>
      </w:r>
      <w:r w:rsidR="006F23F8">
        <w:rPr>
          <w:rFonts w:ascii="Times New Roman" w:eastAsia="Times New Roman" w:hAnsi="Times New Roman" w:cs="Times New Roman"/>
          <w:sz w:val="24"/>
          <w:szCs w:val="24"/>
        </w:rPr>
        <w:t xml:space="preserve">o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dc</m:t>
            </m:r>
          </m:sub>
        </m:sSub>
      </m:oMath>
      <w:r w:rsidR="00E82704">
        <w:rPr>
          <w:rFonts w:ascii="Times New Roman" w:eastAsia="Times New Roman" w:hAnsi="Times New Roman" w:cs="Times New Roman"/>
          <w:sz w:val="24"/>
          <w:szCs w:val="24"/>
        </w:rPr>
        <w:t xml:space="preserve">. Esto se puede ver de forma simplificada </w:t>
      </w:r>
      <w:r w:rsidR="002978D2">
        <w:rPr>
          <w:rFonts w:ascii="Times New Roman" w:eastAsia="Times New Roman" w:hAnsi="Times New Roman" w:cs="Times New Roman"/>
          <w:sz w:val="24"/>
          <w:szCs w:val="24"/>
        </w:rPr>
        <w:t xml:space="preserve">en la </w:t>
      </w:r>
      <w:r w:rsidR="002978D2" w:rsidRPr="00CF7377">
        <w:rPr>
          <w:rFonts w:ascii="Times New Roman" w:eastAsia="Times New Roman" w:hAnsi="Times New Roman" w:cs="Times New Roman"/>
          <w:color w:val="7030A0"/>
          <w:sz w:val="24"/>
          <w:szCs w:val="24"/>
        </w:rPr>
        <w:t xml:space="preserve">Figura </w:t>
      </w:r>
      <w:r w:rsidR="00DD3B19">
        <w:rPr>
          <w:rFonts w:ascii="Times New Roman" w:eastAsia="Times New Roman" w:hAnsi="Times New Roman" w:cs="Times New Roman"/>
          <w:color w:val="7030A0"/>
          <w:sz w:val="24"/>
          <w:szCs w:val="24"/>
        </w:rPr>
        <w:fldChar w:fldCharType="begin"/>
      </w:r>
      <w:r w:rsidR="00DD3B19">
        <w:rPr>
          <w:rFonts w:ascii="Times New Roman" w:eastAsia="Times New Roman" w:hAnsi="Times New Roman" w:cs="Times New Roman"/>
          <w:color w:val="7030A0"/>
          <w:sz w:val="24"/>
          <w:szCs w:val="24"/>
        </w:rPr>
        <w:instrText xml:space="preserve"> NOTEREF _Ref208861952 \h </w:instrText>
      </w:r>
      <w:r w:rsidR="00DD3B19">
        <w:rPr>
          <w:rFonts w:ascii="Times New Roman" w:eastAsia="Times New Roman" w:hAnsi="Times New Roman" w:cs="Times New Roman"/>
          <w:color w:val="7030A0"/>
          <w:sz w:val="24"/>
          <w:szCs w:val="24"/>
        </w:rPr>
      </w:r>
      <w:r w:rsidR="00DD3B19">
        <w:rPr>
          <w:rFonts w:ascii="Times New Roman" w:eastAsia="Times New Roman" w:hAnsi="Times New Roman" w:cs="Times New Roman"/>
          <w:color w:val="7030A0"/>
          <w:sz w:val="24"/>
          <w:szCs w:val="24"/>
        </w:rPr>
        <w:fldChar w:fldCharType="separate"/>
      </w:r>
      <w:r w:rsidR="000E56AE">
        <w:rPr>
          <w:rFonts w:ascii="Times New Roman" w:eastAsia="Times New Roman" w:hAnsi="Times New Roman" w:cs="Times New Roman"/>
          <w:color w:val="7030A0"/>
          <w:sz w:val="24"/>
          <w:szCs w:val="24"/>
        </w:rPr>
        <w:t>1</w:t>
      </w:r>
      <w:r w:rsidR="00DD3B19">
        <w:rPr>
          <w:rFonts w:ascii="Times New Roman" w:eastAsia="Times New Roman" w:hAnsi="Times New Roman" w:cs="Times New Roman"/>
          <w:color w:val="7030A0"/>
          <w:sz w:val="24"/>
          <w:szCs w:val="24"/>
        </w:rPr>
        <w:fldChar w:fldCharType="end"/>
      </w:r>
      <w:r w:rsidR="002A638C">
        <w:rPr>
          <w:rFonts w:ascii="Times New Roman" w:eastAsia="Times New Roman" w:hAnsi="Times New Roman" w:cs="Times New Roman"/>
          <w:sz w:val="24"/>
          <w:szCs w:val="24"/>
        </w:rPr>
        <w:t>.</w:t>
      </w:r>
    </w:p>
    <w:p w14:paraId="2CF56FCA" w14:textId="77777777" w:rsidR="00D3144F" w:rsidRDefault="00D3144F" w:rsidP="00361CAC">
      <w:pPr>
        <w:ind w:firstLine="851"/>
        <w:jc w:val="both"/>
        <w:rPr>
          <w:rFonts w:ascii="Times New Roman" w:eastAsia="Times New Roman" w:hAnsi="Times New Roman" w:cs="Times New Roman"/>
          <w:sz w:val="24"/>
          <w:szCs w:val="24"/>
        </w:rPr>
      </w:pPr>
    </w:p>
    <w:p w14:paraId="2DB68C46" w14:textId="77777777" w:rsidR="00D3144F" w:rsidRDefault="00D3144F" w:rsidP="00361CAC">
      <w:pPr>
        <w:ind w:firstLine="851"/>
        <w:jc w:val="both"/>
        <w:rPr>
          <w:rFonts w:ascii="Times New Roman" w:eastAsia="Times New Roman" w:hAnsi="Times New Roman" w:cs="Times New Roman"/>
          <w:sz w:val="24"/>
          <w:szCs w:val="24"/>
        </w:rPr>
      </w:pPr>
    </w:p>
    <w:p w14:paraId="18A3B9E0" w14:textId="5872D504" w:rsidR="002A638C" w:rsidRDefault="00B0602F" w:rsidP="00B0602F">
      <w:pPr>
        <w:jc w:val="center"/>
        <w:rPr>
          <w:rFonts w:ascii="Times New Roman" w:eastAsia="Times New Roman" w:hAnsi="Times New Roman" w:cs="Times New Roman"/>
          <w:sz w:val="24"/>
          <w:szCs w:val="24"/>
        </w:rPr>
      </w:pPr>
      <w:r>
        <w:rPr>
          <w:noProof/>
        </w:rPr>
        <w:lastRenderedPageBreak/>
        <w:drawing>
          <wp:inline distT="0" distB="0" distL="0" distR="0" wp14:anchorId="586E91EA" wp14:editId="11B0068F">
            <wp:extent cx="5219700" cy="1517650"/>
            <wp:effectExtent l="0" t="0" r="0" b="635"/>
            <wp:docPr id="139607546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19700" cy="1517650"/>
                    </a:xfrm>
                    <a:prstGeom prst="rect">
                      <a:avLst/>
                    </a:prstGeom>
                    <a:noFill/>
                    <a:ln>
                      <a:noFill/>
                    </a:ln>
                  </pic:spPr>
                </pic:pic>
              </a:graphicData>
            </a:graphic>
          </wp:inline>
        </w:drawing>
      </w:r>
    </w:p>
    <w:p w14:paraId="72E50DBD" w14:textId="5D831E8D" w:rsidR="00D3144F" w:rsidRDefault="00D3144F" w:rsidP="00D3144F">
      <w:pPr>
        <w:spacing w:before="200" w:after="0" w:line="360" w:lineRule="auto"/>
        <w:ind w:firstLine="851"/>
        <w:jc w:val="center"/>
        <w:rPr>
          <w:rFonts w:ascii="Times New Roman" w:eastAsia="Times New Roman" w:hAnsi="Times New Roman" w:cs="Times New Roman"/>
          <w:sz w:val="24"/>
          <w:szCs w:val="24"/>
        </w:rPr>
      </w:pPr>
      <w:bookmarkStart w:id="8" w:name="_Hlk208477101"/>
      <w:r>
        <w:rPr>
          <w:rFonts w:ascii="Times New Roman" w:eastAsia="Times New Roman" w:hAnsi="Times New Roman" w:cs="Times New Roman"/>
          <w:sz w:val="24"/>
          <w:szCs w:val="24"/>
        </w:rPr>
        <w:t>Figura 1. Esquema del accionamiento eléctrico.</w:t>
      </w:r>
      <w:bookmarkStart w:id="9" w:name="_Ref208861952"/>
      <w:r>
        <w:rPr>
          <w:rFonts w:ascii="Times New Roman" w:eastAsia="Times New Roman" w:hAnsi="Times New Roman" w:cs="Times New Roman"/>
          <w:sz w:val="24"/>
          <w:szCs w:val="24"/>
          <w:vertAlign w:val="superscript"/>
        </w:rPr>
        <w:footnoteReference w:id="1"/>
      </w:r>
      <w:bookmarkEnd w:id="9"/>
    </w:p>
    <w:bookmarkEnd w:id="8"/>
    <w:p w14:paraId="0840B47E" w14:textId="2AC0B748" w:rsidR="000625BC" w:rsidRPr="00CF7377" w:rsidRDefault="000625BC" w:rsidP="00361CAC">
      <w:pPr>
        <w:ind w:firstLine="851"/>
        <w:jc w:val="both"/>
        <w:rPr>
          <w:rFonts w:ascii="Times New Roman" w:eastAsia="Times New Roman" w:hAnsi="Times New Roman" w:cs="Times New Roman"/>
          <w:sz w:val="24"/>
          <w:szCs w:val="24"/>
        </w:rPr>
      </w:pPr>
      <w:r w:rsidRPr="00F82232">
        <w:rPr>
          <w:rFonts w:ascii="Times New Roman" w:eastAsia="Times New Roman" w:hAnsi="Times New Roman" w:cs="Times New Roman"/>
          <w:sz w:val="24"/>
          <w:szCs w:val="24"/>
        </w:rPr>
        <w:t xml:space="preserve">El modelado de la máquina para cualquiera de las dos topologías debe, además, realizarse tomando las siguientes consideraciones </w:t>
      </w:r>
      <w:sdt>
        <w:sdtPr>
          <w:rPr>
            <w:rFonts w:ascii="Times New Roman" w:eastAsia="Times New Roman" w:hAnsi="Times New Roman" w:cs="Times New Roman"/>
            <w:color w:val="000000"/>
            <w:sz w:val="24"/>
            <w:szCs w:val="24"/>
          </w:rPr>
          <w:tag w:val="MENDELEY_CITATION_v3_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"/>
          <w:id w:val="-976761611"/>
          <w:placeholder>
            <w:docPart w:val="DefaultPlaceholder_-1854013440"/>
          </w:placeholder>
        </w:sdtPr>
        <w:sdtContent>
          <w:r w:rsidR="00603EC6" w:rsidRPr="00CF7377">
            <w:rPr>
              <w:rFonts w:ascii="Times New Roman" w:eastAsia="Times New Roman" w:hAnsi="Times New Roman" w:cs="Times New Roman"/>
              <w:color w:val="000000"/>
              <w:sz w:val="24"/>
            </w:rPr>
            <w:t>(</w:t>
          </w:r>
          <w:r w:rsidR="00603EC6" w:rsidRPr="00F644CD">
            <w:rPr>
              <w:rStyle w:val="Azul"/>
            </w:rPr>
            <w:t>White &amp; Woodson, 1959</w:t>
          </w:r>
          <w:r w:rsidR="00603EC6" w:rsidRPr="00CF7377">
            <w:rPr>
              <w:rFonts w:ascii="Times New Roman" w:eastAsia="Times New Roman" w:hAnsi="Times New Roman" w:cs="Times New Roman"/>
              <w:color w:val="000000"/>
              <w:sz w:val="24"/>
            </w:rPr>
            <w:t>)</w:t>
          </w:r>
        </w:sdtContent>
      </w:sdt>
      <w:sdt>
        <w:sdtPr>
          <w:rPr>
            <w:rFonts w:ascii="Times New Roman" w:eastAsia="Times New Roman" w:hAnsi="Times New Roman" w:cs="Times New Roman"/>
            <w:color w:val="000000"/>
            <w:sz w:val="24"/>
            <w:szCs w:val="24"/>
          </w:rPr>
          <w:tag w:val="MENDELEY_CITATION_v3_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"/>
          <w:id w:val="-156079136"/>
          <w:placeholder>
            <w:docPart w:val="DefaultPlaceholder_-1854013440"/>
          </w:placeholder>
        </w:sdtPr>
        <w:sdtContent>
          <w:r w:rsidR="00603EC6" w:rsidRPr="00CF7377">
            <w:rPr>
              <w:rFonts w:ascii="Times New Roman" w:eastAsia="Times New Roman" w:hAnsi="Times New Roman" w:cs="Times New Roman"/>
              <w:color w:val="000000"/>
              <w:sz w:val="24"/>
            </w:rPr>
            <w:t>(</w:t>
          </w:r>
          <w:proofErr w:type="spellStart"/>
          <w:r w:rsidR="00603EC6" w:rsidRPr="00F644CD">
            <w:rPr>
              <w:rStyle w:val="Azul"/>
            </w:rPr>
            <w:t>Wilamowski</w:t>
          </w:r>
          <w:proofErr w:type="spellEnd"/>
          <w:r w:rsidR="00603EC6" w:rsidRPr="00F644CD">
            <w:rPr>
              <w:rStyle w:val="Azul"/>
            </w:rPr>
            <w:t xml:space="preserve"> &amp; Irwin, 2016</w:t>
          </w:r>
          <w:r w:rsidR="00603EC6" w:rsidRPr="00CF7377">
            <w:rPr>
              <w:rFonts w:ascii="Times New Roman" w:eastAsia="Times New Roman" w:hAnsi="Times New Roman" w:cs="Times New Roman"/>
              <w:color w:val="000000"/>
              <w:sz w:val="24"/>
            </w:rPr>
            <w:t>)</w:t>
          </w:r>
        </w:sdtContent>
      </w:sdt>
      <w:r w:rsidRPr="00CF7377">
        <w:rPr>
          <w:rFonts w:ascii="Times New Roman" w:eastAsia="Times New Roman" w:hAnsi="Times New Roman" w:cs="Times New Roman"/>
          <w:sz w:val="24"/>
          <w:szCs w:val="24"/>
        </w:rPr>
        <w:t>.</w:t>
      </w:r>
    </w:p>
    <w:p w14:paraId="003F6B1F" w14:textId="77777777" w:rsidR="000625BC" w:rsidRPr="00F82232" w:rsidRDefault="000625BC" w:rsidP="00361CAC">
      <w:pPr>
        <w:pStyle w:val="Prrafodelista"/>
        <w:numPr>
          <w:ilvl w:val="0"/>
          <w:numId w:val="23"/>
        </w:numPr>
        <w:jc w:val="both"/>
        <w:rPr>
          <w:rFonts w:ascii="Times New Roman" w:eastAsia="Times New Roman" w:hAnsi="Times New Roman" w:cs="Times New Roman"/>
          <w:sz w:val="24"/>
          <w:szCs w:val="24"/>
        </w:rPr>
      </w:pPr>
      <w:r w:rsidRPr="00F82232">
        <w:rPr>
          <w:rFonts w:ascii="Times New Roman" w:eastAsia="Times New Roman" w:hAnsi="Times New Roman" w:cs="Times New Roman"/>
          <w:sz w:val="24"/>
          <w:szCs w:val="24"/>
        </w:rPr>
        <w:t>Los devanados en el estator de la MIAH son idénticos entre sí.</w:t>
      </w:r>
    </w:p>
    <w:p w14:paraId="2882B22B" w14:textId="77777777" w:rsidR="000625BC" w:rsidRPr="00F82232" w:rsidRDefault="000625BC" w:rsidP="00361CAC">
      <w:pPr>
        <w:pStyle w:val="Prrafodelista"/>
        <w:numPr>
          <w:ilvl w:val="0"/>
          <w:numId w:val="23"/>
        </w:numPr>
        <w:jc w:val="both"/>
        <w:rPr>
          <w:rFonts w:ascii="Times New Roman" w:eastAsia="Times New Roman" w:hAnsi="Times New Roman" w:cs="Times New Roman"/>
          <w:sz w:val="24"/>
          <w:szCs w:val="24"/>
        </w:rPr>
      </w:pPr>
      <w:r w:rsidRPr="00F82232">
        <w:rPr>
          <w:rFonts w:ascii="Times New Roman" w:eastAsia="Times New Roman" w:hAnsi="Times New Roman" w:cs="Times New Roman"/>
          <w:sz w:val="24"/>
          <w:szCs w:val="24"/>
        </w:rPr>
        <w:t xml:space="preserve">El rotor de tipo jaula de ardilla puede modelarse como </w:t>
      </w:r>
      <m:oMath>
        <m:r>
          <w:rPr>
            <w:rFonts w:ascii="Cambria Math" w:eastAsia="Times New Roman" w:hAnsi="Cambria Math" w:cs="Times New Roman"/>
            <w:sz w:val="24"/>
            <w:szCs w:val="24"/>
          </w:rPr>
          <m:t>n</m:t>
        </m:r>
      </m:oMath>
      <w:r w:rsidRPr="00F82232">
        <w:rPr>
          <w:rFonts w:ascii="Times New Roman" w:eastAsia="Times New Roman" w:hAnsi="Times New Roman" w:cs="Times New Roman"/>
          <w:sz w:val="24"/>
          <w:szCs w:val="24"/>
        </w:rPr>
        <w:t xml:space="preserve"> cargas inductivas conectadas en paralelo por los anillos que sostienen las barras que los conforman.</w:t>
      </w:r>
    </w:p>
    <w:p w14:paraId="4A7CE5DF" w14:textId="77777777" w:rsidR="007E327C" w:rsidRPr="00F82232" w:rsidRDefault="007E327C" w:rsidP="00361CAC">
      <w:pPr>
        <w:pStyle w:val="Prrafodelista"/>
        <w:numPr>
          <w:ilvl w:val="0"/>
          <w:numId w:val="23"/>
        </w:numPr>
        <w:jc w:val="both"/>
        <w:rPr>
          <w:rFonts w:ascii="Times New Roman" w:eastAsia="Times New Roman" w:hAnsi="Times New Roman" w:cs="Times New Roman"/>
          <w:sz w:val="24"/>
          <w:szCs w:val="24"/>
        </w:rPr>
      </w:pPr>
      <w:r w:rsidRPr="00F82232">
        <w:rPr>
          <w:rFonts w:ascii="Times New Roman" w:eastAsia="Times New Roman" w:hAnsi="Times New Roman" w:cs="Times New Roman"/>
          <w:sz w:val="24"/>
          <w:szCs w:val="24"/>
        </w:rPr>
        <w:t>El entrehierro de la MIAH se considera uniforme y de espesor constante, y su variación debido a las excentricidades del rotor o por las ranuras del estator y del rotor son despreciables.</w:t>
      </w:r>
    </w:p>
    <w:p w14:paraId="056E20E8" w14:textId="77777777" w:rsidR="007E327C" w:rsidRPr="00F82232" w:rsidRDefault="007E327C" w:rsidP="00361CAC">
      <w:pPr>
        <w:pStyle w:val="Prrafodelista"/>
        <w:numPr>
          <w:ilvl w:val="0"/>
          <w:numId w:val="23"/>
        </w:numPr>
        <w:jc w:val="both"/>
        <w:rPr>
          <w:rFonts w:ascii="Times New Roman" w:eastAsia="Times New Roman" w:hAnsi="Times New Roman" w:cs="Times New Roman"/>
          <w:sz w:val="24"/>
          <w:szCs w:val="24"/>
        </w:rPr>
      </w:pPr>
      <w:r w:rsidRPr="00F82232">
        <w:rPr>
          <w:rFonts w:ascii="Times New Roman" w:eastAsia="Times New Roman" w:hAnsi="Times New Roman" w:cs="Times New Roman"/>
          <w:sz w:val="24"/>
          <w:szCs w:val="24"/>
        </w:rPr>
        <w:t>La característica de magnetización del material ferromagnético se supone lineal, por lo que no se consideran los efectos de saturación magnética.</w:t>
      </w:r>
    </w:p>
    <w:p w14:paraId="28E9725A" w14:textId="77777777" w:rsidR="007E327C" w:rsidRPr="00F82232" w:rsidRDefault="007E327C" w:rsidP="00361CAC">
      <w:pPr>
        <w:pStyle w:val="Prrafodelista"/>
        <w:numPr>
          <w:ilvl w:val="0"/>
          <w:numId w:val="23"/>
        </w:numPr>
        <w:jc w:val="both"/>
        <w:rPr>
          <w:rFonts w:ascii="Times New Roman" w:eastAsia="Times New Roman" w:hAnsi="Times New Roman" w:cs="Times New Roman"/>
          <w:sz w:val="24"/>
          <w:szCs w:val="24"/>
        </w:rPr>
      </w:pPr>
      <w:r w:rsidRPr="00F82232">
        <w:rPr>
          <w:rFonts w:ascii="Times New Roman" w:eastAsia="Times New Roman" w:hAnsi="Times New Roman" w:cs="Times New Roman"/>
          <w:sz w:val="24"/>
          <w:szCs w:val="24"/>
        </w:rPr>
        <w:t>Las inductancias de fuga y la resistencia de los devanados, tanto del rotor como del estator, se consideran constantes. Se desprecian las variaciones debidas a cambios de frecuencia o temperatura.</w:t>
      </w:r>
    </w:p>
    <w:p w14:paraId="308FBDAD" w14:textId="05EE6635" w:rsidR="000625BC" w:rsidRPr="00F82232" w:rsidRDefault="007E327C" w:rsidP="00361CAC">
      <w:pPr>
        <w:pStyle w:val="Prrafodelista"/>
        <w:numPr>
          <w:ilvl w:val="0"/>
          <w:numId w:val="23"/>
        </w:numPr>
        <w:jc w:val="both"/>
        <w:rPr>
          <w:rFonts w:ascii="Times New Roman" w:eastAsia="Times New Roman" w:hAnsi="Times New Roman" w:cs="Times New Roman"/>
          <w:sz w:val="24"/>
          <w:szCs w:val="24"/>
        </w:rPr>
      </w:pPr>
      <w:r w:rsidRPr="00F82232">
        <w:rPr>
          <w:rFonts w:ascii="Times New Roman" w:eastAsia="Times New Roman" w:hAnsi="Times New Roman" w:cs="Times New Roman"/>
          <w:sz w:val="24"/>
          <w:szCs w:val="24"/>
        </w:rPr>
        <w:t>Las variables del rotor se encuentran proyectadas al estator mediante la relación de transformación del acoplamiento estator–rotor.</w:t>
      </w:r>
    </w:p>
    <w:p w14:paraId="2A525453" w14:textId="77777777" w:rsidR="00FF5527" w:rsidRDefault="007E327C" w:rsidP="002A638C">
      <w:pPr>
        <w:keepNext/>
        <w:keepLines/>
        <w:numPr>
          <w:ilvl w:val="3"/>
          <w:numId w:val="11"/>
        </w:numPr>
        <w:tabs>
          <w:tab w:val="left" w:pos="1276"/>
          <w:tab w:val="left" w:pos="1985"/>
        </w:tabs>
        <w:spacing w:before="240" w:after="240" w:line="360" w:lineRule="auto"/>
        <w:ind w:left="1985"/>
        <w:outlineLvl w:val="2"/>
        <w:rPr>
          <w:rFonts w:asciiTheme="majorHAnsi" w:eastAsiaTheme="majorEastAsia" w:hAnsiTheme="majorHAnsi" w:cstheme="majorBidi"/>
          <w:b/>
          <w:color w:val="000000"/>
          <w:sz w:val="24"/>
          <w:szCs w:val="24"/>
        </w:rPr>
      </w:pPr>
      <w:r>
        <w:rPr>
          <w:rFonts w:asciiTheme="majorHAnsi" w:eastAsiaTheme="majorEastAsia" w:hAnsiTheme="majorHAnsi" w:cstheme="majorBidi"/>
          <w:b/>
          <w:color w:val="000000"/>
          <w:sz w:val="24"/>
          <w:szCs w:val="24"/>
        </w:rPr>
        <w:t xml:space="preserve">Modelo de la </w:t>
      </w:r>
      <w:r w:rsidR="002A638C">
        <w:rPr>
          <w:rFonts w:asciiTheme="majorHAnsi" w:eastAsiaTheme="majorEastAsia" w:hAnsiTheme="majorHAnsi" w:cstheme="majorBidi"/>
          <w:b/>
          <w:color w:val="000000"/>
          <w:sz w:val="24"/>
          <w:szCs w:val="24"/>
        </w:rPr>
        <w:t>MIAH</w:t>
      </w:r>
      <w:r w:rsidR="002A638C" w:rsidRPr="002A638C">
        <w:rPr>
          <w:rFonts w:asciiTheme="majorHAnsi" w:eastAsiaTheme="majorEastAsia" w:hAnsiTheme="majorHAnsi" w:cstheme="majorBidi"/>
          <w:b/>
          <w:color w:val="000000"/>
          <w:sz w:val="24"/>
          <w:szCs w:val="24"/>
        </w:rPr>
        <w:t xml:space="preserve"> </w:t>
      </w:r>
      <w:r w:rsidR="002A638C">
        <w:rPr>
          <w:rFonts w:asciiTheme="majorHAnsi" w:eastAsiaTheme="majorEastAsia" w:hAnsiTheme="majorHAnsi" w:cstheme="majorBidi"/>
          <w:b/>
          <w:color w:val="000000"/>
          <w:sz w:val="24"/>
          <w:szCs w:val="24"/>
        </w:rPr>
        <w:t>en</w:t>
      </w:r>
      <w:r>
        <w:rPr>
          <w:rFonts w:asciiTheme="majorHAnsi" w:eastAsiaTheme="majorEastAsia" w:hAnsiTheme="majorHAnsi" w:cstheme="majorBidi"/>
          <w:b/>
          <w:color w:val="000000"/>
          <w:sz w:val="24"/>
          <w:szCs w:val="24"/>
        </w:rPr>
        <w:t xml:space="preserve"> Función de las Variables de Fase</w:t>
      </w:r>
    </w:p>
    <w:p w14:paraId="424C5110" w14:textId="1C7CBF6D" w:rsidR="002A638C" w:rsidRPr="002A638C" w:rsidRDefault="00FF5527" w:rsidP="00FF5527">
      <w:pPr>
        <w:keepNext/>
        <w:keepLines/>
        <w:numPr>
          <w:ilvl w:val="4"/>
          <w:numId w:val="11"/>
        </w:numPr>
        <w:tabs>
          <w:tab w:val="left" w:pos="1276"/>
          <w:tab w:val="left" w:pos="1985"/>
        </w:tabs>
        <w:spacing w:before="240" w:after="240" w:line="360" w:lineRule="auto"/>
        <w:ind w:left="2835"/>
        <w:outlineLvl w:val="2"/>
        <w:rPr>
          <w:rFonts w:asciiTheme="majorHAnsi" w:eastAsiaTheme="majorEastAsia" w:hAnsiTheme="majorHAnsi" w:cstheme="majorBidi"/>
          <w:b/>
          <w:color w:val="000000"/>
          <w:sz w:val="24"/>
          <w:szCs w:val="24"/>
        </w:rPr>
      </w:pPr>
      <w:r>
        <w:rPr>
          <w:rFonts w:asciiTheme="majorHAnsi" w:eastAsiaTheme="majorEastAsia" w:hAnsiTheme="majorHAnsi" w:cstheme="majorBidi"/>
          <w:b/>
          <w:color w:val="000000"/>
          <w:sz w:val="24"/>
          <w:szCs w:val="24"/>
        </w:rPr>
        <w:t xml:space="preserve"> Topología 2N</w:t>
      </w:r>
    </w:p>
    <w:p w14:paraId="35B9325C" w14:textId="48132212" w:rsidR="002A638C" w:rsidRDefault="008745B4" w:rsidP="00361CAC">
      <w:pPr>
        <w:ind w:firstLine="851"/>
        <w:jc w:val="both"/>
        <w:rPr>
          <w:rFonts w:ascii="Times New Roman" w:eastAsia="Times New Roman" w:hAnsi="Times New Roman" w:cs="Times New Roman"/>
          <w:sz w:val="24"/>
          <w:szCs w:val="24"/>
        </w:rPr>
      </w:pPr>
      <w:r>
        <w:rPr>
          <w:rFonts w:ascii="Times New Roman" w:eastAsia="Times New Roman" w:hAnsi="Times New Roman" w:cs="Times New Roman"/>
          <w:color w:val="C45911" w:themeColor="accent2" w:themeShade="BF"/>
          <w:sz w:val="24"/>
          <w:szCs w:val="24"/>
        </w:rPr>
        <w:t>U</w:t>
      </w:r>
      <w:r w:rsidR="002A638C" w:rsidRPr="00C43C83">
        <w:rPr>
          <w:rFonts w:ascii="Times New Roman" w:eastAsia="Times New Roman" w:hAnsi="Times New Roman" w:cs="Times New Roman"/>
          <w:color w:val="C45911" w:themeColor="accent2" w:themeShade="BF"/>
          <w:sz w:val="24"/>
          <w:szCs w:val="24"/>
        </w:rPr>
        <w:t>no de los tópicos más estudiados</w:t>
      </w:r>
      <w:r>
        <w:rPr>
          <w:rFonts w:ascii="Times New Roman" w:eastAsia="Times New Roman" w:hAnsi="Times New Roman" w:cs="Times New Roman"/>
          <w:color w:val="C45911" w:themeColor="accent2" w:themeShade="BF"/>
          <w:sz w:val="24"/>
          <w:szCs w:val="24"/>
        </w:rPr>
        <w:t xml:space="preserve"> en la literatura son las MIAH–2N</w:t>
      </w:r>
      <w:r w:rsidR="002A638C" w:rsidRPr="00C43C83">
        <w:rPr>
          <w:rFonts w:ascii="Times New Roman" w:eastAsia="Times New Roman" w:hAnsi="Times New Roman" w:cs="Times New Roman"/>
          <w:color w:val="C45911" w:themeColor="accent2" w:themeShade="BF"/>
          <w:sz w:val="24"/>
          <w:szCs w:val="24"/>
        </w:rPr>
        <w:t xml:space="preserve">, </w:t>
      </w:r>
      <w:r w:rsidR="00531EF1" w:rsidRPr="00C43C83">
        <w:rPr>
          <w:rFonts w:ascii="Times New Roman" w:eastAsia="Times New Roman" w:hAnsi="Times New Roman" w:cs="Times New Roman"/>
          <w:color w:val="C45911" w:themeColor="accent2" w:themeShade="BF"/>
          <w:sz w:val="24"/>
          <w:szCs w:val="24"/>
        </w:rPr>
        <w:t xml:space="preserve">existiendo distintos modelos matemáticos con topologías variadas de convertidores de potencia multifásicos, siendo el convertidor de dos niveles el más utilizado </w:t>
      </w:r>
      <w:sdt>
        <w:sdtPr>
          <w:rPr>
            <w:rFonts w:ascii="Times New Roman" w:eastAsia="Times New Roman" w:hAnsi="Times New Roman" w:cs="Times New Roman"/>
            <w:color w:val="000000"/>
            <w:sz w:val="24"/>
            <w:szCs w:val="24"/>
          </w:rPr>
          <w:tag w:val="MENDELEY_CITATION_v3_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"/>
          <w:id w:val="-679658680"/>
          <w:placeholder>
            <w:docPart w:val="DefaultPlaceholder_-1854013440"/>
          </w:placeholder>
        </w:sdtPr>
        <w:sdtContent>
          <w:r w:rsidR="00603EC6" w:rsidRPr="00603EC6">
            <w:rPr>
              <w:rFonts w:ascii="Times New Roman" w:eastAsia="Times New Roman" w:hAnsi="Times New Roman" w:cs="Times New Roman"/>
              <w:color w:val="000000"/>
              <w:sz w:val="24"/>
              <w:szCs w:val="24"/>
            </w:rPr>
            <w:t>(</w:t>
          </w:r>
          <w:r w:rsidR="00603EC6" w:rsidRPr="00F644CD">
            <w:rPr>
              <w:rStyle w:val="Azul"/>
            </w:rPr>
            <w:t>Duran et al., 2017</w:t>
          </w:r>
          <w:r w:rsidR="00603EC6" w:rsidRPr="00603EC6">
            <w:rPr>
              <w:rFonts w:ascii="Times New Roman" w:eastAsia="Times New Roman" w:hAnsi="Times New Roman" w:cs="Times New Roman"/>
              <w:color w:val="000000"/>
              <w:sz w:val="24"/>
              <w:szCs w:val="24"/>
            </w:rPr>
            <w:t>)</w:t>
          </w:r>
        </w:sdtContent>
      </w:sdt>
      <w:r w:rsidR="00531EF1">
        <w:rPr>
          <w:rFonts w:ascii="Times New Roman" w:eastAsia="Times New Roman" w:hAnsi="Times New Roman" w:cs="Times New Roman"/>
          <w:sz w:val="24"/>
          <w:szCs w:val="24"/>
        </w:rPr>
        <w:t>.</w:t>
      </w:r>
    </w:p>
    <w:p w14:paraId="766A67A4" w14:textId="727F6FE1" w:rsidR="000625BC" w:rsidRDefault="000625BC" w:rsidP="00361CAC">
      <w:pPr>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esta topología, las </w:t>
      </w:r>
      <m:oMath>
        <m:r>
          <w:rPr>
            <w:rFonts w:ascii="Cambria Math" w:eastAsia="Times New Roman" w:hAnsi="Cambria Math" w:cs="Times New Roman"/>
            <w:sz w:val="24"/>
            <w:szCs w:val="24"/>
          </w:rPr>
          <m:t>n</m:t>
        </m:r>
      </m:oMath>
      <w:r>
        <w:rPr>
          <w:rFonts w:ascii="Times New Roman" w:eastAsia="Times New Roman" w:hAnsi="Times New Roman" w:cs="Times New Roman"/>
          <w:sz w:val="24"/>
          <w:szCs w:val="24"/>
        </w:rPr>
        <w:t xml:space="preserve"> fases se asocian en </w:t>
      </w:r>
      <m:oMath>
        <m:r>
          <w:rPr>
            <w:rFonts w:ascii="Cambria Math" w:eastAsia="Times New Roman" w:hAnsi="Cambria Math" w:cs="Times New Roman"/>
            <w:sz w:val="24"/>
            <w:szCs w:val="24"/>
          </w:rPr>
          <m:t>l</m:t>
        </m:r>
      </m:oMath>
      <w:r>
        <w:rPr>
          <w:rFonts w:ascii="Times New Roman" w:eastAsia="Times New Roman" w:hAnsi="Times New Roman" w:cs="Times New Roman"/>
          <w:sz w:val="24"/>
          <w:szCs w:val="24"/>
        </w:rPr>
        <w:t xml:space="preserve"> devanados trifásicos (</w:t>
      </w:r>
      <m:oMath>
        <m:r>
          <w:rPr>
            <w:rFonts w:ascii="Cambria Math" w:eastAsia="Times New Roman" w:hAnsi="Cambria Math" w:cs="Times New Roman"/>
            <w:sz w:val="24"/>
            <w:szCs w:val="24"/>
          </w:rPr>
          <m:t>n=3l</m:t>
        </m:r>
      </m:oMath>
      <w:r>
        <w:rPr>
          <w:rFonts w:ascii="Times New Roman" w:eastAsia="Times New Roman" w:hAnsi="Times New Roman" w:cs="Times New Roman"/>
          <w:sz w:val="24"/>
          <w:szCs w:val="24"/>
        </w:rPr>
        <w:t xml:space="preserve">), donde los puntos neutros de cada devanado trifásico se mantienen aislados </w:t>
      </w:r>
      <w:sdt>
        <w:sdtPr>
          <w:rPr>
            <w:rFonts w:ascii="Times New Roman" w:eastAsia="Times New Roman" w:hAnsi="Times New Roman" w:cs="Times New Roman"/>
            <w:color w:val="0070C0"/>
            <w:sz w:val="24"/>
            <w:szCs w:val="24"/>
          </w:rPr>
          <w:tag w:val="MENDELEY_CITATION_v3_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"/>
          <w:id w:val="764040088"/>
          <w:placeholder>
            <w:docPart w:val="DefaultPlaceholder_-1854013440"/>
          </w:placeholder>
        </w:sdtPr>
        <w:sdtEndPr>
          <w:rPr>
            <w:color w:val="000000"/>
          </w:rPr>
        </w:sdtEndPr>
        <w:sdtContent>
          <w:r w:rsidR="00603EC6" w:rsidRPr="00CF7377">
            <w:rPr>
              <w:rFonts w:ascii="Times New Roman" w:eastAsia="Times New Roman" w:hAnsi="Times New Roman" w:cs="Times New Roman"/>
              <w:color w:val="0070C0"/>
              <w:sz w:val="24"/>
            </w:rPr>
            <w:t>(</w:t>
          </w:r>
          <w:r w:rsidR="00603EC6" w:rsidRPr="00F644CD">
            <w:rPr>
              <w:rStyle w:val="Azul"/>
            </w:rPr>
            <w:t>Rodas, 2016</w:t>
          </w:r>
          <w:r w:rsidR="00603EC6" w:rsidRPr="00603EC6">
            <w:rPr>
              <w:rFonts w:ascii="Times New Roman" w:eastAsia="Times New Roman" w:hAnsi="Times New Roman" w:cs="Times New Roman"/>
              <w:color w:val="000000"/>
              <w:sz w:val="24"/>
            </w:rPr>
            <w:t>)</w:t>
          </w:r>
        </w:sdtContent>
      </w:sdt>
      <w:r>
        <w:rPr>
          <w:rFonts w:ascii="Times New Roman" w:eastAsia="Times New Roman" w:hAnsi="Times New Roman" w:cs="Times New Roman"/>
          <w:sz w:val="24"/>
          <w:szCs w:val="24"/>
        </w:rPr>
        <w:t xml:space="preserve">. En la </w:t>
      </w:r>
      <w:r w:rsidRPr="00945931">
        <w:rPr>
          <w:rFonts w:ascii="Times New Roman" w:eastAsia="Times New Roman" w:hAnsi="Times New Roman" w:cs="Times New Roman"/>
          <w:color w:val="7030A0"/>
          <w:sz w:val="24"/>
          <w:szCs w:val="24"/>
        </w:rPr>
        <w:t xml:space="preserve">Figura </w:t>
      </w:r>
      <w:r w:rsidR="00DD3B19">
        <w:rPr>
          <w:rFonts w:ascii="Times New Roman" w:eastAsia="Times New Roman" w:hAnsi="Times New Roman" w:cs="Times New Roman"/>
          <w:color w:val="7030A0"/>
          <w:sz w:val="24"/>
          <w:szCs w:val="24"/>
        </w:rPr>
        <w:fldChar w:fldCharType="begin"/>
      </w:r>
      <w:r w:rsidR="00DD3B19">
        <w:rPr>
          <w:rFonts w:ascii="Times New Roman" w:eastAsia="Times New Roman" w:hAnsi="Times New Roman" w:cs="Times New Roman"/>
          <w:color w:val="7030A0"/>
          <w:sz w:val="24"/>
          <w:szCs w:val="24"/>
        </w:rPr>
        <w:instrText xml:space="preserve"> NOTEREF _Ref208861975 \h </w:instrText>
      </w:r>
      <w:r w:rsidR="00DD3B19">
        <w:rPr>
          <w:rFonts w:ascii="Times New Roman" w:eastAsia="Times New Roman" w:hAnsi="Times New Roman" w:cs="Times New Roman"/>
          <w:color w:val="7030A0"/>
          <w:sz w:val="24"/>
          <w:szCs w:val="24"/>
        </w:rPr>
      </w:r>
      <w:r w:rsidR="00DD3B19">
        <w:rPr>
          <w:rFonts w:ascii="Times New Roman" w:eastAsia="Times New Roman" w:hAnsi="Times New Roman" w:cs="Times New Roman"/>
          <w:color w:val="7030A0"/>
          <w:sz w:val="24"/>
          <w:szCs w:val="24"/>
        </w:rPr>
        <w:fldChar w:fldCharType="separate"/>
      </w:r>
      <w:r w:rsidR="000E56AE">
        <w:rPr>
          <w:rFonts w:ascii="Times New Roman" w:eastAsia="Times New Roman" w:hAnsi="Times New Roman" w:cs="Times New Roman"/>
          <w:color w:val="7030A0"/>
          <w:sz w:val="24"/>
          <w:szCs w:val="24"/>
        </w:rPr>
        <w:t>2</w:t>
      </w:r>
      <w:r w:rsidR="00DD3B19">
        <w:rPr>
          <w:rFonts w:ascii="Times New Roman" w:eastAsia="Times New Roman" w:hAnsi="Times New Roman" w:cs="Times New Roman"/>
          <w:color w:val="7030A0"/>
          <w:sz w:val="24"/>
          <w:szCs w:val="24"/>
        </w:rPr>
        <w:fldChar w:fldCharType="end"/>
      </w:r>
      <w:r>
        <w:rPr>
          <w:rFonts w:ascii="Times New Roman" w:eastAsia="Times New Roman" w:hAnsi="Times New Roman" w:cs="Times New Roman"/>
          <w:sz w:val="24"/>
          <w:szCs w:val="24"/>
        </w:rPr>
        <w:t xml:space="preserve"> se observa </w:t>
      </w:r>
      <w:r w:rsidR="00C43C83">
        <w:rPr>
          <w:rFonts w:ascii="Times New Roman" w:eastAsia="Times New Roman" w:hAnsi="Times New Roman" w:cs="Times New Roman"/>
          <w:sz w:val="24"/>
          <w:szCs w:val="24"/>
        </w:rPr>
        <w:t>la distribución de los devanados para la MIAH, donde se pueden diferenciar los conjuntos [</w:t>
      </w:r>
      <m:oMath>
        <m:r>
          <w:rPr>
            <w:rFonts w:ascii="Cambria Math" w:eastAsia="Times New Roman" w:hAnsi="Cambria Math" w:cs="Times New Roman"/>
            <w:sz w:val="24"/>
            <w:szCs w:val="24"/>
          </w:rPr>
          <m:t>a, c,e</m:t>
        </m:r>
      </m:oMath>
      <w:r w:rsidR="00C43C83">
        <w:rPr>
          <w:rFonts w:ascii="Times New Roman" w:eastAsia="Times New Roman" w:hAnsi="Times New Roman" w:cs="Times New Roman"/>
          <w:sz w:val="24"/>
          <w:szCs w:val="24"/>
        </w:rPr>
        <w:t>] y [</w:t>
      </w:r>
      <m:oMath>
        <m:r>
          <w:rPr>
            <w:rFonts w:ascii="Cambria Math" w:eastAsia="Times New Roman" w:hAnsi="Cambria Math" w:cs="Times New Roman"/>
            <w:sz w:val="24"/>
            <w:szCs w:val="24"/>
          </w:rPr>
          <m:t>b,d, f</m:t>
        </m:r>
      </m:oMath>
      <w:r w:rsidR="00C43C83">
        <w:rPr>
          <w:rFonts w:ascii="Times New Roman" w:eastAsia="Times New Roman" w:hAnsi="Times New Roman" w:cs="Times New Roman"/>
          <w:sz w:val="24"/>
          <w:szCs w:val="24"/>
        </w:rPr>
        <w:t xml:space="preserve">], que representan los sistemas </w:t>
      </w:r>
      <w:r w:rsidR="00C43C83">
        <w:rPr>
          <w:rFonts w:ascii="Times New Roman" w:eastAsia="Times New Roman" w:hAnsi="Times New Roman" w:cs="Times New Roman"/>
          <w:sz w:val="24"/>
          <w:szCs w:val="24"/>
        </w:rPr>
        <w:lastRenderedPageBreak/>
        <w:t xml:space="preserve">trifásicos de la máquina. Los índices </w:t>
      </w:r>
      <m:oMath>
        <m:r>
          <w:rPr>
            <w:rFonts w:ascii="Cambria Math" w:eastAsia="Times New Roman" w:hAnsi="Cambria Math" w:cs="Times New Roman"/>
            <w:sz w:val="24"/>
            <w:szCs w:val="24"/>
          </w:rPr>
          <m:t>s</m:t>
        </m:r>
      </m:oMath>
      <w:r w:rsidR="00C43C83">
        <w:rPr>
          <w:rFonts w:ascii="Times New Roman" w:eastAsia="Times New Roman" w:hAnsi="Times New Roman" w:cs="Times New Roman"/>
          <w:sz w:val="24"/>
          <w:szCs w:val="24"/>
        </w:rPr>
        <w:t xml:space="preserve"> y </w:t>
      </w:r>
      <m:oMath>
        <m:r>
          <w:rPr>
            <w:rFonts w:ascii="Cambria Math" w:eastAsia="Times New Roman" w:hAnsi="Cambria Math" w:cs="Times New Roman"/>
            <w:sz w:val="24"/>
            <w:szCs w:val="24"/>
          </w:rPr>
          <m:t>r</m:t>
        </m:r>
      </m:oMath>
      <w:r w:rsidR="00C43C83">
        <w:rPr>
          <w:rFonts w:ascii="Times New Roman" w:eastAsia="Times New Roman" w:hAnsi="Times New Roman" w:cs="Times New Roman"/>
          <w:sz w:val="24"/>
          <w:szCs w:val="24"/>
        </w:rPr>
        <w:t xml:space="preserve"> diferencian las variables del estator y del rotor. Además, se ve el ángulo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θ</m:t>
            </m:r>
          </m:e>
          <m:sub>
            <m:r>
              <w:rPr>
                <w:rFonts w:ascii="Cambria Math" w:eastAsia="Times New Roman" w:hAnsi="Cambria Math" w:cs="Times New Roman"/>
                <w:sz w:val="24"/>
                <w:szCs w:val="24"/>
              </w:rPr>
              <m:t>r</m:t>
            </m:r>
          </m:sub>
        </m:sSub>
      </m:oMath>
      <w:r w:rsidR="00C43C83">
        <w:rPr>
          <w:rFonts w:ascii="Times New Roman" w:eastAsia="Times New Roman" w:hAnsi="Times New Roman" w:cs="Times New Roman"/>
          <w:sz w:val="24"/>
          <w:szCs w:val="24"/>
        </w:rPr>
        <w:t>, que denota la posición angular relativa del rotor con respecto del estator.</w:t>
      </w:r>
    </w:p>
    <w:p w14:paraId="36C10E6A" w14:textId="77777777" w:rsidR="002A638C" w:rsidRDefault="00D3144F" w:rsidP="00D3144F">
      <w:pPr>
        <w:ind w:firstLine="851"/>
        <w:jc w:val="center"/>
        <w:rPr>
          <w:rFonts w:ascii="Times New Roman" w:eastAsia="Times New Roman" w:hAnsi="Times New Roman" w:cs="Times New Roman"/>
          <w:sz w:val="24"/>
          <w:szCs w:val="24"/>
        </w:rPr>
      </w:pPr>
      <w:r>
        <w:rPr>
          <w:noProof/>
        </w:rPr>
        <w:drawing>
          <wp:inline distT="0" distB="0" distL="0" distR="0" wp14:anchorId="58F34AD1" wp14:editId="34103186">
            <wp:extent cx="2816285" cy="2759102"/>
            <wp:effectExtent l="0" t="0" r="0" b="3175"/>
            <wp:docPr id="803369234"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369234" name=""/>
                    <pic:cNvPicPr/>
                  </pic:nvPicPr>
                  <pic:blipFill>
                    <a:blip r:embed="rId19">
                      <a:extLst>
                        <a:ext uri="{96DAC541-7B7A-43D3-8B79-37D633B846F1}">
                          <asvg:svgBlip xmlns:asvg="http://schemas.microsoft.com/office/drawing/2016/SVG/main" r:embed="rId20"/>
                        </a:ext>
                      </a:extLst>
                    </a:blip>
                    <a:stretch>
                      <a:fillRect/>
                    </a:stretch>
                  </pic:blipFill>
                  <pic:spPr>
                    <a:xfrm>
                      <a:off x="0" y="0"/>
                      <a:ext cx="2816285" cy="2759102"/>
                    </a:xfrm>
                    <a:prstGeom prst="rect">
                      <a:avLst/>
                    </a:prstGeom>
                  </pic:spPr>
                </pic:pic>
              </a:graphicData>
            </a:graphic>
          </wp:inline>
        </w:drawing>
      </w:r>
    </w:p>
    <w:p w14:paraId="105506CD" w14:textId="409C8CF3" w:rsidR="00F82232" w:rsidRPr="00F82232" w:rsidRDefault="00F82232" w:rsidP="00F82232">
      <w:pPr>
        <w:ind w:firstLine="851"/>
        <w:rPr>
          <w:rFonts w:ascii="Times New Roman" w:eastAsia="Times New Roman" w:hAnsi="Times New Roman" w:cs="Times New Roman"/>
          <w:sz w:val="24"/>
          <w:szCs w:val="24"/>
        </w:rPr>
      </w:pPr>
      <w:r w:rsidRPr="00F82232">
        <w:rPr>
          <w:rFonts w:ascii="Times New Roman" w:eastAsia="Times New Roman" w:hAnsi="Times New Roman" w:cs="Times New Roman"/>
          <w:sz w:val="24"/>
          <w:szCs w:val="24"/>
        </w:rPr>
        <w:t xml:space="preserve">Figura </w:t>
      </w:r>
      <w:r>
        <w:rPr>
          <w:rFonts w:ascii="Times New Roman" w:eastAsia="Times New Roman" w:hAnsi="Times New Roman" w:cs="Times New Roman"/>
          <w:sz w:val="24"/>
          <w:szCs w:val="24"/>
        </w:rPr>
        <w:t>2</w:t>
      </w:r>
      <w:r w:rsidRPr="00F82232">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bookmarkStart w:id="10" w:name="_Hlk208477183"/>
      <w:r>
        <w:rPr>
          <w:rFonts w:ascii="Times New Roman" w:eastAsia="Times New Roman" w:hAnsi="Times New Roman" w:cs="Times New Roman"/>
          <w:sz w:val="24"/>
          <w:szCs w:val="24"/>
        </w:rPr>
        <w:t>Esquema del bobinado de la máquina de inducción hexafásica asimétrica</w:t>
      </w:r>
      <w:bookmarkEnd w:id="10"/>
      <w:r w:rsidRPr="00F82232">
        <w:rPr>
          <w:rFonts w:ascii="Times New Roman" w:eastAsia="Times New Roman" w:hAnsi="Times New Roman" w:cs="Times New Roman"/>
          <w:sz w:val="24"/>
          <w:szCs w:val="24"/>
        </w:rPr>
        <w:t>.</w:t>
      </w:r>
      <w:bookmarkStart w:id="11" w:name="_Ref208861975"/>
      <w:r w:rsidRPr="00F82232">
        <w:rPr>
          <w:rFonts w:ascii="Times New Roman" w:eastAsia="Times New Roman" w:hAnsi="Times New Roman" w:cs="Times New Roman"/>
          <w:sz w:val="24"/>
          <w:szCs w:val="24"/>
          <w:vertAlign w:val="superscript"/>
        </w:rPr>
        <w:footnoteReference w:id="2"/>
      </w:r>
      <w:bookmarkEnd w:id="11"/>
    </w:p>
    <w:p w14:paraId="1182976F" w14:textId="568E878B" w:rsidR="00C43C83" w:rsidRDefault="00C43C83" w:rsidP="00361CAC">
      <w:pPr>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MIAH al igual que la MI, debido al comportamiento resistivo–inductivo de todos sus bobinados, puede describirse mediante un conjunto de ecuaciones de equilibrio de tensión de fase, tanto del estator como del rotor, referidas </w:t>
      </w:r>
      <w:r w:rsidR="00AC5F50">
        <w:rPr>
          <w:rFonts w:ascii="Times New Roman" w:eastAsia="Times New Roman" w:hAnsi="Times New Roman" w:cs="Times New Roman"/>
          <w:sz w:val="24"/>
          <w:szCs w:val="24"/>
        </w:rPr>
        <w:t xml:space="preserve">a un marco de referencia unido </w:t>
      </w:r>
      <w:r>
        <w:rPr>
          <w:rFonts w:ascii="Times New Roman" w:eastAsia="Times New Roman" w:hAnsi="Times New Roman" w:cs="Times New Roman"/>
          <w:sz w:val="24"/>
          <w:szCs w:val="24"/>
        </w:rPr>
        <w:t>al estator. Por lo tan</w:t>
      </w:r>
      <w:r w:rsidR="00AC5F50">
        <w:rPr>
          <w:rFonts w:ascii="Times New Roman" w:eastAsia="Times New Roman" w:hAnsi="Times New Roman" w:cs="Times New Roman"/>
          <w:sz w:val="24"/>
          <w:szCs w:val="24"/>
        </w:rPr>
        <w:t>to, la ecuación de equilibrio de cada fase está dada por:</w:t>
      </w:r>
    </w:p>
    <w:p w14:paraId="63EF8638" w14:textId="7C91C7C5" w:rsidR="00894739" w:rsidRPr="00894739" w:rsidRDefault="00000000" w:rsidP="00894739">
      <w:pPr>
        <w:ind w:firstLine="851"/>
        <w:rPr>
          <w:rFonts w:ascii="Times New Roman" w:eastAsia="Times New Roman" w:hAnsi="Times New Roman" w:cs="Times New Roman"/>
          <w:sz w:val="24"/>
          <w:szCs w:val="24"/>
        </w:rPr>
      </w:pPr>
      <m:oMathPara>
        <m:oMath>
          <m:eqArr>
            <m:eqArrPr>
              <m:maxDist m:val="1"/>
              <m:ctrlPr>
                <w:rPr>
                  <w:rFonts w:ascii="Cambria Math" w:eastAsia="Times New Roman" w:hAnsi="Cambria Math" w:cs="Times New Roman"/>
                  <w:i/>
                  <w:sz w:val="24"/>
                  <w:szCs w:val="24"/>
                </w:rPr>
              </m:ctrlPr>
            </m:eqArrPr>
            <m:e>
              <m:r>
                <w:rPr>
                  <w:rFonts w:ascii="Cambria Math" w:eastAsia="Times New Roman" w:hAnsi="Cambria Math" w:cs="Times New Roman"/>
                  <w:sz w:val="24"/>
                  <w:szCs w:val="24"/>
                </w:rPr>
                <m:t>v=Ri+</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dψ</m:t>
                  </m:r>
                </m:num>
                <m:den>
                  <m:r>
                    <w:rPr>
                      <w:rFonts w:ascii="Cambria Math" w:eastAsia="Times New Roman" w:hAnsi="Cambria Math" w:cs="Times New Roman"/>
                      <w:sz w:val="24"/>
                      <w:szCs w:val="24"/>
                    </w:rPr>
                    <m:t>dt</m:t>
                  </m:r>
                </m:den>
              </m:f>
              <m:r>
                <w:rPr>
                  <w:rFonts w:ascii="Cambria Math" w:eastAsia="Times New Roman" w:hAnsi="Cambria Math" w:cs="Times New Roman"/>
                  <w:sz w:val="24"/>
                  <w:szCs w:val="24"/>
                </w:rPr>
                <m:t>#(</m:t>
              </m:r>
              <m:r>
                <w:rPr>
                  <w:rFonts w:ascii="Cambria Math" w:eastAsia="Times New Roman" w:hAnsi="Cambria Math" w:cs="Times New Roman"/>
                  <w:i/>
                  <w:sz w:val="24"/>
                  <w:szCs w:val="24"/>
                </w:rPr>
                <w:fldChar w:fldCharType="begin"/>
              </m:r>
              <m:r>
                <m:rPr>
                  <m:sty m:val="p"/>
                </m:rPr>
                <w:rPr>
                  <w:rFonts w:ascii="Cambria Math" w:eastAsia="Times New Roman" w:hAnsi="Cambria Math" w:cs="Times New Roman"/>
                  <w:sz w:val="24"/>
                  <w:szCs w:val="24"/>
                </w:rPr>
                <m:t xml:space="preserve"> SEQ Ecuacion \* ARABIC </m:t>
              </m:r>
              <m:r>
                <w:rPr>
                  <w:rFonts w:ascii="Cambria Math" w:eastAsia="Times New Roman" w:hAnsi="Cambria Math" w:cs="Times New Roman"/>
                  <w:i/>
                  <w:sz w:val="24"/>
                  <w:szCs w:val="24"/>
                </w:rPr>
                <w:fldChar w:fldCharType="separate"/>
              </m:r>
              <m:r>
                <m:rPr>
                  <m:sty m:val="p"/>
                </m:rPr>
                <w:rPr>
                  <w:rFonts w:ascii="Cambria Math" w:eastAsia="Times New Roman" w:hAnsi="Cambria Math" w:cs="Times New Roman"/>
                  <w:noProof/>
                  <w:sz w:val="24"/>
                  <w:szCs w:val="24"/>
                </w:rPr>
                <m:t>4</m:t>
              </m:r>
              <m:r>
                <w:rPr>
                  <w:rFonts w:ascii="Cambria Math" w:eastAsia="Times New Roman" w:hAnsi="Cambria Math" w:cs="Times New Roman"/>
                  <w:i/>
                  <w:sz w:val="24"/>
                  <w:szCs w:val="24"/>
                </w:rPr>
                <w:fldChar w:fldCharType="end"/>
              </m:r>
              <m:r>
                <w:rPr>
                  <w:rFonts w:ascii="Cambria Math" w:eastAsia="Times New Roman" w:hAnsi="Cambria Math" w:cs="Times New Roman"/>
                  <w:sz w:val="24"/>
                  <w:szCs w:val="24"/>
                </w:rPr>
                <m:t>)</m:t>
              </m:r>
            </m:e>
          </m:eqArr>
        </m:oMath>
      </m:oMathPara>
    </w:p>
    <w:p w14:paraId="28DFAB2A" w14:textId="1103D127" w:rsidR="00AC5F50" w:rsidRDefault="00AC5F50" w:rsidP="00361CAC">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donde </w:t>
      </w:r>
      <m:oMath>
        <m:r>
          <w:rPr>
            <w:rFonts w:ascii="Cambria Math" w:eastAsia="Times New Roman" w:hAnsi="Cambria Math" w:cs="Times New Roman"/>
            <w:sz w:val="24"/>
            <w:szCs w:val="24"/>
          </w:rPr>
          <m:t>v</m:t>
        </m:r>
      </m:oMath>
      <w:r>
        <w:rPr>
          <w:rFonts w:ascii="Times New Roman" w:eastAsia="Times New Roman" w:hAnsi="Times New Roman" w:cs="Times New Roman"/>
          <w:sz w:val="24"/>
          <w:szCs w:val="24"/>
        </w:rPr>
        <w:t xml:space="preserve">, </w:t>
      </w:r>
      <m:oMath>
        <m:r>
          <w:rPr>
            <w:rFonts w:ascii="Cambria Math" w:eastAsia="Times New Roman" w:hAnsi="Cambria Math" w:cs="Times New Roman"/>
            <w:sz w:val="24"/>
            <w:szCs w:val="24"/>
          </w:rPr>
          <m:t>i</m:t>
        </m:r>
      </m:oMath>
      <w:r>
        <w:rPr>
          <w:rFonts w:ascii="Times New Roman" w:eastAsia="Times New Roman" w:hAnsi="Times New Roman" w:cs="Times New Roman"/>
          <w:sz w:val="24"/>
          <w:szCs w:val="24"/>
        </w:rPr>
        <w:t xml:space="preserve"> y </w:t>
      </w:r>
      <m:oMath>
        <m:r>
          <w:rPr>
            <w:rFonts w:ascii="Cambria Math" w:eastAsia="Times New Roman" w:hAnsi="Cambria Math" w:cs="Times New Roman"/>
            <w:sz w:val="24"/>
            <w:szCs w:val="24"/>
          </w:rPr>
          <m:t>ψ</m:t>
        </m:r>
      </m:oMath>
      <w:r>
        <w:rPr>
          <w:rFonts w:ascii="Times New Roman" w:eastAsia="Times New Roman" w:hAnsi="Times New Roman" w:cs="Times New Roman"/>
          <w:sz w:val="24"/>
          <w:szCs w:val="24"/>
        </w:rPr>
        <w:t xml:space="preserve"> representan los valores instantáneos de las magnitudes: tensión, corriente y flujo magnético respectivamente, </w:t>
      </w:r>
      <w:r w:rsidR="003D73BD">
        <w:rPr>
          <w:rFonts w:ascii="Times New Roman" w:eastAsia="Times New Roman" w:hAnsi="Times New Roman" w:cs="Times New Roman"/>
          <w:sz w:val="24"/>
          <w:szCs w:val="24"/>
        </w:rPr>
        <w:t xml:space="preserve">la resistencia del bobinado queda representada por </w:t>
      </w:r>
      <m:oMath>
        <m:r>
          <w:rPr>
            <w:rFonts w:ascii="Cambria Math" w:eastAsia="Times New Roman" w:hAnsi="Cambria Math" w:cs="Times New Roman"/>
            <w:sz w:val="24"/>
            <w:szCs w:val="24"/>
          </w:rPr>
          <m:t>R</m:t>
        </m:r>
      </m:oMath>
      <w:r w:rsidR="003D73BD">
        <w:rPr>
          <w:rFonts w:ascii="Times New Roman" w:eastAsia="Times New Roman" w:hAnsi="Times New Roman" w:cs="Times New Roman"/>
          <w:sz w:val="24"/>
          <w:szCs w:val="24"/>
        </w:rPr>
        <w:t>.</w:t>
      </w:r>
    </w:p>
    <w:p w14:paraId="4F2BF3F7" w14:textId="4987EFB5" w:rsidR="003D73BD" w:rsidRDefault="003D73BD" w:rsidP="00361CAC">
      <w:pPr>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Teniendo en consideración que la MIAH cuenta con 6 fases, tanto en el estator como en el rotor, las ecuaciones se pueden expresar de forma matricial para cuestiones prácticas. </w:t>
      </w:r>
    </w:p>
    <w:p w14:paraId="4F0C1D8E" w14:textId="273A9AE6" w:rsidR="003D73BD" w:rsidRPr="00894739" w:rsidRDefault="00000000" w:rsidP="00621400">
      <w:pPr>
        <w:ind w:firstLine="851"/>
        <w:rPr>
          <w:rFonts w:ascii="Times New Roman" w:eastAsia="Times New Roman" w:hAnsi="Times New Roman" w:cs="Times New Roman"/>
          <w:sz w:val="24"/>
          <w:szCs w:val="24"/>
        </w:rPr>
      </w:pPr>
      <m:oMathPara>
        <m:oMath>
          <m:eqArr>
            <m:eqArrPr>
              <m:maxDist m:val="1"/>
              <m:ctrlPr>
                <w:rPr>
                  <w:rFonts w:ascii="Cambria Math" w:eastAsia="Times New Roman" w:hAnsi="Cambria Math" w:cs="Times New Roman"/>
                  <w:i/>
                  <w:sz w:val="24"/>
                  <w:szCs w:val="24"/>
                </w:rPr>
              </m:ctrlPr>
            </m:eqArrPr>
            <m:e>
              <m:d>
                <m:dPr>
                  <m:begChr m:val="["/>
                  <m:endChr m:val="]"/>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s</m:t>
                      </m:r>
                    </m:sub>
                  </m:sSub>
                </m:e>
              </m:d>
              <m:r>
                <w:rPr>
                  <w:rFonts w:ascii="Cambria Math" w:eastAsia="Times New Roman" w:hAnsi="Cambria Math" w:cs="Times New Roman"/>
                  <w:sz w:val="24"/>
                  <w:szCs w:val="24"/>
                </w:rPr>
                <m:t>=</m:t>
              </m:r>
              <m:d>
                <m:dPr>
                  <m:begChr m:val="["/>
                  <m:endChr m:val="]"/>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R</m:t>
                      </m:r>
                    </m:e>
                    <m:sub>
                      <m:r>
                        <w:rPr>
                          <w:rFonts w:ascii="Cambria Math" w:eastAsia="Times New Roman" w:hAnsi="Cambria Math" w:cs="Times New Roman"/>
                          <w:sz w:val="24"/>
                          <w:szCs w:val="24"/>
                        </w:rPr>
                        <m:t>s</m:t>
                      </m:r>
                    </m:sub>
                  </m:sSub>
                </m:e>
              </m:d>
              <m:d>
                <m:dPr>
                  <m:begChr m:val="["/>
                  <m:endChr m:val="]"/>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s</m:t>
                      </m:r>
                    </m:sub>
                  </m:sSub>
                </m:e>
              </m:d>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d</m:t>
                  </m:r>
                </m:num>
                <m:den>
                  <m:r>
                    <w:rPr>
                      <w:rFonts w:ascii="Cambria Math" w:eastAsia="Times New Roman" w:hAnsi="Cambria Math" w:cs="Times New Roman"/>
                      <w:sz w:val="24"/>
                      <w:szCs w:val="24"/>
                    </w:rPr>
                    <m:t>dt</m:t>
                  </m:r>
                </m:den>
              </m:f>
              <m:d>
                <m:dPr>
                  <m:begChr m:val="["/>
                  <m:endChr m:val="]"/>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ψ</m:t>
                      </m:r>
                    </m:e>
                    <m:sub>
                      <m:r>
                        <w:rPr>
                          <w:rFonts w:ascii="Cambria Math" w:eastAsia="Times New Roman" w:hAnsi="Cambria Math" w:cs="Times New Roman"/>
                          <w:sz w:val="24"/>
                          <w:szCs w:val="24"/>
                        </w:rPr>
                        <m:t>s</m:t>
                      </m:r>
                    </m:sub>
                  </m:sSub>
                </m:e>
              </m:d>
              <m:r>
                <w:rPr>
                  <w:rFonts w:ascii="Cambria Math" w:eastAsia="Times New Roman" w:hAnsi="Cambria Math" w:cs="Times New Roman"/>
                  <w:sz w:val="24"/>
                  <w:szCs w:val="24"/>
                </w:rPr>
                <m:t>#(</m:t>
              </m:r>
              <m:r>
                <w:rPr>
                  <w:rFonts w:ascii="Cambria Math" w:eastAsia="Times New Roman" w:hAnsi="Cambria Math" w:cs="Times New Roman"/>
                  <w:i/>
                  <w:sz w:val="24"/>
                  <w:szCs w:val="24"/>
                </w:rPr>
                <w:fldChar w:fldCharType="begin"/>
              </m:r>
              <m:r>
                <m:rPr>
                  <m:sty m:val="p"/>
                </m:rPr>
                <w:rPr>
                  <w:rFonts w:ascii="Cambria Math" w:eastAsia="Times New Roman" w:hAnsi="Cambria Math" w:cs="Times New Roman"/>
                  <w:sz w:val="24"/>
                  <w:szCs w:val="24"/>
                </w:rPr>
                <m:t xml:space="preserve"> SEQ Ecuacion \* ARABIC </m:t>
              </m:r>
              <m:r>
                <w:rPr>
                  <w:rFonts w:ascii="Cambria Math" w:eastAsia="Times New Roman" w:hAnsi="Cambria Math" w:cs="Times New Roman"/>
                  <w:i/>
                  <w:sz w:val="24"/>
                  <w:szCs w:val="24"/>
                </w:rPr>
                <w:fldChar w:fldCharType="separate"/>
              </m:r>
              <m:r>
                <m:rPr>
                  <m:sty m:val="p"/>
                </m:rPr>
                <w:rPr>
                  <w:rFonts w:ascii="Cambria Math" w:eastAsia="Times New Roman" w:hAnsi="Cambria Math" w:cs="Times New Roman"/>
                  <w:noProof/>
                  <w:sz w:val="24"/>
                  <w:szCs w:val="24"/>
                </w:rPr>
                <m:t>5</m:t>
              </m:r>
              <m:r>
                <w:rPr>
                  <w:rFonts w:ascii="Cambria Math" w:eastAsia="Times New Roman" w:hAnsi="Cambria Math" w:cs="Times New Roman"/>
                  <w:i/>
                  <w:sz w:val="24"/>
                  <w:szCs w:val="24"/>
                </w:rPr>
                <w:fldChar w:fldCharType="end"/>
              </m:r>
              <m:r>
                <w:rPr>
                  <w:rFonts w:ascii="Cambria Math" w:eastAsia="Times New Roman" w:hAnsi="Cambria Math" w:cs="Times New Roman"/>
                  <w:sz w:val="24"/>
                  <w:szCs w:val="24"/>
                </w:rPr>
                <m:t>)</m:t>
              </m:r>
            </m:e>
          </m:eqArr>
        </m:oMath>
      </m:oMathPara>
    </w:p>
    <w:p w14:paraId="5BE9FCF0" w14:textId="1D4B2EF0" w:rsidR="002A69A9" w:rsidRPr="00894739" w:rsidRDefault="00000000" w:rsidP="002A69A9">
      <w:pPr>
        <w:ind w:firstLine="851"/>
        <w:rPr>
          <w:rFonts w:ascii="Times New Roman" w:eastAsia="Times New Roman" w:hAnsi="Times New Roman" w:cs="Times New Roman"/>
          <w:sz w:val="24"/>
          <w:szCs w:val="24"/>
        </w:rPr>
      </w:pPr>
      <m:oMathPara>
        <m:oMath>
          <m:eqArr>
            <m:eqArrPr>
              <m:maxDist m:val="1"/>
              <m:ctrlPr>
                <w:rPr>
                  <w:rFonts w:ascii="Cambria Math" w:eastAsia="Times New Roman" w:hAnsi="Cambria Math" w:cs="Times New Roman"/>
                  <w:i/>
                  <w:sz w:val="24"/>
                  <w:szCs w:val="24"/>
                </w:rPr>
              </m:ctrlPr>
            </m:eqArrPr>
            <m:e>
              <m:d>
                <m:dPr>
                  <m:begChr m:val="["/>
                  <m:endChr m:val="]"/>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r</m:t>
                      </m:r>
                    </m:sub>
                  </m:sSub>
                </m:e>
              </m:d>
              <m:r>
                <w:rPr>
                  <w:rFonts w:ascii="Cambria Math" w:eastAsia="Times New Roman" w:hAnsi="Cambria Math" w:cs="Times New Roman"/>
                  <w:sz w:val="24"/>
                  <w:szCs w:val="24"/>
                </w:rPr>
                <m:t>=</m:t>
              </m:r>
              <m:d>
                <m:dPr>
                  <m:begChr m:val="["/>
                  <m:endChr m:val="]"/>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R</m:t>
                      </m:r>
                    </m:e>
                    <m:sub>
                      <m:r>
                        <w:rPr>
                          <w:rFonts w:ascii="Cambria Math" w:eastAsia="Times New Roman" w:hAnsi="Cambria Math" w:cs="Times New Roman"/>
                          <w:sz w:val="24"/>
                          <w:szCs w:val="24"/>
                        </w:rPr>
                        <m:t>r</m:t>
                      </m:r>
                    </m:sub>
                  </m:sSub>
                </m:e>
              </m:d>
              <m:d>
                <m:dPr>
                  <m:begChr m:val="["/>
                  <m:endChr m:val="]"/>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r</m:t>
                      </m:r>
                    </m:sub>
                  </m:sSub>
                </m:e>
              </m:d>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d</m:t>
                  </m:r>
                </m:num>
                <m:den>
                  <m:r>
                    <w:rPr>
                      <w:rFonts w:ascii="Cambria Math" w:eastAsia="Times New Roman" w:hAnsi="Cambria Math" w:cs="Times New Roman"/>
                      <w:sz w:val="24"/>
                      <w:szCs w:val="24"/>
                    </w:rPr>
                    <m:t>dt</m:t>
                  </m:r>
                </m:den>
              </m:f>
              <m:d>
                <m:dPr>
                  <m:begChr m:val="["/>
                  <m:endChr m:val="]"/>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ψ</m:t>
                      </m:r>
                    </m:e>
                    <m:sub>
                      <m:r>
                        <w:rPr>
                          <w:rFonts w:ascii="Cambria Math" w:eastAsia="Times New Roman" w:hAnsi="Cambria Math" w:cs="Times New Roman"/>
                          <w:sz w:val="24"/>
                          <w:szCs w:val="24"/>
                        </w:rPr>
                        <m:t>r</m:t>
                      </m:r>
                    </m:sub>
                  </m:sSub>
                </m:e>
              </m:d>
              <m:r>
                <w:rPr>
                  <w:rFonts w:ascii="Cambria Math" w:eastAsia="Times New Roman" w:hAnsi="Cambria Math" w:cs="Times New Roman"/>
                  <w:sz w:val="24"/>
                  <w:szCs w:val="24"/>
                </w:rPr>
                <m:t>#(</m:t>
              </m:r>
              <m:r>
                <w:rPr>
                  <w:rFonts w:ascii="Cambria Math" w:eastAsia="Times New Roman" w:hAnsi="Cambria Math" w:cs="Times New Roman"/>
                  <w:i/>
                  <w:sz w:val="24"/>
                  <w:szCs w:val="24"/>
                </w:rPr>
                <w:fldChar w:fldCharType="begin"/>
              </m:r>
              <m:r>
                <m:rPr>
                  <m:sty m:val="p"/>
                </m:rPr>
                <w:rPr>
                  <w:rFonts w:ascii="Cambria Math" w:eastAsia="Times New Roman" w:hAnsi="Cambria Math" w:cs="Times New Roman"/>
                  <w:sz w:val="24"/>
                  <w:szCs w:val="24"/>
                </w:rPr>
                <m:t xml:space="preserve"> SEQ Ecuacion \* ARABIC </m:t>
              </m:r>
              <m:r>
                <w:rPr>
                  <w:rFonts w:ascii="Cambria Math" w:eastAsia="Times New Roman" w:hAnsi="Cambria Math" w:cs="Times New Roman"/>
                  <w:i/>
                  <w:sz w:val="24"/>
                  <w:szCs w:val="24"/>
                </w:rPr>
                <w:fldChar w:fldCharType="separate"/>
              </m:r>
              <m:r>
                <m:rPr>
                  <m:sty m:val="p"/>
                </m:rPr>
                <w:rPr>
                  <w:rFonts w:ascii="Cambria Math" w:eastAsia="Times New Roman" w:hAnsi="Cambria Math" w:cs="Times New Roman"/>
                  <w:noProof/>
                  <w:sz w:val="24"/>
                  <w:szCs w:val="24"/>
                </w:rPr>
                <m:t>6</m:t>
              </m:r>
              <m:r>
                <w:rPr>
                  <w:rFonts w:ascii="Cambria Math" w:eastAsia="Times New Roman" w:hAnsi="Cambria Math" w:cs="Times New Roman"/>
                  <w:i/>
                  <w:sz w:val="24"/>
                  <w:szCs w:val="24"/>
                </w:rPr>
                <w:fldChar w:fldCharType="end"/>
              </m:r>
              <m:r>
                <w:rPr>
                  <w:rFonts w:ascii="Cambria Math" w:eastAsia="Times New Roman" w:hAnsi="Cambria Math" w:cs="Times New Roman"/>
                  <w:sz w:val="24"/>
                  <w:szCs w:val="24"/>
                </w:rPr>
                <m:t>)</m:t>
              </m:r>
            </m:e>
          </m:eqArr>
        </m:oMath>
      </m:oMathPara>
    </w:p>
    <w:p w14:paraId="476921AF" w14:textId="31BB005C" w:rsidR="002A69A9" w:rsidRDefault="002A69A9" w:rsidP="002A69A9">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donde: </w:t>
      </w:r>
    </w:p>
    <w:p w14:paraId="33420D9D" w14:textId="2CAA2FB7" w:rsidR="002A69A9" w:rsidRDefault="00000000" w:rsidP="002A69A9">
      <w:pPr>
        <w:rPr>
          <w:rFonts w:ascii="Times New Roman" w:eastAsia="Times New Roman" w:hAnsi="Times New Roman" w:cs="Times New Roman"/>
          <w:sz w:val="24"/>
          <w:szCs w:val="24"/>
        </w:rPr>
      </w:pPr>
      <m:oMath>
        <m:d>
          <m:dPr>
            <m:begChr m:val="["/>
            <m:endChr m:val="]"/>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s</m:t>
                </m:r>
              </m:sub>
            </m:sSub>
          </m:e>
        </m:d>
        <m:r>
          <w:rPr>
            <w:rFonts w:ascii="Cambria Math" w:eastAsia="Times New Roman" w:hAnsi="Cambria Math" w:cs="Times New Roman"/>
            <w:sz w:val="24"/>
            <w:szCs w:val="24"/>
          </w:rPr>
          <m:t>=</m:t>
        </m:r>
        <m:sSup>
          <m:sSupPr>
            <m:ctrlPr>
              <w:rPr>
                <w:rFonts w:ascii="Cambria Math" w:eastAsia="Times New Roman" w:hAnsi="Cambria Math" w:cs="Times New Roman"/>
                <w:i/>
                <w:sz w:val="24"/>
                <w:szCs w:val="24"/>
              </w:rPr>
            </m:ctrlPr>
          </m:sSupPr>
          <m:e>
            <m:d>
              <m:dPr>
                <m:begChr m:val="["/>
                <m:endChr m:val="]"/>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as</m:t>
                    </m:r>
                  </m:sub>
                </m:sSub>
                <m:r>
                  <w:rPr>
                    <w:rFonts w:ascii="Cambria Math" w:eastAsia="Times New Roman" w:hAnsi="Cambria Math" w:cs="Times New Roman"/>
                    <w:sz w:val="24"/>
                    <w:szCs w:val="24"/>
                  </w:rPr>
                  <m:t xml:space="preserve">, </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bs</m:t>
                    </m:r>
                  </m:sub>
                </m:sSub>
                <m:r>
                  <w:rPr>
                    <w:rFonts w:ascii="Cambria Math" w:eastAsia="Times New Roman" w:hAnsi="Cambria Math" w:cs="Times New Roman"/>
                    <w:sz w:val="24"/>
                    <w:szCs w:val="24"/>
                  </w:rPr>
                  <m:t xml:space="preserve">, </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cs</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ds</m:t>
                    </m:r>
                  </m:sub>
                </m:sSub>
                <m:r>
                  <w:rPr>
                    <w:rFonts w:ascii="Cambria Math" w:eastAsia="Times New Roman" w:hAnsi="Cambria Math" w:cs="Times New Roman"/>
                    <w:sz w:val="24"/>
                    <w:szCs w:val="24"/>
                  </w:rPr>
                  <m:t xml:space="preserve">, </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es</m:t>
                    </m:r>
                  </m:sub>
                </m:sSub>
                <m:r>
                  <w:rPr>
                    <w:rFonts w:ascii="Cambria Math" w:eastAsia="Times New Roman" w:hAnsi="Cambria Math" w:cs="Times New Roman"/>
                    <w:sz w:val="24"/>
                    <w:szCs w:val="24"/>
                  </w:rPr>
                  <m:t xml:space="preserve">, </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fs</m:t>
                    </m:r>
                  </m:sub>
                </m:sSub>
              </m:e>
            </m:d>
          </m:e>
          <m:sup>
            <m:r>
              <w:rPr>
                <w:rFonts w:ascii="Cambria Math" w:eastAsia="Times New Roman" w:hAnsi="Cambria Math" w:cs="Times New Roman"/>
                <w:sz w:val="24"/>
                <w:szCs w:val="24"/>
              </w:rPr>
              <m:t>T</m:t>
            </m:r>
          </m:sup>
        </m:sSup>
      </m:oMath>
      <w:r w:rsidR="002A69A9">
        <w:rPr>
          <w:rFonts w:ascii="Times New Roman" w:eastAsia="Times New Roman" w:hAnsi="Times New Roman" w:cs="Times New Roman"/>
          <w:sz w:val="24"/>
          <w:szCs w:val="24"/>
        </w:rPr>
        <w:t>: Matriz columna de las tensiones del estator.</w:t>
      </w:r>
    </w:p>
    <w:p w14:paraId="2D21554E" w14:textId="381D2393" w:rsidR="00AC5F50" w:rsidRDefault="00000000" w:rsidP="002A69A9">
      <w:pPr>
        <w:rPr>
          <w:rFonts w:ascii="Times New Roman" w:eastAsia="Times New Roman" w:hAnsi="Times New Roman" w:cs="Times New Roman"/>
          <w:sz w:val="24"/>
          <w:szCs w:val="24"/>
        </w:rPr>
      </w:pPr>
      <m:oMath>
        <m:d>
          <m:dPr>
            <m:begChr m:val="["/>
            <m:endChr m:val="]"/>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r</m:t>
                </m:r>
              </m:sub>
            </m:sSub>
          </m:e>
        </m:d>
        <m:r>
          <w:rPr>
            <w:rFonts w:ascii="Cambria Math" w:eastAsia="Times New Roman" w:hAnsi="Cambria Math" w:cs="Times New Roman"/>
            <w:sz w:val="24"/>
            <w:szCs w:val="24"/>
          </w:rPr>
          <m:t>=</m:t>
        </m:r>
        <m:sSup>
          <m:sSupPr>
            <m:ctrlPr>
              <w:rPr>
                <w:rFonts w:ascii="Cambria Math" w:eastAsia="Times New Roman" w:hAnsi="Cambria Math" w:cs="Times New Roman"/>
                <w:i/>
                <w:sz w:val="24"/>
                <w:szCs w:val="24"/>
              </w:rPr>
            </m:ctrlPr>
          </m:sSupPr>
          <m:e>
            <m:d>
              <m:dPr>
                <m:begChr m:val="["/>
                <m:endChr m:val="]"/>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ar</m:t>
                    </m:r>
                  </m:sub>
                </m:sSub>
                <m:r>
                  <w:rPr>
                    <w:rFonts w:ascii="Cambria Math" w:eastAsia="Times New Roman" w:hAnsi="Cambria Math" w:cs="Times New Roman"/>
                    <w:sz w:val="24"/>
                    <w:szCs w:val="24"/>
                  </w:rPr>
                  <m:t xml:space="preserve">, </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br</m:t>
                    </m:r>
                  </m:sub>
                </m:sSub>
                <m:r>
                  <w:rPr>
                    <w:rFonts w:ascii="Cambria Math" w:eastAsia="Times New Roman" w:hAnsi="Cambria Math" w:cs="Times New Roman"/>
                    <w:sz w:val="24"/>
                    <w:szCs w:val="24"/>
                  </w:rPr>
                  <m:t xml:space="preserve">, </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cr</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dr</m:t>
                    </m:r>
                  </m:sub>
                </m:sSub>
                <m:r>
                  <w:rPr>
                    <w:rFonts w:ascii="Cambria Math" w:eastAsia="Times New Roman" w:hAnsi="Cambria Math" w:cs="Times New Roman"/>
                    <w:sz w:val="24"/>
                    <w:szCs w:val="24"/>
                  </w:rPr>
                  <m:t xml:space="preserve">, </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er</m:t>
                    </m:r>
                  </m:sub>
                </m:sSub>
                <m:r>
                  <w:rPr>
                    <w:rFonts w:ascii="Cambria Math" w:eastAsia="Times New Roman" w:hAnsi="Cambria Math" w:cs="Times New Roman"/>
                    <w:sz w:val="24"/>
                    <w:szCs w:val="24"/>
                  </w:rPr>
                  <m:t xml:space="preserve">, </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fr</m:t>
                    </m:r>
                  </m:sub>
                </m:sSub>
              </m:e>
            </m:d>
          </m:e>
          <m:sup>
            <m:r>
              <w:rPr>
                <w:rFonts w:ascii="Cambria Math" w:eastAsia="Times New Roman" w:hAnsi="Cambria Math" w:cs="Times New Roman"/>
                <w:sz w:val="24"/>
                <w:szCs w:val="24"/>
              </w:rPr>
              <m:t>T</m:t>
            </m:r>
          </m:sup>
        </m:sSup>
      </m:oMath>
      <w:r w:rsidR="002A69A9">
        <w:rPr>
          <w:rFonts w:ascii="Times New Roman" w:eastAsia="Times New Roman" w:hAnsi="Times New Roman" w:cs="Times New Roman"/>
          <w:sz w:val="24"/>
          <w:szCs w:val="24"/>
        </w:rPr>
        <w:t>: Matriz columna de las tensiones del rotor.</w:t>
      </w:r>
    </w:p>
    <w:p w14:paraId="2C61511F" w14:textId="509960FC" w:rsidR="002A69A9" w:rsidRDefault="00000000" w:rsidP="002A69A9">
      <w:pPr>
        <w:rPr>
          <w:rFonts w:ascii="Times New Roman" w:eastAsia="Times New Roman" w:hAnsi="Times New Roman" w:cs="Times New Roman"/>
          <w:sz w:val="24"/>
          <w:szCs w:val="24"/>
        </w:rPr>
      </w:pPr>
      <m:oMath>
        <m:d>
          <m:dPr>
            <m:begChr m:val="["/>
            <m:endChr m:val="]"/>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s</m:t>
                </m:r>
              </m:sub>
            </m:sSub>
          </m:e>
        </m:d>
        <m:r>
          <w:rPr>
            <w:rFonts w:ascii="Cambria Math" w:eastAsia="Times New Roman" w:hAnsi="Cambria Math" w:cs="Times New Roman"/>
            <w:sz w:val="24"/>
            <w:szCs w:val="24"/>
          </w:rPr>
          <m:t>=</m:t>
        </m:r>
        <m:sSup>
          <m:sSupPr>
            <m:ctrlPr>
              <w:rPr>
                <w:rFonts w:ascii="Cambria Math" w:eastAsia="Times New Roman" w:hAnsi="Cambria Math" w:cs="Times New Roman"/>
                <w:i/>
                <w:sz w:val="24"/>
                <w:szCs w:val="24"/>
              </w:rPr>
            </m:ctrlPr>
          </m:sSupPr>
          <m:e>
            <m:d>
              <m:dPr>
                <m:begChr m:val="["/>
                <m:endChr m:val="]"/>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as</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bs</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cs</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ds</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es</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fs</m:t>
                    </m:r>
                  </m:sub>
                </m:sSub>
              </m:e>
            </m:d>
          </m:e>
          <m:sup>
            <m:r>
              <w:rPr>
                <w:rFonts w:ascii="Cambria Math" w:eastAsia="Times New Roman" w:hAnsi="Cambria Math" w:cs="Times New Roman"/>
                <w:sz w:val="24"/>
                <w:szCs w:val="24"/>
              </w:rPr>
              <m:t>T</m:t>
            </m:r>
          </m:sup>
        </m:sSup>
      </m:oMath>
      <w:r w:rsidR="002A69A9">
        <w:rPr>
          <w:rFonts w:ascii="Times New Roman" w:eastAsia="Times New Roman" w:hAnsi="Times New Roman" w:cs="Times New Roman"/>
          <w:sz w:val="24"/>
          <w:szCs w:val="24"/>
        </w:rPr>
        <w:t>: Matriz columna de las corrientes del estator.</w:t>
      </w:r>
    </w:p>
    <w:p w14:paraId="4FE2B698" w14:textId="460A3736" w:rsidR="002A69A9" w:rsidRDefault="00000000" w:rsidP="002A69A9">
      <w:pPr>
        <w:rPr>
          <w:rFonts w:ascii="Times New Roman" w:eastAsia="Times New Roman" w:hAnsi="Times New Roman" w:cs="Times New Roman"/>
          <w:sz w:val="24"/>
          <w:szCs w:val="24"/>
        </w:rPr>
      </w:pPr>
      <m:oMath>
        <m:d>
          <m:dPr>
            <m:begChr m:val="["/>
            <m:endChr m:val="]"/>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r</m:t>
                </m:r>
              </m:sub>
            </m:sSub>
          </m:e>
        </m:d>
        <m:r>
          <w:rPr>
            <w:rFonts w:ascii="Cambria Math" w:eastAsia="Times New Roman" w:hAnsi="Cambria Math" w:cs="Times New Roman"/>
            <w:sz w:val="24"/>
            <w:szCs w:val="24"/>
          </w:rPr>
          <m:t>=</m:t>
        </m:r>
        <m:sSup>
          <m:sSupPr>
            <m:ctrlPr>
              <w:rPr>
                <w:rFonts w:ascii="Cambria Math" w:eastAsia="Times New Roman" w:hAnsi="Cambria Math" w:cs="Times New Roman"/>
                <w:i/>
                <w:sz w:val="24"/>
                <w:szCs w:val="24"/>
              </w:rPr>
            </m:ctrlPr>
          </m:sSupPr>
          <m:e>
            <m:d>
              <m:dPr>
                <m:begChr m:val="["/>
                <m:endChr m:val="]"/>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ar</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br</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cr</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dr</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er</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fr</m:t>
                    </m:r>
                  </m:sub>
                </m:sSub>
              </m:e>
            </m:d>
          </m:e>
          <m:sup>
            <m:r>
              <w:rPr>
                <w:rFonts w:ascii="Cambria Math" w:eastAsia="Times New Roman" w:hAnsi="Cambria Math" w:cs="Times New Roman"/>
                <w:sz w:val="24"/>
                <w:szCs w:val="24"/>
              </w:rPr>
              <m:t>T</m:t>
            </m:r>
          </m:sup>
        </m:sSup>
      </m:oMath>
      <w:r w:rsidR="002A69A9">
        <w:rPr>
          <w:rFonts w:ascii="Times New Roman" w:eastAsia="Times New Roman" w:hAnsi="Times New Roman" w:cs="Times New Roman"/>
          <w:sz w:val="24"/>
          <w:szCs w:val="24"/>
        </w:rPr>
        <w:t>: Matriz columna de las corrientes del rotor.</w:t>
      </w:r>
    </w:p>
    <w:p w14:paraId="717C4B73" w14:textId="0F0295BA" w:rsidR="00BF7804" w:rsidRDefault="00000000" w:rsidP="002A69A9">
      <w:pPr>
        <w:rPr>
          <w:rFonts w:ascii="Times New Roman" w:eastAsia="Times New Roman" w:hAnsi="Times New Roman" w:cs="Times New Roman"/>
          <w:sz w:val="24"/>
          <w:szCs w:val="24"/>
        </w:rPr>
      </w:pPr>
      <m:oMath>
        <m:d>
          <m:dPr>
            <m:begChr m:val="["/>
            <m:endChr m:val="]"/>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ψ</m:t>
                </m:r>
              </m:e>
              <m:sub>
                <m:r>
                  <w:rPr>
                    <w:rFonts w:ascii="Cambria Math" w:eastAsia="Times New Roman" w:hAnsi="Cambria Math" w:cs="Times New Roman"/>
                    <w:sz w:val="24"/>
                    <w:szCs w:val="24"/>
                  </w:rPr>
                  <m:t>s</m:t>
                </m:r>
              </m:sub>
            </m:sSub>
          </m:e>
        </m:d>
        <m:r>
          <w:rPr>
            <w:rFonts w:ascii="Cambria Math" w:eastAsia="Times New Roman" w:hAnsi="Cambria Math" w:cs="Times New Roman"/>
            <w:sz w:val="24"/>
            <w:szCs w:val="24"/>
          </w:rPr>
          <m:t>=</m:t>
        </m:r>
        <m:sSup>
          <m:sSupPr>
            <m:ctrlPr>
              <w:rPr>
                <w:rFonts w:ascii="Cambria Math" w:eastAsia="Times New Roman" w:hAnsi="Cambria Math" w:cs="Times New Roman"/>
                <w:i/>
                <w:sz w:val="24"/>
                <w:szCs w:val="24"/>
              </w:rPr>
            </m:ctrlPr>
          </m:sSupPr>
          <m:e>
            <m:d>
              <m:dPr>
                <m:begChr m:val="["/>
                <m:endChr m:val="]"/>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ψ</m:t>
                    </m:r>
                  </m:e>
                  <m:sub>
                    <m:r>
                      <w:rPr>
                        <w:rFonts w:ascii="Cambria Math" w:eastAsia="Times New Roman" w:hAnsi="Cambria Math" w:cs="Times New Roman"/>
                        <w:sz w:val="24"/>
                        <w:szCs w:val="24"/>
                      </w:rPr>
                      <m:t>as</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ψ</m:t>
                    </m:r>
                  </m:e>
                  <m:sub>
                    <m:r>
                      <w:rPr>
                        <w:rFonts w:ascii="Cambria Math" w:eastAsia="Times New Roman" w:hAnsi="Cambria Math" w:cs="Times New Roman"/>
                        <w:sz w:val="24"/>
                        <w:szCs w:val="24"/>
                      </w:rPr>
                      <m:t>bs</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ψ</m:t>
                    </m:r>
                  </m:e>
                  <m:sub>
                    <m:r>
                      <w:rPr>
                        <w:rFonts w:ascii="Cambria Math" w:eastAsia="Times New Roman" w:hAnsi="Cambria Math" w:cs="Times New Roman"/>
                        <w:sz w:val="24"/>
                        <w:szCs w:val="24"/>
                      </w:rPr>
                      <m:t>cs</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ψ</m:t>
                    </m:r>
                  </m:e>
                  <m:sub>
                    <m:r>
                      <w:rPr>
                        <w:rFonts w:ascii="Cambria Math" w:eastAsia="Times New Roman" w:hAnsi="Cambria Math" w:cs="Times New Roman"/>
                        <w:sz w:val="24"/>
                        <w:szCs w:val="24"/>
                      </w:rPr>
                      <m:t>ds</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ψ</m:t>
                    </m:r>
                  </m:e>
                  <m:sub>
                    <m:r>
                      <w:rPr>
                        <w:rFonts w:ascii="Cambria Math" w:eastAsia="Times New Roman" w:hAnsi="Cambria Math" w:cs="Times New Roman"/>
                        <w:sz w:val="24"/>
                        <w:szCs w:val="24"/>
                      </w:rPr>
                      <m:t>es</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ψ</m:t>
                    </m:r>
                  </m:e>
                  <m:sub>
                    <m:r>
                      <w:rPr>
                        <w:rFonts w:ascii="Cambria Math" w:eastAsia="Times New Roman" w:hAnsi="Cambria Math" w:cs="Times New Roman"/>
                        <w:sz w:val="24"/>
                        <w:szCs w:val="24"/>
                      </w:rPr>
                      <m:t>fs</m:t>
                    </m:r>
                  </m:sub>
                </m:sSub>
              </m:e>
            </m:d>
          </m:e>
          <m:sup>
            <m:r>
              <w:rPr>
                <w:rFonts w:ascii="Cambria Math" w:eastAsia="Times New Roman" w:hAnsi="Cambria Math" w:cs="Times New Roman"/>
                <w:sz w:val="24"/>
                <w:szCs w:val="24"/>
              </w:rPr>
              <m:t>T</m:t>
            </m:r>
          </m:sup>
        </m:sSup>
      </m:oMath>
      <w:r w:rsidR="00BF7804">
        <w:rPr>
          <w:rFonts w:ascii="Times New Roman" w:eastAsia="Times New Roman" w:hAnsi="Times New Roman" w:cs="Times New Roman"/>
          <w:sz w:val="24"/>
          <w:szCs w:val="24"/>
        </w:rPr>
        <w:t>: Matriz columna de los flujos del estator.</w:t>
      </w:r>
    </w:p>
    <w:p w14:paraId="6A7FCFFA" w14:textId="77777777" w:rsidR="00BF7804" w:rsidRDefault="00000000" w:rsidP="002A69A9">
      <w:pPr>
        <w:rPr>
          <w:rFonts w:ascii="Times New Roman" w:eastAsia="Times New Roman" w:hAnsi="Times New Roman" w:cs="Times New Roman"/>
          <w:sz w:val="24"/>
          <w:szCs w:val="24"/>
        </w:rPr>
      </w:pPr>
      <m:oMath>
        <m:d>
          <m:dPr>
            <m:begChr m:val="["/>
            <m:endChr m:val="]"/>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ψ</m:t>
                </m:r>
              </m:e>
              <m:sub>
                <m:r>
                  <w:rPr>
                    <w:rFonts w:ascii="Cambria Math" w:eastAsia="Times New Roman" w:hAnsi="Cambria Math" w:cs="Times New Roman"/>
                    <w:sz w:val="24"/>
                    <w:szCs w:val="24"/>
                  </w:rPr>
                  <m:t>r</m:t>
                </m:r>
              </m:sub>
            </m:sSub>
          </m:e>
        </m:d>
        <m:r>
          <w:rPr>
            <w:rFonts w:ascii="Cambria Math" w:eastAsia="Times New Roman" w:hAnsi="Cambria Math" w:cs="Times New Roman"/>
            <w:sz w:val="24"/>
            <w:szCs w:val="24"/>
          </w:rPr>
          <m:t>=</m:t>
        </m:r>
        <m:sSup>
          <m:sSupPr>
            <m:ctrlPr>
              <w:rPr>
                <w:rFonts w:ascii="Cambria Math" w:eastAsia="Times New Roman" w:hAnsi="Cambria Math" w:cs="Times New Roman"/>
                <w:i/>
                <w:sz w:val="24"/>
                <w:szCs w:val="24"/>
              </w:rPr>
            </m:ctrlPr>
          </m:sSupPr>
          <m:e>
            <m:d>
              <m:dPr>
                <m:begChr m:val="["/>
                <m:endChr m:val="]"/>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ψ</m:t>
                    </m:r>
                  </m:e>
                  <m:sub>
                    <m:r>
                      <w:rPr>
                        <w:rFonts w:ascii="Cambria Math" w:eastAsia="Times New Roman" w:hAnsi="Cambria Math" w:cs="Times New Roman"/>
                        <w:sz w:val="24"/>
                        <w:szCs w:val="24"/>
                      </w:rPr>
                      <m:t>ar</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ψ</m:t>
                    </m:r>
                  </m:e>
                  <m:sub>
                    <m:r>
                      <w:rPr>
                        <w:rFonts w:ascii="Cambria Math" w:eastAsia="Times New Roman" w:hAnsi="Cambria Math" w:cs="Times New Roman"/>
                        <w:sz w:val="24"/>
                        <w:szCs w:val="24"/>
                      </w:rPr>
                      <m:t>br</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ψ</m:t>
                    </m:r>
                  </m:e>
                  <m:sub>
                    <m:r>
                      <w:rPr>
                        <w:rFonts w:ascii="Cambria Math" w:eastAsia="Times New Roman" w:hAnsi="Cambria Math" w:cs="Times New Roman"/>
                        <w:sz w:val="24"/>
                        <w:szCs w:val="24"/>
                      </w:rPr>
                      <m:t>cr</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ψ</m:t>
                    </m:r>
                  </m:e>
                  <m:sub>
                    <m:r>
                      <w:rPr>
                        <w:rFonts w:ascii="Cambria Math" w:eastAsia="Times New Roman" w:hAnsi="Cambria Math" w:cs="Times New Roman"/>
                        <w:sz w:val="24"/>
                        <w:szCs w:val="24"/>
                      </w:rPr>
                      <m:t>dr</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ψ</m:t>
                    </m:r>
                  </m:e>
                  <m:sub>
                    <m:r>
                      <w:rPr>
                        <w:rFonts w:ascii="Cambria Math" w:eastAsia="Times New Roman" w:hAnsi="Cambria Math" w:cs="Times New Roman"/>
                        <w:sz w:val="24"/>
                        <w:szCs w:val="24"/>
                      </w:rPr>
                      <m:t>er</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ψ</m:t>
                    </m:r>
                  </m:e>
                  <m:sub>
                    <m:r>
                      <w:rPr>
                        <w:rFonts w:ascii="Cambria Math" w:eastAsia="Times New Roman" w:hAnsi="Cambria Math" w:cs="Times New Roman"/>
                        <w:sz w:val="24"/>
                        <w:szCs w:val="24"/>
                      </w:rPr>
                      <m:t>fr</m:t>
                    </m:r>
                  </m:sub>
                </m:sSub>
              </m:e>
            </m:d>
          </m:e>
          <m:sup>
            <m:r>
              <w:rPr>
                <w:rFonts w:ascii="Cambria Math" w:eastAsia="Times New Roman" w:hAnsi="Cambria Math" w:cs="Times New Roman"/>
                <w:sz w:val="24"/>
                <w:szCs w:val="24"/>
              </w:rPr>
              <m:t>T</m:t>
            </m:r>
          </m:sup>
        </m:sSup>
      </m:oMath>
      <w:r w:rsidR="00BF7804">
        <w:rPr>
          <w:rFonts w:ascii="Times New Roman" w:eastAsia="Times New Roman" w:hAnsi="Times New Roman" w:cs="Times New Roman"/>
          <w:sz w:val="24"/>
          <w:szCs w:val="24"/>
        </w:rPr>
        <w:t>: Matriz columna de los flujos del rotor.</w:t>
      </w:r>
    </w:p>
    <w:p w14:paraId="0278EE56" w14:textId="70FDC887" w:rsidR="00315568" w:rsidRDefault="00315568" w:rsidP="00361CAC">
      <w:pPr>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 aspecto importante para tener en cuenta es que, en los motores de tipo jaula de ardilla, en donde los bobinados del rotor están cortocircuitados, las tensiones en el rotor son nulas, es decir </w:t>
      </w:r>
      <m:oMath>
        <m:d>
          <m:dPr>
            <m:begChr m:val="["/>
            <m:endChr m:val="]"/>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r</m:t>
                </m:r>
              </m:sub>
            </m:sSub>
          </m:e>
        </m:d>
        <m:r>
          <w:rPr>
            <w:rFonts w:ascii="Cambria Math" w:eastAsia="Times New Roman" w:hAnsi="Cambria Math" w:cs="Times New Roman"/>
            <w:sz w:val="24"/>
            <w:szCs w:val="24"/>
          </w:rPr>
          <m:t>=0</m:t>
        </m:r>
      </m:oMath>
      <w:r>
        <w:rPr>
          <w:rFonts w:ascii="Times New Roman" w:eastAsia="Times New Roman" w:hAnsi="Times New Roman" w:cs="Times New Roman"/>
          <w:sz w:val="24"/>
          <w:szCs w:val="24"/>
        </w:rPr>
        <w:t xml:space="preserve">. Otro aspecto por considerar es que, para su representación en forma matricial, las resistencias del estator y del rotor deben multiplicarse por una matriz identidad </w:t>
      </w:r>
      <m:oMath>
        <m:r>
          <w:rPr>
            <w:rFonts w:ascii="Cambria Math" w:eastAsia="Times New Roman" w:hAnsi="Cambria Math" w:cs="Times New Roman"/>
            <w:sz w:val="24"/>
            <w:szCs w:val="24"/>
          </w:rPr>
          <m:t>n×n</m:t>
        </m:r>
      </m:oMath>
      <w:r>
        <w:rPr>
          <w:rFonts w:ascii="Times New Roman" w:eastAsia="Times New Roman" w:hAnsi="Times New Roman" w:cs="Times New Roman"/>
          <w:sz w:val="24"/>
          <w:szCs w:val="24"/>
        </w:rPr>
        <w:t xml:space="preserve">, siendo </w:t>
      </w:r>
      <m:oMath>
        <m:r>
          <w:rPr>
            <w:rFonts w:ascii="Cambria Math" w:eastAsia="Times New Roman" w:hAnsi="Cambria Math" w:cs="Times New Roman"/>
            <w:sz w:val="24"/>
            <w:szCs w:val="24"/>
          </w:rPr>
          <m:t>n</m:t>
        </m:r>
      </m:oMath>
      <w:r>
        <w:rPr>
          <w:rFonts w:ascii="Times New Roman" w:eastAsia="Times New Roman" w:hAnsi="Times New Roman" w:cs="Times New Roman"/>
          <w:sz w:val="24"/>
          <w:szCs w:val="24"/>
        </w:rPr>
        <w:t xml:space="preserve"> el número de fases.</w:t>
      </w:r>
    </w:p>
    <w:p w14:paraId="2C71C126" w14:textId="3378135D" w:rsidR="00BF7804" w:rsidRPr="00894739" w:rsidRDefault="00000000" w:rsidP="00621400">
      <w:pPr>
        <w:ind w:firstLine="851"/>
        <w:rPr>
          <w:rFonts w:ascii="Times New Roman" w:eastAsia="Times New Roman" w:hAnsi="Times New Roman" w:cs="Times New Roman"/>
          <w:sz w:val="24"/>
          <w:szCs w:val="24"/>
        </w:rPr>
      </w:pPr>
      <m:oMathPara>
        <m:oMath>
          <m:eqArr>
            <m:eqArrPr>
              <m:maxDist m:val="1"/>
              <m:ctrlPr>
                <w:rPr>
                  <w:rFonts w:ascii="Cambria Math" w:eastAsia="Times New Roman" w:hAnsi="Cambria Math" w:cs="Times New Roman"/>
                  <w:i/>
                  <w:sz w:val="24"/>
                  <w:szCs w:val="24"/>
                </w:rPr>
              </m:ctrlPr>
            </m:eqArrPr>
            <m:e>
              <m:d>
                <m:dPr>
                  <m:begChr m:val="["/>
                  <m:endChr m:val="]"/>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R</m:t>
                      </m:r>
                    </m:e>
                    <m:sub>
                      <m:r>
                        <w:rPr>
                          <w:rFonts w:ascii="Cambria Math" w:eastAsia="Times New Roman" w:hAnsi="Cambria Math" w:cs="Times New Roman"/>
                          <w:sz w:val="24"/>
                          <w:szCs w:val="24"/>
                        </w:rPr>
                        <m:t>s</m:t>
                      </m:r>
                    </m:sub>
                  </m:sSub>
                </m:e>
              </m:d>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R</m:t>
                  </m:r>
                </m:e>
                <m:sub>
                  <m:r>
                    <w:rPr>
                      <w:rFonts w:ascii="Cambria Math" w:eastAsia="Times New Roman" w:hAnsi="Cambria Math" w:cs="Times New Roman"/>
                      <w:sz w:val="24"/>
                      <w:szCs w:val="24"/>
                    </w:rPr>
                    <m:t>s</m:t>
                  </m:r>
                </m:sub>
              </m:sSub>
              <m:d>
                <m:dPr>
                  <m:begChr m:val="["/>
                  <m:endChr m:val="]"/>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6</m:t>
                      </m:r>
                    </m:sub>
                  </m:sSub>
                </m:e>
              </m:d>
              <m:r>
                <w:rPr>
                  <w:rFonts w:ascii="Cambria Math" w:eastAsia="Times New Roman" w:hAnsi="Cambria Math" w:cs="Times New Roman"/>
                  <w:sz w:val="24"/>
                  <w:szCs w:val="24"/>
                </w:rPr>
                <m:t>#(</m:t>
              </m:r>
              <m:r>
                <w:rPr>
                  <w:rFonts w:ascii="Cambria Math" w:eastAsia="Times New Roman" w:hAnsi="Cambria Math" w:cs="Times New Roman"/>
                  <w:i/>
                  <w:sz w:val="24"/>
                  <w:szCs w:val="24"/>
                </w:rPr>
                <w:fldChar w:fldCharType="begin"/>
              </m:r>
              <m:r>
                <m:rPr>
                  <m:sty m:val="p"/>
                </m:rPr>
                <w:rPr>
                  <w:rFonts w:ascii="Cambria Math" w:eastAsia="Times New Roman" w:hAnsi="Cambria Math" w:cs="Times New Roman"/>
                  <w:sz w:val="24"/>
                  <w:szCs w:val="24"/>
                </w:rPr>
                <m:t xml:space="preserve"> SEQ Ecuacion \* ARABIC </m:t>
              </m:r>
              <m:r>
                <w:rPr>
                  <w:rFonts w:ascii="Cambria Math" w:eastAsia="Times New Roman" w:hAnsi="Cambria Math" w:cs="Times New Roman"/>
                  <w:i/>
                  <w:sz w:val="24"/>
                  <w:szCs w:val="24"/>
                </w:rPr>
                <w:fldChar w:fldCharType="separate"/>
              </m:r>
              <m:r>
                <m:rPr>
                  <m:sty m:val="p"/>
                </m:rPr>
                <w:rPr>
                  <w:rFonts w:ascii="Cambria Math" w:eastAsia="Times New Roman" w:hAnsi="Cambria Math" w:cs="Times New Roman"/>
                  <w:noProof/>
                  <w:sz w:val="24"/>
                  <w:szCs w:val="24"/>
                </w:rPr>
                <m:t>7</m:t>
              </m:r>
              <m:r>
                <w:rPr>
                  <w:rFonts w:ascii="Cambria Math" w:eastAsia="Times New Roman" w:hAnsi="Cambria Math" w:cs="Times New Roman"/>
                  <w:i/>
                  <w:sz w:val="24"/>
                  <w:szCs w:val="24"/>
                </w:rPr>
                <w:fldChar w:fldCharType="end"/>
              </m:r>
              <m:r>
                <w:rPr>
                  <w:rFonts w:ascii="Cambria Math" w:eastAsia="Times New Roman" w:hAnsi="Cambria Math" w:cs="Times New Roman"/>
                  <w:sz w:val="24"/>
                  <w:szCs w:val="24"/>
                </w:rPr>
                <m:t>)</m:t>
              </m:r>
            </m:e>
          </m:eqArr>
        </m:oMath>
      </m:oMathPara>
    </w:p>
    <w:p w14:paraId="7A295E39" w14:textId="4E7F60F0" w:rsidR="00315568" w:rsidRPr="00894739" w:rsidRDefault="00000000" w:rsidP="00621400">
      <w:pPr>
        <w:ind w:firstLine="851"/>
        <w:rPr>
          <w:rFonts w:ascii="Times New Roman" w:eastAsia="Times New Roman" w:hAnsi="Times New Roman" w:cs="Times New Roman"/>
          <w:sz w:val="24"/>
          <w:szCs w:val="24"/>
        </w:rPr>
      </w:pPr>
      <m:oMathPara>
        <m:oMath>
          <m:eqArr>
            <m:eqArrPr>
              <m:maxDist m:val="1"/>
              <m:ctrlPr>
                <w:rPr>
                  <w:rFonts w:ascii="Cambria Math" w:eastAsia="Times New Roman" w:hAnsi="Cambria Math" w:cs="Times New Roman"/>
                  <w:i/>
                  <w:sz w:val="24"/>
                  <w:szCs w:val="24"/>
                </w:rPr>
              </m:ctrlPr>
            </m:eqArrPr>
            <m:e>
              <m:d>
                <m:dPr>
                  <m:begChr m:val="["/>
                  <m:endChr m:val="]"/>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R</m:t>
                      </m:r>
                    </m:e>
                    <m:sub>
                      <m:r>
                        <w:rPr>
                          <w:rFonts w:ascii="Cambria Math" w:eastAsia="Times New Roman" w:hAnsi="Cambria Math" w:cs="Times New Roman"/>
                          <w:sz w:val="24"/>
                          <w:szCs w:val="24"/>
                        </w:rPr>
                        <m:t>r</m:t>
                      </m:r>
                    </m:sub>
                  </m:sSub>
                </m:e>
              </m:d>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R</m:t>
                  </m:r>
                </m:e>
                <m:sub>
                  <m:r>
                    <w:rPr>
                      <w:rFonts w:ascii="Cambria Math" w:eastAsia="Times New Roman" w:hAnsi="Cambria Math" w:cs="Times New Roman"/>
                      <w:sz w:val="24"/>
                      <w:szCs w:val="24"/>
                    </w:rPr>
                    <m:t>r</m:t>
                  </m:r>
                </m:sub>
              </m:sSub>
              <m:d>
                <m:dPr>
                  <m:begChr m:val="["/>
                  <m:endChr m:val="]"/>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6</m:t>
                      </m:r>
                    </m:sub>
                  </m:sSub>
                </m:e>
              </m:d>
              <m:r>
                <w:rPr>
                  <w:rFonts w:ascii="Cambria Math" w:eastAsia="Times New Roman" w:hAnsi="Cambria Math" w:cs="Times New Roman"/>
                  <w:sz w:val="24"/>
                  <w:szCs w:val="24"/>
                </w:rPr>
                <m:t>#(</m:t>
              </m:r>
              <m:r>
                <w:rPr>
                  <w:rFonts w:ascii="Cambria Math" w:eastAsia="Times New Roman" w:hAnsi="Cambria Math" w:cs="Times New Roman"/>
                  <w:i/>
                  <w:sz w:val="24"/>
                  <w:szCs w:val="24"/>
                </w:rPr>
                <w:fldChar w:fldCharType="begin"/>
              </m:r>
              <m:r>
                <m:rPr>
                  <m:sty m:val="p"/>
                </m:rPr>
                <w:rPr>
                  <w:rFonts w:ascii="Cambria Math" w:eastAsia="Times New Roman" w:hAnsi="Cambria Math" w:cs="Times New Roman"/>
                  <w:sz w:val="24"/>
                  <w:szCs w:val="24"/>
                </w:rPr>
                <m:t xml:space="preserve"> SEQ Ecuacion \* ARABIC </m:t>
              </m:r>
              <m:r>
                <w:rPr>
                  <w:rFonts w:ascii="Cambria Math" w:eastAsia="Times New Roman" w:hAnsi="Cambria Math" w:cs="Times New Roman"/>
                  <w:i/>
                  <w:sz w:val="24"/>
                  <w:szCs w:val="24"/>
                </w:rPr>
                <w:fldChar w:fldCharType="separate"/>
              </m:r>
              <m:r>
                <m:rPr>
                  <m:sty m:val="p"/>
                </m:rPr>
                <w:rPr>
                  <w:rFonts w:ascii="Cambria Math" w:eastAsia="Times New Roman" w:hAnsi="Cambria Math" w:cs="Times New Roman"/>
                  <w:noProof/>
                  <w:sz w:val="24"/>
                  <w:szCs w:val="24"/>
                </w:rPr>
                <m:t>8</m:t>
              </m:r>
              <m:r>
                <w:rPr>
                  <w:rFonts w:ascii="Cambria Math" w:eastAsia="Times New Roman" w:hAnsi="Cambria Math" w:cs="Times New Roman"/>
                  <w:i/>
                  <w:sz w:val="24"/>
                  <w:szCs w:val="24"/>
                </w:rPr>
                <w:fldChar w:fldCharType="end"/>
              </m:r>
              <m:r>
                <w:rPr>
                  <w:rFonts w:ascii="Cambria Math" w:eastAsia="Times New Roman" w:hAnsi="Cambria Math" w:cs="Times New Roman"/>
                  <w:sz w:val="24"/>
                  <w:szCs w:val="24"/>
                </w:rPr>
                <m:t>)</m:t>
              </m:r>
            </m:e>
          </m:eqArr>
        </m:oMath>
      </m:oMathPara>
    </w:p>
    <w:p w14:paraId="49D32CC5" w14:textId="35C9C9E3" w:rsidR="00315568" w:rsidRDefault="00315568" w:rsidP="00361CAC">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donde </w:t>
      </w:r>
      <m:oMath>
        <m:d>
          <m:dPr>
            <m:begChr m:val="["/>
            <m:endChr m:val="]"/>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6</m:t>
                </m:r>
              </m:sub>
            </m:sSub>
          </m:e>
        </m:d>
      </m:oMath>
      <w:r>
        <w:rPr>
          <w:rFonts w:ascii="Times New Roman" w:eastAsia="Times New Roman" w:hAnsi="Times New Roman" w:cs="Times New Roman"/>
          <w:sz w:val="24"/>
          <w:szCs w:val="24"/>
        </w:rPr>
        <w:t xml:space="preserve"> representa a la matriz identidad de orden 6.</w:t>
      </w:r>
    </w:p>
    <w:p w14:paraId="10F597C1" w14:textId="43434ADF" w:rsidR="00BF7804" w:rsidRDefault="00C07145" w:rsidP="00361CAC">
      <w:pPr>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Las matrices de flujo magnético están definidas por:</w:t>
      </w:r>
    </w:p>
    <w:p w14:paraId="0D1264CB" w14:textId="20BD1BC3" w:rsidR="00C07145" w:rsidRPr="00894739" w:rsidRDefault="00000000" w:rsidP="00621400">
      <w:pPr>
        <w:ind w:firstLine="851"/>
        <w:rPr>
          <w:rFonts w:ascii="Times New Roman" w:eastAsia="Times New Roman" w:hAnsi="Times New Roman" w:cs="Times New Roman"/>
          <w:sz w:val="24"/>
          <w:szCs w:val="24"/>
        </w:rPr>
      </w:pPr>
      <m:oMathPara>
        <m:oMath>
          <m:eqArr>
            <m:eqArrPr>
              <m:maxDist m:val="1"/>
              <m:ctrlPr>
                <w:rPr>
                  <w:rFonts w:ascii="Cambria Math" w:eastAsia="Times New Roman" w:hAnsi="Cambria Math" w:cs="Times New Roman"/>
                  <w:i/>
                  <w:sz w:val="24"/>
                  <w:szCs w:val="24"/>
                </w:rPr>
              </m:ctrlPr>
            </m:eqArrPr>
            <m:e>
              <m:d>
                <m:dPr>
                  <m:begChr m:val="["/>
                  <m:endChr m:val="]"/>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ψ</m:t>
                      </m:r>
                    </m:e>
                    <m:sub>
                      <m:r>
                        <w:rPr>
                          <w:rFonts w:ascii="Cambria Math" w:eastAsia="Times New Roman" w:hAnsi="Cambria Math" w:cs="Times New Roman"/>
                          <w:sz w:val="24"/>
                          <w:szCs w:val="24"/>
                        </w:rPr>
                        <m:t>s</m:t>
                      </m:r>
                    </m:sub>
                  </m:sSub>
                </m:e>
              </m:d>
              <m:r>
                <w:rPr>
                  <w:rFonts w:ascii="Cambria Math" w:eastAsia="Times New Roman" w:hAnsi="Cambria Math" w:cs="Times New Roman"/>
                  <w:sz w:val="24"/>
                  <w:szCs w:val="24"/>
                </w:rPr>
                <m:t>=</m:t>
              </m:r>
              <m:d>
                <m:dPr>
                  <m:begChr m:val="["/>
                  <m:endChr m:val="]"/>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L</m:t>
                      </m:r>
                    </m:e>
                    <m:sub>
                      <m:r>
                        <w:rPr>
                          <w:rFonts w:ascii="Cambria Math" w:eastAsia="Times New Roman" w:hAnsi="Cambria Math" w:cs="Times New Roman"/>
                          <w:sz w:val="24"/>
                          <w:szCs w:val="24"/>
                        </w:rPr>
                        <m:t>ss</m:t>
                      </m:r>
                    </m:sub>
                  </m:sSub>
                </m:e>
              </m:d>
              <m:d>
                <m:dPr>
                  <m:begChr m:val="["/>
                  <m:endChr m:val="]"/>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s</m:t>
                      </m:r>
                    </m:sub>
                  </m:sSub>
                </m:e>
              </m:d>
              <m:r>
                <w:rPr>
                  <w:rFonts w:ascii="Cambria Math" w:eastAsia="Times New Roman" w:hAnsi="Cambria Math" w:cs="Times New Roman"/>
                  <w:sz w:val="24"/>
                  <w:szCs w:val="24"/>
                </w:rPr>
                <m:t>+</m:t>
              </m:r>
              <m:d>
                <m:dPr>
                  <m:begChr m:val="["/>
                  <m:endChr m:val="]"/>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L</m:t>
                      </m:r>
                    </m:e>
                    <m:sub>
                      <m:r>
                        <w:rPr>
                          <w:rFonts w:ascii="Cambria Math" w:eastAsia="Times New Roman" w:hAnsi="Cambria Math" w:cs="Times New Roman"/>
                          <w:sz w:val="24"/>
                          <w:szCs w:val="24"/>
                        </w:rPr>
                        <m:t>sr</m:t>
                      </m:r>
                    </m:sub>
                  </m:sSub>
                </m:e>
              </m:d>
              <m:d>
                <m:dPr>
                  <m:begChr m:val="["/>
                  <m:endChr m:val="]"/>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r</m:t>
                      </m:r>
                    </m:sub>
                  </m:sSub>
                </m:e>
              </m:d>
              <m:r>
                <w:rPr>
                  <w:rFonts w:ascii="Cambria Math" w:eastAsia="Times New Roman" w:hAnsi="Cambria Math" w:cs="Times New Roman"/>
                  <w:sz w:val="24"/>
                  <w:szCs w:val="24"/>
                </w:rPr>
                <m:t>#(</m:t>
              </m:r>
              <m:r>
                <w:rPr>
                  <w:rFonts w:ascii="Cambria Math" w:eastAsia="Times New Roman" w:hAnsi="Cambria Math" w:cs="Times New Roman"/>
                  <w:i/>
                  <w:sz w:val="24"/>
                  <w:szCs w:val="24"/>
                </w:rPr>
                <w:fldChar w:fldCharType="begin"/>
              </m:r>
              <m:r>
                <m:rPr>
                  <m:sty m:val="p"/>
                </m:rPr>
                <w:rPr>
                  <w:rFonts w:ascii="Cambria Math" w:eastAsia="Times New Roman" w:hAnsi="Cambria Math" w:cs="Times New Roman"/>
                  <w:sz w:val="24"/>
                  <w:szCs w:val="24"/>
                </w:rPr>
                <m:t xml:space="preserve"> SEQ Ecuacion \* ARABIC </m:t>
              </m:r>
              <m:r>
                <w:rPr>
                  <w:rFonts w:ascii="Cambria Math" w:eastAsia="Times New Roman" w:hAnsi="Cambria Math" w:cs="Times New Roman"/>
                  <w:i/>
                  <w:sz w:val="24"/>
                  <w:szCs w:val="24"/>
                </w:rPr>
                <w:fldChar w:fldCharType="separate"/>
              </m:r>
              <m:r>
                <m:rPr>
                  <m:sty m:val="p"/>
                </m:rPr>
                <w:rPr>
                  <w:rFonts w:ascii="Cambria Math" w:eastAsia="Times New Roman" w:hAnsi="Cambria Math" w:cs="Times New Roman"/>
                  <w:noProof/>
                  <w:sz w:val="24"/>
                  <w:szCs w:val="24"/>
                </w:rPr>
                <m:t>9</m:t>
              </m:r>
              <m:r>
                <w:rPr>
                  <w:rFonts w:ascii="Cambria Math" w:eastAsia="Times New Roman" w:hAnsi="Cambria Math" w:cs="Times New Roman"/>
                  <w:i/>
                  <w:sz w:val="24"/>
                  <w:szCs w:val="24"/>
                </w:rPr>
                <w:fldChar w:fldCharType="end"/>
              </m:r>
              <m:r>
                <w:rPr>
                  <w:rFonts w:ascii="Cambria Math" w:eastAsia="Times New Roman" w:hAnsi="Cambria Math" w:cs="Times New Roman"/>
                  <w:sz w:val="24"/>
                  <w:szCs w:val="24"/>
                </w:rPr>
                <m:t>)</m:t>
              </m:r>
            </m:e>
          </m:eqArr>
        </m:oMath>
      </m:oMathPara>
    </w:p>
    <w:p w14:paraId="56D144BD" w14:textId="3B22A0E7" w:rsidR="00C07145" w:rsidRPr="00894739" w:rsidRDefault="00000000" w:rsidP="00621400">
      <w:pPr>
        <w:ind w:firstLine="851"/>
        <w:rPr>
          <w:rFonts w:ascii="Times New Roman" w:eastAsia="Times New Roman" w:hAnsi="Times New Roman" w:cs="Times New Roman"/>
          <w:sz w:val="24"/>
          <w:szCs w:val="24"/>
        </w:rPr>
      </w:pPr>
      <m:oMathPara>
        <m:oMath>
          <m:eqArr>
            <m:eqArrPr>
              <m:maxDist m:val="1"/>
              <m:ctrlPr>
                <w:rPr>
                  <w:rFonts w:ascii="Cambria Math" w:eastAsia="Times New Roman" w:hAnsi="Cambria Math" w:cs="Times New Roman"/>
                  <w:i/>
                  <w:sz w:val="24"/>
                  <w:szCs w:val="24"/>
                </w:rPr>
              </m:ctrlPr>
            </m:eqArrPr>
            <m:e>
              <m:d>
                <m:dPr>
                  <m:begChr m:val="["/>
                  <m:endChr m:val="]"/>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ψ</m:t>
                      </m:r>
                    </m:e>
                    <m:sub>
                      <m:r>
                        <w:rPr>
                          <w:rFonts w:ascii="Cambria Math" w:eastAsia="Times New Roman" w:hAnsi="Cambria Math" w:cs="Times New Roman"/>
                          <w:sz w:val="24"/>
                          <w:szCs w:val="24"/>
                        </w:rPr>
                        <m:t>r</m:t>
                      </m:r>
                    </m:sub>
                  </m:sSub>
                </m:e>
              </m:d>
              <m:r>
                <w:rPr>
                  <w:rFonts w:ascii="Cambria Math" w:eastAsia="Times New Roman" w:hAnsi="Cambria Math" w:cs="Times New Roman"/>
                  <w:sz w:val="24"/>
                  <w:szCs w:val="24"/>
                </w:rPr>
                <m:t>=</m:t>
              </m:r>
              <m:d>
                <m:dPr>
                  <m:begChr m:val="["/>
                  <m:endChr m:val="]"/>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L</m:t>
                      </m:r>
                    </m:e>
                    <m:sub>
                      <m:r>
                        <w:rPr>
                          <w:rFonts w:ascii="Cambria Math" w:eastAsia="Times New Roman" w:hAnsi="Cambria Math" w:cs="Times New Roman"/>
                          <w:sz w:val="24"/>
                          <w:szCs w:val="24"/>
                        </w:rPr>
                        <m:t>rr</m:t>
                      </m:r>
                    </m:sub>
                  </m:sSub>
                </m:e>
              </m:d>
              <m:d>
                <m:dPr>
                  <m:begChr m:val="["/>
                  <m:endChr m:val="]"/>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r</m:t>
                      </m:r>
                    </m:sub>
                  </m:sSub>
                </m:e>
              </m:d>
              <m:r>
                <w:rPr>
                  <w:rFonts w:ascii="Cambria Math" w:eastAsia="Times New Roman" w:hAnsi="Cambria Math" w:cs="Times New Roman"/>
                  <w:sz w:val="24"/>
                  <w:szCs w:val="24"/>
                </w:rPr>
                <m:t>+</m:t>
              </m:r>
              <m:d>
                <m:dPr>
                  <m:begChr m:val="["/>
                  <m:endChr m:val="]"/>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L</m:t>
                      </m:r>
                    </m:e>
                    <m:sub>
                      <m:r>
                        <w:rPr>
                          <w:rFonts w:ascii="Cambria Math" w:eastAsia="Times New Roman" w:hAnsi="Cambria Math" w:cs="Times New Roman"/>
                          <w:sz w:val="24"/>
                          <w:szCs w:val="24"/>
                        </w:rPr>
                        <m:t>rs</m:t>
                      </m:r>
                    </m:sub>
                  </m:sSub>
                </m:e>
              </m:d>
              <m:d>
                <m:dPr>
                  <m:begChr m:val="["/>
                  <m:endChr m:val="]"/>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s</m:t>
                      </m:r>
                    </m:sub>
                  </m:sSub>
                </m:e>
              </m:d>
              <m:r>
                <w:rPr>
                  <w:rFonts w:ascii="Cambria Math" w:eastAsia="Times New Roman" w:hAnsi="Cambria Math" w:cs="Times New Roman"/>
                  <w:sz w:val="24"/>
                  <w:szCs w:val="24"/>
                </w:rPr>
                <m:t>#(</m:t>
              </m:r>
              <m:r>
                <w:rPr>
                  <w:rFonts w:ascii="Cambria Math" w:eastAsia="Times New Roman" w:hAnsi="Cambria Math" w:cs="Times New Roman"/>
                  <w:i/>
                  <w:sz w:val="24"/>
                  <w:szCs w:val="24"/>
                </w:rPr>
                <w:fldChar w:fldCharType="begin"/>
              </m:r>
              <m:r>
                <m:rPr>
                  <m:sty m:val="p"/>
                </m:rPr>
                <w:rPr>
                  <w:rFonts w:ascii="Cambria Math" w:eastAsia="Times New Roman" w:hAnsi="Cambria Math" w:cs="Times New Roman"/>
                  <w:sz w:val="24"/>
                  <w:szCs w:val="24"/>
                </w:rPr>
                <m:t xml:space="preserve"> SEQ Ecuacion \* ARABIC </m:t>
              </m:r>
              <m:r>
                <w:rPr>
                  <w:rFonts w:ascii="Cambria Math" w:eastAsia="Times New Roman" w:hAnsi="Cambria Math" w:cs="Times New Roman"/>
                  <w:i/>
                  <w:sz w:val="24"/>
                  <w:szCs w:val="24"/>
                </w:rPr>
                <w:fldChar w:fldCharType="separate"/>
              </m:r>
              <m:r>
                <m:rPr>
                  <m:sty m:val="p"/>
                </m:rPr>
                <w:rPr>
                  <w:rFonts w:ascii="Cambria Math" w:eastAsia="Times New Roman" w:hAnsi="Cambria Math" w:cs="Times New Roman"/>
                  <w:noProof/>
                  <w:sz w:val="24"/>
                  <w:szCs w:val="24"/>
                </w:rPr>
                <m:t>10</m:t>
              </m:r>
              <m:r>
                <w:rPr>
                  <w:rFonts w:ascii="Cambria Math" w:eastAsia="Times New Roman" w:hAnsi="Cambria Math" w:cs="Times New Roman"/>
                  <w:i/>
                  <w:sz w:val="24"/>
                  <w:szCs w:val="24"/>
                </w:rPr>
                <w:fldChar w:fldCharType="end"/>
              </m:r>
              <m:r>
                <w:rPr>
                  <w:rFonts w:ascii="Cambria Math" w:eastAsia="Times New Roman" w:hAnsi="Cambria Math" w:cs="Times New Roman"/>
                  <w:sz w:val="24"/>
                  <w:szCs w:val="24"/>
                </w:rPr>
                <m:t>)</m:t>
              </m:r>
            </m:e>
          </m:eqArr>
        </m:oMath>
      </m:oMathPara>
    </w:p>
    <w:p w14:paraId="5DFD30DE" w14:textId="59B17795" w:rsidR="00C07145" w:rsidRDefault="00C07145" w:rsidP="00361CAC">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donde </w:t>
      </w:r>
      <m:oMath>
        <m:d>
          <m:dPr>
            <m:begChr m:val="["/>
            <m:endChr m:val="]"/>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L</m:t>
                </m:r>
              </m:e>
              <m:sub>
                <m:r>
                  <w:rPr>
                    <w:rFonts w:ascii="Cambria Math" w:eastAsia="Times New Roman" w:hAnsi="Cambria Math" w:cs="Times New Roman"/>
                    <w:sz w:val="24"/>
                    <w:szCs w:val="24"/>
                  </w:rPr>
                  <m:t>rr</m:t>
                </m:r>
              </m:sub>
            </m:sSub>
          </m:e>
        </m:d>
      </m:oMath>
      <w:r>
        <w:rPr>
          <w:rFonts w:ascii="Times New Roman" w:eastAsia="Times New Roman" w:hAnsi="Times New Roman" w:cs="Times New Roman"/>
          <w:sz w:val="24"/>
          <w:szCs w:val="24"/>
        </w:rPr>
        <w:t xml:space="preserve"> y </w:t>
      </w:r>
      <m:oMath>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L</m:t>
            </m:r>
          </m:e>
          <m:sub>
            <m:r>
              <w:rPr>
                <w:rFonts w:ascii="Cambria Math" w:eastAsia="Times New Roman" w:hAnsi="Cambria Math" w:cs="Times New Roman"/>
                <w:sz w:val="24"/>
                <w:szCs w:val="24"/>
              </w:rPr>
              <m:t>ss</m:t>
            </m:r>
          </m:sub>
        </m:sSub>
        <m:r>
          <w:rPr>
            <w:rFonts w:ascii="Cambria Math" w:eastAsia="Times New Roman" w:hAnsi="Cambria Math" w:cs="Times New Roman"/>
            <w:sz w:val="24"/>
            <w:szCs w:val="24"/>
          </w:rPr>
          <m:t>]</m:t>
        </m:r>
      </m:oMath>
      <w:r>
        <w:rPr>
          <w:rFonts w:ascii="Times New Roman" w:eastAsia="Times New Roman" w:hAnsi="Times New Roman" w:cs="Times New Roman"/>
          <w:sz w:val="24"/>
          <w:szCs w:val="24"/>
        </w:rPr>
        <w:t xml:space="preserve"> son las matrices de autoinductancias del rotor y el estator respectivamente, y</w:t>
      </w:r>
      <w:r w:rsidR="00047FCB">
        <w:rPr>
          <w:rFonts w:ascii="Times New Roman" w:eastAsia="Times New Roman" w:hAnsi="Times New Roman" w:cs="Times New Roman"/>
          <w:sz w:val="24"/>
          <w:szCs w:val="24"/>
        </w:rPr>
        <w:t xml:space="preserve"> </w:t>
      </w:r>
      <m:oMath>
        <m:d>
          <m:dPr>
            <m:begChr m:val="["/>
            <m:endChr m:val="]"/>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L</m:t>
                </m:r>
              </m:e>
              <m:sub>
                <m:r>
                  <w:rPr>
                    <w:rFonts w:ascii="Cambria Math" w:eastAsia="Times New Roman" w:hAnsi="Cambria Math" w:cs="Times New Roman"/>
                    <w:sz w:val="24"/>
                    <w:szCs w:val="24"/>
                  </w:rPr>
                  <m:t>rs</m:t>
                </m:r>
              </m:sub>
            </m:sSub>
          </m:e>
        </m:d>
      </m:oMath>
      <w:r w:rsidR="00047FCB">
        <w:rPr>
          <w:rFonts w:ascii="Times New Roman" w:eastAsia="Times New Roman" w:hAnsi="Times New Roman" w:cs="Times New Roman"/>
          <w:sz w:val="24"/>
          <w:szCs w:val="24"/>
        </w:rPr>
        <w:t xml:space="preserve"> y </w:t>
      </w:r>
      <m:oMath>
        <m:d>
          <m:dPr>
            <m:begChr m:val="["/>
            <m:endChr m:val="]"/>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L</m:t>
                </m:r>
              </m:e>
              <m:sub>
                <m:r>
                  <w:rPr>
                    <w:rFonts w:ascii="Cambria Math" w:eastAsia="Times New Roman" w:hAnsi="Cambria Math" w:cs="Times New Roman"/>
                    <w:sz w:val="24"/>
                    <w:szCs w:val="24"/>
                  </w:rPr>
                  <m:t>sr</m:t>
                </m:r>
              </m:sub>
            </m:sSub>
          </m:e>
        </m:d>
      </m:oMath>
      <w:r w:rsidR="00047FCB">
        <w:rPr>
          <w:rFonts w:ascii="Times New Roman" w:eastAsia="Times New Roman" w:hAnsi="Times New Roman" w:cs="Times New Roman"/>
          <w:sz w:val="24"/>
          <w:szCs w:val="24"/>
        </w:rPr>
        <w:t xml:space="preserve"> son las inductancias mutuas del rotor al estator y del estator al rotor respectivamente. </w:t>
      </w:r>
    </w:p>
    <w:p w14:paraId="739D6855" w14:textId="14FFC8AA" w:rsidR="00BF7804" w:rsidRDefault="00047FCB" w:rsidP="00361CAC">
      <w:pPr>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Las matrices de autoinductancia del estator y del rotor sólo contienen coeficientes constantes que, para el caso de una MIAH son de orden 6, por lo que se definen con estas ecuaciones:</w:t>
      </w:r>
    </w:p>
    <w:p w14:paraId="30DE70C9" w14:textId="6A6F2A0E" w:rsidR="00047FCB" w:rsidRPr="00894739" w:rsidRDefault="00000000" w:rsidP="00621400">
      <w:pPr>
        <w:ind w:firstLine="851"/>
        <w:rPr>
          <w:rFonts w:ascii="Times New Roman" w:eastAsia="Times New Roman" w:hAnsi="Times New Roman" w:cs="Times New Roman"/>
          <w:sz w:val="24"/>
          <w:szCs w:val="24"/>
        </w:rPr>
      </w:pPr>
      <m:oMathPara>
        <m:oMath>
          <m:eqArr>
            <m:eqArrPr>
              <m:maxDist m:val="1"/>
              <m:ctrlPr>
                <w:rPr>
                  <w:rFonts w:ascii="Cambria Math" w:eastAsia="Times New Roman" w:hAnsi="Cambria Math" w:cs="Times New Roman"/>
                  <w:i/>
                  <w:sz w:val="24"/>
                  <w:szCs w:val="24"/>
                </w:rPr>
              </m:ctrlPr>
            </m:eqArrPr>
            <m:e>
              <m:d>
                <m:dPr>
                  <m:begChr m:val="["/>
                  <m:endChr m:val="]"/>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L</m:t>
                      </m:r>
                    </m:e>
                    <m:sub>
                      <m:r>
                        <w:rPr>
                          <w:rFonts w:ascii="Cambria Math" w:eastAsia="Times New Roman" w:hAnsi="Cambria Math" w:cs="Times New Roman"/>
                          <w:sz w:val="24"/>
                          <w:szCs w:val="24"/>
                        </w:rPr>
                        <m:t>ss</m:t>
                      </m:r>
                    </m:sub>
                  </m:sSub>
                </m:e>
              </m:d>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L</m:t>
                  </m:r>
                </m:e>
                <m:sub>
                  <m:r>
                    <w:rPr>
                      <w:rFonts w:ascii="Cambria Math" w:eastAsia="Times New Roman" w:hAnsi="Cambria Math" w:cs="Times New Roman"/>
                      <w:sz w:val="24"/>
                      <w:szCs w:val="24"/>
                    </w:rPr>
                    <m:t>ls</m:t>
                  </m:r>
                </m:sub>
              </m:sSub>
              <m:d>
                <m:dPr>
                  <m:begChr m:val="["/>
                  <m:endChr m:val="]"/>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6</m:t>
                      </m:r>
                    </m:sub>
                  </m:sSub>
                </m:e>
              </m:d>
              <m:r>
                <w:rPr>
                  <w:rFonts w:ascii="Cambria Math" w:eastAsia="Times New Roman" w:hAnsi="Cambria Math" w:cs="Times New Roman"/>
                  <w:sz w:val="24"/>
                  <w:szCs w:val="24"/>
                </w:rPr>
                <m:t>+M</m:t>
              </m:r>
              <m:d>
                <m:dPr>
                  <m:begChr m:val="["/>
                  <m:endChr m:val="]"/>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ϑ</m:t>
                  </m:r>
                </m:e>
              </m:d>
              <m:r>
                <w:rPr>
                  <w:rFonts w:ascii="Cambria Math" w:eastAsia="Times New Roman" w:hAnsi="Cambria Math" w:cs="Times New Roman"/>
                  <w:sz w:val="24"/>
                  <w:szCs w:val="24"/>
                </w:rPr>
                <m:t>#(</m:t>
              </m:r>
              <m:r>
                <w:rPr>
                  <w:rFonts w:ascii="Cambria Math" w:eastAsia="Times New Roman" w:hAnsi="Cambria Math" w:cs="Times New Roman"/>
                  <w:i/>
                  <w:sz w:val="24"/>
                  <w:szCs w:val="24"/>
                </w:rPr>
                <w:fldChar w:fldCharType="begin"/>
              </m:r>
              <m:r>
                <m:rPr>
                  <m:sty m:val="p"/>
                </m:rPr>
                <w:rPr>
                  <w:rFonts w:ascii="Cambria Math" w:eastAsia="Times New Roman" w:hAnsi="Cambria Math" w:cs="Times New Roman"/>
                  <w:sz w:val="24"/>
                  <w:szCs w:val="24"/>
                </w:rPr>
                <m:t xml:space="preserve"> SEQ Ecuacion \* ARABIC </m:t>
              </m:r>
              <m:r>
                <w:rPr>
                  <w:rFonts w:ascii="Cambria Math" w:eastAsia="Times New Roman" w:hAnsi="Cambria Math" w:cs="Times New Roman"/>
                  <w:i/>
                  <w:sz w:val="24"/>
                  <w:szCs w:val="24"/>
                </w:rPr>
                <w:fldChar w:fldCharType="separate"/>
              </m:r>
              <m:r>
                <m:rPr>
                  <m:sty m:val="p"/>
                </m:rPr>
                <w:rPr>
                  <w:rFonts w:ascii="Cambria Math" w:eastAsia="Times New Roman" w:hAnsi="Cambria Math" w:cs="Times New Roman"/>
                  <w:noProof/>
                  <w:sz w:val="24"/>
                  <w:szCs w:val="24"/>
                </w:rPr>
                <m:t>11</m:t>
              </m:r>
              <m:r>
                <w:rPr>
                  <w:rFonts w:ascii="Cambria Math" w:eastAsia="Times New Roman" w:hAnsi="Cambria Math" w:cs="Times New Roman"/>
                  <w:i/>
                  <w:sz w:val="24"/>
                  <w:szCs w:val="24"/>
                </w:rPr>
                <w:fldChar w:fldCharType="end"/>
              </m:r>
              <m:r>
                <w:rPr>
                  <w:rFonts w:ascii="Cambria Math" w:eastAsia="Times New Roman" w:hAnsi="Cambria Math" w:cs="Times New Roman"/>
                  <w:sz w:val="24"/>
                  <w:szCs w:val="24"/>
                </w:rPr>
                <m:t>)</m:t>
              </m:r>
            </m:e>
          </m:eqArr>
        </m:oMath>
      </m:oMathPara>
    </w:p>
    <w:p w14:paraId="5CF30A37" w14:textId="06376F8D" w:rsidR="00047FCB" w:rsidRPr="00894739" w:rsidRDefault="00000000" w:rsidP="00047FCB">
      <w:pPr>
        <w:ind w:firstLine="851"/>
        <w:rPr>
          <w:rFonts w:ascii="Times New Roman" w:eastAsia="Times New Roman" w:hAnsi="Times New Roman" w:cs="Times New Roman"/>
          <w:sz w:val="24"/>
          <w:szCs w:val="24"/>
        </w:rPr>
      </w:pPr>
      <m:oMathPara>
        <m:oMath>
          <m:eqArr>
            <m:eqArrPr>
              <m:maxDist m:val="1"/>
              <m:ctrlPr>
                <w:rPr>
                  <w:rFonts w:ascii="Cambria Math" w:eastAsia="Times New Roman" w:hAnsi="Cambria Math" w:cs="Times New Roman"/>
                  <w:i/>
                  <w:sz w:val="24"/>
                  <w:szCs w:val="24"/>
                </w:rPr>
              </m:ctrlPr>
            </m:eqArrPr>
            <m:e>
              <m:d>
                <m:dPr>
                  <m:begChr m:val="["/>
                  <m:endChr m:val="]"/>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L</m:t>
                      </m:r>
                    </m:e>
                    <m:sub>
                      <m:r>
                        <w:rPr>
                          <w:rFonts w:ascii="Cambria Math" w:eastAsia="Times New Roman" w:hAnsi="Cambria Math" w:cs="Times New Roman"/>
                          <w:sz w:val="24"/>
                          <w:szCs w:val="24"/>
                        </w:rPr>
                        <m:t>rr</m:t>
                      </m:r>
                    </m:sub>
                  </m:sSub>
                </m:e>
              </m:d>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L</m:t>
                  </m:r>
                </m:e>
                <m:sub>
                  <m:r>
                    <w:rPr>
                      <w:rFonts w:ascii="Cambria Math" w:eastAsia="Times New Roman" w:hAnsi="Cambria Math" w:cs="Times New Roman"/>
                      <w:sz w:val="24"/>
                      <w:szCs w:val="24"/>
                    </w:rPr>
                    <m:t>lr</m:t>
                  </m:r>
                </m:sub>
              </m:sSub>
              <m:d>
                <m:dPr>
                  <m:begChr m:val="["/>
                  <m:endChr m:val="]"/>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6</m:t>
                      </m:r>
                    </m:sub>
                  </m:sSub>
                </m:e>
              </m:d>
              <m:r>
                <w:rPr>
                  <w:rFonts w:ascii="Cambria Math" w:eastAsia="Times New Roman" w:hAnsi="Cambria Math" w:cs="Times New Roman"/>
                  <w:sz w:val="24"/>
                  <w:szCs w:val="24"/>
                </w:rPr>
                <m:t>+M</m:t>
              </m:r>
              <m:d>
                <m:dPr>
                  <m:begChr m:val="["/>
                  <m:endChr m:val="]"/>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ϑ</m:t>
                  </m:r>
                </m:e>
              </m:d>
              <m:r>
                <w:rPr>
                  <w:rFonts w:ascii="Cambria Math" w:eastAsia="Times New Roman" w:hAnsi="Cambria Math" w:cs="Times New Roman"/>
                  <w:sz w:val="24"/>
                  <w:szCs w:val="24"/>
                </w:rPr>
                <m:t>#(</m:t>
              </m:r>
              <m:r>
                <w:rPr>
                  <w:rFonts w:ascii="Cambria Math" w:eastAsia="Times New Roman" w:hAnsi="Cambria Math" w:cs="Times New Roman"/>
                  <w:i/>
                  <w:sz w:val="24"/>
                  <w:szCs w:val="24"/>
                </w:rPr>
                <w:fldChar w:fldCharType="begin"/>
              </m:r>
              <m:r>
                <m:rPr>
                  <m:sty m:val="p"/>
                </m:rPr>
                <w:rPr>
                  <w:rFonts w:ascii="Cambria Math" w:eastAsia="Times New Roman" w:hAnsi="Cambria Math" w:cs="Times New Roman"/>
                  <w:sz w:val="24"/>
                  <w:szCs w:val="24"/>
                </w:rPr>
                <m:t xml:space="preserve"> SEQ Ecuacion \* ARABIC </m:t>
              </m:r>
              <m:r>
                <w:rPr>
                  <w:rFonts w:ascii="Cambria Math" w:eastAsia="Times New Roman" w:hAnsi="Cambria Math" w:cs="Times New Roman"/>
                  <w:i/>
                  <w:sz w:val="24"/>
                  <w:szCs w:val="24"/>
                </w:rPr>
                <w:fldChar w:fldCharType="separate"/>
              </m:r>
              <m:r>
                <m:rPr>
                  <m:sty m:val="p"/>
                </m:rPr>
                <w:rPr>
                  <w:rFonts w:ascii="Cambria Math" w:eastAsia="Times New Roman" w:hAnsi="Cambria Math" w:cs="Times New Roman"/>
                  <w:noProof/>
                  <w:sz w:val="24"/>
                  <w:szCs w:val="24"/>
                </w:rPr>
                <m:t>12</m:t>
              </m:r>
              <m:r>
                <w:rPr>
                  <w:rFonts w:ascii="Cambria Math" w:eastAsia="Times New Roman" w:hAnsi="Cambria Math" w:cs="Times New Roman"/>
                  <w:i/>
                  <w:sz w:val="24"/>
                  <w:szCs w:val="24"/>
                </w:rPr>
                <w:fldChar w:fldCharType="end"/>
              </m:r>
              <m:r>
                <w:rPr>
                  <w:rFonts w:ascii="Cambria Math" w:eastAsia="Times New Roman" w:hAnsi="Cambria Math" w:cs="Times New Roman"/>
                  <w:sz w:val="24"/>
                  <w:szCs w:val="24"/>
                </w:rPr>
                <m:t>)</m:t>
              </m:r>
            </m:e>
          </m:eqArr>
        </m:oMath>
      </m:oMathPara>
    </w:p>
    <w:p w14:paraId="62795673" w14:textId="475B0BF0" w:rsidR="00047FCB" w:rsidRDefault="00047FCB" w:rsidP="00361CAC">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donde </w:t>
      </w:r>
      <m:oMath>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L</m:t>
            </m:r>
          </m:e>
          <m:sub>
            <m:r>
              <w:rPr>
                <w:rFonts w:ascii="Cambria Math" w:eastAsia="Times New Roman" w:hAnsi="Cambria Math" w:cs="Times New Roman"/>
                <w:sz w:val="24"/>
                <w:szCs w:val="24"/>
              </w:rPr>
              <m:t>ls</m:t>
            </m:r>
          </m:sub>
        </m:sSub>
        <m:r>
          <w:rPr>
            <w:rFonts w:ascii="Cambria Math" w:eastAsia="Times New Roman" w:hAnsi="Cambria Math" w:cs="Times New Roman"/>
            <w:sz w:val="24"/>
            <w:szCs w:val="24"/>
          </w:rPr>
          <m:t>]</m:t>
        </m:r>
      </m:oMath>
      <w:r>
        <w:rPr>
          <w:rFonts w:ascii="Times New Roman" w:eastAsia="Times New Roman" w:hAnsi="Times New Roman" w:cs="Times New Roman"/>
          <w:sz w:val="24"/>
          <w:szCs w:val="24"/>
        </w:rPr>
        <w:t xml:space="preserve"> y </w:t>
      </w:r>
      <m:oMath>
        <m:d>
          <m:dPr>
            <m:begChr m:val="["/>
            <m:endChr m:val="]"/>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L</m:t>
                </m:r>
              </m:e>
              <m:sub>
                <m:r>
                  <w:rPr>
                    <w:rFonts w:ascii="Cambria Math" w:eastAsia="Times New Roman" w:hAnsi="Cambria Math" w:cs="Times New Roman"/>
                    <w:sz w:val="24"/>
                    <w:szCs w:val="24"/>
                  </w:rPr>
                  <m:t>lr</m:t>
                </m:r>
              </m:sub>
            </m:sSub>
          </m:e>
        </m:d>
      </m:oMath>
      <w:r>
        <w:rPr>
          <w:rFonts w:ascii="Times New Roman" w:eastAsia="Times New Roman" w:hAnsi="Times New Roman" w:cs="Times New Roman"/>
          <w:sz w:val="24"/>
          <w:szCs w:val="24"/>
        </w:rPr>
        <w:t xml:space="preserve"> son las inductancias de dispersión del estator y del rotor respectivamente, </w:t>
      </w:r>
      <m:oMath>
        <m:r>
          <w:rPr>
            <w:rFonts w:ascii="Cambria Math" w:eastAsia="Times New Roman" w:hAnsi="Cambria Math" w:cs="Times New Roman"/>
            <w:sz w:val="24"/>
            <w:szCs w:val="24"/>
          </w:rPr>
          <m:t>M</m:t>
        </m:r>
      </m:oMath>
      <w:r>
        <w:rPr>
          <w:rFonts w:ascii="Times New Roman" w:eastAsia="Times New Roman" w:hAnsi="Times New Roman" w:cs="Times New Roman"/>
          <w:sz w:val="24"/>
          <w:szCs w:val="24"/>
        </w:rPr>
        <w:t xml:space="preserve"> representa el valor pico de la inductancia mutua entre</w:t>
      </w:r>
      <w:r w:rsidR="00AE44ED">
        <w:rPr>
          <w:rFonts w:ascii="Times New Roman" w:eastAsia="Times New Roman" w:hAnsi="Times New Roman" w:cs="Times New Roman"/>
          <w:sz w:val="24"/>
          <w:szCs w:val="24"/>
        </w:rPr>
        <w:t xml:space="preserve"> dos</w:t>
      </w:r>
      <w:r>
        <w:rPr>
          <w:rFonts w:ascii="Times New Roman" w:eastAsia="Times New Roman" w:hAnsi="Times New Roman" w:cs="Times New Roman"/>
          <w:sz w:val="24"/>
          <w:szCs w:val="24"/>
        </w:rPr>
        <w:t xml:space="preserve"> devanados</w:t>
      </w:r>
      <w:r w:rsidR="00AE44ED">
        <w:rPr>
          <w:rFonts w:ascii="Times New Roman" w:eastAsia="Times New Roman" w:hAnsi="Times New Roman" w:cs="Times New Roman"/>
          <w:sz w:val="24"/>
          <w:szCs w:val="24"/>
        </w:rPr>
        <w:t xml:space="preserve"> cualesquiera con separación angular cero entre ellas, </w:t>
      </w:r>
      <m:oMath>
        <m:r>
          <w:rPr>
            <w:rFonts w:ascii="Cambria Math" w:eastAsia="Times New Roman" w:hAnsi="Cambria Math" w:cs="Times New Roman"/>
            <w:sz w:val="24"/>
            <w:szCs w:val="24"/>
          </w:rPr>
          <m:t>[ϑ]</m:t>
        </m:r>
      </m:oMath>
      <w:r w:rsidR="00AE44ED">
        <w:rPr>
          <w:rFonts w:ascii="Times New Roman" w:eastAsia="Times New Roman" w:hAnsi="Times New Roman" w:cs="Times New Roman"/>
          <w:sz w:val="24"/>
          <w:szCs w:val="24"/>
        </w:rPr>
        <w:t xml:space="preserve"> es una matriz de orden 6 con los cosenos de los ángulos </w:t>
      </w:r>
      <w:r w:rsidR="00243EEB">
        <w:rPr>
          <w:rFonts w:ascii="Times New Roman" w:eastAsia="Times New Roman" w:hAnsi="Times New Roman" w:cs="Times New Roman"/>
          <w:sz w:val="24"/>
          <w:szCs w:val="24"/>
        </w:rPr>
        <w:t xml:space="preserve">de los bobinados, tomando al eje que coincide con la fase </w:t>
      </w:r>
      <m:oMath>
        <m:r>
          <w:rPr>
            <w:rFonts w:ascii="Cambria Math" w:eastAsia="Times New Roman" w:hAnsi="Cambria Math" w:cs="Times New Roman"/>
            <w:sz w:val="24"/>
            <w:szCs w:val="24"/>
          </w:rPr>
          <m:t>a</m:t>
        </m:r>
      </m:oMath>
      <w:r w:rsidR="00243EEB">
        <w:rPr>
          <w:rFonts w:ascii="Times New Roman" w:eastAsia="Times New Roman" w:hAnsi="Times New Roman" w:cs="Times New Roman"/>
          <w:sz w:val="24"/>
          <w:szCs w:val="24"/>
        </w:rPr>
        <w:t xml:space="preserve"> como eje de coordenadas. </w:t>
      </w:r>
    </w:p>
    <w:p w14:paraId="7D9370B3" w14:textId="77777777" w:rsidR="00F82232" w:rsidRDefault="00F82232" w:rsidP="00361CAC">
      <w:pPr>
        <w:ind w:firstLine="851"/>
        <w:jc w:val="both"/>
        <w:rPr>
          <w:rFonts w:ascii="Times New Roman" w:eastAsia="Times New Roman" w:hAnsi="Times New Roman" w:cs="Times New Roman"/>
          <w:sz w:val="24"/>
          <w:szCs w:val="24"/>
        </w:rPr>
      </w:pPr>
    </w:p>
    <w:p w14:paraId="64167041" w14:textId="77777777" w:rsidR="00F82232" w:rsidRDefault="00F82232" w:rsidP="00361CAC">
      <w:pPr>
        <w:ind w:firstLine="851"/>
        <w:jc w:val="both"/>
        <w:rPr>
          <w:rFonts w:ascii="Times New Roman" w:eastAsia="Times New Roman" w:hAnsi="Times New Roman" w:cs="Times New Roman"/>
          <w:sz w:val="24"/>
          <w:szCs w:val="24"/>
        </w:rPr>
      </w:pPr>
    </w:p>
    <w:p w14:paraId="575DE4D4" w14:textId="7155A478" w:rsidR="00BF7804" w:rsidRDefault="00243EEB" w:rsidP="00361CAC">
      <w:pPr>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el caso de esta MIAH queda definido como:</w:t>
      </w:r>
    </w:p>
    <w:p w14:paraId="7D8D58B7" w14:textId="484EEA51" w:rsidR="00243EEB" w:rsidRPr="00894739" w:rsidRDefault="00000000" w:rsidP="00621400">
      <w:pPr>
        <w:ind w:firstLine="851"/>
        <w:rPr>
          <w:rFonts w:ascii="Times New Roman" w:eastAsia="Times New Roman" w:hAnsi="Times New Roman" w:cs="Times New Roman"/>
          <w:sz w:val="24"/>
          <w:szCs w:val="24"/>
        </w:rPr>
      </w:pPr>
      <m:oMathPara>
        <m:oMath>
          <m:eqArr>
            <m:eqArrPr>
              <m:maxDist m:val="1"/>
              <m:ctrlPr>
                <w:rPr>
                  <w:rFonts w:ascii="Cambria Math" w:eastAsia="Times New Roman" w:hAnsi="Cambria Math" w:cs="Times New Roman"/>
                  <w:i/>
                  <w:sz w:val="24"/>
                  <w:szCs w:val="24"/>
                </w:rPr>
              </m:ctrlPr>
            </m:eqArrPr>
            <m:e>
              <m:d>
                <m:dPr>
                  <m:begChr m:val="["/>
                  <m:endChr m:val="]"/>
                  <m:ctrlPr>
                    <w:rPr>
                      <w:rFonts w:ascii="Cambria Math" w:eastAsia="Times New Roman" w:hAnsi="Cambria Math" w:cs="Times New Roman"/>
                      <w:i/>
                      <w:color w:val="EE0000"/>
                      <w:sz w:val="24"/>
                      <w:szCs w:val="24"/>
                    </w:rPr>
                  </m:ctrlPr>
                </m:dPr>
                <m:e>
                  <m:r>
                    <w:rPr>
                      <w:rFonts w:ascii="Cambria Math" w:eastAsia="Times New Roman" w:hAnsi="Cambria Math" w:cs="Times New Roman"/>
                      <w:color w:val="EE0000"/>
                      <w:sz w:val="24"/>
                      <w:szCs w:val="24"/>
                    </w:rPr>
                    <m:t>ϑ</m:t>
                  </m:r>
                </m:e>
              </m:d>
              <m:r>
                <w:rPr>
                  <w:rFonts w:ascii="Cambria Math" w:eastAsia="Times New Roman" w:hAnsi="Cambria Math" w:cs="Times New Roman"/>
                  <w:color w:val="EE0000"/>
                  <w:sz w:val="24"/>
                  <w:szCs w:val="24"/>
                </w:rPr>
                <m:t>=</m:t>
              </m:r>
              <m:d>
                <m:dPr>
                  <m:begChr m:val="["/>
                  <m:endChr m:val="]"/>
                  <m:ctrlPr>
                    <w:rPr>
                      <w:rFonts w:ascii="Cambria Math" w:eastAsia="Times New Roman" w:hAnsi="Cambria Math" w:cs="Times New Roman"/>
                      <w:i/>
                      <w:color w:val="EE0000"/>
                      <w:sz w:val="24"/>
                      <w:szCs w:val="24"/>
                    </w:rPr>
                  </m:ctrlPr>
                </m:dPr>
                <m:e>
                  <m:m>
                    <m:mPr>
                      <m:mcs>
                        <m:mc>
                          <m:mcPr>
                            <m:count m:val="6"/>
                            <m:mcJc m:val="center"/>
                          </m:mcPr>
                        </m:mc>
                      </m:mcs>
                      <m:ctrlPr>
                        <w:rPr>
                          <w:rFonts w:ascii="Cambria Math" w:eastAsia="Times New Roman" w:hAnsi="Cambria Math" w:cs="Times New Roman"/>
                          <w:i/>
                          <w:color w:val="EE0000"/>
                          <w:sz w:val="24"/>
                          <w:szCs w:val="24"/>
                        </w:rPr>
                      </m:ctrlPr>
                    </m:mPr>
                    <m:mr>
                      <m:e>
                        <m:r>
                          <w:rPr>
                            <w:rFonts w:ascii="Cambria Math" w:eastAsia="Times New Roman" w:hAnsi="Cambria Math" w:cs="Times New Roman"/>
                            <w:color w:val="EE0000"/>
                            <w:sz w:val="24"/>
                            <w:szCs w:val="24"/>
                          </w:rPr>
                          <m:t>1</m:t>
                        </m:r>
                      </m:e>
                      <m:e>
                        <m:func>
                          <m:funcPr>
                            <m:ctrlPr>
                              <w:rPr>
                                <w:rFonts w:ascii="Cambria Math" w:eastAsia="Times New Roman" w:hAnsi="Cambria Math" w:cs="Times New Roman"/>
                                <w:color w:val="EE0000"/>
                                <w:sz w:val="24"/>
                                <w:szCs w:val="24"/>
                              </w:rPr>
                            </m:ctrlPr>
                          </m:funcPr>
                          <m:fName>
                            <m:r>
                              <m:rPr>
                                <m:sty m:val="p"/>
                              </m:rPr>
                              <w:rPr>
                                <w:rFonts w:ascii="Cambria Math" w:eastAsia="Times New Roman" w:hAnsi="Cambria Math" w:cs="Times New Roman"/>
                                <w:color w:val="EE0000"/>
                                <w:sz w:val="24"/>
                                <w:szCs w:val="24"/>
                              </w:rPr>
                              <m:t>cos</m:t>
                            </m:r>
                          </m:fName>
                          <m:e>
                            <m:d>
                              <m:dPr>
                                <m:ctrlPr>
                                  <w:rPr>
                                    <w:rFonts w:ascii="Cambria Math" w:eastAsia="Times New Roman" w:hAnsi="Cambria Math" w:cs="Times New Roman"/>
                                    <w:i/>
                                    <w:color w:val="EE0000"/>
                                    <w:sz w:val="24"/>
                                    <w:szCs w:val="24"/>
                                  </w:rPr>
                                </m:ctrlPr>
                              </m:dPr>
                              <m:e>
                                <m:r>
                                  <w:rPr>
                                    <w:rFonts w:ascii="Cambria Math" w:eastAsia="Times New Roman" w:hAnsi="Cambria Math" w:cs="Times New Roman"/>
                                    <w:color w:val="EE0000"/>
                                    <w:sz w:val="24"/>
                                    <w:szCs w:val="24"/>
                                  </w:rPr>
                                  <m:t>φ</m:t>
                                </m:r>
                              </m:e>
                            </m:d>
                          </m:e>
                        </m:func>
                      </m:e>
                      <m:e>
                        <m:func>
                          <m:funcPr>
                            <m:ctrlPr>
                              <w:rPr>
                                <w:rFonts w:ascii="Cambria Math" w:eastAsia="Times New Roman" w:hAnsi="Cambria Math" w:cs="Times New Roman"/>
                                <w:color w:val="EE0000"/>
                                <w:sz w:val="24"/>
                                <w:szCs w:val="24"/>
                              </w:rPr>
                            </m:ctrlPr>
                          </m:funcPr>
                          <m:fName>
                            <m:r>
                              <m:rPr>
                                <m:sty m:val="p"/>
                              </m:rPr>
                              <w:rPr>
                                <w:rFonts w:ascii="Cambria Math" w:eastAsia="Times New Roman" w:hAnsi="Cambria Math" w:cs="Times New Roman"/>
                                <w:color w:val="EE0000"/>
                                <w:sz w:val="24"/>
                                <w:szCs w:val="24"/>
                              </w:rPr>
                              <m:t>cos</m:t>
                            </m:r>
                          </m:fName>
                          <m:e>
                            <m:d>
                              <m:dPr>
                                <m:ctrlPr>
                                  <w:rPr>
                                    <w:rFonts w:ascii="Cambria Math" w:eastAsia="Times New Roman" w:hAnsi="Cambria Math" w:cs="Times New Roman"/>
                                    <w:i/>
                                    <w:color w:val="EE0000"/>
                                    <w:sz w:val="24"/>
                                    <w:szCs w:val="24"/>
                                  </w:rPr>
                                </m:ctrlPr>
                              </m:dPr>
                              <m:e>
                                <m:r>
                                  <w:rPr>
                                    <w:rFonts w:ascii="Cambria Math" w:eastAsia="Times New Roman" w:hAnsi="Cambria Math" w:cs="Times New Roman"/>
                                    <w:color w:val="EE0000"/>
                                    <w:sz w:val="24"/>
                                    <w:szCs w:val="24"/>
                                  </w:rPr>
                                  <m:t>4φ</m:t>
                                </m:r>
                              </m:e>
                            </m:d>
                          </m:e>
                        </m:func>
                      </m:e>
                      <m:e>
                        <m:func>
                          <m:funcPr>
                            <m:ctrlPr>
                              <w:rPr>
                                <w:rFonts w:ascii="Cambria Math" w:eastAsia="Times New Roman" w:hAnsi="Cambria Math" w:cs="Times New Roman"/>
                                <w:color w:val="EE0000"/>
                                <w:sz w:val="24"/>
                                <w:szCs w:val="24"/>
                              </w:rPr>
                            </m:ctrlPr>
                          </m:funcPr>
                          <m:fName>
                            <m:r>
                              <m:rPr>
                                <m:sty m:val="p"/>
                              </m:rPr>
                              <w:rPr>
                                <w:rFonts w:ascii="Cambria Math" w:eastAsia="Times New Roman" w:hAnsi="Cambria Math" w:cs="Times New Roman"/>
                                <w:color w:val="EE0000"/>
                                <w:sz w:val="24"/>
                                <w:szCs w:val="24"/>
                              </w:rPr>
                              <m:t>cos</m:t>
                            </m:r>
                          </m:fName>
                          <m:e>
                            <m:d>
                              <m:dPr>
                                <m:ctrlPr>
                                  <w:rPr>
                                    <w:rFonts w:ascii="Cambria Math" w:eastAsia="Times New Roman" w:hAnsi="Cambria Math" w:cs="Times New Roman"/>
                                    <w:i/>
                                    <w:color w:val="EE0000"/>
                                    <w:sz w:val="24"/>
                                    <w:szCs w:val="24"/>
                                  </w:rPr>
                                </m:ctrlPr>
                              </m:dPr>
                              <m:e>
                                <m:r>
                                  <w:rPr>
                                    <w:rFonts w:ascii="Cambria Math" w:eastAsia="Times New Roman" w:hAnsi="Cambria Math" w:cs="Times New Roman"/>
                                    <w:color w:val="EE0000"/>
                                    <w:sz w:val="24"/>
                                    <w:szCs w:val="24"/>
                                  </w:rPr>
                                  <m:t>5φ</m:t>
                                </m:r>
                              </m:e>
                            </m:d>
                          </m:e>
                        </m:func>
                      </m:e>
                      <m:e>
                        <m:func>
                          <m:funcPr>
                            <m:ctrlPr>
                              <w:rPr>
                                <w:rFonts w:ascii="Cambria Math" w:eastAsia="Times New Roman" w:hAnsi="Cambria Math" w:cs="Times New Roman"/>
                                <w:color w:val="EE0000"/>
                                <w:sz w:val="24"/>
                                <w:szCs w:val="24"/>
                              </w:rPr>
                            </m:ctrlPr>
                          </m:funcPr>
                          <m:fName>
                            <m:r>
                              <m:rPr>
                                <m:sty m:val="p"/>
                              </m:rPr>
                              <w:rPr>
                                <w:rFonts w:ascii="Cambria Math" w:eastAsia="Times New Roman" w:hAnsi="Cambria Math" w:cs="Times New Roman"/>
                                <w:color w:val="EE0000"/>
                                <w:sz w:val="24"/>
                                <w:szCs w:val="24"/>
                              </w:rPr>
                              <m:t>cos</m:t>
                            </m:r>
                          </m:fName>
                          <m:e>
                            <m:d>
                              <m:dPr>
                                <m:ctrlPr>
                                  <w:rPr>
                                    <w:rFonts w:ascii="Cambria Math" w:eastAsia="Times New Roman" w:hAnsi="Cambria Math" w:cs="Times New Roman"/>
                                    <w:i/>
                                    <w:color w:val="EE0000"/>
                                    <w:sz w:val="24"/>
                                    <w:szCs w:val="24"/>
                                  </w:rPr>
                                </m:ctrlPr>
                              </m:dPr>
                              <m:e>
                                <m:r>
                                  <w:rPr>
                                    <w:rFonts w:ascii="Cambria Math" w:eastAsia="Times New Roman" w:hAnsi="Cambria Math" w:cs="Times New Roman"/>
                                    <w:color w:val="EE0000"/>
                                    <w:sz w:val="24"/>
                                    <w:szCs w:val="24"/>
                                  </w:rPr>
                                  <m:t>8φ</m:t>
                                </m:r>
                              </m:e>
                            </m:d>
                          </m:e>
                        </m:func>
                      </m:e>
                      <m:e>
                        <m:func>
                          <m:funcPr>
                            <m:ctrlPr>
                              <w:rPr>
                                <w:rFonts w:ascii="Cambria Math" w:eastAsia="Times New Roman" w:hAnsi="Cambria Math" w:cs="Times New Roman"/>
                                <w:color w:val="EE0000"/>
                                <w:sz w:val="24"/>
                                <w:szCs w:val="24"/>
                              </w:rPr>
                            </m:ctrlPr>
                          </m:funcPr>
                          <m:fName>
                            <m:r>
                              <m:rPr>
                                <m:sty m:val="p"/>
                              </m:rPr>
                              <w:rPr>
                                <w:rFonts w:ascii="Cambria Math" w:eastAsia="Times New Roman" w:hAnsi="Cambria Math" w:cs="Times New Roman"/>
                                <w:color w:val="EE0000"/>
                                <w:sz w:val="24"/>
                                <w:szCs w:val="24"/>
                              </w:rPr>
                              <m:t>cos</m:t>
                            </m:r>
                          </m:fName>
                          <m:e>
                            <m:d>
                              <m:dPr>
                                <m:ctrlPr>
                                  <w:rPr>
                                    <w:rFonts w:ascii="Cambria Math" w:eastAsia="Times New Roman" w:hAnsi="Cambria Math" w:cs="Times New Roman"/>
                                    <w:i/>
                                    <w:color w:val="EE0000"/>
                                    <w:sz w:val="24"/>
                                    <w:szCs w:val="24"/>
                                  </w:rPr>
                                </m:ctrlPr>
                              </m:dPr>
                              <m:e>
                                <m:r>
                                  <w:rPr>
                                    <w:rFonts w:ascii="Cambria Math" w:eastAsia="Times New Roman" w:hAnsi="Cambria Math" w:cs="Times New Roman"/>
                                    <w:color w:val="EE0000"/>
                                    <w:sz w:val="24"/>
                                    <w:szCs w:val="24"/>
                                  </w:rPr>
                                  <m:t>9φ</m:t>
                                </m:r>
                              </m:e>
                            </m:d>
                          </m:e>
                        </m:func>
                      </m:e>
                    </m:mr>
                    <m:mr>
                      <m:e>
                        <m:func>
                          <m:funcPr>
                            <m:ctrlPr>
                              <w:rPr>
                                <w:rFonts w:ascii="Cambria Math" w:eastAsia="Times New Roman" w:hAnsi="Cambria Math" w:cs="Times New Roman"/>
                                <w:color w:val="EE0000"/>
                                <w:sz w:val="24"/>
                                <w:szCs w:val="24"/>
                              </w:rPr>
                            </m:ctrlPr>
                          </m:funcPr>
                          <m:fName>
                            <m:r>
                              <m:rPr>
                                <m:sty m:val="p"/>
                              </m:rPr>
                              <w:rPr>
                                <w:rFonts w:ascii="Cambria Math" w:eastAsia="Times New Roman" w:hAnsi="Cambria Math" w:cs="Times New Roman"/>
                                <w:color w:val="EE0000"/>
                                <w:sz w:val="24"/>
                                <w:szCs w:val="24"/>
                              </w:rPr>
                              <m:t>cos</m:t>
                            </m:r>
                          </m:fName>
                          <m:e>
                            <m:d>
                              <m:dPr>
                                <m:ctrlPr>
                                  <w:rPr>
                                    <w:rFonts w:ascii="Cambria Math" w:eastAsia="Times New Roman" w:hAnsi="Cambria Math" w:cs="Times New Roman"/>
                                    <w:i/>
                                    <w:color w:val="EE0000"/>
                                    <w:sz w:val="24"/>
                                    <w:szCs w:val="24"/>
                                  </w:rPr>
                                </m:ctrlPr>
                              </m:dPr>
                              <m:e>
                                <m:r>
                                  <w:rPr>
                                    <w:rFonts w:ascii="Cambria Math" w:eastAsia="Times New Roman" w:hAnsi="Cambria Math" w:cs="Times New Roman"/>
                                    <w:color w:val="EE0000"/>
                                    <w:sz w:val="24"/>
                                    <w:szCs w:val="24"/>
                                  </w:rPr>
                                  <m:t>11φ</m:t>
                                </m:r>
                              </m:e>
                            </m:d>
                          </m:e>
                        </m:func>
                      </m:e>
                      <m:e>
                        <m:r>
                          <w:rPr>
                            <w:rFonts w:ascii="Cambria Math" w:eastAsia="Times New Roman" w:hAnsi="Cambria Math" w:cs="Times New Roman"/>
                            <w:color w:val="EE0000"/>
                            <w:sz w:val="24"/>
                            <w:szCs w:val="24"/>
                          </w:rPr>
                          <m:t>1</m:t>
                        </m:r>
                      </m:e>
                      <m:e>
                        <m:func>
                          <m:funcPr>
                            <m:ctrlPr>
                              <w:rPr>
                                <w:rFonts w:ascii="Cambria Math" w:eastAsia="Times New Roman" w:hAnsi="Cambria Math" w:cs="Times New Roman"/>
                                <w:color w:val="EE0000"/>
                                <w:sz w:val="24"/>
                                <w:szCs w:val="24"/>
                              </w:rPr>
                            </m:ctrlPr>
                          </m:funcPr>
                          <m:fName>
                            <m:r>
                              <m:rPr>
                                <m:sty m:val="p"/>
                              </m:rPr>
                              <w:rPr>
                                <w:rFonts w:ascii="Cambria Math" w:eastAsia="Times New Roman" w:hAnsi="Cambria Math" w:cs="Times New Roman"/>
                                <w:color w:val="EE0000"/>
                                <w:sz w:val="24"/>
                                <w:szCs w:val="24"/>
                              </w:rPr>
                              <m:t>cos</m:t>
                            </m:r>
                          </m:fName>
                          <m:e>
                            <m:d>
                              <m:dPr>
                                <m:ctrlPr>
                                  <w:rPr>
                                    <w:rFonts w:ascii="Cambria Math" w:eastAsia="Times New Roman" w:hAnsi="Cambria Math" w:cs="Times New Roman"/>
                                    <w:i/>
                                    <w:color w:val="EE0000"/>
                                    <w:sz w:val="24"/>
                                    <w:szCs w:val="24"/>
                                  </w:rPr>
                                </m:ctrlPr>
                              </m:dPr>
                              <m:e>
                                <m:r>
                                  <w:rPr>
                                    <w:rFonts w:ascii="Cambria Math" w:eastAsia="Times New Roman" w:hAnsi="Cambria Math" w:cs="Times New Roman"/>
                                    <w:color w:val="EE0000"/>
                                    <w:sz w:val="24"/>
                                    <w:szCs w:val="24"/>
                                  </w:rPr>
                                  <m:t>3φ</m:t>
                                </m:r>
                              </m:e>
                            </m:d>
                          </m:e>
                        </m:func>
                      </m:e>
                      <m:e>
                        <m:func>
                          <m:funcPr>
                            <m:ctrlPr>
                              <w:rPr>
                                <w:rFonts w:ascii="Cambria Math" w:eastAsia="Times New Roman" w:hAnsi="Cambria Math" w:cs="Times New Roman"/>
                                <w:color w:val="EE0000"/>
                                <w:sz w:val="24"/>
                                <w:szCs w:val="24"/>
                              </w:rPr>
                            </m:ctrlPr>
                          </m:funcPr>
                          <m:fName>
                            <m:r>
                              <m:rPr>
                                <m:sty m:val="p"/>
                              </m:rPr>
                              <w:rPr>
                                <w:rFonts w:ascii="Cambria Math" w:eastAsia="Times New Roman" w:hAnsi="Cambria Math" w:cs="Times New Roman"/>
                                <w:color w:val="EE0000"/>
                                <w:sz w:val="24"/>
                                <w:szCs w:val="24"/>
                              </w:rPr>
                              <m:t>cos</m:t>
                            </m:r>
                          </m:fName>
                          <m:e>
                            <m:d>
                              <m:dPr>
                                <m:ctrlPr>
                                  <w:rPr>
                                    <w:rFonts w:ascii="Cambria Math" w:eastAsia="Times New Roman" w:hAnsi="Cambria Math" w:cs="Times New Roman"/>
                                    <w:i/>
                                    <w:color w:val="EE0000"/>
                                    <w:sz w:val="24"/>
                                    <w:szCs w:val="24"/>
                                  </w:rPr>
                                </m:ctrlPr>
                              </m:dPr>
                              <m:e>
                                <m:r>
                                  <w:rPr>
                                    <w:rFonts w:ascii="Cambria Math" w:eastAsia="Times New Roman" w:hAnsi="Cambria Math" w:cs="Times New Roman"/>
                                    <w:color w:val="EE0000"/>
                                    <w:sz w:val="24"/>
                                    <w:szCs w:val="24"/>
                                  </w:rPr>
                                  <m:t>4φ</m:t>
                                </m:r>
                              </m:e>
                            </m:d>
                          </m:e>
                        </m:func>
                      </m:e>
                      <m:e>
                        <m:func>
                          <m:funcPr>
                            <m:ctrlPr>
                              <w:rPr>
                                <w:rFonts w:ascii="Cambria Math" w:eastAsia="Times New Roman" w:hAnsi="Cambria Math" w:cs="Times New Roman"/>
                                <w:color w:val="EE0000"/>
                                <w:sz w:val="24"/>
                                <w:szCs w:val="24"/>
                              </w:rPr>
                            </m:ctrlPr>
                          </m:funcPr>
                          <m:fName>
                            <m:r>
                              <m:rPr>
                                <m:sty m:val="p"/>
                              </m:rPr>
                              <w:rPr>
                                <w:rFonts w:ascii="Cambria Math" w:eastAsia="Times New Roman" w:hAnsi="Cambria Math" w:cs="Times New Roman"/>
                                <w:color w:val="EE0000"/>
                                <w:sz w:val="24"/>
                                <w:szCs w:val="24"/>
                              </w:rPr>
                              <m:t>cos</m:t>
                            </m:r>
                          </m:fName>
                          <m:e>
                            <m:d>
                              <m:dPr>
                                <m:ctrlPr>
                                  <w:rPr>
                                    <w:rFonts w:ascii="Cambria Math" w:eastAsia="Times New Roman" w:hAnsi="Cambria Math" w:cs="Times New Roman"/>
                                    <w:i/>
                                    <w:color w:val="EE0000"/>
                                    <w:sz w:val="24"/>
                                    <w:szCs w:val="24"/>
                                  </w:rPr>
                                </m:ctrlPr>
                              </m:dPr>
                              <m:e>
                                <m:r>
                                  <w:rPr>
                                    <w:rFonts w:ascii="Cambria Math" w:eastAsia="Times New Roman" w:hAnsi="Cambria Math" w:cs="Times New Roman"/>
                                    <w:color w:val="EE0000"/>
                                    <w:sz w:val="24"/>
                                    <w:szCs w:val="24"/>
                                  </w:rPr>
                                  <m:t>7φ</m:t>
                                </m:r>
                              </m:e>
                            </m:d>
                          </m:e>
                        </m:func>
                      </m:e>
                      <m:e>
                        <m:func>
                          <m:funcPr>
                            <m:ctrlPr>
                              <w:rPr>
                                <w:rFonts w:ascii="Cambria Math" w:eastAsia="Times New Roman" w:hAnsi="Cambria Math" w:cs="Times New Roman"/>
                                <w:color w:val="EE0000"/>
                                <w:sz w:val="24"/>
                                <w:szCs w:val="24"/>
                              </w:rPr>
                            </m:ctrlPr>
                          </m:funcPr>
                          <m:fName>
                            <m:r>
                              <m:rPr>
                                <m:sty m:val="p"/>
                              </m:rPr>
                              <w:rPr>
                                <w:rFonts w:ascii="Cambria Math" w:eastAsia="Times New Roman" w:hAnsi="Cambria Math" w:cs="Times New Roman"/>
                                <w:color w:val="EE0000"/>
                                <w:sz w:val="24"/>
                                <w:szCs w:val="24"/>
                              </w:rPr>
                              <m:t>cos</m:t>
                            </m:r>
                          </m:fName>
                          <m:e>
                            <m:d>
                              <m:dPr>
                                <m:ctrlPr>
                                  <w:rPr>
                                    <w:rFonts w:ascii="Cambria Math" w:eastAsia="Times New Roman" w:hAnsi="Cambria Math" w:cs="Times New Roman"/>
                                    <w:i/>
                                    <w:color w:val="EE0000"/>
                                    <w:sz w:val="24"/>
                                    <w:szCs w:val="24"/>
                                  </w:rPr>
                                </m:ctrlPr>
                              </m:dPr>
                              <m:e>
                                <m:r>
                                  <w:rPr>
                                    <w:rFonts w:ascii="Cambria Math" w:eastAsia="Times New Roman" w:hAnsi="Cambria Math" w:cs="Times New Roman"/>
                                    <w:color w:val="EE0000"/>
                                    <w:sz w:val="24"/>
                                    <w:szCs w:val="24"/>
                                  </w:rPr>
                                  <m:t>8φ</m:t>
                                </m:r>
                              </m:e>
                            </m:d>
                          </m:e>
                        </m:func>
                      </m:e>
                    </m:mr>
                    <m:mr>
                      <m:e>
                        <m:func>
                          <m:funcPr>
                            <m:ctrlPr>
                              <w:rPr>
                                <w:rFonts w:ascii="Cambria Math" w:eastAsia="Times New Roman" w:hAnsi="Cambria Math" w:cs="Times New Roman"/>
                                <w:color w:val="EE0000"/>
                                <w:sz w:val="24"/>
                                <w:szCs w:val="24"/>
                              </w:rPr>
                            </m:ctrlPr>
                          </m:funcPr>
                          <m:fName>
                            <m:r>
                              <m:rPr>
                                <m:sty m:val="p"/>
                              </m:rPr>
                              <w:rPr>
                                <w:rFonts w:ascii="Cambria Math" w:eastAsia="Times New Roman" w:hAnsi="Cambria Math" w:cs="Times New Roman"/>
                                <w:color w:val="EE0000"/>
                                <w:sz w:val="24"/>
                                <w:szCs w:val="24"/>
                              </w:rPr>
                              <m:t>cos</m:t>
                            </m:r>
                          </m:fName>
                          <m:e>
                            <m:d>
                              <m:dPr>
                                <m:ctrlPr>
                                  <w:rPr>
                                    <w:rFonts w:ascii="Cambria Math" w:eastAsia="Times New Roman" w:hAnsi="Cambria Math" w:cs="Times New Roman"/>
                                    <w:i/>
                                    <w:color w:val="EE0000"/>
                                    <w:sz w:val="24"/>
                                    <w:szCs w:val="24"/>
                                  </w:rPr>
                                </m:ctrlPr>
                              </m:dPr>
                              <m:e>
                                <m:r>
                                  <w:rPr>
                                    <w:rFonts w:ascii="Cambria Math" w:eastAsia="Times New Roman" w:hAnsi="Cambria Math" w:cs="Times New Roman"/>
                                    <w:color w:val="EE0000"/>
                                    <w:sz w:val="24"/>
                                    <w:szCs w:val="24"/>
                                  </w:rPr>
                                  <m:t>8φ</m:t>
                                </m:r>
                              </m:e>
                            </m:d>
                          </m:e>
                        </m:func>
                      </m:e>
                      <m:e>
                        <m:func>
                          <m:funcPr>
                            <m:ctrlPr>
                              <w:rPr>
                                <w:rFonts w:ascii="Cambria Math" w:eastAsia="Times New Roman" w:hAnsi="Cambria Math" w:cs="Times New Roman"/>
                                <w:color w:val="EE0000"/>
                                <w:sz w:val="24"/>
                                <w:szCs w:val="24"/>
                              </w:rPr>
                            </m:ctrlPr>
                          </m:funcPr>
                          <m:fName>
                            <m:r>
                              <m:rPr>
                                <m:sty m:val="p"/>
                              </m:rPr>
                              <w:rPr>
                                <w:rFonts w:ascii="Cambria Math" w:eastAsia="Times New Roman" w:hAnsi="Cambria Math" w:cs="Times New Roman"/>
                                <w:color w:val="EE0000"/>
                                <w:sz w:val="24"/>
                                <w:szCs w:val="24"/>
                              </w:rPr>
                              <m:t>cos</m:t>
                            </m:r>
                          </m:fName>
                          <m:e>
                            <m:d>
                              <m:dPr>
                                <m:ctrlPr>
                                  <w:rPr>
                                    <w:rFonts w:ascii="Cambria Math" w:eastAsia="Times New Roman" w:hAnsi="Cambria Math" w:cs="Times New Roman"/>
                                    <w:i/>
                                    <w:color w:val="EE0000"/>
                                    <w:sz w:val="24"/>
                                    <w:szCs w:val="24"/>
                                  </w:rPr>
                                </m:ctrlPr>
                              </m:dPr>
                              <m:e>
                                <m:r>
                                  <w:rPr>
                                    <w:rFonts w:ascii="Cambria Math" w:eastAsia="Times New Roman" w:hAnsi="Cambria Math" w:cs="Times New Roman"/>
                                    <w:color w:val="EE0000"/>
                                    <w:sz w:val="24"/>
                                    <w:szCs w:val="24"/>
                                  </w:rPr>
                                  <m:t>9φ</m:t>
                                </m:r>
                              </m:e>
                            </m:d>
                          </m:e>
                        </m:func>
                      </m:e>
                      <m:e>
                        <m:r>
                          <w:rPr>
                            <w:rFonts w:ascii="Cambria Math" w:eastAsia="Times New Roman" w:hAnsi="Cambria Math" w:cs="Times New Roman"/>
                            <w:color w:val="EE0000"/>
                            <w:sz w:val="24"/>
                            <w:szCs w:val="24"/>
                          </w:rPr>
                          <m:t>1</m:t>
                        </m:r>
                      </m:e>
                      <m:e>
                        <m:func>
                          <m:funcPr>
                            <m:ctrlPr>
                              <w:rPr>
                                <w:rFonts w:ascii="Cambria Math" w:eastAsia="Times New Roman" w:hAnsi="Cambria Math" w:cs="Times New Roman"/>
                                <w:color w:val="EE0000"/>
                                <w:sz w:val="24"/>
                                <w:szCs w:val="24"/>
                              </w:rPr>
                            </m:ctrlPr>
                          </m:funcPr>
                          <m:fName>
                            <m:r>
                              <m:rPr>
                                <m:sty m:val="p"/>
                              </m:rPr>
                              <w:rPr>
                                <w:rFonts w:ascii="Cambria Math" w:eastAsia="Times New Roman" w:hAnsi="Cambria Math" w:cs="Times New Roman"/>
                                <w:color w:val="EE0000"/>
                                <w:sz w:val="24"/>
                                <w:szCs w:val="24"/>
                              </w:rPr>
                              <m:t>cos</m:t>
                            </m:r>
                          </m:fName>
                          <m:e>
                            <m:d>
                              <m:dPr>
                                <m:ctrlPr>
                                  <w:rPr>
                                    <w:rFonts w:ascii="Cambria Math" w:eastAsia="Times New Roman" w:hAnsi="Cambria Math" w:cs="Times New Roman"/>
                                    <w:i/>
                                    <w:color w:val="EE0000"/>
                                    <w:sz w:val="24"/>
                                    <w:szCs w:val="24"/>
                                  </w:rPr>
                                </m:ctrlPr>
                              </m:dPr>
                              <m:e>
                                <m:r>
                                  <w:rPr>
                                    <w:rFonts w:ascii="Cambria Math" w:eastAsia="Times New Roman" w:hAnsi="Cambria Math" w:cs="Times New Roman"/>
                                    <w:color w:val="EE0000"/>
                                    <w:sz w:val="24"/>
                                    <w:szCs w:val="24"/>
                                  </w:rPr>
                                  <m:t>φ</m:t>
                                </m:r>
                              </m:e>
                            </m:d>
                          </m:e>
                        </m:func>
                      </m:e>
                      <m:e>
                        <m:func>
                          <m:funcPr>
                            <m:ctrlPr>
                              <w:rPr>
                                <w:rFonts w:ascii="Cambria Math" w:eastAsia="Times New Roman" w:hAnsi="Cambria Math" w:cs="Times New Roman"/>
                                <w:color w:val="EE0000"/>
                                <w:sz w:val="24"/>
                                <w:szCs w:val="24"/>
                              </w:rPr>
                            </m:ctrlPr>
                          </m:funcPr>
                          <m:fName>
                            <m:r>
                              <m:rPr>
                                <m:sty m:val="p"/>
                              </m:rPr>
                              <w:rPr>
                                <w:rFonts w:ascii="Cambria Math" w:eastAsia="Times New Roman" w:hAnsi="Cambria Math" w:cs="Times New Roman"/>
                                <w:color w:val="EE0000"/>
                                <w:sz w:val="24"/>
                                <w:szCs w:val="24"/>
                              </w:rPr>
                              <m:t>cos</m:t>
                            </m:r>
                          </m:fName>
                          <m:e>
                            <m:d>
                              <m:dPr>
                                <m:ctrlPr>
                                  <w:rPr>
                                    <w:rFonts w:ascii="Cambria Math" w:eastAsia="Times New Roman" w:hAnsi="Cambria Math" w:cs="Times New Roman"/>
                                    <w:i/>
                                    <w:color w:val="EE0000"/>
                                    <w:sz w:val="24"/>
                                    <w:szCs w:val="24"/>
                                  </w:rPr>
                                </m:ctrlPr>
                              </m:dPr>
                              <m:e>
                                <m:r>
                                  <w:rPr>
                                    <w:rFonts w:ascii="Cambria Math" w:eastAsia="Times New Roman" w:hAnsi="Cambria Math" w:cs="Times New Roman"/>
                                    <w:color w:val="EE0000"/>
                                    <w:sz w:val="24"/>
                                    <w:szCs w:val="24"/>
                                  </w:rPr>
                                  <m:t>4φ</m:t>
                                </m:r>
                              </m:e>
                            </m:d>
                          </m:e>
                        </m:func>
                      </m:e>
                      <m:e>
                        <m:func>
                          <m:funcPr>
                            <m:ctrlPr>
                              <w:rPr>
                                <w:rFonts w:ascii="Cambria Math" w:eastAsia="Times New Roman" w:hAnsi="Cambria Math" w:cs="Times New Roman"/>
                                <w:color w:val="EE0000"/>
                                <w:sz w:val="24"/>
                                <w:szCs w:val="24"/>
                              </w:rPr>
                            </m:ctrlPr>
                          </m:funcPr>
                          <m:fName>
                            <m:r>
                              <m:rPr>
                                <m:sty m:val="p"/>
                              </m:rPr>
                              <w:rPr>
                                <w:rFonts w:ascii="Cambria Math" w:eastAsia="Times New Roman" w:hAnsi="Cambria Math" w:cs="Times New Roman"/>
                                <w:color w:val="EE0000"/>
                                <w:sz w:val="24"/>
                                <w:szCs w:val="24"/>
                              </w:rPr>
                              <m:t>cos</m:t>
                            </m:r>
                          </m:fName>
                          <m:e>
                            <m:d>
                              <m:dPr>
                                <m:ctrlPr>
                                  <w:rPr>
                                    <w:rFonts w:ascii="Cambria Math" w:eastAsia="Times New Roman" w:hAnsi="Cambria Math" w:cs="Times New Roman"/>
                                    <w:i/>
                                    <w:color w:val="EE0000"/>
                                    <w:sz w:val="24"/>
                                    <w:szCs w:val="24"/>
                                  </w:rPr>
                                </m:ctrlPr>
                              </m:dPr>
                              <m:e>
                                <m:r>
                                  <w:rPr>
                                    <w:rFonts w:ascii="Cambria Math" w:eastAsia="Times New Roman" w:hAnsi="Cambria Math" w:cs="Times New Roman"/>
                                    <w:color w:val="EE0000"/>
                                    <w:sz w:val="24"/>
                                    <w:szCs w:val="24"/>
                                  </w:rPr>
                                  <m:t>5φ</m:t>
                                </m:r>
                              </m:e>
                            </m:d>
                          </m:e>
                        </m:func>
                      </m:e>
                    </m:mr>
                    <m:mr>
                      <m:e>
                        <m:func>
                          <m:funcPr>
                            <m:ctrlPr>
                              <w:rPr>
                                <w:rFonts w:ascii="Cambria Math" w:eastAsia="Times New Roman" w:hAnsi="Cambria Math" w:cs="Times New Roman"/>
                                <w:color w:val="EE0000"/>
                                <w:sz w:val="24"/>
                                <w:szCs w:val="24"/>
                              </w:rPr>
                            </m:ctrlPr>
                          </m:funcPr>
                          <m:fName>
                            <m:r>
                              <m:rPr>
                                <m:sty m:val="p"/>
                              </m:rPr>
                              <w:rPr>
                                <w:rFonts w:ascii="Cambria Math" w:eastAsia="Times New Roman" w:hAnsi="Cambria Math" w:cs="Times New Roman"/>
                                <w:color w:val="EE0000"/>
                                <w:sz w:val="24"/>
                                <w:szCs w:val="24"/>
                              </w:rPr>
                              <m:t>cos</m:t>
                            </m:r>
                          </m:fName>
                          <m:e>
                            <m:d>
                              <m:dPr>
                                <m:ctrlPr>
                                  <w:rPr>
                                    <w:rFonts w:ascii="Cambria Math" w:eastAsia="Times New Roman" w:hAnsi="Cambria Math" w:cs="Times New Roman"/>
                                    <w:i/>
                                    <w:color w:val="EE0000"/>
                                    <w:sz w:val="24"/>
                                    <w:szCs w:val="24"/>
                                  </w:rPr>
                                </m:ctrlPr>
                              </m:dPr>
                              <m:e>
                                <m:r>
                                  <w:rPr>
                                    <w:rFonts w:ascii="Cambria Math" w:eastAsia="Times New Roman" w:hAnsi="Cambria Math" w:cs="Times New Roman"/>
                                    <w:color w:val="EE0000"/>
                                    <w:sz w:val="24"/>
                                    <w:szCs w:val="24"/>
                                  </w:rPr>
                                  <m:t>7φ</m:t>
                                </m:r>
                              </m:e>
                            </m:d>
                          </m:e>
                        </m:func>
                      </m:e>
                      <m:e>
                        <m:func>
                          <m:funcPr>
                            <m:ctrlPr>
                              <w:rPr>
                                <w:rFonts w:ascii="Cambria Math" w:eastAsia="Times New Roman" w:hAnsi="Cambria Math" w:cs="Times New Roman"/>
                                <w:color w:val="EE0000"/>
                                <w:sz w:val="24"/>
                                <w:szCs w:val="24"/>
                              </w:rPr>
                            </m:ctrlPr>
                          </m:funcPr>
                          <m:fName>
                            <m:r>
                              <m:rPr>
                                <m:sty m:val="p"/>
                              </m:rPr>
                              <w:rPr>
                                <w:rFonts w:ascii="Cambria Math" w:eastAsia="Times New Roman" w:hAnsi="Cambria Math" w:cs="Times New Roman"/>
                                <w:color w:val="EE0000"/>
                                <w:sz w:val="24"/>
                                <w:szCs w:val="24"/>
                              </w:rPr>
                              <m:t>cos</m:t>
                            </m:r>
                          </m:fName>
                          <m:e>
                            <m:d>
                              <m:dPr>
                                <m:ctrlPr>
                                  <w:rPr>
                                    <w:rFonts w:ascii="Cambria Math" w:eastAsia="Times New Roman" w:hAnsi="Cambria Math" w:cs="Times New Roman"/>
                                    <w:i/>
                                    <w:color w:val="EE0000"/>
                                    <w:sz w:val="24"/>
                                    <w:szCs w:val="24"/>
                                  </w:rPr>
                                </m:ctrlPr>
                              </m:dPr>
                              <m:e>
                                <m:r>
                                  <w:rPr>
                                    <w:rFonts w:ascii="Cambria Math" w:eastAsia="Times New Roman" w:hAnsi="Cambria Math" w:cs="Times New Roman"/>
                                    <w:color w:val="EE0000"/>
                                    <w:sz w:val="24"/>
                                    <w:szCs w:val="24"/>
                                  </w:rPr>
                                  <m:t>8φ</m:t>
                                </m:r>
                              </m:e>
                            </m:d>
                          </m:e>
                        </m:func>
                      </m:e>
                      <m:e>
                        <m:func>
                          <m:funcPr>
                            <m:ctrlPr>
                              <w:rPr>
                                <w:rFonts w:ascii="Cambria Math" w:eastAsia="Times New Roman" w:hAnsi="Cambria Math" w:cs="Times New Roman"/>
                                <w:color w:val="EE0000"/>
                                <w:sz w:val="24"/>
                                <w:szCs w:val="24"/>
                              </w:rPr>
                            </m:ctrlPr>
                          </m:funcPr>
                          <m:fName>
                            <m:r>
                              <m:rPr>
                                <m:sty m:val="p"/>
                              </m:rPr>
                              <w:rPr>
                                <w:rFonts w:ascii="Cambria Math" w:eastAsia="Times New Roman" w:hAnsi="Cambria Math" w:cs="Times New Roman"/>
                                <w:color w:val="EE0000"/>
                                <w:sz w:val="24"/>
                                <w:szCs w:val="24"/>
                              </w:rPr>
                              <m:t>cos</m:t>
                            </m:r>
                          </m:fName>
                          <m:e>
                            <m:d>
                              <m:dPr>
                                <m:ctrlPr>
                                  <w:rPr>
                                    <w:rFonts w:ascii="Cambria Math" w:eastAsia="Times New Roman" w:hAnsi="Cambria Math" w:cs="Times New Roman"/>
                                    <w:i/>
                                    <w:color w:val="EE0000"/>
                                    <w:sz w:val="24"/>
                                    <w:szCs w:val="24"/>
                                  </w:rPr>
                                </m:ctrlPr>
                              </m:dPr>
                              <m:e>
                                <m:r>
                                  <w:rPr>
                                    <w:rFonts w:ascii="Cambria Math" w:eastAsia="Times New Roman" w:hAnsi="Cambria Math" w:cs="Times New Roman"/>
                                    <w:color w:val="EE0000"/>
                                    <w:sz w:val="24"/>
                                    <w:szCs w:val="24"/>
                                  </w:rPr>
                                  <m:t>11φ</m:t>
                                </m:r>
                              </m:e>
                            </m:d>
                          </m:e>
                        </m:func>
                      </m:e>
                      <m:e>
                        <m:r>
                          <w:rPr>
                            <w:rFonts w:ascii="Cambria Math" w:eastAsia="Times New Roman" w:hAnsi="Cambria Math" w:cs="Times New Roman"/>
                            <w:color w:val="EE0000"/>
                            <w:sz w:val="24"/>
                            <w:szCs w:val="24"/>
                          </w:rPr>
                          <m:t>1</m:t>
                        </m:r>
                      </m:e>
                      <m:e>
                        <m:func>
                          <m:funcPr>
                            <m:ctrlPr>
                              <w:rPr>
                                <w:rFonts w:ascii="Cambria Math" w:eastAsia="Times New Roman" w:hAnsi="Cambria Math" w:cs="Times New Roman"/>
                                <w:color w:val="EE0000"/>
                                <w:sz w:val="24"/>
                                <w:szCs w:val="24"/>
                              </w:rPr>
                            </m:ctrlPr>
                          </m:funcPr>
                          <m:fName>
                            <m:r>
                              <m:rPr>
                                <m:sty m:val="p"/>
                              </m:rPr>
                              <w:rPr>
                                <w:rFonts w:ascii="Cambria Math" w:eastAsia="Times New Roman" w:hAnsi="Cambria Math" w:cs="Times New Roman"/>
                                <w:color w:val="EE0000"/>
                                <w:sz w:val="24"/>
                                <w:szCs w:val="24"/>
                              </w:rPr>
                              <m:t>cos</m:t>
                            </m:r>
                          </m:fName>
                          <m:e>
                            <m:d>
                              <m:dPr>
                                <m:ctrlPr>
                                  <w:rPr>
                                    <w:rFonts w:ascii="Cambria Math" w:eastAsia="Times New Roman" w:hAnsi="Cambria Math" w:cs="Times New Roman"/>
                                    <w:i/>
                                    <w:color w:val="EE0000"/>
                                    <w:sz w:val="24"/>
                                    <w:szCs w:val="24"/>
                                  </w:rPr>
                                </m:ctrlPr>
                              </m:dPr>
                              <m:e>
                                <m:r>
                                  <w:rPr>
                                    <w:rFonts w:ascii="Cambria Math" w:eastAsia="Times New Roman" w:hAnsi="Cambria Math" w:cs="Times New Roman"/>
                                    <w:color w:val="EE0000"/>
                                    <w:sz w:val="24"/>
                                    <w:szCs w:val="24"/>
                                  </w:rPr>
                                  <m:t>3φ</m:t>
                                </m:r>
                              </m:e>
                            </m:d>
                          </m:e>
                        </m:func>
                      </m:e>
                      <m:e>
                        <m:func>
                          <m:funcPr>
                            <m:ctrlPr>
                              <w:rPr>
                                <w:rFonts w:ascii="Cambria Math" w:eastAsia="Times New Roman" w:hAnsi="Cambria Math" w:cs="Times New Roman"/>
                                <w:color w:val="EE0000"/>
                                <w:sz w:val="24"/>
                                <w:szCs w:val="24"/>
                              </w:rPr>
                            </m:ctrlPr>
                          </m:funcPr>
                          <m:fName>
                            <m:r>
                              <m:rPr>
                                <m:sty m:val="p"/>
                              </m:rPr>
                              <w:rPr>
                                <w:rFonts w:ascii="Cambria Math" w:eastAsia="Times New Roman" w:hAnsi="Cambria Math" w:cs="Times New Roman"/>
                                <w:color w:val="EE0000"/>
                                <w:sz w:val="24"/>
                                <w:szCs w:val="24"/>
                              </w:rPr>
                              <m:t>cos</m:t>
                            </m:r>
                          </m:fName>
                          <m:e>
                            <m:d>
                              <m:dPr>
                                <m:ctrlPr>
                                  <w:rPr>
                                    <w:rFonts w:ascii="Cambria Math" w:eastAsia="Times New Roman" w:hAnsi="Cambria Math" w:cs="Times New Roman"/>
                                    <w:i/>
                                    <w:color w:val="EE0000"/>
                                    <w:sz w:val="24"/>
                                    <w:szCs w:val="24"/>
                                  </w:rPr>
                                </m:ctrlPr>
                              </m:dPr>
                              <m:e>
                                <m:r>
                                  <w:rPr>
                                    <w:rFonts w:ascii="Cambria Math" w:eastAsia="Times New Roman" w:hAnsi="Cambria Math" w:cs="Times New Roman"/>
                                    <w:color w:val="EE0000"/>
                                    <w:sz w:val="24"/>
                                    <w:szCs w:val="24"/>
                                  </w:rPr>
                                  <m:t>4φ</m:t>
                                </m:r>
                              </m:e>
                            </m:d>
                          </m:e>
                        </m:func>
                      </m:e>
                    </m:mr>
                    <m:mr>
                      <m:e>
                        <m:func>
                          <m:funcPr>
                            <m:ctrlPr>
                              <w:rPr>
                                <w:rFonts w:ascii="Cambria Math" w:eastAsia="Times New Roman" w:hAnsi="Cambria Math" w:cs="Times New Roman"/>
                                <w:color w:val="EE0000"/>
                                <w:sz w:val="24"/>
                                <w:szCs w:val="24"/>
                              </w:rPr>
                            </m:ctrlPr>
                          </m:funcPr>
                          <m:fName>
                            <m:r>
                              <m:rPr>
                                <m:sty m:val="p"/>
                              </m:rPr>
                              <w:rPr>
                                <w:rFonts w:ascii="Cambria Math" w:eastAsia="Times New Roman" w:hAnsi="Cambria Math" w:cs="Times New Roman"/>
                                <w:color w:val="EE0000"/>
                                <w:sz w:val="24"/>
                                <w:szCs w:val="24"/>
                              </w:rPr>
                              <m:t>cos</m:t>
                            </m:r>
                          </m:fName>
                          <m:e>
                            <m:d>
                              <m:dPr>
                                <m:ctrlPr>
                                  <w:rPr>
                                    <w:rFonts w:ascii="Cambria Math" w:eastAsia="Times New Roman" w:hAnsi="Cambria Math" w:cs="Times New Roman"/>
                                    <w:i/>
                                    <w:color w:val="EE0000"/>
                                    <w:sz w:val="24"/>
                                    <w:szCs w:val="24"/>
                                  </w:rPr>
                                </m:ctrlPr>
                              </m:dPr>
                              <m:e>
                                <m:r>
                                  <w:rPr>
                                    <w:rFonts w:ascii="Cambria Math" w:eastAsia="Times New Roman" w:hAnsi="Cambria Math" w:cs="Times New Roman"/>
                                    <w:color w:val="EE0000"/>
                                    <w:sz w:val="24"/>
                                    <w:szCs w:val="24"/>
                                  </w:rPr>
                                  <m:t>4φ</m:t>
                                </m:r>
                              </m:e>
                            </m:d>
                          </m:e>
                        </m:func>
                      </m:e>
                      <m:e>
                        <m:func>
                          <m:funcPr>
                            <m:ctrlPr>
                              <w:rPr>
                                <w:rFonts w:ascii="Cambria Math" w:eastAsia="Times New Roman" w:hAnsi="Cambria Math" w:cs="Times New Roman"/>
                                <w:color w:val="EE0000"/>
                                <w:sz w:val="24"/>
                                <w:szCs w:val="24"/>
                              </w:rPr>
                            </m:ctrlPr>
                          </m:funcPr>
                          <m:fName>
                            <m:r>
                              <m:rPr>
                                <m:sty m:val="p"/>
                              </m:rPr>
                              <w:rPr>
                                <w:rFonts w:ascii="Cambria Math" w:eastAsia="Times New Roman" w:hAnsi="Cambria Math" w:cs="Times New Roman"/>
                                <w:color w:val="EE0000"/>
                                <w:sz w:val="24"/>
                                <w:szCs w:val="24"/>
                              </w:rPr>
                              <m:t>cos</m:t>
                            </m:r>
                          </m:fName>
                          <m:e>
                            <m:d>
                              <m:dPr>
                                <m:ctrlPr>
                                  <w:rPr>
                                    <w:rFonts w:ascii="Cambria Math" w:eastAsia="Times New Roman" w:hAnsi="Cambria Math" w:cs="Times New Roman"/>
                                    <w:i/>
                                    <w:color w:val="EE0000"/>
                                    <w:sz w:val="24"/>
                                    <w:szCs w:val="24"/>
                                  </w:rPr>
                                </m:ctrlPr>
                              </m:dPr>
                              <m:e>
                                <m:r>
                                  <w:rPr>
                                    <w:rFonts w:ascii="Cambria Math" w:eastAsia="Times New Roman" w:hAnsi="Cambria Math" w:cs="Times New Roman"/>
                                    <w:color w:val="EE0000"/>
                                    <w:sz w:val="24"/>
                                    <w:szCs w:val="24"/>
                                  </w:rPr>
                                  <m:t>5φ</m:t>
                                </m:r>
                              </m:e>
                            </m:d>
                          </m:e>
                        </m:func>
                      </m:e>
                      <m:e>
                        <m:func>
                          <m:funcPr>
                            <m:ctrlPr>
                              <w:rPr>
                                <w:rFonts w:ascii="Cambria Math" w:eastAsia="Times New Roman" w:hAnsi="Cambria Math" w:cs="Times New Roman"/>
                                <w:color w:val="EE0000"/>
                                <w:sz w:val="24"/>
                                <w:szCs w:val="24"/>
                              </w:rPr>
                            </m:ctrlPr>
                          </m:funcPr>
                          <m:fName>
                            <m:r>
                              <m:rPr>
                                <m:sty m:val="p"/>
                              </m:rPr>
                              <w:rPr>
                                <w:rFonts w:ascii="Cambria Math" w:eastAsia="Times New Roman" w:hAnsi="Cambria Math" w:cs="Times New Roman"/>
                                <w:color w:val="EE0000"/>
                                <w:sz w:val="24"/>
                                <w:szCs w:val="24"/>
                              </w:rPr>
                              <m:t>cos</m:t>
                            </m:r>
                          </m:fName>
                          <m:e>
                            <m:d>
                              <m:dPr>
                                <m:ctrlPr>
                                  <w:rPr>
                                    <w:rFonts w:ascii="Cambria Math" w:eastAsia="Times New Roman" w:hAnsi="Cambria Math" w:cs="Times New Roman"/>
                                    <w:i/>
                                    <w:color w:val="EE0000"/>
                                    <w:sz w:val="24"/>
                                    <w:szCs w:val="24"/>
                                  </w:rPr>
                                </m:ctrlPr>
                              </m:dPr>
                              <m:e>
                                <m:r>
                                  <w:rPr>
                                    <w:rFonts w:ascii="Cambria Math" w:eastAsia="Times New Roman" w:hAnsi="Cambria Math" w:cs="Times New Roman"/>
                                    <w:color w:val="EE0000"/>
                                    <w:sz w:val="24"/>
                                    <w:szCs w:val="24"/>
                                  </w:rPr>
                                  <m:t>8φ</m:t>
                                </m:r>
                              </m:e>
                            </m:d>
                          </m:e>
                        </m:func>
                      </m:e>
                      <m:e>
                        <m:func>
                          <m:funcPr>
                            <m:ctrlPr>
                              <w:rPr>
                                <w:rFonts w:ascii="Cambria Math" w:eastAsia="Times New Roman" w:hAnsi="Cambria Math" w:cs="Times New Roman"/>
                                <w:color w:val="EE0000"/>
                                <w:sz w:val="24"/>
                                <w:szCs w:val="24"/>
                              </w:rPr>
                            </m:ctrlPr>
                          </m:funcPr>
                          <m:fName>
                            <m:r>
                              <m:rPr>
                                <m:sty m:val="p"/>
                              </m:rPr>
                              <w:rPr>
                                <w:rFonts w:ascii="Cambria Math" w:eastAsia="Times New Roman" w:hAnsi="Cambria Math" w:cs="Times New Roman"/>
                                <w:color w:val="EE0000"/>
                                <w:sz w:val="24"/>
                                <w:szCs w:val="24"/>
                              </w:rPr>
                              <m:t>cos</m:t>
                            </m:r>
                          </m:fName>
                          <m:e>
                            <m:d>
                              <m:dPr>
                                <m:ctrlPr>
                                  <w:rPr>
                                    <w:rFonts w:ascii="Cambria Math" w:eastAsia="Times New Roman" w:hAnsi="Cambria Math" w:cs="Times New Roman"/>
                                    <w:i/>
                                    <w:color w:val="EE0000"/>
                                    <w:sz w:val="24"/>
                                    <w:szCs w:val="24"/>
                                  </w:rPr>
                                </m:ctrlPr>
                              </m:dPr>
                              <m:e>
                                <m:r>
                                  <w:rPr>
                                    <w:rFonts w:ascii="Cambria Math" w:eastAsia="Times New Roman" w:hAnsi="Cambria Math" w:cs="Times New Roman"/>
                                    <w:color w:val="EE0000"/>
                                    <w:sz w:val="24"/>
                                    <w:szCs w:val="24"/>
                                  </w:rPr>
                                  <m:t>9φ</m:t>
                                </m:r>
                              </m:e>
                            </m:d>
                          </m:e>
                        </m:func>
                      </m:e>
                      <m:e>
                        <m:r>
                          <w:rPr>
                            <w:rFonts w:ascii="Cambria Math" w:eastAsia="Times New Roman" w:hAnsi="Cambria Math" w:cs="Times New Roman"/>
                            <w:color w:val="EE0000"/>
                            <w:sz w:val="24"/>
                            <w:szCs w:val="24"/>
                          </w:rPr>
                          <m:t>1</m:t>
                        </m:r>
                      </m:e>
                      <m:e>
                        <m:func>
                          <m:funcPr>
                            <m:ctrlPr>
                              <w:rPr>
                                <w:rFonts w:ascii="Cambria Math" w:eastAsia="Times New Roman" w:hAnsi="Cambria Math" w:cs="Times New Roman"/>
                                <w:color w:val="EE0000"/>
                                <w:sz w:val="24"/>
                                <w:szCs w:val="24"/>
                              </w:rPr>
                            </m:ctrlPr>
                          </m:funcPr>
                          <m:fName>
                            <m:r>
                              <m:rPr>
                                <m:sty m:val="p"/>
                              </m:rPr>
                              <w:rPr>
                                <w:rFonts w:ascii="Cambria Math" w:eastAsia="Times New Roman" w:hAnsi="Cambria Math" w:cs="Times New Roman"/>
                                <w:color w:val="EE0000"/>
                                <w:sz w:val="24"/>
                                <w:szCs w:val="24"/>
                              </w:rPr>
                              <m:t>cos</m:t>
                            </m:r>
                          </m:fName>
                          <m:e>
                            <m:d>
                              <m:dPr>
                                <m:ctrlPr>
                                  <w:rPr>
                                    <w:rFonts w:ascii="Cambria Math" w:eastAsia="Times New Roman" w:hAnsi="Cambria Math" w:cs="Times New Roman"/>
                                    <w:i/>
                                    <w:color w:val="EE0000"/>
                                    <w:sz w:val="24"/>
                                    <w:szCs w:val="24"/>
                                  </w:rPr>
                                </m:ctrlPr>
                              </m:dPr>
                              <m:e>
                                <m:r>
                                  <w:rPr>
                                    <w:rFonts w:ascii="Cambria Math" w:eastAsia="Times New Roman" w:hAnsi="Cambria Math" w:cs="Times New Roman"/>
                                    <w:color w:val="EE0000"/>
                                    <w:sz w:val="24"/>
                                    <w:szCs w:val="24"/>
                                  </w:rPr>
                                  <m:t>φ</m:t>
                                </m:r>
                              </m:e>
                            </m:d>
                          </m:e>
                        </m:func>
                      </m:e>
                    </m:mr>
                    <m:mr>
                      <m:e>
                        <m:func>
                          <m:funcPr>
                            <m:ctrlPr>
                              <w:rPr>
                                <w:rFonts w:ascii="Cambria Math" w:eastAsia="Times New Roman" w:hAnsi="Cambria Math" w:cs="Times New Roman"/>
                                <w:color w:val="EE0000"/>
                                <w:sz w:val="24"/>
                                <w:szCs w:val="24"/>
                              </w:rPr>
                            </m:ctrlPr>
                          </m:funcPr>
                          <m:fName>
                            <m:r>
                              <m:rPr>
                                <m:sty m:val="p"/>
                              </m:rPr>
                              <w:rPr>
                                <w:rFonts w:ascii="Cambria Math" w:eastAsia="Times New Roman" w:hAnsi="Cambria Math" w:cs="Times New Roman"/>
                                <w:color w:val="EE0000"/>
                                <w:sz w:val="24"/>
                                <w:szCs w:val="24"/>
                              </w:rPr>
                              <m:t>cos</m:t>
                            </m:r>
                          </m:fName>
                          <m:e>
                            <m:d>
                              <m:dPr>
                                <m:ctrlPr>
                                  <w:rPr>
                                    <w:rFonts w:ascii="Cambria Math" w:eastAsia="Times New Roman" w:hAnsi="Cambria Math" w:cs="Times New Roman"/>
                                    <w:i/>
                                    <w:color w:val="EE0000"/>
                                    <w:sz w:val="24"/>
                                    <w:szCs w:val="24"/>
                                  </w:rPr>
                                </m:ctrlPr>
                              </m:dPr>
                              <m:e>
                                <m:r>
                                  <w:rPr>
                                    <w:rFonts w:ascii="Cambria Math" w:eastAsia="Times New Roman" w:hAnsi="Cambria Math" w:cs="Times New Roman"/>
                                    <w:color w:val="EE0000"/>
                                    <w:sz w:val="24"/>
                                    <w:szCs w:val="24"/>
                                  </w:rPr>
                                  <m:t>3φ</m:t>
                                </m:r>
                              </m:e>
                            </m:d>
                          </m:e>
                        </m:func>
                      </m:e>
                      <m:e>
                        <m:func>
                          <m:funcPr>
                            <m:ctrlPr>
                              <w:rPr>
                                <w:rFonts w:ascii="Cambria Math" w:eastAsia="Times New Roman" w:hAnsi="Cambria Math" w:cs="Times New Roman"/>
                                <w:color w:val="EE0000"/>
                                <w:sz w:val="24"/>
                                <w:szCs w:val="24"/>
                              </w:rPr>
                            </m:ctrlPr>
                          </m:funcPr>
                          <m:fName>
                            <m:r>
                              <m:rPr>
                                <m:sty m:val="p"/>
                              </m:rPr>
                              <w:rPr>
                                <w:rFonts w:ascii="Cambria Math" w:eastAsia="Times New Roman" w:hAnsi="Cambria Math" w:cs="Times New Roman"/>
                                <w:color w:val="EE0000"/>
                                <w:sz w:val="24"/>
                                <w:szCs w:val="24"/>
                              </w:rPr>
                              <m:t>cos</m:t>
                            </m:r>
                          </m:fName>
                          <m:e>
                            <m:d>
                              <m:dPr>
                                <m:ctrlPr>
                                  <w:rPr>
                                    <w:rFonts w:ascii="Cambria Math" w:eastAsia="Times New Roman" w:hAnsi="Cambria Math" w:cs="Times New Roman"/>
                                    <w:i/>
                                    <w:color w:val="EE0000"/>
                                    <w:sz w:val="24"/>
                                    <w:szCs w:val="24"/>
                                  </w:rPr>
                                </m:ctrlPr>
                              </m:dPr>
                              <m:e>
                                <m:r>
                                  <w:rPr>
                                    <w:rFonts w:ascii="Cambria Math" w:eastAsia="Times New Roman" w:hAnsi="Cambria Math" w:cs="Times New Roman"/>
                                    <w:color w:val="EE0000"/>
                                    <w:sz w:val="24"/>
                                    <w:szCs w:val="24"/>
                                  </w:rPr>
                                  <m:t>4φ</m:t>
                                </m:r>
                              </m:e>
                            </m:d>
                          </m:e>
                        </m:func>
                      </m:e>
                      <m:e>
                        <m:func>
                          <m:funcPr>
                            <m:ctrlPr>
                              <w:rPr>
                                <w:rFonts w:ascii="Cambria Math" w:eastAsia="Times New Roman" w:hAnsi="Cambria Math" w:cs="Times New Roman"/>
                                <w:color w:val="EE0000"/>
                                <w:sz w:val="24"/>
                                <w:szCs w:val="24"/>
                              </w:rPr>
                            </m:ctrlPr>
                          </m:funcPr>
                          <m:fName>
                            <m:r>
                              <m:rPr>
                                <m:sty m:val="p"/>
                              </m:rPr>
                              <w:rPr>
                                <w:rFonts w:ascii="Cambria Math" w:eastAsia="Times New Roman" w:hAnsi="Cambria Math" w:cs="Times New Roman"/>
                                <w:color w:val="EE0000"/>
                                <w:sz w:val="24"/>
                                <w:szCs w:val="24"/>
                              </w:rPr>
                              <m:t>cos</m:t>
                            </m:r>
                          </m:fName>
                          <m:e>
                            <m:d>
                              <m:dPr>
                                <m:ctrlPr>
                                  <w:rPr>
                                    <w:rFonts w:ascii="Cambria Math" w:eastAsia="Times New Roman" w:hAnsi="Cambria Math" w:cs="Times New Roman"/>
                                    <w:i/>
                                    <w:color w:val="EE0000"/>
                                    <w:sz w:val="24"/>
                                    <w:szCs w:val="24"/>
                                  </w:rPr>
                                </m:ctrlPr>
                              </m:dPr>
                              <m:e>
                                <m:r>
                                  <w:rPr>
                                    <w:rFonts w:ascii="Cambria Math" w:eastAsia="Times New Roman" w:hAnsi="Cambria Math" w:cs="Times New Roman"/>
                                    <w:color w:val="EE0000"/>
                                    <w:sz w:val="24"/>
                                    <w:szCs w:val="24"/>
                                  </w:rPr>
                                  <m:t>7φ</m:t>
                                </m:r>
                              </m:e>
                            </m:d>
                          </m:e>
                        </m:func>
                      </m:e>
                      <m:e>
                        <m:func>
                          <m:funcPr>
                            <m:ctrlPr>
                              <w:rPr>
                                <w:rFonts w:ascii="Cambria Math" w:eastAsia="Times New Roman" w:hAnsi="Cambria Math" w:cs="Times New Roman"/>
                                <w:color w:val="EE0000"/>
                                <w:sz w:val="24"/>
                                <w:szCs w:val="24"/>
                              </w:rPr>
                            </m:ctrlPr>
                          </m:funcPr>
                          <m:fName>
                            <m:r>
                              <m:rPr>
                                <m:sty m:val="p"/>
                              </m:rPr>
                              <w:rPr>
                                <w:rFonts w:ascii="Cambria Math" w:eastAsia="Times New Roman" w:hAnsi="Cambria Math" w:cs="Times New Roman"/>
                                <w:color w:val="EE0000"/>
                                <w:sz w:val="24"/>
                                <w:szCs w:val="24"/>
                              </w:rPr>
                              <m:t>cos</m:t>
                            </m:r>
                          </m:fName>
                          <m:e>
                            <m:d>
                              <m:dPr>
                                <m:ctrlPr>
                                  <w:rPr>
                                    <w:rFonts w:ascii="Cambria Math" w:eastAsia="Times New Roman" w:hAnsi="Cambria Math" w:cs="Times New Roman"/>
                                    <w:i/>
                                    <w:color w:val="EE0000"/>
                                    <w:sz w:val="24"/>
                                    <w:szCs w:val="24"/>
                                  </w:rPr>
                                </m:ctrlPr>
                              </m:dPr>
                              <m:e>
                                <m:r>
                                  <w:rPr>
                                    <w:rFonts w:ascii="Cambria Math" w:eastAsia="Times New Roman" w:hAnsi="Cambria Math" w:cs="Times New Roman"/>
                                    <w:color w:val="EE0000"/>
                                    <w:sz w:val="24"/>
                                    <w:szCs w:val="24"/>
                                  </w:rPr>
                                  <m:t>8φ</m:t>
                                </m:r>
                              </m:e>
                            </m:d>
                          </m:e>
                        </m:func>
                      </m:e>
                      <m:e>
                        <m:func>
                          <m:funcPr>
                            <m:ctrlPr>
                              <w:rPr>
                                <w:rFonts w:ascii="Cambria Math" w:eastAsia="Times New Roman" w:hAnsi="Cambria Math" w:cs="Times New Roman"/>
                                <w:color w:val="EE0000"/>
                                <w:sz w:val="24"/>
                                <w:szCs w:val="24"/>
                              </w:rPr>
                            </m:ctrlPr>
                          </m:funcPr>
                          <m:fName>
                            <m:r>
                              <m:rPr>
                                <m:sty m:val="p"/>
                              </m:rPr>
                              <w:rPr>
                                <w:rFonts w:ascii="Cambria Math" w:eastAsia="Times New Roman" w:hAnsi="Cambria Math" w:cs="Times New Roman"/>
                                <w:color w:val="EE0000"/>
                                <w:sz w:val="24"/>
                                <w:szCs w:val="24"/>
                              </w:rPr>
                              <m:t>cos</m:t>
                            </m:r>
                          </m:fName>
                          <m:e>
                            <m:d>
                              <m:dPr>
                                <m:ctrlPr>
                                  <w:rPr>
                                    <w:rFonts w:ascii="Cambria Math" w:eastAsia="Times New Roman" w:hAnsi="Cambria Math" w:cs="Times New Roman"/>
                                    <w:i/>
                                    <w:color w:val="EE0000"/>
                                    <w:sz w:val="24"/>
                                    <w:szCs w:val="24"/>
                                  </w:rPr>
                                </m:ctrlPr>
                              </m:dPr>
                              <m:e>
                                <m:r>
                                  <w:rPr>
                                    <w:rFonts w:ascii="Cambria Math" w:eastAsia="Times New Roman" w:hAnsi="Cambria Math" w:cs="Times New Roman"/>
                                    <w:color w:val="EE0000"/>
                                    <w:sz w:val="24"/>
                                    <w:szCs w:val="24"/>
                                  </w:rPr>
                                  <m:t>11φ</m:t>
                                </m:r>
                              </m:e>
                            </m:d>
                          </m:e>
                        </m:func>
                      </m:e>
                      <m:e>
                        <m:r>
                          <w:rPr>
                            <w:rFonts w:ascii="Cambria Math" w:eastAsia="Times New Roman" w:hAnsi="Cambria Math" w:cs="Times New Roman"/>
                            <w:color w:val="EE0000"/>
                            <w:sz w:val="24"/>
                            <w:szCs w:val="24"/>
                          </w:rPr>
                          <m:t>1</m:t>
                        </m:r>
                      </m:e>
                    </m:mr>
                  </m:m>
                </m:e>
              </m:d>
              <m:r>
                <w:rPr>
                  <w:rFonts w:ascii="Cambria Math" w:eastAsia="Times New Roman" w:hAnsi="Cambria Math" w:cs="Times New Roman"/>
                  <w:sz w:val="24"/>
                  <w:szCs w:val="24"/>
                </w:rPr>
                <m:t>#(</m:t>
              </m:r>
              <m:r>
                <w:rPr>
                  <w:rFonts w:ascii="Cambria Math" w:eastAsia="Times New Roman" w:hAnsi="Cambria Math" w:cs="Times New Roman"/>
                  <w:i/>
                  <w:sz w:val="24"/>
                  <w:szCs w:val="24"/>
                </w:rPr>
                <w:fldChar w:fldCharType="begin"/>
              </m:r>
              <m:r>
                <m:rPr>
                  <m:sty m:val="p"/>
                </m:rPr>
                <w:rPr>
                  <w:rFonts w:ascii="Cambria Math" w:eastAsia="Times New Roman" w:hAnsi="Cambria Math" w:cs="Times New Roman"/>
                  <w:sz w:val="24"/>
                  <w:szCs w:val="24"/>
                </w:rPr>
                <m:t xml:space="preserve"> SEQ Ecuacion \* ARABIC </m:t>
              </m:r>
              <m:r>
                <w:rPr>
                  <w:rFonts w:ascii="Cambria Math" w:eastAsia="Times New Roman" w:hAnsi="Cambria Math" w:cs="Times New Roman"/>
                  <w:i/>
                  <w:sz w:val="24"/>
                  <w:szCs w:val="24"/>
                </w:rPr>
                <w:fldChar w:fldCharType="separate"/>
              </m:r>
              <m:r>
                <m:rPr>
                  <m:sty m:val="p"/>
                </m:rPr>
                <w:rPr>
                  <w:rFonts w:ascii="Cambria Math" w:eastAsia="Times New Roman" w:hAnsi="Cambria Math" w:cs="Times New Roman"/>
                  <w:noProof/>
                  <w:sz w:val="24"/>
                  <w:szCs w:val="24"/>
                </w:rPr>
                <m:t>13</m:t>
              </m:r>
              <m:r>
                <w:rPr>
                  <w:rFonts w:ascii="Cambria Math" w:eastAsia="Times New Roman" w:hAnsi="Cambria Math" w:cs="Times New Roman"/>
                  <w:i/>
                  <w:sz w:val="24"/>
                  <w:szCs w:val="24"/>
                </w:rPr>
                <w:fldChar w:fldCharType="end"/>
              </m:r>
              <m:r>
                <w:rPr>
                  <w:rFonts w:ascii="Cambria Math" w:eastAsia="Times New Roman" w:hAnsi="Cambria Math" w:cs="Times New Roman"/>
                  <w:sz w:val="24"/>
                  <w:szCs w:val="24"/>
                </w:rPr>
                <m:t>)</m:t>
              </m:r>
            </m:e>
          </m:eqArr>
        </m:oMath>
      </m:oMathPara>
    </w:p>
    <w:p w14:paraId="1EC39A2A" w14:textId="4027193B" w:rsidR="00BF7804" w:rsidRDefault="00243EEB" w:rsidP="00361CAC">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siendo el ángulo entre los bobinados </w:t>
      </w:r>
      <m:oMath>
        <m:r>
          <w:rPr>
            <w:rFonts w:ascii="Cambria Math" w:eastAsia="Times New Roman" w:hAnsi="Cambria Math" w:cs="Times New Roman"/>
            <w:sz w:val="24"/>
            <w:szCs w:val="24"/>
          </w:rPr>
          <m:t>{a, c,e}</m:t>
        </m:r>
      </m:oMath>
      <w:r>
        <w:rPr>
          <w:rFonts w:ascii="Times New Roman" w:eastAsia="Times New Roman" w:hAnsi="Times New Roman" w:cs="Times New Roman"/>
          <w:sz w:val="24"/>
          <w:szCs w:val="24"/>
        </w:rPr>
        <w:t xml:space="preserve"> y </w:t>
      </w:r>
      <m:oMath>
        <m:r>
          <w:rPr>
            <w:rFonts w:ascii="Cambria Math" w:eastAsia="Times New Roman" w:hAnsi="Cambria Math" w:cs="Times New Roman"/>
            <w:sz w:val="24"/>
            <w:szCs w:val="24"/>
          </w:rPr>
          <m:t>{b,d,f}</m:t>
        </m:r>
      </m:oMath>
      <w:r>
        <w:rPr>
          <w:rFonts w:ascii="Times New Roman" w:eastAsia="Times New Roman" w:hAnsi="Times New Roman" w:cs="Times New Roman"/>
          <w:sz w:val="24"/>
          <w:szCs w:val="24"/>
        </w:rPr>
        <w:t xml:space="preserve"> igual a </w:t>
      </w:r>
      <m:oMath>
        <m:r>
          <w:rPr>
            <w:rFonts w:ascii="Cambria Math" w:eastAsia="Times New Roman" w:hAnsi="Cambria Math" w:cs="Times New Roman"/>
            <w:sz w:val="24"/>
            <w:szCs w:val="24"/>
          </w:rPr>
          <m:t>φ=</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π</m:t>
            </m:r>
          </m:num>
          <m:den>
            <m:r>
              <w:rPr>
                <w:rFonts w:ascii="Cambria Math" w:eastAsia="Times New Roman" w:hAnsi="Cambria Math" w:cs="Times New Roman"/>
                <w:sz w:val="24"/>
                <w:szCs w:val="24"/>
              </w:rPr>
              <m:t>6</m:t>
            </m:r>
          </m:den>
        </m:f>
      </m:oMath>
      <w:r>
        <w:rPr>
          <w:rFonts w:ascii="Times New Roman" w:eastAsia="Times New Roman" w:hAnsi="Times New Roman" w:cs="Times New Roman"/>
          <w:sz w:val="24"/>
          <w:szCs w:val="24"/>
        </w:rPr>
        <w:t>.</w:t>
      </w:r>
    </w:p>
    <w:p w14:paraId="3D3C3D9A" w14:textId="45A59083" w:rsidR="00BF7804" w:rsidRPr="00865783" w:rsidRDefault="005F544B" w:rsidP="00361CAC">
      <w:pPr>
        <w:ind w:firstLine="851"/>
        <w:jc w:val="both"/>
        <w:rPr>
          <w:rFonts w:ascii="Times New Roman" w:eastAsia="Times New Roman" w:hAnsi="Times New Roman" w:cs="Times New Roman"/>
          <w:sz w:val="24"/>
          <w:szCs w:val="24"/>
        </w:rPr>
      </w:pPr>
      <w:r w:rsidRPr="00865783">
        <w:rPr>
          <w:rFonts w:ascii="Times New Roman" w:eastAsia="Times New Roman" w:hAnsi="Times New Roman" w:cs="Times New Roman"/>
          <w:sz w:val="24"/>
          <w:szCs w:val="24"/>
        </w:rPr>
        <w:t xml:space="preserve">Considerando que todos los devanados individuales de las fases en el estator son idénticos y que los devanados se encuentran distribuidos asimétricamente, es correcto asumir que las inductancias de fase son iguales,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L</m:t>
            </m:r>
          </m:e>
          <m:sub>
            <m:r>
              <w:rPr>
                <w:rFonts w:ascii="Cambria Math" w:eastAsia="Times New Roman" w:hAnsi="Cambria Math" w:cs="Times New Roman"/>
                <w:sz w:val="24"/>
                <w:szCs w:val="24"/>
              </w:rPr>
              <m:t>s11</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L</m:t>
            </m:r>
          </m:e>
          <m:sub>
            <m:r>
              <w:rPr>
                <w:rFonts w:ascii="Cambria Math" w:eastAsia="Times New Roman" w:hAnsi="Cambria Math" w:cs="Times New Roman"/>
                <w:sz w:val="24"/>
                <w:szCs w:val="24"/>
              </w:rPr>
              <m:t>s22</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L</m:t>
            </m:r>
          </m:e>
          <m:sub>
            <m:r>
              <w:rPr>
                <w:rFonts w:ascii="Cambria Math" w:eastAsia="Times New Roman" w:hAnsi="Cambria Math" w:cs="Times New Roman"/>
                <w:sz w:val="24"/>
                <w:szCs w:val="24"/>
              </w:rPr>
              <m:t>s66</m:t>
            </m:r>
          </m:sub>
        </m:sSub>
      </m:oMath>
      <w:r w:rsidRPr="00865783">
        <w:rPr>
          <w:rFonts w:ascii="Times New Roman" w:eastAsia="Times New Roman" w:hAnsi="Times New Roman" w:cs="Times New Roman"/>
          <w:sz w:val="24"/>
          <w:szCs w:val="24"/>
        </w:rPr>
        <w:t>, y las inductancias mutuas en el estator satisfacen la siguiente condición:</w:t>
      </w:r>
    </w:p>
    <w:p w14:paraId="5A01F2B7" w14:textId="4344B5F0" w:rsidR="005F544B" w:rsidRPr="00894739" w:rsidRDefault="00000000" w:rsidP="00621400">
      <w:pPr>
        <w:ind w:firstLine="851"/>
        <w:rPr>
          <w:rFonts w:ascii="Times New Roman" w:eastAsia="Times New Roman" w:hAnsi="Times New Roman" w:cs="Times New Roman"/>
          <w:sz w:val="24"/>
          <w:szCs w:val="24"/>
        </w:rPr>
      </w:pPr>
      <m:oMathPara>
        <m:oMath>
          <m:eqArr>
            <m:eqArrPr>
              <m:maxDist m:val="1"/>
              <m:ctrlPr>
                <w:rPr>
                  <w:rFonts w:ascii="Cambria Math" w:eastAsia="Times New Roman" w:hAnsi="Cambria Math" w:cs="Times New Roman"/>
                  <w:i/>
                  <w:sz w:val="24"/>
                  <w:szCs w:val="24"/>
                </w:rPr>
              </m:ctrlPr>
            </m:eqArr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L</m:t>
                  </m:r>
                </m:e>
                <m:sub>
                  <m:r>
                    <w:rPr>
                      <w:rFonts w:ascii="Cambria Math" w:eastAsia="Times New Roman" w:hAnsi="Cambria Math" w:cs="Times New Roman"/>
                      <w:sz w:val="24"/>
                      <w:szCs w:val="24"/>
                    </w:rPr>
                    <m:t>sij</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L</m:t>
                  </m:r>
                </m:e>
                <m:sub>
                  <m:r>
                    <w:rPr>
                      <w:rFonts w:ascii="Cambria Math" w:eastAsia="Times New Roman" w:hAnsi="Cambria Math" w:cs="Times New Roman"/>
                      <w:sz w:val="24"/>
                      <w:szCs w:val="24"/>
                    </w:rPr>
                    <m:t>sji</m:t>
                  </m:r>
                </m:sub>
              </m:sSub>
              <m:r>
                <w:rPr>
                  <w:rFonts w:ascii="Cambria Math" w:eastAsia="Times New Roman" w:hAnsi="Cambria Math" w:cs="Times New Roman"/>
                  <w:sz w:val="24"/>
                  <w:szCs w:val="24"/>
                </w:rPr>
                <m:t xml:space="preserve"> donde i≠j y i,j=</m:t>
              </m:r>
              <m:d>
                <m:dPr>
                  <m:begChr m:val="{"/>
                  <m:endChr m:val="}"/>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1, 2, 3, 4, 5, 6</m:t>
                  </m:r>
                </m:e>
              </m:d>
              <m:r>
                <w:rPr>
                  <w:rFonts w:ascii="Cambria Math" w:eastAsia="Times New Roman" w:hAnsi="Cambria Math" w:cs="Times New Roman"/>
                  <w:sz w:val="24"/>
                  <w:szCs w:val="24"/>
                </w:rPr>
                <m:t>#(</m:t>
              </m:r>
              <m:r>
                <w:rPr>
                  <w:rFonts w:ascii="Cambria Math" w:eastAsia="Times New Roman" w:hAnsi="Cambria Math" w:cs="Times New Roman"/>
                  <w:i/>
                  <w:sz w:val="24"/>
                  <w:szCs w:val="24"/>
                </w:rPr>
                <w:fldChar w:fldCharType="begin"/>
              </m:r>
              <m:r>
                <m:rPr>
                  <m:sty m:val="p"/>
                </m:rPr>
                <w:rPr>
                  <w:rFonts w:ascii="Cambria Math" w:eastAsia="Times New Roman" w:hAnsi="Cambria Math" w:cs="Times New Roman"/>
                  <w:sz w:val="24"/>
                  <w:szCs w:val="24"/>
                </w:rPr>
                <m:t xml:space="preserve"> SEQ Ecuacion \* ARABIC </m:t>
              </m:r>
              <m:r>
                <w:rPr>
                  <w:rFonts w:ascii="Cambria Math" w:eastAsia="Times New Roman" w:hAnsi="Cambria Math" w:cs="Times New Roman"/>
                  <w:i/>
                  <w:sz w:val="24"/>
                  <w:szCs w:val="24"/>
                </w:rPr>
                <w:fldChar w:fldCharType="separate"/>
              </m:r>
              <m:r>
                <m:rPr>
                  <m:sty m:val="p"/>
                </m:rPr>
                <w:rPr>
                  <w:rFonts w:ascii="Cambria Math" w:eastAsia="Times New Roman" w:hAnsi="Cambria Math" w:cs="Times New Roman"/>
                  <w:noProof/>
                  <w:sz w:val="24"/>
                  <w:szCs w:val="24"/>
                </w:rPr>
                <m:t>14</m:t>
              </m:r>
              <m:r>
                <w:rPr>
                  <w:rFonts w:ascii="Cambria Math" w:eastAsia="Times New Roman" w:hAnsi="Cambria Math" w:cs="Times New Roman"/>
                  <w:i/>
                  <w:sz w:val="24"/>
                  <w:szCs w:val="24"/>
                </w:rPr>
                <w:fldChar w:fldCharType="end"/>
              </m:r>
              <m:r>
                <w:rPr>
                  <w:rFonts w:ascii="Cambria Math" w:eastAsia="Times New Roman" w:hAnsi="Cambria Math" w:cs="Times New Roman"/>
                  <w:sz w:val="24"/>
                  <w:szCs w:val="24"/>
                </w:rPr>
                <m:t>)</m:t>
              </m:r>
            </m:e>
          </m:eqArr>
        </m:oMath>
      </m:oMathPara>
    </w:p>
    <w:p w14:paraId="7C6BDC5F" w14:textId="1005D832" w:rsidR="005F544B" w:rsidRDefault="005F544B" w:rsidP="00361CAC">
      <w:pPr>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Debido a que la posición relativa de los devanados del rotor con relación a los devanados del estator y viceversa depende del ángulo del rotor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θ</m:t>
            </m:r>
          </m:e>
          <m:sub>
            <m:r>
              <w:rPr>
                <w:rFonts w:ascii="Cambria Math" w:eastAsia="Times New Roman" w:hAnsi="Cambria Math" w:cs="Times New Roman"/>
                <w:sz w:val="24"/>
                <w:szCs w:val="24"/>
              </w:rPr>
              <m:t>r</m:t>
            </m:r>
          </m:sub>
        </m:sSub>
      </m:oMath>
      <w:r>
        <w:rPr>
          <w:rFonts w:ascii="Times New Roman" w:eastAsia="Times New Roman" w:hAnsi="Times New Roman" w:cs="Times New Roman"/>
          <w:sz w:val="24"/>
          <w:szCs w:val="24"/>
        </w:rPr>
        <w:t xml:space="preserve">), que varía debido a la posición angular del rotor, los coeficientes de las matrices </w:t>
      </w:r>
      <m:oMath>
        <m:d>
          <m:dPr>
            <m:begChr m:val="["/>
            <m:endChr m:val="]"/>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L</m:t>
                </m:r>
              </m:e>
              <m:sub>
                <m:r>
                  <w:rPr>
                    <w:rFonts w:ascii="Cambria Math" w:eastAsia="Times New Roman" w:hAnsi="Cambria Math" w:cs="Times New Roman"/>
                    <w:sz w:val="24"/>
                    <w:szCs w:val="24"/>
                  </w:rPr>
                  <m:t>sr</m:t>
                </m:r>
              </m:sub>
            </m:sSub>
          </m:e>
        </m:d>
      </m:oMath>
      <w:r>
        <w:rPr>
          <w:rFonts w:ascii="Times New Roman" w:eastAsia="Times New Roman" w:hAnsi="Times New Roman" w:cs="Times New Roman"/>
          <w:sz w:val="24"/>
          <w:szCs w:val="24"/>
        </w:rPr>
        <w:t xml:space="preserve"> y </w:t>
      </w:r>
      <m:oMath>
        <m:d>
          <m:dPr>
            <m:begChr m:val="["/>
            <m:endChr m:val="]"/>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L</m:t>
                </m:r>
              </m:e>
              <m:sub>
                <m:r>
                  <w:rPr>
                    <w:rFonts w:ascii="Cambria Math" w:eastAsia="Times New Roman" w:hAnsi="Cambria Math" w:cs="Times New Roman"/>
                    <w:sz w:val="24"/>
                    <w:szCs w:val="24"/>
                  </w:rPr>
                  <m:t>rs</m:t>
                </m:r>
              </m:sub>
            </m:sSub>
          </m:e>
        </m:d>
      </m:oMath>
      <w:r>
        <w:rPr>
          <w:rFonts w:ascii="Times New Roman" w:eastAsia="Times New Roman" w:hAnsi="Times New Roman" w:cs="Times New Roman"/>
          <w:sz w:val="24"/>
          <w:szCs w:val="24"/>
        </w:rPr>
        <w:t xml:space="preserve"> varían en el tiempo. La relación entre la velocidad eléctrica del giro del rotor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ω</m:t>
            </m:r>
          </m:e>
          <m:sub>
            <m:r>
              <w:rPr>
                <w:rFonts w:ascii="Cambria Math" w:eastAsia="Times New Roman" w:hAnsi="Cambria Math" w:cs="Times New Roman"/>
                <w:sz w:val="24"/>
                <w:szCs w:val="24"/>
              </w:rPr>
              <m:t>r</m:t>
            </m:r>
          </m:sub>
        </m:sSub>
      </m:oMath>
      <w:r>
        <w:rPr>
          <w:rFonts w:ascii="Times New Roman" w:eastAsia="Times New Roman" w:hAnsi="Times New Roman" w:cs="Times New Roman"/>
          <w:sz w:val="24"/>
          <w:szCs w:val="24"/>
        </w:rPr>
        <w:t>) y la posición del rotor está definida por la siguiente ecuación:</w:t>
      </w:r>
    </w:p>
    <w:p w14:paraId="7FC9B37C" w14:textId="1D46129B" w:rsidR="005F544B" w:rsidRPr="00894739" w:rsidRDefault="00000000" w:rsidP="00621400">
      <w:pPr>
        <w:ind w:firstLine="851"/>
        <w:rPr>
          <w:rFonts w:ascii="Times New Roman" w:eastAsia="Times New Roman" w:hAnsi="Times New Roman" w:cs="Times New Roman"/>
          <w:sz w:val="24"/>
          <w:szCs w:val="24"/>
        </w:rPr>
      </w:pPr>
      <m:oMathPara>
        <m:oMath>
          <m:eqArr>
            <m:eqArrPr>
              <m:maxDist m:val="1"/>
              <m:ctrlPr>
                <w:rPr>
                  <w:rFonts w:ascii="Cambria Math" w:eastAsia="Times New Roman" w:hAnsi="Cambria Math" w:cs="Times New Roman"/>
                  <w:i/>
                  <w:sz w:val="24"/>
                  <w:szCs w:val="24"/>
                </w:rPr>
              </m:ctrlPr>
            </m:eqArr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θ</m:t>
                  </m:r>
                </m:e>
                <m:sub>
                  <m:r>
                    <w:rPr>
                      <w:rFonts w:ascii="Cambria Math" w:eastAsia="Times New Roman" w:hAnsi="Cambria Math" w:cs="Times New Roman"/>
                      <w:sz w:val="24"/>
                      <w:szCs w:val="24"/>
                    </w:rPr>
                    <m:t>r</m:t>
                  </m:r>
                </m:sub>
              </m:sSub>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t</m:t>
                  </m:r>
                </m:e>
              </m:d>
              <m:r>
                <w:rPr>
                  <w:rFonts w:ascii="Cambria Math" w:eastAsia="Times New Roman" w:hAnsi="Cambria Math" w:cs="Times New Roman"/>
                  <w:sz w:val="24"/>
                  <w:szCs w:val="24"/>
                </w:rPr>
                <m:t>=</m:t>
              </m:r>
              <m:nary>
                <m:naryPr>
                  <m:ctrlPr>
                    <w:rPr>
                      <w:rFonts w:ascii="Cambria Math" w:eastAsia="Times New Roman" w:hAnsi="Cambria Math" w:cs="Times New Roman"/>
                      <w:i/>
                      <w:sz w:val="24"/>
                      <w:szCs w:val="24"/>
                    </w:rPr>
                  </m:ctrlPr>
                </m:naryPr>
                <m:sub>
                  <m:r>
                    <w:rPr>
                      <w:rFonts w:ascii="Cambria Math" w:eastAsia="Times New Roman" w:hAnsi="Cambria Math" w:cs="Times New Roman"/>
                      <w:sz w:val="24"/>
                      <w:szCs w:val="24"/>
                    </w:rPr>
                    <m:t>0</m:t>
                  </m:r>
                </m:sub>
                <m:sup>
                  <m:r>
                    <w:rPr>
                      <w:rFonts w:ascii="Cambria Math" w:eastAsia="Times New Roman" w:hAnsi="Cambria Math" w:cs="Times New Roman"/>
                      <w:sz w:val="24"/>
                      <w:szCs w:val="24"/>
                    </w:rPr>
                    <m:t>t</m:t>
                  </m:r>
                </m:sup>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ω</m:t>
                      </m:r>
                    </m:e>
                    <m:sub>
                      <m:r>
                        <w:rPr>
                          <w:rFonts w:ascii="Cambria Math" w:eastAsia="Times New Roman" w:hAnsi="Cambria Math" w:cs="Times New Roman"/>
                          <w:sz w:val="24"/>
                          <w:szCs w:val="24"/>
                        </w:rPr>
                        <m:t>r</m:t>
                      </m:r>
                    </m:sub>
                  </m:sSub>
                </m:e>
              </m:nary>
              <m:r>
                <w:rPr>
                  <w:rFonts w:ascii="Cambria Math" w:eastAsia="Times New Roman" w:hAnsi="Cambria Math" w:cs="Times New Roman"/>
                  <w:sz w:val="24"/>
                  <w:szCs w:val="24"/>
                </w:rPr>
                <m:t>dt#(</m:t>
              </m:r>
              <m:r>
                <w:rPr>
                  <w:rFonts w:ascii="Cambria Math" w:eastAsia="Times New Roman" w:hAnsi="Cambria Math" w:cs="Times New Roman"/>
                  <w:i/>
                  <w:sz w:val="24"/>
                  <w:szCs w:val="24"/>
                </w:rPr>
                <w:fldChar w:fldCharType="begin"/>
              </m:r>
              <m:r>
                <m:rPr>
                  <m:sty m:val="p"/>
                </m:rPr>
                <w:rPr>
                  <w:rFonts w:ascii="Cambria Math" w:eastAsia="Times New Roman" w:hAnsi="Cambria Math" w:cs="Times New Roman"/>
                  <w:sz w:val="24"/>
                  <w:szCs w:val="24"/>
                </w:rPr>
                <m:t xml:space="preserve"> SEQ Ecuacion \* ARABIC </m:t>
              </m:r>
              <m:r>
                <w:rPr>
                  <w:rFonts w:ascii="Cambria Math" w:eastAsia="Times New Roman" w:hAnsi="Cambria Math" w:cs="Times New Roman"/>
                  <w:i/>
                  <w:sz w:val="24"/>
                  <w:szCs w:val="24"/>
                </w:rPr>
                <w:fldChar w:fldCharType="separate"/>
              </m:r>
              <m:r>
                <m:rPr>
                  <m:sty m:val="p"/>
                </m:rPr>
                <w:rPr>
                  <w:rFonts w:ascii="Cambria Math" w:eastAsia="Times New Roman" w:hAnsi="Cambria Math" w:cs="Times New Roman"/>
                  <w:noProof/>
                  <w:sz w:val="24"/>
                  <w:szCs w:val="24"/>
                </w:rPr>
                <m:t>15</m:t>
              </m:r>
              <m:r>
                <w:rPr>
                  <w:rFonts w:ascii="Cambria Math" w:eastAsia="Times New Roman" w:hAnsi="Cambria Math" w:cs="Times New Roman"/>
                  <w:i/>
                  <w:sz w:val="24"/>
                  <w:szCs w:val="24"/>
                </w:rPr>
                <w:fldChar w:fldCharType="end"/>
              </m:r>
              <m:r>
                <w:rPr>
                  <w:rFonts w:ascii="Cambria Math" w:eastAsia="Times New Roman" w:hAnsi="Cambria Math" w:cs="Times New Roman"/>
                  <w:sz w:val="24"/>
                  <w:szCs w:val="24"/>
                </w:rPr>
                <m:t>)</m:t>
              </m:r>
            </m:e>
          </m:eqArr>
        </m:oMath>
      </m:oMathPara>
    </w:p>
    <w:p w14:paraId="7DF4FB4E" w14:textId="77777777" w:rsidR="00894739" w:rsidRPr="00894739" w:rsidRDefault="00894739" w:rsidP="00621400">
      <w:pPr>
        <w:ind w:firstLine="851"/>
        <w:rPr>
          <w:rFonts w:ascii="Times New Roman" w:eastAsia="Times New Roman" w:hAnsi="Times New Roman" w:cs="Times New Roman"/>
          <w:sz w:val="24"/>
          <w:szCs w:val="24"/>
        </w:rPr>
      </w:pPr>
    </w:p>
    <w:p w14:paraId="63B5DC56" w14:textId="77777777" w:rsidR="00874908" w:rsidRDefault="005F544B" w:rsidP="00361CAC">
      <w:pPr>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Las consideraciones anteriore</w:t>
      </w:r>
      <w:r w:rsidR="00874908">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nos permiten definir los flujos</w:t>
      </w:r>
      <w:r w:rsidR="00874908">
        <w:rPr>
          <w:rFonts w:ascii="Times New Roman" w:eastAsia="Times New Roman" w:hAnsi="Times New Roman" w:cs="Times New Roman"/>
          <w:sz w:val="24"/>
          <w:szCs w:val="24"/>
        </w:rPr>
        <w:t xml:space="preserve"> generados como sinusoidales, así como la matriz de inductancia mutua del estator al rotor </w:t>
      </w:r>
      <m:oMath>
        <m:d>
          <m:dPr>
            <m:begChr m:val="["/>
            <m:endChr m:val="]"/>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L</m:t>
                </m:r>
              </m:e>
              <m:sub>
                <m:r>
                  <w:rPr>
                    <w:rFonts w:ascii="Cambria Math" w:eastAsia="Times New Roman" w:hAnsi="Cambria Math" w:cs="Times New Roman"/>
                    <w:sz w:val="24"/>
                    <w:szCs w:val="24"/>
                  </w:rPr>
                  <m:t>sr</m:t>
                </m:r>
              </m:sub>
            </m:sSub>
          </m:e>
        </m:d>
      </m:oMath>
      <w:r w:rsidR="00874908">
        <w:rPr>
          <w:rFonts w:ascii="Times New Roman" w:eastAsia="Times New Roman" w:hAnsi="Times New Roman" w:cs="Times New Roman"/>
          <w:sz w:val="24"/>
          <w:szCs w:val="24"/>
        </w:rPr>
        <w:t xml:space="preserve"> mediante:</w:t>
      </w:r>
    </w:p>
    <w:p w14:paraId="7AC78425" w14:textId="05588737" w:rsidR="00894739" w:rsidRPr="00894739" w:rsidRDefault="00000000" w:rsidP="00621400">
      <w:pPr>
        <w:ind w:firstLine="851"/>
        <w:rPr>
          <w:rFonts w:ascii="Times New Roman" w:eastAsia="Times New Roman" w:hAnsi="Times New Roman" w:cs="Times New Roman"/>
          <w:sz w:val="24"/>
          <w:szCs w:val="24"/>
        </w:rPr>
      </w:pPr>
      <m:oMathPara>
        <m:oMath>
          <m:eqArr>
            <m:eqArrPr>
              <m:maxDist m:val="1"/>
              <m:ctrlPr>
                <w:rPr>
                  <w:rFonts w:ascii="Cambria Math" w:eastAsia="Times New Roman" w:hAnsi="Cambria Math" w:cs="Times New Roman"/>
                  <w:i/>
                  <w:sz w:val="24"/>
                  <w:szCs w:val="24"/>
                </w:rPr>
              </m:ctrlPr>
            </m:eqArrPr>
            <m:e>
              <m:d>
                <m:dPr>
                  <m:begChr m:val="["/>
                  <m:endChr m:val="]"/>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L</m:t>
                      </m:r>
                    </m:e>
                    <m:sub>
                      <m:r>
                        <w:rPr>
                          <w:rFonts w:ascii="Cambria Math" w:eastAsia="Times New Roman" w:hAnsi="Cambria Math" w:cs="Times New Roman"/>
                          <w:sz w:val="24"/>
                          <w:szCs w:val="24"/>
                        </w:rPr>
                        <m:t>sr</m:t>
                      </m:r>
                    </m:sub>
                  </m:sSub>
                </m:e>
              </m:d>
              <m:r>
                <w:rPr>
                  <w:rFonts w:ascii="Cambria Math" w:eastAsia="Times New Roman" w:hAnsi="Cambria Math" w:cs="Times New Roman"/>
                  <w:sz w:val="24"/>
                  <w:szCs w:val="24"/>
                </w:rPr>
                <m:t>=M</m:t>
              </m:r>
              <m:d>
                <m:dPr>
                  <m:begChr m:val="["/>
                  <m:endChr m:val="]"/>
                  <m:ctrlPr>
                    <w:rPr>
                      <w:rFonts w:ascii="Cambria Math" w:eastAsia="Times New Roman" w:hAnsi="Cambria Math" w:cs="Times New Roman"/>
                      <w:i/>
                      <w:sz w:val="24"/>
                      <w:szCs w:val="24"/>
                    </w:rPr>
                  </m:ctrlPr>
                </m:dPr>
                <m:e>
                  <m:m>
                    <m:mPr>
                      <m:mcs>
                        <m:mc>
                          <m:mcPr>
                            <m:count m:val="6"/>
                            <m:mcJc m:val="center"/>
                          </m:mcPr>
                        </m:mc>
                      </m:mcs>
                      <m:ctrlPr>
                        <w:rPr>
                          <w:rFonts w:ascii="Cambria Math" w:eastAsia="Times New Roman" w:hAnsi="Cambria Math" w:cs="Times New Roman"/>
                          <w:i/>
                          <w:sz w:val="24"/>
                          <w:szCs w:val="24"/>
                        </w:rPr>
                      </m:ctrlPr>
                    </m:mPr>
                    <m:mr>
                      <m:e>
                        <m:func>
                          <m:funcPr>
                            <m:ctrlPr>
                              <w:rPr>
                                <w:rFonts w:ascii="Cambria Math" w:eastAsia="Times New Roman" w:hAnsi="Cambria Math" w:cs="Times New Roman"/>
                                <w:sz w:val="24"/>
                                <w:szCs w:val="24"/>
                              </w:rPr>
                            </m:ctrlPr>
                          </m:funcPr>
                          <m:fName>
                            <m:r>
                              <m:rPr>
                                <m:sty m:val="p"/>
                              </m:rPr>
                              <w:rPr>
                                <w:rFonts w:ascii="Cambria Math" w:eastAsia="Times New Roman" w:hAnsi="Cambria Math" w:cs="Times New Roman"/>
                                <w:sz w:val="24"/>
                                <w:szCs w:val="24"/>
                              </w:rPr>
                              <m:t>cos</m:t>
                            </m:r>
                          </m:fName>
                          <m:e>
                            <m:d>
                              <m:dPr>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σ</m:t>
                                    </m:r>
                                  </m:e>
                                  <m:sub>
                                    <m:r>
                                      <w:rPr>
                                        <w:rFonts w:ascii="Cambria Math" w:eastAsia="Times New Roman" w:hAnsi="Cambria Math" w:cs="Times New Roman"/>
                                        <w:sz w:val="24"/>
                                        <w:szCs w:val="24"/>
                                      </w:rPr>
                                      <m:t>1</m:t>
                                    </m:r>
                                  </m:sub>
                                </m:sSub>
                              </m:e>
                            </m:d>
                          </m:e>
                        </m:func>
                      </m:e>
                      <m:e>
                        <m:func>
                          <m:funcPr>
                            <m:ctrlPr>
                              <w:rPr>
                                <w:rFonts w:ascii="Cambria Math" w:eastAsia="Times New Roman" w:hAnsi="Cambria Math" w:cs="Times New Roman"/>
                                <w:sz w:val="24"/>
                                <w:szCs w:val="24"/>
                              </w:rPr>
                            </m:ctrlPr>
                          </m:funcPr>
                          <m:fName>
                            <m:r>
                              <m:rPr>
                                <m:sty m:val="p"/>
                              </m:rPr>
                              <w:rPr>
                                <w:rFonts w:ascii="Cambria Math" w:eastAsia="Times New Roman" w:hAnsi="Cambria Math" w:cs="Times New Roman"/>
                                <w:sz w:val="24"/>
                                <w:szCs w:val="24"/>
                              </w:rPr>
                              <m:t>cos</m:t>
                            </m:r>
                          </m:fName>
                          <m:e>
                            <m:d>
                              <m:dPr>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σ</m:t>
                                    </m:r>
                                  </m:e>
                                  <m:sub>
                                    <m:r>
                                      <w:rPr>
                                        <w:rFonts w:ascii="Cambria Math" w:eastAsia="Times New Roman" w:hAnsi="Cambria Math" w:cs="Times New Roman"/>
                                        <w:sz w:val="24"/>
                                        <w:szCs w:val="24"/>
                                      </w:rPr>
                                      <m:t>6</m:t>
                                    </m:r>
                                  </m:sub>
                                </m:sSub>
                              </m:e>
                            </m:d>
                          </m:e>
                        </m:func>
                      </m:e>
                      <m:e>
                        <m:func>
                          <m:funcPr>
                            <m:ctrlPr>
                              <w:rPr>
                                <w:rFonts w:ascii="Cambria Math" w:eastAsia="Times New Roman" w:hAnsi="Cambria Math" w:cs="Times New Roman"/>
                                <w:sz w:val="24"/>
                                <w:szCs w:val="24"/>
                              </w:rPr>
                            </m:ctrlPr>
                          </m:funcPr>
                          <m:fName>
                            <m:r>
                              <m:rPr>
                                <m:sty m:val="p"/>
                              </m:rPr>
                              <w:rPr>
                                <w:rFonts w:ascii="Cambria Math" w:eastAsia="Times New Roman" w:hAnsi="Cambria Math" w:cs="Times New Roman"/>
                                <w:sz w:val="24"/>
                                <w:szCs w:val="24"/>
                              </w:rPr>
                              <m:t>cos</m:t>
                            </m:r>
                          </m:fName>
                          <m:e>
                            <m:d>
                              <m:dPr>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σ</m:t>
                                    </m:r>
                                  </m:e>
                                  <m:sub>
                                    <m:r>
                                      <w:rPr>
                                        <w:rFonts w:ascii="Cambria Math" w:eastAsia="Times New Roman" w:hAnsi="Cambria Math" w:cs="Times New Roman"/>
                                        <w:sz w:val="24"/>
                                        <w:szCs w:val="24"/>
                                      </w:rPr>
                                      <m:t>5</m:t>
                                    </m:r>
                                  </m:sub>
                                </m:sSub>
                              </m:e>
                            </m:d>
                          </m:e>
                        </m:func>
                      </m:e>
                      <m:e>
                        <m:func>
                          <m:funcPr>
                            <m:ctrlPr>
                              <w:rPr>
                                <w:rFonts w:ascii="Cambria Math" w:eastAsia="Times New Roman" w:hAnsi="Cambria Math" w:cs="Times New Roman"/>
                                <w:sz w:val="24"/>
                                <w:szCs w:val="24"/>
                              </w:rPr>
                            </m:ctrlPr>
                          </m:funcPr>
                          <m:fName>
                            <m:r>
                              <m:rPr>
                                <m:sty m:val="p"/>
                              </m:rPr>
                              <w:rPr>
                                <w:rFonts w:ascii="Cambria Math" w:eastAsia="Times New Roman" w:hAnsi="Cambria Math" w:cs="Times New Roman"/>
                                <w:sz w:val="24"/>
                                <w:szCs w:val="24"/>
                              </w:rPr>
                              <m:t>cos</m:t>
                            </m:r>
                          </m:fName>
                          <m:e>
                            <m:d>
                              <m:dPr>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σ</m:t>
                                    </m:r>
                                  </m:e>
                                  <m:sub>
                                    <m:r>
                                      <w:rPr>
                                        <w:rFonts w:ascii="Cambria Math" w:eastAsia="Times New Roman" w:hAnsi="Cambria Math" w:cs="Times New Roman"/>
                                        <w:sz w:val="24"/>
                                        <w:szCs w:val="24"/>
                                      </w:rPr>
                                      <m:t>4</m:t>
                                    </m:r>
                                  </m:sub>
                                </m:sSub>
                              </m:e>
                            </m:d>
                          </m:e>
                        </m:func>
                      </m:e>
                      <m:e>
                        <m:func>
                          <m:funcPr>
                            <m:ctrlPr>
                              <w:rPr>
                                <w:rFonts w:ascii="Cambria Math" w:eastAsia="Times New Roman" w:hAnsi="Cambria Math" w:cs="Times New Roman"/>
                                <w:sz w:val="24"/>
                                <w:szCs w:val="24"/>
                              </w:rPr>
                            </m:ctrlPr>
                          </m:funcPr>
                          <m:fName>
                            <m:r>
                              <m:rPr>
                                <m:sty m:val="p"/>
                              </m:rPr>
                              <w:rPr>
                                <w:rFonts w:ascii="Cambria Math" w:eastAsia="Times New Roman" w:hAnsi="Cambria Math" w:cs="Times New Roman"/>
                                <w:sz w:val="24"/>
                                <w:szCs w:val="24"/>
                              </w:rPr>
                              <m:t>cos</m:t>
                            </m:r>
                          </m:fName>
                          <m:e>
                            <m:d>
                              <m:dPr>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σ</m:t>
                                    </m:r>
                                  </m:e>
                                  <m:sub>
                                    <m:r>
                                      <w:rPr>
                                        <w:rFonts w:ascii="Cambria Math" w:eastAsia="Times New Roman" w:hAnsi="Cambria Math" w:cs="Times New Roman"/>
                                        <w:sz w:val="24"/>
                                        <w:szCs w:val="24"/>
                                      </w:rPr>
                                      <m:t>3</m:t>
                                    </m:r>
                                  </m:sub>
                                </m:sSub>
                              </m:e>
                            </m:d>
                          </m:e>
                        </m:func>
                      </m:e>
                      <m:e>
                        <m:func>
                          <m:funcPr>
                            <m:ctrlPr>
                              <w:rPr>
                                <w:rFonts w:ascii="Cambria Math" w:eastAsia="Times New Roman" w:hAnsi="Cambria Math" w:cs="Times New Roman"/>
                                <w:sz w:val="24"/>
                                <w:szCs w:val="24"/>
                              </w:rPr>
                            </m:ctrlPr>
                          </m:funcPr>
                          <m:fName>
                            <m:r>
                              <m:rPr>
                                <m:sty m:val="p"/>
                              </m:rPr>
                              <w:rPr>
                                <w:rFonts w:ascii="Cambria Math" w:eastAsia="Times New Roman" w:hAnsi="Cambria Math" w:cs="Times New Roman"/>
                                <w:sz w:val="24"/>
                                <w:szCs w:val="24"/>
                              </w:rPr>
                              <m:t>cos</m:t>
                            </m:r>
                          </m:fName>
                          <m:e>
                            <m:d>
                              <m:dPr>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σ</m:t>
                                    </m:r>
                                  </m:e>
                                  <m:sub>
                                    <m:r>
                                      <w:rPr>
                                        <w:rFonts w:ascii="Cambria Math" w:eastAsia="Times New Roman" w:hAnsi="Cambria Math" w:cs="Times New Roman"/>
                                        <w:sz w:val="24"/>
                                        <w:szCs w:val="24"/>
                                      </w:rPr>
                                      <m:t>2</m:t>
                                    </m:r>
                                  </m:sub>
                                </m:sSub>
                              </m:e>
                            </m:d>
                          </m:e>
                        </m:func>
                      </m:e>
                    </m:mr>
                    <m:mr>
                      <m:e>
                        <m:func>
                          <m:funcPr>
                            <m:ctrlPr>
                              <w:rPr>
                                <w:rFonts w:ascii="Cambria Math" w:eastAsia="Times New Roman" w:hAnsi="Cambria Math" w:cs="Times New Roman"/>
                                <w:sz w:val="24"/>
                                <w:szCs w:val="24"/>
                              </w:rPr>
                            </m:ctrlPr>
                          </m:funcPr>
                          <m:fName>
                            <m:r>
                              <m:rPr>
                                <m:sty m:val="p"/>
                              </m:rPr>
                              <w:rPr>
                                <w:rFonts w:ascii="Cambria Math" w:eastAsia="Times New Roman" w:hAnsi="Cambria Math" w:cs="Times New Roman"/>
                                <w:sz w:val="24"/>
                                <w:szCs w:val="24"/>
                              </w:rPr>
                              <m:t>cos</m:t>
                            </m:r>
                          </m:fName>
                          <m:e>
                            <m:d>
                              <m:dPr>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σ</m:t>
                                    </m:r>
                                  </m:e>
                                  <m:sub>
                                    <m:r>
                                      <w:rPr>
                                        <w:rFonts w:ascii="Cambria Math" w:eastAsia="Times New Roman" w:hAnsi="Cambria Math" w:cs="Times New Roman"/>
                                        <w:sz w:val="24"/>
                                        <w:szCs w:val="24"/>
                                      </w:rPr>
                                      <m:t>2</m:t>
                                    </m:r>
                                  </m:sub>
                                </m:sSub>
                              </m:e>
                            </m:d>
                          </m:e>
                        </m:func>
                      </m:e>
                      <m:e>
                        <m:func>
                          <m:funcPr>
                            <m:ctrlPr>
                              <w:rPr>
                                <w:rFonts w:ascii="Cambria Math" w:eastAsia="Times New Roman" w:hAnsi="Cambria Math" w:cs="Times New Roman"/>
                                <w:sz w:val="24"/>
                                <w:szCs w:val="24"/>
                              </w:rPr>
                            </m:ctrlPr>
                          </m:funcPr>
                          <m:fName>
                            <m:r>
                              <m:rPr>
                                <m:sty m:val="p"/>
                              </m:rPr>
                              <w:rPr>
                                <w:rFonts w:ascii="Cambria Math" w:eastAsia="Times New Roman" w:hAnsi="Cambria Math" w:cs="Times New Roman"/>
                                <w:sz w:val="24"/>
                                <w:szCs w:val="24"/>
                              </w:rPr>
                              <m:t>cos</m:t>
                            </m:r>
                          </m:fName>
                          <m:e>
                            <m:d>
                              <m:dPr>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σ</m:t>
                                    </m:r>
                                  </m:e>
                                  <m:sub>
                                    <m:r>
                                      <w:rPr>
                                        <w:rFonts w:ascii="Cambria Math" w:eastAsia="Times New Roman" w:hAnsi="Cambria Math" w:cs="Times New Roman"/>
                                        <w:sz w:val="24"/>
                                        <w:szCs w:val="24"/>
                                      </w:rPr>
                                      <m:t>1</m:t>
                                    </m:r>
                                  </m:sub>
                                </m:sSub>
                              </m:e>
                            </m:d>
                          </m:e>
                        </m:func>
                      </m:e>
                      <m:e>
                        <m:func>
                          <m:funcPr>
                            <m:ctrlPr>
                              <w:rPr>
                                <w:rFonts w:ascii="Cambria Math" w:eastAsia="Times New Roman" w:hAnsi="Cambria Math" w:cs="Times New Roman"/>
                                <w:sz w:val="24"/>
                                <w:szCs w:val="24"/>
                              </w:rPr>
                            </m:ctrlPr>
                          </m:funcPr>
                          <m:fName>
                            <m:r>
                              <m:rPr>
                                <m:sty m:val="p"/>
                              </m:rPr>
                              <w:rPr>
                                <w:rFonts w:ascii="Cambria Math" w:eastAsia="Times New Roman" w:hAnsi="Cambria Math" w:cs="Times New Roman"/>
                                <w:sz w:val="24"/>
                                <w:szCs w:val="24"/>
                              </w:rPr>
                              <m:t>cos</m:t>
                            </m:r>
                          </m:fName>
                          <m:e>
                            <m:d>
                              <m:dPr>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σ</m:t>
                                    </m:r>
                                  </m:e>
                                  <m:sub>
                                    <m:r>
                                      <w:rPr>
                                        <w:rFonts w:ascii="Cambria Math" w:eastAsia="Times New Roman" w:hAnsi="Cambria Math" w:cs="Times New Roman"/>
                                        <w:sz w:val="24"/>
                                        <w:szCs w:val="24"/>
                                      </w:rPr>
                                      <m:t>6</m:t>
                                    </m:r>
                                  </m:sub>
                                </m:sSub>
                              </m:e>
                            </m:d>
                          </m:e>
                        </m:func>
                      </m:e>
                      <m:e>
                        <m:func>
                          <m:funcPr>
                            <m:ctrlPr>
                              <w:rPr>
                                <w:rFonts w:ascii="Cambria Math" w:eastAsia="Times New Roman" w:hAnsi="Cambria Math" w:cs="Times New Roman"/>
                                <w:sz w:val="24"/>
                                <w:szCs w:val="24"/>
                              </w:rPr>
                            </m:ctrlPr>
                          </m:funcPr>
                          <m:fName>
                            <m:r>
                              <m:rPr>
                                <m:sty m:val="p"/>
                              </m:rPr>
                              <w:rPr>
                                <w:rFonts w:ascii="Cambria Math" w:eastAsia="Times New Roman" w:hAnsi="Cambria Math" w:cs="Times New Roman"/>
                                <w:sz w:val="24"/>
                                <w:szCs w:val="24"/>
                              </w:rPr>
                              <m:t>cos</m:t>
                            </m:r>
                          </m:fName>
                          <m:e>
                            <m:d>
                              <m:dPr>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σ</m:t>
                                    </m:r>
                                  </m:e>
                                  <m:sub>
                                    <m:r>
                                      <w:rPr>
                                        <w:rFonts w:ascii="Cambria Math" w:eastAsia="Times New Roman" w:hAnsi="Cambria Math" w:cs="Times New Roman"/>
                                        <w:sz w:val="24"/>
                                        <w:szCs w:val="24"/>
                                      </w:rPr>
                                      <m:t>5</m:t>
                                    </m:r>
                                  </m:sub>
                                </m:sSub>
                              </m:e>
                            </m:d>
                          </m:e>
                        </m:func>
                      </m:e>
                      <m:e>
                        <m:func>
                          <m:funcPr>
                            <m:ctrlPr>
                              <w:rPr>
                                <w:rFonts w:ascii="Cambria Math" w:eastAsia="Times New Roman" w:hAnsi="Cambria Math" w:cs="Times New Roman"/>
                                <w:sz w:val="24"/>
                                <w:szCs w:val="24"/>
                              </w:rPr>
                            </m:ctrlPr>
                          </m:funcPr>
                          <m:fName>
                            <m:r>
                              <m:rPr>
                                <m:sty m:val="p"/>
                              </m:rPr>
                              <w:rPr>
                                <w:rFonts w:ascii="Cambria Math" w:eastAsia="Times New Roman" w:hAnsi="Cambria Math" w:cs="Times New Roman"/>
                                <w:sz w:val="24"/>
                                <w:szCs w:val="24"/>
                              </w:rPr>
                              <m:t>cos</m:t>
                            </m:r>
                          </m:fName>
                          <m:e>
                            <m:d>
                              <m:dPr>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σ</m:t>
                                    </m:r>
                                  </m:e>
                                  <m:sub>
                                    <m:r>
                                      <w:rPr>
                                        <w:rFonts w:ascii="Cambria Math" w:eastAsia="Times New Roman" w:hAnsi="Cambria Math" w:cs="Times New Roman"/>
                                        <w:sz w:val="24"/>
                                        <w:szCs w:val="24"/>
                                      </w:rPr>
                                      <m:t>4</m:t>
                                    </m:r>
                                  </m:sub>
                                </m:sSub>
                              </m:e>
                            </m:d>
                          </m:e>
                        </m:func>
                      </m:e>
                      <m:e>
                        <m:func>
                          <m:funcPr>
                            <m:ctrlPr>
                              <w:rPr>
                                <w:rFonts w:ascii="Cambria Math" w:eastAsia="Times New Roman" w:hAnsi="Cambria Math" w:cs="Times New Roman"/>
                                <w:sz w:val="24"/>
                                <w:szCs w:val="24"/>
                              </w:rPr>
                            </m:ctrlPr>
                          </m:funcPr>
                          <m:fName>
                            <m:r>
                              <m:rPr>
                                <m:sty m:val="p"/>
                              </m:rPr>
                              <w:rPr>
                                <w:rFonts w:ascii="Cambria Math" w:eastAsia="Times New Roman" w:hAnsi="Cambria Math" w:cs="Times New Roman"/>
                                <w:sz w:val="24"/>
                                <w:szCs w:val="24"/>
                              </w:rPr>
                              <m:t>cos</m:t>
                            </m:r>
                          </m:fName>
                          <m:e>
                            <m:d>
                              <m:dPr>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σ</m:t>
                                    </m:r>
                                  </m:e>
                                  <m:sub>
                                    <m:r>
                                      <w:rPr>
                                        <w:rFonts w:ascii="Cambria Math" w:eastAsia="Times New Roman" w:hAnsi="Cambria Math" w:cs="Times New Roman"/>
                                        <w:sz w:val="24"/>
                                        <w:szCs w:val="24"/>
                                      </w:rPr>
                                      <m:t>3</m:t>
                                    </m:r>
                                  </m:sub>
                                </m:sSub>
                              </m:e>
                            </m:d>
                          </m:e>
                        </m:func>
                      </m:e>
                    </m:mr>
                    <m:mr>
                      <m:e>
                        <m:func>
                          <m:funcPr>
                            <m:ctrlPr>
                              <w:rPr>
                                <w:rFonts w:ascii="Cambria Math" w:eastAsia="Times New Roman" w:hAnsi="Cambria Math" w:cs="Times New Roman"/>
                                <w:sz w:val="24"/>
                                <w:szCs w:val="24"/>
                              </w:rPr>
                            </m:ctrlPr>
                          </m:funcPr>
                          <m:fName>
                            <m:r>
                              <m:rPr>
                                <m:sty m:val="p"/>
                              </m:rPr>
                              <w:rPr>
                                <w:rFonts w:ascii="Cambria Math" w:eastAsia="Times New Roman" w:hAnsi="Cambria Math" w:cs="Times New Roman"/>
                                <w:sz w:val="24"/>
                                <w:szCs w:val="24"/>
                              </w:rPr>
                              <m:t>cos</m:t>
                            </m:r>
                          </m:fName>
                          <m:e>
                            <m:d>
                              <m:dPr>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σ</m:t>
                                    </m:r>
                                  </m:e>
                                  <m:sub>
                                    <m:r>
                                      <w:rPr>
                                        <w:rFonts w:ascii="Cambria Math" w:eastAsia="Times New Roman" w:hAnsi="Cambria Math" w:cs="Times New Roman"/>
                                        <w:sz w:val="24"/>
                                        <w:szCs w:val="24"/>
                                      </w:rPr>
                                      <m:t>3</m:t>
                                    </m:r>
                                  </m:sub>
                                </m:sSub>
                              </m:e>
                            </m:d>
                          </m:e>
                        </m:func>
                      </m:e>
                      <m:e>
                        <m:func>
                          <m:funcPr>
                            <m:ctrlPr>
                              <w:rPr>
                                <w:rFonts w:ascii="Cambria Math" w:eastAsia="Times New Roman" w:hAnsi="Cambria Math" w:cs="Times New Roman"/>
                                <w:sz w:val="24"/>
                                <w:szCs w:val="24"/>
                              </w:rPr>
                            </m:ctrlPr>
                          </m:funcPr>
                          <m:fName>
                            <m:r>
                              <m:rPr>
                                <m:sty m:val="p"/>
                              </m:rPr>
                              <w:rPr>
                                <w:rFonts w:ascii="Cambria Math" w:eastAsia="Times New Roman" w:hAnsi="Cambria Math" w:cs="Times New Roman"/>
                                <w:sz w:val="24"/>
                                <w:szCs w:val="24"/>
                              </w:rPr>
                              <m:t>cos</m:t>
                            </m:r>
                          </m:fName>
                          <m:e>
                            <m:d>
                              <m:dPr>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σ</m:t>
                                    </m:r>
                                  </m:e>
                                  <m:sub>
                                    <m:r>
                                      <w:rPr>
                                        <w:rFonts w:ascii="Cambria Math" w:eastAsia="Times New Roman" w:hAnsi="Cambria Math" w:cs="Times New Roman"/>
                                        <w:sz w:val="24"/>
                                        <w:szCs w:val="24"/>
                                      </w:rPr>
                                      <m:t>2</m:t>
                                    </m:r>
                                  </m:sub>
                                </m:sSub>
                              </m:e>
                            </m:d>
                          </m:e>
                        </m:func>
                      </m:e>
                      <m:e>
                        <m:func>
                          <m:funcPr>
                            <m:ctrlPr>
                              <w:rPr>
                                <w:rFonts w:ascii="Cambria Math" w:eastAsia="Times New Roman" w:hAnsi="Cambria Math" w:cs="Times New Roman"/>
                                <w:sz w:val="24"/>
                                <w:szCs w:val="24"/>
                              </w:rPr>
                            </m:ctrlPr>
                          </m:funcPr>
                          <m:fName>
                            <m:r>
                              <m:rPr>
                                <m:sty m:val="p"/>
                              </m:rPr>
                              <w:rPr>
                                <w:rFonts w:ascii="Cambria Math" w:eastAsia="Times New Roman" w:hAnsi="Cambria Math" w:cs="Times New Roman"/>
                                <w:sz w:val="24"/>
                                <w:szCs w:val="24"/>
                              </w:rPr>
                              <m:t>cos</m:t>
                            </m:r>
                          </m:fName>
                          <m:e>
                            <m:d>
                              <m:dPr>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σ</m:t>
                                    </m:r>
                                  </m:e>
                                  <m:sub>
                                    <m:r>
                                      <w:rPr>
                                        <w:rFonts w:ascii="Cambria Math" w:eastAsia="Times New Roman" w:hAnsi="Cambria Math" w:cs="Times New Roman"/>
                                        <w:sz w:val="24"/>
                                        <w:szCs w:val="24"/>
                                      </w:rPr>
                                      <m:t>1</m:t>
                                    </m:r>
                                  </m:sub>
                                </m:sSub>
                              </m:e>
                            </m:d>
                          </m:e>
                        </m:func>
                      </m:e>
                      <m:e>
                        <m:func>
                          <m:funcPr>
                            <m:ctrlPr>
                              <w:rPr>
                                <w:rFonts w:ascii="Cambria Math" w:eastAsia="Times New Roman" w:hAnsi="Cambria Math" w:cs="Times New Roman"/>
                                <w:sz w:val="24"/>
                                <w:szCs w:val="24"/>
                              </w:rPr>
                            </m:ctrlPr>
                          </m:funcPr>
                          <m:fName>
                            <m:r>
                              <m:rPr>
                                <m:sty m:val="p"/>
                              </m:rPr>
                              <w:rPr>
                                <w:rFonts w:ascii="Cambria Math" w:eastAsia="Times New Roman" w:hAnsi="Cambria Math" w:cs="Times New Roman"/>
                                <w:sz w:val="24"/>
                                <w:szCs w:val="24"/>
                              </w:rPr>
                              <m:t>cos</m:t>
                            </m:r>
                          </m:fName>
                          <m:e>
                            <m:d>
                              <m:dPr>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σ</m:t>
                                    </m:r>
                                  </m:e>
                                  <m:sub>
                                    <m:r>
                                      <w:rPr>
                                        <w:rFonts w:ascii="Cambria Math" w:eastAsia="Times New Roman" w:hAnsi="Cambria Math" w:cs="Times New Roman"/>
                                        <w:sz w:val="24"/>
                                        <w:szCs w:val="24"/>
                                      </w:rPr>
                                      <m:t>6</m:t>
                                    </m:r>
                                  </m:sub>
                                </m:sSub>
                              </m:e>
                            </m:d>
                          </m:e>
                        </m:func>
                      </m:e>
                      <m:e>
                        <m:func>
                          <m:funcPr>
                            <m:ctrlPr>
                              <w:rPr>
                                <w:rFonts w:ascii="Cambria Math" w:eastAsia="Times New Roman" w:hAnsi="Cambria Math" w:cs="Times New Roman"/>
                                <w:sz w:val="24"/>
                                <w:szCs w:val="24"/>
                              </w:rPr>
                            </m:ctrlPr>
                          </m:funcPr>
                          <m:fName>
                            <m:r>
                              <m:rPr>
                                <m:sty m:val="p"/>
                              </m:rPr>
                              <w:rPr>
                                <w:rFonts w:ascii="Cambria Math" w:eastAsia="Times New Roman" w:hAnsi="Cambria Math" w:cs="Times New Roman"/>
                                <w:sz w:val="24"/>
                                <w:szCs w:val="24"/>
                              </w:rPr>
                              <m:t>cos</m:t>
                            </m:r>
                          </m:fName>
                          <m:e>
                            <m:d>
                              <m:dPr>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σ</m:t>
                                    </m:r>
                                  </m:e>
                                  <m:sub>
                                    <m:r>
                                      <w:rPr>
                                        <w:rFonts w:ascii="Cambria Math" w:eastAsia="Times New Roman" w:hAnsi="Cambria Math" w:cs="Times New Roman"/>
                                        <w:sz w:val="24"/>
                                        <w:szCs w:val="24"/>
                                      </w:rPr>
                                      <m:t>5</m:t>
                                    </m:r>
                                  </m:sub>
                                </m:sSub>
                              </m:e>
                            </m:d>
                          </m:e>
                        </m:func>
                      </m:e>
                      <m:e>
                        <m:func>
                          <m:funcPr>
                            <m:ctrlPr>
                              <w:rPr>
                                <w:rFonts w:ascii="Cambria Math" w:eastAsia="Times New Roman" w:hAnsi="Cambria Math" w:cs="Times New Roman"/>
                                <w:sz w:val="24"/>
                                <w:szCs w:val="24"/>
                              </w:rPr>
                            </m:ctrlPr>
                          </m:funcPr>
                          <m:fName>
                            <m:r>
                              <m:rPr>
                                <m:sty m:val="p"/>
                              </m:rPr>
                              <w:rPr>
                                <w:rFonts w:ascii="Cambria Math" w:eastAsia="Times New Roman" w:hAnsi="Cambria Math" w:cs="Times New Roman"/>
                                <w:sz w:val="24"/>
                                <w:szCs w:val="24"/>
                              </w:rPr>
                              <m:t>cos</m:t>
                            </m:r>
                          </m:fName>
                          <m:e>
                            <m:d>
                              <m:dPr>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σ</m:t>
                                    </m:r>
                                  </m:e>
                                  <m:sub>
                                    <m:r>
                                      <w:rPr>
                                        <w:rFonts w:ascii="Cambria Math" w:eastAsia="Times New Roman" w:hAnsi="Cambria Math" w:cs="Times New Roman"/>
                                        <w:sz w:val="24"/>
                                        <w:szCs w:val="24"/>
                                      </w:rPr>
                                      <m:t>4</m:t>
                                    </m:r>
                                  </m:sub>
                                </m:sSub>
                              </m:e>
                            </m:d>
                          </m:e>
                        </m:func>
                      </m:e>
                    </m:mr>
                    <m:mr>
                      <m:e>
                        <m:func>
                          <m:funcPr>
                            <m:ctrlPr>
                              <w:rPr>
                                <w:rFonts w:ascii="Cambria Math" w:eastAsia="Times New Roman" w:hAnsi="Cambria Math" w:cs="Times New Roman"/>
                                <w:sz w:val="24"/>
                                <w:szCs w:val="24"/>
                              </w:rPr>
                            </m:ctrlPr>
                          </m:funcPr>
                          <m:fName>
                            <m:r>
                              <m:rPr>
                                <m:sty m:val="p"/>
                              </m:rPr>
                              <w:rPr>
                                <w:rFonts w:ascii="Cambria Math" w:eastAsia="Times New Roman" w:hAnsi="Cambria Math" w:cs="Times New Roman"/>
                                <w:sz w:val="24"/>
                                <w:szCs w:val="24"/>
                              </w:rPr>
                              <m:t>cos</m:t>
                            </m:r>
                          </m:fName>
                          <m:e>
                            <m:d>
                              <m:dPr>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σ</m:t>
                                    </m:r>
                                  </m:e>
                                  <m:sub>
                                    <m:r>
                                      <w:rPr>
                                        <w:rFonts w:ascii="Cambria Math" w:eastAsia="Times New Roman" w:hAnsi="Cambria Math" w:cs="Times New Roman"/>
                                        <w:sz w:val="24"/>
                                        <w:szCs w:val="24"/>
                                      </w:rPr>
                                      <m:t>4</m:t>
                                    </m:r>
                                  </m:sub>
                                </m:sSub>
                              </m:e>
                            </m:d>
                          </m:e>
                        </m:func>
                      </m:e>
                      <m:e>
                        <m:func>
                          <m:funcPr>
                            <m:ctrlPr>
                              <w:rPr>
                                <w:rFonts w:ascii="Cambria Math" w:eastAsia="Times New Roman" w:hAnsi="Cambria Math" w:cs="Times New Roman"/>
                                <w:sz w:val="24"/>
                                <w:szCs w:val="24"/>
                              </w:rPr>
                            </m:ctrlPr>
                          </m:funcPr>
                          <m:fName>
                            <m:r>
                              <m:rPr>
                                <m:sty m:val="p"/>
                              </m:rPr>
                              <w:rPr>
                                <w:rFonts w:ascii="Cambria Math" w:eastAsia="Times New Roman" w:hAnsi="Cambria Math" w:cs="Times New Roman"/>
                                <w:sz w:val="24"/>
                                <w:szCs w:val="24"/>
                              </w:rPr>
                              <m:t>cos</m:t>
                            </m:r>
                          </m:fName>
                          <m:e>
                            <m:d>
                              <m:dPr>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σ</m:t>
                                    </m:r>
                                  </m:e>
                                  <m:sub>
                                    <m:r>
                                      <w:rPr>
                                        <w:rFonts w:ascii="Cambria Math" w:eastAsia="Times New Roman" w:hAnsi="Cambria Math" w:cs="Times New Roman"/>
                                        <w:sz w:val="24"/>
                                        <w:szCs w:val="24"/>
                                      </w:rPr>
                                      <m:t>3</m:t>
                                    </m:r>
                                  </m:sub>
                                </m:sSub>
                              </m:e>
                            </m:d>
                          </m:e>
                        </m:func>
                      </m:e>
                      <m:e>
                        <m:func>
                          <m:funcPr>
                            <m:ctrlPr>
                              <w:rPr>
                                <w:rFonts w:ascii="Cambria Math" w:eastAsia="Times New Roman" w:hAnsi="Cambria Math" w:cs="Times New Roman"/>
                                <w:sz w:val="24"/>
                                <w:szCs w:val="24"/>
                              </w:rPr>
                            </m:ctrlPr>
                          </m:funcPr>
                          <m:fName>
                            <m:r>
                              <m:rPr>
                                <m:sty m:val="p"/>
                              </m:rPr>
                              <w:rPr>
                                <w:rFonts w:ascii="Cambria Math" w:eastAsia="Times New Roman" w:hAnsi="Cambria Math" w:cs="Times New Roman"/>
                                <w:sz w:val="24"/>
                                <w:szCs w:val="24"/>
                              </w:rPr>
                              <m:t>cos</m:t>
                            </m:r>
                          </m:fName>
                          <m:e>
                            <m:d>
                              <m:dPr>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σ</m:t>
                                    </m:r>
                                  </m:e>
                                  <m:sub>
                                    <m:r>
                                      <w:rPr>
                                        <w:rFonts w:ascii="Cambria Math" w:eastAsia="Times New Roman" w:hAnsi="Cambria Math" w:cs="Times New Roman"/>
                                        <w:sz w:val="24"/>
                                        <w:szCs w:val="24"/>
                                      </w:rPr>
                                      <m:t>2</m:t>
                                    </m:r>
                                  </m:sub>
                                </m:sSub>
                              </m:e>
                            </m:d>
                          </m:e>
                        </m:func>
                      </m:e>
                      <m:e>
                        <m:func>
                          <m:funcPr>
                            <m:ctrlPr>
                              <w:rPr>
                                <w:rFonts w:ascii="Cambria Math" w:eastAsia="Times New Roman" w:hAnsi="Cambria Math" w:cs="Times New Roman"/>
                                <w:sz w:val="24"/>
                                <w:szCs w:val="24"/>
                              </w:rPr>
                            </m:ctrlPr>
                          </m:funcPr>
                          <m:fName>
                            <m:r>
                              <m:rPr>
                                <m:sty m:val="p"/>
                              </m:rPr>
                              <w:rPr>
                                <w:rFonts w:ascii="Cambria Math" w:eastAsia="Times New Roman" w:hAnsi="Cambria Math" w:cs="Times New Roman"/>
                                <w:sz w:val="24"/>
                                <w:szCs w:val="24"/>
                              </w:rPr>
                              <m:t>cos</m:t>
                            </m:r>
                          </m:fName>
                          <m:e>
                            <m:d>
                              <m:dPr>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σ</m:t>
                                    </m:r>
                                  </m:e>
                                  <m:sub>
                                    <m:r>
                                      <w:rPr>
                                        <w:rFonts w:ascii="Cambria Math" w:eastAsia="Times New Roman" w:hAnsi="Cambria Math" w:cs="Times New Roman"/>
                                        <w:sz w:val="24"/>
                                        <w:szCs w:val="24"/>
                                      </w:rPr>
                                      <m:t>1</m:t>
                                    </m:r>
                                  </m:sub>
                                </m:sSub>
                              </m:e>
                            </m:d>
                          </m:e>
                        </m:func>
                      </m:e>
                      <m:e>
                        <m:func>
                          <m:funcPr>
                            <m:ctrlPr>
                              <w:rPr>
                                <w:rFonts w:ascii="Cambria Math" w:eastAsia="Times New Roman" w:hAnsi="Cambria Math" w:cs="Times New Roman"/>
                                <w:sz w:val="24"/>
                                <w:szCs w:val="24"/>
                              </w:rPr>
                            </m:ctrlPr>
                          </m:funcPr>
                          <m:fName>
                            <m:r>
                              <m:rPr>
                                <m:sty m:val="p"/>
                              </m:rPr>
                              <w:rPr>
                                <w:rFonts w:ascii="Cambria Math" w:eastAsia="Times New Roman" w:hAnsi="Cambria Math" w:cs="Times New Roman"/>
                                <w:sz w:val="24"/>
                                <w:szCs w:val="24"/>
                              </w:rPr>
                              <m:t>cos</m:t>
                            </m:r>
                          </m:fName>
                          <m:e>
                            <m:d>
                              <m:dPr>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σ</m:t>
                                    </m:r>
                                  </m:e>
                                  <m:sub>
                                    <m:r>
                                      <w:rPr>
                                        <w:rFonts w:ascii="Cambria Math" w:eastAsia="Times New Roman" w:hAnsi="Cambria Math" w:cs="Times New Roman"/>
                                        <w:sz w:val="24"/>
                                        <w:szCs w:val="24"/>
                                      </w:rPr>
                                      <m:t>6</m:t>
                                    </m:r>
                                  </m:sub>
                                </m:sSub>
                              </m:e>
                            </m:d>
                          </m:e>
                        </m:func>
                      </m:e>
                      <m:e>
                        <m:func>
                          <m:funcPr>
                            <m:ctrlPr>
                              <w:rPr>
                                <w:rFonts w:ascii="Cambria Math" w:eastAsia="Times New Roman" w:hAnsi="Cambria Math" w:cs="Times New Roman"/>
                                <w:sz w:val="24"/>
                                <w:szCs w:val="24"/>
                              </w:rPr>
                            </m:ctrlPr>
                          </m:funcPr>
                          <m:fName>
                            <m:r>
                              <m:rPr>
                                <m:sty m:val="p"/>
                              </m:rPr>
                              <w:rPr>
                                <w:rFonts w:ascii="Cambria Math" w:eastAsia="Times New Roman" w:hAnsi="Cambria Math" w:cs="Times New Roman"/>
                                <w:sz w:val="24"/>
                                <w:szCs w:val="24"/>
                              </w:rPr>
                              <m:t>cos</m:t>
                            </m:r>
                          </m:fName>
                          <m:e>
                            <m:d>
                              <m:dPr>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σ</m:t>
                                    </m:r>
                                  </m:e>
                                  <m:sub>
                                    <m:r>
                                      <w:rPr>
                                        <w:rFonts w:ascii="Cambria Math" w:eastAsia="Times New Roman" w:hAnsi="Cambria Math" w:cs="Times New Roman"/>
                                        <w:sz w:val="24"/>
                                        <w:szCs w:val="24"/>
                                      </w:rPr>
                                      <m:t>5</m:t>
                                    </m:r>
                                  </m:sub>
                                </m:sSub>
                              </m:e>
                            </m:d>
                          </m:e>
                        </m:func>
                      </m:e>
                    </m:mr>
                    <m:mr>
                      <m:e>
                        <m:func>
                          <m:funcPr>
                            <m:ctrlPr>
                              <w:rPr>
                                <w:rFonts w:ascii="Cambria Math" w:eastAsia="Times New Roman" w:hAnsi="Cambria Math" w:cs="Times New Roman"/>
                                <w:sz w:val="24"/>
                                <w:szCs w:val="24"/>
                              </w:rPr>
                            </m:ctrlPr>
                          </m:funcPr>
                          <m:fName>
                            <m:r>
                              <m:rPr>
                                <m:sty m:val="p"/>
                              </m:rPr>
                              <w:rPr>
                                <w:rFonts w:ascii="Cambria Math" w:eastAsia="Times New Roman" w:hAnsi="Cambria Math" w:cs="Times New Roman"/>
                                <w:sz w:val="24"/>
                                <w:szCs w:val="24"/>
                              </w:rPr>
                              <m:t>cos</m:t>
                            </m:r>
                          </m:fName>
                          <m:e>
                            <m:d>
                              <m:dPr>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σ</m:t>
                                    </m:r>
                                  </m:e>
                                  <m:sub>
                                    <m:r>
                                      <w:rPr>
                                        <w:rFonts w:ascii="Cambria Math" w:eastAsia="Times New Roman" w:hAnsi="Cambria Math" w:cs="Times New Roman"/>
                                        <w:sz w:val="24"/>
                                        <w:szCs w:val="24"/>
                                      </w:rPr>
                                      <m:t>5</m:t>
                                    </m:r>
                                  </m:sub>
                                </m:sSub>
                              </m:e>
                            </m:d>
                          </m:e>
                        </m:func>
                      </m:e>
                      <m:e>
                        <m:func>
                          <m:funcPr>
                            <m:ctrlPr>
                              <w:rPr>
                                <w:rFonts w:ascii="Cambria Math" w:eastAsia="Times New Roman" w:hAnsi="Cambria Math" w:cs="Times New Roman"/>
                                <w:sz w:val="24"/>
                                <w:szCs w:val="24"/>
                              </w:rPr>
                            </m:ctrlPr>
                          </m:funcPr>
                          <m:fName>
                            <m:r>
                              <m:rPr>
                                <m:sty m:val="p"/>
                              </m:rPr>
                              <w:rPr>
                                <w:rFonts w:ascii="Cambria Math" w:eastAsia="Times New Roman" w:hAnsi="Cambria Math" w:cs="Times New Roman"/>
                                <w:sz w:val="24"/>
                                <w:szCs w:val="24"/>
                              </w:rPr>
                              <m:t>cos</m:t>
                            </m:r>
                          </m:fName>
                          <m:e>
                            <m:d>
                              <m:dPr>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σ</m:t>
                                    </m:r>
                                  </m:e>
                                  <m:sub>
                                    <m:r>
                                      <w:rPr>
                                        <w:rFonts w:ascii="Cambria Math" w:eastAsia="Times New Roman" w:hAnsi="Cambria Math" w:cs="Times New Roman"/>
                                        <w:sz w:val="24"/>
                                        <w:szCs w:val="24"/>
                                      </w:rPr>
                                      <m:t>4</m:t>
                                    </m:r>
                                  </m:sub>
                                </m:sSub>
                              </m:e>
                            </m:d>
                          </m:e>
                        </m:func>
                      </m:e>
                      <m:e>
                        <m:func>
                          <m:funcPr>
                            <m:ctrlPr>
                              <w:rPr>
                                <w:rFonts w:ascii="Cambria Math" w:eastAsia="Times New Roman" w:hAnsi="Cambria Math" w:cs="Times New Roman"/>
                                <w:sz w:val="24"/>
                                <w:szCs w:val="24"/>
                              </w:rPr>
                            </m:ctrlPr>
                          </m:funcPr>
                          <m:fName>
                            <m:r>
                              <m:rPr>
                                <m:sty m:val="p"/>
                              </m:rPr>
                              <w:rPr>
                                <w:rFonts w:ascii="Cambria Math" w:eastAsia="Times New Roman" w:hAnsi="Cambria Math" w:cs="Times New Roman"/>
                                <w:sz w:val="24"/>
                                <w:szCs w:val="24"/>
                              </w:rPr>
                              <m:t>cos</m:t>
                            </m:r>
                          </m:fName>
                          <m:e>
                            <m:d>
                              <m:dPr>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σ</m:t>
                                    </m:r>
                                  </m:e>
                                  <m:sub>
                                    <m:r>
                                      <w:rPr>
                                        <w:rFonts w:ascii="Cambria Math" w:eastAsia="Times New Roman" w:hAnsi="Cambria Math" w:cs="Times New Roman"/>
                                        <w:sz w:val="24"/>
                                        <w:szCs w:val="24"/>
                                      </w:rPr>
                                      <m:t>3</m:t>
                                    </m:r>
                                  </m:sub>
                                </m:sSub>
                              </m:e>
                            </m:d>
                          </m:e>
                        </m:func>
                      </m:e>
                      <m:e>
                        <m:func>
                          <m:funcPr>
                            <m:ctrlPr>
                              <w:rPr>
                                <w:rFonts w:ascii="Cambria Math" w:eastAsia="Times New Roman" w:hAnsi="Cambria Math" w:cs="Times New Roman"/>
                                <w:sz w:val="24"/>
                                <w:szCs w:val="24"/>
                              </w:rPr>
                            </m:ctrlPr>
                          </m:funcPr>
                          <m:fName>
                            <m:r>
                              <m:rPr>
                                <m:sty m:val="p"/>
                              </m:rPr>
                              <w:rPr>
                                <w:rFonts w:ascii="Cambria Math" w:eastAsia="Times New Roman" w:hAnsi="Cambria Math" w:cs="Times New Roman"/>
                                <w:sz w:val="24"/>
                                <w:szCs w:val="24"/>
                              </w:rPr>
                              <m:t>cos</m:t>
                            </m:r>
                          </m:fName>
                          <m:e>
                            <m:d>
                              <m:dPr>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σ</m:t>
                                    </m:r>
                                  </m:e>
                                  <m:sub>
                                    <m:r>
                                      <w:rPr>
                                        <w:rFonts w:ascii="Cambria Math" w:eastAsia="Times New Roman" w:hAnsi="Cambria Math" w:cs="Times New Roman"/>
                                        <w:sz w:val="24"/>
                                        <w:szCs w:val="24"/>
                                      </w:rPr>
                                      <m:t>2</m:t>
                                    </m:r>
                                  </m:sub>
                                </m:sSub>
                              </m:e>
                            </m:d>
                          </m:e>
                        </m:func>
                      </m:e>
                      <m:e>
                        <m:func>
                          <m:funcPr>
                            <m:ctrlPr>
                              <w:rPr>
                                <w:rFonts w:ascii="Cambria Math" w:eastAsia="Times New Roman" w:hAnsi="Cambria Math" w:cs="Times New Roman"/>
                                <w:sz w:val="24"/>
                                <w:szCs w:val="24"/>
                              </w:rPr>
                            </m:ctrlPr>
                          </m:funcPr>
                          <m:fName>
                            <m:r>
                              <m:rPr>
                                <m:sty m:val="p"/>
                              </m:rPr>
                              <w:rPr>
                                <w:rFonts w:ascii="Cambria Math" w:eastAsia="Times New Roman" w:hAnsi="Cambria Math" w:cs="Times New Roman"/>
                                <w:sz w:val="24"/>
                                <w:szCs w:val="24"/>
                              </w:rPr>
                              <m:t>cos</m:t>
                            </m:r>
                          </m:fName>
                          <m:e>
                            <m:d>
                              <m:dPr>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σ</m:t>
                                    </m:r>
                                  </m:e>
                                  <m:sub>
                                    <m:r>
                                      <w:rPr>
                                        <w:rFonts w:ascii="Cambria Math" w:eastAsia="Times New Roman" w:hAnsi="Cambria Math" w:cs="Times New Roman"/>
                                        <w:sz w:val="24"/>
                                        <w:szCs w:val="24"/>
                                      </w:rPr>
                                      <m:t>1</m:t>
                                    </m:r>
                                  </m:sub>
                                </m:sSub>
                              </m:e>
                            </m:d>
                          </m:e>
                        </m:func>
                      </m:e>
                      <m:e>
                        <m:func>
                          <m:funcPr>
                            <m:ctrlPr>
                              <w:rPr>
                                <w:rFonts w:ascii="Cambria Math" w:eastAsia="Times New Roman" w:hAnsi="Cambria Math" w:cs="Times New Roman"/>
                                <w:sz w:val="24"/>
                                <w:szCs w:val="24"/>
                              </w:rPr>
                            </m:ctrlPr>
                          </m:funcPr>
                          <m:fName>
                            <m:r>
                              <m:rPr>
                                <m:sty m:val="p"/>
                              </m:rPr>
                              <w:rPr>
                                <w:rFonts w:ascii="Cambria Math" w:eastAsia="Times New Roman" w:hAnsi="Cambria Math" w:cs="Times New Roman"/>
                                <w:sz w:val="24"/>
                                <w:szCs w:val="24"/>
                              </w:rPr>
                              <m:t>cos</m:t>
                            </m:r>
                          </m:fName>
                          <m:e>
                            <m:d>
                              <m:dPr>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σ</m:t>
                                    </m:r>
                                  </m:e>
                                  <m:sub>
                                    <m:r>
                                      <w:rPr>
                                        <w:rFonts w:ascii="Cambria Math" w:eastAsia="Times New Roman" w:hAnsi="Cambria Math" w:cs="Times New Roman"/>
                                        <w:sz w:val="24"/>
                                        <w:szCs w:val="24"/>
                                      </w:rPr>
                                      <m:t>6</m:t>
                                    </m:r>
                                  </m:sub>
                                </m:sSub>
                              </m:e>
                            </m:d>
                          </m:e>
                        </m:func>
                      </m:e>
                    </m:mr>
                    <m:mr>
                      <m:e>
                        <m:func>
                          <m:funcPr>
                            <m:ctrlPr>
                              <w:rPr>
                                <w:rFonts w:ascii="Cambria Math" w:eastAsia="Times New Roman" w:hAnsi="Cambria Math" w:cs="Times New Roman"/>
                                <w:sz w:val="24"/>
                                <w:szCs w:val="24"/>
                              </w:rPr>
                            </m:ctrlPr>
                          </m:funcPr>
                          <m:fName>
                            <m:r>
                              <m:rPr>
                                <m:sty m:val="p"/>
                              </m:rPr>
                              <w:rPr>
                                <w:rFonts w:ascii="Cambria Math" w:eastAsia="Times New Roman" w:hAnsi="Cambria Math" w:cs="Times New Roman"/>
                                <w:sz w:val="24"/>
                                <w:szCs w:val="24"/>
                              </w:rPr>
                              <m:t>cos</m:t>
                            </m:r>
                          </m:fName>
                          <m:e>
                            <m:d>
                              <m:dPr>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σ</m:t>
                                    </m:r>
                                  </m:e>
                                  <m:sub>
                                    <m:r>
                                      <w:rPr>
                                        <w:rFonts w:ascii="Cambria Math" w:eastAsia="Times New Roman" w:hAnsi="Cambria Math" w:cs="Times New Roman"/>
                                        <w:sz w:val="24"/>
                                        <w:szCs w:val="24"/>
                                      </w:rPr>
                                      <m:t>6</m:t>
                                    </m:r>
                                  </m:sub>
                                </m:sSub>
                              </m:e>
                            </m:d>
                          </m:e>
                        </m:func>
                      </m:e>
                      <m:e>
                        <m:func>
                          <m:funcPr>
                            <m:ctrlPr>
                              <w:rPr>
                                <w:rFonts w:ascii="Cambria Math" w:eastAsia="Times New Roman" w:hAnsi="Cambria Math" w:cs="Times New Roman"/>
                                <w:sz w:val="24"/>
                                <w:szCs w:val="24"/>
                              </w:rPr>
                            </m:ctrlPr>
                          </m:funcPr>
                          <m:fName>
                            <m:r>
                              <m:rPr>
                                <m:sty m:val="p"/>
                              </m:rPr>
                              <w:rPr>
                                <w:rFonts w:ascii="Cambria Math" w:eastAsia="Times New Roman" w:hAnsi="Cambria Math" w:cs="Times New Roman"/>
                                <w:sz w:val="24"/>
                                <w:szCs w:val="24"/>
                              </w:rPr>
                              <m:t>cos</m:t>
                            </m:r>
                          </m:fName>
                          <m:e>
                            <m:d>
                              <m:dPr>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σ</m:t>
                                    </m:r>
                                  </m:e>
                                  <m:sub>
                                    <m:r>
                                      <w:rPr>
                                        <w:rFonts w:ascii="Cambria Math" w:eastAsia="Times New Roman" w:hAnsi="Cambria Math" w:cs="Times New Roman"/>
                                        <w:sz w:val="24"/>
                                        <w:szCs w:val="24"/>
                                      </w:rPr>
                                      <m:t>5</m:t>
                                    </m:r>
                                  </m:sub>
                                </m:sSub>
                              </m:e>
                            </m:d>
                          </m:e>
                        </m:func>
                      </m:e>
                      <m:e>
                        <m:func>
                          <m:funcPr>
                            <m:ctrlPr>
                              <w:rPr>
                                <w:rFonts w:ascii="Cambria Math" w:eastAsia="Times New Roman" w:hAnsi="Cambria Math" w:cs="Times New Roman"/>
                                <w:sz w:val="24"/>
                                <w:szCs w:val="24"/>
                              </w:rPr>
                            </m:ctrlPr>
                          </m:funcPr>
                          <m:fName>
                            <m:r>
                              <m:rPr>
                                <m:sty m:val="p"/>
                              </m:rPr>
                              <w:rPr>
                                <w:rFonts w:ascii="Cambria Math" w:eastAsia="Times New Roman" w:hAnsi="Cambria Math" w:cs="Times New Roman"/>
                                <w:sz w:val="24"/>
                                <w:szCs w:val="24"/>
                              </w:rPr>
                              <m:t>cos</m:t>
                            </m:r>
                          </m:fName>
                          <m:e>
                            <m:d>
                              <m:dPr>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σ</m:t>
                                    </m:r>
                                  </m:e>
                                  <m:sub>
                                    <m:r>
                                      <w:rPr>
                                        <w:rFonts w:ascii="Cambria Math" w:eastAsia="Times New Roman" w:hAnsi="Cambria Math" w:cs="Times New Roman"/>
                                        <w:sz w:val="24"/>
                                        <w:szCs w:val="24"/>
                                      </w:rPr>
                                      <m:t>4</m:t>
                                    </m:r>
                                  </m:sub>
                                </m:sSub>
                              </m:e>
                            </m:d>
                          </m:e>
                        </m:func>
                      </m:e>
                      <m:e>
                        <m:func>
                          <m:funcPr>
                            <m:ctrlPr>
                              <w:rPr>
                                <w:rFonts w:ascii="Cambria Math" w:eastAsia="Times New Roman" w:hAnsi="Cambria Math" w:cs="Times New Roman"/>
                                <w:sz w:val="24"/>
                                <w:szCs w:val="24"/>
                              </w:rPr>
                            </m:ctrlPr>
                          </m:funcPr>
                          <m:fName>
                            <m:r>
                              <m:rPr>
                                <m:sty m:val="p"/>
                              </m:rPr>
                              <w:rPr>
                                <w:rFonts w:ascii="Cambria Math" w:eastAsia="Times New Roman" w:hAnsi="Cambria Math" w:cs="Times New Roman"/>
                                <w:sz w:val="24"/>
                                <w:szCs w:val="24"/>
                              </w:rPr>
                              <m:t>cos</m:t>
                            </m:r>
                          </m:fName>
                          <m:e>
                            <m:d>
                              <m:dPr>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σ</m:t>
                                    </m:r>
                                  </m:e>
                                  <m:sub>
                                    <m:r>
                                      <w:rPr>
                                        <w:rFonts w:ascii="Cambria Math" w:eastAsia="Times New Roman" w:hAnsi="Cambria Math" w:cs="Times New Roman"/>
                                        <w:sz w:val="24"/>
                                        <w:szCs w:val="24"/>
                                      </w:rPr>
                                      <m:t>3</m:t>
                                    </m:r>
                                  </m:sub>
                                </m:sSub>
                              </m:e>
                            </m:d>
                          </m:e>
                        </m:func>
                      </m:e>
                      <m:e>
                        <m:func>
                          <m:funcPr>
                            <m:ctrlPr>
                              <w:rPr>
                                <w:rFonts w:ascii="Cambria Math" w:eastAsia="Times New Roman" w:hAnsi="Cambria Math" w:cs="Times New Roman"/>
                                <w:sz w:val="24"/>
                                <w:szCs w:val="24"/>
                              </w:rPr>
                            </m:ctrlPr>
                          </m:funcPr>
                          <m:fName>
                            <m:r>
                              <m:rPr>
                                <m:sty m:val="p"/>
                              </m:rPr>
                              <w:rPr>
                                <w:rFonts w:ascii="Cambria Math" w:eastAsia="Times New Roman" w:hAnsi="Cambria Math" w:cs="Times New Roman"/>
                                <w:sz w:val="24"/>
                                <w:szCs w:val="24"/>
                              </w:rPr>
                              <m:t>cos</m:t>
                            </m:r>
                          </m:fName>
                          <m:e>
                            <m:d>
                              <m:dPr>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σ</m:t>
                                    </m:r>
                                  </m:e>
                                  <m:sub>
                                    <m:r>
                                      <w:rPr>
                                        <w:rFonts w:ascii="Cambria Math" w:eastAsia="Times New Roman" w:hAnsi="Cambria Math" w:cs="Times New Roman"/>
                                        <w:sz w:val="24"/>
                                        <w:szCs w:val="24"/>
                                      </w:rPr>
                                      <m:t>2</m:t>
                                    </m:r>
                                  </m:sub>
                                </m:sSub>
                              </m:e>
                            </m:d>
                          </m:e>
                        </m:func>
                      </m:e>
                      <m:e>
                        <m:func>
                          <m:funcPr>
                            <m:ctrlPr>
                              <w:rPr>
                                <w:rFonts w:ascii="Cambria Math" w:eastAsia="Times New Roman" w:hAnsi="Cambria Math" w:cs="Times New Roman"/>
                                <w:sz w:val="24"/>
                                <w:szCs w:val="24"/>
                              </w:rPr>
                            </m:ctrlPr>
                          </m:funcPr>
                          <m:fName>
                            <m:r>
                              <m:rPr>
                                <m:sty m:val="p"/>
                              </m:rPr>
                              <w:rPr>
                                <w:rFonts w:ascii="Cambria Math" w:eastAsia="Times New Roman" w:hAnsi="Cambria Math" w:cs="Times New Roman"/>
                                <w:sz w:val="24"/>
                                <w:szCs w:val="24"/>
                              </w:rPr>
                              <m:t>cos</m:t>
                            </m:r>
                          </m:fName>
                          <m:e>
                            <m:d>
                              <m:dPr>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σ</m:t>
                                    </m:r>
                                  </m:e>
                                  <m:sub>
                                    <m:r>
                                      <w:rPr>
                                        <w:rFonts w:ascii="Cambria Math" w:eastAsia="Times New Roman" w:hAnsi="Cambria Math" w:cs="Times New Roman"/>
                                        <w:sz w:val="24"/>
                                        <w:szCs w:val="24"/>
                                      </w:rPr>
                                      <m:t>1</m:t>
                                    </m:r>
                                  </m:sub>
                                </m:sSub>
                              </m:e>
                            </m:d>
                          </m:e>
                        </m:func>
                      </m:e>
                    </m:mr>
                  </m:m>
                </m:e>
              </m:d>
              <m:r>
                <w:rPr>
                  <w:rFonts w:ascii="Cambria Math" w:eastAsia="Times New Roman" w:hAnsi="Cambria Math" w:cs="Times New Roman"/>
                  <w:sz w:val="24"/>
                  <w:szCs w:val="24"/>
                </w:rPr>
                <m:t>#(</m:t>
              </m:r>
              <m:r>
                <w:rPr>
                  <w:rFonts w:ascii="Cambria Math" w:eastAsia="Times New Roman" w:hAnsi="Cambria Math" w:cs="Times New Roman"/>
                  <w:i/>
                  <w:sz w:val="24"/>
                  <w:szCs w:val="24"/>
                </w:rPr>
                <w:fldChar w:fldCharType="begin"/>
              </m:r>
              <m:r>
                <m:rPr>
                  <m:sty m:val="p"/>
                </m:rPr>
                <w:rPr>
                  <w:rFonts w:ascii="Cambria Math" w:eastAsia="Times New Roman" w:hAnsi="Cambria Math" w:cs="Times New Roman"/>
                  <w:sz w:val="24"/>
                  <w:szCs w:val="24"/>
                </w:rPr>
                <m:t xml:space="preserve"> SEQ Ecuacion \* ARABIC </m:t>
              </m:r>
              <m:r>
                <w:rPr>
                  <w:rFonts w:ascii="Cambria Math" w:eastAsia="Times New Roman" w:hAnsi="Cambria Math" w:cs="Times New Roman"/>
                  <w:i/>
                  <w:sz w:val="24"/>
                  <w:szCs w:val="24"/>
                </w:rPr>
                <w:fldChar w:fldCharType="separate"/>
              </m:r>
              <m:r>
                <m:rPr>
                  <m:sty m:val="p"/>
                </m:rPr>
                <w:rPr>
                  <w:rFonts w:ascii="Cambria Math" w:eastAsia="Times New Roman" w:hAnsi="Cambria Math" w:cs="Times New Roman"/>
                  <w:noProof/>
                  <w:sz w:val="24"/>
                  <w:szCs w:val="24"/>
                </w:rPr>
                <m:t>16</m:t>
              </m:r>
              <m:r>
                <w:rPr>
                  <w:rFonts w:ascii="Cambria Math" w:eastAsia="Times New Roman" w:hAnsi="Cambria Math" w:cs="Times New Roman"/>
                  <w:i/>
                  <w:sz w:val="24"/>
                  <w:szCs w:val="24"/>
                </w:rPr>
                <w:fldChar w:fldCharType="end"/>
              </m:r>
              <m:r>
                <w:rPr>
                  <w:rFonts w:ascii="Cambria Math" w:eastAsia="Times New Roman" w:hAnsi="Cambria Math" w:cs="Times New Roman"/>
                  <w:sz w:val="24"/>
                  <w:szCs w:val="24"/>
                </w:rPr>
                <m:t>)</m:t>
              </m:r>
            </m:e>
          </m:eqArr>
        </m:oMath>
      </m:oMathPara>
    </w:p>
    <w:p w14:paraId="264E4BF0" w14:textId="44818230" w:rsidR="00A8346E" w:rsidRDefault="00AC7C20" w:rsidP="00361CAC">
      <w:pPr>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inductancia </w:t>
      </w:r>
      <w:r w:rsidR="00B6789E">
        <w:rPr>
          <w:rFonts w:ascii="Times New Roman" w:eastAsia="Times New Roman" w:hAnsi="Times New Roman" w:cs="Times New Roman"/>
          <w:sz w:val="24"/>
          <w:szCs w:val="24"/>
        </w:rPr>
        <w:t>mutua</w:t>
      </w:r>
      <w:r>
        <w:rPr>
          <w:rFonts w:ascii="Times New Roman" w:eastAsia="Times New Roman" w:hAnsi="Times New Roman" w:cs="Times New Roman"/>
          <w:sz w:val="24"/>
          <w:szCs w:val="24"/>
        </w:rPr>
        <w:t xml:space="preserve"> del rotor al estator se calcula mediante </w:t>
      </w:r>
      <m:oMath>
        <m:d>
          <m:dPr>
            <m:begChr m:val="["/>
            <m:endChr m:val="]"/>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L</m:t>
                </m:r>
              </m:e>
              <m:sub>
                <m:r>
                  <w:rPr>
                    <w:rFonts w:ascii="Cambria Math" w:eastAsia="Times New Roman" w:hAnsi="Cambria Math" w:cs="Times New Roman"/>
                    <w:sz w:val="24"/>
                    <w:szCs w:val="24"/>
                  </w:rPr>
                  <m:t>rs</m:t>
                </m:r>
              </m:sub>
            </m:sSub>
          </m:e>
        </m:d>
        <m:r>
          <w:rPr>
            <w:rFonts w:ascii="Cambria Math" w:eastAsia="Times New Roman" w:hAnsi="Cambria Math" w:cs="Times New Roman"/>
            <w:sz w:val="24"/>
            <w:szCs w:val="24"/>
          </w:rPr>
          <m:t>=</m:t>
        </m:r>
        <m:sSup>
          <m:sSupPr>
            <m:ctrlPr>
              <w:rPr>
                <w:rFonts w:ascii="Cambria Math" w:eastAsia="Times New Roman" w:hAnsi="Cambria Math" w:cs="Times New Roman"/>
                <w:i/>
                <w:sz w:val="24"/>
                <w:szCs w:val="24"/>
              </w:rPr>
            </m:ctrlPr>
          </m:sSupPr>
          <m:e>
            <m:d>
              <m:dPr>
                <m:begChr m:val="["/>
                <m:endChr m:val="]"/>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L</m:t>
                    </m:r>
                  </m:e>
                  <m:sub>
                    <m:r>
                      <w:rPr>
                        <w:rFonts w:ascii="Cambria Math" w:eastAsia="Times New Roman" w:hAnsi="Cambria Math" w:cs="Times New Roman"/>
                        <w:sz w:val="24"/>
                        <w:szCs w:val="24"/>
                      </w:rPr>
                      <m:t>sr</m:t>
                    </m:r>
                  </m:sub>
                </m:sSub>
              </m:e>
            </m:d>
          </m:e>
          <m:sup>
            <m:r>
              <w:rPr>
                <w:rFonts w:ascii="Cambria Math" w:eastAsia="Times New Roman" w:hAnsi="Cambria Math" w:cs="Times New Roman"/>
                <w:sz w:val="24"/>
                <w:szCs w:val="24"/>
              </w:rPr>
              <m:t>T</m:t>
            </m:r>
          </m:sup>
        </m:sSup>
      </m:oMath>
      <w:r w:rsidR="00B6789E">
        <w:rPr>
          <w:rFonts w:ascii="Times New Roman" w:eastAsia="Times New Roman" w:hAnsi="Times New Roman" w:cs="Times New Roman"/>
          <w:sz w:val="24"/>
          <w:szCs w:val="24"/>
        </w:rPr>
        <w:t>.</w:t>
      </w:r>
      <w:r w:rsidR="00A8346E">
        <w:rPr>
          <w:rFonts w:ascii="Times New Roman" w:eastAsia="Times New Roman" w:hAnsi="Times New Roman" w:cs="Times New Roman"/>
          <w:sz w:val="24"/>
          <w:szCs w:val="24"/>
        </w:rPr>
        <w:t xml:space="preserve"> El ángulo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σ</m:t>
            </m:r>
          </m:e>
          <m:sub>
            <m:r>
              <w:rPr>
                <w:rFonts w:ascii="Cambria Math" w:eastAsia="Times New Roman" w:hAnsi="Cambria Math" w:cs="Times New Roman"/>
                <w:sz w:val="24"/>
                <w:szCs w:val="24"/>
              </w:rPr>
              <m:t>k</m:t>
            </m:r>
          </m:sub>
        </m:sSub>
      </m:oMath>
      <w:r w:rsidR="00A8346E">
        <w:rPr>
          <w:rFonts w:ascii="Times New Roman" w:eastAsia="Times New Roman" w:hAnsi="Times New Roman" w:cs="Times New Roman"/>
          <w:sz w:val="24"/>
          <w:szCs w:val="24"/>
        </w:rPr>
        <w:t xml:space="preserve"> se define de la siguiente manera:</w:t>
      </w:r>
    </w:p>
    <w:p w14:paraId="501AA16C" w14:textId="156ACA8D" w:rsidR="00A8346E" w:rsidRPr="00894739" w:rsidRDefault="00000000" w:rsidP="00A8346E">
      <w:pPr>
        <w:ind w:firstLine="851"/>
        <w:rPr>
          <w:rFonts w:ascii="Times New Roman" w:eastAsia="Times New Roman" w:hAnsi="Times New Roman" w:cs="Times New Roman"/>
          <w:sz w:val="24"/>
          <w:szCs w:val="24"/>
        </w:rPr>
      </w:pPr>
      <m:oMathPara>
        <m:oMath>
          <m:eqArr>
            <m:eqArrPr>
              <m:maxDist m:val="1"/>
              <m:ctrlPr>
                <w:rPr>
                  <w:rFonts w:ascii="Cambria Math" w:eastAsia="Times New Roman" w:hAnsi="Cambria Math" w:cs="Times New Roman"/>
                  <w:i/>
                  <w:sz w:val="24"/>
                  <w:szCs w:val="24"/>
                </w:rPr>
              </m:ctrlPr>
            </m:eqArr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σ</m:t>
                  </m:r>
                </m:e>
                <m:sub>
                  <m:r>
                    <w:rPr>
                      <w:rFonts w:ascii="Cambria Math" w:eastAsia="Times New Roman" w:hAnsi="Cambria Math" w:cs="Times New Roman"/>
                      <w:sz w:val="24"/>
                      <w:szCs w:val="24"/>
                    </w:rPr>
                    <m:t>k</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θ</m:t>
                  </m:r>
                </m:e>
                <m:sub>
                  <m:r>
                    <w:rPr>
                      <w:rFonts w:ascii="Cambria Math" w:eastAsia="Times New Roman" w:hAnsi="Cambria Math" w:cs="Times New Roman"/>
                      <w:sz w:val="24"/>
                      <w:szCs w:val="24"/>
                    </w:rPr>
                    <m:t>r</m:t>
                  </m:r>
                </m:sub>
              </m:sSub>
              <m:r>
                <w:rPr>
                  <w:rFonts w:ascii="Cambria Math" w:eastAsia="Times New Roman" w:hAnsi="Cambria Math" w:cs="Times New Roman"/>
                  <w:sz w:val="24"/>
                  <w:szCs w:val="24"/>
                </w:rPr>
                <m:t>-</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k-1</m:t>
                  </m:r>
                </m:e>
              </m:d>
              <m:r>
                <w:rPr>
                  <w:rFonts w:ascii="Cambria Math" w:eastAsia="Times New Roman" w:hAnsi="Cambria Math" w:cs="Times New Roman"/>
                  <w:sz w:val="24"/>
                  <w:szCs w:val="24"/>
                </w:rPr>
                <m:t>φ#(</m:t>
              </m:r>
              <m:r>
                <w:rPr>
                  <w:rFonts w:ascii="Cambria Math" w:eastAsia="Times New Roman" w:hAnsi="Cambria Math" w:cs="Times New Roman"/>
                  <w:i/>
                  <w:sz w:val="24"/>
                  <w:szCs w:val="24"/>
                </w:rPr>
                <w:fldChar w:fldCharType="begin"/>
              </m:r>
              <m:r>
                <m:rPr>
                  <m:sty m:val="p"/>
                </m:rPr>
                <w:rPr>
                  <w:rFonts w:ascii="Cambria Math" w:eastAsia="Times New Roman" w:hAnsi="Cambria Math" w:cs="Times New Roman"/>
                  <w:sz w:val="24"/>
                  <w:szCs w:val="24"/>
                </w:rPr>
                <m:t xml:space="preserve"> SEQ Ecuacion \* ARABIC </m:t>
              </m:r>
              <m:r>
                <w:rPr>
                  <w:rFonts w:ascii="Cambria Math" w:eastAsia="Times New Roman" w:hAnsi="Cambria Math" w:cs="Times New Roman"/>
                  <w:i/>
                  <w:sz w:val="24"/>
                  <w:szCs w:val="24"/>
                </w:rPr>
                <w:fldChar w:fldCharType="separate"/>
              </m:r>
              <m:r>
                <m:rPr>
                  <m:sty m:val="p"/>
                </m:rPr>
                <w:rPr>
                  <w:rFonts w:ascii="Cambria Math" w:eastAsia="Times New Roman" w:hAnsi="Cambria Math" w:cs="Times New Roman"/>
                  <w:noProof/>
                  <w:sz w:val="24"/>
                  <w:szCs w:val="24"/>
                </w:rPr>
                <m:t>17</m:t>
              </m:r>
              <m:r>
                <w:rPr>
                  <w:rFonts w:ascii="Cambria Math" w:eastAsia="Times New Roman" w:hAnsi="Cambria Math" w:cs="Times New Roman"/>
                  <w:i/>
                  <w:sz w:val="24"/>
                  <w:szCs w:val="24"/>
                </w:rPr>
                <w:fldChar w:fldCharType="end"/>
              </m:r>
              <m:r>
                <w:rPr>
                  <w:rFonts w:ascii="Cambria Math" w:eastAsia="Times New Roman" w:hAnsi="Cambria Math" w:cs="Times New Roman"/>
                  <w:sz w:val="24"/>
                  <w:szCs w:val="24"/>
                </w:rPr>
                <m:t>)</m:t>
              </m:r>
            </m:e>
          </m:eqArr>
        </m:oMath>
      </m:oMathPara>
    </w:p>
    <w:p w14:paraId="57765DA9" w14:textId="72F3F448" w:rsidR="00A8346E" w:rsidRDefault="00A8346E" w:rsidP="00361CAC">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Donde </w:t>
      </w:r>
      <m:oMath>
        <m:r>
          <w:rPr>
            <w:rFonts w:ascii="Cambria Math" w:eastAsia="Times New Roman" w:hAnsi="Cambria Math" w:cs="Times New Roman"/>
            <w:sz w:val="24"/>
            <w:szCs w:val="24"/>
          </w:rPr>
          <m:t>k=[1,2,3,4,5,6]</m:t>
        </m:r>
      </m:oMath>
      <w:r>
        <w:rPr>
          <w:rFonts w:ascii="Times New Roman" w:eastAsia="Times New Roman" w:hAnsi="Times New Roman" w:cs="Times New Roman"/>
          <w:sz w:val="24"/>
          <w:szCs w:val="24"/>
        </w:rPr>
        <w:t xml:space="preserve"> y </w:t>
      </w:r>
      <m:oMath>
        <m:r>
          <w:rPr>
            <w:rFonts w:ascii="Cambria Math" w:eastAsia="Times New Roman" w:hAnsi="Cambria Math" w:cs="Times New Roman"/>
            <w:sz w:val="24"/>
            <w:szCs w:val="24"/>
          </w:rPr>
          <m:t>φ</m:t>
        </m:r>
      </m:oMath>
      <w:r>
        <w:rPr>
          <w:rFonts w:ascii="Times New Roman" w:eastAsia="Times New Roman" w:hAnsi="Times New Roman" w:cs="Times New Roman"/>
          <w:sz w:val="24"/>
          <w:szCs w:val="24"/>
        </w:rPr>
        <w:t xml:space="preserve"> representa el desfasaje angular entre dos devanados consecuentes del estator.</w:t>
      </w:r>
    </w:p>
    <w:p w14:paraId="3833D71A" w14:textId="3A2B165C" w:rsidR="00A8346E" w:rsidRDefault="00A8346E" w:rsidP="00361CAC">
      <w:pPr>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Resumiendo, </w:t>
      </w:r>
      <w:r w:rsidR="009F79BD">
        <w:rPr>
          <w:rFonts w:ascii="Times New Roman" w:eastAsia="Times New Roman" w:hAnsi="Times New Roman" w:cs="Times New Roman"/>
          <w:sz w:val="24"/>
          <w:szCs w:val="24"/>
        </w:rPr>
        <w:t>las ecuaciones que relacionan las tensiones en la MIAH pueden plantearse de la siguiente manera:</w:t>
      </w:r>
    </w:p>
    <w:p w14:paraId="4C562108" w14:textId="22F79354" w:rsidR="009F79BD" w:rsidRPr="00894739" w:rsidRDefault="00000000" w:rsidP="00A8346E">
      <w:pPr>
        <w:ind w:firstLine="851"/>
        <w:rPr>
          <w:rFonts w:ascii="Times New Roman" w:eastAsia="Times New Roman" w:hAnsi="Times New Roman" w:cs="Times New Roman"/>
          <w:sz w:val="24"/>
          <w:szCs w:val="24"/>
        </w:rPr>
      </w:pPr>
      <m:oMathPara>
        <m:oMath>
          <m:eqArr>
            <m:eqArrPr>
              <m:maxDist m:val="1"/>
              <m:ctrlPr>
                <w:rPr>
                  <w:rFonts w:ascii="Cambria Math" w:eastAsia="Times New Roman" w:hAnsi="Cambria Math" w:cs="Times New Roman"/>
                  <w:i/>
                  <w:sz w:val="24"/>
                  <w:szCs w:val="24"/>
                </w:rPr>
              </m:ctrlPr>
            </m:eqArrPr>
            <m:e>
              <m:d>
                <m:dPr>
                  <m:begChr m:val="["/>
                  <m:endChr m:val="]"/>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s</m:t>
                      </m:r>
                    </m:sub>
                  </m:sSub>
                </m:e>
              </m:d>
              <m:r>
                <w:rPr>
                  <w:rFonts w:ascii="Cambria Math" w:eastAsia="Times New Roman" w:hAnsi="Cambria Math" w:cs="Times New Roman"/>
                  <w:sz w:val="24"/>
                  <w:szCs w:val="24"/>
                </w:rPr>
                <m:t>=</m:t>
              </m:r>
              <m:d>
                <m:dPr>
                  <m:begChr m:val="["/>
                  <m:endChr m:val="]"/>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R</m:t>
                      </m:r>
                    </m:e>
                    <m:sub>
                      <m:r>
                        <w:rPr>
                          <w:rFonts w:ascii="Cambria Math" w:eastAsia="Times New Roman" w:hAnsi="Cambria Math" w:cs="Times New Roman"/>
                          <w:sz w:val="24"/>
                          <w:szCs w:val="24"/>
                        </w:rPr>
                        <m:t>s</m:t>
                      </m:r>
                    </m:sub>
                  </m:sSub>
                </m:e>
              </m:d>
              <m:d>
                <m:dPr>
                  <m:begChr m:val="["/>
                  <m:endChr m:val="]"/>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s</m:t>
                      </m:r>
                    </m:sub>
                  </m:sSub>
                </m:e>
              </m:d>
              <m:r>
                <w:rPr>
                  <w:rFonts w:ascii="Cambria Math" w:eastAsia="Times New Roman" w:hAnsi="Cambria Math" w:cs="Times New Roman"/>
                  <w:sz w:val="24"/>
                  <w:szCs w:val="24"/>
                </w:rPr>
                <m:t>+</m:t>
              </m:r>
              <m:d>
                <m:dPr>
                  <m:begChr m:val="["/>
                  <m:endChr m:val="]"/>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L</m:t>
                      </m:r>
                    </m:e>
                    <m:sub>
                      <m:r>
                        <w:rPr>
                          <w:rFonts w:ascii="Cambria Math" w:eastAsia="Times New Roman" w:hAnsi="Cambria Math" w:cs="Times New Roman"/>
                          <w:sz w:val="24"/>
                          <w:szCs w:val="24"/>
                        </w:rPr>
                        <m:t>s</m:t>
                      </m:r>
                    </m:sub>
                  </m:sSub>
                </m:e>
              </m:d>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d</m:t>
                  </m:r>
                </m:num>
                <m:den>
                  <m:r>
                    <w:rPr>
                      <w:rFonts w:ascii="Cambria Math" w:eastAsia="Times New Roman" w:hAnsi="Cambria Math" w:cs="Times New Roman"/>
                      <w:sz w:val="24"/>
                      <w:szCs w:val="24"/>
                    </w:rPr>
                    <m:t>dt</m:t>
                  </m:r>
                </m:den>
              </m:f>
              <m:d>
                <m:dPr>
                  <m:begChr m:val="["/>
                  <m:endChr m:val="]"/>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s</m:t>
                      </m:r>
                    </m:sub>
                  </m:sSub>
                </m:e>
              </m:d>
              <m:r>
                <w:rPr>
                  <w:rFonts w:ascii="Cambria Math" w:eastAsia="Times New Roman" w:hAnsi="Cambria Math" w:cs="Times New Roman"/>
                  <w:sz w:val="24"/>
                  <w:szCs w:val="24"/>
                </w:rPr>
                <m:t>+</m:t>
              </m:r>
              <m:d>
                <m:dPr>
                  <m:begChr m:val="["/>
                  <m:endChr m:val="]"/>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L</m:t>
                      </m:r>
                    </m:e>
                    <m:sub>
                      <m:r>
                        <w:rPr>
                          <w:rFonts w:ascii="Cambria Math" w:eastAsia="Times New Roman" w:hAnsi="Cambria Math" w:cs="Times New Roman"/>
                          <w:sz w:val="24"/>
                          <w:szCs w:val="24"/>
                        </w:rPr>
                        <m:t>sr</m:t>
                      </m:r>
                    </m:sub>
                  </m:sSub>
                </m:e>
              </m:d>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d</m:t>
                  </m:r>
                </m:num>
                <m:den>
                  <m:r>
                    <w:rPr>
                      <w:rFonts w:ascii="Cambria Math" w:eastAsia="Times New Roman" w:hAnsi="Cambria Math" w:cs="Times New Roman"/>
                      <w:sz w:val="24"/>
                      <w:szCs w:val="24"/>
                    </w:rPr>
                    <m:t>dt</m:t>
                  </m:r>
                </m:den>
              </m:f>
              <m:d>
                <m:dPr>
                  <m:begChr m:val="["/>
                  <m:endChr m:val="]"/>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r</m:t>
                      </m:r>
                    </m:sub>
                  </m:sSub>
                </m:e>
              </m:d>
              <m:r>
                <w:rPr>
                  <w:rFonts w:ascii="Cambria Math" w:eastAsia="Times New Roman" w:hAnsi="Cambria Math" w:cs="Times New Roman"/>
                  <w:sz w:val="24"/>
                  <w:szCs w:val="24"/>
                </w:rPr>
                <m:t>#(</m:t>
              </m:r>
              <m:r>
                <w:rPr>
                  <w:rFonts w:ascii="Cambria Math" w:eastAsia="Times New Roman" w:hAnsi="Cambria Math" w:cs="Times New Roman"/>
                  <w:i/>
                  <w:sz w:val="24"/>
                  <w:szCs w:val="24"/>
                </w:rPr>
                <w:fldChar w:fldCharType="begin"/>
              </m:r>
              <m:r>
                <m:rPr>
                  <m:sty m:val="p"/>
                </m:rPr>
                <w:rPr>
                  <w:rFonts w:ascii="Cambria Math" w:eastAsia="Times New Roman" w:hAnsi="Cambria Math" w:cs="Times New Roman"/>
                  <w:sz w:val="24"/>
                  <w:szCs w:val="24"/>
                </w:rPr>
                <m:t xml:space="preserve"> SEQ Ecuacion \* ARABIC </m:t>
              </m:r>
              <m:r>
                <w:rPr>
                  <w:rFonts w:ascii="Cambria Math" w:eastAsia="Times New Roman" w:hAnsi="Cambria Math" w:cs="Times New Roman"/>
                  <w:i/>
                  <w:sz w:val="24"/>
                  <w:szCs w:val="24"/>
                </w:rPr>
                <w:fldChar w:fldCharType="separate"/>
              </m:r>
              <m:r>
                <m:rPr>
                  <m:sty m:val="p"/>
                </m:rPr>
                <w:rPr>
                  <w:rFonts w:ascii="Cambria Math" w:eastAsia="Times New Roman" w:hAnsi="Cambria Math" w:cs="Times New Roman"/>
                  <w:noProof/>
                  <w:sz w:val="24"/>
                  <w:szCs w:val="24"/>
                </w:rPr>
                <m:t>18</m:t>
              </m:r>
              <m:r>
                <w:rPr>
                  <w:rFonts w:ascii="Cambria Math" w:eastAsia="Times New Roman" w:hAnsi="Cambria Math" w:cs="Times New Roman"/>
                  <w:i/>
                  <w:sz w:val="24"/>
                  <w:szCs w:val="24"/>
                </w:rPr>
                <w:fldChar w:fldCharType="end"/>
              </m:r>
              <m:r>
                <w:rPr>
                  <w:rFonts w:ascii="Cambria Math" w:eastAsia="Times New Roman" w:hAnsi="Cambria Math" w:cs="Times New Roman"/>
                  <w:sz w:val="24"/>
                  <w:szCs w:val="24"/>
                </w:rPr>
                <m:t>)</m:t>
              </m:r>
            </m:e>
          </m:eqArr>
        </m:oMath>
      </m:oMathPara>
    </w:p>
    <w:p w14:paraId="258B6A89" w14:textId="2F68E98F" w:rsidR="00E50402" w:rsidRPr="00894739" w:rsidRDefault="00000000" w:rsidP="00A8346E">
      <w:pPr>
        <w:ind w:firstLine="851"/>
        <w:rPr>
          <w:rFonts w:ascii="Times New Roman" w:eastAsia="Times New Roman" w:hAnsi="Times New Roman" w:cs="Times New Roman"/>
          <w:sz w:val="24"/>
          <w:szCs w:val="24"/>
        </w:rPr>
      </w:pPr>
      <m:oMathPara>
        <m:oMath>
          <m:eqArr>
            <m:eqArrPr>
              <m:maxDist m:val="1"/>
              <m:ctrlPr>
                <w:rPr>
                  <w:rFonts w:ascii="Cambria Math" w:eastAsia="Times New Roman" w:hAnsi="Cambria Math" w:cs="Times New Roman"/>
                  <w:i/>
                  <w:sz w:val="24"/>
                  <w:szCs w:val="24"/>
                </w:rPr>
              </m:ctrlPr>
            </m:eqArrPr>
            <m:e>
              <m:d>
                <m:dPr>
                  <m:begChr m:val="["/>
                  <m:endChr m:val="]"/>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r</m:t>
                      </m:r>
                    </m:sub>
                  </m:sSub>
                </m:e>
              </m:d>
              <m:r>
                <w:rPr>
                  <w:rFonts w:ascii="Cambria Math" w:eastAsia="Times New Roman" w:hAnsi="Cambria Math" w:cs="Times New Roman"/>
                  <w:sz w:val="24"/>
                  <w:szCs w:val="24"/>
                </w:rPr>
                <m:t>=</m:t>
              </m:r>
              <m:d>
                <m:dPr>
                  <m:begChr m:val="["/>
                  <m:endChr m:val="]"/>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R</m:t>
                      </m:r>
                    </m:e>
                    <m:sub>
                      <m:r>
                        <w:rPr>
                          <w:rFonts w:ascii="Cambria Math" w:eastAsia="Times New Roman" w:hAnsi="Cambria Math" w:cs="Times New Roman"/>
                          <w:sz w:val="24"/>
                          <w:szCs w:val="24"/>
                        </w:rPr>
                        <m:t>r</m:t>
                      </m:r>
                    </m:sub>
                  </m:sSub>
                </m:e>
              </m:d>
              <m:d>
                <m:dPr>
                  <m:begChr m:val="["/>
                  <m:endChr m:val="]"/>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r</m:t>
                      </m:r>
                    </m:sub>
                  </m:sSub>
                </m:e>
              </m:d>
              <m:r>
                <w:rPr>
                  <w:rFonts w:ascii="Cambria Math" w:eastAsia="Times New Roman" w:hAnsi="Cambria Math" w:cs="Times New Roman"/>
                  <w:sz w:val="24"/>
                  <w:szCs w:val="24"/>
                </w:rPr>
                <m:t>+</m:t>
              </m:r>
              <m:d>
                <m:dPr>
                  <m:begChr m:val="["/>
                  <m:endChr m:val="]"/>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L</m:t>
                      </m:r>
                    </m:e>
                    <m:sub>
                      <m:r>
                        <w:rPr>
                          <w:rFonts w:ascii="Cambria Math" w:eastAsia="Times New Roman" w:hAnsi="Cambria Math" w:cs="Times New Roman"/>
                          <w:sz w:val="24"/>
                          <w:szCs w:val="24"/>
                        </w:rPr>
                        <m:t>r</m:t>
                      </m:r>
                    </m:sub>
                  </m:sSub>
                </m:e>
              </m:d>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d</m:t>
                  </m:r>
                </m:num>
                <m:den>
                  <m:r>
                    <w:rPr>
                      <w:rFonts w:ascii="Cambria Math" w:eastAsia="Times New Roman" w:hAnsi="Cambria Math" w:cs="Times New Roman"/>
                      <w:sz w:val="24"/>
                      <w:szCs w:val="24"/>
                    </w:rPr>
                    <m:t>dt</m:t>
                  </m:r>
                </m:den>
              </m:f>
              <m:d>
                <m:dPr>
                  <m:begChr m:val="["/>
                  <m:endChr m:val="]"/>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r</m:t>
                      </m:r>
                    </m:sub>
                  </m:sSub>
                </m:e>
              </m:d>
              <m:r>
                <w:rPr>
                  <w:rFonts w:ascii="Cambria Math" w:eastAsia="Times New Roman" w:hAnsi="Cambria Math" w:cs="Times New Roman"/>
                  <w:sz w:val="24"/>
                  <w:szCs w:val="24"/>
                </w:rPr>
                <m:t>+</m:t>
              </m:r>
              <m:d>
                <m:dPr>
                  <m:begChr m:val="["/>
                  <m:endChr m:val="]"/>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L</m:t>
                      </m:r>
                    </m:e>
                    <m:sub>
                      <m:r>
                        <w:rPr>
                          <w:rFonts w:ascii="Cambria Math" w:eastAsia="Times New Roman" w:hAnsi="Cambria Math" w:cs="Times New Roman"/>
                          <w:sz w:val="24"/>
                          <w:szCs w:val="24"/>
                        </w:rPr>
                        <m:t>rs</m:t>
                      </m:r>
                    </m:sub>
                  </m:sSub>
                </m:e>
              </m:d>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d</m:t>
                  </m:r>
                </m:num>
                <m:den>
                  <m:r>
                    <w:rPr>
                      <w:rFonts w:ascii="Cambria Math" w:eastAsia="Times New Roman" w:hAnsi="Cambria Math" w:cs="Times New Roman"/>
                      <w:sz w:val="24"/>
                      <w:szCs w:val="24"/>
                    </w:rPr>
                    <m:t>dt</m:t>
                  </m:r>
                </m:den>
              </m:f>
              <m:d>
                <m:dPr>
                  <m:begChr m:val="["/>
                  <m:endChr m:val="]"/>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s</m:t>
                      </m:r>
                    </m:sub>
                  </m:sSub>
                </m:e>
              </m:d>
              <m:r>
                <w:rPr>
                  <w:rFonts w:ascii="Cambria Math" w:eastAsia="Times New Roman" w:hAnsi="Cambria Math" w:cs="Times New Roman"/>
                  <w:sz w:val="24"/>
                  <w:szCs w:val="24"/>
                </w:rPr>
                <m:t>#(</m:t>
              </m:r>
              <m:r>
                <w:rPr>
                  <w:rFonts w:ascii="Cambria Math" w:eastAsia="Times New Roman" w:hAnsi="Cambria Math" w:cs="Times New Roman"/>
                  <w:i/>
                  <w:sz w:val="24"/>
                  <w:szCs w:val="24"/>
                </w:rPr>
                <w:fldChar w:fldCharType="begin"/>
              </m:r>
              <m:r>
                <m:rPr>
                  <m:sty m:val="p"/>
                </m:rPr>
                <w:rPr>
                  <w:rFonts w:ascii="Cambria Math" w:eastAsia="Times New Roman" w:hAnsi="Cambria Math" w:cs="Times New Roman"/>
                  <w:sz w:val="24"/>
                  <w:szCs w:val="24"/>
                </w:rPr>
                <m:t xml:space="preserve"> SEQ Ecuacion \* ARABIC </m:t>
              </m:r>
              <m:r>
                <w:rPr>
                  <w:rFonts w:ascii="Cambria Math" w:eastAsia="Times New Roman" w:hAnsi="Cambria Math" w:cs="Times New Roman"/>
                  <w:i/>
                  <w:sz w:val="24"/>
                  <w:szCs w:val="24"/>
                </w:rPr>
                <w:fldChar w:fldCharType="separate"/>
              </m:r>
              <m:r>
                <m:rPr>
                  <m:sty m:val="p"/>
                </m:rPr>
                <w:rPr>
                  <w:rFonts w:ascii="Cambria Math" w:eastAsia="Times New Roman" w:hAnsi="Cambria Math" w:cs="Times New Roman"/>
                  <w:noProof/>
                  <w:sz w:val="24"/>
                  <w:szCs w:val="24"/>
                </w:rPr>
                <m:t>19</m:t>
              </m:r>
              <m:r>
                <w:rPr>
                  <w:rFonts w:ascii="Cambria Math" w:eastAsia="Times New Roman" w:hAnsi="Cambria Math" w:cs="Times New Roman"/>
                  <w:i/>
                  <w:sz w:val="24"/>
                  <w:szCs w:val="24"/>
                </w:rPr>
                <w:fldChar w:fldCharType="end"/>
              </m:r>
              <m:r>
                <w:rPr>
                  <w:rFonts w:ascii="Cambria Math" w:eastAsia="Times New Roman" w:hAnsi="Cambria Math" w:cs="Times New Roman"/>
                  <w:sz w:val="24"/>
                  <w:szCs w:val="24"/>
                </w:rPr>
                <m:t>)</m:t>
              </m:r>
            </m:e>
          </m:eqArr>
        </m:oMath>
      </m:oMathPara>
    </w:p>
    <w:p w14:paraId="0798CA56" w14:textId="1B594813" w:rsidR="00BF7804" w:rsidRDefault="00E50402" w:rsidP="00361CAC">
      <w:pPr>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 estas ecuaciones se puede definir por completo el comportamiento eléctrico de una MIAH en variables de fase.</w:t>
      </w:r>
    </w:p>
    <w:p w14:paraId="5BA7E971" w14:textId="41B8E91E" w:rsidR="00E50402" w:rsidRDefault="00E50402" w:rsidP="00361CAC">
      <w:pPr>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Debido a que sólo hay un grado de libertad en el movimiento del rotor, la relación entre el par de torsión y los parámetros mecánicos de la máquina con respecto de la velocidad mecánica se formaliza mediante la siguiente ecuación:</w:t>
      </w:r>
    </w:p>
    <w:p w14:paraId="79582637" w14:textId="189F4090" w:rsidR="00E50402" w:rsidRPr="00894739" w:rsidRDefault="00000000" w:rsidP="00621400">
      <w:pPr>
        <w:ind w:firstLine="851"/>
        <w:rPr>
          <w:rFonts w:ascii="Times New Roman" w:eastAsia="Times New Roman" w:hAnsi="Times New Roman" w:cs="Times New Roman"/>
          <w:sz w:val="24"/>
          <w:szCs w:val="24"/>
        </w:rPr>
      </w:pPr>
      <m:oMathPara>
        <m:oMath>
          <m:eqArr>
            <m:eqArrPr>
              <m:maxDist m:val="1"/>
              <m:ctrlPr>
                <w:rPr>
                  <w:rFonts w:ascii="Cambria Math" w:eastAsia="Times New Roman" w:hAnsi="Cambria Math" w:cs="Times New Roman"/>
                  <w:i/>
                  <w:sz w:val="24"/>
                  <w:szCs w:val="24"/>
                </w:rPr>
              </m:ctrlPr>
            </m:eqArr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e</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L</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J</m:t>
                  </m:r>
                </m:e>
                <m:sub>
                  <m:r>
                    <w:rPr>
                      <w:rFonts w:ascii="Cambria Math" w:eastAsia="Times New Roman" w:hAnsi="Cambria Math" w:cs="Times New Roman"/>
                      <w:sz w:val="24"/>
                      <w:szCs w:val="24"/>
                    </w:rPr>
                    <m:t>m</m:t>
                  </m:r>
                </m:sub>
              </m:sSub>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d</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ω</m:t>
                      </m:r>
                    </m:e>
                    <m:sub>
                      <m:r>
                        <w:rPr>
                          <w:rFonts w:ascii="Cambria Math" w:eastAsia="Times New Roman" w:hAnsi="Cambria Math" w:cs="Times New Roman"/>
                          <w:sz w:val="24"/>
                          <w:szCs w:val="24"/>
                        </w:rPr>
                        <m:t>m</m:t>
                      </m:r>
                    </m:sub>
                  </m:sSub>
                </m:num>
                <m:den>
                  <m:r>
                    <w:rPr>
                      <w:rFonts w:ascii="Cambria Math" w:eastAsia="Times New Roman" w:hAnsi="Cambria Math" w:cs="Times New Roman"/>
                      <w:sz w:val="24"/>
                      <w:szCs w:val="24"/>
                    </w:rPr>
                    <m:t>dt</m:t>
                  </m:r>
                </m:den>
              </m:f>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B</m:t>
                  </m:r>
                </m:e>
                <m:sub>
                  <m:r>
                    <w:rPr>
                      <w:rFonts w:ascii="Cambria Math" w:eastAsia="Times New Roman" w:hAnsi="Cambria Math" w:cs="Times New Roman"/>
                      <w:sz w:val="24"/>
                      <w:szCs w:val="24"/>
                    </w:rPr>
                    <m:t>m</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ω</m:t>
                  </m:r>
                </m:e>
                <m:sub>
                  <m:r>
                    <w:rPr>
                      <w:rFonts w:ascii="Cambria Math" w:eastAsia="Times New Roman" w:hAnsi="Cambria Math" w:cs="Times New Roman"/>
                      <w:sz w:val="24"/>
                      <w:szCs w:val="24"/>
                    </w:rPr>
                    <m:t>m</m:t>
                  </m:r>
                </m:sub>
              </m:sSub>
              <m:r>
                <w:rPr>
                  <w:rFonts w:ascii="Cambria Math" w:eastAsia="Times New Roman" w:hAnsi="Cambria Math" w:cs="Times New Roman"/>
                  <w:sz w:val="24"/>
                  <w:szCs w:val="24"/>
                </w:rPr>
                <m:t>#(</m:t>
              </m:r>
              <w:bookmarkStart w:id="12" w:name="eq20"/>
              <m:r>
                <w:rPr>
                  <w:rFonts w:ascii="Cambria Math" w:eastAsia="Times New Roman" w:hAnsi="Cambria Math" w:cs="Times New Roman"/>
                  <w:i/>
                  <w:sz w:val="24"/>
                  <w:szCs w:val="24"/>
                </w:rPr>
                <w:fldChar w:fldCharType="begin"/>
              </m:r>
              <m:r>
                <m:rPr>
                  <m:sty m:val="p"/>
                </m:rPr>
                <w:rPr>
                  <w:rFonts w:ascii="Cambria Math" w:eastAsia="Times New Roman" w:hAnsi="Cambria Math" w:cs="Times New Roman"/>
                  <w:sz w:val="24"/>
                  <w:szCs w:val="24"/>
                </w:rPr>
                <m:t xml:space="preserve"> SEQ Ecuacion \* ARABIC </m:t>
              </m:r>
              <m:r>
                <w:rPr>
                  <w:rFonts w:ascii="Cambria Math" w:eastAsia="Times New Roman" w:hAnsi="Cambria Math" w:cs="Times New Roman"/>
                  <w:i/>
                  <w:sz w:val="24"/>
                  <w:szCs w:val="24"/>
                </w:rPr>
                <w:fldChar w:fldCharType="separate"/>
              </m:r>
              <m:r>
                <m:rPr>
                  <m:sty m:val="p"/>
                </m:rPr>
                <w:rPr>
                  <w:rFonts w:ascii="Cambria Math" w:eastAsia="Times New Roman" w:hAnsi="Cambria Math" w:cs="Times New Roman"/>
                  <w:noProof/>
                  <w:sz w:val="24"/>
                  <w:szCs w:val="24"/>
                </w:rPr>
                <m:t>20</m:t>
              </m:r>
              <m:r>
                <w:rPr>
                  <w:rFonts w:ascii="Cambria Math" w:eastAsia="Times New Roman" w:hAnsi="Cambria Math" w:cs="Times New Roman"/>
                  <w:i/>
                  <w:sz w:val="24"/>
                  <w:szCs w:val="24"/>
                </w:rPr>
                <w:fldChar w:fldCharType="end"/>
              </m:r>
              <w:bookmarkEnd w:id="12"/>
              <m:r>
                <w:rPr>
                  <w:rFonts w:ascii="Cambria Math" w:eastAsia="Times New Roman" w:hAnsi="Cambria Math" w:cs="Times New Roman"/>
                  <w:sz w:val="24"/>
                  <w:szCs w:val="24"/>
                </w:rPr>
                <m:t>)</m:t>
              </m:r>
            </m:e>
          </m:eqArr>
        </m:oMath>
      </m:oMathPara>
    </w:p>
    <w:p w14:paraId="0F43A5F9" w14:textId="298C0DF7" w:rsidR="00504E62" w:rsidRDefault="00504E62" w:rsidP="00361CAC">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Donde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e</m:t>
            </m:r>
          </m:sub>
        </m:sSub>
      </m:oMath>
      <w:r>
        <w:rPr>
          <w:rFonts w:ascii="Times New Roman" w:eastAsia="Times New Roman" w:hAnsi="Times New Roman" w:cs="Times New Roman"/>
          <w:sz w:val="24"/>
          <w:szCs w:val="24"/>
        </w:rPr>
        <w:t xml:space="preserve"> representa el par electromagnético generado por la máquina,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L</m:t>
            </m:r>
          </m:sub>
        </m:sSub>
      </m:oMath>
      <w:r>
        <w:rPr>
          <w:rFonts w:ascii="Times New Roman" w:eastAsia="Times New Roman" w:hAnsi="Times New Roman" w:cs="Times New Roman"/>
          <w:sz w:val="24"/>
          <w:szCs w:val="24"/>
        </w:rPr>
        <w:t xml:space="preserve"> el par de torsión de la carga mecánica,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J</m:t>
            </m:r>
          </m:e>
          <m:sub>
            <m:r>
              <w:rPr>
                <w:rFonts w:ascii="Cambria Math" w:eastAsia="Times New Roman" w:hAnsi="Cambria Math" w:cs="Times New Roman"/>
                <w:sz w:val="24"/>
                <w:szCs w:val="24"/>
              </w:rPr>
              <m:t>m</m:t>
            </m:r>
          </m:sub>
        </m:sSub>
      </m:oMath>
      <w:r>
        <w:rPr>
          <w:rFonts w:ascii="Times New Roman" w:eastAsia="Times New Roman" w:hAnsi="Times New Roman" w:cs="Times New Roman"/>
          <w:sz w:val="24"/>
          <w:szCs w:val="24"/>
        </w:rPr>
        <w:t xml:space="preserve"> el coeficiente de inercia,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B</m:t>
            </m:r>
          </m:e>
          <m:sub>
            <m:r>
              <w:rPr>
                <w:rFonts w:ascii="Cambria Math" w:eastAsia="Times New Roman" w:hAnsi="Cambria Math" w:cs="Times New Roman"/>
                <w:sz w:val="24"/>
                <w:szCs w:val="24"/>
              </w:rPr>
              <m:t>m</m:t>
            </m:r>
          </m:sub>
        </m:sSub>
      </m:oMath>
      <w:r>
        <w:rPr>
          <w:rFonts w:ascii="Times New Roman" w:eastAsia="Times New Roman" w:hAnsi="Times New Roman" w:cs="Times New Roman"/>
          <w:sz w:val="24"/>
          <w:szCs w:val="24"/>
        </w:rPr>
        <w:t xml:space="preserve"> el coeficiente de fricción mecánica y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ω</m:t>
            </m:r>
          </m:e>
          <m:sub>
            <m:r>
              <w:rPr>
                <w:rFonts w:ascii="Cambria Math" w:eastAsia="Times New Roman" w:hAnsi="Cambria Math" w:cs="Times New Roman"/>
                <w:sz w:val="24"/>
                <w:szCs w:val="24"/>
              </w:rPr>
              <m:t>m</m:t>
            </m:r>
          </m:sub>
        </m:sSub>
      </m:oMath>
      <w:r>
        <w:rPr>
          <w:rFonts w:ascii="Times New Roman" w:eastAsia="Times New Roman" w:hAnsi="Times New Roman" w:cs="Times New Roman"/>
          <w:sz w:val="24"/>
          <w:szCs w:val="24"/>
        </w:rPr>
        <w:t xml:space="preserve"> la velocidad mecánica angular del rotor, que generalmente se representa en función de la velocidad eléctrica</w:t>
      </w:r>
      <w:r w:rsidR="0075281F">
        <w:rPr>
          <w:rFonts w:ascii="Times New Roman" w:eastAsia="Times New Roman" w:hAnsi="Times New Roman" w:cs="Times New Roman"/>
          <w:sz w:val="24"/>
          <w:szCs w:val="24"/>
        </w:rPr>
        <w:t xml:space="preserve"> del rotor</w:t>
      </w:r>
      <w:r>
        <w:rPr>
          <w:rFonts w:ascii="Times New Roman" w:eastAsia="Times New Roman" w:hAnsi="Times New Roman" w:cs="Times New Roman"/>
          <w:sz w:val="24"/>
          <w:szCs w:val="24"/>
        </w:rPr>
        <w:t xml:space="preserve">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ω</m:t>
            </m:r>
          </m:e>
          <m:sub>
            <m:r>
              <w:rPr>
                <w:rFonts w:ascii="Cambria Math" w:eastAsia="Times New Roman" w:hAnsi="Cambria Math" w:cs="Times New Roman"/>
                <w:sz w:val="24"/>
                <w:szCs w:val="24"/>
              </w:rPr>
              <m:t>r</m:t>
            </m:r>
          </m:sub>
        </m:sSub>
      </m:oMath>
      <w:r>
        <w:rPr>
          <w:rFonts w:ascii="Times New Roman" w:eastAsia="Times New Roman" w:hAnsi="Times New Roman" w:cs="Times New Roman"/>
          <w:sz w:val="24"/>
          <w:szCs w:val="24"/>
        </w:rPr>
        <w:t>) siendo:</w:t>
      </w:r>
    </w:p>
    <w:p w14:paraId="4D38E3CB" w14:textId="147EBC48" w:rsidR="00504E62" w:rsidRPr="00894739" w:rsidRDefault="00000000" w:rsidP="00504E62">
      <w:pPr>
        <w:rPr>
          <w:rFonts w:ascii="Times New Roman" w:eastAsia="Times New Roman" w:hAnsi="Times New Roman" w:cs="Times New Roman"/>
          <w:sz w:val="24"/>
          <w:szCs w:val="24"/>
        </w:rPr>
      </w:pPr>
      <m:oMathPara>
        <m:oMath>
          <m:eqArr>
            <m:eqArrPr>
              <m:maxDist m:val="1"/>
              <m:ctrlPr>
                <w:rPr>
                  <w:rFonts w:ascii="Cambria Math" w:eastAsia="Times New Roman" w:hAnsi="Cambria Math" w:cs="Times New Roman"/>
                  <w:i/>
                  <w:sz w:val="24"/>
                  <w:szCs w:val="24"/>
                </w:rPr>
              </m:ctrlPr>
            </m:eqArr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ω</m:t>
                  </m:r>
                </m:e>
                <m:sub>
                  <m:r>
                    <w:rPr>
                      <w:rFonts w:ascii="Cambria Math" w:eastAsia="Times New Roman" w:hAnsi="Cambria Math" w:cs="Times New Roman"/>
                      <w:sz w:val="24"/>
                      <w:szCs w:val="24"/>
                    </w:rPr>
                    <m:t>r</m:t>
                  </m:r>
                </m:sub>
              </m:sSub>
              <m:r>
                <w:rPr>
                  <w:rFonts w:ascii="Cambria Math" w:eastAsia="Times New Roman" w:hAnsi="Cambria Math" w:cs="Times New Roman"/>
                  <w:sz w:val="24"/>
                  <w:szCs w:val="24"/>
                </w:rPr>
                <m:t>=P⋅</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ω</m:t>
                  </m:r>
                </m:e>
                <m:sub>
                  <m:r>
                    <w:rPr>
                      <w:rFonts w:ascii="Cambria Math" w:eastAsia="Times New Roman" w:hAnsi="Cambria Math" w:cs="Times New Roman"/>
                      <w:sz w:val="24"/>
                      <w:szCs w:val="24"/>
                    </w:rPr>
                    <m:t>m</m:t>
                  </m:r>
                </m:sub>
              </m:sSub>
              <m:r>
                <w:rPr>
                  <w:rFonts w:ascii="Cambria Math" w:eastAsia="Times New Roman" w:hAnsi="Cambria Math" w:cs="Times New Roman"/>
                  <w:sz w:val="24"/>
                  <w:szCs w:val="24"/>
                </w:rPr>
                <m:t>#(</m:t>
              </m:r>
              <w:bookmarkStart w:id="13" w:name="eq21"/>
              <m:r>
                <w:rPr>
                  <w:rFonts w:ascii="Cambria Math" w:eastAsia="Times New Roman" w:hAnsi="Cambria Math" w:cs="Times New Roman"/>
                  <w:i/>
                  <w:sz w:val="24"/>
                  <w:szCs w:val="24"/>
                </w:rPr>
                <w:fldChar w:fldCharType="begin"/>
              </m:r>
              <m:r>
                <m:rPr>
                  <m:sty m:val="p"/>
                </m:rPr>
                <w:rPr>
                  <w:rFonts w:ascii="Cambria Math" w:eastAsia="Times New Roman" w:hAnsi="Cambria Math" w:cs="Times New Roman"/>
                  <w:sz w:val="24"/>
                  <w:szCs w:val="24"/>
                </w:rPr>
                <m:t xml:space="preserve"> SEQ Ecuacion \* ARABIC </m:t>
              </m:r>
              <m:r>
                <w:rPr>
                  <w:rFonts w:ascii="Cambria Math" w:eastAsia="Times New Roman" w:hAnsi="Cambria Math" w:cs="Times New Roman"/>
                  <w:i/>
                  <w:sz w:val="24"/>
                  <w:szCs w:val="24"/>
                </w:rPr>
                <w:fldChar w:fldCharType="separate"/>
              </m:r>
              <m:r>
                <m:rPr>
                  <m:sty m:val="p"/>
                </m:rPr>
                <w:rPr>
                  <w:rFonts w:ascii="Cambria Math" w:eastAsia="Times New Roman" w:hAnsi="Cambria Math" w:cs="Times New Roman"/>
                  <w:noProof/>
                  <w:sz w:val="24"/>
                  <w:szCs w:val="24"/>
                </w:rPr>
                <m:t>21</m:t>
              </m:r>
              <m:r>
                <w:rPr>
                  <w:rFonts w:ascii="Cambria Math" w:eastAsia="Times New Roman" w:hAnsi="Cambria Math" w:cs="Times New Roman"/>
                  <w:i/>
                  <w:sz w:val="24"/>
                  <w:szCs w:val="24"/>
                </w:rPr>
                <w:fldChar w:fldCharType="end"/>
              </m:r>
              <w:bookmarkEnd w:id="13"/>
              <m:r>
                <w:rPr>
                  <w:rFonts w:ascii="Cambria Math" w:eastAsia="Times New Roman" w:hAnsi="Cambria Math" w:cs="Times New Roman"/>
                  <w:sz w:val="24"/>
                  <w:szCs w:val="24"/>
                </w:rPr>
                <m:t>)</m:t>
              </m:r>
            </m:e>
          </m:eqArr>
        </m:oMath>
      </m:oMathPara>
    </w:p>
    <w:p w14:paraId="2F57960F" w14:textId="2B110B94" w:rsidR="00504E62" w:rsidRDefault="00504E62" w:rsidP="00361CAC">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donde </w:t>
      </w:r>
      <m:oMath>
        <m:r>
          <w:rPr>
            <w:rFonts w:ascii="Cambria Math" w:eastAsia="Times New Roman" w:hAnsi="Cambria Math" w:cs="Times New Roman"/>
            <w:sz w:val="24"/>
            <w:szCs w:val="24"/>
          </w:rPr>
          <m:t>P</m:t>
        </m:r>
      </m:oMath>
      <w:r>
        <w:rPr>
          <w:rFonts w:ascii="Times New Roman" w:eastAsia="Times New Roman" w:hAnsi="Times New Roman" w:cs="Times New Roman"/>
          <w:sz w:val="24"/>
          <w:szCs w:val="24"/>
        </w:rPr>
        <w:t xml:space="preserve"> es el número de pares de polos magnéticos de la MIAH. Luego, reescribiendo la ecuación mecánica se obtiene:</w:t>
      </w:r>
    </w:p>
    <w:p w14:paraId="1256F1AD" w14:textId="13FF134A" w:rsidR="00504E62" w:rsidRPr="00894739" w:rsidRDefault="00000000" w:rsidP="00504E62">
      <w:pPr>
        <w:rPr>
          <w:rFonts w:ascii="Times New Roman" w:eastAsia="Times New Roman" w:hAnsi="Times New Roman" w:cs="Times New Roman"/>
          <w:sz w:val="24"/>
          <w:szCs w:val="24"/>
        </w:rPr>
      </w:pPr>
      <m:oMathPara>
        <m:oMath>
          <m:eqArr>
            <m:eqArrPr>
              <m:maxDist m:val="1"/>
              <m:ctrlPr>
                <w:rPr>
                  <w:rFonts w:ascii="Cambria Math" w:eastAsia="Times New Roman" w:hAnsi="Cambria Math" w:cs="Times New Roman"/>
                  <w:i/>
                  <w:sz w:val="24"/>
                  <w:szCs w:val="24"/>
                </w:rPr>
              </m:ctrlPr>
            </m:eqArr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e</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L</m:t>
                  </m:r>
                </m:sub>
              </m:sSub>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J</m:t>
                      </m:r>
                    </m:e>
                    <m:sub>
                      <m:r>
                        <w:rPr>
                          <w:rFonts w:ascii="Cambria Math" w:eastAsia="Times New Roman" w:hAnsi="Cambria Math" w:cs="Times New Roman"/>
                          <w:sz w:val="24"/>
                          <w:szCs w:val="24"/>
                        </w:rPr>
                        <m:t>m</m:t>
                      </m:r>
                    </m:sub>
                  </m:sSub>
                </m:num>
                <m:den>
                  <m:r>
                    <w:rPr>
                      <w:rFonts w:ascii="Cambria Math" w:eastAsia="Times New Roman" w:hAnsi="Cambria Math" w:cs="Times New Roman"/>
                      <w:sz w:val="24"/>
                      <w:szCs w:val="24"/>
                    </w:rPr>
                    <m:t>P</m:t>
                  </m:r>
                </m:den>
              </m:f>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d</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ω</m:t>
                      </m:r>
                    </m:e>
                    <m:sub>
                      <m:r>
                        <w:rPr>
                          <w:rFonts w:ascii="Cambria Math" w:eastAsia="Times New Roman" w:hAnsi="Cambria Math" w:cs="Times New Roman"/>
                          <w:sz w:val="24"/>
                          <w:szCs w:val="24"/>
                        </w:rPr>
                        <m:t>r</m:t>
                      </m:r>
                    </m:sub>
                  </m:sSub>
                </m:num>
                <m:den>
                  <m:r>
                    <w:rPr>
                      <w:rFonts w:ascii="Cambria Math" w:eastAsia="Times New Roman" w:hAnsi="Cambria Math" w:cs="Times New Roman"/>
                      <w:sz w:val="24"/>
                      <w:szCs w:val="24"/>
                    </w:rPr>
                    <m:t>dt</m:t>
                  </m:r>
                </m:den>
              </m:f>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B</m:t>
                      </m:r>
                    </m:e>
                    <m:sub>
                      <m:r>
                        <w:rPr>
                          <w:rFonts w:ascii="Cambria Math" w:eastAsia="Times New Roman" w:hAnsi="Cambria Math" w:cs="Times New Roman"/>
                          <w:sz w:val="24"/>
                          <w:szCs w:val="24"/>
                        </w:rPr>
                        <m:t>m</m:t>
                      </m:r>
                    </m:sub>
                  </m:sSub>
                </m:num>
                <m:den>
                  <m:r>
                    <w:rPr>
                      <w:rFonts w:ascii="Cambria Math" w:eastAsia="Times New Roman" w:hAnsi="Cambria Math" w:cs="Times New Roman"/>
                      <w:sz w:val="24"/>
                      <w:szCs w:val="24"/>
                    </w:rPr>
                    <m:t>P</m:t>
                  </m:r>
                </m:den>
              </m:f>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ω</m:t>
                  </m:r>
                </m:e>
                <m:sub>
                  <m:r>
                    <w:rPr>
                      <w:rFonts w:ascii="Cambria Math" w:eastAsia="Times New Roman" w:hAnsi="Cambria Math" w:cs="Times New Roman"/>
                      <w:sz w:val="24"/>
                      <w:szCs w:val="24"/>
                    </w:rPr>
                    <m:t>r</m:t>
                  </m:r>
                </m:sub>
              </m:sSub>
              <m:r>
                <w:rPr>
                  <w:rFonts w:ascii="Cambria Math" w:eastAsia="Times New Roman" w:hAnsi="Cambria Math" w:cs="Times New Roman"/>
                  <w:sz w:val="24"/>
                  <w:szCs w:val="24"/>
                </w:rPr>
                <m:t>#(</m:t>
              </m:r>
              <m:r>
                <w:rPr>
                  <w:rFonts w:ascii="Cambria Math" w:eastAsia="Times New Roman" w:hAnsi="Cambria Math" w:cs="Times New Roman"/>
                  <w:i/>
                  <w:sz w:val="24"/>
                  <w:szCs w:val="24"/>
                </w:rPr>
                <w:fldChar w:fldCharType="begin"/>
              </m:r>
              <m:r>
                <m:rPr>
                  <m:sty m:val="p"/>
                </m:rPr>
                <w:rPr>
                  <w:rFonts w:ascii="Cambria Math" w:eastAsia="Times New Roman" w:hAnsi="Cambria Math" w:cs="Times New Roman"/>
                  <w:sz w:val="24"/>
                  <w:szCs w:val="24"/>
                </w:rPr>
                <m:t xml:space="preserve"> SEQ Ecuacion \* ARABIC </m:t>
              </m:r>
              <m:r>
                <w:rPr>
                  <w:rFonts w:ascii="Cambria Math" w:eastAsia="Times New Roman" w:hAnsi="Cambria Math" w:cs="Times New Roman"/>
                  <w:i/>
                  <w:sz w:val="24"/>
                  <w:szCs w:val="24"/>
                </w:rPr>
                <w:fldChar w:fldCharType="separate"/>
              </m:r>
              <m:r>
                <m:rPr>
                  <m:sty m:val="p"/>
                </m:rPr>
                <w:rPr>
                  <w:rFonts w:ascii="Cambria Math" w:eastAsia="Times New Roman" w:hAnsi="Cambria Math" w:cs="Times New Roman"/>
                  <w:noProof/>
                  <w:sz w:val="24"/>
                  <w:szCs w:val="24"/>
                </w:rPr>
                <m:t>22</m:t>
              </m:r>
              <m:r>
                <w:rPr>
                  <w:rFonts w:ascii="Cambria Math" w:eastAsia="Times New Roman" w:hAnsi="Cambria Math" w:cs="Times New Roman"/>
                  <w:i/>
                  <w:sz w:val="24"/>
                  <w:szCs w:val="24"/>
                </w:rPr>
                <w:fldChar w:fldCharType="end"/>
              </m:r>
              <m:r>
                <w:rPr>
                  <w:rFonts w:ascii="Cambria Math" w:eastAsia="Times New Roman" w:hAnsi="Cambria Math" w:cs="Times New Roman"/>
                  <w:sz w:val="24"/>
                  <w:szCs w:val="24"/>
                </w:rPr>
                <m:t>)</m:t>
              </m:r>
            </m:e>
          </m:eqArr>
        </m:oMath>
      </m:oMathPara>
    </w:p>
    <w:p w14:paraId="3A01BCEF" w14:textId="067E46A6" w:rsidR="00504E62" w:rsidRDefault="00504E62" w:rsidP="00361CAC">
      <w:pPr>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par electromagnético desarrollado por la MIAH relaciona el subsistema electromagnético con el subsistema mecánico y es responsable de la conversión electromagnética de la energía. </w:t>
      </w:r>
      <w:r w:rsidR="00865783">
        <w:rPr>
          <w:rFonts w:ascii="Times New Roman" w:eastAsia="Times New Roman" w:hAnsi="Times New Roman" w:cs="Times New Roman"/>
          <w:sz w:val="24"/>
          <w:szCs w:val="24"/>
        </w:rPr>
        <w:t>En general, la ecuación que permite calcular este par se expresa de la siguiente manera:</w:t>
      </w:r>
    </w:p>
    <w:p w14:paraId="186AA7D9" w14:textId="471110C6" w:rsidR="00865783" w:rsidRPr="00894739" w:rsidRDefault="00000000" w:rsidP="00621400">
      <w:pPr>
        <w:ind w:firstLine="851"/>
        <w:rPr>
          <w:rFonts w:ascii="Times New Roman" w:eastAsia="Times New Roman" w:hAnsi="Times New Roman" w:cs="Times New Roman"/>
          <w:sz w:val="24"/>
          <w:szCs w:val="24"/>
        </w:rPr>
      </w:pPr>
      <m:oMathPara>
        <m:oMath>
          <m:eqArr>
            <m:eqArrPr>
              <m:maxDist m:val="1"/>
              <m:ctrlPr>
                <w:rPr>
                  <w:rFonts w:ascii="Cambria Math" w:eastAsia="Times New Roman" w:hAnsi="Cambria Math" w:cs="Times New Roman"/>
                  <w:i/>
                  <w:sz w:val="24"/>
                  <w:szCs w:val="24"/>
                </w:rPr>
              </m:ctrlPr>
            </m:eqArr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e</m:t>
                  </m:r>
                </m:sub>
              </m:sSub>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P</m:t>
                  </m:r>
                </m:num>
                <m:den>
                  <m:r>
                    <w:rPr>
                      <w:rFonts w:ascii="Cambria Math" w:eastAsia="Times New Roman" w:hAnsi="Cambria Math" w:cs="Times New Roman"/>
                      <w:sz w:val="24"/>
                      <w:szCs w:val="24"/>
                    </w:rPr>
                    <m:t>2</m:t>
                  </m:r>
                </m:den>
              </m:f>
              <m:d>
                <m:dPr>
                  <m:begChr m:val="["/>
                  <m:endChr m:val="]"/>
                  <m:ctrlPr>
                    <w:rPr>
                      <w:rFonts w:ascii="Cambria Math" w:eastAsia="Times New Roman" w:hAnsi="Cambria Math" w:cs="Times New Roman"/>
                      <w:i/>
                      <w:sz w:val="24"/>
                      <w:szCs w:val="24"/>
                    </w:rPr>
                  </m:ctrlPr>
                </m:dPr>
                <m:e>
                  <m:m>
                    <m:mPr>
                      <m:mcs>
                        <m:mc>
                          <m:mcPr>
                            <m:count m:val="2"/>
                            <m:mcJc m:val="center"/>
                          </m:mcPr>
                        </m:mc>
                      </m:mcs>
                      <m:ctrlPr>
                        <w:rPr>
                          <w:rFonts w:ascii="Cambria Math" w:eastAsia="Times New Roman" w:hAnsi="Cambria Math" w:cs="Times New Roman"/>
                          <w:i/>
                          <w:sz w:val="24"/>
                          <w:szCs w:val="24"/>
                        </w:rPr>
                      </m:ctrlPr>
                    </m:mPr>
                    <m:mr>
                      <m:e>
                        <m:sSup>
                          <m:sSupPr>
                            <m:ctrlPr>
                              <w:rPr>
                                <w:rFonts w:ascii="Cambria Math" w:eastAsia="Times New Roman" w:hAnsi="Cambria Math" w:cs="Times New Roman"/>
                                <w:i/>
                                <w:sz w:val="24"/>
                                <w:szCs w:val="24"/>
                              </w:rPr>
                            </m:ctrlPr>
                          </m:sSupPr>
                          <m:e>
                            <m:d>
                              <m:dPr>
                                <m:begChr m:val="["/>
                                <m:endChr m:val="]"/>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s</m:t>
                                    </m:r>
                                  </m:sub>
                                </m:sSub>
                              </m:e>
                            </m:d>
                          </m:e>
                          <m:sup>
                            <m:r>
                              <w:rPr>
                                <w:rFonts w:ascii="Cambria Math" w:eastAsia="Times New Roman" w:hAnsi="Cambria Math" w:cs="Times New Roman"/>
                                <w:sz w:val="24"/>
                                <w:szCs w:val="24"/>
                              </w:rPr>
                              <m:t>T</m:t>
                            </m:r>
                          </m:sup>
                        </m:sSup>
                      </m:e>
                      <m:e>
                        <m:sSup>
                          <m:sSupPr>
                            <m:ctrlPr>
                              <w:rPr>
                                <w:rFonts w:ascii="Cambria Math" w:eastAsia="Times New Roman" w:hAnsi="Cambria Math" w:cs="Times New Roman"/>
                                <w:i/>
                                <w:sz w:val="24"/>
                                <w:szCs w:val="24"/>
                              </w:rPr>
                            </m:ctrlPr>
                          </m:sSupPr>
                          <m:e>
                            <m:d>
                              <m:dPr>
                                <m:begChr m:val="["/>
                                <m:endChr m:val="]"/>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r</m:t>
                                    </m:r>
                                  </m:sub>
                                </m:sSub>
                              </m:e>
                            </m:d>
                          </m:e>
                          <m:sup>
                            <m:r>
                              <w:rPr>
                                <w:rFonts w:ascii="Cambria Math" w:eastAsia="Times New Roman" w:hAnsi="Cambria Math" w:cs="Times New Roman"/>
                                <w:sz w:val="24"/>
                                <w:szCs w:val="24"/>
                              </w:rPr>
                              <m:t>T</m:t>
                            </m:r>
                          </m:sup>
                        </m:sSup>
                      </m:e>
                    </m:mr>
                  </m:m>
                </m:e>
              </m:d>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d</m:t>
                  </m:r>
                </m:num>
                <m:den>
                  <m:r>
                    <w:rPr>
                      <w:rFonts w:ascii="Cambria Math" w:eastAsia="Times New Roman" w:hAnsi="Cambria Math" w:cs="Times New Roman"/>
                      <w:sz w:val="24"/>
                      <w:szCs w:val="24"/>
                    </w:rPr>
                    <m:t>dt</m:t>
                  </m:r>
                </m:den>
              </m:f>
              <m:r>
                <w:rPr>
                  <w:rFonts w:ascii="Cambria Math" w:eastAsia="Times New Roman" w:hAnsi="Cambria Math" w:cs="Times New Roman"/>
                  <w:sz w:val="24"/>
                  <w:szCs w:val="24"/>
                </w:rPr>
                <m:t xml:space="preserve"> </m:t>
              </m:r>
              <m:d>
                <m:dPr>
                  <m:begChr m:val="["/>
                  <m:endChr m:val="]"/>
                  <m:ctrlPr>
                    <w:rPr>
                      <w:rFonts w:ascii="Cambria Math" w:eastAsia="Times New Roman" w:hAnsi="Cambria Math" w:cs="Times New Roman"/>
                      <w:i/>
                      <w:sz w:val="24"/>
                      <w:szCs w:val="24"/>
                    </w:rPr>
                  </m:ctrlPr>
                </m:dPr>
                <m:e>
                  <m:m>
                    <m:mPr>
                      <m:mcs>
                        <m:mc>
                          <m:mcPr>
                            <m:count m:val="2"/>
                            <m:mcJc m:val="center"/>
                          </m:mcPr>
                        </m:mc>
                      </m:mcs>
                      <m:ctrlPr>
                        <w:rPr>
                          <w:rFonts w:ascii="Cambria Math" w:eastAsia="Times New Roman" w:hAnsi="Cambria Math" w:cs="Times New Roman"/>
                          <w:i/>
                          <w:sz w:val="24"/>
                          <w:szCs w:val="24"/>
                        </w:rPr>
                      </m:ctrlPr>
                    </m:mPr>
                    <m:mr>
                      <m:e>
                        <m:d>
                          <m:dPr>
                            <m:begChr m:val="["/>
                            <m:endChr m:val="]"/>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L</m:t>
                                </m:r>
                              </m:e>
                              <m:sub>
                                <m:r>
                                  <w:rPr>
                                    <w:rFonts w:ascii="Cambria Math" w:eastAsia="Times New Roman" w:hAnsi="Cambria Math" w:cs="Times New Roman"/>
                                    <w:sz w:val="24"/>
                                    <w:szCs w:val="24"/>
                                  </w:rPr>
                                  <m:t>ss</m:t>
                                </m:r>
                              </m:sub>
                            </m:sSub>
                          </m:e>
                        </m:d>
                      </m:e>
                      <m:e>
                        <m:d>
                          <m:dPr>
                            <m:begChr m:val="["/>
                            <m:endChr m:val="]"/>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L</m:t>
                                </m:r>
                              </m:e>
                              <m:sub>
                                <m:r>
                                  <w:rPr>
                                    <w:rFonts w:ascii="Cambria Math" w:eastAsia="Times New Roman" w:hAnsi="Cambria Math" w:cs="Times New Roman"/>
                                    <w:sz w:val="24"/>
                                    <w:szCs w:val="24"/>
                                  </w:rPr>
                                  <m:t>sr</m:t>
                                </m:r>
                              </m:sub>
                            </m:sSub>
                          </m:e>
                        </m:d>
                      </m:e>
                    </m:mr>
                    <m:mr>
                      <m:e>
                        <m:d>
                          <m:dPr>
                            <m:begChr m:val="["/>
                            <m:endChr m:val="]"/>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L</m:t>
                                </m:r>
                              </m:e>
                              <m:sub>
                                <m:r>
                                  <w:rPr>
                                    <w:rFonts w:ascii="Cambria Math" w:eastAsia="Times New Roman" w:hAnsi="Cambria Math" w:cs="Times New Roman"/>
                                    <w:sz w:val="24"/>
                                    <w:szCs w:val="24"/>
                                  </w:rPr>
                                  <m:t>rs</m:t>
                                </m:r>
                              </m:sub>
                            </m:sSub>
                          </m:e>
                        </m:d>
                      </m:e>
                      <m:e>
                        <m:d>
                          <m:dPr>
                            <m:begChr m:val="["/>
                            <m:endChr m:val="]"/>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L</m:t>
                                </m:r>
                              </m:e>
                              <m:sub>
                                <m:r>
                                  <w:rPr>
                                    <w:rFonts w:ascii="Cambria Math" w:eastAsia="Times New Roman" w:hAnsi="Cambria Math" w:cs="Times New Roman"/>
                                    <w:sz w:val="24"/>
                                    <w:szCs w:val="24"/>
                                  </w:rPr>
                                  <m:t>rr</m:t>
                                </m:r>
                              </m:sub>
                            </m:sSub>
                          </m:e>
                        </m:d>
                      </m:e>
                    </m:mr>
                  </m:m>
                </m:e>
              </m:d>
              <m:d>
                <m:dPr>
                  <m:begChr m:val="["/>
                  <m:endChr m:val="]"/>
                  <m:ctrlPr>
                    <w:rPr>
                      <w:rFonts w:ascii="Cambria Math" w:eastAsia="Times New Roman" w:hAnsi="Cambria Math" w:cs="Times New Roman"/>
                      <w:i/>
                      <w:sz w:val="24"/>
                      <w:szCs w:val="24"/>
                    </w:rPr>
                  </m:ctrlPr>
                </m:dPr>
                <m:e>
                  <m:m>
                    <m:mPr>
                      <m:mcs>
                        <m:mc>
                          <m:mcPr>
                            <m:count m:val="1"/>
                            <m:mcJc m:val="center"/>
                          </m:mcPr>
                        </m:mc>
                      </m:mcs>
                      <m:ctrlPr>
                        <w:rPr>
                          <w:rFonts w:ascii="Cambria Math" w:eastAsia="Times New Roman" w:hAnsi="Cambria Math" w:cs="Times New Roman"/>
                          <w:i/>
                          <w:sz w:val="24"/>
                          <w:szCs w:val="24"/>
                        </w:rPr>
                      </m:ctrlPr>
                    </m:mPr>
                    <m:mr>
                      <m:e>
                        <m:d>
                          <m:dPr>
                            <m:begChr m:val="["/>
                            <m:endChr m:val="]"/>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s</m:t>
                                </m:r>
                              </m:sub>
                            </m:sSub>
                          </m:e>
                        </m:d>
                      </m:e>
                    </m:mr>
                    <m:mr>
                      <m:e>
                        <m:d>
                          <m:dPr>
                            <m:begChr m:val="["/>
                            <m:endChr m:val="]"/>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r</m:t>
                                </m:r>
                              </m:sub>
                            </m:sSub>
                          </m:e>
                        </m:d>
                      </m:e>
                    </m:mr>
                  </m:m>
                </m:e>
              </m:d>
              <m:r>
                <w:rPr>
                  <w:rFonts w:ascii="Cambria Math" w:eastAsia="Times New Roman" w:hAnsi="Cambria Math" w:cs="Times New Roman"/>
                  <w:sz w:val="24"/>
                  <w:szCs w:val="24"/>
                </w:rPr>
                <m:t>#(</m:t>
              </m:r>
              <m:r>
                <w:rPr>
                  <w:rFonts w:ascii="Cambria Math" w:eastAsia="Times New Roman" w:hAnsi="Cambria Math" w:cs="Times New Roman"/>
                  <w:i/>
                  <w:sz w:val="24"/>
                  <w:szCs w:val="24"/>
                </w:rPr>
                <w:fldChar w:fldCharType="begin"/>
              </m:r>
              <m:r>
                <m:rPr>
                  <m:sty m:val="p"/>
                </m:rPr>
                <w:rPr>
                  <w:rFonts w:ascii="Cambria Math" w:eastAsia="Times New Roman" w:hAnsi="Cambria Math" w:cs="Times New Roman"/>
                  <w:sz w:val="24"/>
                  <w:szCs w:val="24"/>
                </w:rPr>
                <m:t xml:space="preserve"> SEQ Ecuacion \* ARABIC </m:t>
              </m:r>
              <m:r>
                <w:rPr>
                  <w:rFonts w:ascii="Cambria Math" w:eastAsia="Times New Roman" w:hAnsi="Cambria Math" w:cs="Times New Roman"/>
                  <w:i/>
                  <w:sz w:val="24"/>
                  <w:szCs w:val="24"/>
                </w:rPr>
                <w:fldChar w:fldCharType="separate"/>
              </m:r>
              <m:r>
                <m:rPr>
                  <m:sty m:val="p"/>
                </m:rPr>
                <w:rPr>
                  <w:rFonts w:ascii="Cambria Math" w:eastAsia="Times New Roman" w:hAnsi="Cambria Math" w:cs="Times New Roman"/>
                  <w:noProof/>
                  <w:sz w:val="24"/>
                  <w:szCs w:val="24"/>
                </w:rPr>
                <m:t>23</m:t>
              </m:r>
              <m:r>
                <w:rPr>
                  <w:rFonts w:ascii="Cambria Math" w:eastAsia="Times New Roman" w:hAnsi="Cambria Math" w:cs="Times New Roman"/>
                  <w:i/>
                  <w:sz w:val="24"/>
                  <w:szCs w:val="24"/>
                </w:rPr>
                <w:fldChar w:fldCharType="end"/>
              </m:r>
              <m:r>
                <w:rPr>
                  <w:rFonts w:ascii="Cambria Math" w:eastAsia="Times New Roman" w:hAnsi="Cambria Math" w:cs="Times New Roman"/>
                  <w:sz w:val="24"/>
                  <w:szCs w:val="24"/>
                </w:rPr>
                <m:t>)</m:t>
              </m:r>
            </m:e>
          </m:eqArr>
        </m:oMath>
      </m:oMathPara>
    </w:p>
    <w:p w14:paraId="7D374DA9" w14:textId="1EEA5D2F" w:rsidR="00865783" w:rsidRDefault="00865783" w:rsidP="00361CAC">
      <w:pPr>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Sin embargo,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L</m:t>
            </m:r>
          </m:e>
          <m:sub>
            <m:r>
              <w:rPr>
                <w:rFonts w:ascii="Cambria Math" w:eastAsia="Times New Roman" w:hAnsi="Cambria Math" w:cs="Times New Roman"/>
                <w:sz w:val="24"/>
                <w:szCs w:val="24"/>
              </w:rPr>
              <m:t>s</m:t>
            </m:r>
          </m:sub>
        </m:sSub>
      </m:oMath>
      <w:r>
        <w:rPr>
          <w:rFonts w:ascii="Times New Roman" w:eastAsia="Times New Roman" w:hAnsi="Times New Roman" w:cs="Times New Roman"/>
          <w:sz w:val="24"/>
          <w:szCs w:val="24"/>
        </w:rPr>
        <w:t xml:space="preserve"> y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L</m:t>
            </m:r>
          </m:e>
          <m:sub>
            <m:r>
              <w:rPr>
                <w:rFonts w:ascii="Cambria Math" w:eastAsia="Times New Roman" w:hAnsi="Cambria Math" w:cs="Times New Roman"/>
                <w:sz w:val="24"/>
                <w:szCs w:val="24"/>
              </w:rPr>
              <m:t>r</m:t>
            </m:r>
          </m:sub>
        </m:sSub>
      </m:oMath>
      <w:r>
        <w:rPr>
          <w:rFonts w:ascii="Times New Roman" w:eastAsia="Times New Roman" w:hAnsi="Times New Roman" w:cs="Times New Roman"/>
          <w:sz w:val="24"/>
          <w:szCs w:val="24"/>
        </w:rPr>
        <w:t xml:space="preserve"> no tienen coeficientes dependientes de la posición del rotor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θ</m:t>
            </m:r>
          </m:e>
          <m:sub>
            <m:r>
              <w:rPr>
                <w:rFonts w:ascii="Cambria Math" w:eastAsia="Times New Roman" w:hAnsi="Cambria Math" w:cs="Times New Roman"/>
                <w:sz w:val="24"/>
                <w:szCs w:val="24"/>
              </w:rPr>
              <m:t>r</m:t>
            </m:r>
          </m:sub>
        </m:sSub>
      </m:oMath>
      <w:r>
        <w:rPr>
          <w:rFonts w:ascii="Times New Roman" w:eastAsia="Times New Roman" w:hAnsi="Times New Roman" w:cs="Times New Roman"/>
          <w:sz w:val="24"/>
          <w:szCs w:val="24"/>
        </w:rPr>
        <w:t>), con lo que la ecuación puede reducirse a:</w:t>
      </w:r>
    </w:p>
    <w:p w14:paraId="14442350" w14:textId="6251764F" w:rsidR="00865783" w:rsidRPr="00894739" w:rsidRDefault="00000000" w:rsidP="00621400">
      <w:pPr>
        <w:ind w:firstLine="851"/>
        <w:rPr>
          <w:rFonts w:ascii="Times New Roman" w:eastAsia="Times New Roman" w:hAnsi="Times New Roman" w:cs="Times New Roman"/>
          <w:sz w:val="24"/>
          <w:szCs w:val="24"/>
        </w:rPr>
      </w:pPr>
      <m:oMathPara>
        <m:oMath>
          <m:eqArr>
            <m:eqArrPr>
              <m:maxDist m:val="1"/>
              <m:ctrlPr>
                <w:rPr>
                  <w:rFonts w:ascii="Cambria Math" w:eastAsia="Times New Roman" w:hAnsi="Cambria Math" w:cs="Times New Roman"/>
                  <w:i/>
                  <w:sz w:val="24"/>
                  <w:szCs w:val="24"/>
                </w:rPr>
              </m:ctrlPr>
            </m:eqArr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e</m:t>
                  </m:r>
                </m:sub>
              </m:sSub>
              <m:r>
                <w:rPr>
                  <w:rFonts w:ascii="Cambria Math" w:eastAsia="Times New Roman" w:hAnsi="Cambria Math" w:cs="Times New Roman"/>
                  <w:sz w:val="24"/>
                  <w:szCs w:val="24"/>
                </w:rPr>
                <m:t>=P</m:t>
              </m:r>
              <m:sSup>
                <m:sSupPr>
                  <m:ctrlPr>
                    <w:rPr>
                      <w:rFonts w:ascii="Cambria Math" w:eastAsia="Times New Roman" w:hAnsi="Cambria Math" w:cs="Times New Roman"/>
                      <w:i/>
                      <w:sz w:val="24"/>
                      <w:szCs w:val="24"/>
                    </w:rPr>
                  </m:ctrlPr>
                </m:sSupPr>
                <m:e>
                  <m:d>
                    <m:dPr>
                      <m:begChr m:val="["/>
                      <m:endChr m:val="]"/>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s</m:t>
                          </m:r>
                        </m:sub>
                      </m:sSub>
                    </m:e>
                  </m:d>
                </m:e>
                <m:sup>
                  <m:r>
                    <w:rPr>
                      <w:rFonts w:ascii="Cambria Math" w:eastAsia="Times New Roman" w:hAnsi="Cambria Math" w:cs="Times New Roman"/>
                      <w:sz w:val="24"/>
                      <w:szCs w:val="24"/>
                    </w:rPr>
                    <m:t>T</m:t>
                  </m:r>
                </m:sup>
              </m:sSup>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d</m:t>
                  </m:r>
                </m:num>
                <m:den>
                  <m:r>
                    <w:rPr>
                      <w:rFonts w:ascii="Cambria Math" w:eastAsia="Times New Roman" w:hAnsi="Cambria Math" w:cs="Times New Roman"/>
                      <w:sz w:val="24"/>
                      <w:szCs w:val="24"/>
                    </w:rPr>
                    <m:t>dt</m:t>
                  </m:r>
                </m:den>
              </m:f>
              <m:d>
                <m:dPr>
                  <m:begChr m:val="["/>
                  <m:endChr m:val="]"/>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L</m:t>
                      </m:r>
                    </m:e>
                    <m:sub>
                      <m:r>
                        <w:rPr>
                          <w:rFonts w:ascii="Cambria Math" w:eastAsia="Times New Roman" w:hAnsi="Cambria Math" w:cs="Times New Roman"/>
                          <w:sz w:val="24"/>
                          <w:szCs w:val="24"/>
                        </w:rPr>
                        <m:t>sr</m:t>
                      </m:r>
                    </m:sub>
                  </m:sSub>
                </m:e>
              </m:d>
              <m:d>
                <m:dPr>
                  <m:begChr m:val="["/>
                  <m:endChr m:val="]"/>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r</m:t>
                      </m:r>
                    </m:sub>
                  </m:sSub>
                </m:e>
              </m:d>
              <m:r>
                <w:rPr>
                  <w:rFonts w:ascii="Cambria Math" w:eastAsia="Times New Roman" w:hAnsi="Cambria Math" w:cs="Times New Roman"/>
                  <w:sz w:val="24"/>
                  <w:szCs w:val="24"/>
                </w:rPr>
                <m:t>#(</m:t>
              </m:r>
              <m:r>
                <w:rPr>
                  <w:rFonts w:ascii="Cambria Math" w:eastAsia="Times New Roman" w:hAnsi="Cambria Math" w:cs="Times New Roman"/>
                  <w:i/>
                  <w:sz w:val="24"/>
                  <w:szCs w:val="24"/>
                </w:rPr>
                <w:fldChar w:fldCharType="begin"/>
              </m:r>
              <m:r>
                <m:rPr>
                  <m:sty m:val="p"/>
                </m:rPr>
                <w:rPr>
                  <w:rFonts w:ascii="Cambria Math" w:eastAsia="Times New Roman" w:hAnsi="Cambria Math" w:cs="Times New Roman"/>
                  <w:sz w:val="24"/>
                  <w:szCs w:val="24"/>
                </w:rPr>
                <m:t xml:space="preserve"> SEQ Ecuacion \* ARABIC </m:t>
              </m:r>
              <m:r>
                <w:rPr>
                  <w:rFonts w:ascii="Cambria Math" w:eastAsia="Times New Roman" w:hAnsi="Cambria Math" w:cs="Times New Roman"/>
                  <w:i/>
                  <w:sz w:val="24"/>
                  <w:szCs w:val="24"/>
                </w:rPr>
                <w:fldChar w:fldCharType="separate"/>
              </m:r>
              <m:r>
                <m:rPr>
                  <m:sty m:val="p"/>
                </m:rPr>
                <w:rPr>
                  <w:rFonts w:ascii="Cambria Math" w:eastAsia="Times New Roman" w:hAnsi="Cambria Math" w:cs="Times New Roman"/>
                  <w:noProof/>
                  <w:sz w:val="24"/>
                  <w:szCs w:val="24"/>
                </w:rPr>
                <m:t>24</m:t>
              </m:r>
              <m:r>
                <w:rPr>
                  <w:rFonts w:ascii="Cambria Math" w:eastAsia="Times New Roman" w:hAnsi="Cambria Math" w:cs="Times New Roman"/>
                  <w:i/>
                  <w:sz w:val="24"/>
                  <w:szCs w:val="24"/>
                </w:rPr>
                <w:fldChar w:fldCharType="end"/>
              </m:r>
              <m:r>
                <w:rPr>
                  <w:rFonts w:ascii="Cambria Math" w:eastAsia="Times New Roman" w:hAnsi="Cambria Math" w:cs="Times New Roman"/>
                  <w:sz w:val="24"/>
                  <w:szCs w:val="24"/>
                </w:rPr>
                <m:t>)</m:t>
              </m:r>
            </m:e>
          </m:eqArr>
        </m:oMath>
      </m:oMathPara>
    </w:p>
    <w:p w14:paraId="51C05BE7" w14:textId="3FECBDB0" w:rsidR="00865783" w:rsidRDefault="00D5386C" w:rsidP="00361CAC">
      <w:pPr>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Esto lleva a la conclusión de que el par electromagnético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e</m:t>
            </m:r>
          </m:sub>
        </m:sSub>
      </m:oMath>
      <w:r>
        <w:rPr>
          <w:rFonts w:ascii="Times New Roman" w:eastAsia="Times New Roman" w:hAnsi="Times New Roman" w:cs="Times New Roman"/>
          <w:sz w:val="24"/>
          <w:szCs w:val="24"/>
        </w:rPr>
        <w:t>) en la MIAH es dependiente de la interacción entre los devanados del estator y del rotor.</w:t>
      </w:r>
    </w:p>
    <w:p w14:paraId="45AE84F3" w14:textId="55D8754C" w:rsidR="00D5386C" w:rsidRDefault="00D5386C" w:rsidP="00361CAC">
      <w:pPr>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Así, el modelo matemático de la MIAH queda completamente definido en función de sus variables de fase, por </w:t>
      </w:r>
      <m:oMath>
        <m:r>
          <w:rPr>
            <w:rFonts w:ascii="Cambria Math" w:eastAsia="Times New Roman" w:hAnsi="Cambria Math" w:cs="Times New Roman"/>
            <w:sz w:val="24"/>
            <w:szCs w:val="24"/>
          </w:rPr>
          <m:t>2n+1</m:t>
        </m:r>
      </m:oMath>
      <w:r>
        <w:rPr>
          <w:rFonts w:ascii="Times New Roman" w:eastAsia="Times New Roman" w:hAnsi="Times New Roman" w:cs="Times New Roman"/>
          <w:sz w:val="24"/>
          <w:szCs w:val="24"/>
        </w:rPr>
        <w:t xml:space="preserve"> ecuaciones diferenciales de primer orden, siendo </w:t>
      </w:r>
      <m:oMath>
        <m:r>
          <w:rPr>
            <w:rFonts w:ascii="Cambria Math" w:eastAsia="Times New Roman" w:hAnsi="Cambria Math" w:cs="Times New Roman"/>
            <w:sz w:val="24"/>
            <w:szCs w:val="24"/>
          </w:rPr>
          <m:t>n</m:t>
        </m:r>
      </m:oMath>
      <w:r>
        <w:rPr>
          <w:rFonts w:ascii="Times New Roman" w:eastAsia="Times New Roman" w:hAnsi="Times New Roman" w:cs="Times New Roman"/>
          <w:sz w:val="24"/>
          <w:szCs w:val="24"/>
        </w:rPr>
        <w:t xml:space="preserve"> el número de fases de la máquina, </w:t>
      </w:r>
      <m:oMath>
        <m:r>
          <w:rPr>
            <w:rFonts w:ascii="Cambria Math" w:eastAsia="Times New Roman" w:hAnsi="Cambria Math" w:cs="Times New Roman"/>
            <w:sz w:val="24"/>
            <w:szCs w:val="24"/>
          </w:rPr>
          <m:t>2n</m:t>
        </m:r>
      </m:oMath>
      <w:r>
        <w:rPr>
          <w:rFonts w:ascii="Times New Roman" w:eastAsia="Times New Roman" w:hAnsi="Times New Roman" w:cs="Times New Roman"/>
          <w:sz w:val="24"/>
          <w:szCs w:val="24"/>
        </w:rPr>
        <w:t xml:space="preserve"> ecuaciones representan el equilibrio de </w:t>
      </w:r>
      <w:r>
        <w:rPr>
          <w:rFonts w:ascii="Times New Roman" w:eastAsia="Times New Roman" w:hAnsi="Times New Roman" w:cs="Times New Roman"/>
          <w:sz w:val="24"/>
          <w:szCs w:val="24"/>
        </w:rPr>
        <w:lastRenderedPageBreak/>
        <w:t xml:space="preserve">tensión en el estator y el rotor, mientras que la última denota la ecuación mecánica de equilibrio. Además, se cuenta con </w:t>
      </w:r>
      <m:oMath>
        <m:r>
          <w:rPr>
            <w:rFonts w:ascii="Cambria Math" w:eastAsia="Times New Roman" w:hAnsi="Cambria Math" w:cs="Times New Roman"/>
            <w:sz w:val="24"/>
            <w:szCs w:val="24"/>
          </w:rPr>
          <m:t>2n+1</m:t>
        </m:r>
      </m:oMath>
      <w:r>
        <w:rPr>
          <w:rFonts w:ascii="Times New Roman" w:eastAsia="Times New Roman" w:hAnsi="Times New Roman" w:cs="Times New Roman"/>
          <w:sz w:val="24"/>
          <w:szCs w:val="24"/>
        </w:rPr>
        <w:t xml:space="preserve"> ecuaciones algebraicas, donde las primeras </w:t>
      </w:r>
      <m:oMath>
        <m:r>
          <w:rPr>
            <w:rFonts w:ascii="Cambria Math" w:eastAsia="Times New Roman" w:hAnsi="Cambria Math" w:cs="Times New Roman"/>
            <w:sz w:val="24"/>
            <w:szCs w:val="24"/>
          </w:rPr>
          <m:t>2n</m:t>
        </m:r>
      </m:oMath>
      <w:r>
        <w:rPr>
          <w:rFonts w:ascii="Times New Roman" w:eastAsia="Times New Roman" w:hAnsi="Times New Roman" w:cs="Times New Roman"/>
          <w:sz w:val="24"/>
          <w:szCs w:val="24"/>
        </w:rPr>
        <w:t xml:space="preserve"> proveen una correlación entre los flujos y las corrientes de máquina, mientras que la restante representa la ecuación</w:t>
      </w:r>
      <w:r w:rsidR="00334454">
        <w:rPr>
          <w:rFonts w:ascii="Times New Roman" w:eastAsia="Times New Roman" w:hAnsi="Times New Roman" w:cs="Times New Roman"/>
          <w:sz w:val="24"/>
          <w:szCs w:val="24"/>
        </w:rPr>
        <w:t xml:space="preserve"> del par de la máquina</w:t>
      </w:r>
      <w:r>
        <w:rPr>
          <w:rFonts w:ascii="Times New Roman" w:eastAsia="Times New Roman" w:hAnsi="Times New Roman" w:cs="Times New Roman"/>
          <w:sz w:val="24"/>
          <w:szCs w:val="24"/>
        </w:rPr>
        <w:t>.</w:t>
      </w:r>
      <w:r w:rsidR="00334454">
        <w:rPr>
          <w:rFonts w:ascii="Times New Roman" w:eastAsia="Times New Roman" w:hAnsi="Times New Roman" w:cs="Times New Roman"/>
          <w:sz w:val="24"/>
          <w:szCs w:val="24"/>
        </w:rPr>
        <w:t xml:space="preserve"> Finalmente, el modelo se completa con la ecuación integral que relaciona la posición eléctrica instantánea del rotor con la velocidad angular de giro.</w:t>
      </w:r>
    </w:p>
    <w:p w14:paraId="6DF1A2A7" w14:textId="5B087697" w:rsidR="000C52CD" w:rsidRDefault="000C52CD" w:rsidP="00361CAC">
      <w:pPr>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Este modelo represente un sistema no lineal basado en ecuaciones diferenciales con coeficientes variantes en el tiempo debido a la inductancia mutua entre el estator y el rotor. Aunque sea posible resolver de forma directa el modelo completo, en función de las variables de fase, por medio de los computadores modernos, implicaría un costo computacional bastante elevado, por lo que se han propuesto numerosas transformaciones de las variables de fase, con el fin de simplificar el modelo.</w:t>
      </w:r>
    </w:p>
    <w:p w14:paraId="7F39DE34" w14:textId="19CC6E0F" w:rsidR="000C52CD" w:rsidRPr="004C28E6" w:rsidRDefault="000C52CD" w:rsidP="00361CAC">
      <w:pPr>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Una simplificación frecuentemente utilizada es la VSD, que se centra en la utilización de una matriz de transformación, que transforma el sistema original en variables de fase, a un sistema de tres </w:t>
      </w:r>
      <w:r w:rsidR="000B7B3F">
        <w:rPr>
          <w:rFonts w:ascii="Times New Roman" w:eastAsia="Times New Roman" w:hAnsi="Times New Roman" w:cs="Times New Roman"/>
          <w:sz w:val="24"/>
          <w:szCs w:val="24"/>
        </w:rPr>
        <w:t>sub‑espacio</w:t>
      </w:r>
      <w:r>
        <w:rPr>
          <w:rFonts w:ascii="Times New Roman" w:eastAsia="Times New Roman" w:hAnsi="Times New Roman" w:cs="Times New Roman"/>
          <w:sz w:val="24"/>
          <w:szCs w:val="24"/>
        </w:rPr>
        <w:t xml:space="preserve">s ortogonales </w:t>
      </w:r>
      <w:r w:rsidRPr="004C28E6">
        <w:rPr>
          <w:rFonts w:ascii="Times New Roman" w:eastAsia="Times New Roman" w:hAnsi="Times New Roman" w:cs="Times New Roman"/>
          <w:sz w:val="24"/>
          <w:szCs w:val="24"/>
        </w:rPr>
        <w:t xml:space="preserve">bidimensionales </w:t>
      </w:r>
      <w:sdt>
        <w:sdtPr>
          <w:rPr>
            <w:rFonts w:ascii="Times New Roman" w:eastAsia="Times New Roman" w:hAnsi="Times New Roman" w:cs="Times New Roman"/>
            <w:color w:val="0070C0"/>
            <w:sz w:val="24"/>
            <w:szCs w:val="24"/>
          </w:rPr>
          <w:tag w:val="MENDELEY_CITATION_v3_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"/>
          <w:id w:val="321473288"/>
          <w:placeholder>
            <w:docPart w:val="DefaultPlaceholder_-1854013440"/>
          </w:placeholder>
        </w:sdtPr>
        <w:sdtEndPr>
          <w:rPr>
            <w:color w:val="000000"/>
          </w:rPr>
        </w:sdtEndPr>
        <w:sdtContent>
          <w:r w:rsidR="00603EC6" w:rsidRPr="00CF7377">
            <w:rPr>
              <w:rFonts w:ascii="Times New Roman" w:eastAsia="Times New Roman" w:hAnsi="Times New Roman" w:cs="Times New Roman"/>
              <w:color w:val="0070C0"/>
              <w:sz w:val="24"/>
              <w:szCs w:val="24"/>
            </w:rPr>
            <w:t>(</w:t>
          </w:r>
          <w:r w:rsidR="00603EC6" w:rsidRPr="00F644CD">
            <w:rPr>
              <w:rStyle w:val="Azul"/>
            </w:rPr>
            <w:t>Levi et al., 2007</w:t>
          </w:r>
          <w:r w:rsidR="00603EC6" w:rsidRPr="00603EC6">
            <w:rPr>
              <w:rFonts w:ascii="Times New Roman" w:eastAsia="Times New Roman" w:hAnsi="Times New Roman" w:cs="Times New Roman"/>
              <w:color w:val="000000"/>
              <w:sz w:val="24"/>
              <w:szCs w:val="24"/>
            </w:rPr>
            <w:t>)</w:t>
          </w:r>
        </w:sdtContent>
      </w:sdt>
      <w:sdt>
        <w:sdtPr>
          <w:rPr>
            <w:rFonts w:ascii="Times New Roman" w:eastAsia="Times New Roman" w:hAnsi="Times New Roman" w:cs="Times New Roman"/>
            <w:color w:val="000000"/>
            <w:sz w:val="24"/>
            <w:szCs w:val="24"/>
          </w:rPr>
          <w:tag w:val="MENDELEY_CITATION_v3_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"/>
          <w:id w:val="593672922"/>
          <w:placeholder>
            <w:docPart w:val="DefaultPlaceholder_-1854013440"/>
          </w:placeholder>
        </w:sdtPr>
        <w:sdtContent>
          <w:r w:rsidR="00603EC6" w:rsidRPr="00CF7377">
            <w:rPr>
              <w:rFonts w:ascii="Times New Roman" w:eastAsia="Times New Roman" w:hAnsi="Times New Roman" w:cs="Times New Roman"/>
              <w:color w:val="000000"/>
              <w:sz w:val="24"/>
            </w:rPr>
            <w:t>(</w:t>
          </w:r>
          <w:r w:rsidR="00603EC6" w:rsidRPr="00F644CD">
            <w:rPr>
              <w:rStyle w:val="Azul"/>
            </w:rPr>
            <w:t xml:space="preserve">Zhao &amp; </w:t>
          </w:r>
          <w:proofErr w:type="spellStart"/>
          <w:r w:rsidR="00603EC6" w:rsidRPr="00F644CD">
            <w:rPr>
              <w:rStyle w:val="Azul"/>
            </w:rPr>
            <w:t>Lipo</w:t>
          </w:r>
          <w:proofErr w:type="spellEnd"/>
          <w:r w:rsidR="00603EC6" w:rsidRPr="00F644CD">
            <w:rPr>
              <w:rStyle w:val="Azul"/>
            </w:rPr>
            <w:t>, 1995</w:t>
          </w:r>
          <w:r w:rsidR="00603EC6" w:rsidRPr="00CF7377">
            <w:rPr>
              <w:rFonts w:ascii="Times New Roman" w:eastAsia="Times New Roman" w:hAnsi="Times New Roman" w:cs="Times New Roman"/>
              <w:color w:val="000000"/>
              <w:sz w:val="24"/>
            </w:rPr>
            <w:t>)</w:t>
          </w:r>
        </w:sdtContent>
      </w:sdt>
      <w:r w:rsidRPr="00CF7377">
        <w:rPr>
          <w:rFonts w:ascii="Times New Roman" w:eastAsia="Times New Roman" w:hAnsi="Times New Roman" w:cs="Times New Roman"/>
          <w:sz w:val="24"/>
          <w:szCs w:val="24"/>
        </w:rPr>
        <w:t>.</w:t>
      </w:r>
    </w:p>
    <w:p w14:paraId="38A869D6" w14:textId="050D0FD4" w:rsidR="00066EEB" w:rsidRDefault="000C52CD" w:rsidP="00361CAC">
      <w:pPr>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Este nuevo sistema puede representarse en un marco de referencia estacionario </w:t>
      </w:r>
      <m:oMath>
        <m:r>
          <w:rPr>
            <w:rFonts w:ascii="Cambria Math" w:eastAsia="Times New Roman" w:hAnsi="Cambria Math" w:cs="Times New Roman"/>
            <w:sz w:val="24"/>
            <w:szCs w:val="24"/>
          </w:rPr>
          <m:t>(α-β)</m:t>
        </m:r>
      </m:oMath>
      <w:r>
        <w:rPr>
          <w:rFonts w:ascii="Times New Roman" w:eastAsia="Times New Roman" w:hAnsi="Times New Roman" w:cs="Times New Roman"/>
          <w:sz w:val="24"/>
          <w:szCs w:val="24"/>
        </w:rPr>
        <w:t xml:space="preserve"> o en un marco de referencia dinámico </w:t>
      </w:r>
      <m:oMath>
        <m:r>
          <w:rPr>
            <w:rFonts w:ascii="Cambria Math" w:eastAsia="Times New Roman" w:hAnsi="Cambria Math" w:cs="Times New Roman"/>
            <w:sz w:val="24"/>
            <w:szCs w:val="24"/>
          </w:rPr>
          <m:t>(d-q)</m:t>
        </m:r>
      </m:oMath>
      <w:r>
        <w:rPr>
          <w:rFonts w:ascii="Times New Roman" w:eastAsia="Times New Roman" w:hAnsi="Times New Roman" w:cs="Times New Roman"/>
          <w:sz w:val="24"/>
          <w:szCs w:val="24"/>
        </w:rPr>
        <w:t>. Las matrices de transformación y modelos matemáticos se presentan a continuación.</w:t>
      </w:r>
    </w:p>
    <w:p w14:paraId="287AA9C5" w14:textId="0B11AAE9" w:rsidR="00066EEB" w:rsidRPr="002A638C" w:rsidRDefault="00066EEB" w:rsidP="00066EEB">
      <w:pPr>
        <w:keepNext/>
        <w:keepLines/>
        <w:numPr>
          <w:ilvl w:val="3"/>
          <w:numId w:val="11"/>
        </w:numPr>
        <w:tabs>
          <w:tab w:val="left" w:pos="1276"/>
          <w:tab w:val="left" w:pos="1985"/>
        </w:tabs>
        <w:spacing w:before="240" w:after="240" w:line="360" w:lineRule="auto"/>
        <w:ind w:left="1985"/>
        <w:outlineLvl w:val="2"/>
        <w:rPr>
          <w:rFonts w:asciiTheme="majorHAnsi" w:eastAsiaTheme="majorEastAsia" w:hAnsiTheme="majorHAnsi" w:cstheme="majorBidi"/>
          <w:b/>
          <w:color w:val="000000"/>
          <w:sz w:val="24"/>
          <w:szCs w:val="24"/>
        </w:rPr>
      </w:pPr>
      <w:r>
        <w:rPr>
          <w:rFonts w:asciiTheme="majorHAnsi" w:eastAsiaTheme="majorEastAsia" w:hAnsiTheme="majorHAnsi" w:cstheme="majorBidi"/>
          <w:b/>
          <w:color w:val="000000"/>
          <w:sz w:val="24"/>
          <w:szCs w:val="24"/>
        </w:rPr>
        <w:t>Marco de referencia Estacionario</w:t>
      </w:r>
    </w:p>
    <w:p w14:paraId="330B366C" w14:textId="2063BA56" w:rsidR="00BF7804" w:rsidRDefault="00865A23" w:rsidP="00361CAC">
      <w:pPr>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el modelo basado en las variables de fase, cada variable eléctrica se define en un espacio de dimensión </w:t>
      </w:r>
      <m:oMath>
        <m:r>
          <w:rPr>
            <w:rFonts w:ascii="Cambria Math" w:eastAsia="Times New Roman" w:hAnsi="Cambria Math" w:cs="Times New Roman"/>
            <w:sz w:val="24"/>
            <w:szCs w:val="24"/>
          </w:rPr>
          <m:t>n</m:t>
        </m:r>
      </m:oMath>
      <w:r>
        <w:rPr>
          <w:rFonts w:ascii="Times New Roman" w:eastAsia="Times New Roman" w:hAnsi="Times New Roman" w:cs="Times New Roman"/>
          <w:sz w:val="24"/>
          <w:szCs w:val="24"/>
        </w:rPr>
        <w:t xml:space="preserve">. Pero los grados de libertad efectivos para el sistema son </w:t>
      </w:r>
      <m:oMath>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n-1</m:t>
            </m:r>
          </m:e>
        </m:d>
      </m:oMath>
      <w:r>
        <w:rPr>
          <w:rFonts w:ascii="Times New Roman" w:eastAsia="Times New Roman" w:hAnsi="Times New Roman" w:cs="Times New Roman"/>
          <w:sz w:val="24"/>
          <w:szCs w:val="24"/>
        </w:rPr>
        <w:t xml:space="preserve">, considerando el conexionado en estrella de los devanados del estator y el modelo adoptado </w:t>
      </w:r>
      <w:r w:rsidR="00174597">
        <w:rPr>
          <w:rFonts w:ascii="Times New Roman" w:eastAsia="Times New Roman" w:hAnsi="Times New Roman" w:cs="Times New Roman"/>
          <w:sz w:val="24"/>
          <w:szCs w:val="24"/>
        </w:rPr>
        <w:t xml:space="preserve">para el rotor de la MIAH </w:t>
      </w:r>
      <w:sdt>
        <w:sdtPr>
          <w:rPr>
            <w:rFonts w:ascii="Times New Roman" w:eastAsia="Times New Roman" w:hAnsi="Times New Roman" w:cs="Times New Roman"/>
            <w:color w:val="000000"/>
            <w:sz w:val="24"/>
            <w:szCs w:val="24"/>
          </w:rPr>
          <w:tag w:val="MENDELEY_CITATION_v3_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"/>
          <w:id w:val="519905875"/>
          <w:placeholder>
            <w:docPart w:val="DefaultPlaceholder_-1854013440"/>
          </w:placeholder>
        </w:sdtPr>
        <w:sdtContent>
          <w:r w:rsidR="00603EC6" w:rsidRPr="00603EC6">
            <w:rPr>
              <w:rFonts w:ascii="Times New Roman" w:eastAsia="Times New Roman" w:hAnsi="Times New Roman" w:cs="Times New Roman"/>
              <w:color w:val="000000"/>
              <w:sz w:val="24"/>
            </w:rPr>
            <w:t>(</w:t>
          </w:r>
          <w:r w:rsidR="00603EC6" w:rsidRPr="00F644CD">
            <w:rPr>
              <w:rStyle w:val="Azul"/>
            </w:rPr>
            <w:t>Rodas, 2016</w:t>
          </w:r>
          <w:r w:rsidR="00603EC6" w:rsidRPr="00603EC6">
            <w:rPr>
              <w:rFonts w:ascii="Times New Roman" w:eastAsia="Times New Roman" w:hAnsi="Times New Roman" w:cs="Times New Roman"/>
              <w:color w:val="000000"/>
              <w:sz w:val="24"/>
            </w:rPr>
            <w:t>)</w:t>
          </w:r>
        </w:sdtContent>
      </w:sdt>
      <w:r w:rsidR="00174597">
        <w:rPr>
          <w:rFonts w:ascii="Times New Roman" w:eastAsia="Times New Roman" w:hAnsi="Times New Roman" w:cs="Times New Roman"/>
          <w:sz w:val="24"/>
          <w:szCs w:val="24"/>
        </w:rPr>
        <w:t xml:space="preserve">. Luego, aplicando la transformación de Clarke mediante la matriz cuadrada </w:t>
      </w:r>
      <m:oMath>
        <m:d>
          <m:dPr>
            <m:begChr m:val="["/>
            <m:endChr m:val="]"/>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C</m:t>
            </m:r>
          </m:e>
        </m:d>
      </m:oMath>
      <w:r w:rsidR="00174597">
        <w:rPr>
          <w:rFonts w:ascii="Times New Roman" w:eastAsia="Times New Roman" w:hAnsi="Times New Roman" w:cs="Times New Roman"/>
          <w:sz w:val="24"/>
          <w:szCs w:val="24"/>
        </w:rPr>
        <w:t xml:space="preserve"> de orden </w:t>
      </w:r>
      <m:oMath>
        <m:r>
          <w:rPr>
            <w:rFonts w:ascii="Cambria Math" w:eastAsia="Times New Roman" w:hAnsi="Cambria Math" w:cs="Times New Roman"/>
            <w:sz w:val="24"/>
            <w:szCs w:val="24"/>
          </w:rPr>
          <m:t>n</m:t>
        </m:r>
      </m:oMath>
      <w:r w:rsidR="00174597">
        <w:rPr>
          <w:rFonts w:ascii="Times New Roman" w:eastAsia="Times New Roman" w:hAnsi="Times New Roman" w:cs="Times New Roman"/>
          <w:sz w:val="24"/>
          <w:szCs w:val="24"/>
        </w:rPr>
        <w:t xml:space="preserve">, se logra reemplazar el conjunto de </w:t>
      </w:r>
      <m:oMath>
        <m:r>
          <w:rPr>
            <w:rFonts w:ascii="Cambria Math" w:eastAsia="Times New Roman" w:hAnsi="Cambria Math" w:cs="Times New Roman"/>
            <w:sz w:val="24"/>
            <w:szCs w:val="24"/>
          </w:rPr>
          <m:t>n</m:t>
        </m:r>
      </m:oMath>
      <w:r w:rsidR="00174597">
        <w:rPr>
          <w:rFonts w:ascii="Times New Roman" w:eastAsia="Times New Roman" w:hAnsi="Times New Roman" w:cs="Times New Roman"/>
          <w:sz w:val="24"/>
          <w:szCs w:val="24"/>
        </w:rPr>
        <w:t xml:space="preserve"> variables en un nuevo conjunto, también con </w:t>
      </w:r>
      <m:oMath>
        <m:r>
          <w:rPr>
            <w:rFonts w:ascii="Cambria Math" w:eastAsia="Times New Roman" w:hAnsi="Cambria Math" w:cs="Times New Roman"/>
            <w:sz w:val="24"/>
            <w:szCs w:val="24"/>
          </w:rPr>
          <m:t>n</m:t>
        </m:r>
      </m:oMath>
      <w:r w:rsidR="00174597">
        <w:rPr>
          <w:rFonts w:ascii="Times New Roman" w:eastAsia="Times New Roman" w:hAnsi="Times New Roman" w:cs="Times New Roman"/>
          <w:sz w:val="24"/>
          <w:szCs w:val="24"/>
        </w:rPr>
        <w:t xml:space="preserve"> variables, y simultáneamente se descompone el espacio vectorial </w:t>
      </w:r>
      <m:oMath>
        <m:r>
          <w:rPr>
            <w:rFonts w:ascii="Cambria Math" w:eastAsia="Times New Roman" w:hAnsi="Cambria Math" w:cs="Times New Roman"/>
            <w:sz w:val="24"/>
            <w:szCs w:val="24"/>
          </w:rPr>
          <m:t>n</m:t>
        </m:r>
      </m:oMath>
      <w:r w:rsidR="00174597">
        <w:rPr>
          <w:rFonts w:ascii="Times New Roman" w:eastAsia="Times New Roman" w:hAnsi="Times New Roman" w:cs="Times New Roman"/>
          <w:sz w:val="24"/>
          <w:szCs w:val="24"/>
        </w:rPr>
        <w:t xml:space="preserve"> dimensional en </w:t>
      </w:r>
      <m:oMath>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n</m:t>
            </m:r>
          </m:num>
          <m:den>
            <m:r>
              <w:rPr>
                <w:rFonts w:ascii="Cambria Math" w:eastAsia="Times New Roman" w:hAnsi="Cambria Math" w:cs="Times New Roman"/>
                <w:sz w:val="24"/>
                <w:szCs w:val="24"/>
              </w:rPr>
              <m:t>2</m:t>
            </m:r>
          </m:den>
        </m:f>
      </m:oMath>
      <w:r w:rsidR="00174597">
        <w:rPr>
          <w:rFonts w:ascii="Times New Roman" w:eastAsia="Times New Roman" w:hAnsi="Times New Roman" w:cs="Times New Roman"/>
          <w:sz w:val="24"/>
          <w:szCs w:val="24"/>
        </w:rPr>
        <w:t xml:space="preserve"> planos bidimensionales para un número de fases par, como es el caso en esta MIAH.</w:t>
      </w:r>
    </w:p>
    <w:p w14:paraId="5C4A6CD1" w14:textId="6B563A55" w:rsidR="00174597" w:rsidRDefault="00174597" w:rsidP="00361CAC">
      <w:pPr>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Estos nuevos planos </w:t>
      </w:r>
      <w:r w:rsidR="0002116F">
        <w:rPr>
          <w:rFonts w:ascii="Times New Roman" w:eastAsia="Times New Roman" w:hAnsi="Times New Roman" w:cs="Times New Roman"/>
          <w:sz w:val="24"/>
          <w:szCs w:val="24"/>
        </w:rPr>
        <w:t xml:space="preserve">presentan una ventaja significativa debido a que </w:t>
      </w:r>
      <w:r>
        <w:rPr>
          <w:rFonts w:ascii="Times New Roman" w:eastAsia="Times New Roman" w:hAnsi="Times New Roman" w:cs="Times New Roman"/>
          <w:sz w:val="24"/>
          <w:szCs w:val="24"/>
        </w:rPr>
        <w:t xml:space="preserve">constituyen </w:t>
      </w:r>
      <w:r w:rsidR="000B7B3F">
        <w:rPr>
          <w:rFonts w:ascii="Times New Roman" w:eastAsia="Times New Roman" w:hAnsi="Times New Roman" w:cs="Times New Roman"/>
          <w:sz w:val="24"/>
          <w:szCs w:val="24"/>
        </w:rPr>
        <w:t>sub‑espacio</w:t>
      </w:r>
      <w:r>
        <w:rPr>
          <w:rFonts w:ascii="Times New Roman" w:eastAsia="Times New Roman" w:hAnsi="Times New Roman" w:cs="Times New Roman"/>
          <w:sz w:val="24"/>
          <w:szCs w:val="24"/>
        </w:rPr>
        <w:t xml:space="preserve">s ortogonales, por ende, están completamente desacoplados entre sí, con lo que se consigue una simplificación </w:t>
      </w:r>
      <w:r w:rsidRPr="001366DC">
        <w:rPr>
          <w:rFonts w:ascii="Times New Roman" w:eastAsia="Times New Roman" w:hAnsi="Times New Roman" w:cs="Times New Roman"/>
          <w:sz w:val="24"/>
          <w:szCs w:val="24"/>
        </w:rPr>
        <w:t>importante del modelo de la MIAH</w:t>
      </w:r>
      <w:r w:rsidR="00366732" w:rsidRPr="001366DC">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"/>
          <w:id w:val="-1570574307"/>
          <w:placeholder>
            <w:docPart w:val="DefaultPlaceholder_-1854013440"/>
          </w:placeholder>
        </w:sdtPr>
        <w:sdtContent>
          <w:r w:rsidR="00603EC6" w:rsidRPr="00CF7377">
            <w:rPr>
              <w:rFonts w:ascii="Times New Roman" w:eastAsia="Times New Roman" w:hAnsi="Times New Roman" w:cs="Times New Roman"/>
              <w:color w:val="000000"/>
              <w:sz w:val="24"/>
            </w:rPr>
            <w:t>(</w:t>
          </w:r>
          <w:r w:rsidR="00603EC6" w:rsidRPr="00F644CD">
            <w:rPr>
              <w:rStyle w:val="Azul"/>
            </w:rPr>
            <w:t xml:space="preserve">Zhao &amp; </w:t>
          </w:r>
          <w:proofErr w:type="spellStart"/>
          <w:r w:rsidR="00603EC6" w:rsidRPr="00F644CD">
            <w:rPr>
              <w:rStyle w:val="Azul"/>
            </w:rPr>
            <w:t>Lipo</w:t>
          </w:r>
          <w:proofErr w:type="spellEnd"/>
          <w:r w:rsidR="00603EC6" w:rsidRPr="00F644CD">
            <w:rPr>
              <w:rStyle w:val="Azul"/>
            </w:rPr>
            <w:t>, 1995</w:t>
          </w:r>
          <w:r w:rsidR="00603EC6" w:rsidRPr="00CF7377">
            <w:rPr>
              <w:rFonts w:ascii="Times New Roman" w:eastAsia="Times New Roman" w:hAnsi="Times New Roman" w:cs="Times New Roman"/>
              <w:color w:val="000000"/>
              <w:sz w:val="24"/>
            </w:rPr>
            <w:t>)</w:t>
          </w:r>
        </w:sdtContent>
      </w:sdt>
      <w:r w:rsidR="0002116F" w:rsidRPr="00CF7377">
        <w:rPr>
          <w:rFonts w:ascii="Times New Roman" w:eastAsia="Times New Roman" w:hAnsi="Times New Roman" w:cs="Times New Roman"/>
          <w:sz w:val="24"/>
          <w:szCs w:val="24"/>
        </w:rPr>
        <w:t>. La</w:t>
      </w:r>
      <w:r w:rsidR="0002116F" w:rsidRPr="001366DC">
        <w:rPr>
          <w:rFonts w:ascii="Times New Roman" w:eastAsia="Times New Roman" w:hAnsi="Times New Roman" w:cs="Times New Roman"/>
          <w:sz w:val="24"/>
          <w:szCs w:val="24"/>
        </w:rPr>
        <w:t xml:space="preserve"> matriz de </w:t>
      </w:r>
      <w:r w:rsidR="0002116F">
        <w:rPr>
          <w:rFonts w:ascii="Times New Roman" w:eastAsia="Times New Roman" w:hAnsi="Times New Roman" w:cs="Times New Roman"/>
          <w:sz w:val="24"/>
          <w:szCs w:val="24"/>
        </w:rPr>
        <w:t>transformación se representa mediante la ecuación:</w:t>
      </w:r>
    </w:p>
    <w:p w14:paraId="2B617FFF" w14:textId="5C34DD4A" w:rsidR="0002116F" w:rsidRPr="00894739" w:rsidRDefault="00000000" w:rsidP="00071221">
      <w:pPr>
        <w:ind w:firstLine="851"/>
        <w:rPr>
          <w:rFonts w:ascii="Times New Roman" w:eastAsia="Times New Roman" w:hAnsi="Times New Roman" w:cs="Times New Roman"/>
          <w:sz w:val="24"/>
          <w:szCs w:val="24"/>
        </w:rPr>
      </w:pPr>
      <m:oMathPara>
        <m:oMath>
          <m:eqArr>
            <m:eqArrPr>
              <m:maxDist m:val="1"/>
              <m:ctrlPr>
                <w:rPr>
                  <w:rFonts w:ascii="Cambria Math" w:eastAsia="Times New Roman" w:hAnsi="Cambria Math" w:cs="Times New Roman"/>
                  <w:i/>
                  <w:sz w:val="24"/>
                  <w:szCs w:val="24"/>
                </w:rPr>
              </m:ctrlPr>
            </m:eqArrPr>
            <m:e>
              <m:d>
                <m:dPr>
                  <m:begChr m:val="["/>
                  <m:endChr m:val="]"/>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f</m:t>
                      </m:r>
                    </m:e>
                    <m:sub>
                      <m:r>
                        <w:rPr>
                          <w:rFonts w:ascii="Cambria Math" w:eastAsia="Times New Roman" w:hAnsi="Cambria Math" w:cs="Times New Roman"/>
                          <w:sz w:val="24"/>
                          <w:szCs w:val="24"/>
                        </w:rPr>
                        <m:t>αβ</m:t>
                      </m:r>
                    </m:sub>
                  </m:sSub>
                </m:e>
              </m:d>
              <m:r>
                <w:rPr>
                  <w:rFonts w:ascii="Cambria Math" w:eastAsia="Times New Roman" w:hAnsi="Cambria Math" w:cs="Times New Roman"/>
                  <w:sz w:val="24"/>
                  <w:szCs w:val="24"/>
                </w:rPr>
                <m:t>=</m:t>
              </m:r>
              <m:d>
                <m:dPr>
                  <m:begChr m:val="["/>
                  <m:endChr m:val="]"/>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C</m:t>
                  </m:r>
                </m:e>
              </m:d>
              <m:d>
                <m:dPr>
                  <m:begChr m:val="["/>
                  <m:endChr m:val="]"/>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f</m:t>
                      </m:r>
                    </m:e>
                    <m:sub>
                      <m:r>
                        <w:rPr>
                          <w:rFonts w:ascii="Cambria Math" w:eastAsia="Times New Roman" w:hAnsi="Cambria Math" w:cs="Times New Roman"/>
                          <w:sz w:val="24"/>
                          <w:szCs w:val="24"/>
                        </w:rPr>
                        <m:t>1,2,3,4,5,6</m:t>
                      </m:r>
                    </m:sub>
                  </m:sSub>
                </m:e>
              </m:d>
              <m:r>
                <w:rPr>
                  <w:rFonts w:ascii="Cambria Math" w:eastAsia="Times New Roman" w:hAnsi="Cambria Math" w:cs="Times New Roman"/>
                  <w:sz w:val="24"/>
                  <w:szCs w:val="24"/>
                </w:rPr>
                <m:t>#(</m:t>
              </m:r>
              <w:bookmarkStart w:id="14" w:name="eq25"/>
              <m:r>
                <w:rPr>
                  <w:rFonts w:ascii="Cambria Math" w:eastAsia="Times New Roman" w:hAnsi="Cambria Math" w:cs="Times New Roman"/>
                  <w:i/>
                  <w:sz w:val="24"/>
                  <w:szCs w:val="24"/>
                </w:rPr>
                <w:fldChar w:fldCharType="begin"/>
              </m:r>
              <m:r>
                <m:rPr>
                  <m:sty m:val="p"/>
                </m:rPr>
                <w:rPr>
                  <w:rFonts w:ascii="Cambria Math" w:eastAsia="Times New Roman" w:hAnsi="Cambria Math" w:cs="Times New Roman"/>
                  <w:sz w:val="24"/>
                  <w:szCs w:val="24"/>
                </w:rPr>
                <m:t xml:space="preserve"> SEQ Ecuacion \* ARABIC </m:t>
              </m:r>
              <m:r>
                <w:rPr>
                  <w:rFonts w:ascii="Cambria Math" w:eastAsia="Times New Roman" w:hAnsi="Cambria Math" w:cs="Times New Roman"/>
                  <w:i/>
                  <w:sz w:val="24"/>
                  <w:szCs w:val="24"/>
                </w:rPr>
                <w:fldChar w:fldCharType="separate"/>
              </m:r>
              <m:r>
                <m:rPr>
                  <m:sty m:val="p"/>
                </m:rPr>
                <w:rPr>
                  <w:rFonts w:ascii="Cambria Math" w:eastAsia="Times New Roman" w:hAnsi="Cambria Math" w:cs="Times New Roman"/>
                  <w:noProof/>
                  <w:sz w:val="24"/>
                  <w:szCs w:val="24"/>
                </w:rPr>
                <m:t>25</m:t>
              </m:r>
              <m:r>
                <w:rPr>
                  <w:rFonts w:ascii="Cambria Math" w:eastAsia="Times New Roman" w:hAnsi="Cambria Math" w:cs="Times New Roman"/>
                  <w:i/>
                  <w:sz w:val="24"/>
                  <w:szCs w:val="24"/>
                </w:rPr>
                <w:fldChar w:fldCharType="end"/>
              </m:r>
              <w:bookmarkEnd w:id="14"/>
              <m:r>
                <w:rPr>
                  <w:rFonts w:ascii="Cambria Math" w:eastAsia="Times New Roman" w:hAnsi="Cambria Math" w:cs="Times New Roman"/>
                  <w:sz w:val="24"/>
                  <w:szCs w:val="24"/>
                </w:rPr>
                <m:t>)</m:t>
              </m:r>
            </m:e>
          </m:eqArr>
        </m:oMath>
      </m:oMathPara>
    </w:p>
    <w:p w14:paraId="7BD5EB54" w14:textId="3D466FF0" w:rsidR="00071221" w:rsidRDefault="00071221" w:rsidP="00361CAC">
      <w:pPr>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Donde </w:t>
      </w:r>
      <m:oMath>
        <m:d>
          <m:dPr>
            <m:begChr m:val="["/>
            <m:endChr m:val="]"/>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f</m:t>
                </m:r>
              </m:e>
              <m:sub>
                <m:r>
                  <w:rPr>
                    <w:rFonts w:ascii="Cambria Math" w:eastAsia="Times New Roman" w:hAnsi="Cambria Math" w:cs="Times New Roman"/>
                    <w:sz w:val="24"/>
                    <w:szCs w:val="24"/>
                  </w:rPr>
                  <m:t>αβ</m:t>
                </m:r>
              </m:sub>
            </m:sSub>
          </m:e>
        </m:d>
        <m:r>
          <w:rPr>
            <w:rFonts w:ascii="Cambria Math" w:eastAsia="Times New Roman" w:hAnsi="Cambria Math" w:cs="Times New Roman"/>
            <w:sz w:val="24"/>
            <w:szCs w:val="24"/>
          </w:rPr>
          <m:t>=</m:t>
        </m:r>
        <m:sSup>
          <m:sSupPr>
            <m:ctrlPr>
              <w:rPr>
                <w:rFonts w:ascii="Cambria Math" w:eastAsia="Times New Roman" w:hAnsi="Cambria Math" w:cs="Times New Roman"/>
                <w:i/>
                <w:sz w:val="24"/>
                <w:szCs w:val="24"/>
              </w:rPr>
            </m:ctrlPr>
          </m:sSupPr>
          <m:e>
            <m:d>
              <m:dPr>
                <m:begChr m:val="["/>
                <m:endChr m:val="]"/>
                <m:ctrlPr>
                  <w:rPr>
                    <w:rFonts w:ascii="Cambria Math" w:eastAsia="Times New Roman" w:hAnsi="Cambria Math" w:cs="Times New Roman"/>
                    <w:i/>
                    <w:sz w:val="24"/>
                    <w:szCs w:val="24"/>
                  </w:rPr>
                </m:ctrlPr>
              </m:dPr>
              <m:e>
                <m:m>
                  <m:mPr>
                    <m:mcs>
                      <m:mc>
                        <m:mcPr>
                          <m:count m:val="6"/>
                          <m:mcJc m:val="center"/>
                        </m:mcPr>
                      </m:mc>
                    </m:mcs>
                    <m:ctrlPr>
                      <w:rPr>
                        <w:rFonts w:ascii="Cambria Math" w:eastAsia="Times New Roman" w:hAnsi="Cambria Math" w:cs="Times New Roman"/>
                        <w:i/>
                        <w:sz w:val="24"/>
                        <w:szCs w:val="24"/>
                      </w:rPr>
                    </m:ctrlPr>
                  </m:mPr>
                  <m:m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f</m:t>
                          </m:r>
                        </m:e>
                        <m:sub>
                          <m:r>
                            <w:rPr>
                              <w:rFonts w:ascii="Cambria Math" w:eastAsia="Times New Roman" w:hAnsi="Cambria Math" w:cs="Times New Roman"/>
                              <w:sz w:val="24"/>
                              <w:szCs w:val="24"/>
                            </w:rPr>
                            <m:t>α</m:t>
                          </m:r>
                        </m:sub>
                      </m:sSub>
                    </m:e>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f</m:t>
                          </m:r>
                        </m:e>
                        <m:sub>
                          <m:r>
                            <w:rPr>
                              <w:rFonts w:ascii="Cambria Math" w:eastAsia="Times New Roman" w:hAnsi="Cambria Math" w:cs="Times New Roman"/>
                              <w:sz w:val="24"/>
                              <w:szCs w:val="24"/>
                            </w:rPr>
                            <m:t>β</m:t>
                          </m:r>
                        </m:sub>
                      </m:sSub>
                    </m:e>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f</m:t>
                          </m:r>
                        </m:e>
                        <m:sub>
                          <m:r>
                            <w:rPr>
                              <w:rFonts w:ascii="Cambria Math" w:eastAsia="Times New Roman" w:hAnsi="Cambria Math" w:cs="Times New Roman"/>
                              <w:sz w:val="24"/>
                              <w:szCs w:val="24"/>
                            </w:rPr>
                            <m:t>x</m:t>
                          </m:r>
                        </m:sub>
                      </m:sSub>
                    </m:e>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f</m:t>
                          </m:r>
                        </m:e>
                        <m:sub>
                          <m:r>
                            <w:rPr>
                              <w:rFonts w:ascii="Cambria Math" w:eastAsia="Times New Roman" w:hAnsi="Cambria Math" w:cs="Times New Roman"/>
                              <w:sz w:val="24"/>
                              <w:szCs w:val="24"/>
                            </w:rPr>
                            <m:t>y</m:t>
                          </m:r>
                        </m:sub>
                      </m:sSub>
                    </m:e>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f</m:t>
                          </m:r>
                        </m:e>
                        <m:sub>
                          <m:r>
                            <w:rPr>
                              <w:rFonts w:ascii="Cambria Math" w:eastAsia="Times New Roman" w:hAnsi="Cambria Math" w:cs="Times New Roman"/>
                              <w:sz w:val="24"/>
                              <w:szCs w:val="24"/>
                            </w:rPr>
                            <m:t>z1</m:t>
                          </m:r>
                        </m:sub>
                      </m:sSub>
                    </m:e>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f</m:t>
                          </m:r>
                        </m:e>
                        <m:sub>
                          <m:r>
                            <w:rPr>
                              <w:rFonts w:ascii="Cambria Math" w:eastAsia="Times New Roman" w:hAnsi="Cambria Math" w:cs="Times New Roman"/>
                              <w:sz w:val="24"/>
                              <w:szCs w:val="24"/>
                            </w:rPr>
                            <m:t>z2</m:t>
                          </m:r>
                        </m:sub>
                      </m:sSub>
                    </m:e>
                  </m:mr>
                </m:m>
              </m:e>
            </m:d>
          </m:e>
          <m:sup>
            <m:r>
              <w:rPr>
                <w:rFonts w:ascii="Cambria Math" w:eastAsia="Times New Roman" w:hAnsi="Cambria Math" w:cs="Times New Roman"/>
                <w:sz w:val="24"/>
                <w:szCs w:val="24"/>
              </w:rPr>
              <m:t>T</m:t>
            </m:r>
          </m:sup>
        </m:sSup>
      </m:oMath>
      <w:r>
        <w:rPr>
          <w:rFonts w:ascii="Times New Roman" w:eastAsia="Times New Roman" w:hAnsi="Times New Roman" w:cs="Times New Roman"/>
          <w:sz w:val="24"/>
          <w:szCs w:val="24"/>
        </w:rPr>
        <w:t xml:space="preserve"> es el vector columna de las magnitudes eléctricas tensión, corriente o flujo, que designan tanto al estator como al rotor luego de las transformaciones.</w:t>
      </w:r>
    </w:p>
    <w:p w14:paraId="756799DC" w14:textId="77777777" w:rsidR="00071221" w:rsidRDefault="00071221" w:rsidP="00361CAC">
      <w:pPr>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La variable </w:t>
      </w:r>
      <m:oMath>
        <m:d>
          <m:dPr>
            <m:begChr m:val="["/>
            <m:endChr m:val="]"/>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f</m:t>
                </m:r>
              </m:e>
              <m:sub>
                <m:r>
                  <w:rPr>
                    <w:rFonts w:ascii="Cambria Math" w:eastAsia="Times New Roman" w:hAnsi="Cambria Math" w:cs="Times New Roman"/>
                    <w:sz w:val="24"/>
                    <w:szCs w:val="24"/>
                  </w:rPr>
                  <m:t>1,2,3,4,5,6</m:t>
                </m:r>
              </m:sub>
            </m:sSub>
          </m:e>
        </m:d>
        <m:r>
          <w:rPr>
            <w:rFonts w:ascii="Cambria Math" w:eastAsia="Times New Roman" w:hAnsi="Cambria Math" w:cs="Times New Roman"/>
            <w:sz w:val="24"/>
            <w:szCs w:val="24"/>
          </w:rPr>
          <m:t>=</m:t>
        </m:r>
        <m:sSup>
          <m:sSupPr>
            <m:ctrlPr>
              <w:rPr>
                <w:rFonts w:ascii="Cambria Math" w:eastAsia="Times New Roman" w:hAnsi="Cambria Math" w:cs="Times New Roman"/>
                <w:i/>
                <w:sz w:val="24"/>
                <w:szCs w:val="24"/>
              </w:rPr>
            </m:ctrlPr>
          </m:sSupPr>
          <m:e>
            <m:d>
              <m:dPr>
                <m:begChr m:val="["/>
                <m:endChr m:val="]"/>
                <m:ctrlPr>
                  <w:rPr>
                    <w:rFonts w:ascii="Cambria Math" w:eastAsia="Times New Roman" w:hAnsi="Cambria Math" w:cs="Times New Roman"/>
                    <w:i/>
                    <w:sz w:val="24"/>
                    <w:szCs w:val="24"/>
                  </w:rPr>
                </m:ctrlPr>
              </m:dPr>
              <m:e>
                <m:m>
                  <m:mPr>
                    <m:mcs>
                      <m:mc>
                        <m:mcPr>
                          <m:count m:val="6"/>
                          <m:mcJc m:val="center"/>
                        </m:mcPr>
                      </m:mc>
                    </m:mcs>
                    <m:ctrlPr>
                      <w:rPr>
                        <w:rFonts w:ascii="Cambria Math" w:eastAsia="Times New Roman" w:hAnsi="Cambria Math" w:cs="Times New Roman"/>
                        <w:i/>
                        <w:sz w:val="24"/>
                        <w:szCs w:val="24"/>
                      </w:rPr>
                    </m:ctrlPr>
                  </m:mPr>
                  <m:m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f</m:t>
                          </m:r>
                        </m:e>
                        <m:sub>
                          <m:r>
                            <w:rPr>
                              <w:rFonts w:ascii="Cambria Math" w:eastAsia="Times New Roman" w:hAnsi="Cambria Math" w:cs="Times New Roman"/>
                              <w:sz w:val="24"/>
                              <w:szCs w:val="24"/>
                            </w:rPr>
                            <m:t>1</m:t>
                          </m:r>
                        </m:sub>
                      </m:sSub>
                    </m:e>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f</m:t>
                          </m:r>
                        </m:e>
                        <m:sub>
                          <m:r>
                            <w:rPr>
                              <w:rFonts w:ascii="Cambria Math" w:eastAsia="Times New Roman" w:hAnsi="Cambria Math" w:cs="Times New Roman"/>
                              <w:sz w:val="24"/>
                              <w:szCs w:val="24"/>
                            </w:rPr>
                            <m:t>2</m:t>
                          </m:r>
                        </m:sub>
                      </m:sSub>
                    </m:e>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f</m:t>
                          </m:r>
                        </m:e>
                        <m:sub>
                          <m:r>
                            <w:rPr>
                              <w:rFonts w:ascii="Cambria Math" w:eastAsia="Times New Roman" w:hAnsi="Cambria Math" w:cs="Times New Roman"/>
                              <w:sz w:val="24"/>
                              <w:szCs w:val="24"/>
                            </w:rPr>
                            <m:t>3</m:t>
                          </m:r>
                        </m:sub>
                      </m:sSub>
                    </m:e>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f</m:t>
                          </m:r>
                        </m:e>
                        <m:sub>
                          <m:r>
                            <w:rPr>
                              <w:rFonts w:ascii="Cambria Math" w:eastAsia="Times New Roman" w:hAnsi="Cambria Math" w:cs="Times New Roman"/>
                              <w:sz w:val="24"/>
                              <w:szCs w:val="24"/>
                            </w:rPr>
                            <m:t>4</m:t>
                          </m:r>
                        </m:sub>
                      </m:sSub>
                    </m:e>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f</m:t>
                          </m:r>
                        </m:e>
                        <m:sub>
                          <m:r>
                            <w:rPr>
                              <w:rFonts w:ascii="Cambria Math" w:eastAsia="Times New Roman" w:hAnsi="Cambria Math" w:cs="Times New Roman"/>
                              <w:sz w:val="24"/>
                              <w:szCs w:val="24"/>
                            </w:rPr>
                            <m:t>5</m:t>
                          </m:r>
                        </m:sub>
                      </m:sSub>
                    </m:e>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f</m:t>
                          </m:r>
                        </m:e>
                        <m:sub>
                          <m:r>
                            <w:rPr>
                              <w:rFonts w:ascii="Cambria Math" w:eastAsia="Times New Roman" w:hAnsi="Cambria Math" w:cs="Times New Roman"/>
                              <w:sz w:val="24"/>
                              <w:szCs w:val="24"/>
                            </w:rPr>
                            <m:t>6</m:t>
                          </m:r>
                        </m:sub>
                      </m:sSub>
                    </m:e>
                  </m:mr>
                </m:m>
              </m:e>
            </m:d>
          </m:e>
          <m:sup>
            <m:r>
              <w:rPr>
                <w:rFonts w:ascii="Cambria Math" w:eastAsia="Times New Roman" w:hAnsi="Cambria Math" w:cs="Times New Roman"/>
                <w:sz w:val="24"/>
                <w:szCs w:val="24"/>
              </w:rPr>
              <m:t>T</m:t>
            </m:r>
          </m:sup>
        </m:sSup>
      </m:oMath>
      <w:r>
        <w:rPr>
          <w:rFonts w:ascii="Times New Roman" w:eastAsia="Times New Roman" w:hAnsi="Times New Roman" w:cs="Times New Roman"/>
          <w:sz w:val="24"/>
          <w:szCs w:val="24"/>
        </w:rPr>
        <w:t xml:space="preserve"> corresponde al vector columna en función de las variables de fase en un orden predefinido (</w:t>
      </w:r>
      <m:oMath>
        <m:sSup>
          <m:sSupPr>
            <m:ctrlPr>
              <w:rPr>
                <w:rFonts w:ascii="Cambria Math" w:eastAsia="Times New Roman" w:hAnsi="Cambria Math" w:cs="Times New Roman"/>
                <w:i/>
                <w:sz w:val="24"/>
                <w:szCs w:val="24"/>
              </w:rPr>
            </m:ctrlPr>
          </m:sSupPr>
          <m:e>
            <m:d>
              <m:dPr>
                <m:begChr m:val="["/>
                <m:endChr m:val="]"/>
                <m:ctrlPr>
                  <w:rPr>
                    <w:rFonts w:ascii="Cambria Math" w:eastAsia="Times New Roman" w:hAnsi="Cambria Math" w:cs="Times New Roman"/>
                    <w:i/>
                    <w:sz w:val="24"/>
                    <w:szCs w:val="24"/>
                  </w:rPr>
                </m:ctrlPr>
              </m:dPr>
              <m:e>
                <m:m>
                  <m:mPr>
                    <m:mcs>
                      <m:mc>
                        <m:mcPr>
                          <m:count m:val="6"/>
                          <m:mcJc m:val="center"/>
                        </m:mcPr>
                      </m:mc>
                    </m:mcs>
                    <m:ctrlPr>
                      <w:rPr>
                        <w:rFonts w:ascii="Cambria Math" w:eastAsia="Times New Roman" w:hAnsi="Cambria Math" w:cs="Times New Roman"/>
                        <w:i/>
                        <w:sz w:val="24"/>
                        <w:szCs w:val="24"/>
                      </w:rPr>
                    </m:ctrlPr>
                  </m:mPr>
                  <m:m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f</m:t>
                          </m:r>
                        </m:e>
                        <m:sub>
                          <m:r>
                            <w:rPr>
                              <w:rFonts w:ascii="Cambria Math" w:eastAsia="Times New Roman" w:hAnsi="Cambria Math" w:cs="Times New Roman"/>
                              <w:sz w:val="24"/>
                              <w:szCs w:val="24"/>
                            </w:rPr>
                            <m:t>a</m:t>
                          </m:r>
                        </m:sub>
                      </m:sSub>
                    </m:e>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f</m:t>
                          </m:r>
                        </m:e>
                        <m:sub>
                          <m:r>
                            <w:rPr>
                              <w:rFonts w:ascii="Cambria Math" w:eastAsia="Times New Roman" w:hAnsi="Cambria Math" w:cs="Times New Roman"/>
                              <w:sz w:val="24"/>
                              <w:szCs w:val="24"/>
                            </w:rPr>
                            <m:t>b</m:t>
                          </m:r>
                        </m:sub>
                      </m:sSub>
                    </m:e>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f</m:t>
                          </m:r>
                        </m:e>
                        <m:sub>
                          <m:r>
                            <w:rPr>
                              <w:rFonts w:ascii="Cambria Math" w:eastAsia="Times New Roman" w:hAnsi="Cambria Math" w:cs="Times New Roman"/>
                              <w:sz w:val="24"/>
                              <w:szCs w:val="24"/>
                            </w:rPr>
                            <m:t>c</m:t>
                          </m:r>
                        </m:sub>
                      </m:sSub>
                    </m:e>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f</m:t>
                          </m:r>
                        </m:e>
                        <m:sub>
                          <m:r>
                            <w:rPr>
                              <w:rFonts w:ascii="Cambria Math" w:eastAsia="Times New Roman" w:hAnsi="Cambria Math" w:cs="Times New Roman"/>
                              <w:sz w:val="24"/>
                              <w:szCs w:val="24"/>
                            </w:rPr>
                            <m:t>d</m:t>
                          </m:r>
                        </m:sub>
                      </m:sSub>
                    </m:e>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f</m:t>
                          </m:r>
                        </m:e>
                        <m:sub>
                          <m:r>
                            <w:rPr>
                              <w:rFonts w:ascii="Cambria Math" w:eastAsia="Times New Roman" w:hAnsi="Cambria Math" w:cs="Times New Roman"/>
                              <w:sz w:val="24"/>
                              <w:szCs w:val="24"/>
                            </w:rPr>
                            <m:t>e</m:t>
                          </m:r>
                        </m:sub>
                      </m:sSub>
                    </m:e>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f</m:t>
                          </m:r>
                        </m:e>
                        <m:sub>
                          <m:r>
                            <w:rPr>
                              <w:rFonts w:ascii="Cambria Math" w:eastAsia="Times New Roman" w:hAnsi="Cambria Math" w:cs="Times New Roman"/>
                              <w:sz w:val="24"/>
                              <w:szCs w:val="24"/>
                            </w:rPr>
                            <m:t>f</m:t>
                          </m:r>
                        </m:sub>
                      </m:sSub>
                    </m:e>
                  </m:mr>
                </m:m>
              </m:e>
            </m:d>
          </m:e>
          <m:sup>
            <m:r>
              <w:rPr>
                <w:rFonts w:ascii="Cambria Math" w:eastAsia="Times New Roman" w:hAnsi="Cambria Math" w:cs="Times New Roman"/>
                <w:sz w:val="24"/>
                <w:szCs w:val="24"/>
              </w:rPr>
              <m:t>T</m:t>
            </m:r>
          </m:sup>
        </m:sSup>
      </m:oMath>
      <w:r>
        <w:rPr>
          <w:rFonts w:ascii="Times New Roman" w:eastAsia="Times New Roman" w:hAnsi="Times New Roman" w:cs="Times New Roman"/>
          <w:sz w:val="24"/>
          <w:szCs w:val="24"/>
        </w:rPr>
        <w:t>).</w:t>
      </w:r>
    </w:p>
    <w:p w14:paraId="10606C9A" w14:textId="38510FC6" w:rsidR="0002116F" w:rsidRDefault="00071221" w:rsidP="00361CAC">
      <w:pPr>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matriz de transformación de Clarke </w:t>
      </w:r>
      <m:oMath>
        <m:d>
          <m:dPr>
            <m:begChr m:val="["/>
            <m:endChr m:val="]"/>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C</m:t>
            </m:r>
          </m:e>
        </m:d>
      </m:oMath>
      <w:r>
        <w:rPr>
          <w:rFonts w:ascii="Times New Roman" w:eastAsia="Times New Roman" w:hAnsi="Times New Roman" w:cs="Times New Roman"/>
          <w:sz w:val="24"/>
          <w:szCs w:val="24"/>
        </w:rPr>
        <w:t xml:space="preserve"> para la MIAH es:</w:t>
      </w:r>
    </w:p>
    <w:p w14:paraId="0923D9FA" w14:textId="2134ED73" w:rsidR="00071221" w:rsidRPr="008541D1" w:rsidRDefault="00000000" w:rsidP="00621400">
      <w:pPr>
        <w:ind w:firstLine="851"/>
        <w:rPr>
          <w:rFonts w:ascii="Times New Roman" w:eastAsia="Times New Roman" w:hAnsi="Times New Roman" w:cs="Times New Roman"/>
          <w:sz w:val="24"/>
          <w:szCs w:val="24"/>
        </w:rPr>
      </w:pPr>
      <m:oMathPara>
        <m:oMath>
          <m:eqArr>
            <m:eqArrPr>
              <m:maxDist m:val="1"/>
              <m:ctrlPr>
                <w:rPr>
                  <w:rFonts w:ascii="Cambria Math" w:eastAsia="Times New Roman" w:hAnsi="Cambria Math" w:cs="Times New Roman"/>
                  <w:i/>
                  <w:sz w:val="24"/>
                  <w:szCs w:val="24"/>
                </w:rPr>
              </m:ctrlPr>
            </m:eqArrPr>
            <m:e>
              <m:d>
                <m:dPr>
                  <m:begChr m:val="["/>
                  <m:endChr m:val="]"/>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C</m:t>
                  </m:r>
                </m:e>
              </m:d>
              <m:r>
                <w:rPr>
                  <w:rFonts w:ascii="Cambria Math" w:eastAsia="Times New Roman" w:hAnsi="Cambria Math" w:cs="Times New Roman"/>
                  <w:sz w:val="24"/>
                  <w:szCs w:val="24"/>
                </w:rPr>
                <m:t>=k</m:t>
              </m:r>
              <m:d>
                <m:dPr>
                  <m:begChr m:val="["/>
                  <m:endChr m:val="]"/>
                  <m:ctrlPr>
                    <w:rPr>
                      <w:rFonts w:ascii="Cambria Math" w:eastAsia="Times New Roman" w:hAnsi="Cambria Math" w:cs="Times New Roman"/>
                      <w:i/>
                      <w:sz w:val="24"/>
                      <w:szCs w:val="24"/>
                    </w:rPr>
                  </m:ctrlPr>
                </m:dPr>
                <m:e>
                  <m:m>
                    <m:mPr>
                      <m:mcs>
                        <m:mc>
                          <m:mcPr>
                            <m:count m:val="6"/>
                            <m:mcJc m:val="center"/>
                          </m:mcPr>
                        </m:mc>
                      </m:mcs>
                      <m:ctrlPr>
                        <w:rPr>
                          <w:rFonts w:ascii="Cambria Math" w:eastAsia="Times New Roman" w:hAnsi="Cambria Math" w:cs="Times New Roman"/>
                          <w:i/>
                          <w:sz w:val="24"/>
                          <w:szCs w:val="24"/>
                        </w:rPr>
                      </m:ctrlPr>
                    </m:mPr>
                    <m:mr>
                      <m:e>
                        <m:r>
                          <w:rPr>
                            <w:rFonts w:ascii="Cambria Math" w:eastAsia="Times New Roman" w:hAnsi="Cambria Math" w:cs="Times New Roman"/>
                            <w:sz w:val="24"/>
                            <w:szCs w:val="24"/>
                          </w:rPr>
                          <m:t>1</m:t>
                        </m:r>
                      </m:e>
                      <m:e>
                        <m:func>
                          <m:funcPr>
                            <m:ctrlPr>
                              <w:rPr>
                                <w:rFonts w:ascii="Cambria Math" w:eastAsia="Times New Roman" w:hAnsi="Cambria Math" w:cs="Times New Roman"/>
                                <w:sz w:val="24"/>
                                <w:szCs w:val="24"/>
                              </w:rPr>
                            </m:ctrlPr>
                          </m:funcPr>
                          <m:fName>
                            <m:r>
                              <m:rPr>
                                <m:sty m:val="p"/>
                              </m:rPr>
                              <w:rPr>
                                <w:rFonts w:ascii="Cambria Math" w:eastAsia="Times New Roman" w:hAnsi="Cambria Math" w:cs="Times New Roman"/>
                                <w:sz w:val="24"/>
                                <w:szCs w:val="24"/>
                              </w:rPr>
                              <m:t>cos</m:t>
                            </m:r>
                          </m:fName>
                          <m:e>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4φ</m:t>
                                </m:r>
                              </m:e>
                            </m:d>
                          </m:e>
                        </m:func>
                      </m:e>
                      <m:e>
                        <m:func>
                          <m:funcPr>
                            <m:ctrlPr>
                              <w:rPr>
                                <w:rFonts w:ascii="Cambria Math" w:eastAsia="Times New Roman" w:hAnsi="Cambria Math" w:cs="Times New Roman"/>
                                <w:sz w:val="24"/>
                                <w:szCs w:val="24"/>
                              </w:rPr>
                            </m:ctrlPr>
                          </m:funcPr>
                          <m:fName>
                            <m:r>
                              <m:rPr>
                                <m:sty m:val="p"/>
                              </m:rPr>
                              <w:rPr>
                                <w:rFonts w:ascii="Cambria Math" w:eastAsia="Times New Roman" w:hAnsi="Cambria Math" w:cs="Times New Roman"/>
                                <w:sz w:val="24"/>
                                <w:szCs w:val="24"/>
                              </w:rPr>
                              <m:t>cos</m:t>
                            </m:r>
                          </m:fName>
                          <m:e>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8φ</m:t>
                                </m:r>
                              </m:e>
                            </m:d>
                          </m:e>
                        </m:func>
                      </m:e>
                      <m:e>
                        <m:func>
                          <m:funcPr>
                            <m:ctrlPr>
                              <w:rPr>
                                <w:rFonts w:ascii="Cambria Math" w:eastAsia="Times New Roman" w:hAnsi="Cambria Math" w:cs="Times New Roman"/>
                                <w:sz w:val="24"/>
                                <w:szCs w:val="24"/>
                              </w:rPr>
                            </m:ctrlPr>
                          </m:funcPr>
                          <m:fName>
                            <m:r>
                              <m:rPr>
                                <m:sty m:val="p"/>
                              </m:rPr>
                              <w:rPr>
                                <w:rFonts w:ascii="Cambria Math" w:eastAsia="Times New Roman" w:hAnsi="Cambria Math" w:cs="Times New Roman"/>
                                <w:sz w:val="24"/>
                                <w:szCs w:val="24"/>
                              </w:rPr>
                              <m:t>cos</m:t>
                            </m:r>
                          </m:fName>
                          <m:e>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φ</m:t>
                                </m:r>
                              </m:e>
                            </m:d>
                          </m:e>
                        </m:func>
                      </m:e>
                      <m:e>
                        <m:func>
                          <m:funcPr>
                            <m:ctrlPr>
                              <w:rPr>
                                <w:rFonts w:ascii="Cambria Math" w:eastAsia="Times New Roman" w:hAnsi="Cambria Math" w:cs="Times New Roman"/>
                                <w:sz w:val="24"/>
                                <w:szCs w:val="24"/>
                              </w:rPr>
                            </m:ctrlPr>
                          </m:funcPr>
                          <m:fName>
                            <m:r>
                              <m:rPr>
                                <m:sty m:val="p"/>
                              </m:rPr>
                              <w:rPr>
                                <w:rFonts w:ascii="Cambria Math" w:eastAsia="Times New Roman" w:hAnsi="Cambria Math" w:cs="Times New Roman"/>
                                <w:sz w:val="24"/>
                                <w:szCs w:val="24"/>
                              </w:rPr>
                              <m:t>cos</m:t>
                            </m:r>
                          </m:fName>
                          <m:e>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5φ</m:t>
                                </m:r>
                              </m:e>
                            </m:d>
                          </m:e>
                        </m:func>
                      </m:e>
                      <m:e>
                        <m:func>
                          <m:funcPr>
                            <m:ctrlPr>
                              <w:rPr>
                                <w:rFonts w:ascii="Cambria Math" w:eastAsia="Times New Roman" w:hAnsi="Cambria Math" w:cs="Times New Roman"/>
                                <w:sz w:val="24"/>
                                <w:szCs w:val="24"/>
                              </w:rPr>
                            </m:ctrlPr>
                          </m:funcPr>
                          <m:fName>
                            <m:r>
                              <m:rPr>
                                <m:sty m:val="p"/>
                              </m:rPr>
                              <w:rPr>
                                <w:rFonts w:ascii="Cambria Math" w:eastAsia="Times New Roman" w:hAnsi="Cambria Math" w:cs="Times New Roman"/>
                                <w:sz w:val="24"/>
                                <w:szCs w:val="24"/>
                              </w:rPr>
                              <m:t>cos</m:t>
                            </m:r>
                          </m:fName>
                          <m:e>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9φ</m:t>
                                </m:r>
                              </m:e>
                            </m:d>
                          </m:e>
                        </m:func>
                      </m:e>
                    </m:mr>
                    <m:mr>
                      <m:e>
                        <m:r>
                          <w:rPr>
                            <w:rFonts w:ascii="Cambria Math" w:eastAsia="Times New Roman" w:hAnsi="Cambria Math" w:cs="Times New Roman"/>
                            <w:sz w:val="24"/>
                            <w:szCs w:val="24"/>
                          </w:rPr>
                          <m:t>0</m:t>
                        </m:r>
                      </m:e>
                      <m:e>
                        <m:func>
                          <m:funcPr>
                            <m:ctrlPr>
                              <w:rPr>
                                <w:rFonts w:ascii="Cambria Math" w:eastAsia="Times New Roman" w:hAnsi="Cambria Math" w:cs="Times New Roman"/>
                                <w:sz w:val="24"/>
                                <w:szCs w:val="24"/>
                              </w:rPr>
                            </m:ctrlPr>
                          </m:funcPr>
                          <m:fName>
                            <m:r>
                              <m:rPr>
                                <m:sty m:val="p"/>
                              </m:rPr>
                              <w:rPr>
                                <w:rFonts w:ascii="Cambria Math" w:eastAsia="Times New Roman" w:hAnsi="Cambria Math" w:cs="Times New Roman"/>
                                <w:sz w:val="24"/>
                                <w:szCs w:val="24"/>
                              </w:rPr>
                              <m:t>sen</m:t>
                            </m:r>
                          </m:fName>
                          <m:e>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4φ</m:t>
                                </m:r>
                              </m:e>
                            </m:d>
                          </m:e>
                        </m:func>
                      </m:e>
                      <m:e>
                        <m:func>
                          <m:funcPr>
                            <m:ctrlPr>
                              <w:rPr>
                                <w:rFonts w:ascii="Cambria Math" w:eastAsia="Times New Roman" w:hAnsi="Cambria Math" w:cs="Times New Roman"/>
                                <w:sz w:val="24"/>
                                <w:szCs w:val="24"/>
                              </w:rPr>
                            </m:ctrlPr>
                          </m:funcPr>
                          <m:fName>
                            <m:r>
                              <m:rPr>
                                <m:sty m:val="p"/>
                              </m:rPr>
                              <w:rPr>
                                <w:rFonts w:ascii="Cambria Math" w:eastAsia="Times New Roman" w:hAnsi="Cambria Math" w:cs="Times New Roman"/>
                                <w:sz w:val="24"/>
                                <w:szCs w:val="24"/>
                              </w:rPr>
                              <m:t>sen</m:t>
                            </m:r>
                          </m:fName>
                          <m:e>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8φ</m:t>
                                </m:r>
                              </m:e>
                            </m:d>
                          </m:e>
                        </m:func>
                      </m:e>
                      <m:e>
                        <m:func>
                          <m:funcPr>
                            <m:ctrlPr>
                              <w:rPr>
                                <w:rFonts w:ascii="Cambria Math" w:eastAsia="Times New Roman" w:hAnsi="Cambria Math" w:cs="Times New Roman"/>
                                <w:sz w:val="24"/>
                                <w:szCs w:val="24"/>
                              </w:rPr>
                            </m:ctrlPr>
                          </m:funcPr>
                          <m:fName>
                            <m:r>
                              <m:rPr>
                                <m:sty m:val="p"/>
                              </m:rPr>
                              <w:rPr>
                                <w:rFonts w:ascii="Cambria Math" w:eastAsia="Times New Roman" w:hAnsi="Cambria Math" w:cs="Times New Roman"/>
                                <w:sz w:val="24"/>
                                <w:szCs w:val="24"/>
                              </w:rPr>
                              <m:t>sen</m:t>
                            </m:r>
                          </m:fName>
                          <m:e>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φ</m:t>
                                </m:r>
                              </m:e>
                            </m:d>
                          </m:e>
                        </m:func>
                      </m:e>
                      <m:e>
                        <m:func>
                          <m:funcPr>
                            <m:ctrlPr>
                              <w:rPr>
                                <w:rFonts w:ascii="Cambria Math" w:eastAsia="Times New Roman" w:hAnsi="Cambria Math" w:cs="Times New Roman"/>
                                <w:sz w:val="24"/>
                                <w:szCs w:val="24"/>
                              </w:rPr>
                            </m:ctrlPr>
                          </m:funcPr>
                          <m:fName>
                            <m:r>
                              <m:rPr>
                                <m:sty m:val="p"/>
                              </m:rPr>
                              <w:rPr>
                                <w:rFonts w:ascii="Cambria Math" w:eastAsia="Times New Roman" w:hAnsi="Cambria Math" w:cs="Times New Roman"/>
                                <w:sz w:val="24"/>
                                <w:szCs w:val="24"/>
                              </w:rPr>
                              <m:t>sen</m:t>
                            </m:r>
                          </m:fName>
                          <m:e>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5φ</m:t>
                                </m:r>
                              </m:e>
                            </m:d>
                          </m:e>
                        </m:func>
                      </m:e>
                      <m:e>
                        <m:func>
                          <m:funcPr>
                            <m:ctrlPr>
                              <w:rPr>
                                <w:rFonts w:ascii="Cambria Math" w:eastAsia="Times New Roman" w:hAnsi="Cambria Math" w:cs="Times New Roman"/>
                                <w:sz w:val="24"/>
                                <w:szCs w:val="24"/>
                              </w:rPr>
                            </m:ctrlPr>
                          </m:funcPr>
                          <m:fName>
                            <m:r>
                              <m:rPr>
                                <m:sty m:val="p"/>
                              </m:rPr>
                              <w:rPr>
                                <w:rFonts w:ascii="Cambria Math" w:eastAsia="Times New Roman" w:hAnsi="Cambria Math" w:cs="Times New Roman"/>
                                <w:sz w:val="24"/>
                                <w:szCs w:val="24"/>
                              </w:rPr>
                              <m:t>sen</m:t>
                            </m:r>
                          </m:fName>
                          <m:e>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9φ</m:t>
                                </m:r>
                              </m:e>
                            </m:d>
                          </m:e>
                        </m:func>
                      </m:e>
                    </m:mr>
                    <m:mr>
                      <m:e>
                        <m:r>
                          <w:rPr>
                            <w:rFonts w:ascii="Cambria Math" w:eastAsia="Times New Roman" w:hAnsi="Cambria Math" w:cs="Times New Roman"/>
                            <w:sz w:val="24"/>
                            <w:szCs w:val="24"/>
                          </w:rPr>
                          <m:t>1</m:t>
                        </m:r>
                      </m:e>
                      <m:e>
                        <m:func>
                          <m:funcPr>
                            <m:ctrlPr>
                              <w:rPr>
                                <w:rFonts w:ascii="Cambria Math" w:eastAsia="Times New Roman" w:hAnsi="Cambria Math" w:cs="Times New Roman"/>
                                <w:sz w:val="24"/>
                                <w:szCs w:val="24"/>
                              </w:rPr>
                            </m:ctrlPr>
                          </m:funcPr>
                          <m:fName>
                            <m:r>
                              <m:rPr>
                                <m:sty m:val="p"/>
                              </m:rPr>
                              <w:rPr>
                                <w:rFonts w:ascii="Cambria Math" w:eastAsia="Times New Roman" w:hAnsi="Cambria Math" w:cs="Times New Roman"/>
                                <w:sz w:val="24"/>
                                <w:szCs w:val="24"/>
                              </w:rPr>
                              <m:t>cos</m:t>
                            </m:r>
                          </m:fName>
                          <m:e>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8φ</m:t>
                                </m:r>
                              </m:e>
                            </m:d>
                          </m:e>
                        </m:func>
                      </m:e>
                      <m:e>
                        <m:func>
                          <m:funcPr>
                            <m:ctrlPr>
                              <w:rPr>
                                <w:rFonts w:ascii="Cambria Math" w:eastAsia="Times New Roman" w:hAnsi="Cambria Math" w:cs="Times New Roman"/>
                                <w:sz w:val="24"/>
                                <w:szCs w:val="24"/>
                              </w:rPr>
                            </m:ctrlPr>
                          </m:funcPr>
                          <m:fName>
                            <m:r>
                              <m:rPr>
                                <m:sty m:val="p"/>
                              </m:rPr>
                              <w:rPr>
                                <w:rFonts w:ascii="Cambria Math" w:eastAsia="Times New Roman" w:hAnsi="Cambria Math" w:cs="Times New Roman"/>
                                <w:sz w:val="24"/>
                                <w:szCs w:val="24"/>
                              </w:rPr>
                              <m:t>cos</m:t>
                            </m:r>
                          </m:fName>
                          <m:e>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4φ</m:t>
                                </m:r>
                              </m:e>
                            </m:d>
                          </m:e>
                        </m:func>
                      </m:e>
                      <m:e>
                        <m:func>
                          <m:funcPr>
                            <m:ctrlPr>
                              <w:rPr>
                                <w:rFonts w:ascii="Cambria Math" w:eastAsia="Times New Roman" w:hAnsi="Cambria Math" w:cs="Times New Roman"/>
                                <w:sz w:val="24"/>
                                <w:szCs w:val="24"/>
                              </w:rPr>
                            </m:ctrlPr>
                          </m:funcPr>
                          <m:fName>
                            <m:r>
                              <m:rPr>
                                <m:sty m:val="p"/>
                              </m:rPr>
                              <w:rPr>
                                <w:rFonts w:ascii="Cambria Math" w:eastAsia="Times New Roman" w:hAnsi="Cambria Math" w:cs="Times New Roman"/>
                                <w:sz w:val="24"/>
                                <w:szCs w:val="24"/>
                              </w:rPr>
                              <m:t>cos</m:t>
                            </m:r>
                          </m:fName>
                          <m:e>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5φ</m:t>
                                </m:r>
                              </m:e>
                            </m:d>
                          </m:e>
                        </m:func>
                      </m:e>
                      <m:e>
                        <m:func>
                          <m:funcPr>
                            <m:ctrlPr>
                              <w:rPr>
                                <w:rFonts w:ascii="Cambria Math" w:eastAsia="Times New Roman" w:hAnsi="Cambria Math" w:cs="Times New Roman"/>
                                <w:sz w:val="24"/>
                                <w:szCs w:val="24"/>
                              </w:rPr>
                            </m:ctrlPr>
                          </m:funcPr>
                          <m:fName>
                            <m:r>
                              <m:rPr>
                                <m:sty m:val="p"/>
                              </m:rPr>
                              <w:rPr>
                                <w:rFonts w:ascii="Cambria Math" w:eastAsia="Times New Roman" w:hAnsi="Cambria Math" w:cs="Times New Roman"/>
                                <w:sz w:val="24"/>
                                <w:szCs w:val="24"/>
                              </w:rPr>
                              <m:t>cos</m:t>
                            </m:r>
                          </m:fName>
                          <m:e>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φ</m:t>
                                </m:r>
                              </m:e>
                            </m:d>
                          </m:e>
                        </m:func>
                      </m:e>
                      <m:e>
                        <m:func>
                          <m:funcPr>
                            <m:ctrlPr>
                              <w:rPr>
                                <w:rFonts w:ascii="Cambria Math" w:eastAsia="Times New Roman" w:hAnsi="Cambria Math" w:cs="Times New Roman"/>
                                <w:sz w:val="24"/>
                                <w:szCs w:val="24"/>
                              </w:rPr>
                            </m:ctrlPr>
                          </m:funcPr>
                          <m:fName>
                            <m:r>
                              <m:rPr>
                                <m:sty m:val="p"/>
                              </m:rPr>
                              <w:rPr>
                                <w:rFonts w:ascii="Cambria Math" w:eastAsia="Times New Roman" w:hAnsi="Cambria Math" w:cs="Times New Roman"/>
                                <w:sz w:val="24"/>
                                <w:szCs w:val="24"/>
                              </w:rPr>
                              <m:t>cos</m:t>
                            </m:r>
                          </m:fName>
                          <m:e>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9φ</m:t>
                                </m:r>
                              </m:e>
                            </m:d>
                          </m:e>
                        </m:func>
                      </m:e>
                    </m:mr>
                    <m:mr>
                      <m:e>
                        <m:r>
                          <w:rPr>
                            <w:rFonts w:ascii="Cambria Math" w:eastAsia="Times New Roman" w:hAnsi="Cambria Math" w:cs="Times New Roman"/>
                            <w:sz w:val="24"/>
                            <w:szCs w:val="24"/>
                          </w:rPr>
                          <m:t>0</m:t>
                        </m:r>
                      </m:e>
                      <m:e>
                        <m:func>
                          <m:funcPr>
                            <m:ctrlPr>
                              <w:rPr>
                                <w:rFonts w:ascii="Cambria Math" w:eastAsia="Times New Roman" w:hAnsi="Cambria Math" w:cs="Times New Roman"/>
                                <w:sz w:val="24"/>
                                <w:szCs w:val="24"/>
                              </w:rPr>
                            </m:ctrlPr>
                          </m:funcPr>
                          <m:fName>
                            <m:r>
                              <m:rPr>
                                <m:sty m:val="p"/>
                              </m:rPr>
                              <w:rPr>
                                <w:rFonts w:ascii="Cambria Math" w:eastAsia="Times New Roman" w:hAnsi="Cambria Math" w:cs="Times New Roman"/>
                                <w:sz w:val="24"/>
                                <w:szCs w:val="24"/>
                              </w:rPr>
                              <m:t>sen</m:t>
                            </m:r>
                          </m:fName>
                          <m:e>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8φ</m:t>
                                </m:r>
                              </m:e>
                            </m:d>
                          </m:e>
                        </m:func>
                      </m:e>
                      <m:e>
                        <m:func>
                          <m:funcPr>
                            <m:ctrlPr>
                              <w:rPr>
                                <w:rFonts w:ascii="Cambria Math" w:eastAsia="Times New Roman" w:hAnsi="Cambria Math" w:cs="Times New Roman"/>
                                <w:sz w:val="24"/>
                                <w:szCs w:val="24"/>
                              </w:rPr>
                            </m:ctrlPr>
                          </m:funcPr>
                          <m:fName>
                            <m:r>
                              <m:rPr>
                                <m:sty m:val="p"/>
                              </m:rPr>
                              <w:rPr>
                                <w:rFonts w:ascii="Cambria Math" w:eastAsia="Times New Roman" w:hAnsi="Cambria Math" w:cs="Times New Roman"/>
                                <w:sz w:val="24"/>
                                <w:szCs w:val="24"/>
                              </w:rPr>
                              <m:t>sen</m:t>
                            </m:r>
                          </m:fName>
                          <m:e>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4φ</m:t>
                                </m:r>
                              </m:e>
                            </m:d>
                          </m:e>
                        </m:func>
                      </m:e>
                      <m:e>
                        <m:func>
                          <m:funcPr>
                            <m:ctrlPr>
                              <w:rPr>
                                <w:rFonts w:ascii="Cambria Math" w:eastAsia="Times New Roman" w:hAnsi="Cambria Math" w:cs="Times New Roman"/>
                                <w:sz w:val="24"/>
                                <w:szCs w:val="24"/>
                              </w:rPr>
                            </m:ctrlPr>
                          </m:funcPr>
                          <m:fName>
                            <m:r>
                              <m:rPr>
                                <m:sty m:val="p"/>
                              </m:rPr>
                              <w:rPr>
                                <w:rFonts w:ascii="Cambria Math" w:eastAsia="Times New Roman" w:hAnsi="Cambria Math" w:cs="Times New Roman"/>
                                <w:sz w:val="24"/>
                                <w:szCs w:val="24"/>
                              </w:rPr>
                              <m:t>sen</m:t>
                            </m:r>
                          </m:fName>
                          <m:e>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5φ</m:t>
                                </m:r>
                              </m:e>
                            </m:d>
                          </m:e>
                        </m:func>
                      </m:e>
                      <m:e>
                        <m:func>
                          <m:funcPr>
                            <m:ctrlPr>
                              <w:rPr>
                                <w:rFonts w:ascii="Cambria Math" w:eastAsia="Times New Roman" w:hAnsi="Cambria Math" w:cs="Times New Roman"/>
                                <w:sz w:val="24"/>
                                <w:szCs w:val="24"/>
                              </w:rPr>
                            </m:ctrlPr>
                          </m:funcPr>
                          <m:fName>
                            <m:r>
                              <m:rPr>
                                <m:sty m:val="p"/>
                              </m:rPr>
                              <w:rPr>
                                <w:rFonts w:ascii="Cambria Math" w:eastAsia="Times New Roman" w:hAnsi="Cambria Math" w:cs="Times New Roman"/>
                                <w:sz w:val="24"/>
                                <w:szCs w:val="24"/>
                              </w:rPr>
                              <m:t>sen</m:t>
                            </m:r>
                          </m:fName>
                          <m:e>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φ</m:t>
                                </m:r>
                              </m:e>
                            </m:d>
                          </m:e>
                        </m:func>
                      </m:e>
                      <m:e>
                        <m:func>
                          <m:funcPr>
                            <m:ctrlPr>
                              <w:rPr>
                                <w:rFonts w:ascii="Cambria Math" w:eastAsia="Times New Roman" w:hAnsi="Cambria Math" w:cs="Times New Roman"/>
                                <w:sz w:val="24"/>
                                <w:szCs w:val="24"/>
                              </w:rPr>
                            </m:ctrlPr>
                          </m:funcPr>
                          <m:fName>
                            <m:r>
                              <m:rPr>
                                <m:sty m:val="p"/>
                              </m:rPr>
                              <w:rPr>
                                <w:rFonts w:ascii="Cambria Math" w:eastAsia="Times New Roman" w:hAnsi="Cambria Math" w:cs="Times New Roman"/>
                                <w:sz w:val="24"/>
                                <w:szCs w:val="24"/>
                              </w:rPr>
                              <m:t>sen</m:t>
                            </m:r>
                          </m:fName>
                          <m:e>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9φ</m:t>
                                </m:r>
                              </m:e>
                            </m:d>
                          </m:e>
                        </m:func>
                      </m:e>
                    </m:mr>
                    <m:mr>
                      <m:e>
                        <m:r>
                          <w:rPr>
                            <w:rFonts w:ascii="Cambria Math" w:eastAsia="Times New Roman" w:hAnsi="Cambria Math" w:cs="Times New Roman"/>
                            <w:sz w:val="24"/>
                            <w:szCs w:val="24"/>
                          </w:rPr>
                          <m:t>1</m:t>
                        </m:r>
                      </m:e>
                      <m:e>
                        <m:r>
                          <w:rPr>
                            <w:rFonts w:ascii="Cambria Math" w:eastAsia="Times New Roman" w:hAnsi="Cambria Math" w:cs="Times New Roman"/>
                            <w:sz w:val="24"/>
                            <w:szCs w:val="24"/>
                          </w:rPr>
                          <m:t>1</m:t>
                        </m:r>
                      </m:e>
                      <m:e>
                        <m:r>
                          <w:rPr>
                            <w:rFonts w:ascii="Cambria Math" w:eastAsia="Times New Roman" w:hAnsi="Cambria Math" w:cs="Times New Roman"/>
                            <w:sz w:val="24"/>
                            <w:szCs w:val="24"/>
                          </w:rPr>
                          <m:t>1</m:t>
                        </m:r>
                      </m:e>
                      <m:e>
                        <m:r>
                          <w:rPr>
                            <w:rFonts w:ascii="Cambria Math" w:eastAsia="Times New Roman" w:hAnsi="Cambria Math" w:cs="Times New Roman"/>
                            <w:sz w:val="24"/>
                            <w:szCs w:val="24"/>
                          </w:rPr>
                          <m:t>0</m:t>
                        </m:r>
                      </m:e>
                      <m:e>
                        <m:r>
                          <w:rPr>
                            <w:rFonts w:ascii="Cambria Math" w:eastAsia="Times New Roman" w:hAnsi="Cambria Math" w:cs="Times New Roman"/>
                            <w:sz w:val="24"/>
                            <w:szCs w:val="24"/>
                          </w:rPr>
                          <m:t>0</m:t>
                        </m:r>
                      </m:e>
                      <m:e>
                        <m:r>
                          <w:rPr>
                            <w:rFonts w:ascii="Cambria Math" w:eastAsia="Times New Roman" w:hAnsi="Cambria Math" w:cs="Times New Roman"/>
                            <w:sz w:val="24"/>
                            <w:szCs w:val="24"/>
                          </w:rPr>
                          <m:t>0</m:t>
                        </m:r>
                      </m:e>
                    </m:mr>
                    <m:mr>
                      <m:e>
                        <m:r>
                          <w:rPr>
                            <w:rFonts w:ascii="Cambria Math" w:eastAsia="Times New Roman" w:hAnsi="Cambria Math" w:cs="Times New Roman"/>
                            <w:sz w:val="24"/>
                            <w:szCs w:val="24"/>
                          </w:rPr>
                          <m:t>0</m:t>
                        </m:r>
                      </m:e>
                      <m:e>
                        <m:r>
                          <w:rPr>
                            <w:rFonts w:ascii="Cambria Math" w:eastAsia="Times New Roman" w:hAnsi="Cambria Math" w:cs="Times New Roman"/>
                            <w:sz w:val="24"/>
                            <w:szCs w:val="24"/>
                          </w:rPr>
                          <m:t>0</m:t>
                        </m:r>
                      </m:e>
                      <m:e>
                        <m:r>
                          <w:rPr>
                            <w:rFonts w:ascii="Cambria Math" w:eastAsia="Times New Roman" w:hAnsi="Cambria Math" w:cs="Times New Roman"/>
                            <w:sz w:val="24"/>
                            <w:szCs w:val="24"/>
                          </w:rPr>
                          <m:t>0</m:t>
                        </m:r>
                      </m:e>
                      <m:e>
                        <m:r>
                          <w:rPr>
                            <w:rFonts w:ascii="Cambria Math" w:eastAsia="Times New Roman" w:hAnsi="Cambria Math" w:cs="Times New Roman"/>
                            <w:sz w:val="24"/>
                            <w:szCs w:val="24"/>
                          </w:rPr>
                          <m:t>1</m:t>
                        </m:r>
                      </m:e>
                      <m:e>
                        <m:r>
                          <w:rPr>
                            <w:rFonts w:ascii="Cambria Math" w:eastAsia="Times New Roman" w:hAnsi="Cambria Math" w:cs="Times New Roman"/>
                            <w:sz w:val="24"/>
                            <w:szCs w:val="24"/>
                          </w:rPr>
                          <m:t>1</m:t>
                        </m:r>
                      </m:e>
                      <m:e>
                        <m:r>
                          <w:rPr>
                            <w:rFonts w:ascii="Cambria Math" w:eastAsia="Times New Roman" w:hAnsi="Cambria Math" w:cs="Times New Roman"/>
                            <w:sz w:val="24"/>
                            <w:szCs w:val="24"/>
                          </w:rPr>
                          <m:t>1</m:t>
                        </m:r>
                      </m:e>
                    </m:mr>
                  </m:m>
                </m:e>
              </m:d>
              <m:r>
                <w:rPr>
                  <w:rFonts w:ascii="Cambria Math" w:eastAsia="Times New Roman" w:hAnsi="Cambria Math" w:cs="Times New Roman"/>
                  <w:sz w:val="24"/>
                  <w:szCs w:val="24"/>
                </w:rPr>
                <m:t>#(</m:t>
              </m:r>
              <w:bookmarkStart w:id="15" w:name="eq26"/>
              <m:r>
                <w:rPr>
                  <w:rFonts w:ascii="Cambria Math" w:eastAsia="Times New Roman" w:hAnsi="Cambria Math" w:cs="Times New Roman"/>
                  <w:i/>
                  <w:sz w:val="24"/>
                  <w:szCs w:val="24"/>
                </w:rPr>
                <w:fldChar w:fldCharType="begin"/>
              </m:r>
              <m:r>
                <m:rPr>
                  <m:sty m:val="p"/>
                </m:rPr>
                <w:rPr>
                  <w:rFonts w:ascii="Cambria Math" w:eastAsia="Times New Roman" w:hAnsi="Cambria Math" w:cs="Times New Roman"/>
                  <w:sz w:val="24"/>
                  <w:szCs w:val="24"/>
                </w:rPr>
                <m:t xml:space="preserve"> SEQ Ecuacion \* ARABIC </m:t>
              </m:r>
              <m:r>
                <w:rPr>
                  <w:rFonts w:ascii="Cambria Math" w:eastAsia="Times New Roman" w:hAnsi="Cambria Math" w:cs="Times New Roman"/>
                  <w:i/>
                  <w:sz w:val="24"/>
                  <w:szCs w:val="24"/>
                </w:rPr>
                <w:fldChar w:fldCharType="separate"/>
              </m:r>
              <m:r>
                <m:rPr>
                  <m:sty m:val="p"/>
                </m:rPr>
                <w:rPr>
                  <w:rFonts w:ascii="Cambria Math" w:eastAsia="Times New Roman" w:hAnsi="Cambria Math" w:cs="Times New Roman"/>
                  <w:noProof/>
                  <w:sz w:val="24"/>
                  <w:szCs w:val="24"/>
                </w:rPr>
                <m:t>26</m:t>
              </m:r>
              <m:r>
                <w:rPr>
                  <w:rFonts w:ascii="Cambria Math" w:eastAsia="Times New Roman" w:hAnsi="Cambria Math" w:cs="Times New Roman"/>
                  <w:i/>
                  <w:sz w:val="24"/>
                  <w:szCs w:val="24"/>
                </w:rPr>
                <w:fldChar w:fldCharType="end"/>
              </m:r>
              <w:bookmarkEnd w:id="15"/>
              <m:r>
                <w:rPr>
                  <w:rFonts w:ascii="Cambria Math" w:eastAsia="Times New Roman" w:hAnsi="Cambria Math" w:cs="Times New Roman"/>
                  <w:sz w:val="24"/>
                  <w:szCs w:val="24"/>
                </w:rPr>
                <m:t>)</m:t>
              </m:r>
            </m:e>
          </m:eqArr>
        </m:oMath>
      </m:oMathPara>
    </w:p>
    <w:p w14:paraId="06B22AD1" w14:textId="31DD3CD1" w:rsidR="004A491F" w:rsidRDefault="004A491F" w:rsidP="00361CAC">
      <w:pPr>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Donde </w:t>
      </w:r>
      <m:oMath>
        <m:r>
          <w:rPr>
            <w:rFonts w:ascii="Cambria Math" w:eastAsia="Times New Roman" w:hAnsi="Cambria Math" w:cs="Times New Roman"/>
            <w:sz w:val="24"/>
            <w:szCs w:val="24"/>
          </w:rPr>
          <m:t>φ=</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π</m:t>
            </m:r>
          </m:num>
          <m:den>
            <m:r>
              <w:rPr>
                <w:rFonts w:ascii="Cambria Math" w:eastAsia="Times New Roman" w:hAnsi="Cambria Math" w:cs="Times New Roman"/>
                <w:sz w:val="24"/>
                <w:szCs w:val="24"/>
              </w:rPr>
              <m:t>6</m:t>
            </m:r>
          </m:den>
        </m:f>
      </m:oMath>
      <w:r>
        <w:rPr>
          <w:rFonts w:ascii="Times New Roman" w:eastAsia="Times New Roman" w:hAnsi="Times New Roman" w:cs="Times New Roman"/>
          <w:sz w:val="24"/>
          <w:szCs w:val="24"/>
        </w:rPr>
        <w:t xml:space="preserve">  y el factor </w:t>
      </w:r>
      <m:oMath>
        <m:r>
          <w:rPr>
            <w:rFonts w:ascii="Cambria Math" w:eastAsia="Times New Roman" w:hAnsi="Cambria Math" w:cs="Times New Roman"/>
            <w:sz w:val="24"/>
            <w:szCs w:val="24"/>
          </w:rPr>
          <m:t>k=</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2</m:t>
            </m:r>
          </m:num>
          <m:den>
            <m:r>
              <w:rPr>
                <w:rFonts w:ascii="Cambria Math" w:eastAsia="Times New Roman" w:hAnsi="Cambria Math" w:cs="Times New Roman"/>
                <w:sz w:val="24"/>
                <w:szCs w:val="24"/>
              </w:rPr>
              <m:t>n</m:t>
            </m:r>
          </m:den>
        </m:f>
      </m:oMath>
      <w:r>
        <w:rPr>
          <w:rFonts w:ascii="Times New Roman" w:eastAsia="Times New Roman" w:hAnsi="Times New Roman" w:cs="Times New Roman"/>
          <w:sz w:val="24"/>
          <w:szCs w:val="24"/>
        </w:rPr>
        <w:t xml:space="preserve">  hace que ésta sea una transformación invariante en amplitud. También existe una transformación invariante en potencia, en la que el valor del factor es </w:t>
      </w:r>
      <m:oMath>
        <m:r>
          <w:rPr>
            <w:rFonts w:ascii="Cambria Math" w:eastAsia="Times New Roman" w:hAnsi="Cambria Math" w:cs="Times New Roman"/>
            <w:sz w:val="24"/>
            <w:szCs w:val="24"/>
          </w:rPr>
          <m:t>k=</m:t>
        </m:r>
        <m:rad>
          <m:radPr>
            <m:degHide m:val="1"/>
            <m:ctrlPr>
              <w:rPr>
                <w:rFonts w:ascii="Cambria Math" w:eastAsia="Times New Roman" w:hAnsi="Cambria Math" w:cs="Times New Roman"/>
                <w:i/>
                <w:sz w:val="24"/>
                <w:szCs w:val="24"/>
              </w:rPr>
            </m:ctrlPr>
          </m:radPr>
          <m:deg/>
          <m:e>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2</m:t>
                </m:r>
              </m:num>
              <m:den>
                <m:r>
                  <w:rPr>
                    <w:rFonts w:ascii="Cambria Math" w:eastAsia="Times New Roman" w:hAnsi="Cambria Math" w:cs="Times New Roman"/>
                    <w:sz w:val="24"/>
                    <w:szCs w:val="24"/>
                  </w:rPr>
                  <m:t>n</m:t>
                </m:r>
              </m:den>
            </m:f>
          </m:e>
        </m:rad>
      </m:oMath>
      <w:r w:rsidR="00366732">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"/>
          <w:id w:val="863714376"/>
          <w:placeholder>
            <w:docPart w:val="DefaultPlaceholder_-1854013440"/>
          </w:placeholder>
        </w:sdtPr>
        <w:sdtContent>
          <w:r w:rsidR="00603EC6" w:rsidRPr="00603EC6">
            <w:rPr>
              <w:rFonts w:ascii="Times New Roman" w:eastAsia="Times New Roman" w:hAnsi="Times New Roman" w:cs="Times New Roman"/>
              <w:color w:val="000000"/>
              <w:sz w:val="24"/>
            </w:rPr>
            <w:t>(</w:t>
          </w:r>
          <w:r w:rsidR="00603EC6" w:rsidRPr="00F644CD">
            <w:rPr>
              <w:rStyle w:val="Azul"/>
            </w:rPr>
            <w:t>Rodas, 2016</w:t>
          </w:r>
          <w:r w:rsidR="00603EC6" w:rsidRPr="00603EC6">
            <w:rPr>
              <w:rFonts w:ascii="Times New Roman" w:eastAsia="Times New Roman" w:hAnsi="Times New Roman" w:cs="Times New Roman"/>
              <w:color w:val="000000"/>
              <w:sz w:val="24"/>
            </w:rPr>
            <w:t>)</w:t>
          </w:r>
        </w:sdtContent>
      </w:sdt>
      <w:r>
        <w:rPr>
          <w:rFonts w:ascii="Times New Roman" w:eastAsia="Times New Roman" w:hAnsi="Times New Roman" w:cs="Times New Roman"/>
          <w:sz w:val="24"/>
          <w:szCs w:val="24"/>
        </w:rPr>
        <w:t>.</w:t>
      </w:r>
    </w:p>
    <w:p w14:paraId="38787377" w14:textId="6BB61E32" w:rsidR="004A491F" w:rsidRDefault="00D50CC3" w:rsidP="00361CAC">
      <w:pPr>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Como se cumple que </w:t>
      </w:r>
      <m:oMath>
        <m:sSup>
          <m:sSupPr>
            <m:ctrlPr>
              <w:rPr>
                <w:rFonts w:ascii="Cambria Math" w:eastAsia="Times New Roman" w:hAnsi="Cambria Math" w:cs="Times New Roman"/>
                <w:i/>
                <w:sz w:val="24"/>
                <w:szCs w:val="24"/>
              </w:rPr>
            </m:ctrlPr>
          </m:sSupPr>
          <m:e>
            <m:d>
              <m:dPr>
                <m:begChr m:val="["/>
                <m:endChr m:val="]"/>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C</m:t>
                </m:r>
              </m:e>
            </m:d>
          </m:e>
          <m:sup>
            <m:r>
              <w:rPr>
                <w:rFonts w:ascii="Cambria Math" w:eastAsia="Times New Roman" w:hAnsi="Cambria Math" w:cs="Times New Roman"/>
                <w:sz w:val="24"/>
                <w:szCs w:val="24"/>
              </w:rPr>
              <m:t>-1</m:t>
            </m:r>
          </m:sup>
        </m:sSup>
        <m:r>
          <w:rPr>
            <w:rFonts w:ascii="Cambria Math" w:eastAsia="Times New Roman" w:hAnsi="Cambria Math" w:cs="Times New Roman"/>
            <w:sz w:val="24"/>
            <w:szCs w:val="24"/>
          </w:rPr>
          <m:t>=</m:t>
        </m:r>
        <m:sSup>
          <m:sSupPr>
            <m:ctrlPr>
              <w:rPr>
                <w:rFonts w:ascii="Cambria Math" w:eastAsia="Times New Roman" w:hAnsi="Cambria Math" w:cs="Times New Roman"/>
                <w:i/>
                <w:sz w:val="24"/>
                <w:szCs w:val="24"/>
              </w:rPr>
            </m:ctrlPr>
          </m:sSupPr>
          <m:e>
            <m:d>
              <m:dPr>
                <m:begChr m:val="["/>
                <m:endChr m:val="]"/>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C</m:t>
                </m:r>
              </m:e>
            </m:d>
          </m:e>
          <m:sup>
            <m:r>
              <w:rPr>
                <w:rFonts w:ascii="Cambria Math" w:eastAsia="Times New Roman" w:hAnsi="Cambria Math" w:cs="Times New Roman"/>
                <w:sz w:val="24"/>
                <w:szCs w:val="24"/>
              </w:rPr>
              <m:t>T</m:t>
            </m:r>
          </m:sup>
        </m:sSup>
      </m:oMath>
      <w:r>
        <w:rPr>
          <w:rFonts w:ascii="Times New Roman" w:eastAsia="Times New Roman" w:hAnsi="Times New Roman" w:cs="Times New Roman"/>
          <w:sz w:val="24"/>
          <w:szCs w:val="24"/>
        </w:rPr>
        <w:t>, se puede hallar la transformación inversa de la siguiente manera:</w:t>
      </w:r>
    </w:p>
    <w:p w14:paraId="5FDC650B" w14:textId="4CFC1473" w:rsidR="00D50CC3" w:rsidRPr="008541D1" w:rsidRDefault="00000000" w:rsidP="00D50CC3">
      <w:pPr>
        <w:ind w:firstLine="851"/>
        <w:rPr>
          <w:rFonts w:ascii="Times New Roman" w:eastAsia="Times New Roman" w:hAnsi="Times New Roman" w:cs="Times New Roman"/>
          <w:sz w:val="24"/>
          <w:szCs w:val="24"/>
        </w:rPr>
      </w:pPr>
      <m:oMathPara>
        <m:oMath>
          <m:eqArr>
            <m:eqArrPr>
              <m:maxDist m:val="1"/>
              <m:ctrlPr>
                <w:rPr>
                  <w:rFonts w:ascii="Cambria Math" w:eastAsia="Times New Roman" w:hAnsi="Cambria Math" w:cs="Times New Roman"/>
                  <w:i/>
                  <w:sz w:val="24"/>
                  <w:szCs w:val="24"/>
                </w:rPr>
              </m:ctrlPr>
            </m:eqArrPr>
            <m:e>
              <m:d>
                <m:dPr>
                  <m:begChr m:val="["/>
                  <m:endChr m:val="]"/>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f</m:t>
                      </m:r>
                    </m:e>
                    <m:sub>
                      <m:r>
                        <w:rPr>
                          <w:rFonts w:ascii="Cambria Math" w:eastAsia="Times New Roman" w:hAnsi="Cambria Math" w:cs="Times New Roman"/>
                          <w:sz w:val="24"/>
                          <w:szCs w:val="24"/>
                        </w:rPr>
                        <m:t>1,2,3,4,5,6</m:t>
                      </m:r>
                    </m:sub>
                  </m:sSub>
                </m:e>
              </m:d>
              <m:r>
                <w:rPr>
                  <w:rFonts w:ascii="Cambria Math" w:eastAsia="Times New Roman" w:hAnsi="Cambria Math" w:cs="Times New Roman"/>
                  <w:sz w:val="24"/>
                  <w:szCs w:val="24"/>
                </w:rPr>
                <m:t>=</m:t>
              </m:r>
              <m:sSup>
                <m:sSupPr>
                  <m:ctrlPr>
                    <w:rPr>
                      <w:rFonts w:ascii="Cambria Math" w:eastAsia="Times New Roman" w:hAnsi="Cambria Math" w:cs="Times New Roman"/>
                      <w:i/>
                      <w:sz w:val="24"/>
                      <w:szCs w:val="24"/>
                    </w:rPr>
                  </m:ctrlPr>
                </m:sSupPr>
                <m:e>
                  <m:d>
                    <m:dPr>
                      <m:begChr m:val="["/>
                      <m:endChr m:val="]"/>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C</m:t>
                      </m:r>
                    </m:e>
                  </m:d>
                </m:e>
                <m:sup>
                  <m:r>
                    <w:rPr>
                      <w:rFonts w:ascii="Cambria Math" w:eastAsia="Times New Roman" w:hAnsi="Cambria Math" w:cs="Times New Roman"/>
                      <w:sz w:val="24"/>
                      <w:szCs w:val="24"/>
                    </w:rPr>
                    <m:t>T</m:t>
                  </m:r>
                </m:sup>
              </m:sSup>
              <m:d>
                <m:dPr>
                  <m:begChr m:val="["/>
                  <m:endChr m:val="]"/>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f</m:t>
                      </m:r>
                    </m:e>
                    <m:sub>
                      <m:r>
                        <w:rPr>
                          <w:rFonts w:ascii="Cambria Math" w:eastAsia="Times New Roman" w:hAnsi="Cambria Math" w:cs="Times New Roman"/>
                          <w:sz w:val="24"/>
                          <w:szCs w:val="24"/>
                        </w:rPr>
                        <m:t>αβ</m:t>
                      </m:r>
                    </m:sub>
                  </m:sSub>
                </m:e>
              </m:d>
              <m:r>
                <w:rPr>
                  <w:rFonts w:ascii="Cambria Math" w:eastAsia="Times New Roman" w:hAnsi="Cambria Math" w:cs="Times New Roman"/>
                  <w:sz w:val="24"/>
                  <w:szCs w:val="24"/>
                </w:rPr>
                <m:t>#(</m:t>
              </m:r>
              <m:r>
                <w:rPr>
                  <w:rFonts w:ascii="Cambria Math" w:eastAsia="Times New Roman" w:hAnsi="Cambria Math" w:cs="Times New Roman"/>
                  <w:i/>
                  <w:sz w:val="24"/>
                  <w:szCs w:val="24"/>
                </w:rPr>
                <w:fldChar w:fldCharType="begin"/>
              </m:r>
              <m:r>
                <m:rPr>
                  <m:sty m:val="p"/>
                </m:rPr>
                <w:rPr>
                  <w:rFonts w:ascii="Cambria Math" w:eastAsia="Times New Roman" w:hAnsi="Cambria Math" w:cs="Times New Roman"/>
                  <w:sz w:val="24"/>
                  <w:szCs w:val="24"/>
                </w:rPr>
                <m:t xml:space="preserve"> SEQ Ecuacion \* ARABIC </m:t>
              </m:r>
              <m:r>
                <w:rPr>
                  <w:rFonts w:ascii="Cambria Math" w:eastAsia="Times New Roman" w:hAnsi="Cambria Math" w:cs="Times New Roman"/>
                  <w:i/>
                  <w:sz w:val="24"/>
                  <w:szCs w:val="24"/>
                </w:rPr>
                <w:fldChar w:fldCharType="separate"/>
              </m:r>
              <m:r>
                <m:rPr>
                  <m:sty m:val="p"/>
                </m:rPr>
                <w:rPr>
                  <w:rFonts w:ascii="Cambria Math" w:eastAsia="Times New Roman" w:hAnsi="Cambria Math" w:cs="Times New Roman"/>
                  <w:noProof/>
                  <w:sz w:val="24"/>
                  <w:szCs w:val="24"/>
                </w:rPr>
                <m:t>27</m:t>
              </m:r>
              <m:r>
                <w:rPr>
                  <w:rFonts w:ascii="Cambria Math" w:eastAsia="Times New Roman" w:hAnsi="Cambria Math" w:cs="Times New Roman"/>
                  <w:i/>
                  <w:sz w:val="24"/>
                  <w:szCs w:val="24"/>
                </w:rPr>
                <w:fldChar w:fldCharType="end"/>
              </m:r>
              <m:r>
                <w:rPr>
                  <w:rFonts w:ascii="Cambria Math" w:eastAsia="Times New Roman" w:hAnsi="Cambria Math" w:cs="Times New Roman"/>
                  <w:sz w:val="24"/>
                  <w:szCs w:val="24"/>
                </w:rPr>
                <m:t>)</m:t>
              </m:r>
            </m:e>
          </m:eqArr>
        </m:oMath>
      </m:oMathPara>
    </w:p>
    <w:p w14:paraId="4B4F943B" w14:textId="77777777" w:rsidR="00D50CC3" w:rsidRDefault="00D50CC3">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13AC050D" w14:textId="33E654E2" w:rsidR="00D50CC3" w:rsidRDefault="00D50CC3" w:rsidP="00361CAC">
      <w:pPr>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Luego de aplicar la matriz de transformación al modelo en variables de fase y despreciando las pérdidas, el modelo desacoplado de Clarke se describe mediante un conjunto de ecuaciones presentados a continuación:</w:t>
      </w:r>
    </w:p>
    <w:p w14:paraId="61F5E0CF" w14:textId="16E2D629" w:rsidR="00D50CC3" w:rsidRPr="008541D1" w:rsidRDefault="00000000" w:rsidP="00D50CC3">
      <w:pPr>
        <w:ind w:firstLine="851"/>
        <w:rPr>
          <w:rFonts w:ascii="Times New Roman" w:eastAsia="Times New Roman" w:hAnsi="Times New Roman" w:cs="Times New Roman"/>
          <w:sz w:val="24"/>
          <w:szCs w:val="24"/>
        </w:rPr>
      </w:pPr>
      <m:oMathPara>
        <m:oMath>
          <m:eqArr>
            <m:eqArrPr>
              <m:maxDist m:val="1"/>
              <m:ctrlPr>
                <w:rPr>
                  <w:rFonts w:ascii="Cambria Math" w:eastAsia="Times New Roman" w:hAnsi="Cambria Math" w:cs="Times New Roman"/>
                  <w:i/>
                  <w:sz w:val="24"/>
                  <w:szCs w:val="24"/>
                </w:rPr>
              </m:ctrlPr>
            </m:eqArr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αs</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R</m:t>
                  </m:r>
                </m:e>
                <m:sub>
                  <m:r>
                    <w:rPr>
                      <w:rFonts w:ascii="Cambria Math" w:eastAsia="Times New Roman" w:hAnsi="Cambria Math" w:cs="Times New Roman"/>
                      <w:sz w:val="24"/>
                      <w:szCs w:val="24"/>
                    </w:rPr>
                    <m:t>s</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αs</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L</m:t>
                  </m:r>
                </m:e>
                <m:sub>
                  <m:r>
                    <w:rPr>
                      <w:rFonts w:ascii="Cambria Math" w:eastAsia="Times New Roman" w:hAnsi="Cambria Math" w:cs="Times New Roman"/>
                      <w:sz w:val="24"/>
                      <w:szCs w:val="24"/>
                    </w:rPr>
                    <m:t>s</m:t>
                  </m:r>
                </m:sub>
              </m:sSub>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d</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αs</m:t>
                      </m:r>
                    </m:sub>
                  </m:sSub>
                </m:num>
                <m:den>
                  <m:r>
                    <w:rPr>
                      <w:rFonts w:ascii="Cambria Math" w:eastAsia="Times New Roman" w:hAnsi="Cambria Math" w:cs="Times New Roman"/>
                      <w:sz w:val="24"/>
                      <w:szCs w:val="24"/>
                    </w:rPr>
                    <m:t>dt</m:t>
                  </m:r>
                </m:den>
              </m:f>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L</m:t>
                  </m:r>
                </m:e>
                <m:sub>
                  <m:r>
                    <w:rPr>
                      <w:rFonts w:ascii="Cambria Math" w:eastAsia="Times New Roman" w:hAnsi="Cambria Math" w:cs="Times New Roman"/>
                      <w:sz w:val="24"/>
                      <w:szCs w:val="24"/>
                    </w:rPr>
                    <m:t>m</m:t>
                  </m:r>
                </m:sub>
              </m:sSub>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d</m:t>
                  </m:r>
                </m:num>
                <m:den>
                  <m:r>
                    <w:rPr>
                      <w:rFonts w:ascii="Cambria Math" w:eastAsia="Times New Roman" w:hAnsi="Cambria Math" w:cs="Times New Roman"/>
                      <w:sz w:val="24"/>
                      <w:szCs w:val="24"/>
                    </w:rPr>
                    <m:t>dt</m:t>
                  </m:r>
                </m:den>
              </m:f>
              <m:d>
                <m:dPr>
                  <m:begChr m:val="["/>
                  <m:endChr m:val="]"/>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i</m:t>
                          </m:r>
                        </m:e>
                        <m:sup>
                          <m:r>
                            <w:rPr>
                              <w:rFonts w:ascii="Cambria Math" w:eastAsia="Times New Roman" w:hAnsi="Cambria Math" w:cs="Times New Roman"/>
                              <w:sz w:val="24"/>
                              <w:szCs w:val="24"/>
                            </w:rPr>
                            <m:t>'</m:t>
                          </m:r>
                        </m:sup>
                      </m:sSup>
                    </m:e>
                    <m:sub>
                      <m:r>
                        <w:rPr>
                          <w:rFonts w:ascii="Cambria Math" w:eastAsia="Times New Roman" w:hAnsi="Cambria Math" w:cs="Times New Roman"/>
                          <w:sz w:val="24"/>
                          <w:szCs w:val="24"/>
                        </w:rPr>
                        <m:t>αr</m:t>
                      </m:r>
                    </m:sub>
                  </m:sSub>
                  <m:func>
                    <m:funcPr>
                      <m:ctrlPr>
                        <w:rPr>
                          <w:rFonts w:ascii="Cambria Math" w:eastAsia="Times New Roman" w:hAnsi="Cambria Math" w:cs="Times New Roman"/>
                          <w:sz w:val="24"/>
                          <w:szCs w:val="24"/>
                        </w:rPr>
                      </m:ctrlPr>
                    </m:funcPr>
                    <m:fName>
                      <m:r>
                        <m:rPr>
                          <m:sty m:val="p"/>
                        </m:rPr>
                        <w:rPr>
                          <w:rFonts w:ascii="Cambria Math" w:eastAsia="Times New Roman" w:hAnsi="Cambria Math" w:cs="Times New Roman"/>
                          <w:sz w:val="24"/>
                          <w:szCs w:val="24"/>
                        </w:rPr>
                        <m:t>cos</m:t>
                      </m:r>
                    </m:fName>
                    <m:e>
                      <m:d>
                        <m:dPr>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θ</m:t>
                              </m:r>
                            </m:e>
                            <m:sub>
                              <m:r>
                                <w:rPr>
                                  <w:rFonts w:ascii="Cambria Math" w:eastAsia="Times New Roman" w:hAnsi="Cambria Math" w:cs="Times New Roman"/>
                                  <w:sz w:val="24"/>
                                  <w:szCs w:val="24"/>
                                </w:rPr>
                                <m:t>r</m:t>
                              </m:r>
                            </m:sub>
                          </m:sSub>
                        </m:e>
                      </m:d>
                    </m:e>
                  </m:func>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i</m:t>
                          </m:r>
                        </m:e>
                        <m:sup>
                          <m:r>
                            <w:rPr>
                              <w:rFonts w:ascii="Cambria Math" w:eastAsia="Times New Roman" w:hAnsi="Cambria Math" w:cs="Times New Roman"/>
                              <w:sz w:val="24"/>
                              <w:szCs w:val="24"/>
                            </w:rPr>
                            <m:t>'</m:t>
                          </m:r>
                        </m:sup>
                      </m:sSup>
                    </m:e>
                    <m:sub>
                      <m:r>
                        <w:rPr>
                          <w:rFonts w:ascii="Cambria Math" w:eastAsia="Times New Roman" w:hAnsi="Cambria Math" w:cs="Times New Roman"/>
                          <w:sz w:val="24"/>
                          <w:szCs w:val="24"/>
                        </w:rPr>
                        <m:t>βr</m:t>
                      </m:r>
                    </m:sub>
                  </m:sSub>
                  <m:r>
                    <w:rPr>
                      <w:rFonts w:ascii="Cambria Math" w:eastAsia="Times New Roman" w:hAnsi="Cambria Math" w:cs="Times New Roman"/>
                      <w:sz w:val="24"/>
                      <w:szCs w:val="24"/>
                    </w:rPr>
                    <m:t>sen</m:t>
                  </m:r>
                  <m:d>
                    <m:dPr>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θ</m:t>
                          </m:r>
                        </m:e>
                        <m:sub>
                          <m:r>
                            <w:rPr>
                              <w:rFonts w:ascii="Cambria Math" w:eastAsia="Times New Roman" w:hAnsi="Cambria Math" w:cs="Times New Roman"/>
                              <w:sz w:val="24"/>
                              <w:szCs w:val="24"/>
                            </w:rPr>
                            <m:t>r</m:t>
                          </m:r>
                        </m:sub>
                      </m:sSub>
                    </m:e>
                  </m:d>
                </m:e>
              </m:d>
              <m:r>
                <w:rPr>
                  <w:rFonts w:ascii="Cambria Math" w:eastAsia="Times New Roman" w:hAnsi="Cambria Math" w:cs="Times New Roman"/>
                  <w:sz w:val="24"/>
                  <w:szCs w:val="24"/>
                </w:rPr>
                <m:t>#(</m:t>
              </m:r>
              <m:r>
                <w:rPr>
                  <w:rFonts w:ascii="Cambria Math" w:eastAsia="Times New Roman" w:hAnsi="Cambria Math" w:cs="Times New Roman"/>
                  <w:i/>
                  <w:sz w:val="24"/>
                  <w:szCs w:val="24"/>
                </w:rPr>
                <w:fldChar w:fldCharType="begin"/>
              </m:r>
              <m:r>
                <m:rPr>
                  <m:sty m:val="p"/>
                </m:rPr>
                <w:rPr>
                  <w:rFonts w:ascii="Cambria Math" w:eastAsia="Times New Roman" w:hAnsi="Cambria Math" w:cs="Times New Roman"/>
                  <w:sz w:val="24"/>
                  <w:szCs w:val="24"/>
                </w:rPr>
                <m:t xml:space="preserve"> SEQ Ecuacion \* ARABIC </m:t>
              </m:r>
              <m:r>
                <w:rPr>
                  <w:rFonts w:ascii="Cambria Math" w:eastAsia="Times New Roman" w:hAnsi="Cambria Math" w:cs="Times New Roman"/>
                  <w:i/>
                  <w:sz w:val="24"/>
                  <w:szCs w:val="24"/>
                </w:rPr>
                <w:fldChar w:fldCharType="separate"/>
              </m:r>
              <m:r>
                <m:rPr>
                  <m:sty m:val="p"/>
                </m:rPr>
                <w:rPr>
                  <w:rFonts w:ascii="Cambria Math" w:eastAsia="Times New Roman" w:hAnsi="Cambria Math" w:cs="Times New Roman"/>
                  <w:noProof/>
                  <w:sz w:val="24"/>
                  <w:szCs w:val="24"/>
                </w:rPr>
                <m:t>28</m:t>
              </m:r>
              <m:r>
                <w:rPr>
                  <w:rFonts w:ascii="Cambria Math" w:eastAsia="Times New Roman" w:hAnsi="Cambria Math" w:cs="Times New Roman"/>
                  <w:i/>
                  <w:sz w:val="24"/>
                  <w:szCs w:val="24"/>
                </w:rPr>
                <w:fldChar w:fldCharType="end"/>
              </m:r>
              <m:r>
                <w:rPr>
                  <w:rFonts w:ascii="Cambria Math" w:eastAsia="Times New Roman" w:hAnsi="Cambria Math" w:cs="Times New Roman"/>
                  <w:sz w:val="24"/>
                  <w:szCs w:val="24"/>
                </w:rPr>
                <m:t>)</m:t>
              </m:r>
            </m:e>
          </m:eqArr>
        </m:oMath>
      </m:oMathPara>
    </w:p>
    <w:p w14:paraId="639811FE" w14:textId="142D6375" w:rsidR="000324A7" w:rsidRPr="008541D1" w:rsidRDefault="00000000" w:rsidP="00D50CC3">
      <w:pPr>
        <w:ind w:firstLine="851"/>
        <w:rPr>
          <w:rFonts w:ascii="Times New Roman" w:eastAsia="Times New Roman" w:hAnsi="Times New Roman" w:cs="Times New Roman"/>
          <w:sz w:val="24"/>
          <w:szCs w:val="24"/>
        </w:rPr>
      </w:pPr>
      <m:oMathPara>
        <m:oMath>
          <m:eqArr>
            <m:eqArrPr>
              <m:maxDist m:val="1"/>
              <m:ctrlPr>
                <w:rPr>
                  <w:rFonts w:ascii="Cambria Math" w:eastAsia="Times New Roman" w:hAnsi="Cambria Math" w:cs="Times New Roman"/>
                  <w:i/>
                  <w:sz w:val="24"/>
                  <w:szCs w:val="24"/>
                </w:rPr>
              </m:ctrlPr>
            </m:eqArr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αs</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R</m:t>
                  </m:r>
                </m:e>
                <m:sub>
                  <m:r>
                    <w:rPr>
                      <w:rFonts w:ascii="Cambria Math" w:eastAsia="Times New Roman" w:hAnsi="Cambria Math" w:cs="Times New Roman"/>
                      <w:sz w:val="24"/>
                      <w:szCs w:val="24"/>
                    </w:rPr>
                    <m:t>s</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βs</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L</m:t>
                  </m:r>
                </m:e>
                <m:sub>
                  <m:r>
                    <w:rPr>
                      <w:rFonts w:ascii="Cambria Math" w:eastAsia="Times New Roman" w:hAnsi="Cambria Math" w:cs="Times New Roman"/>
                      <w:sz w:val="24"/>
                      <w:szCs w:val="24"/>
                    </w:rPr>
                    <m:t>s</m:t>
                  </m:r>
                </m:sub>
              </m:sSub>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d</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βs</m:t>
                      </m:r>
                    </m:sub>
                  </m:sSub>
                </m:num>
                <m:den>
                  <m:r>
                    <w:rPr>
                      <w:rFonts w:ascii="Cambria Math" w:eastAsia="Times New Roman" w:hAnsi="Cambria Math" w:cs="Times New Roman"/>
                      <w:sz w:val="24"/>
                      <w:szCs w:val="24"/>
                    </w:rPr>
                    <m:t>dt</m:t>
                  </m:r>
                </m:den>
              </m:f>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L</m:t>
                  </m:r>
                </m:e>
                <m:sub>
                  <m:r>
                    <w:rPr>
                      <w:rFonts w:ascii="Cambria Math" w:eastAsia="Times New Roman" w:hAnsi="Cambria Math" w:cs="Times New Roman"/>
                      <w:sz w:val="24"/>
                      <w:szCs w:val="24"/>
                    </w:rPr>
                    <m:t>m</m:t>
                  </m:r>
                </m:sub>
              </m:sSub>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d</m:t>
                  </m:r>
                </m:num>
                <m:den>
                  <m:r>
                    <w:rPr>
                      <w:rFonts w:ascii="Cambria Math" w:eastAsia="Times New Roman" w:hAnsi="Cambria Math" w:cs="Times New Roman"/>
                      <w:sz w:val="24"/>
                      <w:szCs w:val="24"/>
                    </w:rPr>
                    <m:t>dt</m:t>
                  </m:r>
                </m:den>
              </m:f>
              <m:d>
                <m:dPr>
                  <m:begChr m:val="["/>
                  <m:endChr m:val="]"/>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i</m:t>
                          </m:r>
                        </m:e>
                        <m:sup>
                          <m:r>
                            <w:rPr>
                              <w:rFonts w:ascii="Cambria Math" w:eastAsia="Times New Roman" w:hAnsi="Cambria Math" w:cs="Times New Roman"/>
                              <w:sz w:val="24"/>
                              <w:szCs w:val="24"/>
                            </w:rPr>
                            <m:t>'</m:t>
                          </m:r>
                        </m:sup>
                      </m:sSup>
                    </m:e>
                    <m:sub>
                      <m:r>
                        <w:rPr>
                          <w:rFonts w:ascii="Cambria Math" w:eastAsia="Times New Roman" w:hAnsi="Cambria Math" w:cs="Times New Roman"/>
                          <w:sz w:val="24"/>
                          <w:szCs w:val="24"/>
                        </w:rPr>
                        <m:t>αr</m:t>
                      </m:r>
                    </m:sub>
                  </m:sSub>
                  <m:func>
                    <m:funcPr>
                      <m:ctrlPr>
                        <w:rPr>
                          <w:rFonts w:ascii="Cambria Math" w:eastAsia="Times New Roman" w:hAnsi="Cambria Math" w:cs="Times New Roman"/>
                          <w:sz w:val="24"/>
                          <w:szCs w:val="24"/>
                        </w:rPr>
                      </m:ctrlPr>
                    </m:funcPr>
                    <m:fName>
                      <m:r>
                        <m:rPr>
                          <m:sty m:val="p"/>
                        </m:rPr>
                        <w:rPr>
                          <w:rFonts w:ascii="Cambria Math" w:eastAsia="Times New Roman" w:hAnsi="Cambria Math" w:cs="Times New Roman"/>
                          <w:sz w:val="24"/>
                          <w:szCs w:val="24"/>
                        </w:rPr>
                        <m:t>sen</m:t>
                      </m:r>
                    </m:fName>
                    <m:e>
                      <m:d>
                        <m:dPr>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θ</m:t>
                              </m:r>
                            </m:e>
                            <m:sub>
                              <m:r>
                                <w:rPr>
                                  <w:rFonts w:ascii="Cambria Math" w:eastAsia="Times New Roman" w:hAnsi="Cambria Math" w:cs="Times New Roman"/>
                                  <w:sz w:val="24"/>
                                  <w:szCs w:val="24"/>
                                </w:rPr>
                                <m:t>r</m:t>
                              </m:r>
                            </m:sub>
                          </m:sSub>
                        </m:e>
                      </m:d>
                    </m:e>
                  </m:func>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i</m:t>
                          </m:r>
                        </m:e>
                        <m:sup>
                          <m:r>
                            <w:rPr>
                              <w:rFonts w:ascii="Cambria Math" w:eastAsia="Times New Roman" w:hAnsi="Cambria Math" w:cs="Times New Roman"/>
                              <w:sz w:val="24"/>
                              <w:szCs w:val="24"/>
                            </w:rPr>
                            <m:t>'</m:t>
                          </m:r>
                        </m:sup>
                      </m:sSup>
                    </m:e>
                    <m:sub>
                      <m:r>
                        <w:rPr>
                          <w:rFonts w:ascii="Cambria Math" w:eastAsia="Times New Roman" w:hAnsi="Cambria Math" w:cs="Times New Roman"/>
                          <w:sz w:val="24"/>
                          <w:szCs w:val="24"/>
                        </w:rPr>
                        <m:t>βr</m:t>
                      </m:r>
                    </m:sub>
                  </m:sSub>
                  <m:func>
                    <m:funcPr>
                      <m:ctrlPr>
                        <w:rPr>
                          <w:rFonts w:ascii="Cambria Math" w:eastAsia="Times New Roman" w:hAnsi="Cambria Math" w:cs="Times New Roman"/>
                          <w:sz w:val="24"/>
                          <w:szCs w:val="24"/>
                        </w:rPr>
                      </m:ctrlPr>
                    </m:funcPr>
                    <m:fName>
                      <m:r>
                        <m:rPr>
                          <m:sty m:val="p"/>
                        </m:rPr>
                        <w:rPr>
                          <w:rFonts w:ascii="Cambria Math" w:eastAsia="Times New Roman" w:hAnsi="Cambria Math" w:cs="Times New Roman"/>
                          <w:sz w:val="24"/>
                          <w:szCs w:val="24"/>
                        </w:rPr>
                        <m:t>cos</m:t>
                      </m:r>
                    </m:fName>
                    <m:e>
                      <m:d>
                        <m:dPr>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θ</m:t>
                              </m:r>
                            </m:e>
                            <m:sub>
                              <m:r>
                                <w:rPr>
                                  <w:rFonts w:ascii="Cambria Math" w:eastAsia="Times New Roman" w:hAnsi="Cambria Math" w:cs="Times New Roman"/>
                                  <w:sz w:val="24"/>
                                  <w:szCs w:val="24"/>
                                </w:rPr>
                                <m:t>r</m:t>
                              </m:r>
                            </m:sub>
                          </m:sSub>
                        </m:e>
                      </m:d>
                    </m:e>
                  </m:func>
                </m:e>
              </m:d>
              <m:r>
                <w:rPr>
                  <w:rFonts w:ascii="Cambria Math" w:eastAsia="Times New Roman" w:hAnsi="Cambria Math" w:cs="Times New Roman"/>
                  <w:sz w:val="24"/>
                  <w:szCs w:val="24"/>
                </w:rPr>
                <m:t>#(</m:t>
              </m:r>
              <m:r>
                <w:rPr>
                  <w:rFonts w:ascii="Cambria Math" w:eastAsia="Times New Roman" w:hAnsi="Cambria Math" w:cs="Times New Roman"/>
                  <w:i/>
                  <w:sz w:val="24"/>
                  <w:szCs w:val="24"/>
                </w:rPr>
                <w:fldChar w:fldCharType="begin"/>
              </m:r>
              <m:r>
                <m:rPr>
                  <m:sty m:val="p"/>
                </m:rPr>
                <w:rPr>
                  <w:rFonts w:ascii="Cambria Math" w:eastAsia="Times New Roman" w:hAnsi="Cambria Math" w:cs="Times New Roman"/>
                  <w:sz w:val="24"/>
                  <w:szCs w:val="24"/>
                </w:rPr>
                <m:t xml:space="preserve"> SEQ Ecuacion \* ARABIC </m:t>
              </m:r>
              <m:r>
                <w:rPr>
                  <w:rFonts w:ascii="Cambria Math" w:eastAsia="Times New Roman" w:hAnsi="Cambria Math" w:cs="Times New Roman"/>
                  <w:i/>
                  <w:sz w:val="24"/>
                  <w:szCs w:val="24"/>
                </w:rPr>
                <w:fldChar w:fldCharType="separate"/>
              </m:r>
              <m:r>
                <m:rPr>
                  <m:sty m:val="p"/>
                </m:rPr>
                <w:rPr>
                  <w:rFonts w:ascii="Cambria Math" w:eastAsia="Times New Roman" w:hAnsi="Cambria Math" w:cs="Times New Roman"/>
                  <w:noProof/>
                  <w:sz w:val="24"/>
                  <w:szCs w:val="24"/>
                </w:rPr>
                <m:t>29</m:t>
              </m:r>
              <m:r>
                <w:rPr>
                  <w:rFonts w:ascii="Cambria Math" w:eastAsia="Times New Roman" w:hAnsi="Cambria Math" w:cs="Times New Roman"/>
                  <w:i/>
                  <w:sz w:val="24"/>
                  <w:szCs w:val="24"/>
                </w:rPr>
                <w:fldChar w:fldCharType="end"/>
              </m:r>
              <m:r>
                <w:rPr>
                  <w:rFonts w:ascii="Cambria Math" w:eastAsia="Times New Roman" w:hAnsi="Cambria Math" w:cs="Times New Roman"/>
                  <w:sz w:val="24"/>
                  <w:szCs w:val="24"/>
                </w:rPr>
                <m:t>)</m:t>
              </m:r>
            </m:e>
          </m:eqArr>
        </m:oMath>
      </m:oMathPara>
    </w:p>
    <w:p w14:paraId="6E48B7FF" w14:textId="78F9D432" w:rsidR="00D50CC3" w:rsidRPr="008541D1" w:rsidRDefault="00000000" w:rsidP="00621400">
      <w:pPr>
        <w:ind w:firstLine="851"/>
        <w:rPr>
          <w:rFonts w:ascii="Times New Roman" w:eastAsia="Times New Roman" w:hAnsi="Times New Roman" w:cs="Times New Roman"/>
          <w:sz w:val="24"/>
          <w:szCs w:val="24"/>
        </w:rPr>
      </w:pPr>
      <m:oMathPara>
        <m:oMath>
          <m:eqArr>
            <m:eqArrPr>
              <m:maxDist m:val="1"/>
              <m:ctrlPr>
                <w:rPr>
                  <w:rFonts w:ascii="Cambria Math" w:eastAsia="Times New Roman" w:hAnsi="Cambria Math" w:cs="Times New Roman"/>
                  <w:i/>
                  <w:sz w:val="24"/>
                  <w:szCs w:val="24"/>
                </w:rPr>
              </m:ctrlPr>
            </m:eqArr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xs</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R</m:t>
                  </m:r>
                </m:e>
                <m:sub>
                  <m:r>
                    <w:rPr>
                      <w:rFonts w:ascii="Cambria Math" w:eastAsia="Times New Roman" w:hAnsi="Cambria Math" w:cs="Times New Roman"/>
                      <w:sz w:val="24"/>
                      <w:szCs w:val="24"/>
                    </w:rPr>
                    <m:t>s</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xs</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L</m:t>
                  </m:r>
                </m:e>
                <m:sub>
                  <m:r>
                    <w:rPr>
                      <w:rFonts w:ascii="Cambria Math" w:eastAsia="Times New Roman" w:hAnsi="Cambria Math" w:cs="Times New Roman"/>
                      <w:sz w:val="24"/>
                      <w:szCs w:val="24"/>
                    </w:rPr>
                    <m:t>ls</m:t>
                  </m:r>
                </m:sub>
              </m:sSub>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d</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xs</m:t>
                      </m:r>
                    </m:sub>
                  </m:sSub>
                </m:num>
                <m:den>
                  <m:r>
                    <w:rPr>
                      <w:rFonts w:ascii="Cambria Math" w:eastAsia="Times New Roman" w:hAnsi="Cambria Math" w:cs="Times New Roman"/>
                      <w:sz w:val="24"/>
                      <w:szCs w:val="24"/>
                    </w:rPr>
                    <m:t>dt</m:t>
                  </m:r>
                </m:den>
              </m:f>
              <m:r>
                <w:rPr>
                  <w:rFonts w:ascii="Cambria Math" w:eastAsia="Times New Roman" w:hAnsi="Cambria Math" w:cs="Times New Roman"/>
                  <w:sz w:val="24"/>
                  <w:szCs w:val="24"/>
                </w:rPr>
                <m:t>#(</m:t>
              </m:r>
              <m:r>
                <w:rPr>
                  <w:rFonts w:ascii="Cambria Math" w:eastAsia="Times New Roman" w:hAnsi="Cambria Math" w:cs="Times New Roman"/>
                  <w:i/>
                  <w:sz w:val="24"/>
                  <w:szCs w:val="24"/>
                </w:rPr>
                <w:fldChar w:fldCharType="begin"/>
              </m:r>
              <m:r>
                <m:rPr>
                  <m:sty m:val="p"/>
                </m:rPr>
                <w:rPr>
                  <w:rFonts w:ascii="Cambria Math" w:eastAsia="Times New Roman" w:hAnsi="Cambria Math" w:cs="Times New Roman"/>
                  <w:sz w:val="24"/>
                  <w:szCs w:val="24"/>
                </w:rPr>
                <m:t xml:space="preserve"> SEQ Ecuacion \* ARABIC </m:t>
              </m:r>
              <m:r>
                <w:rPr>
                  <w:rFonts w:ascii="Cambria Math" w:eastAsia="Times New Roman" w:hAnsi="Cambria Math" w:cs="Times New Roman"/>
                  <w:i/>
                  <w:sz w:val="24"/>
                  <w:szCs w:val="24"/>
                </w:rPr>
                <w:fldChar w:fldCharType="separate"/>
              </m:r>
              <m:r>
                <m:rPr>
                  <m:sty m:val="p"/>
                </m:rPr>
                <w:rPr>
                  <w:rFonts w:ascii="Cambria Math" w:eastAsia="Times New Roman" w:hAnsi="Cambria Math" w:cs="Times New Roman"/>
                  <w:noProof/>
                  <w:sz w:val="24"/>
                  <w:szCs w:val="24"/>
                </w:rPr>
                <m:t>30</m:t>
              </m:r>
              <m:r>
                <w:rPr>
                  <w:rFonts w:ascii="Cambria Math" w:eastAsia="Times New Roman" w:hAnsi="Cambria Math" w:cs="Times New Roman"/>
                  <w:i/>
                  <w:sz w:val="24"/>
                  <w:szCs w:val="24"/>
                </w:rPr>
                <w:fldChar w:fldCharType="end"/>
              </m:r>
              <m:r>
                <w:rPr>
                  <w:rFonts w:ascii="Cambria Math" w:eastAsia="Times New Roman" w:hAnsi="Cambria Math" w:cs="Times New Roman"/>
                  <w:sz w:val="24"/>
                  <w:szCs w:val="24"/>
                </w:rPr>
                <m:t>)</m:t>
              </m:r>
            </m:e>
          </m:eqArr>
        </m:oMath>
      </m:oMathPara>
    </w:p>
    <w:p w14:paraId="71A61F02" w14:textId="6D9E15F8" w:rsidR="006F56FB" w:rsidRPr="008541D1" w:rsidRDefault="00000000" w:rsidP="00621400">
      <w:pPr>
        <w:ind w:firstLine="851"/>
        <w:rPr>
          <w:rFonts w:ascii="Times New Roman" w:eastAsia="Times New Roman" w:hAnsi="Times New Roman" w:cs="Times New Roman"/>
          <w:sz w:val="24"/>
          <w:szCs w:val="24"/>
        </w:rPr>
      </w:pPr>
      <m:oMathPara>
        <m:oMath>
          <m:eqArr>
            <m:eqArrPr>
              <m:maxDist m:val="1"/>
              <m:ctrlPr>
                <w:rPr>
                  <w:rFonts w:ascii="Cambria Math" w:eastAsia="Times New Roman" w:hAnsi="Cambria Math" w:cs="Times New Roman"/>
                  <w:i/>
                  <w:sz w:val="24"/>
                  <w:szCs w:val="24"/>
                </w:rPr>
              </m:ctrlPr>
            </m:eqArr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ys</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R</m:t>
                  </m:r>
                </m:e>
                <m:sub>
                  <m:r>
                    <w:rPr>
                      <w:rFonts w:ascii="Cambria Math" w:eastAsia="Times New Roman" w:hAnsi="Cambria Math" w:cs="Times New Roman"/>
                      <w:sz w:val="24"/>
                      <w:szCs w:val="24"/>
                    </w:rPr>
                    <m:t>s</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ys</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L</m:t>
                  </m:r>
                </m:e>
                <m:sub>
                  <m:r>
                    <w:rPr>
                      <w:rFonts w:ascii="Cambria Math" w:eastAsia="Times New Roman" w:hAnsi="Cambria Math" w:cs="Times New Roman"/>
                      <w:sz w:val="24"/>
                      <w:szCs w:val="24"/>
                    </w:rPr>
                    <m:t>ls</m:t>
                  </m:r>
                </m:sub>
              </m:sSub>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d</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ys</m:t>
                      </m:r>
                    </m:sub>
                  </m:sSub>
                </m:num>
                <m:den>
                  <m:r>
                    <w:rPr>
                      <w:rFonts w:ascii="Cambria Math" w:eastAsia="Times New Roman" w:hAnsi="Cambria Math" w:cs="Times New Roman"/>
                      <w:sz w:val="24"/>
                      <w:szCs w:val="24"/>
                    </w:rPr>
                    <m:t>dt</m:t>
                  </m:r>
                </m:den>
              </m:f>
              <m:r>
                <w:rPr>
                  <w:rFonts w:ascii="Cambria Math" w:eastAsia="Times New Roman" w:hAnsi="Cambria Math" w:cs="Times New Roman"/>
                  <w:sz w:val="24"/>
                  <w:szCs w:val="24"/>
                </w:rPr>
                <m:t>#(</m:t>
              </m:r>
              <m:r>
                <w:rPr>
                  <w:rFonts w:ascii="Cambria Math" w:eastAsia="Times New Roman" w:hAnsi="Cambria Math" w:cs="Times New Roman"/>
                  <w:i/>
                  <w:sz w:val="24"/>
                  <w:szCs w:val="24"/>
                </w:rPr>
                <w:fldChar w:fldCharType="begin"/>
              </m:r>
              <m:r>
                <m:rPr>
                  <m:sty m:val="p"/>
                </m:rPr>
                <w:rPr>
                  <w:rFonts w:ascii="Cambria Math" w:eastAsia="Times New Roman" w:hAnsi="Cambria Math" w:cs="Times New Roman"/>
                  <w:sz w:val="24"/>
                  <w:szCs w:val="24"/>
                </w:rPr>
                <m:t xml:space="preserve"> SEQ Ecuacion \* ARABIC </m:t>
              </m:r>
              <m:r>
                <w:rPr>
                  <w:rFonts w:ascii="Cambria Math" w:eastAsia="Times New Roman" w:hAnsi="Cambria Math" w:cs="Times New Roman"/>
                  <w:i/>
                  <w:sz w:val="24"/>
                  <w:szCs w:val="24"/>
                </w:rPr>
                <w:fldChar w:fldCharType="separate"/>
              </m:r>
              <m:r>
                <m:rPr>
                  <m:sty m:val="p"/>
                </m:rPr>
                <w:rPr>
                  <w:rFonts w:ascii="Cambria Math" w:eastAsia="Times New Roman" w:hAnsi="Cambria Math" w:cs="Times New Roman"/>
                  <w:noProof/>
                  <w:sz w:val="24"/>
                  <w:szCs w:val="24"/>
                </w:rPr>
                <m:t>31</m:t>
              </m:r>
              <m:r>
                <w:rPr>
                  <w:rFonts w:ascii="Cambria Math" w:eastAsia="Times New Roman" w:hAnsi="Cambria Math" w:cs="Times New Roman"/>
                  <w:i/>
                  <w:sz w:val="24"/>
                  <w:szCs w:val="24"/>
                </w:rPr>
                <w:fldChar w:fldCharType="end"/>
              </m:r>
              <m:r>
                <w:rPr>
                  <w:rFonts w:ascii="Cambria Math" w:eastAsia="Times New Roman" w:hAnsi="Cambria Math" w:cs="Times New Roman"/>
                  <w:sz w:val="24"/>
                  <w:szCs w:val="24"/>
                </w:rPr>
                <m:t>)</m:t>
              </m:r>
            </m:e>
          </m:eqArr>
        </m:oMath>
      </m:oMathPara>
    </w:p>
    <w:p w14:paraId="5A0B3D96" w14:textId="37D587AC" w:rsidR="006F56FB" w:rsidRPr="008541D1" w:rsidRDefault="00000000" w:rsidP="00621400">
      <w:pPr>
        <w:ind w:firstLine="851"/>
        <w:rPr>
          <w:rFonts w:ascii="Times New Roman" w:eastAsia="Times New Roman" w:hAnsi="Times New Roman" w:cs="Times New Roman"/>
          <w:sz w:val="24"/>
          <w:szCs w:val="24"/>
        </w:rPr>
      </w:pPr>
      <m:oMathPara>
        <m:oMath>
          <m:eqArr>
            <m:eqArrPr>
              <m:maxDist m:val="1"/>
              <m:ctrlPr>
                <w:rPr>
                  <w:rFonts w:ascii="Cambria Math" w:eastAsia="Times New Roman" w:hAnsi="Cambria Math" w:cs="Times New Roman"/>
                  <w:i/>
                  <w:sz w:val="24"/>
                  <w:szCs w:val="24"/>
                </w:rPr>
              </m:ctrlPr>
            </m:eqArr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z1s</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R</m:t>
                  </m:r>
                </m:e>
                <m:sub>
                  <m:r>
                    <w:rPr>
                      <w:rFonts w:ascii="Cambria Math" w:eastAsia="Times New Roman" w:hAnsi="Cambria Math" w:cs="Times New Roman"/>
                      <w:sz w:val="24"/>
                      <w:szCs w:val="24"/>
                    </w:rPr>
                    <m:t>s</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z1s</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L</m:t>
                  </m:r>
                </m:e>
                <m:sub>
                  <m:r>
                    <w:rPr>
                      <w:rFonts w:ascii="Cambria Math" w:eastAsia="Times New Roman" w:hAnsi="Cambria Math" w:cs="Times New Roman"/>
                      <w:sz w:val="24"/>
                      <w:szCs w:val="24"/>
                    </w:rPr>
                    <m:t>ls</m:t>
                  </m:r>
                </m:sub>
              </m:sSub>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d</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z1s</m:t>
                      </m:r>
                    </m:sub>
                  </m:sSub>
                </m:num>
                <m:den>
                  <m:r>
                    <w:rPr>
                      <w:rFonts w:ascii="Cambria Math" w:eastAsia="Times New Roman" w:hAnsi="Cambria Math" w:cs="Times New Roman"/>
                      <w:sz w:val="24"/>
                      <w:szCs w:val="24"/>
                    </w:rPr>
                    <m:t>dt</m:t>
                  </m:r>
                </m:den>
              </m:f>
              <m:r>
                <w:rPr>
                  <w:rFonts w:ascii="Cambria Math" w:eastAsia="Times New Roman" w:hAnsi="Cambria Math" w:cs="Times New Roman"/>
                  <w:sz w:val="24"/>
                  <w:szCs w:val="24"/>
                </w:rPr>
                <m:t>#(</m:t>
              </m:r>
              <m:r>
                <w:rPr>
                  <w:rFonts w:ascii="Cambria Math" w:eastAsia="Times New Roman" w:hAnsi="Cambria Math" w:cs="Times New Roman"/>
                  <w:i/>
                  <w:sz w:val="24"/>
                  <w:szCs w:val="24"/>
                </w:rPr>
                <w:fldChar w:fldCharType="begin"/>
              </m:r>
              <m:r>
                <m:rPr>
                  <m:sty m:val="p"/>
                </m:rPr>
                <w:rPr>
                  <w:rFonts w:ascii="Cambria Math" w:eastAsia="Times New Roman" w:hAnsi="Cambria Math" w:cs="Times New Roman"/>
                  <w:sz w:val="24"/>
                  <w:szCs w:val="24"/>
                </w:rPr>
                <m:t xml:space="preserve"> SEQ Ecuacion \* ARABIC </m:t>
              </m:r>
              <m:r>
                <w:rPr>
                  <w:rFonts w:ascii="Cambria Math" w:eastAsia="Times New Roman" w:hAnsi="Cambria Math" w:cs="Times New Roman"/>
                  <w:i/>
                  <w:sz w:val="24"/>
                  <w:szCs w:val="24"/>
                </w:rPr>
                <w:fldChar w:fldCharType="separate"/>
              </m:r>
              <m:r>
                <m:rPr>
                  <m:sty m:val="p"/>
                </m:rPr>
                <w:rPr>
                  <w:rFonts w:ascii="Cambria Math" w:eastAsia="Times New Roman" w:hAnsi="Cambria Math" w:cs="Times New Roman"/>
                  <w:noProof/>
                  <w:sz w:val="24"/>
                  <w:szCs w:val="24"/>
                </w:rPr>
                <m:t>32</m:t>
              </m:r>
              <m:r>
                <w:rPr>
                  <w:rFonts w:ascii="Cambria Math" w:eastAsia="Times New Roman" w:hAnsi="Cambria Math" w:cs="Times New Roman"/>
                  <w:i/>
                  <w:sz w:val="24"/>
                  <w:szCs w:val="24"/>
                </w:rPr>
                <w:fldChar w:fldCharType="end"/>
              </m:r>
              <m:r>
                <w:rPr>
                  <w:rFonts w:ascii="Cambria Math" w:eastAsia="Times New Roman" w:hAnsi="Cambria Math" w:cs="Times New Roman"/>
                  <w:sz w:val="24"/>
                  <w:szCs w:val="24"/>
                </w:rPr>
                <m:t>)</m:t>
              </m:r>
            </m:e>
          </m:eqArr>
        </m:oMath>
      </m:oMathPara>
    </w:p>
    <w:p w14:paraId="4FE230F1" w14:textId="3B96C141" w:rsidR="006F56FB" w:rsidRPr="008541D1" w:rsidRDefault="00000000" w:rsidP="00621400">
      <w:pPr>
        <w:ind w:firstLine="851"/>
        <w:rPr>
          <w:rFonts w:ascii="Times New Roman" w:eastAsia="Times New Roman" w:hAnsi="Times New Roman" w:cs="Times New Roman"/>
          <w:sz w:val="24"/>
          <w:szCs w:val="24"/>
        </w:rPr>
      </w:pPr>
      <m:oMathPara>
        <m:oMath>
          <m:eqArr>
            <m:eqArrPr>
              <m:maxDist m:val="1"/>
              <m:ctrlPr>
                <w:rPr>
                  <w:rFonts w:ascii="Cambria Math" w:eastAsia="Times New Roman" w:hAnsi="Cambria Math" w:cs="Times New Roman"/>
                  <w:i/>
                  <w:sz w:val="24"/>
                  <w:szCs w:val="24"/>
                </w:rPr>
              </m:ctrlPr>
            </m:eqArr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z2s</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R</m:t>
                  </m:r>
                </m:e>
                <m:sub>
                  <m:r>
                    <w:rPr>
                      <w:rFonts w:ascii="Cambria Math" w:eastAsia="Times New Roman" w:hAnsi="Cambria Math" w:cs="Times New Roman"/>
                      <w:sz w:val="24"/>
                      <w:szCs w:val="24"/>
                    </w:rPr>
                    <m:t>s</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z2s</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L</m:t>
                  </m:r>
                </m:e>
                <m:sub>
                  <m:r>
                    <w:rPr>
                      <w:rFonts w:ascii="Cambria Math" w:eastAsia="Times New Roman" w:hAnsi="Cambria Math" w:cs="Times New Roman"/>
                      <w:sz w:val="24"/>
                      <w:szCs w:val="24"/>
                    </w:rPr>
                    <m:t>ls</m:t>
                  </m:r>
                </m:sub>
              </m:sSub>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d</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z2s</m:t>
                      </m:r>
                    </m:sub>
                  </m:sSub>
                </m:num>
                <m:den>
                  <m:r>
                    <w:rPr>
                      <w:rFonts w:ascii="Cambria Math" w:eastAsia="Times New Roman" w:hAnsi="Cambria Math" w:cs="Times New Roman"/>
                      <w:sz w:val="24"/>
                      <w:szCs w:val="24"/>
                    </w:rPr>
                    <m:t>dt</m:t>
                  </m:r>
                </m:den>
              </m:f>
              <m:r>
                <w:rPr>
                  <w:rFonts w:ascii="Cambria Math" w:eastAsia="Times New Roman" w:hAnsi="Cambria Math" w:cs="Times New Roman"/>
                  <w:sz w:val="24"/>
                  <w:szCs w:val="24"/>
                </w:rPr>
                <m:t>#(</m:t>
              </m:r>
              <m:r>
                <w:rPr>
                  <w:rFonts w:ascii="Cambria Math" w:eastAsia="Times New Roman" w:hAnsi="Cambria Math" w:cs="Times New Roman"/>
                  <w:i/>
                  <w:sz w:val="24"/>
                  <w:szCs w:val="24"/>
                </w:rPr>
                <w:fldChar w:fldCharType="begin"/>
              </m:r>
              <m:r>
                <m:rPr>
                  <m:sty m:val="p"/>
                </m:rPr>
                <w:rPr>
                  <w:rFonts w:ascii="Cambria Math" w:eastAsia="Times New Roman" w:hAnsi="Cambria Math" w:cs="Times New Roman"/>
                  <w:sz w:val="24"/>
                  <w:szCs w:val="24"/>
                </w:rPr>
                <m:t xml:space="preserve"> SEQ Ecuacion \* ARABIC </m:t>
              </m:r>
              <m:r>
                <w:rPr>
                  <w:rFonts w:ascii="Cambria Math" w:eastAsia="Times New Roman" w:hAnsi="Cambria Math" w:cs="Times New Roman"/>
                  <w:i/>
                  <w:sz w:val="24"/>
                  <w:szCs w:val="24"/>
                </w:rPr>
                <w:fldChar w:fldCharType="separate"/>
              </m:r>
              <m:r>
                <m:rPr>
                  <m:sty m:val="p"/>
                </m:rPr>
                <w:rPr>
                  <w:rFonts w:ascii="Cambria Math" w:eastAsia="Times New Roman" w:hAnsi="Cambria Math" w:cs="Times New Roman"/>
                  <w:noProof/>
                  <w:sz w:val="24"/>
                  <w:szCs w:val="24"/>
                </w:rPr>
                <m:t>33</m:t>
              </m:r>
              <m:r>
                <w:rPr>
                  <w:rFonts w:ascii="Cambria Math" w:eastAsia="Times New Roman" w:hAnsi="Cambria Math" w:cs="Times New Roman"/>
                  <w:i/>
                  <w:sz w:val="24"/>
                  <w:szCs w:val="24"/>
                </w:rPr>
                <w:fldChar w:fldCharType="end"/>
              </m:r>
              <m:r>
                <w:rPr>
                  <w:rFonts w:ascii="Cambria Math" w:eastAsia="Times New Roman" w:hAnsi="Cambria Math" w:cs="Times New Roman"/>
                  <w:sz w:val="24"/>
                  <w:szCs w:val="24"/>
                </w:rPr>
                <m:t>)</m:t>
              </m:r>
            </m:e>
          </m:eqArr>
        </m:oMath>
      </m:oMathPara>
    </w:p>
    <w:p w14:paraId="2436692C" w14:textId="2B220171" w:rsidR="008541D1" w:rsidRPr="008541D1" w:rsidRDefault="00000000" w:rsidP="008541D1">
      <w:pPr>
        <w:ind w:firstLine="851"/>
        <w:rPr>
          <w:rFonts w:ascii="Times New Roman" w:eastAsia="Times New Roman" w:hAnsi="Times New Roman" w:cs="Times New Roman"/>
          <w:sz w:val="24"/>
          <w:szCs w:val="24"/>
        </w:rPr>
      </w:pPr>
      <m:oMathPara>
        <m:oMath>
          <m:eqArr>
            <m:eqArrPr>
              <m:maxDist m:val="1"/>
              <m:ctrlPr>
                <w:rPr>
                  <w:rFonts w:ascii="Cambria Math" w:eastAsia="Times New Roman" w:hAnsi="Cambria Math" w:cs="Times New Roman"/>
                  <w:i/>
                  <w:sz w:val="24"/>
                  <w:szCs w:val="24"/>
                </w:rPr>
              </m:ctrlPr>
            </m:eqArr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αr</m:t>
                  </m:r>
                </m:sub>
              </m:sSub>
              <m:r>
                <w:rPr>
                  <w:rFonts w:ascii="Cambria Math" w:eastAsia="Times New Roman" w:hAnsi="Cambria Math" w:cs="Times New Roman"/>
                  <w:sz w:val="24"/>
                  <w:szCs w:val="24"/>
                </w:rPr>
                <m:t>=0=</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R</m:t>
                  </m:r>
                </m:e>
                <m:sub>
                  <m:r>
                    <w:rPr>
                      <w:rFonts w:ascii="Cambria Math" w:eastAsia="Times New Roman" w:hAnsi="Cambria Math" w:cs="Times New Roman"/>
                      <w:sz w:val="24"/>
                      <w:szCs w:val="24"/>
                    </w:rPr>
                    <m:t>r</m:t>
                  </m:r>
                </m:sub>
              </m:sSub>
              <m:sSub>
                <m:sSubPr>
                  <m:ctrlPr>
                    <w:rPr>
                      <w:rFonts w:ascii="Cambria Math" w:eastAsia="Times New Roman" w:hAnsi="Cambria Math" w:cs="Times New Roman"/>
                      <w:i/>
                      <w:sz w:val="24"/>
                      <w:szCs w:val="24"/>
                    </w:rPr>
                  </m:ctrlPr>
                </m:sSubPr>
                <m:e>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i</m:t>
                      </m:r>
                    </m:e>
                    <m:sup>
                      <m:r>
                        <w:rPr>
                          <w:rFonts w:ascii="Cambria Math" w:eastAsia="Times New Roman" w:hAnsi="Cambria Math" w:cs="Times New Roman"/>
                          <w:sz w:val="24"/>
                          <w:szCs w:val="24"/>
                        </w:rPr>
                        <m:t>'</m:t>
                      </m:r>
                    </m:sup>
                  </m:sSup>
                </m:e>
                <m:sub>
                  <m:r>
                    <w:rPr>
                      <w:rFonts w:ascii="Cambria Math" w:eastAsia="Times New Roman" w:hAnsi="Cambria Math" w:cs="Times New Roman"/>
                      <w:sz w:val="24"/>
                      <w:szCs w:val="24"/>
                    </w:rPr>
                    <m:t>αr</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L</m:t>
                  </m:r>
                </m:e>
                <m:sub>
                  <m:r>
                    <w:rPr>
                      <w:rFonts w:ascii="Cambria Math" w:eastAsia="Times New Roman" w:hAnsi="Cambria Math" w:cs="Times New Roman"/>
                      <w:sz w:val="24"/>
                      <w:szCs w:val="24"/>
                    </w:rPr>
                    <m:t>r</m:t>
                  </m:r>
                </m:sub>
              </m:sSub>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d</m:t>
                  </m:r>
                  <m:sSub>
                    <m:sSubPr>
                      <m:ctrlPr>
                        <w:rPr>
                          <w:rFonts w:ascii="Cambria Math" w:eastAsia="Times New Roman" w:hAnsi="Cambria Math" w:cs="Times New Roman"/>
                          <w:i/>
                          <w:sz w:val="24"/>
                          <w:szCs w:val="24"/>
                        </w:rPr>
                      </m:ctrlPr>
                    </m:sSubPr>
                    <m:e>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i</m:t>
                          </m:r>
                        </m:e>
                        <m:sup>
                          <m:r>
                            <w:rPr>
                              <w:rFonts w:ascii="Cambria Math" w:eastAsia="Times New Roman" w:hAnsi="Cambria Math" w:cs="Times New Roman"/>
                              <w:sz w:val="24"/>
                              <w:szCs w:val="24"/>
                            </w:rPr>
                            <m:t>'</m:t>
                          </m:r>
                        </m:sup>
                      </m:sSup>
                    </m:e>
                    <m:sub>
                      <m:r>
                        <w:rPr>
                          <w:rFonts w:ascii="Cambria Math" w:eastAsia="Times New Roman" w:hAnsi="Cambria Math" w:cs="Times New Roman"/>
                          <w:sz w:val="24"/>
                          <w:szCs w:val="24"/>
                        </w:rPr>
                        <m:t>αr</m:t>
                      </m:r>
                    </m:sub>
                  </m:sSub>
                </m:num>
                <m:den>
                  <m:r>
                    <w:rPr>
                      <w:rFonts w:ascii="Cambria Math" w:eastAsia="Times New Roman" w:hAnsi="Cambria Math" w:cs="Times New Roman"/>
                      <w:sz w:val="24"/>
                      <w:szCs w:val="24"/>
                    </w:rPr>
                    <m:t>dt</m:t>
                  </m:r>
                </m:den>
              </m:f>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L</m:t>
                  </m:r>
                </m:e>
                <m:sub>
                  <m:r>
                    <w:rPr>
                      <w:rFonts w:ascii="Cambria Math" w:eastAsia="Times New Roman" w:hAnsi="Cambria Math" w:cs="Times New Roman"/>
                      <w:sz w:val="24"/>
                      <w:szCs w:val="24"/>
                    </w:rPr>
                    <m:t>m</m:t>
                  </m:r>
                </m:sub>
              </m:sSub>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d</m:t>
                  </m:r>
                </m:num>
                <m:den>
                  <m:r>
                    <w:rPr>
                      <w:rFonts w:ascii="Cambria Math" w:eastAsia="Times New Roman" w:hAnsi="Cambria Math" w:cs="Times New Roman"/>
                      <w:sz w:val="24"/>
                      <w:szCs w:val="24"/>
                    </w:rPr>
                    <m:t>dt</m:t>
                  </m:r>
                </m:den>
              </m:f>
              <m:d>
                <m:dPr>
                  <m:begChr m:val="["/>
                  <m:endChr m:val="]"/>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αs</m:t>
                      </m:r>
                    </m:sub>
                  </m:sSub>
                  <m:func>
                    <m:funcPr>
                      <m:ctrlPr>
                        <w:rPr>
                          <w:rFonts w:ascii="Cambria Math" w:eastAsia="Times New Roman" w:hAnsi="Cambria Math" w:cs="Times New Roman"/>
                          <w:sz w:val="24"/>
                          <w:szCs w:val="24"/>
                        </w:rPr>
                      </m:ctrlPr>
                    </m:funcPr>
                    <m:fName>
                      <m:r>
                        <m:rPr>
                          <m:sty m:val="p"/>
                        </m:rPr>
                        <w:rPr>
                          <w:rFonts w:ascii="Cambria Math" w:eastAsia="Times New Roman" w:hAnsi="Cambria Math" w:cs="Times New Roman"/>
                          <w:sz w:val="24"/>
                          <w:szCs w:val="24"/>
                        </w:rPr>
                        <m:t>cos</m:t>
                      </m:r>
                    </m:fName>
                    <m:e>
                      <m:d>
                        <m:dPr>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θ</m:t>
                              </m:r>
                            </m:e>
                            <m:sub>
                              <m:r>
                                <w:rPr>
                                  <w:rFonts w:ascii="Cambria Math" w:eastAsia="Times New Roman" w:hAnsi="Cambria Math" w:cs="Times New Roman"/>
                                  <w:sz w:val="24"/>
                                  <w:szCs w:val="24"/>
                                </w:rPr>
                                <m:t>r</m:t>
                              </m:r>
                            </m:sub>
                          </m:sSub>
                        </m:e>
                      </m:d>
                    </m:e>
                  </m:func>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βs</m:t>
                      </m:r>
                    </m:sub>
                  </m:sSub>
                  <m:r>
                    <w:rPr>
                      <w:rFonts w:ascii="Cambria Math" w:eastAsia="Times New Roman" w:hAnsi="Cambria Math" w:cs="Times New Roman"/>
                      <w:sz w:val="24"/>
                      <w:szCs w:val="24"/>
                    </w:rPr>
                    <m:t>sen</m:t>
                  </m:r>
                  <m:d>
                    <m:dPr>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θ</m:t>
                          </m:r>
                        </m:e>
                        <m:sub>
                          <m:r>
                            <w:rPr>
                              <w:rFonts w:ascii="Cambria Math" w:eastAsia="Times New Roman" w:hAnsi="Cambria Math" w:cs="Times New Roman"/>
                              <w:sz w:val="24"/>
                              <w:szCs w:val="24"/>
                            </w:rPr>
                            <m:t>r</m:t>
                          </m:r>
                        </m:sub>
                      </m:sSub>
                    </m:e>
                  </m:d>
                </m:e>
              </m:d>
              <m:r>
                <w:rPr>
                  <w:rFonts w:ascii="Cambria Math" w:eastAsia="Times New Roman" w:hAnsi="Cambria Math" w:cs="Times New Roman"/>
                  <w:sz w:val="24"/>
                  <w:szCs w:val="24"/>
                </w:rPr>
                <m:t>#(</m:t>
              </m:r>
              <m:r>
                <w:rPr>
                  <w:rFonts w:ascii="Cambria Math" w:eastAsia="Times New Roman" w:hAnsi="Cambria Math" w:cs="Times New Roman"/>
                  <w:i/>
                  <w:sz w:val="24"/>
                  <w:szCs w:val="24"/>
                </w:rPr>
                <w:fldChar w:fldCharType="begin"/>
              </m:r>
              <m:r>
                <m:rPr>
                  <m:sty m:val="p"/>
                </m:rPr>
                <w:rPr>
                  <w:rFonts w:ascii="Cambria Math" w:eastAsia="Times New Roman" w:hAnsi="Cambria Math" w:cs="Times New Roman"/>
                  <w:sz w:val="24"/>
                  <w:szCs w:val="24"/>
                </w:rPr>
                <m:t xml:space="preserve"> SEQ Ecuacion \* ARABIC </m:t>
              </m:r>
              <m:r>
                <w:rPr>
                  <w:rFonts w:ascii="Cambria Math" w:eastAsia="Times New Roman" w:hAnsi="Cambria Math" w:cs="Times New Roman"/>
                  <w:i/>
                  <w:sz w:val="24"/>
                  <w:szCs w:val="24"/>
                </w:rPr>
                <w:fldChar w:fldCharType="separate"/>
              </m:r>
              <m:r>
                <m:rPr>
                  <m:sty m:val="p"/>
                </m:rPr>
                <w:rPr>
                  <w:rFonts w:ascii="Cambria Math" w:eastAsia="Times New Roman" w:hAnsi="Cambria Math" w:cs="Times New Roman"/>
                  <w:noProof/>
                  <w:sz w:val="24"/>
                  <w:szCs w:val="24"/>
                </w:rPr>
                <m:t>34</m:t>
              </m:r>
              <m:r>
                <w:rPr>
                  <w:rFonts w:ascii="Cambria Math" w:eastAsia="Times New Roman" w:hAnsi="Cambria Math" w:cs="Times New Roman"/>
                  <w:i/>
                  <w:sz w:val="24"/>
                  <w:szCs w:val="24"/>
                </w:rPr>
                <w:fldChar w:fldCharType="end"/>
              </m:r>
              <m:r>
                <w:rPr>
                  <w:rFonts w:ascii="Cambria Math" w:eastAsia="Times New Roman" w:hAnsi="Cambria Math" w:cs="Times New Roman"/>
                  <w:sz w:val="24"/>
                  <w:szCs w:val="24"/>
                </w:rPr>
                <m:t>)</m:t>
              </m:r>
            </m:e>
          </m:eqArr>
        </m:oMath>
      </m:oMathPara>
    </w:p>
    <w:p w14:paraId="566D7CE6" w14:textId="5F391026" w:rsidR="008541D1" w:rsidRPr="008541D1" w:rsidRDefault="00000000" w:rsidP="008541D1">
      <w:pPr>
        <w:ind w:firstLine="851"/>
        <w:rPr>
          <w:rFonts w:ascii="Times New Roman" w:eastAsia="Times New Roman" w:hAnsi="Times New Roman" w:cs="Times New Roman"/>
          <w:sz w:val="24"/>
          <w:szCs w:val="24"/>
        </w:rPr>
      </w:pPr>
      <m:oMathPara>
        <m:oMath>
          <m:eqArr>
            <m:eqArrPr>
              <m:maxDist m:val="1"/>
              <m:ctrlPr>
                <w:rPr>
                  <w:rFonts w:ascii="Cambria Math" w:eastAsia="Times New Roman" w:hAnsi="Cambria Math" w:cs="Times New Roman"/>
                  <w:i/>
                  <w:sz w:val="24"/>
                  <w:szCs w:val="24"/>
                </w:rPr>
              </m:ctrlPr>
            </m:eqArr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βr</m:t>
                  </m:r>
                </m:sub>
              </m:sSub>
              <m:r>
                <w:rPr>
                  <w:rFonts w:ascii="Cambria Math" w:eastAsia="Times New Roman" w:hAnsi="Cambria Math" w:cs="Times New Roman"/>
                  <w:sz w:val="24"/>
                  <w:szCs w:val="24"/>
                </w:rPr>
                <m:t>=0=</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R</m:t>
                  </m:r>
                </m:e>
                <m:sub>
                  <m:r>
                    <w:rPr>
                      <w:rFonts w:ascii="Cambria Math" w:eastAsia="Times New Roman" w:hAnsi="Cambria Math" w:cs="Times New Roman"/>
                      <w:sz w:val="24"/>
                      <w:szCs w:val="24"/>
                    </w:rPr>
                    <m:t>r</m:t>
                  </m:r>
                </m:sub>
              </m:sSub>
              <m:sSub>
                <m:sSubPr>
                  <m:ctrlPr>
                    <w:rPr>
                      <w:rFonts w:ascii="Cambria Math" w:eastAsia="Times New Roman" w:hAnsi="Cambria Math" w:cs="Times New Roman"/>
                      <w:i/>
                      <w:sz w:val="24"/>
                      <w:szCs w:val="24"/>
                    </w:rPr>
                  </m:ctrlPr>
                </m:sSubPr>
                <m:e>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i</m:t>
                      </m:r>
                    </m:e>
                    <m:sup>
                      <m:r>
                        <w:rPr>
                          <w:rFonts w:ascii="Cambria Math" w:eastAsia="Times New Roman" w:hAnsi="Cambria Math" w:cs="Times New Roman"/>
                          <w:sz w:val="24"/>
                          <w:szCs w:val="24"/>
                        </w:rPr>
                        <m:t>'</m:t>
                      </m:r>
                    </m:sup>
                  </m:sSup>
                </m:e>
                <m:sub>
                  <m:r>
                    <w:rPr>
                      <w:rFonts w:ascii="Cambria Math" w:eastAsia="Times New Roman" w:hAnsi="Cambria Math" w:cs="Times New Roman"/>
                      <w:sz w:val="24"/>
                      <w:szCs w:val="24"/>
                    </w:rPr>
                    <m:t>βr</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L</m:t>
                  </m:r>
                </m:e>
                <m:sub>
                  <m:r>
                    <w:rPr>
                      <w:rFonts w:ascii="Cambria Math" w:eastAsia="Times New Roman" w:hAnsi="Cambria Math" w:cs="Times New Roman"/>
                      <w:sz w:val="24"/>
                      <w:szCs w:val="24"/>
                    </w:rPr>
                    <m:t>r</m:t>
                  </m:r>
                </m:sub>
              </m:sSub>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d</m:t>
                  </m:r>
                  <m:sSub>
                    <m:sSubPr>
                      <m:ctrlPr>
                        <w:rPr>
                          <w:rFonts w:ascii="Cambria Math" w:eastAsia="Times New Roman" w:hAnsi="Cambria Math" w:cs="Times New Roman"/>
                          <w:i/>
                          <w:sz w:val="24"/>
                          <w:szCs w:val="24"/>
                        </w:rPr>
                      </m:ctrlPr>
                    </m:sSubPr>
                    <m:e>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i</m:t>
                          </m:r>
                        </m:e>
                        <m:sup>
                          <m:r>
                            <w:rPr>
                              <w:rFonts w:ascii="Cambria Math" w:eastAsia="Times New Roman" w:hAnsi="Cambria Math" w:cs="Times New Roman"/>
                              <w:sz w:val="24"/>
                              <w:szCs w:val="24"/>
                            </w:rPr>
                            <m:t>'</m:t>
                          </m:r>
                        </m:sup>
                      </m:sSup>
                    </m:e>
                    <m:sub>
                      <m:r>
                        <w:rPr>
                          <w:rFonts w:ascii="Cambria Math" w:eastAsia="Times New Roman" w:hAnsi="Cambria Math" w:cs="Times New Roman"/>
                          <w:sz w:val="24"/>
                          <w:szCs w:val="24"/>
                        </w:rPr>
                        <m:t>βr</m:t>
                      </m:r>
                    </m:sub>
                  </m:sSub>
                </m:num>
                <m:den>
                  <m:r>
                    <w:rPr>
                      <w:rFonts w:ascii="Cambria Math" w:eastAsia="Times New Roman" w:hAnsi="Cambria Math" w:cs="Times New Roman"/>
                      <w:sz w:val="24"/>
                      <w:szCs w:val="24"/>
                    </w:rPr>
                    <m:t>dt</m:t>
                  </m:r>
                </m:den>
              </m:f>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L</m:t>
                  </m:r>
                </m:e>
                <m:sub>
                  <m:r>
                    <w:rPr>
                      <w:rFonts w:ascii="Cambria Math" w:eastAsia="Times New Roman" w:hAnsi="Cambria Math" w:cs="Times New Roman"/>
                      <w:sz w:val="24"/>
                      <w:szCs w:val="24"/>
                    </w:rPr>
                    <m:t>m</m:t>
                  </m:r>
                </m:sub>
              </m:sSub>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d</m:t>
                  </m:r>
                </m:num>
                <m:den>
                  <m:r>
                    <w:rPr>
                      <w:rFonts w:ascii="Cambria Math" w:eastAsia="Times New Roman" w:hAnsi="Cambria Math" w:cs="Times New Roman"/>
                      <w:sz w:val="24"/>
                      <w:szCs w:val="24"/>
                    </w:rPr>
                    <m:t>dt</m:t>
                  </m:r>
                </m:den>
              </m:f>
              <m:d>
                <m:dPr>
                  <m:begChr m:val="["/>
                  <m:endChr m:val="]"/>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αs</m:t>
                      </m:r>
                    </m:sub>
                  </m:sSub>
                  <m:func>
                    <m:funcPr>
                      <m:ctrlPr>
                        <w:rPr>
                          <w:rFonts w:ascii="Cambria Math" w:eastAsia="Times New Roman" w:hAnsi="Cambria Math" w:cs="Times New Roman"/>
                          <w:sz w:val="24"/>
                          <w:szCs w:val="24"/>
                        </w:rPr>
                      </m:ctrlPr>
                    </m:funcPr>
                    <m:fName>
                      <m:r>
                        <m:rPr>
                          <m:sty m:val="p"/>
                        </m:rPr>
                        <w:rPr>
                          <w:rFonts w:ascii="Cambria Math" w:eastAsia="Times New Roman" w:hAnsi="Cambria Math" w:cs="Times New Roman"/>
                          <w:sz w:val="24"/>
                          <w:szCs w:val="24"/>
                        </w:rPr>
                        <m:t>sen</m:t>
                      </m:r>
                    </m:fName>
                    <m:e>
                      <m:d>
                        <m:dPr>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θ</m:t>
                              </m:r>
                            </m:e>
                            <m:sub>
                              <m:r>
                                <w:rPr>
                                  <w:rFonts w:ascii="Cambria Math" w:eastAsia="Times New Roman" w:hAnsi="Cambria Math" w:cs="Times New Roman"/>
                                  <w:sz w:val="24"/>
                                  <w:szCs w:val="24"/>
                                </w:rPr>
                                <m:t>r</m:t>
                              </m:r>
                            </m:sub>
                          </m:sSub>
                        </m:e>
                      </m:d>
                    </m:e>
                  </m:func>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βs</m:t>
                      </m:r>
                    </m:sub>
                  </m:sSub>
                  <m:func>
                    <m:funcPr>
                      <m:ctrlPr>
                        <w:rPr>
                          <w:rFonts w:ascii="Cambria Math" w:eastAsia="Times New Roman" w:hAnsi="Cambria Math" w:cs="Times New Roman"/>
                          <w:sz w:val="24"/>
                          <w:szCs w:val="24"/>
                        </w:rPr>
                      </m:ctrlPr>
                    </m:funcPr>
                    <m:fName>
                      <m:r>
                        <m:rPr>
                          <m:sty m:val="p"/>
                        </m:rPr>
                        <w:rPr>
                          <w:rFonts w:ascii="Cambria Math" w:eastAsia="Times New Roman" w:hAnsi="Cambria Math" w:cs="Times New Roman"/>
                          <w:sz w:val="24"/>
                          <w:szCs w:val="24"/>
                        </w:rPr>
                        <m:t>cos</m:t>
                      </m:r>
                    </m:fName>
                    <m:e>
                      <m:d>
                        <m:dPr>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θ</m:t>
                              </m:r>
                            </m:e>
                            <m:sub>
                              <m:r>
                                <w:rPr>
                                  <w:rFonts w:ascii="Cambria Math" w:eastAsia="Times New Roman" w:hAnsi="Cambria Math" w:cs="Times New Roman"/>
                                  <w:sz w:val="24"/>
                                  <w:szCs w:val="24"/>
                                </w:rPr>
                                <m:t>r</m:t>
                              </m:r>
                            </m:sub>
                          </m:sSub>
                        </m:e>
                      </m:d>
                    </m:e>
                  </m:func>
                </m:e>
              </m:d>
              <m:r>
                <w:rPr>
                  <w:rFonts w:ascii="Cambria Math" w:eastAsia="Times New Roman" w:hAnsi="Cambria Math" w:cs="Times New Roman"/>
                  <w:sz w:val="24"/>
                  <w:szCs w:val="24"/>
                </w:rPr>
                <m:t>#(</m:t>
              </m:r>
              <m:r>
                <w:rPr>
                  <w:rFonts w:ascii="Cambria Math" w:eastAsia="Times New Roman" w:hAnsi="Cambria Math" w:cs="Times New Roman"/>
                  <w:i/>
                  <w:sz w:val="24"/>
                  <w:szCs w:val="24"/>
                </w:rPr>
                <w:fldChar w:fldCharType="begin"/>
              </m:r>
              <m:r>
                <m:rPr>
                  <m:sty m:val="p"/>
                </m:rPr>
                <w:rPr>
                  <w:rFonts w:ascii="Cambria Math" w:eastAsia="Times New Roman" w:hAnsi="Cambria Math" w:cs="Times New Roman"/>
                  <w:sz w:val="24"/>
                  <w:szCs w:val="24"/>
                </w:rPr>
                <m:t xml:space="preserve"> SEQ Ecuacion \* ARABIC </m:t>
              </m:r>
              <m:r>
                <w:rPr>
                  <w:rFonts w:ascii="Cambria Math" w:eastAsia="Times New Roman" w:hAnsi="Cambria Math" w:cs="Times New Roman"/>
                  <w:i/>
                  <w:sz w:val="24"/>
                  <w:szCs w:val="24"/>
                </w:rPr>
                <w:fldChar w:fldCharType="separate"/>
              </m:r>
              <m:r>
                <m:rPr>
                  <m:sty m:val="p"/>
                </m:rPr>
                <w:rPr>
                  <w:rFonts w:ascii="Cambria Math" w:eastAsia="Times New Roman" w:hAnsi="Cambria Math" w:cs="Times New Roman"/>
                  <w:noProof/>
                  <w:sz w:val="24"/>
                  <w:szCs w:val="24"/>
                </w:rPr>
                <m:t>35</m:t>
              </m:r>
              <m:r>
                <w:rPr>
                  <w:rFonts w:ascii="Cambria Math" w:eastAsia="Times New Roman" w:hAnsi="Cambria Math" w:cs="Times New Roman"/>
                  <w:i/>
                  <w:sz w:val="24"/>
                  <w:szCs w:val="24"/>
                </w:rPr>
                <w:fldChar w:fldCharType="end"/>
              </m:r>
              <m:r>
                <w:rPr>
                  <w:rFonts w:ascii="Cambria Math" w:eastAsia="Times New Roman" w:hAnsi="Cambria Math" w:cs="Times New Roman"/>
                  <w:sz w:val="24"/>
                  <w:szCs w:val="24"/>
                </w:rPr>
                <m:t>)</m:t>
              </m:r>
            </m:e>
          </m:eqArr>
        </m:oMath>
      </m:oMathPara>
    </w:p>
    <w:p w14:paraId="3EB7426C" w14:textId="7401C2E3" w:rsidR="006F56FB" w:rsidRDefault="00AF2BAF" w:rsidP="00361CAC">
      <w:pPr>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Siendo </w:t>
      </w:r>
      <m:oMath>
        <m:r>
          <w:rPr>
            <w:rFonts w:ascii="Cambria Math" w:eastAsia="Times New Roman" w:hAnsi="Cambria Math" w:cs="Times New Roman"/>
            <w:sz w:val="24"/>
            <w:szCs w:val="24"/>
          </w:rPr>
          <m:t>M=</m:t>
        </m:r>
        <m:d>
          <m:dPr>
            <m:ctrlPr>
              <w:rPr>
                <w:rFonts w:ascii="Cambria Math" w:eastAsia="Times New Roman" w:hAnsi="Cambria Math" w:cs="Times New Roman"/>
                <w:i/>
                <w:sz w:val="24"/>
                <w:szCs w:val="24"/>
              </w:rPr>
            </m:ctrlPr>
          </m:dPr>
          <m:e>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n</m:t>
                </m:r>
              </m:num>
              <m:den>
                <m:r>
                  <w:rPr>
                    <w:rFonts w:ascii="Cambria Math" w:eastAsia="Times New Roman" w:hAnsi="Cambria Math" w:cs="Times New Roman"/>
                    <w:sz w:val="24"/>
                    <w:szCs w:val="24"/>
                  </w:rPr>
                  <m:t>2</m:t>
                </m:r>
              </m:den>
            </m:f>
          </m:e>
        </m:d>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L</m:t>
            </m:r>
          </m:e>
          <m:sub>
            <m:r>
              <w:rPr>
                <w:rFonts w:ascii="Cambria Math" w:eastAsia="Times New Roman" w:hAnsi="Cambria Math" w:cs="Times New Roman"/>
                <w:sz w:val="24"/>
                <w:szCs w:val="24"/>
              </w:rPr>
              <m:t>m</m:t>
            </m:r>
          </m:sub>
        </m:sSub>
      </m:oMath>
      <w:r>
        <w:rPr>
          <w:rFonts w:ascii="Times New Roman" w:eastAsia="Times New Roman" w:hAnsi="Times New Roman" w:cs="Times New Roman"/>
          <w:sz w:val="24"/>
          <w:szCs w:val="24"/>
        </w:rPr>
        <w:t xml:space="preserve"> la inductancia </w:t>
      </w:r>
      <w:r w:rsidR="00044B23">
        <w:rPr>
          <w:rFonts w:ascii="Times New Roman" w:eastAsia="Times New Roman" w:hAnsi="Times New Roman" w:cs="Times New Roman"/>
          <w:sz w:val="24"/>
          <w:szCs w:val="24"/>
        </w:rPr>
        <w:t xml:space="preserve">mutua </w:t>
      </w:r>
      <w:r>
        <w:rPr>
          <w:rFonts w:ascii="Times New Roman" w:eastAsia="Times New Roman" w:hAnsi="Times New Roman" w:cs="Times New Roman"/>
          <w:sz w:val="24"/>
          <w:szCs w:val="24"/>
        </w:rPr>
        <w:t xml:space="preserve">de magnetización,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L</m:t>
            </m:r>
          </m:e>
          <m:sub>
            <m:r>
              <w:rPr>
                <w:rFonts w:ascii="Cambria Math" w:eastAsia="Times New Roman" w:hAnsi="Cambria Math" w:cs="Times New Roman"/>
                <w:sz w:val="24"/>
                <w:szCs w:val="24"/>
              </w:rPr>
              <m:t>s</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L</m:t>
            </m:r>
          </m:e>
          <m:sub>
            <m:r>
              <w:rPr>
                <w:rFonts w:ascii="Cambria Math" w:eastAsia="Times New Roman" w:hAnsi="Cambria Math" w:cs="Times New Roman"/>
                <w:sz w:val="24"/>
                <w:szCs w:val="24"/>
              </w:rPr>
              <m:t>ls</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L</m:t>
            </m:r>
          </m:e>
          <m:sub>
            <m:r>
              <w:rPr>
                <w:rFonts w:ascii="Cambria Math" w:eastAsia="Times New Roman" w:hAnsi="Cambria Math" w:cs="Times New Roman"/>
                <w:sz w:val="24"/>
                <w:szCs w:val="24"/>
              </w:rPr>
              <m:t>m</m:t>
            </m:r>
          </m:sub>
        </m:sSub>
      </m:oMath>
      <w:r>
        <w:rPr>
          <w:rFonts w:ascii="Times New Roman" w:eastAsia="Times New Roman" w:hAnsi="Times New Roman" w:cs="Times New Roman"/>
          <w:sz w:val="24"/>
          <w:szCs w:val="24"/>
        </w:rPr>
        <w:t xml:space="preserve"> la inductancia total del estator y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L</m:t>
            </m:r>
          </m:e>
          <m:sub>
            <m:r>
              <w:rPr>
                <w:rFonts w:ascii="Cambria Math" w:eastAsia="Times New Roman" w:hAnsi="Cambria Math" w:cs="Times New Roman"/>
                <w:sz w:val="24"/>
                <w:szCs w:val="24"/>
              </w:rPr>
              <m:t>r</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L</m:t>
            </m:r>
          </m:e>
          <m:sub>
            <m:r>
              <w:rPr>
                <w:rFonts w:ascii="Cambria Math" w:eastAsia="Times New Roman" w:hAnsi="Cambria Math" w:cs="Times New Roman"/>
                <w:sz w:val="24"/>
                <w:szCs w:val="24"/>
              </w:rPr>
              <m:t>lr</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L</m:t>
            </m:r>
          </m:e>
          <m:sub>
            <m:r>
              <w:rPr>
                <w:rFonts w:ascii="Cambria Math" w:eastAsia="Times New Roman" w:hAnsi="Cambria Math" w:cs="Times New Roman"/>
                <w:sz w:val="24"/>
                <w:szCs w:val="24"/>
              </w:rPr>
              <m:t>m</m:t>
            </m:r>
          </m:sub>
        </m:sSub>
      </m:oMath>
      <w:r>
        <w:rPr>
          <w:rFonts w:ascii="Times New Roman" w:eastAsia="Times New Roman" w:hAnsi="Times New Roman" w:cs="Times New Roman"/>
          <w:sz w:val="24"/>
          <w:szCs w:val="24"/>
        </w:rPr>
        <w:t xml:space="preserve"> la inductancia total del rotor.</w:t>
      </w:r>
    </w:p>
    <w:p w14:paraId="435033DF" w14:textId="786DC7DC" w:rsidR="00044B23" w:rsidRDefault="00AF2BAF" w:rsidP="00361CAC">
      <w:pPr>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Así, el modelo puede ser estudiado en tres </w:t>
      </w:r>
      <w:r w:rsidR="000B7B3F">
        <w:rPr>
          <w:rFonts w:ascii="Times New Roman" w:eastAsia="Times New Roman" w:hAnsi="Times New Roman" w:cs="Times New Roman"/>
          <w:sz w:val="24"/>
          <w:szCs w:val="24"/>
        </w:rPr>
        <w:t>sub‑espacio</w:t>
      </w:r>
      <w:r>
        <w:rPr>
          <w:rFonts w:ascii="Times New Roman" w:eastAsia="Times New Roman" w:hAnsi="Times New Roman" w:cs="Times New Roman"/>
          <w:sz w:val="24"/>
          <w:szCs w:val="24"/>
        </w:rPr>
        <w:t xml:space="preserve">s ortogonales, denotados por </w:t>
      </w:r>
      <m:oMath>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α-β</m:t>
            </m:r>
          </m:e>
        </m:d>
        <m:r>
          <w:rPr>
            <w:rFonts w:ascii="Cambria Math" w:eastAsia="Times New Roman" w:hAnsi="Cambria Math" w:cs="Times New Roman"/>
            <w:sz w:val="24"/>
            <w:szCs w:val="24"/>
          </w:rPr>
          <m:t xml:space="preserve">, </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x-y</m:t>
            </m:r>
          </m:e>
        </m:d>
      </m:oMath>
      <w:r>
        <w:rPr>
          <w:rFonts w:ascii="Times New Roman" w:eastAsia="Times New Roman" w:hAnsi="Times New Roman" w:cs="Times New Roman"/>
          <w:sz w:val="24"/>
          <w:szCs w:val="24"/>
        </w:rPr>
        <w:t xml:space="preserve"> y </w:t>
      </w:r>
      <m:oMath>
        <m:d>
          <m:dPr>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z</m:t>
                </m:r>
              </m:e>
              <m:sub>
                <m:r>
                  <w:rPr>
                    <w:rFonts w:ascii="Cambria Math" w:eastAsia="Times New Roman" w:hAnsi="Cambria Math" w:cs="Times New Roman"/>
                    <w:sz w:val="24"/>
                    <w:szCs w:val="24"/>
                  </w:rPr>
                  <m:t>1</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z</m:t>
                </m:r>
              </m:e>
              <m:sub>
                <m:r>
                  <w:rPr>
                    <w:rFonts w:ascii="Cambria Math" w:eastAsia="Times New Roman" w:hAnsi="Cambria Math" w:cs="Times New Roman"/>
                    <w:sz w:val="24"/>
                    <w:szCs w:val="24"/>
                  </w:rPr>
                  <m:t>2</m:t>
                </m:r>
              </m:sub>
            </m:sSub>
          </m:e>
        </m:d>
      </m:oMath>
      <w:r>
        <w:rPr>
          <w:rFonts w:ascii="Times New Roman" w:eastAsia="Times New Roman" w:hAnsi="Times New Roman" w:cs="Times New Roman"/>
          <w:sz w:val="24"/>
          <w:szCs w:val="24"/>
        </w:rPr>
        <w:t xml:space="preserve">. </w:t>
      </w:r>
      <w:r w:rsidR="00B566E3">
        <w:rPr>
          <w:rFonts w:ascii="Times New Roman" w:eastAsia="Times New Roman" w:hAnsi="Times New Roman" w:cs="Times New Roman"/>
          <w:sz w:val="24"/>
          <w:szCs w:val="24"/>
        </w:rPr>
        <w:t xml:space="preserve">En el plano </w:t>
      </w:r>
      <m:oMath>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α-β</m:t>
            </m:r>
          </m:e>
        </m:d>
      </m:oMath>
      <w:r w:rsidR="00B566E3">
        <w:rPr>
          <w:rFonts w:ascii="Times New Roman" w:eastAsia="Times New Roman" w:hAnsi="Times New Roman" w:cs="Times New Roman"/>
          <w:sz w:val="24"/>
          <w:szCs w:val="24"/>
        </w:rPr>
        <w:t xml:space="preserve"> se encuentran acopladas las variables del estator y del rotor,</w:t>
      </w:r>
      <w:r w:rsidR="00044B23">
        <w:rPr>
          <w:rFonts w:ascii="Times New Roman" w:eastAsia="Times New Roman" w:hAnsi="Times New Roman" w:cs="Times New Roman"/>
          <w:sz w:val="24"/>
          <w:szCs w:val="24"/>
        </w:rPr>
        <w:t xml:space="preserve"> además de </w:t>
      </w:r>
      <w:r w:rsidR="00B566E3">
        <w:rPr>
          <w:rFonts w:ascii="Times New Roman" w:eastAsia="Times New Roman" w:hAnsi="Times New Roman" w:cs="Times New Roman"/>
          <w:sz w:val="24"/>
          <w:szCs w:val="24"/>
        </w:rPr>
        <w:t>proyecta</w:t>
      </w:r>
      <w:r w:rsidR="00044B23">
        <w:rPr>
          <w:rFonts w:ascii="Times New Roman" w:eastAsia="Times New Roman" w:hAnsi="Times New Roman" w:cs="Times New Roman"/>
          <w:sz w:val="24"/>
          <w:szCs w:val="24"/>
        </w:rPr>
        <w:t>rse</w:t>
      </w:r>
      <w:r w:rsidR="00B566E3">
        <w:rPr>
          <w:rFonts w:ascii="Times New Roman" w:eastAsia="Times New Roman" w:hAnsi="Times New Roman" w:cs="Times New Roman"/>
          <w:sz w:val="24"/>
          <w:szCs w:val="24"/>
        </w:rPr>
        <w:t xml:space="preserve"> la componente fundamental del flujo, por lo que se lo vincula a la conversión de energía electromecánica. </w:t>
      </w:r>
      <w:r w:rsidR="00044B23">
        <w:rPr>
          <w:rFonts w:ascii="Times New Roman" w:eastAsia="Times New Roman" w:hAnsi="Times New Roman" w:cs="Times New Roman"/>
          <w:sz w:val="24"/>
          <w:szCs w:val="24"/>
        </w:rPr>
        <w:t xml:space="preserve">En los demás planos sólo se consideran variables del estator, ya que el devanado de la MIAH se considera del tipo distribuido. </w:t>
      </w:r>
    </w:p>
    <w:p w14:paraId="40A2BA10" w14:textId="6E32C9A0" w:rsidR="00AF2BAF" w:rsidRPr="0002116F" w:rsidRDefault="00950075" w:rsidP="00361CAC">
      <w:pPr>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el plano </w:t>
      </w:r>
      <m:oMath>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x-y</m:t>
            </m:r>
          </m:e>
        </m:d>
      </m:oMath>
      <w:r>
        <w:rPr>
          <w:rFonts w:ascii="Times New Roman" w:eastAsia="Times New Roman" w:hAnsi="Times New Roman" w:cs="Times New Roman"/>
          <w:sz w:val="24"/>
          <w:szCs w:val="24"/>
        </w:rPr>
        <w:t xml:space="preserve"> se encuentran los componentes asociados a las pérdidas en el estator de la máquina</w:t>
      </w:r>
      <w:r w:rsidR="00044B23">
        <w:rPr>
          <w:rFonts w:ascii="Times New Roman" w:eastAsia="Times New Roman" w:hAnsi="Times New Roman" w:cs="Times New Roman"/>
          <w:sz w:val="24"/>
          <w:szCs w:val="24"/>
        </w:rPr>
        <w:t>, mientras que</w:t>
      </w:r>
      <w:r>
        <w:rPr>
          <w:rFonts w:ascii="Times New Roman" w:eastAsia="Times New Roman" w:hAnsi="Times New Roman" w:cs="Times New Roman"/>
          <w:sz w:val="24"/>
          <w:szCs w:val="24"/>
        </w:rPr>
        <w:t xml:space="preserve"> en el plano </w:t>
      </w:r>
      <m:oMath>
        <m:d>
          <m:dPr>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z</m:t>
                </m:r>
              </m:e>
              <m:sub>
                <m:r>
                  <w:rPr>
                    <w:rFonts w:ascii="Cambria Math" w:eastAsia="Times New Roman" w:hAnsi="Cambria Math" w:cs="Times New Roman"/>
                    <w:sz w:val="24"/>
                    <w:szCs w:val="24"/>
                  </w:rPr>
                  <m:t>1</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z</m:t>
                </m:r>
              </m:e>
              <m:sub>
                <m:r>
                  <w:rPr>
                    <w:rFonts w:ascii="Cambria Math" w:eastAsia="Times New Roman" w:hAnsi="Cambria Math" w:cs="Times New Roman"/>
                    <w:sz w:val="24"/>
                    <w:szCs w:val="24"/>
                  </w:rPr>
                  <m:t>2</m:t>
                </m:r>
              </m:sub>
            </m:sSub>
          </m:e>
        </m:d>
      </m:oMath>
      <w:r>
        <w:rPr>
          <w:rFonts w:ascii="Times New Roman" w:eastAsia="Times New Roman" w:hAnsi="Times New Roman" w:cs="Times New Roman"/>
          <w:sz w:val="24"/>
          <w:szCs w:val="24"/>
        </w:rPr>
        <w:t xml:space="preserve"> se representan los componentes homopolares de la máquina</w:t>
      </w:r>
      <w:r w:rsidR="00044B23">
        <w:rPr>
          <w:rFonts w:ascii="Times New Roman" w:eastAsia="Times New Roman" w:hAnsi="Times New Roman" w:cs="Times New Roman"/>
          <w:sz w:val="24"/>
          <w:szCs w:val="24"/>
        </w:rPr>
        <w:t>, que nunca presentarán un acoplamiento entre el estator y el rotor, debido a que el rotor se considera como un conjunto de devanados en cortocircuito.</w:t>
      </w:r>
    </w:p>
    <w:p w14:paraId="1F0B599B" w14:textId="0F1D9130" w:rsidR="0049793D" w:rsidRPr="0079406E" w:rsidRDefault="00044B23" w:rsidP="00361CAC">
      <w:pPr>
        <w:ind w:firstLine="851"/>
        <w:jc w:val="both"/>
        <w:rPr>
          <w:rFonts w:ascii="Times New Roman" w:eastAsia="Times New Roman" w:hAnsi="Times New Roman" w:cs="Times New Roman"/>
          <w:color w:val="0070C0"/>
          <w:sz w:val="24"/>
          <w:szCs w:val="24"/>
        </w:rPr>
      </w:pPr>
      <w:r w:rsidRPr="0079406E">
        <w:rPr>
          <w:rFonts w:ascii="Times New Roman" w:eastAsia="Times New Roman" w:hAnsi="Times New Roman" w:cs="Times New Roman"/>
          <w:color w:val="0070C0"/>
          <w:sz w:val="24"/>
          <w:szCs w:val="24"/>
        </w:rPr>
        <w:t xml:space="preserve">La configuración de neutros aislados entre sí, con bobinados conectados en estrella producen corrientes nulas en el plano </w:t>
      </w:r>
      <m:oMath>
        <m:d>
          <m:dPr>
            <m:ctrlPr>
              <w:rPr>
                <w:rFonts w:ascii="Cambria Math" w:eastAsia="Times New Roman" w:hAnsi="Cambria Math" w:cs="Times New Roman"/>
                <w:i/>
                <w:color w:val="0070C0"/>
                <w:sz w:val="24"/>
                <w:szCs w:val="24"/>
              </w:rPr>
            </m:ctrlPr>
          </m:dPr>
          <m:e>
            <m:sSub>
              <m:sSubPr>
                <m:ctrlPr>
                  <w:rPr>
                    <w:rFonts w:ascii="Cambria Math" w:eastAsia="Times New Roman" w:hAnsi="Cambria Math" w:cs="Times New Roman"/>
                    <w:i/>
                    <w:color w:val="0070C0"/>
                    <w:sz w:val="24"/>
                    <w:szCs w:val="24"/>
                  </w:rPr>
                </m:ctrlPr>
              </m:sSubPr>
              <m:e>
                <m:r>
                  <w:rPr>
                    <w:rFonts w:ascii="Cambria Math" w:eastAsia="Times New Roman" w:hAnsi="Cambria Math" w:cs="Times New Roman"/>
                    <w:color w:val="0070C0"/>
                    <w:sz w:val="24"/>
                    <w:szCs w:val="24"/>
                  </w:rPr>
                  <m:t>z</m:t>
                </m:r>
              </m:e>
              <m:sub>
                <m:r>
                  <w:rPr>
                    <w:rFonts w:ascii="Cambria Math" w:eastAsia="Times New Roman" w:hAnsi="Cambria Math" w:cs="Times New Roman"/>
                    <w:color w:val="0070C0"/>
                    <w:sz w:val="24"/>
                    <w:szCs w:val="24"/>
                  </w:rPr>
                  <m:t>1</m:t>
                </m:r>
              </m:sub>
            </m:sSub>
            <m:r>
              <w:rPr>
                <w:rFonts w:ascii="Cambria Math" w:eastAsia="Times New Roman" w:hAnsi="Cambria Math" w:cs="Times New Roman"/>
                <w:color w:val="0070C0"/>
                <w:sz w:val="24"/>
                <w:szCs w:val="24"/>
              </w:rPr>
              <m:t>-</m:t>
            </m:r>
            <m:sSub>
              <m:sSubPr>
                <m:ctrlPr>
                  <w:rPr>
                    <w:rFonts w:ascii="Cambria Math" w:eastAsia="Times New Roman" w:hAnsi="Cambria Math" w:cs="Times New Roman"/>
                    <w:i/>
                    <w:color w:val="0070C0"/>
                    <w:sz w:val="24"/>
                    <w:szCs w:val="24"/>
                  </w:rPr>
                </m:ctrlPr>
              </m:sSubPr>
              <m:e>
                <m:r>
                  <w:rPr>
                    <w:rFonts w:ascii="Cambria Math" w:eastAsia="Times New Roman" w:hAnsi="Cambria Math" w:cs="Times New Roman"/>
                    <w:color w:val="0070C0"/>
                    <w:sz w:val="24"/>
                    <w:szCs w:val="24"/>
                  </w:rPr>
                  <m:t>z</m:t>
                </m:r>
              </m:e>
              <m:sub>
                <m:r>
                  <w:rPr>
                    <w:rFonts w:ascii="Cambria Math" w:eastAsia="Times New Roman" w:hAnsi="Cambria Math" w:cs="Times New Roman"/>
                    <w:color w:val="0070C0"/>
                    <w:sz w:val="24"/>
                    <w:szCs w:val="24"/>
                  </w:rPr>
                  <m:t>2</m:t>
                </m:r>
              </m:sub>
            </m:sSub>
          </m:e>
        </m:d>
      </m:oMath>
      <w:r w:rsidR="0049793D" w:rsidRPr="0079406E">
        <w:rPr>
          <w:rFonts w:ascii="Times New Roman" w:eastAsia="Times New Roman" w:hAnsi="Times New Roman" w:cs="Times New Roman"/>
          <w:color w:val="0070C0"/>
          <w:sz w:val="24"/>
          <w:szCs w:val="24"/>
        </w:rPr>
        <w:t>, con lo que el modelo se simplifica aún más</w:t>
      </w:r>
      <w:r w:rsidRPr="0079406E">
        <w:rPr>
          <w:rFonts w:ascii="Times New Roman" w:eastAsia="Times New Roman" w:hAnsi="Times New Roman" w:cs="Times New Roman"/>
          <w:color w:val="0070C0"/>
          <w:sz w:val="24"/>
          <w:szCs w:val="24"/>
        </w:rPr>
        <w:t>.</w:t>
      </w:r>
    </w:p>
    <w:p w14:paraId="38C7DDF0" w14:textId="77777777" w:rsidR="0049793D" w:rsidRDefault="0049793D">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64868233" w14:textId="5EBFAAD2" w:rsidR="0049793D" w:rsidRDefault="0049793D" w:rsidP="00361CAC">
      <w:pPr>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Luego de aplicar la transformación de Clarke, las variables tanto del rotor como del estator se encuentran en marcos de referencia distintos, como se puede ver en la </w:t>
      </w:r>
      <w:r w:rsidRPr="00945931">
        <w:rPr>
          <w:rFonts w:ascii="Times New Roman" w:eastAsia="Times New Roman" w:hAnsi="Times New Roman" w:cs="Times New Roman"/>
          <w:color w:val="7030A0"/>
          <w:sz w:val="24"/>
          <w:szCs w:val="24"/>
        </w:rPr>
        <w:t>Figura</w:t>
      </w:r>
      <w:r w:rsidR="00F82232" w:rsidRPr="00945931">
        <w:rPr>
          <w:rFonts w:ascii="Times New Roman" w:eastAsia="Times New Roman" w:hAnsi="Times New Roman" w:cs="Times New Roman"/>
          <w:color w:val="7030A0"/>
          <w:sz w:val="24"/>
          <w:szCs w:val="24"/>
        </w:rPr>
        <w:t xml:space="preserve"> </w:t>
      </w:r>
      <w:r w:rsidR="00DD3B19">
        <w:rPr>
          <w:rFonts w:ascii="Times New Roman" w:eastAsia="Times New Roman" w:hAnsi="Times New Roman" w:cs="Times New Roman"/>
          <w:color w:val="7030A0"/>
          <w:sz w:val="24"/>
          <w:szCs w:val="24"/>
        </w:rPr>
        <w:fldChar w:fldCharType="begin"/>
      </w:r>
      <w:r w:rsidR="00DD3B19">
        <w:rPr>
          <w:rFonts w:ascii="Times New Roman" w:eastAsia="Times New Roman" w:hAnsi="Times New Roman" w:cs="Times New Roman"/>
          <w:color w:val="7030A0"/>
          <w:sz w:val="24"/>
          <w:szCs w:val="24"/>
        </w:rPr>
        <w:instrText xml:space="preserve"> NOTEREF _Ref208862026 \h </w:instrText>
      </w:r>
      <w:r w:rsidR="00DD3B19">
        <w:rPr>
          <w:rFonts w:ascii="Times New Roman" w:eastAsia="Times New Roman" w:hAnsi="Times New Roman" w:cs="Times New Roman"/>
          <w:color w:val="7030A0"/>
          <w:sz w:val="24"/>
          <w:szCs w:val="24"/>
        </w:rPr>
      </w:r>
      <w:r w:rsidR="00DD3B19">
        <w:rPr>
          <w:rFonts w:ascii="Times New Roman" w:eastAsia="Times New Roman" w:hAnsi="Times New Roman" w:cs="Times New Roman"/>
          <w:color w:val="7030A0"/>
          <w:sz w:val="24"/>
          <w:szCs w:val="24"/>
        </w:rPr>
        <w:fldChar w:fldCharType="separate"/>
      </w:r>
      <w:r w:rsidR="000E56AE">
        <w:rPr>
          <w:rFonts w:ascii="Times New Roman" w:eastAsia="Times New Roman" w:hAnsi="Times New Roman" w:cs="Times New Roman"/>
          <w:color w:val="7030A0"/>
          <w:sz w:val="24"/>
          <w:szCs w:val="24"/>
        </w:rPr>
        <w:t>3</w:t>
      </w:r>
      <w:r w:rsidR="00DD3B19">
        <w:rPr>
          <w:rFonts w:ascii="Times New Roman" w:eastAsia="Times New Roman" w:hAnsi="Times New Roman" w:cs="Times New Roman"/>
          <w:color w:val="7030A0"/>
          <w:sz w:val="24"/>
          <w:szCs w:val="24"/>
        </w:rPr>
        <w:fldChar w:fldCharType="end"/>
      </w:r>
      <w:r>
        <w:rPr>
          <w:rFonts w:ascii="Times New Roman" w:eastAsia="Times New Roman" w:hAnsi="Times New Roman" w:cs="Times New Roman"/>
          <w:sz w:val="24"/>
          <w:szCs w:val="24"/>
        </w:rPr>
        <w:t xml:space="preserve">. Las variables del estator se desarrollan dentro de un marco de referencia estacionario </w:t>
      </w:r>
      <m:oMath>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α-β</m:t>
            </m:r>
          </m:e>
        </m:d>
      </m:oMath>
      <w:r>
        <w:rPr>
          <w:rFonts w:ascii="Times New Roman" w:eastAsia="Times New Roman" w:hAnsi="Times New Roman" w:cs="Times New Roman"/>
          <w:sz w:val="24"/>
          <w:szCs w:val="24"/>
        </w:rPr>
        <w:t xml:space="preserve">, mientras que las variables del rotor se encuentran en un marco de referencia fijado al rotor </w:t>
      </w:r>
      <m:oMath>
        <m:d>
          <m:dPr>
            <m:ctrlPr>
              <w:rPr>
                <w:rFonts w:ascii="Cambria Math" w:eastAsia="Times New Roman" w:hAnsi="Cambria Math" w:cs="Times New Roman"/>
                <w:i/>
                <w:sz w:val="24"/>
                <w:szCs w:val="24"/>
              </w:rPr>
            </m:ctrlPr>
          </m:dPr>
          <m:e>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α</m:t>
                </m:r>
              </m:e>
              <m:sup>
                <m:r>
                  <w:rPr>
                    <w:rFonts w:ascii="Cambria Math" w:eastAsia="Times New Roman" w:hAnsi="Cambria Math" w:cs="Times New Roman"/>
                    <w:sz w:val="24"/>
                    <w:szCs w:val="24"/>
                  </w:rPr>
                  <m:t>'</m:t>
                </m:r>
              </m:sup>
            </m:sSup>
            <m:r>
              <w:rPr>
                <w:rFonts w:ascii="Cambria Math" w:eastAsia="Times New Roman" w:hAnsi="Cambria Math" w:cs="Times New Roman"/>
                <w:sz w:val="24"/>
                <w:szCs w:val="24"/>
              </w:rPr>
              <m:t>-β'</m:t>
            </m:r>
          </m:e>
        </m:d>
      </m:oMath>
      <w:r w:rsidR="00425669">
        <w:rPr>
          <w:rFonts w:ascii="Times New Roman" w:eastAsia="Times New Roman" w:hAnsi="Times New Roman" w:cs="Times New Roman"/>
          <w:sz w:val="24"/>
          <w:szCs w:val="24"/>
        </w:rPr>
        <w:t xml:space="preserve"> que se encuentra desfasado del </w:t>
      </w:r>
      <w:r w:rsidR="000B7B3F">
        <w:rPr>
          <w:rFonts w:ascii="Times New Roman" w:eastAsia="Times New Roman" w:hAnsi="Times New Roman" w:cs="Times New Roman"/>
          <w:sz w:val="24"/>
          <w:szCs w:val="24"/>
        </w:rPr>
        <w:t>sub‑espacio</w:t>
      </w:r>
      <w:r w:rsidR="00425669">
        <w:rPr>
          <w:rFonts w:ascii="Times New Roman" w:eastAsia="Times New Roman" w:hAnsi="Times New Roman" w:cs="Times New Roman"/>
          <w:sz w:val="24"/>
          <w:szCs w:val="24"/>
        </w:rPr>
        <w:t xml:space="preserve"> </w:t>
      </w:r>
      <m:oMath>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α-β</m:t>
            </m:r>
          </m:e>
        </m:d>
      </m:oMath>
      <w:r w:rsidR="00425669">
        <w:rPr>
          <w:rFonts w:ascii="Times New Roman" w:eastAsia="Times New Roman" w:hAnsi="Times New Roman" w:cs="Times New Roman"/>
          <w:sz w:val="24"/>
          <w:szCs w:val="24"/>
        </w:rPr>
        <w:t xml:space="preserve"> por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θ</m:t>
            </m:r>
          </m:e>
          <m:sub>
            <m:r>
              <w:rPr>
                <w:rFonts w:ascii="Cambria Math" w:eastAsia="Times New Roman" w:hAnsi="Cambria Math" w:cs="Times New Roman"/>
                <w:sz w:val="24"/>
                <w:szCs w:val="24"/>
              </w:rPr>
              <m:t>r</m:t>
            </m:r>
          </m:sub>
        </m:sSub>
      </m:oMath>
      <w:r w:rsidR="00425669">
        <w:rPr>
          <w:rFonts w:ascii="Times New Roman" w:eastAsia="Times New Roman" w:hAnsi="Times New Roman" w:cs="Times New Roman"/>
          <w:sz w:val="24"/>
          <w:szCs w:val="24"/>
        </w:rPr>
        <w:t xml:space="preserve"> y gira a una velocidad angular eléctrica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ω</m:t>
            </m:r>
          </m:e>
          <m:sub>
            <m:r>
              <w:rPr>
                <w:rFonts w:ascii="Cambria Math" w:eastAsia="Times New Roman" w:hAnsi="Cambria Math" w:cs="Times New Roman"/>
                <w:sz w:val="24"/>
                <w:szCs w:val="24"/>
              </w:rPr>
              <m:t>r</m:t>
            </m:r>
          </m:sub>
        </m:sSub>
      </m:oMath>
      <w:r w:rsidR="00425669">
        <w:rPr>
          <w:rFonts w:ascii="Times New Roman" w:eastAsia="Times New Roman" w:hAnsi="Times New Roman" w:cs="Times New Roman"/>
          <w:sz w:val="24"/>
          <w:szCs w:val="24"/>
        </w:rPr>
        <w:t>.</w:t>
      </w:r>
    </w:p>
    <w:p w14:paraId="491C66F4" w14:textId="06C29EA0" w:rsidR="00425669" w:rsidRDefault="00CE1DBE" w:rsidP="00DA2CB7">
      <w:pPr>
        <w:ind w:firstLine="851"/>
        <w:jc w:val="center"/>
        <w:rPr>
          <w:rFonts w:ascii="Times New Roman" w:eastAsia="Times New Roman" w:hAnsi="Times New Roman" w:cs="Times New Roman"/>
          <w:sz w:val="24"/>
          <w:szCs w:val="24"/>
        </w:rPr>
      </w:pPr>
      <w:r>
        <w:rPr>
          <w:noProof/>
        </w:rPr>
        <w:drawing>
          <wp:inline distT="0" distB="0" distL="0" distR="0" wp14:anchorId="345211ED" wp14:editId="64AF412C">
            <wp:extent cx="2598821" cy="1791609"/>
            <wp:effectExtent l="0" t="0" r="0" b="0"/>
            <wp:docPr id="3238660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622850" cy="1808174"/>
                    </a:xfrm>
                    <a:prstGeom prst="rect">
                      <a:avLst/>
                    </a:prstGeom>
                    <a:noFill/>
                    <a:ln>
                      <a:noFill/>
                    </a:ln>
                  </pic:spPr>
                </pic:pic>
              </a:graphicData>
            </a:graphic>
          </wp:inline>
        </w:drawing>
      </w:r>
    </w:p>
    <w:p w14:paraId="697C7B8A" w14:textId="23A6C534" w:rsidR="00F82232" w:rsidRPr="00F82232" w:rsidRDefault="00F82232" w:rsidP="00F82232">
      <w:pPr>
        <w:ind w:firstLine="851"/>
        <w:rPr>
          <w:rFonts w:ascii="Times New Roman" w:eastAsia="Times New Roman" w:hAnsi="Times New Roman" w:cs="Times New Roman"/>
          <w:sz w:val="24"/>
          <w:szCs w:val="24"/>
        </w:rPr>
      </w:pPr>
      <w:r w:rsidRPr="00F82232">
        <w:rPr>
          <w:rFonts w:ascii="Times New Roman" w:eastAsia="Times New Roman" w:hAnsi="Times New Roman" w:cs="Times New Roman"/>
          <w:sz w:val="24"/>
          <w:szCs w:val="24"/>
        </w:rPr>
        <w:t xml:space="preserve">Figura </w:t>
      </w:r>
      <w:r>
        <w:rPr>
          <w:rFonts w:ascii="Times New Roman" w:eastAsia="Times New Roman" w:hAnsi="Times New Roman" w:cs="Times New Roman"/>
          <w:sz w:val="24"/>
          <w:szCs w:val="24"/>
        </w:rPr>
        <w:t>3</w:t>
      </w:r>
      <w:r w:rsidRPr="00F82232">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bookmarkStart w:id="16" w:name="_Hlk208477561"/>
      <w:r>
        <w:rPr>
          <w:rFonts w:ascii="Times New Roman" w:eastAsia="Times New Roman" w:hAnsi="Times New Roman" w:cs="Times New Roman"/>
          <w:sz w:val="24"/>
          <w:szCs w:val="24"/>
        </w:rPr>
        <w:t>Marco de referencia estacionario (</w:t>
      </w:r>
      <m:oMath>
        <m:r>
          <w:rPr>
            <w:rFonts w:ascii="Cambria Math" w:eastAsia="Times New Roman" w:hAnsi="Cambria Math" w:cs="Times New Roman"/>
            <w:sz w:val="24"/>
            <w:szCs w:val="24"/>
          </w:rPr>
          <m:t>α-β</m:t>
        </m:r>
      </m:oMath>
      <w:r>
        <w:rPr>
          <w:rFonts w:ascii="Times New Roman" w:eastAsia="Times New Roman" w:hAnsi="Times New Roman" w:cs="Times New Roman"/>
          <w:sz w:val="24"/>
          <w:szCs w:val="24"/>
        </w:rPr>
        <w:t>) y (</w:t>
      </w:r>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α</m:t>
            </m:r>
          </m:e>
          <m:sup>
            <m:r>
              <w:rPr>
                <w:rFonts w:ascii="Cambria Math" w:eastAsia="Times New Roman" w:hAnsi="Cambria Math" w:cs="Times New Roman"/>
                <w:sz w:val="24"/>
                <w:szCs w:val="24"/>
              </w:rPr>
              <m:t>'</m:t>
            </m:r>
          </m:sup>
        </m:sSup>
        <m:r>
          <w:rPr>
            <w:rFonts w:ascii="Cambria Math" w:eastAsia="Times New Roman" w:hAnsi="Cambria Math" w:cs="Times New Roman"/>
            <w:sz w:val="24"/>
            <w:szCs w:val="24"/>
          </w:rPr>
          <m:t>-β'</m:t>
        </m:r>
      </m:oMath>
      <w:r>
        <w:rPr>
          <w:rFonts w:ascii="Times New Roman" w:eastAsia="Times New Roman" w:hAnsi="Times New Roman" w:cs="Times New Roman"/>
          <w:sz w:val="24"/>
          <w:szCs w:val="24"/>
        </w:rPr>
        <w:t>)</w:t>
      </w:r>
      <w:bookmarkEnd w:id="16"/>
      <w:r w:rsidRPr="00F82232">
        <w:rPr>
          <w:rFonts w:ascii="Times New Roman" w:eastAsia="Times New Roman" w:hAnsi="Times New Roman" w:cs="Times New Roman"/>
          <w:sz w:val="24"/>
          <w:szCs w:val="24"/>
        </w:rPr>
        <w:t>.</w:t>
      </w:r>
      <w:bookmarkStart w:id="17" w:name="_Ref208862026"/>
      <w:r w:rsidRPr="00F82232">
        <w:rPr>
          <w:rFonts w:ascii="Times New Roman" w:eastAsia="Times New Roman" w:hAnsi="Times New Roman" w:cs="Times New Roman"/>
          <w:sz w:val="24"/>
          <w:szCs w:val="24"/>
          <w:vertAlign w:val="superscript"/>
        </w:rPr>
        <w:footnoteReference w:id="3"/>
      </w:r>
      <w:bookmarkEnd w:id="17"/>
    </w:p>
    <w:p w14:paraId="3A077CBD" w14:textId="33046CF1" w:rsidR="00425669" w:rsidRDefault="00425669" w:rsidP="00361CAC">
      <w:pPr>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Para simplificar el modelo en estado estacionario, se vuelve necesario representar todas las variables con respecto a un único marco de referencia, para lo cual es posible aplicar una transformación a las variables del rotor utilizando una matriz de rotación </w:t>
      </w:r>
      <m:oMath>
        <m:d>
          <m:dPr>
            <m:begChr m:val="["/>
            <m:endChr m:val="]"/>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R</m:t>
            </m:r>
            <m:d>
              <m:dPr>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θ</m:t>
                    </m:r>
                  </m:e>
                  <m:sub>
                    <m:r>
                      <w:rPr>
                        <w:rFonts w:ascii="Cambria Math" w:eastAsia="Times New Roman" w:hAnsi="Cambria Math" w:cs="Times New Roman"/>
                        <w:sz w:val="24"/>
                        <w:szCs w:val="24"/>
                      </w:rPr>
                      <m:t>r</m:t>
                    </m:r>
                  </m:sub>
                </m:sSub>
              </m:e>
            </m:d>
          </m:e>
        </m:d>
      </m:oMath>
      <w:r>
        <w:rPr>
          <w:rFonts w:ascii="Times New Roman" w:eastAsia="Times New Roman" w:hAnsi="Times New Roman" w:cs="Times New Roman"/>
          <w:sz w:val="24"/>
          <w:szCs w:val="24"/>
        </w:rPr>
        <w:t xml:space="preserve"> mediante la ecuación:</w:t>
      </w:r>
    </w:p>
    <w:p w14:paraId="7FBC4479" w14:textId="22B20984" w:rsidR="00514DCE" w:rsidRPr="006A1334" w:rsidRDefault="00000000" w:rsidP="00514DCE">
      <w:pPr>
        <w:ind w:firstLine="851"/>
        <w:rPr>
          <w:rFonts w:ascii="Times New Roman" w:eastAsia="Times New Roman" w:hAnsi="Times New Roman" w:cs="Times New Roman"/>
          <w:sz w:val="24"/>
          <w:szCs w:val="24"/>
        </w:rPr>
      </w:pPr>
      <m:oMathPara>
        <m:oMath>
          <m:eqArr>
            <m:eqArrPr>
              <m:maxDist m:val="1"/>
              <m:ctrlPr>
                <w:rPr>
                  <w:rFonts w:ascii="Cambria Math" w:eastAsia="Times New Roman" w:hAnsi="Cambria Math" w:cs="Times New Roman"/>
                  <w:i/>
                  <w:sz w:val="24"/>
                  <w:szCs w:val="24"/>
                </w:rPr>
              </m:ctrlPr>
            </m:eqArrPr>
            <m:e>
              <m:d>
                <m:dPr>
                  <m:begChr m:val="["/>
                  <m:endChr m:val="]"/>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f</m:t>
                      </m:r>
                    </m:e>
                    <m:sub>
                      <m:r>
                        <w:rPr>
                          <w:rFonts w:ascii="Cambria Math" w:eastAsia="Times New Roman" w:hAnsi="Cambria Math" w:cs="Times New Roman"/>
                          <w:sz w:val="24"/>
                          <w:szCs w:val="24"/>
                        </w:rPr>
                        <m:t>r</m:t>
                      </m:r>
                    </m:sub>
                  </m:sSub>
                </m:e>
              </m:d>
              <m:r>
                <w:rPr>
                  <w:rFonts w:ascii="Cambria Math" w:eastAsia="Times New Roman" w:hAnsi="Cambria Math" w:cs="Times New Roman"/>
                  <w:sz w:val="24"/>
                  <w:szCs w:val="24"/>
                </w:rPr>
                <m:t>=</m:t>
              </m:r>
              <m:d>
                <m:dPr>
                  <m:begChr m:val="["/>
                  <m:endChr m:val="]"/>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R</m:t>
                  </m:r>
                  <m:d>
                    <m:dPr>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θ</m:t>
                          </m:r>
                        </m:e>
                        <m:sub>
                          <m:r>
                            <w:rPr>
                              <w:rFonts w:ascii="Cambria Math" w:eastAsia="Times New Roman" w:hAnsi="Cambria Math" w:cs="Times New Roman"/>
                              <w:sz w:val="24"/>
                              <w:szCs w:val="24"/>
                            </w:rPr>
                            <m:t>r</m:t>
                          </m:r>
                        </m:sub>
                      </m:sSub>
                    </m:e>
                  </m:d>
                </m:e>
              </m:d>
              <m:d>
                <m:dPr>
                  <m:begChr m:val="["/>
                  <m:endChr m:val="]"/>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f</m:t>
                          </m:r>
                        </m:e>
                        <m:sup>
                          <m:r>
                            <w:rPr>
                              <w:rFonts w:ascii="Cambria Math" w:eastAsia="Times New Roman" w:hAnsi="Cambria Math" w:cs="Times New Roman"/>
                              <w:sz w:val="24"/>
                              <w:szCs w:val="24"/>
                            </w:rPr>
                            <m:t>'</m:t>
                          </m:r>
                        </m:sup>
                      </m:sSup>
                    </m:e>
                    <m:sub>
                      <m:r>
                        <w:rPr>
                          <w:rFonts w:ascii="Cambria Math" w:eastAsia="Times New Roman" w:hAnsi="Cambria Math" w:cs="Times New Roman"/>
                          <w:sz w:val="24"/>
                          <w:szCs w:val="24"/>
                        </w:rPr>
                        <m:t>r</m:t>
                      </m:r>
                    </m:sub>
                  </m:sSub>
                </m:e>
              </m:d>
              <m:r>
                <w:rPr>
                  <w:rFonts w:ascii="Cambria Math" w:eastAsia="Times New Roman" w:hAnsi="Cambria Math" w:cs="Times New Roman"/>
                  <w:sz w:val="24"/>
                  <w:szCs w:val="24"/>
                </w:rPr>
                <m:t>#(</m:t>
              </m:r>
              <m:r>
                <w:rPr>
                  <w:rFonts w:ascii="Cambria Math" w:eastAsia="Times New Roman" w:hAnsi="Cambria Math" w:cs="Times New Roman"/>
                  <w:i/>
                  <w:sz w:val="24"/>
                  <w:szCs w:val="24"/>
                </w:rPr>
                <w:fldChar w:fldCharType="begin"/>
              </m:r>
              <m:r>
                <m:rPr>
                  <m:sty m:val="p"/>
                </m:rPr>
                <w:rPr>
                  <w:rFonts w:ascii="Cambria Math" w:eastAsia="Times New Roman" w:hAnsi="Cambria Math" w:cs="Times New Roman"/>
                  <w:sz w:val="24"/>
                  <w:szCs w:val="24"/>
                </w:rPr>
                <m:t xml:space="preserve"> SEQ Ecuacion \* ARABIC </m:t>
              </m:r>
              <m:r>
                <w:rPr>
                  <w:rFonts w:ascii="Cambria Math" w:eastAsia="Times New Roman" w:hAnsi="Cambria Math" w:cs="Times New Roman"/>
                  <w:i/>
                  <w:sz w:val="24"/>
                  <w:szCs w:val="24"/>
                </w:rPr>
                <w:fldChar w:fldCharType="separate"/>
              </m:r>
              <m:r>
                <m:rPr>
                  <m:sty m:val="p"/>
                </m:rPr>
                <w:rPr>
                  <w:rFonts w:ascii="Cambria Math" w:eastAsia="Times New Roman" w:hAnsi="Cambria Math" w:cs="Times New Roman"/>
                  <w:noProof/>
                  <w:sz w:val="24"/>
                  <w:szCs w:val="24"/>
                </w:rPr>
                <m:t>36</m:t>
              </m:r>
              <m:r>
                <w:rPr>
                  <w:rFonts w:ascii="Cambria Math" w:eastAsia="Times New Roman" w:hAnsi="Cambria Math" w:cs="Times New Roman"/>
                  <w:i/>
                  <w:sz w:val="24"/>
                  <w:szCs w:val="24"/>
                </w:rPr>
                <w:fldChar w:fldCharType="end"/>
              </m:r>
              <m:r>
                <w:rPr>
                  <w:rFonts w:ascii="Cambria Math" w:eastAsia="Times New Roman" w:hAnsi="Cambria Math" w:cs="Times New Roman"/>
                  <w:sz w:val="24"/>
                  <w:szCs w:val="24"/>
                </w:rPr>
                <m:t>)</m:t>
              </m:r>
            </m:e>
          </m:eqArr>
        </m:oMath>
      </m:oMathPara>
    </w:p>
    <w:p w14:paraId="3912A467" w14:textId="25359FE2" w:rsidR="00425669" w:rsidRDefault="00425669" w:rsidP="0049793D">
      <w:pPr>
        <w:ind w:firstLine="851"/>
        <w:rPr>
          <w:rFonts w:ascii="Times New Roman" w:eastAsia="Times New Roman" w:hAnsi="Times New Roman" w:cs="Times New Roman"/>
          <w:sz w:val="24"/>
          <w:szCs w:val="24"/>
        </w:rPr>
      </w:pPr>
      <w:r>
        <w:rPr>
          <w:rFonts w:ascii="Times New Roman" w:eastAsia="Times New Roman" w:hAnsi="Times New Roman" w:cs="Times New Roman"/>
          <w:sz w:val="24"/>
          <w:szCs w:val="24"/>
        </w:rPr>
        <w:t>Donde:</w:t>
      </w:r>
    </w:p>
    <w:p w14:paraId="534FC097" w14:textId="071CA9C5" w:rsidR="00425669" w:rsidRPr="006A1334" w:rsidRDefault="00000000" w:rsidP="0049793D">
      <w:pPr>
        <w:ind w:firstLine="851"/>
        <w:rPr>
          <w:rFonts w:ascii="Times New Roman" w:eastAsia="Times New Roman" w:hAnsi="Times New Roman" w:cs="Times New Roman"/>
          <w:sz w:val="24"/>
          <w:szCs w:val="24"/>
        </w:rPr>
      </w:pPr>
      <m:oMathPara>
        <m:oMath>
          <m:eqArr>
            <m:eqArrPr>
              <m:maxDist m:val="1"/>
              <m:ctrlPr>
                <w:rPr>
                  <w:rFonts w:ascii="Cambria Math" w:eastAsia="Times New Roman" w:hAnsi="Cambria Math" w:cs="Times New Roman"/>
                  <w:i/>
                  <w:sz w:val="24"/>
                  <w:szCs w:val="24"/>
                </w:rPr>
              </m:ctrlPr>
            </m:eqArrPr>
            <m:e>
              <m:d>
                <m:dPr>
                  <m:begChr m:val="["/>
                  <m:endChr m:val="]"/>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f</m:t>
                      </m:r>
                    </m:e>
                    <m:sub>
                      <m:r>
                        <w:rPr>
                          <w:rFonts w:ascii="Cambria Math" w:eastAsia="Times New Roman" w:hAnsi="Cambria Math" w:cs="Times New Roman"/>
                          <w:sz w:val="24"/>
                          <w:szCs w:val="24"/>
                        </w:rPr>
                        <m:t>r</m:t>
                      </m:r>
                    </m:sub>
                  </m:sSub>
                </m:e>
              </m:d>
              <m:r>
                <w:rPr>
                  <w:rFonts w:ascii="Cambria Math" w:eastAsia="Times New Roman" w:hAnsi="Cambria Math" w:cs="Times New Roman"/>
                  <w:sz w:val="24"/>
                  <w:szCs w:val="24"/>
                </w:rPr>
                <m:t>=</m:t>
              </m:r>
              <m:sSup>
                <m:sSupPr>
                  <m:ctrlPr>
                    <w:rPr>
                      <w:rFonts w:ascii="Cambria Math" w:eastAsia="Times New Roman" w:hAnsi="Cambria Math" w:cs="Times New Roman"/>
                      <w:i/>
                      <w:sz w:val="24"/>
                      <w:szCs w:val="24"/>
                    </w:rPr>
                  </m:ctrlPr>
                </m:sSupPr>
                <m:e>
                  <m:d>
                    <m:dPr>
                      <m:begChr m:val="["/>
                      <m:endChr m:val="]"/>
                      <m:ctrlPr>
                        <w:rPr>
                          <w:rFonts w:ascii="Cambria Math" w:eastAsia="Times New Roman" w:hAnsi="Cambria Math" w:cs="Times New Roman"/>
                          <w:i/>
                          <w:sz w:val="24"/>
                          <w:szCs w:val="24"/>
                        </w:rPr>
                      </m:ctrlPr>
                    </m:dPr>
                    <m:e>
                      <m:m>
                        <m:mPr>
                          <m:mcs>
                            <m:mc>
                              <m:mcPr>
                                <m:count m:val="6"/>
                                <m:mcJc m:val="center"/>
                              </m:mcPr>
                            </m:mc>
                          </m:mcs>
                          <m:ctrlPr>
                            <w:rPr>
                              <w:rFonts w:ascii="Cambria Math" w:eastAsia="Times New Roman" w:hAnsi="Cambria Math" w:cs="Times New Roman"/>
                              <w:i/>
                              <w:sz w:val="24"/>
                              <w:szCs w:val="24"/>
                            </w:rPr>
                          </m:ctrlPr>
                        </m:mPr>
                        <m:m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f</m:t>
                                </m:r>
                              </m:e>
                              <m:sub>
                                <m:r>
                                  <w:rPr>
                                    <w:rFonts w:ascii="Cambria Math" w:eastAsia="Times New Roman" w:hAnsi="Cambria Math" w:cs="Times New Roman"/>
                                    <w:sz w:val="24"/>
                                    <w:szCs w:val="24"/>
                                  </w:rPr>
                                  <m:t>αr</m:t>
                                </m:r>
                              </m:sub>
                            </m:sSub>
                          </m:e>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f</m:t>
                                </m:r>
                              </m:e>
                              <m:sub>
                                <m:r>
                                  <w:rPr>
                                    <w:rFonts w:ascii="Cambria Math" w:eastAsia="Times New Roman" w:hAnsi="Cambria Math" w:cs="Times New Roman"/>
                                    <w:sz w:val="24"/>
                                    <w:szCs w:val="24"/>
                                  </w:rPr>
                                  <m:t>βr</m:t>
                                </m:r>
                              </m:sub>
                            </m:sSub>
                          </m:e>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f</m:t>
                                </m:r>
                              </m:e>
                              <m:sub>
                                <m:r>
                                  <w:rPr>
                                    <w:rFonts w:ascii="Cambria Math" w:eastAsia="Times New Roman" w:hAnsi="Cambria Math" w:cs="Times New Roman"/>
                                    <w:sz w:val="24"/>
                                    <w:szCs w:val="24"/>
                                  </w:rPr>
                                  <m:t>xr</m:t>
                                </m:r>
                              </m:sub>
                            </m:sSub>
                          </m:e>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f</m:t>
                                </m:r>
                              </m:e>
                              <m:sub>
                                <m:r>
                                  <w:rPr>
                                    <w:rFonts w:ascii="Cambria Math" w:eastAsia="Times New Roman" w:hAnsi="Cambria Math" w:cs="Times New Roman"/>
                                    <w:sz w:val="24"/>
                                    <w:szCs w:val="24"/>
                                  </w:rPr>
                                  <m:t>yr</m:t>
                                </m:r>
                              </m:sub>
                            </m:sSub>
                          </m:e>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f</m:t>
                                </m:r>
                              </m:e>
                              <m:sub>
                                <m:r>
                                  <w:rPr>
                                    <w:rFonts w:ascii="Cambria Math" w:eastAsia="Times New Roman" w:hAnsi="Cambria Math" w:cs="Times New Roman"/>
                                    <w:sz w:val="24"/>
                                    <w:szCs w:val="24"/>
                                  </w:rPr>
                                  <m:t>z1r</m:t>
                                </m:r>
                              </m:sub>
                            </m:sSub>
                          </m:e>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f</m:t>
                                </m:r>
                              </m:e>
                              <m:sub>
                                <m:r>
                                  <w:rPr>
                                    <w:rFonts w:ascii="Cambria Math" w:eastAsia="Times New Roman" w:hAnsi="Cambria Math" w:cs="Times New Roman"/>
                                    <w:sz w:val="24"/>
                                    <w:szCs w:val="24"/>
                                  </w:rPr>
                                  <m:t>z2r</m:t>
                                </m:r>
                              </m:sub>
                            </m:sSub>
                          </m:e>
                        </m:mr>
                      </m:m>
                    </m:e>
                  </m:d>
                </m:e>
                <m:sup>
                  <m:r>
                    <w:rPr>
                      <w:rFonts w:ascii="Cambria Math" w:eastAsia="Times New Roman" w:hAnsi="Cambria Math" w:cs="Times New Roman"/>
                      <w:sz w:val="24"/>
                      <w:szCs w:val="24"/>
                    </w:rPr>
                    <m:t>T</m:t>
                  </m:r>
                </m:sup>
              </m:sSup>
              <m:r>
                <w:rPr>
                  <w:rFonts w:ascii="Cambria Math" w:eastAsia="Times New Roman" w:hAnsi="Cambria Math" w:cs="Times New Roman"/>
                  <w:sz w:val="24"/>
                  <w:szCs w:val="24"/>
                </w:rPr>
                <m:t>#(</m:t>
              </m:r>
              <m:r>
                <w:rPr>
                  <w:rFonts w:ascii="Cambria Math" w:eastAsia="Times New Roman" w:hAnsi="Cambria Math" w:cs="Times New Roman"/>
                  <w:i/>
                  <w:sz w:val="24"/>
                  <w:szCs w:val="24"/>
                </w:rPr>
                <w:fldChar w:fldCharType="begin"/>
              </m:r>
              <m:r>
                <m:rPr>
                  <m:sty m:val="p"/>
                </m:rPr>
                <w:rPr>
                  <w:rFonts w:ascii="Cambria Math" w:eastAsia="Times New Roman" w:hAnsi="Cambria Math" w:cs="Times New Roman"/>
                  <w:sz w:val="24"/>
                  <w:szCs w:val="24"/>
                </w:rPr>
                <m:t xml:space="preserve"> SEQ Ecuacion \* ARABIC </m:t>
              </m:r>
              <m:r>
                <w:rPr>
                  <w:rFonts w:ascii="Cambria Math" w:eastAsia="Times New Roman" w:hAnsi="Cambria Math" w:cs="Times New Roman"/>
                  <w:i/>
                  <w:sz w:val="24"/>
                  <w:szCs w:val="24"/>
                </w:rPr>
                <w:fldChar w:fldCharType="separate"/>
              </m:r>
              <m:r>
                <m:rPr>
                  <m:sty m:val="p"/>
                </m:rPr>
                <w:rPr>
                  <w:rFonts w:ascii="Cambria Math" w:eastAsia="Times New Roman" w:hAnsi="Cambria Math" w:cs="Times New Roman"/>
                  <w:noProof/>
                  <w:sz w:val="24"/>
                  <w:szCs w:val="24"/>
                </w:rPr>
                <m:t>37</m:t>
              </m:r>
              <m:r>
                <w:rPr>
                  <w:rFonts w:ascii="Cambria Math" w:eastAsia="Times New Roman" w:hAnsi="Cambria Math" w:cs="Times New Roman"/>
                  <w:i/>
                  <w:sz w:val="24"/>
                  <w:szCs w:val="24"/>
                </w:rPr>
                <w:fldChar w:fldCharType="end"/>
              </m:r>
              <m:r>
                <w:rPr>
                  <w:rFonts w:ascii="Cambria Math" w:eastAsia="Times New Roman" w:hAnsi="Cambria Math" w:cs="Times New Roman"/>
                  <w:sz w:val="24"/>
                  <w:szCs w:val="24"/>
                </w:rPr>
                <m:t>)</m:t>
              </m:r>
            </m:e>
          </m:eqArr>
        </m:oMath>
      </m:oMathPara>
    </w:p>
    <w:p w14:paraId="4EC297E7" w14:textId="63669968" w:rsidR="0079406E" w:rsidRPr="006A1334" w:rsidRDefault="00000000" w:rsidP="0049793D">
      <w:pPr>
        <w:ind w:firstLine="851"/>
        <w:rPr>
          <w:rFonts w:ascii="Times New Roman" w:eastAsia="Times New Roman" w:hAnsi="Times New Roman" w:cs="Times New Roman"/>
          <w:sz w:val="24"/>
          <w:szCs w:val="24"/>
        </w:rPr>
      </w:pPr>
      <m:oMathPara>
        <m:oMath>
          <m:eqArr>
            <m:eqArrPr>
              <m:maxDist m:val="1"/>
              <m:ctrlPr>
                <w:rPr>
                  <w:rFonts w:ascii="Cambria Math" w:eastAsia="Times New Roman" w:hAnsi="Cambria Math" w:cs="Times New Roman"/>
                  <w:i/>
                  <w:sz w:val="24"/>
                  <w:szCs w:val="24"/>
                </w:rPr>
              </m:ctrlPr>
            </m:eqArrPr>
            <m:e>
              <m:d>
                <m:dPr>
                  <m:begChr m:val="["/>
                  <m:endChr m:val="]"/>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f</m:t>
                          </m:r>
                        </m:e>
                        <m:sup>
                          <m:r>
                            <w:rPr>
                              <w:rFonts w:ascii="Cambria Math" w:eastAsia="Times New Roman" w:hAnsi="Cambria Math" w:cs="Times New Roman"/>
                              <w:sz w:val="24"/>
                              <w:szCs w:val="24"/>
                            </w:rPr>
                            <m:t>'</m:t>
                          </m:r>
                        </m:sup>
                      </m:sSup>
                    </m:e>
                    <m:sub>
                      <m:r>
                        <w:rPr>
                          <w:rFonts w:ascii="Cambria Math" w:eastAsia="Times New Roman" w:hAnsi="Cambria Math" w:cs="Times New Roman"/>
                          <w:sz w:val="24"/>
                          <w:szCs w:val="24"/>
                        </w:rPr>
                        <m:t>r</m:t>
                      </m:r>
                    </m:sub>
                  </m:sSub>
                </m:e>
              </m:d>
              <m:r>
                <w:rPr>
                  <w:rFonts w:ascii="Cambria Math" w:eastAsia="Times New Roman" w:hAnsi="Cambria Math" w:cs="Times New Roman"/>
                  <w:sz w:val="24"/>
                  <w:szCs w:val="24"/>
                </w:rPr>
                <m:t>=</m:t>
              </m:r>
              <m:sSup>
                <m:sSupPr>
                  <m:ctrlPr>
                    <w:rPr>
                      <w:rFonts w:ascii="Cambria Math" w:eastAsia="Times New Roman" w:hAnsi="Cambria Math" w:cs="Times New Roman"/>
                      <w:i/>
                      <w:sz w:val="24"/>
                      <w:szCs w:val="24"/>
                    </w:rPr>
                  </m:ctrlPr>
                </m:sSupPr>
                <m:e>
                  <m:d>
                    <m:dPr>
                      <m:begChr m:val="["/>
                      <m:endChr m:val="]"/>
                      <m:ctrlPr>
                        <w:rPr>
                          <w:rFonts w:ascii="Cambria Math" w:eastAsia="Times New Roman" w:hAnsi="Cambria Math" w:cs="Times New Roman"/>
                          <w:i/>
                          <w:sz w:val="24"/>
                          <w:szCs w:val="24"/>
                        </w:rPr>
                      </m:ctrlPr>
                    </m:dPr>
                    <m:e>
                      <m:m>
                        <m:mPr>
                          <m:mcs>
                            <m:mc>
                              <m:mcPr>
                                <m:count m:val="6"/>
                                <m:mcJc m:val="center"/>
                              </m:mcPr>
                            </m:mc>
                          </m:mcs>
                          <m:ctrlPr>
                            <w:rPr>
                              <w:rFonts w:ascii="Cambria Math" w:eastAsia="Times New Roman" w:hAnsi="Cambria Math" w:cs="Times New Roman"/>
                              <w:i/>
                              <w:sz w:val="24"/>
                              <w:szCs w:val="24"/>
                            </w:rPr>
                          </m:ctrlPr>
                        </m:mPr>
                        <m:mr>
                          <m:e>
                            <m:sSub>
                              <m:sSubPr>
                                <m:ctrlPr>
                                  <w:rPr>
                                    <w:rFonts w:ascii="Cambria Math" w:eastAsia="Times New Roman" w:hAnsi="Cambria Math" w:cs="Times New Roman"/>
                                    <w:i/>
                                    <w:sz w:val="24"/>
                                    <w:szCs w:val="24"/>
                                  </w:rPr>
                                </m:ctrlPr>
                              </m:sSubPr>
                              <m:e>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f</m:t>
                                    </m:r>
                                  </m:e>
                                  <m:sup>
                                    <m:r>
                                      <w:rPr>
                                        <w:rFonts w:ascii="Cambria Math" w:eastAsia="Times New Roman" w:hAnsi="Cambria Math" w:cs="Times New Roman"/>
                                        <w:sz w:val="24"/>
                                        <w:szCs w:val="24"/>
                                      </w:rPr>
                                      <m:t>'</m:t>
                                    </m:r>
                                  </m:sup>
                                </m:sSup>
                              </m:e>
                              <m:sub>
                                <m:r>
                                  <w:rPr>
                                    <w:rFonts w:ascii="Cambria Math" w:eastAsia="Times New Roman" w:hAnsi="Cambria Math" w:cs="Times New Roman"/>
                                    <w:sz w:val="24"/>
                                    <w:szCs w:val="24"/>
                                  </w:rPr>
                                  <m:t>αr</m:t>
                                </m:r>
                              </m:sub>
                            </m:sSub>
                          </m:e>
                          <m:e>
                            <m:sSub>
                              <m:sSubPr>
                                <m:ctrlPr>
                                  <w:rPr>
                                    <w:rFonts w:ascii="Cambria Math" w:eastAsia="Times New Roman" w:hAnsi="Cambria Math" w:cs="Times New Roman"/>
                                    <w:i/>
                                    <w:sz w:val="24"/>
                                    <w:szCs w:val="24"/>
                                  </w:rPr>
                                </m:ctrlPr>
                              </m:sSubPr>
                              <m:e>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f</m:t>
                                    </m:r>
                                  </m:e>
                                  <m:sup>
                                    <m:r>
                                      <w:rPr>
                                        <w:rFonts w:ascii="Cambria Math" w:eastAsia="Times New Roman" w:hAnsi="Cambria Math" w:cs="Times New Roman"/>
                                        <w:sz w:val="24"/>
                                        <w:szCs w:val="24"/>
                                      </w:rPr>
                                      <m:t>'</m:t>
                                    </m:r>
                                  </m:sup>
                                </m:sSup>
                              </m:e>
                              <m:sub>
                                <m:r>
                                  <w:rPr>
                                    <w:rFonts w:ascii="Cambria Math" w:eastAsia="Times New Roman" w:hAnsi="Cambria Math" w:cs="Times New Roman"/>
                                    <w:sz w:val="24"/>
                                    <w:szCs w:val="24"/>
                                  </w:rPr>
                                  <m:t>βr</m:t>
                                </m:r>
                              </m:sub>
                            </m:sSub>
                          </m:e>
                          <m:e>
                            <m:sSub>
                              <m:sSubPr>
                                <m:ctrlPr>
                                  <w:rPr>
                                    <w:rFonts w:ascii="Cambria Math" w:eastAsia="Times New Roman" w:hAnsi="Cambria Math" w:cs="Times New Roman"/>
                                    <w:i/>
                                    <w:sz w:val="24"/>
                                    <w:szCs w:val="24"/>
                                  </w:rPr>
                                </m:ctrlPr>
                              </m:sSubPr>
                              <m:e>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f</m:t>
                                    </m:r>
                                  </m:e>
                                  <m:sup>
                                    <m:r>
                                      <w:rPr>
                                        <w:rFonts w:ascii="Cambria Math" w:eastAsia="Times New Roman" w:hAnsi="Cambria Math" w:cs="Times New Roman"/>
                                        <w:sz w:val="24"/>
                                        <w:szCs w:val="24"/>
                                      </w:rPr>
                                      <m:t>'</m:t>
                                    </m:r>
                                  </m:sup>
                                </m:sSup>
                              </m:e>
                              <m:sub>
                                <m:r>
                                  <w:rPr>
                                    <w:rFonts w:ascii="Cambria Math" w:eastAsia="Times New Roman" w:hAnsi="Cambria Math" w:cs="Times New Roman"/>
                                    <w:sz w:val="24"/>
                                    <w:szCs w:val="24"/>
                                  </w:rPr>
                                  <m:t>xr</m:t>
                                </m:r>
                              </m:sub>
                            </m:sSub>
                          </m:e>
                          <m:e>
                            <m:sSub>
                              <m:sSubPr>
                                <m:ctrlPr>
                                  <w:rPr>
                                    <w:rFonts w:ascii="Cambria Math" w:eastAsia="Times New Roman" w:hAnsi="Cambria Math" w:cs="Times New Roman"/>
                                    <w:i/>
                                    <w:sz w:val="24"/>
                                    <w:szCs w:val="24"/>
                                  </w:rPr>
                                </m:ctrlPr>
                              </m:sSubPr>
                              <m:e>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f</m:t>
                                    </m:r>
                                  </m:e>
                                  <m:sup>
                                    <m:r>
                                      <w:rPr>
                                        <w:rFonts w:ascii="Cambria Math" w:eastAsia="Times New Roman" w:hAnsi="Cambria Math" w:cs="Times New Roman"/>
                                        <w:sz w:val="24"/>
                                        <w:szCs w:val="24"/>
                                      </w:rPr>
                                      <m:t>'</m:t>
                                    </m:r>
                                  </m:sup>
                                </m:sSup>
                              </m:e>
                              <m:sub>
                                <m:r>
                                  <w:rPr>
                                    <w:rFonts w:ascii="Cambria Math" w:eastAsia="Times New Roman" w:hAnsi="Cambria Math" w:cs="Times New Roman"/>
                                    <w:sz w:val="24"/>
                                    <w:szCs w:val="24"/>
                                  </w:rPr>
                                  <m:t>yr</m:t>
                                </m:r>
                              </m:sub>
                            </m:sSub>
                          </m:e>
                          <m:e>
                            <m:sSub>
                              <m:sSubPr>
                                <m:ctrlPr>
                                  <w:rPr>
                                    <w:rFonts w:ascii="Cambria Math" w:eastAsia="Times New Roman" w:hAnsi="Cambria Math" w:cs="Times New Roman"/>
                                    <w:i/>
                                    <w:sz w:val="24"/>
                                    <w:szCs w:val="24"/>
                                  </w:rPr>
                                </m:ctrlPr>
                              </m:sSubPr>
                              <m:e>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f</m:t>
                                    </m:r>
                                  </m:e>
                                  <m:sup>
                                    <m:r>
                                      <w:rPr>
                                        <w:rFonts w:ascii="Cambria Math" w:eastAsia="Times New Roman" w:hAnsi="Cambria Math" w:cs="Times New Roman"/>
                                        <w:sz w:val="24"/>
                                        <w:szCs w:val="24"/>
                                      </w:rPr>
                                      <m:t>'</m:t>
                                    </m:r>
                                  </m:sup>
                                </m:sSup>
                              </m:e>
                              <m:sub>
                                <m:r>
                                  <w:rPr>
                                    <w:rFonts w:ascii="Cambria Math" w:eastAsia="Times New Roman" w:hAnsi="Cambria Math" w:cs="Times New Roman"/>
                                    <w:sz w:val="24"/>
                                    <w:szCs w:val="24"/>
                                  </w:rPr>
                                  <m:t>z1r</m:t>
                                </m:r>
                              </m:sub>
                            </m:sSub>
                          </m:e>
                          <m:e>
                            <m:sSub>
                              <m:sSubPr>
                                <m:ctrlPr>
                                  <w:rPr>
                                    <w:rFonts w:ascii="Cambria Math" w:eastAsia="Times New Roman" w:hAnsi="Cambria Math" w:cs="Times New Roman"/>
                                    <w:i/>
                                    <w:sz w:val="24"/>
                                    <w:szCs w:val="24"/>
                                  </w:rPr>
                                </m:ctrlPr>
                              </m:sSubPr>
                              <m:e>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f</m:t>
                                    </m:r>
                                  </m:e>
                                  <m:sup>
                                    <m:r>
                                      <w:rPr>
                                        <w:rFonts w:ascii="Cambria Math" w:eastAsia="Times New Roman" w:hAnsi="Cambria Math" w:cs="Times New Roman"/>
                                        <w:sz w:val="24"/>
                                        <w:szCs w:val="24"/>
                                      </w:rPr>
                                      <m:t>'</m:t>
                                    </m:r>
                                  </m:sup>
                                </m:sSup>
                              </m:e>
                              <m:sub>
                                <m:r>
                                  <w:rPr>
                                    <w:rFonts w:ascii="Cambria Math" w:eastAsia="Times New Roman" w:hAnsi="Cambria Math" w:cs="Times New Roman"/>
                                    <w:sz w:val="24"/>
                                    <w:szCs w:val="24"/>
                                  </w:rPr>
                                  <m:t>z2r</m:t>
                                </m:r>
                              </m:sub>
                            </m:sSub>
                          </m:e>
                        </m:mr>
                      </m:m>
                    </m:e>
                  </m:d>
                </m:e>
                <m:sup>
                  <m:r>
                    <w:rPr>
                      <w:rFonts w:ascii="Cambria Math" w:eastAsia="Times New Roman" w:hAnsi="Cambria Math" w:cs="Times New Roman"/>
                      <w:sz w:val="24"/>
                      <w:szCs w:val="24"/>
                    </w:rPr>
                    <m:t>T</m:t>
                  </m:r>
                </m:sup>
              </m:sSup>
              <m:r>
                <w:rPr>
                  <w:rFonts w:ascii="Cambria Math" w:eastAsia="Times New Roman" w:hAnsi="Cambria Math" w:cs="Times New Roman"/>
                  <w:sz w:val="24"/>
                  <w:szCs w:val="24"/>
                </w:rPr>
                <m:t>#(</m:t>
              </m:r>
              <m:r>
                <w:rPr>
                  <w:rFonts w:ascii="Cambria Math" w:eastAsia="Times New Roman" w:hAnsi="Cambria Math" w:cs="Times New Roman"/>
                  <w:i/>
                  <w:sz w:val="24"/>
                  <w:szCs w:val="24"/>
                </w:rPr>
                <w:fldChar w:fldCharType="begin"/>
              </m:r>
              <m:r>
                <m:rPr>
                  <m:sty m:val="p"/>
                </m:rPr>
                <w:rPr>
                  <w:rFonts w:ascii="Cambria Math" w:eastAsia="Times New Roman" w:hAnsi="Cambria Math" w:cs="Times New Roman"/>
                  <w:sz w:val="24"/>
                  <w:szCs w:val="24"/>
                </w:rPr>
                <m:t xml:space="preserve"> SEQ Ecuacion \* ARABIC </m:t>
              </m:r>
              <m:r>
                <w:rPr>
                  <w:rFonts w:ascii="Cambria Math" w:eastAsia="Times New Roman" w:hAnsi="Cambria Math" w:cs="Times New Roman"/>
                  <w:i/>
                  <w:sz w:val="24"/>
                  <w:szCs w:val="24"/>
                </w:rPr>
                <w:fldChar w:fldCharType="separate"/>
              </m:r>
              <m:r>
                <m:rPr>
                  <m:sty m:val="p"/>
                </m:rPr>
                <w:rPr>
                  <w:rFonts w:ascii="Cambria Math" w:eastAsia="Times New Roman" w:hAnsi="Cambria Math" w:cs="Times New Roman"/>
                  <w:noProof/>
                  <w:sz w:val="24"/>
                  <w:szCs w:val="24"/>
                </w:rPr>
                <m:t>38</m:t>
              </m:r>
              <m:r>
                <w:rPr>
                  <w:rFonts w:ascii="Cambria Math" w:eastAsia="Times New Roman" w:hAnsi="Cambria Math" w:cs="Times New Roman"/>
                  <w:i/>
                  <w:sz w:val="24"/>
                  <w:szCs w:val="24"/>
                </w:rPr>
                <w:fldChar w:fldCharType="end"/>
              </m:r>
              <m:r>
                <w:rPr>
                  <w:rFonts w:ascii="Cambria Math" w:eastAsia="Times New Roman" w:hAnsi="Cambria Math" w:cs="Times New Roman"/>
                  <w:sz w:val="24"/>
                  <w:szCs w:val="24"/>
                </w:rPr>
                <m:t>)</m:t>
              </m:r>
            </m:e>
          </m:eqArr>
        </m:oMath>
      </m:oMathPara>
    </w:p>
    <w:p w14:paraId="4E63924F" w14:textId="105F78FA" w:rsidR="00BF7804" w:rsidRPr="006A1334" w:rsidRDefault="00000000" w:rsidP="00621400">
      <w:pPr>
        <w:ind w:firstLine="851"/>
        <w:rPr>
          <w:rFonts w:ascii="Times New Roman" w:eastAsia="Times New Roman" w:hAnsi="Times New Roman" w:cs="Times New Roman"/>
          <w:sz w:val="24"/>
          <w:szCs w:val="24"/>
        </w:rPr>
      </w:pPr>
      <m:oMathPara>
        <m:oMath>
          <m:eqArr>
            <m:eqArrPr>
              <m:maxDist m:val="1"/>
              <m:ctrlPr>
                <w:rPr>
                  <w:rFonts w:ascii="Cambria Math" w:eastAsia="Times New Roman" w:hAnsi="Cambria Math" w:cs="Times New Roman"/>
                  <w:i/>
                  <w:sz w:val="24"/>
                  <w:szCs w:val="24"/>
                </w:rPr>
              </m:ctrlPr>
            </m:eqArrPr>
            <m:e>
              <m:d>
                <m:dPr>
                  <m:begChr m:val="["/>
                  <m:endChr m:val="]"/>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R</m:t>
                  </m:r>
                  <m:d>
                    <m:dPr>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θ</m:t>
                          </m:r>
                        </m:e>
                        <m:sub>
                          <m:r>
                            <w:rPr>
                              <w:rFonts w:ascii="Cambria Math" w:eastAsia="Times New Roman" w:hAnsi="Cambria Math" w:cs="Times New Roman"/>
                              <w:sz w:val="24"/>
                              <w:szCs w:val="24"/>
                            </w:rPr>
                            <m:t>r</m:t>
                          </m:r>
                        </m:sub>
                      </m:sSub>
                    </m:e>
                  </m:d>
                </m:e>
              </m:d>
              <m:r>
                <w:rPr>
                  <w:rFonts w:ascii="Cambria Math" w:eastAsia="Times New Roman" w:hAnsi="Cambria Math" w:cs="Times New Roman"/>
                  <w:sz w:val="24"/>
                  <w:szCs w:val="24"/>
                </w:rPr>
                <m:t>=</m:t>
              </m:r>
              <m:d>
                <m:dPr>
                  <m:begChr m:val="["/>
                  <m:endChr m:val="]"/>
                  <m:ctrlPr>
                    <w:rPr>
                      <w:rFonts w:ascii="Cambria Math" w:eastAsia="Times New Roman" w:hAnsi="Cambria Math" w:cs="Times New Roman"/>
                      <w:i/>
                      <w:sz w:val="24"/>
                      <w:szCs w:val="24"/>
                    </w:rPr>
                  </m:ctrlPr>
                </m:dPr>
                <m:e>
                  <m:m>
                    <m:mPr>
                      <m:mcs>
                        <m:mc>
                          <m:mcPr>
                            <m:count m:val="6"/>
                            <m:mcJc m:val="center"/>
                          </m:mcPr>
                        </m:mc>
                      </m:mcs>
                      <m:ctrlPr>
                        <w:rPr>
                          <w:rFonts w:ascii="Cambria Math" w:eastAsia="Times New Roman" w:hAnsi="Cambria Math" w:cs="Times New Roman"/>
                          <w:i/>
                          <w:sz w:val="24"/>
                          <w:szCs w:val="24"/>
                        </w:rPr>
                      </m:ctrlPr>
                    </m:mPr>
                    <m:mr>
                      <m:e>
                        <m:func>
                          <m:funcPr>
                            <m:ctrlPr>
                              <w:rPr>
                                <w:rFonts w:ascii="Cambria Math" w:eastAsia="Times New Roman" w:hAnsi="Cambria Math" w:cs="Times New Roman"/>
                                <w:sz w:val="24"/>
                                <w:szCs w:val="24"/>
                              </w:rPr>
                            </m:ctrlPr>
                          </m:funcPr>
                          <m:fName>
                            <m:r>
                              <m:rPr>
                                <m:sty m:val="p"/>
                              </m:rPr>
                              <w:rPr>
                                <w:rFonts w:ascii="Cambria Math" w:eastAsia="Times New Roman" w:hAnsi="Cambria Math" w:cs="Times New Roman"/>
                                <w:sz w:val="24"/>
                                <w:szCs w:val="24"/>
                              </w:rPr>
                              <m:t>cos</m:t>
                            </m:r>
                          </m:fName>
                          <m:e>
                            <m:d>
                              <m:dPr>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θ</m:t>
                                    </m:r>
                                  </m:e>
                                  <m:sub>
                                    <m:r>
                                      <w:rPr>
                                        <w:rFonts w:ascii="Cambria Math" w:eastAsia="Times New Roman" w:hAnsi="Cambria Math" w:cs="Times New Roman"/>
                                        <w:sz w:val="24"/>
                                        <w:szCs w:val="24"/>
                                      </w:rPr>
                                      <m:t>r</m:t>
                                    </m:r>
                                  </m:sub>
                                </m:sSub>
                              </m:e>
                            </m:d>
                          </m:e>
                        </m:func>
                      </m:e>
                      <m:e>
                        <m:r>
                          <w:rPr>
                            <w:rFonts w:ascii="Cambria Math" w:eastAsia="Times New Roman" w:hAnsi="Cambria Math" w:cs="Times New Roman"/>
                            <w:sz w:val="24"/>
                            <w:szCs w:val="24"/>
                          </w:rPr>
                          <m:t>sen</m:t>
                        </m:r>
                        <m:d>
                          <m:dPr>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θ</m:t>
                                </m:r>
                              </m:e>
                              <m:sub>
                                <m:r>
                                  <w:rPr>
                                    <w:rFonts w:ascii="Cambria Math" w:eastAsia="Times New Roman" w:hAnsi="Cambria Math" w:cs="Times New Roman"/>
                                    <w:sz w:val="24"/>
                                    <w:szCs w:val="24"/>
                                  </w:rPr>
                                  <m:t>r</m:t>
                                </m:r>
                              </m:sub>
                            </m:sSub>
                          </m:e>
                        </m:d>
                      </m:e>
                      <m:e>
                        <m:r>
                          <w:rPr>
                            <w:rFonts w:ascii="Cambria Math" w:eastAsia="Times New Roman" w:hAnsi="Cambria Math" w:cs="Times New Roman"/>
                            <w:sz w:val="24"/>
                            <w:szCs w:val="24"/>
                          </w:rPr>
                          <m:t>0</m:t>
                        </m:r>
                      </m:e>
                      <m:e>
                        <m:r>
                          <w:rPr>
                            <w:rFonts w:ascii="Cambria Math" w:eastAsia="Times New Roman" w:hAnsi="Cambria Math" w:cs="Times New Roman"/>
                            <w:sz w:val="24"/>
                            <w:szCs w:val="24"/>
                          </w:rPr>
                          <m:t>0</m:t>
                        </m:r>
                      </m:e>
                      <m:e>
                        <m:r>
                          <w:rPr>
                            <w:rFonts w:ascii="Cambria Math" w:eastAsia="Times New Roman" w:hAnsi="Cambria Math" w:cs="Times New Roman"/>
                            <w:sz w:val="24"/>
                            <w:szCs w:val="24"/>
                          </w:rPr>
                          <m:t>0</m:t>
                        </m:r>
                      </m:e>
                      <m:e>
                        <m:r>
                          <w:rPr>
                            <w:rFonts w:ascii="Cambria Math" w:eastAsia="Times New Roman" w:hAnsi="Cambria Math" w:cs="Times New Roman"/>
                            <w:sz w:val="24"/>
                            <w:szCs w:val="24"/>
                          </w:rPr>
                          <m:t>0</m:t>
                        </m:r>
                      </m:e>
                    </m:mr>
                    <m:mr>
                      <m:e>
                        <m:r>
                          <w:rPr>
                            <w:rFonts w:ascii="Cambria Math" w:eastAsia="Times New Roman" w:hAnsi="Cambria Math" w:cs="Times New Roman"/>
                            <w:sz w:val="24"/>
                            <w:szCs w:val="24"/>
                          </w:rPr>
                          <m:t>-sen</m:t>
                        </m:r>
                        <m:d>
                          <m:dPr>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θ</m:t>
                                </m:r>
                              </m:e>
                              <m:sub>
                                <m:r>
                                  <w:rPr>
                                    <w:rFonts w:ascii="Cambria Math" w:eastAsia="Times New Roman" w:hAnsi="Cambria Math" w:cs="Times New Roman"/>
                                    <w:sz w:val="24"/>
                                    <w:szCs w:val="24"/>
                                  </w:rPr>
                                  <m:t>r</m:t>
                                </m:r>
                              </m:sub>
                            </m:sSub>
                          </m:e>
                        </m:d>
                      </m:e>
                      <m:e>
                        <m:func>
                          <m:funcPr>
                            <m:ctrlPr>
                              <w:rPr>
                                <w:rFonts w:ascii="Cambria Math" w:eastAsia="Times New Roman" w:hAnsi="Cambria Math" w:cs="Times New Roman"/>
                                <w:sz w:val="24"/>
                                <w:szCs w:val="24"/>
                              </w:rPr>
                            </m:ctrlPr>
                          </m:funcPr>
                          <m:fName>
                            <m:r>
                              <m:rPr>
                                <m:sty m:val="p"/>
                              </m:rPr>
                              <w:rPr>
                                <w:rFonts w:ascii="Cambria Math" w:eastAsia="Times New Roman" w:hAnsi="Cambria Math" w:cs="Times New Roman"/>
                                <w:sz w:val="24"/>
                                <w:szCs w:val="24"/>
                              </w:rPr>
                              <m:t>cos</m:t>
                            </m:r>
                          </m:fName>
                          <m:e>
                            <m:d>
                              <m:dPr>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θ</m:t>
                                    </m:r>
                                  </m:e>
                                  <m:sub>
                                    <m:r>
                                      <w:rPr>
                                        <w:rFonts w:ascii="Cambria Math" w:eastAsia="Times New Roman" w:hAnsi="Cambria Math" w:cs="Times New Roman"/>
                                        <w:sz w:val="24"/>
                                        <w:szCs w:val="24"/>
                                      </w:rPr>
                                      <m:t>r</m:t>
                                    </m:r>
                                  </m:sub>
                                </m:sSub>
                              </m:e>
                            </m:d>
                          </m:e>
                        </m:func>
                      </m:e>
                      <m:e>
                        <m:r>
                          <w:rPr>
                            <w:rFonts w:ascii="Cambria Math" w:eastAsia="Times New Roman" w:hAnsi="Cambria Math" w:cs="Times New Roman"/>
                            <w:sz w:val="24"/>
                            <w:szCs w:val="24"/>
                          </w:rPr>
                          <m:t>0</m:t>
                        </m:r>
                      </m:e>
                      <m:e>
                        <m:r>
                          <w:rPr>
                            <w:rFonts w:ascii="Cambria Math" w:eastAsia="Times New Roman" w:hAnsi="Cambria Math" w:cs="Times New Roman"/>
                            <w:sz w:val="24"/>
                            <w:szCs w:val="24"/>
                          </w:rPr>
                          <m:t>0</m:t>
                        </m:r>
                      </m:e>
                      <m:e>
                        <m:r>
                          <w:rPr>
                            <w:rFonts w:ascii="Cambria Math" w:eastAsia="Times New Roman" w:hAnsi="Cambria Math" w:cs="Times New Roman"/>
                            <w:sz w:val="24"/>
                            <w:szCs w:val="24"/>
                          </w:rPr>
                          <m:t>0</m:t>
                        </m:r>
                      </m:e>
                      <m:e>
                        <m:r>
                          <w:rPr>
                            <w:rFonts w:ascii="Cambria Math" w:eastAsia="Times New Roman" w:hAnsi="Cambria Math" w:cs="Times New Roman"/>
                            <w:sz w:val="24"/>
                            <w:szCs w:val="24"/>
                          </w:rPr>
                          <m:t>0</m:t>
                        </m:r>
                      </m:e>
                    </m:mr>
                    <m:mr>
                      <m:e>
                        <m:r>
                          <w:rPr>
                            <w:rFonts w:ascii="Cambria Math" w:eastAsia="Times New Roman" w:hAnsi="Cambria Math" w:cs="Times New Roman"/>
                            <w:sz w:val="24"/>
                            <w:szCs w:val="24"/>
                          </w:rPr>
                          <m:t>0</m:t>
                        </m:r>
                      </m:e>
                      <m:e>
                        <m:r>
                          <w:rPr>
                            <w:rFonts w:ascii="Cambria Math" w:eastAsia="Times New Roman" w:hAnsi="Cambria Math" w:cs="Times New Roman"/>
                            <w:sz w:val="24"/>
                            <w:szCs w:val="24"/>
                          </w:rPr>
                          <m:t>0</m:t>
                        </m:r>
                      </m:e>
                      <m:e>
                        <m:r>
                          <w:rPr>
                            <w:rFonts w:ascii="Cambria Math" w:eastAsia="Times New Roman" w:hAnsi="Cambria Math" w:cs="Times New Roman"/>
                            <w:sz w:val="24"/>
                            <w:szCs w:val="24"/>
                          </w:rPr>
                          <m:t>1</m:t>
                        </m:r>
                      </m:e>
                      <m:e>
                        <m:r>
                          <w:rPr>
                            <w:rFonts w:ascii="Cambria Math" w:eastAsia="Times New Roman" w:hAnsi="Cambria Math" w:cs="Times New Roman"/>
                            <w:sz w:val="24"/>
                            <w:szCs w:val="24"/>
                          </w:rPr>
                          <m:t>0</m:t>
                        </m:r>
                      </m:e>
                      <m:e>
                        <m:r>
                          <w:rPr>
                            <w:rFonts w:ascii="Cambria Math" w:eastAsia="Times New Roman" w:hAnsi="Cambria Math" w:cs="Times New Roman"/>
                            <w:sz w:val="24"/>
                            <w:szCs w:val="24"/>
                          </w:rPr>
                          <m:t>0</m:t>
                        </m:r>
                      </m:e>
                      <m:e>
                        <m:r>
                          <w:rPr>
                            <w:rFonts w:ascii="Cambria Math" w:eastAsia="Times New Roman" w:hAnsi="Cambria Math" w:cs="Times New Roman"/>
                            <w:sz w:val="24"/>
                            <w:szCs w:val="24"/>
                          </w:rPr>
                          <m:t>0</m:t>
                        </m:r>
                      </m:e>
                    </m:mr>
                    <m:mr>
                      <m:e>
                        <m:r>
                          <w:rPr>
                            <w:rFonts w:ascii="Cambria Math" w:eastAsia="Times New Roman" w:hAnsi="Cambria Math" w:cs="Times New Roman"/>
                            <w:sz w:val="24"/>
                            <w:szCs w:val="24"/>
                          </w:rPr>
                          <m:t>0</m:t>
                        </m:r>
                      </m:e>
                      <m:e>
                        <m:r>
                          <w:rPr>
                            <w:rFonts w:ascii="Cambria Math" w:eastAsia="Times New Roman" w:hAnsi="Cambria Math" w:cs="Times New Roman"/>
                            <w:sz w:val="24"/>
                            <w:szCs w:val="24"/>
                          </w:rPr>
                          <m:t>0</m:t>
                        </m:r>
                      </m:e>
                      <m:e>
                        <m:r>
                          <w:rPr>
                            <w:rFonts w:ascii="Cambria Math" w:eastAsia="Times New Roman" w:hAnsi="Cambria Math" w:cs="Times New Roman"/>
                            <w:sz w:val="24"/>
                            <w:szCs w:val="24"/>
                          </w:rPr>
                          <m:t>0</m:t>
                        </m:r>
                      </m:e>
                      <m:e>
                        <m:r>
                          <w:rPr>
                            <w:rFonts w:ascii="Cambria Math" w:eastAsia="Times New Roman" w:hAnsi="Cambria Math" w:cs="Times New Roman"/>
                            <w:sz w:val="24"/>
                            <w:szCs w:val="24"/>
                          </w:rPr>
                          <m:t>1</m:t>
                        </m:r>
                      </m:e>
                      <m:e>
                        <m:r>
                          <w:rPr>
                            <w:rFonts w:ascii="Cambria Math" w:eastAsia="Times New Roman" w:hAnsi="Cambria Math" w:cs="Times New Roman"/>
                            <w:sz w:val="24"/>
                            <w:szCs w:val="24"/>
                          </w:rPr>
                          <m:t>0</m:t>
                        </m:r>
                      </m:e>
                      <m:e>
                        <m:r>
                          <w:rPr>
                            <w:rFonts w:ascii="Cambria Math" w:eastAsia="Times New Roman" w:hAnsi="Cambria Math" w:cs="Times New Roman"/>
                            <w:sz w:val="24"/>
                            <w:szCs w:val="24"/>
                          </w:rPr>
                          <m:t>0</m:t>
                        </m:r>
                      </m:e>
                    </m:mr>
                    <m:mr>
                      <m:e>
                        <m:r>
                          <w:rPr>
                            <w:rFonts w:ascii="Cambria Math" w:eastAsia="Times New Roman" w:hAnsi="Cambria Math" w:cs="Times New Roman"/>
                            <w:sz w:val="24"/>
                            <w:szCs w:val="24"/>
                          </w:rPr>
                          <m:t>0</m:t>
                        </m:r>
                      </m:e>
                      <m:e>
                        <m:r>
                          <w:rPr>
                            <w:rFonts w:ascii="Cambria Math" w:eastAsia="Times New Roman" w:hAnsi="Cambria Math" w:cs="Times New Roman"/>
                            <w:sz w:val="24"/>
                            <w:szCs w:val="24"/>
                          </w:rPr>
                          <m:t>0</m:t>
                        </m:r>
                      </m:e>
                      <m:e>
                        <m:r>
                          <w:rPr>
                            <w:rFonts w:ascii="Cambria Math" w:eastAsia="Times New Roman" w:hAnsi="Cambria Math" w:cs="Times New Roman"/>
                            <w:sz w:val="24"/>
                            <w:szCs w:val="24"/>
                          </w:rPr>
                          <m:t>0</m:t>
                        </m:r>
                      </m:e>
                      <m:e>
                        <m:r>
                          <w:rPr>
                            <w:rFonts w:ascii="Cambria Math" w:eastAsia="Times New Roman" w:hAnsi="Cambria Math" w:cs="Times New Roman"/>
                            <w:sz w:val="24"/>
                            <w:szCs w:val="24"/>
                          </w:rPr>
                          <m:t>0</m:t>
                        </m:r>
                      </m:e>
                      <m:e>
                        <m:r>
                          <w:rPr>
                            <w:rFonts w:ascii="Cambria Math" w:eastAsia="Times New Roman" w:hAnsi="Cambria Math" w:cs="Times New Roman"/>
                            <w:sz w:val="24"/>
                            <w:szCs w:val="24"/>
                          </w:rPr>
                          <m:t>1</m:t>
                        </m:r>
                      </m:e>
                      <m:e>
                        <m:r>
                          <w:rPr>
                            <w:rFonts w:ascii="Cambria Math" w:eastAsia="Times New Roman" w:hAnsi="Cambria Math" w:cs="Times New Roman"/>
                            <w:sz w:val="24"/>
                            <w:szCs w:val="24"/>
                          </w:rPr>
                          <m:t>0</m:t>
                        </m:r>
                      </m:e>
                    </m:mr>
                    <m:mr>
                      <m:e>
                        <m:r>
                          <w:rPr>
                            <w:rFonts w:ascii="Cambria Math" w:eastAsia="Times New Roman" w:hAnsi="Cambria Math" w:cs="Times New Roman"/>
                            <w:sz w:val="24"/>
                            <w:szCs w:val="24"/>
                          </w:rPr>
                          <m:t>0</m:t>
                        </m:r>
                      </m:e>
                      <m:e>
                        <m:r>
                          <w:rPr>
                            <w:rFonts w:ascii="Cambria Math" w:eastAsia="Times New Roman" w:hAnsi="Cambria Math" w:cs="Times New Roman"/>
                            <w:sz w:val="24"/>
                            <w:szCs w:val="24"/>
                          </w:rPr>
                          <m:t>0</m:t>
                        </m:r>
                      </m:e>
                      <m:e>
                        <m:r>
                          <w:rPr>
                            <w:rFonts w:ascii="Cambria Math" w:eastAsia="Times New Roman" w:hAnsi="Cambria Math" w:cs="Times New Roman"/>
                            <w:sz w:val="24"/>
                            <w:szCs w:val="24"/>
                          </w:rPr>
                          <m:t>0</m:t>
                        </m:r>
                      </m:e>
                      <m:e>
                        <m:r>
                          <w:rPr>
                            <w:rFonts w:ascii="Cambria Math" w:eastAsia="Times New Roman" w:hAnsi="Cambria Math" w:cs="Times New Roman"/>
                            <w:sz w:val="24"/>
                            <w:szCs w:val="24"/>
                          </w:rPr>
                          <m:t>0</m:t>
                        </m:r>
                      </m:e>
                      <m:e>
                        <m:r>
                          <w:rPr>
                            <w:rFonts w:ascii="Cambria Math" w:eastAsia="Times New Roman" w:hAnsi="Cambria Math" w:cs="Times New Roman"/>
                            <w:sz w:val="24"/>
                            <w:szCs w:val="24"/>
                          </w:rPr>
                          <m:t>0</m:t>
                        </m:r>
                      </m:e>
                      <m:e>
                        <m:r>
                          <w:rPr>
                            <w:rFonts w:ascii="Cambria Math" w:eastAsia="Times New Roman" w:hAnsi="Cambria Math" w:cs="Times New Roman"/>
                            <w:sz w:val="24"/>
                            <w:szCs w:val="24"/>
                          </w:rPr>
                          <m:t>1</m:t>
                        </m:r>
                      </m:e>
                    </m:mr>
                  </m:m>
                </m:e>
              </m:d>
              <m:r>
                <w:rPr>
                  <w:rFonts w:ascii="Cambria Math" w:eastAsia="Times New Roman" w:hAnsi="Cambria Math" w:cs="Times New Roman"/>
                  <w:sz w:val="24"/>
                  <w:szCs w:val="24"/>
                </w:rPr>
                <m:t>#(</m:t>
              </m:r>
              <m:r>
                <w:rPr>
                  <w:rFonts w:ascii="Cambria Math" w:eastAsia="Times New Roman" w:hAnsi="Cambria Math" w:cs="Times New Roman"/>
                  <w:i/>
                  <w:sz w:val="24"/>
                  <w:szCs w:val="24"/>
                </w:rPr>
                <w:fldChar w:fldCharType="begin"/>
              </m:r>
              <m:r>
                <m:rPr>
                  <m:sty m:val="p"/>
                </m:rPr>
                <w:rPr>
                  <w:rFonts w:ascii="Cambria Math" w:eastAsia="Times New Roman" w:hAnsi="Cambria Math" w:cs="Times New Roman"/>
                  <w:sz w:val="24"/>
                  <w:szCs w:val="24"/>
                </w:rPr>
                <m:t xml:space="preserve"> SEQ Ecuacion \* ARABIC </m:t>
              </m:r>
              <m:r>
                <w:rPr>
                  <w:rFonts w:ascii="Cambria Math" w:eastAsia="Times New Roman" w:hAnsi="Cambria Math" w:cs="Times New Roman"/>
                  <w:i/>
                  <w:sz w:val="24"/>
                  <w:szCs w:val="24"/>
                </w:rPr>
                <w:fldChar w:fldCharType="separate"/>
              </m:r>
              <m:r>
                <m:rPr>
                  <m:sty m:val="p"/>
                </m:rPr>
                <w:rPr>
                  <w:rFonts w:ascii="Cambria Math" w:eastAsia="Times New Roman" w:hAnsi="Cambria Math" w:cs="Times New Roman"/>
                  <w:noProof/>
                  <w:sz w:val="24"/>
                  <w:szCs w:val="24"/>
                </w:rPr>
                <m:t>39</m:t>
              </m:r>
              <m:r>
                <w:rPr>
                  <w:rFonts w:ascii="Cambria Math" w:eastAsia="Times New Roman" w:hAnsi="Cambria Math" w:cs="Times New Roman"/>
                  <w:i/>
                  <w:sz w:val="24"/>
                  <w:szCs w:val="24"/>
                </w:rPr>
                <w:fldChar w:fldCharType="end"/>
              </m:r>
              <m:r>
                <w:rPr>
                  <w:rFonts w:ascii="Cambria Math" w:eastAsia="Times New Roman" w:hAnsi="Cambria Math" w:cs="Times New Roman"/>
                  <w:sz w:val="24"/>
                  <w:szCs w:val="24"/>
                </w:rPr>
                <m:t>)</m:t>
              </m:r>
            </m:e>
          </m:eqArr>
        </m:oMath>
      </m:oMathPara>
    </w:p>
    <w:p w14:paraId="1AB26BFD" w14:textId="1993EF6E" w:rsidR="00BF7804" w:rsidRDefault="00EA74AC" w:rsidP="00621400">
      <w:pPr>
        <w:ind w:firstLine="851"/>
        <w:rPr>
          <w:rFonts w:ascii="Times New Roman" w:eastAsia="Times New Roman" w:hAnsi="Times New Roman" w:cs="Times New Roman"/>
          <w:sz w:val="24"/>
          <w:szCs w:val="24"/>
        </w:rPr>
      </w:pPr>
      <w:r>
        <w:rPr>
          <w:rFonts w:ascii="Times New Roman" w:eastAsia="Times New Roman" w:hAnsi="Times New Roman" w:cs="Times New Roman"/>
          <w:sz w:val="24"/>
          <w:szCs w:val="24"/>
        </w:rPr>
        <w:t>Además:</w:t>
      </w:r>
    </w:p>
    <w:p w14:paraId="69567CD2" w14:textId="1A10FC2D" w:rsidR="00EA74AC" w:rsidRPr="006A1334" w:rsidRDefault="00000000" w:rsidP="00621400">
      <w:pPr>
        <w:ind w:firstLine="851"/>
        <w:rPr>
          <w:rFonts w:ascii="Times New Roman" w:eastAsia="Times New Roman" w:hAnsi="Times New Roman" w:cs="Times New Roman"/>
          <w:sz w:val="24"/>
          <w:szCs w:val="24"/>
        </w:rPr>
      </w:pPr>
      <m:oMathPara>
        <m:oMath>
          <m:eqArr>
            <m:eqArrPr>
              <m:maxDist m:val="1"/>
              <m:ctrlPr>
                <w:rPr>
                  <w:rFonts w:ascii="Cambria Math" w:eastAsia="Times New Roman" w:hAnsi="Cambria Math" w:cs="Times New Roman"/>
                  <w:i/>
                  <w:sz w:val="24"/>
                  <w:szCs w:val="24"/>
                </w:rPr>
              </m:ctrlPr>
            </m:eqArrPr>
            <m:e>
              <m:sSup>
                <m:sSupPr>
                  <m:ctrlPr>
                    <w:rPr>
                      <w:rFonts w:ascii="Cambria Math" w:eastAsia="Times New Roman" w:hAnsi="Cambria Math" w:cs="Times New Roman"/>
                      <w:i/>
                      <w:sz w:val="24"/>
                      <w:szCs w:val="24"/>
                    </w:rPr>
                  </m:ctrlPr>
                </m:sSupPr>
                <m:e>
                  <m:d>
                    <m:dPr>
                      <m:begChr m:val="["/>
                      <m:endChr m:val="]"/>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R</m:t>
                      </m:r>
                      <m:d>
                        <m:dPr>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θ</m:t>
                              </m:r>
                            </m:e>
                            <m:sub>
                              <m:r>
                                <w:rPr>
                                  <w:rFonts w:ascii="Cambria Math" w:eastAsia="Times New Roman" w:hAnsi="Cambria Math" w:cs="Times New Roman"/>
                                  <w:sz w:val="24"/>
                                  <w:szCs w:val="24"/>
                                </w:rPr>
                                <m:t>r</m:t>
                              </m:r>
                            </m:sub>
                          </m:sSub>
                        </m:e>
                      </m:d>
                    </m:e>
                  </m:d>
                </m:e>
                <m:sup>
                  <m:r>
                    <w:rPr>
                      <w:rFonts w:ascii="Cambria Math" w:eastAsia="Times New Roman" w:hAnsi="Cambria Math" w:cs="Times New Roman"/>
                      <w:sz w:val="24"/>
                      <w:szCs w:val="24"/>
                    </w:rPr>
                    <m:t>-1</m:t>
                  </m:r>
                </m:sup>
              </m:sSup>
              <m:r>
                <w:rPr>
                  <w:rFonts w:ascii="Cambria Math" w:eastAsia="Times New Roman" w:hAnsi="Cambria Math" w:cs="Times New Roman"/>
                  <w:sz w:val="24"/>
                  <w:szCs w:val="24"/>
                </w:rPr>
                <m:t>=</m:t>
              </m:r>
              <m:sSup>
                <m:sSupPr>
                  <m:ctrlPr>
                    <w:rPr>
                      <w:rFonts w:ascii="Cambria Math" w:eastAsia="Times New Roman" w:hAnsi="Cambria Math" w:cs="Times New Roman"/>
                      <w:i/>
                      <w:sz w:val="24"/>
                      <w:szCs w:val="24"/>
                    </w:rPr>
                  </m:ctrlPr>
                </m:sSupPr>
                <m:e>
                  <m:d>
                    <m:dPr>
                      <m:begChr m:val="["/>
                      <m:endChr m:val="]"/>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R</m:t>
                      </m:r>
                      <m:d>
                        <m:dPr>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θ</m:t>
                              </m:r>
                            </m:e>
                            <m:sub>
                              <m:r>
                                <w:rPr>
                                  <w:rFonts w:ascii="Cambria Math" w:eastAsia="Times New Roman" w:hAnsi="Cambria Math" w:cs="Times New Roman"/>
                                  <w:sz w:val="24"/>
                                  <w:szCs w:val="24"/>
                                </w:rPr>
                                <m:t>r</m:t>
                              </m:r>
                            </m:sub>
                          </m:sSub>
                        </m:e>
                      </m:d>
                    </m:e>
                  </m:d>
                </m:e>
                <m:sup>
                  <m:r>
                    <w:rPr>
                      <w:rFonts w:ascii="Cambria Math" w:eastAsia="Times New Roman" w:hAnsi="Cambria Math" w:cs="Times New Roman"/>
                      <w:sz w:val="24"/>
                      <w:szCs w:val="24"/>
                    </w:rPr>
                    <m:t>T</m:t>
                  </m:r>
                </m:sup>
              </m:sSup>
              <m:r>
                <w:rPr>
                  <w:rFonts w:ascii="Cambria Math" w:eastAsia="Times New Roman" w:hAnsi="Cambria Math" w:cs="Times New Roman"/>
                  <w:sz w:val="24"/>
                  <w:szCs w:val="24"/>
                </w:rPr>
                <m:t>#(</m:t>
              </m:r>
              <m:r>
                <w:rPr>
                  <w:rFonts w:ascii="Cambria Math" w:eastAsia="Times New Roman" w:hAnsi="Cambria Math" w:cs="Times New Roman"/>
                  <w:i/>
                  <w:sz w:val="24"/>
                  <w:szCs w:val="24"/>
                </w:rPr>
                <w:fldChar w:fldCharType="begin"/>
              </m:r>
              <m:r>
                <m:rPr>
                  <m:sty m:val="p"/>
                </m:rPr>
                <w:rPr>
                  <w:rFonts w:ascii="Cambria Math" w:eastAsia="Times New Roman" w:hAnsi="Cambria Math" w:cs="Times New Roman"/>
                  <w:sz w:val="24"/>
                  <w:szCs w:val="24"/>
                </w:rPr>
                <m:t xml:space="preserve"> SEQ Ecuacion \* ARABIC </m:t>
              </m:r>
              <m:r>
                <w:rPr>
                  <w:rFonts w:ascii="Cambria Math" w:eastAsia="Times New Roman" w:hAnsi="Cambria Math" w:cs="Times New Roman"/>
                  <w:i/>
                  <w:sz w:val="24"/>
                  <w:szCs w:val="24"/>
                </w:rPr>
                <w:fldChar w:fldCharType="separate"/>
              </m:r>
              <m:r>
                <m:rPr>
                  <m:sty m:val="p"/>
                </m:rPr>
                <w:rPr>
                  <w:rFonts w:ascii="Cambria Math" w:eastAsia="Times New Roman" w:hAnsi="Cambria Math" w:cs="Times New Roman"/>
                  <w:noProof/>
                  <w:sz w:val="24"/>
                  <w:szCs w:val="24"/>
                </w:rPr>
                <m:t>40</m:t>
              </m:r>
              <m:r>
                <w:rPr>
                  <w:rFonts w:ascii="Cambria Math" w:eastAsia="Times New Roman" w:hAnsi="Cambria Math" w:cs="Times New Roman"/>
                  <w:i/>
                  <w:sz w:val="24"/>
                  <w:szCs w:val="24"/>
                </w:rPr>
                <w:fldChar w:fldCharType="end"/>
              </m:r>
              <m:r>
                <w:rPr>
                  <w:rFonts w:ascii="Cambria Math" w:eastAsia="Times New Roman" w:hAnsi="Cambria Math" w:cs="Times New Roman"/>
                  <w:sz w:val="24"/>
                  <w:szCs w:val="24"/>
                </w:rPr>
                <m:t>)</m:t>
              </m:r>
            </m:e>
          </m:eqArr>
        </m:oMath>
      </m:oMathPara>
    </w:p>
    <w:p w14:paraId="4689DE51" w14:textId="77777777" w:rsidR="00EA74AC" w:rsidRDefault="00EA74AC">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6554A29B" w14:textId="48F72BED" w:rsidR="00EA74AC" w:rsidRDefault="00EA74AC" w:rsidP="00361CAC">
      <w:pPr>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Esta transformación sólo afecta a las componentes del </w:t>
      </w:r>
      <w:r w:rsidR="000B7B3F">
        <w:rPr>
          <w:rFonts w:ascii="Times New Roman" w:eastAsia="Times New Roman" w:hAnsi="Times New Roman" w:cs="Times New Roman"/>
          <w:sz w:val="24"/>
          <w:szCs w:val="24"/>
        </w:rPr>
        <w:t>sub‑espacio</w:t>
      </w:r>
      <w:r>
        <w:rPr>
          <w:rFonts w:ascii="Times New Roman" w:eastAsia="Times New Roman" w:hAnsi="Times New Roman" w:cs="Times New Roman"/>
          <w:sz w:val="24"/>
          <w:szCs w:val="24"/>
        </w:rPr>
        <w:t xml:space="preserve"> </w:t>
      </w:r>
      <m:oMath>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α-β</m:t>
            </m:r>
          </m:e>
        </m:d>
      </m:oMath>
      <w:r>
        <w:rPr>
          <w:rFonts w:ascii="Times New Roman" w:eastAsia="Times New Roman" w:hAnsi="Times New Roman" w:cs="Times New Roman"/>
          <w:sz w:val="24"/>
          <w:szCs w:val="24"/>
        </w:rPr>
        <w:t xml:space="preserve"> cuando se aplica al rotor, con lo que se pueden representar todas las variables del sistema (referenciadas al estator) mediante estas ecuaciones:</w:t>
      </w:r>
    </w:p>
    <w:p w14:paraId="17DD3448" w14:textId="71C3D1A4" w:rsidR="00EA74AC" w:rsidRPr="006A1334" w:rsidRDefault="00000000" w:rsidP="00621400">
      <w:pPr>
        <w:ind w:firstLine="851"/>
        <w:rPr>
          <w:rFonts w:ascii="Times New Roman" w:eastAsia="Times New Roman" w:hAnsi="Times New Roman" w:cs="Times New Roman"/>
          <w:sz w:val="24"/>
          <w:szCs w:val="24"/>
        </w:rPr>
      </w:pPr>
      <m:oMathPara>
        <m:oMath>
          <m:eqArr>
            <m:eqArrPr>
              <m:maxDist m:val="1"/>
              <m:ctrlPr>
                <w:rPr>
                  <w:rFonts w:ascii="Cambria Math" w:eastAsia="Times New Roman" w:hAnsi="Cambria Math" w:cs="Times New Roman"/>
                  <w:i/>
                  <w:sz w:val="24"/>
                  <w:szCs w:val="24"/>
                </w:rPr>
              </m:ctrlPr>
            </m:eqArr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αs</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R</m:t>
                  </m:r>
                </m:e>
                <m:sub>
                  <m:r>
                    <w:rPr>
                      <w:rFonts w:ascii="Cambria Math" w:eastAsia="Times New Roman" w:hAnsi="Cambria Math" w:cs="Times New Roman"/>
                      <w:sz w:val="24"/>
                      <w:szCs w:val="24"/>
                    </w:rPr>
                    <m:t>s</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αs</m:t>
                  </m:r>
                </m:sub>
              </m:sSub>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d</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ψ</m:t>
                      </m:r>
                    </m:e>
                    <m:sub>
                      <m:r>
                        <w:rPr>
                          <w:rFonts w:ascii="Cambria Math" w:eastAsia="Times New Roman" w:hAnsi="Cambria Math" w:cs="Times New Roman"/>
                          <w:sz w:val="24"/>
                          <w:szCs w:val="24"/>
                        </w:rPr>
                        <m:t>αs</m:t>
                      </m:r>
                    </m:sub>
                  </m:sSub>
                </m:num>
                <m:den>
                  <m:r>
                    <w:rPr>
                      <w:rFonts w:ascii="Cambria Math" w:eastAsia="Times New Roman" w:hAnsi="Cambria Math" w:cs="Times New Roman"/>
                      <w:sz w:val="24"/>
                      <w:szCs w:val="24"/>
                    </w:rPr>
                    <m:t>dt</m:t>
                  </m:r>
                </m:den>
              </m:f>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R</m:t>
                  </m:r>
                </m:e>
                <m:sub>
                  <m:r>
                    <w:rPr>
                      <w:rFonts w:ascii="Cambria Math" w:eastAsia="Times New Roman" w:hAnsi="Cambria Math" w:cs="Times New Roman"/>
                      <w:sz w:val="24"/>
                      <w:szCs w:val="24"/>
                    </w:rPr>
                    <m:t>s</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αs</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L</m:t>
                  </m:r>
                </m:e>
                <m:sub>
                  <m:r>
                    <w:rPr>
                      <w:rFonts w:ascii="Cambria Math" w:eastAsia="Times New Roman" w:hAnsi="Cambria Math" w:cs="Times New Roman"/>
                      <w:sz w:val="24"/>
                      <w:szCs w:val="24"/>
                    </w:rPr>
                    <m:t>s</m:t>
                  </m:r>
                </m:sub>
              </m:sSub>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d</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αs</m:t>
                      </m:r>
                    </m:sub>
                  </m:sSub>
                </m:num>
                <m:den>
                  <m:r>
                    <w:rPr>
                      <w:rFonts w:ascii="Cambria Math" w:eastAsia="Times New Roman" w:hAnsi="Cambria Math" w:cs="Times New Roman"/>
                      <w:sz w:val="24"/>
                      <w:szCs w:val="24"/>
                    </w:rPr>
                    <m:t>dt</m:t>
                  </m:r>
                </m:den>
              </m:f>
              <m:r>
                <w:rPr>
                  <w:rFonts w:ascii="Cambria Math" w:eastAsia="Times New Roman" w:hAnsi="Cambria Math" w:cs="Times New Roman"/>
                  <w:sz w:val="24"/>
                  <w:szCs w:val="24"/>
                </w:rPr>
                <m:t>+M</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d</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αr</m:t>
                      </m:r>
                    </m:sub>
                  </m:sSub>
                </m:num>
                <m:den>
                  <m:r>
                    <w:rPr>
                      <w:rFonts w:ascii="Cambria Math" w:eastAsia="Times New Roman" w:hAnsi="Cambria Math" w:cs="Times New Roman"/>
                      <w:sz w:val="24"/>
                      <w:szCs w:val="24"/>
                    </w:rPr>
                    <m:t>dt</m:t>
                  </m:r>
                </m:den>
              </m:f>
              <m:r>
                <w:rPr>
                  <w:rFonts w:ascii="Cambria Math" w:eastAsia="Times New Roman" w:hAnsi="Cambria Math" w:cs="Times New Roman"/>
                  <w:sz w:val="24"/>
                  <w:szCs w:val="24"/>
                </w:rPr>
                <m:t>#(</m:t>
              </m:r>
              <w:bookmarkStart w:id="18" w:name="eq41"/>
              <m:r>
                <w:rPr>
                  <w:rFonts w:ascii="Cambria Math" w:eastAsia="Times New Roman" w:hAnsi="Cambria Math" w:cs="Times New Roman"/>
                  <w:i/>
                  <w:sz w:val="24"/>
                  <w:szCs w:val="24"/>
                </w:rPr>
                <w:fldChar w:fldCharType="begin"/>
              </m:r>
              <m:r>
                <m:rPr>
                  <m:sty m:val="p"/>
                </m:rPr>
                <w:rPr>
                  <w:rFonts w:ascii="Cambria Math" w:eastAsia="Times New Roman" w:hAnsi="Cambria Math" w:cs="Times New Roman"/>
                  <w:sz w:val="24"/>
                  <w:szCs w:val="24"/>
                </w:rPr>
                <m:t xml:space="preserve"> SEQ Ecuacion \* ARABIC </m:t>
              </m:r>
              <m:r>
                <w:rPr>
                  <w:rFonts w:ascii="Cambria Math" w:eastAsia="Times New Roman" w:hAnsi="Cambria Math" w:cs="Times New Roman"/>
                  <w:i/>
                  <w:sz w:val="24"/>
                  <w:szCs w:val="24"/>
                </w:rPr>
                <w:fldChar w:fldCharType="separate"/>
              </m:r>
              <m:r>
                <m:rPr>
                  <m:sty m:val="p"/>
                </m:rPr>
                <w:rPr>
                  <w:rFonts w:ascii="Cambria Math" w:eastAsia="Times New Roman" w:hAnsi="Cambria Math" w:cs="Times New Roman"/>
                  <w:noProof/>
                  <w:sz w:val="24"/>
                  <w:szCs w:val="24"/>
                </w:rPr>
                <m:t>41</m:t>
              </m:r>
              <m:r>
                <w:rPr>
                  <w:rFonts w:ascii="Cambria Math" w:eastAsia="Times New Roman" w:hAnsi="Cambria Math" w:cs="Times New Roman"/>
                  <w:i/>
                  <w:sz w:val="24"/>
                  <w:szCs w:val="24"/>
                </w:rPr>
                <w:fldChar w:fldCharType="end"/>
              </m:r>
              <w:bookmarkEnd w:id="18"/>
              <m:r>
                <w:rPr>
                  <w:rFonts w:ascii="Cambria Math" w:eastAsia="Times New Roman" w:hAnsi="Cambria Math" w:cs="Times New Roman"/>
                  <w:sz w:val="24"/>
                  <w:szCs w:val="24"/>
                </w:rPr>
                <m:t>)</m:t>
              </m:r>
            </m:e>
          </m:eqArr>
        </m:oMath>
      </m:oMathPara>
    </w:p>
    <w:p w14:paraId="11A10512" w14:textId="2EC16158" w:rsidR="00B93727" w:rsidRPr="006A1334" w:rsidRDefault="00000000" w:rsidP="00621400">
      <w:pPr>
        <w:ind w:firstLine="851"/>
        <w:rPr>
          <w:rFonts w:ascii="Times New Roman" w:eastAsia="Times New Roman" w:hAnsi="Times New Roman" w:cs="Times New Roman"/>
          <w:sz w:val="24"/>
          <w:szCs w:val="24"/>
        </w:rPr>
      </w:pPr>
      <m:oMathPara>
        <m:oMath>
          <m:eqArr>
            <m:eqArrPr>
              <m:maxDist m:val="1"/>
              <m:ctrlPr>
                <w:rPr>
                  <w:rFonts w:ascii="Cambria Math" w:eastAsia="Times New Roman" w:hAnsi="Cambria Math" w:cs="Times New Roman"/>
                  <w:i/>
                  <w:sz w:val="24"/>
                  <w:szCs w:val="24"/>
                </w:rPr>
              </m:ctrlPr>
            </m:eqArr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βs</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R</m:t>
                  </m:r>
                </m:e>
                <m:sub>
                  <m:r>
                    <w:rPr>
                      <w:rFonts w:ascii="Cambria Math" w:eastAsia="Times New Roman" w:hAnsi="Cambria Math" w:cs="Times New Roman"/>
                      <w:sz w:val="24"/>
                      <w:szCs w:val="24"/>
                    </w:rPr>
                    <m:t>s</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βs</m:t>
                  </m:r>
                </m:sub>
              </m:sSub>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d</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ψ</m:t>
                      </m:r>
                    </m:e>
                    <m:sub>
                      <m:r>
                        <w:rPr>
                          <w:rFonts w:ascii="Cambria Math" w:eastAsia="Times New Roman" w:hAnsi="Cambria Math" w:cs="Times New Roman"/>
                          <w:sz w:val="24"/>
                          <w:szCs w:val="24"/>
                        </w:rPr>
                        <m:t>βs</m:t>
                      </m:r>
                    </m:sub>
                  </m:sSub>
                </m:num>
                <m:den>
                  <m:r>
                    <w:rPr>
                      <w:rFonts w:ascii="Cambria Math" w:eastAsia="Times New Roman" w:hAnsi="Cambria Math" w:cs="Times New Roman"/>
                      <w:sz w:val="24"/>
                      <w:szCs w:val="24"/>
                    </w:rPr>
                    <m:t>dt</m:t>
                  </m:r>
                </m:den>
              </m:f>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R</m:t>
                  </m:r>
                </m:e>
                <m:sub>
                  <m:r>
                    <w:rPr>
                      <w:rFonts w:ascii="Cambria Math" w:eastAsia="Times New Roman" w:hAnsi="Cambria Math" w:cs="Times New Roman"/>
                      <w:sz w:val="24"/>
                      <w:szCs w:val="24"/>
                    </w:rPr>
                    <m:t>s</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βs</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L</m:t>
                  </m:r>
                </m:e>
                <m:sub>
                  <m:r>
                    <w:rPr>
                      <w:rFonts w:ascii="Cambria Math" w:eastAsia="Times New Roman" w:hAnsi="Cambria Math" w:cs="Times New Roman"/>
                      <w:sz w:val="24"/>
                      <w:szCs w:val="24"/>
                    </w:rPr>
                    <m:t>s</m:t>
                  </m:r>
                </m:sub>
              </m:sSub>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d</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βs</m:t>
                      </m:r>
                    </m:sub>
                  </m:sSub>
                </m:num>
                <m:den>
                  <m:r>
                    <w:rPr>
                      <w:rFonts w:ascii="Cambria Math" w:eastAsia="Times New Roman" w:hAnsi="Cambria Math" w:cs="Times New Roman"/>
                      <w:sz w:val="24"/>
                      <w:szCs w:val="24"/>
                    </w:rPr>
                    <m:t>dt</m:t>
                  </m:r>
                </m:den>
              </m:f>
              <m:r>
                <w:rPr>
                  <w:rFonts w:ascii="Cambria Math" w:eastAsia="Times New Roman" w:hAnsi="Cambria Math" w:cs="Times New Roman"/>
                  <w:sz w:val="24"/>
                  <w:szCs w:val="24"/>
                </w:rPr>
                <m:t>+M</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d</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βr</m:t>
                      </m:r>
                    </m:sub>
                  </m:sSub>
                </m:num>
                <m:den>
                  <m:r>
                    <w:rPr>
                      <w:rFonts w:ascii="Cambria Math" w:eastAsia="Times New Roman" w:hAnsi="Cambria Math" w:cs="Times New Roman"/>
                      <w:sz w:val="24"/>
                      <w:szCs w:val="24"/>
                    </w:rPr>
                    <m:t>dt</m:t>
                  </m:r>
                </m:den>
              </m:f>
              <m:r>
                <w:rPr>
                  <w:rFonts w:ascii="Cambria Math" w:eastAsia="Times New Roman" w:hAnsi="Cambria Math" w:cs="Times New Roman"/>
                  <w:sz w:val="24"/>
                  <w:szCs w:val="24"/>
                </w:rPr>
                <m:t>#(</m:t>
              </m:r>
              <m:r>
                <w:rPr>
                  <w:rFonts w:ascii="Cambria Math" w:eastAsia="Times New Roman" w:hAnsi="Cambria Math" w:cs="Times New Roman"/>
                  <w:i/>
                  <w:sz w:val="24"/>
                  <w:szCs w:val="24"/>
                </w:rPr>
                <w:fldChar w:fldCharType="begin"/>
              </m:r>
              <m:r>
                <m:rPr>
                  <m:sty m:val="p"/>
                </m:rPr>
                <w:rPr>
                  <w:rFonts w:ascii="Cambria Math" w:eastAsia="Times New Roman" w:hAnsi="Cambria Math" w:cs="Times New Roman"/>
                  <w:sz w:val="24"/>
                  <w:szCs w:val="24"/>
                </w:rPr>
                <m:t xml:space="preserve"> SEQ Ecuacion \* ARABIC </m:t>
              </m:r>
              <m:r>
                <w:rPr>
                  <w:rFonts w:ascii="Cambria Math" w:eastAsia="Times New Roman" w:hAnsi="Cambria Math" w:cs="Times New Roman"/>
                  <w:i/>
                  <w:sz w:val="24"/>
                  <w:szCs w:val="24"/>
                </w:rPr>
                <w:fldChar w:fldCharType="separate"/>
              </m:r>
              <m:r>
                <m:rPr>
                  <m:sty m:val="p"/>
                </m:rPr>
                <w:rPr>
                  <w:rFonts w:ascii="Cambria Math" w:eastAsia="Times New Roman" w:hAnsi="Cambria Math" w:cs="Times New Roman"/>
                  <w:noProof/>
                  <w:sz w:val="24"/>
                  <w:szCs w:val="24"/>
                </w:rPr>
                <m:t>42</m:t>
              </m:r>
              <m:r>
                <w:rPr>
                  <w:rFonts w:ascii="Cambria Math" w:eastAsia="Times New Roman" w:hAnsi="Cambria Math" w:cs="Times New Roman"/>
                  <w:i/>
                  <w:sz w:val="24"/>
                  <w:szCs w:val="24"/>
                </w:rPr>
                <w:fldChar w:fldCharType="end"/>
              </m:r>
              <m:r>
                <w:rPr>
                  <w:rFonts w:ascii="Cambria Math" w:eastAsia="Times New Roman" w:hAnsi="Cambria Math" w:cs="Times New Roman"/>
                  <w:sz w:val="24"/>
                  <w:szCs w:val="24"/>
                </w:rPr>
                <m:t>)</m:t>
              </m:r>
            </m:e>
          </m:eqArr>
        </m:oMath>
      </m:oMathPara>
    </w:p>
    <w:p w14:paraId="04C4C96D" w14:textId="4373A1B3" w:rsidR="00BF7804" w:rsidRPr="006A1334" w:rsidRDefault="00000000" w:rsidP="00621400">
      <w:pPr>
        <w:ind w:firstLine="851"/>
        <w:rPr>
          <w:rFonts w:ascii="Times New Roman" w:eastAsia="Times New Roman" w:hAnsi="Times New Roman" w:cs="Times New Roman"/>
          <w:sz w:val="24"/>
          <w:szCs w:val="24"/>
        </w:rPr>
      </w:pPr>
      <m:oMathPara>
        <m:oMath>
          <m:eqArr>
            <m:eqArrPr>
              <m:maxDist m:val="1"/>
              <m:ctrlPr>
                <w:rPr>
                  <w:rFonts w:ascii="Cambria Math" w:eastAsia="Times New Roman" w:hAnsi="Cambria Math" w:cs="Times New Roman"/>
                  <w:i/>
                  <w:sz w:val="24"/>
                  <w:szCs w:val="24"/>
                </w:rPr>
              </m:ctrlPr>
            </m:eqArr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xs</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R</m:t>
                  </m:r>
                </m:e>
                <m:sub>
                  <m:r>
                    <w:rPr>
                      <w:rFonts w:ascii="Cambria Math" w:eastAsia="Times New Roman" w:hAnsi="Cambria Math" w:cs="Times New Roman"/>
                      <w:sz w:val="24"/>
                      <w:szCs w:val="24"/>
                    </w:rPr>
                    <m:t>s</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xs</m:t>
                  </m:r>
                </m:sub>
              </m:sSub>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d</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ψ</m:t>
                      </m:r>
                    </m:e>
                    <m:sub>
                      <m:r>
                        <w:rPr>
                          <w:rFonts w:ascii="Cambria Math" w:eastAsia="Times New Roman" w:hAnsi="Cambria Math" w:cs="Times New Roman"/>
                          <w:sz w:val="24"/>
                          <w:szCs w:val="24"/>
                        </w:rPr>
                        <m:t>xs</m:t>
                      </m:r>
                    </m:sub>
                  </m:sSub>
                </m:num>
                <m:den>
                  <m:r>
                    <w:rPr>
                      <w:rFonts w:ascii="Cambria Math" w:eastAsia="Times New Roman" w:hAnsi="Cambria Math" w:cs="Times New Roman"/>
                      <w:sz w:val="24"/>
                      <w:szCs w:val="24"/>
                    </w:rPr>
                    <m:t>dt</m:t>
                  </m:r>
                </m:den>
              </m:f>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R</m:t>
                  </m:r>
                </m:e>
                <m:sub>
                  <m:r>
                    <w:rPr>
                      <w:rFonts w:ascii="Cambria Math" w:eastAsia="Times New Roman" w:hAnsi="Cambria Math" w:cs="Times New Roman"/>
                      <w:sz w:val="24"/>
                      <w:szCs w:val="24"/>
                    </w:rPr>
                    <m:t>s</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xs</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L</m:t>
                  </m:r>
                </m:e>
                <m:sub>
                  <m:r>
                    <w:rPr>
                      <w:rFonts w:ascii="Cambria Math" w:eastAsia="Times New Roman" w:hAnsi="Cambria Math" w:cs="Times New Roman"/>
                      <w:sz w:val="24"/>
                      <w:szCs w:val="24"/>
                    </w:rPr>
                    <m:t>ls</m:t>
                  </m:r>
                </m:sub>
              </m:sSub>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d</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xs</m:t>
                      </m:r>
                    </m:sub>
                  </m:sSub>
                </m:num>
                <m:den>
                  <m:r>
                    <w:rPr>
                      <w:rFonts w:ascii="Cambria Math" w:eastAsia="Times New Roman" w:hAnsi="Cambria Math" w:cs="Times New Roman"/>
                      <w:sz w:val="24"/>
                      <w:szCs w:val="24"/>
                    </w:rPr>
                    <m:t>dt</m:t>
                  </m:r>
                </m:den>
              </m:f>
              <m:r>
                <w:rPr>
                  <w:rFonts w:ascii="Cambria Math" w:eastAsia="Times New Roman" w:hAnsi="Cambria Math" w:cs="Times New Roman"/>
                  <w:sz w:val="24"/>
                  <w:szCs w:val="24"/>
                </w:rPr>
                <m:t>#(</m:t>
              </m:r>
              <m:r>
                <w:rPr>
                  <w:rFonts w:ascii="Cambria Math" w:eastAsia="Times New Roman" w:hAnsi="Cambria Math" w:cs="Times New Roman"/>
                  <w:i/>
                  <w:sz w:val="24"/>
                  <w:szCs w:val="24"/>
                </w:rPr>
                <w:fldChar w:fldCharType="begin"/>
              </m:r>
              <m:r>
                <m:rPr>
                  <m:sty m:val="p"/>
                </m:rPr>
                <w:rPr>
                  <w:rFonts w:ascii="Cambria Math" w:eastAsia="Times New Roman" w:hAnsi="Cambria Math" w:cs="Times New Roman"/>
                  <w:sz w:val="24"/>
                  <w:szCs w:val="24"/>
                </w:rPr>
                <m:t xml:space="preserve"> SEQ Ecuacion \* ARABIC </m:t>
              </m:r>
              <m:r>
                <w:rPr>
                  <w:rFonts w:ascii="Cambria Math" w:eastAsia="Times New Roman" w:hAnsi="Cambria Math" w:cs="Times New Roman"/>
                  <w:i/>
                  <w:sz w:val="24"/>
                  <w:szCs w:val="24"/>
                </w:rPr>
                <w:fldChar w:fldCharType="separate"/>
              </m:r>
              <m:r>
                <m:rPr>
                  <m:sty m:val="p"/>
                </m:rPr>
                <w:rPr>
                  <w:rFonts w:ascii="Cambria Math" w:eastAsia="Times New Roman" w:hAnsi="Cambria Math" w:cs="Times New Roman"/>
                  <w:noProof/>
                  <w:sz w:val="24"/>
                  <w:szCs w:val="24"/>
                </w:rPr>
                <m:t>43</m:t>
              </m:r>
              <m:r>
                <w:rPr>
                  <w:rFonts w:ascii="Cambria Math" w:eastAsia="Times New Roman" w:hAnsi="Cambria Math" w:cs="Times New Roman"/>
                  <w:i/>
                  <w:sz w:val="24"/>
                  <w:szCs w:val="24"/>
                </w:rPr>
                <w:fldChar w:fldCharType="end"/>
              </m:r>
              <m:r>
                <w:rPr>
                  <w:rFonts w:ascii="Cambria Math" w:eastAsia="Times New Roman" w:hAnsi="Cambria Math" w:cs="Times New Roman"/>
                  <w:sz w:val="24"/>
                  <w:szCs w:val="24"/>
                </w:rPr>
                <m:t>)</m:t>
              </m:r>
            </m:e>
          </m:eqArr>
        </m:oMath>
      </m:oMathPara>
    </w:p>
    <w:p w14:paraId="3A855EF0" w14:textId="11B6373A" w:rsidR="00FE49AE" w:rsidRPr="006A1334" w:rsidRDefault="00000000" w:rsidP="00621400">
      <w:pPr>
        <w:ind w:firstLine="851"/>
        <w:rPr>
          <w:rFonts w:ascii="Times New Roman" w:eastAsia="Times New Roman" w:hAnsi="Times New Roman" w:cs="Times New Roman"/>
          <w:sz w:val="24"/>
          <w:szCs w:val="24"/>
        </w:rPr>
      </w:pPr>
      <m:oMathPara>
        <m:oMath>
          <m:eqArr>
            <m:eqArrPr>
              <m:maxDist m:val="1"/>
              <m:ctrlPr>
                <w:rPr>
                  <w:rFonts w:ascii="Cambria Math" w:eastAsia="Times New Roman" w:hAnsi="Cambria Math" w:cs="Times New Roman"/>
                  <w:i/>
                  <w:sz w:val="24"/>
                  <w:szCs w:val="24"/>
                </w:rPr>
              </m:ctrlPr>
            </m:eqArr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ys</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R</m:t>
                  </m:r>
                </m:e>
                <m:sub>
                  <m:r>
                    <w:rPr>
                      <w:rFonts w:ascii="Cambria Math" w:eastAsia="Times New Roman" w:hAnsi="Cambria Math" w:cs="Times New Roman"/>
                      <w:sz w:val="24"/>
                      <w:szCs w:val="24"/>
                    </w:rPr>
                    <m:t>s</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ys</m:t>
                  </m:r>
                </m:sub>
              </m:sSub>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d</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ψ</m:t>
                      </m:r>
                    </m:e>
                    <m:sub>
                      <m:r>
                        <w:rPr>
                          <w:rFonts w:ascii="Cambria Math" w:eastAsia="Times New Roman" w:hAnsi="Cambria Math" w:cs="Times New Roman"/>
                          <w:sz w:val="24"/>
                          <w:szCs w:val="24"/>
                        </w:rPr>
                        <m:t>ys</m:t>
                      </m:r>
                    </m:sub>
                  </m:sSub>
                </m:num>
                <m:den>
                  <m:r>
                    <w:rPr>
                      <w:rFonts w:ascii="Cambria Math" w:eastAsia="Times New Roman" w:hAnsi="Cambria Math" w:cs="Times New Roman"/>
                      <w:sz w:val="24"/>
                      <w:szCs w:val="24"/>
                    </w:rPr>
                    <m:t>dt</m:t>
                  </m:r>
                </m:den>
              </m:f>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R</m:t>
                  </m:r>
                </m:e>
                <m:sub>
                  <m:r>
                    <w:rPr>
                      <w:rFonts w:ascii="Cambria Math" w:eastAsia="Times New Roman" w:hAnsi="Cambria Math" w:cs="Times New Roman"/>
                      <w:sz w:val="24"/>
                      <w:szCs w:val="24"/>
                    </w:rPr>
                    <m:t>s</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ys</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L</m:t>
                  </m:r>
                </m:e>
                <m:sub>
                  <m:r>
                    <w:rPr>
                      <w:rFonts w:ascii="Cambria Math" w:eastAsia="Times New Roman" w:hAnsi="Cambria Math" w:cs="Times New Roman"/>
                      <w:sz w:val="24"/>
                      <w:szCs w:val="24"/>
                    </w:rPr>
                    <m:t>ls</m:t>
                  </m:r>
                </m:sub>
              </m:sSub>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d</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ys</m:t>
                      </m:r>
                    </m:sub>
                  </m:sSub>
                </m:num>
                <m:den>
                  <m:r>
                    <w:rPr>
                      <w:rFonts w:ascii="Cambria Math" w:eastAsia="Times New Roman" w:hAnsi="Cambria Math" w:cs="Times New Roman"/>
                      <w:sz w:val="24"/>
                      <w:szCs w:val="24"/>
                    </w:rPr>
                    <m:t>dt</m:t>
                  </m:r>
                </m:den>
              </m:f>
              <m:r>
                <w:rPr>
                  <w:rFonts w:ascii="Cambria Math" w:eastAsia="Times New Roman" w:hAnsi="Cambria Math" w:cs="Times New Roman"/>
                  <w:sz w:val="24"/>
                  <w:szCs w:val="24"/>
                </w:rPr>
                <m:t>#(</m:t>
              </m:r>
              <m:r>
                <w:rPr>
                  <w:rFonts w:ascii="Cambria Math" w:eastAsia="Times New Roman" w:hAnsi="Cambria Math" w:cs="Times New Roman"/>
                  <w:i/>
                  <w:sz w:val="24"/>
                  <w:szCs w:val="24"/>
                </w:rPr>
                <w:fldChar w:fldCharType="begin"/>
              </m:r>
              <m:r>
                <m:rPr>
                  <m:sty m:val="p"/>
                </m:rPr>
                <w:rPr>
                  <w:rFonts w:ascii="Cambria Math" w:eastAsia="Times New Roman" w:hAnsi="Cambria Math" w:cs="Times New Roman"/>
                  <w:sz w:val="24"/>
                  <w:szCs w:val="24"/>
                </w:rPr>
                <m:t xml:space="preserve"> SEQ Ecuacion \* ARABIC </m:t>
              </m:r>
              <m:r>
                <w:rPr>
                  <w:rFonts w:ascii="Cambria Math" w:eastAsia="Times New Roman" w:hAnsi="Cambria Math" w:cs="Times New Roman"/>
                  <w:i/>
                  <w:sz w:val="24"/>
                  <w:szCs w:val="24"/>
                </w:rPr>
                <w:fldChar w:fldCharType="separate"/>
              </m:r>
              <m:r>
                <m:rPr>
                  <m:sty m:val="p"/>
                </m:rPr>
                <w:rPr>
                  <w:rFonts w:ascii="Cambria Math" w:eastAsia="Times New Roman" w:hAnsi="Cambria Math" w:cs="Times New Roman"/>
                  <w:noProof/>
                  <w:sz w:val="24"/>
                  <w:szCs w:val="24"/>
                </w:rPr>
                <m:t>44</m:t>
              </m:r>
              <m:r>
                <w:rPr>
                  <w:rFonts w:ascii="Cambria Math" w:eastAsia="Times New Roman" w:hAnsi="Cambria Math" w:cs="Times New Roman"/>
                  <w:i/>
                  <w:sz w:val="24"/>
                  <w:szCs w:val="24"/>
                </w:rPr>
                <w:fldChar w:fldCharType="end"/>
              </m:r>
              <m:r>
                <w:rPr>
                  <w:rFonts w:ascii="Cambria Math" w:eastAsia="Times New Roman" w:hAnsi="Cambria Math" w:cs="Times New Roman"/>
                  <w:sz w:val="24"/>
                  <w:szCs w:val="24"/>
                </w:rPr>
                <m:t>)</m:t>
              </m:r>
            </m:e>
          </m:eqArr>
        </m:oMath>
      </m:oMathPara>
    </w:p>
    <w:p w14:paraId="5BD132F1" w14:textId="414F1B53" w:rsidR="00FE49AE" w:rsidRPr="006A1334" w:rsidRDefault="00000000" w:rsidP="00621400">
      <w:pPr>
        <w:ind w:firstLine="851"/>
        <w:rPr>
          <w:rFonts w:ascii="Times New Roman" w:eastAsia="Times New Roman" w:hAnsi="Times New Roman" w:cs="Times New Roman"/>
          <w:sz w:val="24"/>
          <w:szCs w:val="24"/>
        </w:rPr>
      </w:pPr>
      <m:oMathPara>
        <m:oMath>
          <m:eqArr>
            <m:eqArrPr>
              <m:maxDist m:val="1"/>
              <m:ctrlPr>
                <w:rPr>
                  <w:rFonts w:ascii="Cambria Math" w:eastAsia="Times New Roman" w:hAnsi="Cambria Math" w:cs="Times New Roman"/>
                  <w:i/>
                  <w:sz w:val="24"/>
                  <w:szCs w:val="24"/>
                </w:rPr>
              </m:ctrlPr>
            </m:eqArr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z1s</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R</m:t>
                  </m:r>
                </m:e>
                <m:sub>
                  <m:r>
                    <w:rPr>
                      <w:rFonts w:ascii="Cambria Math" w:eastAsia="Times New Roman" w:hAnsi="Cambria Math" w:cs="Times New Roman"/>
                      <w:sz w:val="24"/>
                      <w:szCs w:val="24"/>
                    </w:rPr>
                    <m:t>s</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z1s</m:t>
                  </m:r>
                </m:sub>
              </m:sSub>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d</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ψ</m:t>
                      </m:r>
                    </m:e>
                    <m:sub>
                      <m:r>
                        <w:rPr>
                          <w:rFonts w:ascii="Cambria Math" w:eastAsia="Times New Roman" w:hAnsi="Cambria Math" w:cs="Times New Roman"/>
                          <w:sz w:val="24"/>
                          <w:szCs w:val="24"/>
                        </w:rPr>
                        <m:t>z1s</m:t>
                      </m:r>
                    </m:sub>
                  </m:sSub>
                </m:num>
                <m:den>
                  <m:r>
                    <w:rPr>
                      <w:rFonts w:ascii="Cambria Math" w:eastAsia="Times New Roman" w:hAnsi="Cambria Math" w:cs="Times New Roman"/>
                      <w:sz w:val="24"/>
                      <w:szCs w:val="24"/>
                    </w:rPr>
                    <m:t>dt</m:t>
                  </m:r>
                </m:den>
              </m:f>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R</m:t>
                  </m:r>
                </m:e>
                <m:sub>
                  <m:r>
                    <w:rPr>
                      <w:rFonts w:ascii="Cambria Math" w:eastAsia="Times New Roman" w:hAnsi="Cambria Math" w:cs="Times New Roman"/>
                      <w:sz w:val="24"/>
                      <w:szCs w:val="24"/>
                    </w:rPr>
                    <m:t>s</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z1s</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L</m:t>
                  </m:r>
                </m:e>
                <m:sub>
                  <m:r>
                    <w:rPr>
                      <w:rFonts w:ascii="Cambria Math" w:eastAsia="Times New Roman" w:hAnsi="Cambria Math" w:cs="Times New Roman"/>
                      <w:sz w:val="24"/>
                      <w:szCs w:val="24"/>
                    </w:rPr>
                    <m:t>ls</m:t>
                  </m:r>
                </m:sub>
              </m:sSub>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d</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z1s</m:t>
                      </m:r>
                    </m:sub>
                  </m:sSub>
                </m:num>
                <m:den>
                  <m:r>
                    <w:rPr>
                      <w:rFonts w:ascii="Cambria Math" w:eastAsia="Times New Roman" w:hAnsi="Cambria Math" w:cs="Times New Roman"/>
                      <w:sz w:val="24"/>
                      <w:szCs w:val="24"/>
                    </w:rPr>
                    <m:t>dt</m:t>
                  </m:r>
                </m:den>
              </m:f>
              <m:r>
                <w:rPr>
                  <w:rFonts w:ascii="Cambria Math" w:eastAsia="Times New Roman" w:hAnsi="Cambria Math" w:cs="Times New Roman"/>
                  <w:sz w:val="24"/>
                  <w:szCs w:val="24"/>
                </w:rPr>
                <m:t>#(</m:t>
              </m:r>
              <m:r>
                <w:rPr>
                  <w:rFonts w:ascii="Cambria Math" w:eastAsia="Times New Roman" w:hAnsi="Cambria Math" w:cs="Times New Roman"/>
                  <w:i/>
                  <w:sz w:val="24"/>
                  <w:szCs w:val="24"/>
                </w:rPr>
                <w:fldChar w:fldCharType="begin"/>
              </m:r>
              <m:r>
                <m:rPr>
                  <m:sty m:val="p"/>
                </m:rPr>
                <w:rPr>
                  <w:rFonts w:ascii="Cambria Math" w:eastAsia="Times New Roman" w:hAnsi="Cambria Math" w:cs="Times New Roman"/>
                  <w:sz w:val="24"/>
                  <w:szCs w:val="24"/>
                </w:rPr>
                <m:t xml:space="preserve"> SEQ Ecuacion \* ARABIC </m:t>
              </m:r>
              <m:r>
                <w:rPr>
                  <w:rFonts w:ascii="Cambria Math" w:eastAsia="Times New Roman" w:hAnsi="Cambria Math" w:cs="Times New Roman"/>
                  <w:i/>
                  <w:sz w:val="24"/>
                  <w:szCs w:val="24"/>
                </w:rPr>
                <w:fldChar w:fldCharType="separate"/>
              </m:r>
              <m:r>
                <m:rPr>
                  <m:sty m:val="p"/>
                </m:rPr>
                <w:rPr>
                  <w:rFonts w:ascii="Cambria Math" w:eastAsia="Times New Roman" w:hAnsi="Cambria Math" w:cs="Times New Roman"/>
                  <w:noProof/>
                  <w:sz w:val="24"/>
                  <w:szCs w:val="24"/>
                </w:rPr>
                <m:t>45</m:t>
              </m:r>
              <m:r>
                <w:rPr>
                  <w:rFonts w:ascii="Cambria Math" w:eastAsia="Times New Roman" w:hAnsi="Cambria Math" w:cs="Times New Roman"/>
                  <w:i/>
                  <w:sz w:val="24"/>
                  <w:szCs w:val="24"/>
                </w:rPr>
                <w:fldChar w:fldCharType="end"/>
              </m:r>
              <m:r>
                <w:rPr>
                  <w:rFonts w:ascii="Cambria Math" w:eastAsia="Times New Roman" w:hAnsi="Cambria Math" w:cs="Times New Roman"/>
                  <w:sz w:val="24"/>
                  <w:szCs w:val="24"/>
                </w:rPr>
                <m:t>)</m:t>
              </m:r>
            </m:e>
          </m:eqArr>
        </m:oMath>
      </m:oMathPara>
    </w:p>
    <w:p w14:paraId="4B302036" w14:textId="7AA93F45" w:rsidR="00FE49AE" w:rsidRPr="006A1334" w:rsidRDefault="00000000" w:rsidP="00621400">
      <w:pPr>
        <w:ind w:firstLine="851"/>
        <w:rPr>
          <w:rFonts w:ascii="Times New Roman" w:eastAsia="Times New Roman" w:hAnsi="Times New Roman" w:cs="Times New Roman"/>
          <w:sz w:val="24"/>
          <w:szCs w:val="24"/>
        </w:rPr>
      </w:pPr>
      <m:oMathPara>
        <m:oMath>
          <m:eqArr>
            <m:eqArrPr>
              <m:maxDist m:val="1"/>
              <m:ctrlPr>
                <w:rPr>
                  <w:rFonts w:ascii="Cambria Math" w:eastAsia="Times New Roman" w:hAnsi="Cambria Math" w:cs="Times New Roman"/>
                  <w:i/>
                  <w:sz w:val="24"/>
                  <w:szCs w:val="24"/>
                </w:rPr>
              </m:ctrlPr>
            </m:eqArr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z2s</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R</m:t>
                  </m:r>
                </m:e>
                <m:sub>
                  <m:r>
                    <w:rPr>
                      <w:rFonts w:ascii="Cambria Math" w:eastAsia="Times New Roman" w:hAnsi="Cambria Math" w:cs="Times New Roman"/>
                      <w:sz w:val="24"/>
                      <w:szCs w:val="24"/>
                    </w:rPr>
                    <m:t>s</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z2s</m:t>
                  </m:r>
                </m:sub>
              </m:sSub>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d</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ψ</m:t>
                      </m:r>
                    </m:e>
                    <m:sub>
                      <m:r>
                        <w:rPr>
                          <w:rFonts w:ascii="Cambria Math" w:eastAsia="Times New Roman" w:hAnsi="Cambria Math" w:cs="Times New Roman"/>
                          <w:sz w:val="24"/>
                          <w:szCs w:val="24"/>
                        </w:rPr>
                        <m:t>z2s</m:t>
                      </m:r>
                    </m:sub>
                  </m:sSub>
                </m:num>
                <m:den>
                  <m:r>
                    <w:rPr>
                      <w:rFonts w:ascii="Cambria Math" w:eastAsia="Times New Roman" w:hAnsi="Cambria Math" w:cs="Times New Roman"/>
                      <w:sz w:val="24"/>
                      <w:szCs w:val="24"/>
                    </w:rPr>
                    <m:t>dt</m:t>
                  </m:r>
                </m:den>
              </m:f>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R</m:t>
                  </m:r>
                </m:e>
                <m:sub>
                  <m:r>
                    <w:rPr>
                      <w:rFonts w:ascii="Cambria Math" w:eastAsia="Times New Roman" w:hAnsi="Cambria Math" w:cs="Times New Roman"/>
                      <w:sz w:val="24"/>
                      <w:szCs w:val="24"/>
                    </w:rPr>
                    <m:t>s</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z2s</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L</m:t>
                  </m:r>
                </m:e>
                <m:sub>
                  <m:r>
                    <w:rPr>
                      <w:rFonts w:ascii="Cambria Math" w:eastAsia="Times New Roman" w:hAnsi="Cambria Math" w:cs="Times New Roman"/>
                      <w:sz w:val="24"/>
                      <w:szCs w:val="24"/>
                    </w:rPr>
                    <m:t>ls</m:t>
                  </m:r>
                </m:sub>
              </m:sSub>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d</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z2s</m:t>
                      </m:r>
                    </m:sub>
                  </m:sSub>
                </m:num>
                <m:den>
                  <m:r>
                    <w:rPr>
                      <w:rFonts w:ascii="Cambria Math" w:eastAsia="Times New Roman" w:hAnsi="Cambria Math" w:cs="Times New Roman"/>
                      <w:sz w:val="24"/>
                      <w:szCs w:val="24"/>
                    </w:rPr>
                    <m:t>dt</m:t>
                  </m:r>
                </m:den>
              </m:f>
              <m:r>
                <w:rPr>
                  <w:rFonts w:ascii="Cambria Math" w:eastAsia="Times New Roman" w:hAnsi="Cambria Math" w:cs="Times New Roman"/>
                  <w:sz w:val="24"/>
                  <w:szCs w:val="24"/>
                </w:rPr>
                <m:t>#(</m:t>
              </m:r>
              <m:r>
                <w:rPr>
                  <w:rFonts w:ascii="Cambria Math" w:eastAsia="Times New Roman" w:hAnsi="Cambria Math" w:cs="Times New Roman"/>
                  <w:i/>
                  <w:sz w:val="24"/>
                  <w:szCs w:val="24"/>
                </w:rPr>
                <w:fldChar w:fldCharType="begin"/>
              </m:r>
              <m:r>
                <m:rPr>
                  <m:sty m:val="p"/>
                </m:rPr>
                <w:rPr>
                  <w:rFonts w:ascii="Cambria Math" w:eastAsia="Times New Roman" w:hAnsi="Cambria Math" w:cs="Times New Roman"/>
                  <w:sz w:val="24"/>
                  <w:szCs w:val="24"/>
                </w:rPr>
                <m:t xml:space="preserve"> SEQ Ecuacion \* ARABIC </m:t>
              </m:r>
              <m:r>
                <w:rPr>
                  <w:rFonts w:ascii="Cambria Math" w:eastAsia="Times New Roman" w:hAnsi="Cambria Math" w:cs="Times New Roman"/>
                  <w:i/>
                  <w:sz w:val="24"/>
                  <w:szCs w:val="24"/>
                </w:rPr>
                <w:fldChar w:fldCharType="separate"/>
              </m:r>
              <m:r>
                <m:rPr>
                  <m:sty m:val="p"/>
                </m:rPr>
                <w:rPr>
                  <w:rFonts w:ascii="Cambria Math" w:eastAsia="Times New Roman" w:hAnsi="Cambria Math" w:cs="Times New Roman"/>
                  <w:noProof/>
                  <w:sz w:val="24"/>
                  <w:szCs w:val="24"/>
                </w:rPr>
                <m:t>46</m:t>
              </m:r>
              <m:r>
                <w:rPr>
                  <w:rFonts w:ascii="Cambria Math" w:eastAsia="Times New Roman" w:hAnsi="Cambria Math" w:cs="Times New Roman"/>
                  <w:i/>
                  <w:sz w:val="24"/>
                  <w:szCs w:val="24"/>
                </w:rPr>
                <w:fldChar w:fldCharType="end"/>
              </m:r>
              <m:r>
                <w:rPr>
                  <w:rFonts w:ascii="Cambria Math" w:eastAsia="Times New Roman" w:hAnsi="Cambria Math" w:cs="Times New Roman"/>
                  <w:sz w:val="24"/>
                  <w:szCs w:val="24"/>
                </w:rPr>
                <m:t>)</m:t>
              </m:r>
            </m:e>
          </m:eqArr>
        </m:oMath>
      </m:oMathPara>
    </w:p>
    <w:p w14:paraId="4B69E825" w14:textId="0782AD86" w:rsidR="00FE49AE" w:rsidRPr="00423BB8" w:rsidRDefault="00000000" w:rsidP="00FE49AE">
      <w:pPr>
        <w:rPr>
          <w:rFonts w:ascii="Times New Roman" w:eastAsia="Times New Roman" w:hAnsi="Times New Roman" w:cs="Times New Roman"/>
        </w:rPr>
      </w:pPr>
      <m:oMathPara>
        <m:oMath>
          <m:eqArr>
            <m:eqArrPr>
              <m:maxDist m:val="1"/>
              <m:ctrlPr>
                <w:rPr>
                  <w:rFonts w:ascii="Cambria Math" w:eastAsia="Times New Roman" w:hAnsi="Cambria Math" w:cs="Times New Roman"/>
                  <w:i/>
                  <w:sz w:val="24"/>
                  <w:szCs w:val="24"/>
                </w:rPr>
              </m:ctrlPr>
            </m:eqArrPr>
            <m:e>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αr</m:t>
                  </m:r>
                </m:sub>
              </m:sSub>
              <m:r>
                <w:rPr>
                  <w:rFonts w:ascii="Cambria Math" w:eastAsia="Times New Roman" w:hAnsi="Cambria Math" w:cs="Times New Roman"/>
                </w:rPr>
                <m:t>=0=</m:t>
              </m:r>
              <m:sSub>
                <m:sSubPr>
                  <m:ctrlPr>
                    <w:rPr>
                      <w:rFonts w:ascii="Cambria Math" w:eastAsia="Times New Roman" w:hAnsi="Cambria Math" w:cs="Times New Roman"/>
                      <w:i/>
                    </w:rPr>
                  </m:ctrlPr>
                </m:sSubPr>
                <m:e>
                  <m:r>
                    <w:rPr>
                      <w:rFonts w:ascii="Cambria Math" w:eastAsia="Times New Roman" w:hAnsi="Cambria Math" w:cs="Times New Roman"/>
                    </w:rPr>
                    <m:t>R</m:t>
                  </m:r>
                </m:e>
                <m:sub>
                  <m:r>
                    <w:rPr>
                      <w:rFonts w:ascii="Cambria Math" w:eastAsia="Times New Roman" w:hAnsi="Cambria Math" w:cs="Times New Roman"/>
                    </w:rPr>
                    <m:t>r</m:t>
                  </m:r>
                </m:sub>
              </m:sSub>
              <m:sSub>
                <m:sSubPr>
                  <m:ctrlPr>
                    <w:rPr>
                      <w:rFonts w:ascii="Cambria Math" w:eastAsia="Times New Roman" w:hAnsi="Cambria Math" w:cs="Times New Roman"/>
                      <w:i/>
                    </w:rPr>
                  </m:ctrlPr>
                </m:sSubPr>
                <m:e>
                  <m:r>
                    <w:rPr>
                      <w:rFonts w:ascii="Cambria Math" w:eastAsia="Times New Roman" w:hAnsi="Cambria Math" w:cs="Times New Roman"/>
                    </w:rPr>
                    <m:t>i</m:t>
                  </m:r>
                </m:e>
                <m:sub>
                  <m:r>
                    <w:rPr>
                      <w:rFonts w:ascii="Cambria Math" w:eastAsia="Times New Roman" w:hAnsi="Cambria Math" w:cs="Times New Roman"/>
                    </w:rPr>
                    <m:t>αr</m:t>
                  </m:r>
                </m:sub>
              </m:sSub>
              <m:r>
                <w:rPr>
                  <w:rFonts w:ascii="Cambria Math" w:eastAsia="Times New Roman" w:hAnsi="Cambria Math" w:cs="Times New Roman"/>
                </w:rPr>
                <m:t>+</m:t>
              </m:r>
              <m:f>
                <m:fPr>
                  <m:ctrlPr>
                    <w:rPr>
                      <w:rFonts w:ascii="Cambria Math" w:eastAsia="Times New Roman" w:hAnsi="Cambria Math" w:cs="Times New Roman"/>
                      <w:i/>
                    </w:rPr>
                  </m:ctrlPr>
                </m:fPr>
                <m:num>
                  <m:r>
                    <w:rPr>
                      <w:rFonts w:ascii="Cambria Math" w:eastAsia="Times New Roman" w:hAnsi="Cambria Math" w:cs="Times New Roman"/>
                    </w:rPr>
                    <m:t>d</m:t>
                  </m:r>
                  <m:sSub>
                    <m:sSubPr>
                      <m:ctrlPr>
                        <w:rPr>
                          <w:rFonts w:ascii="Cambria Math" w:eastAsia="Times New Roman" w:hAnsi="Cambria Math" w:cs="Times New Roman"/>
                          <w:i/>
                        </w:rPr>
                      </m:ctrlPr>
                    </m:sSubPr>
                    <m:e>
                      <m:r>
                        <w:rPr>
                          <w:rFonts w:ascii="Cambria Math" w:eastAsia="Times New Roman" w:hAnsi="Cambria Math" w:cs="Times New Roman"/>
                        </w:rPr>
                        <m:t>ψ</m:t>
                      </m:r>
                    </m:e>
                    <m:sub>
                      <m:r>
                        <w:rPr>
                          <w:rFonts w:ascii="Cambria Math" w:eastAsia="Times New Roman" w:hAnsi="Cambria Math" w:cs="Times New Roman"/>
                        </w:rPr>
                        <m:t>αr</m:t>
                      </m:r>
                    </m:sub>
                  </m:sSub>
                </m:num>
                <m:den>
                  <m:r>
                    <w:rPr>
                      <w:rFonts w:ascii="Cambria Math" w:eastAsia="Times New Roman" w:hAnsi="Cambria Math" w:cs="Times New Roman"/>
                    </w:rPr>
                    <m:t>dt</m:t>
                  </m:r>
                </m:den>
              </m:f>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ω</m:t>
                  </m:r>
                </m:e>
                <m:sub>
                  <m:r>
                    <w:rPr>
                      <w:rFonts w:ascii="Cambria Math" w:eastAsia="Times New Roman" w:hAnsi="Cambria Math" w:cs="Times New Roman"/>
                    </w:rPr>
                    <m:t>r</m:t>
                  </m:r>
                </m:sub>
              </m:sSub>
              <m:sSub>
                <m:sSubPr>
                  <m:ctrlPr>
                    <w:rPr>
                      <w:rFonts w:ascii="Cambria Math" w:eastAsia="Times New Roman" w:hAnsi="Cambria Math" w:cs="Times New Roman"/>
                      <w:i/>
                    </w:rPr>
                  </m:ctrlPr>
                </m:sSubPr>
                <m:e>
                  <m:r>
                    <w:rPr>
                      <w:rFonts w:ascii="Cambria Math" w:eastAsia="Times New Roman" w:hAnsi="Cambria Math" w:cs="Times New Roman"/>
                    </w:rPr>
                    <m:t>ψ</m:t>
                  </m:r>
                </m:e>
                <m:sub>
                  <m:r>
                    <w:rPr>
                      <w:rFonts w:ascii="Cambria Math" w:eastAsia="Times New Roman" w:hAnsi="Cambria Math" w:cs="Times New Roman"/>
                    </w:rPr>
                    <m:t>βr</m:t>
                  </m:r>
                </m:sub>
              </m:sSub>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R</m:t>
                  </m:r>
                </m:e>
                <m:sub>
                  <m:r>
                    <w:rPr>
                      <w:rFonts w:ascii="Cambria Math" w:eastAsia="Times New Roman" w:hAnsi="Cambria Math" w:cs="Times New Roman"/>
                    </w:rPr>
                    <m:t>r</m:t>
                  </m:r>
                </m:sub>
              </m:sSub>
              <m:sSub>
                <m:sSubPr>
                  <m:ctrlPr>
                    <w:rPr>
                      <w:rFonts w:ascii="Cambria Math" w:eastAsia="Times New Roman" w:hAnsi="Cambria Math" w:cs="Times New Roman"/>
                      <w:i/>
                    </w:rPr>
                  </m:ctrlPr>
                </m:sSubPr>
                <m:e>
                  <m:r>
                    <w:rPr>
                      <w:rFonts w:ascii="Cambria Math" w:eastAsia="Times New Roman" w:hAnsi="Cambria Math" w:cs="Times New Roman"/>
                    </w:rPr>
                    <m:t>i</m:t>
                  </m:r>
                </m:e>
                <m:sub>
                  <m:r>
                    <w:rPr>
                      <w:rFonts w:ascii="Cambria Math" w:eastAsia="Times New Roman" w:hAnsi="Cambria Math" w:cs="Times New Roman"/>
                    </w:rPr>
                    <m:t>αr</m:t>
                  </m:r>
                </m:sub>
              </m:sSub>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L</m:t>
                  </m:r>
                </m:e>
                <m:sub>
                  <m:r>
                    <w:rPr>
                      <w:rFonts w:ascii="Cambria Math" w:eastAsia="Times New Roman" w:hAnsi="Cambria Math" w:cs="Times New Roman"/>
                    </w:rPr>
                    <m:t>r</m:t>
                  </m:r>
                </m:sub>
              </m:sSub>
              <m:f>
                <m:fPr>
                  <m:ctrlPr>
                    <w:rPr>
                      <w:rFonts w:ascii="Cambria Math" w:eastAsia="Times New Roman" w:hAnsi="Cambria Math" w:cs="Times New Roman"/>
                      <w:i/>
                    </w:rPr>
                  </m:ctrlPr>
                </m:fPr>
                <m:num>
                  <m:r>
                    <w:rPr>
                      <w:rFonts w:ascii="Cambria Math" w:eastAsia="Times New Roman" w:hAnsi="Cambria Math" w:cs="Times New Roman"/>
                    </w:rPr>
                    <m:t>d</m:t>
                  </m:r>
                  <m:sSub>
                    <m:sSubPr>
                      <m:ctrlPr>
                        <w:rPr>
                          <w:rFonts w:ascii="Cambria Math" w:eastAsia="Times New Roman" w:hAnsi="Cambria Math" w:cs="Times New Roman"/>
                          <w:i/>
                        </w:rPr>
                      </m:ctrlPr>
                    </m:sSubPr>
                    <m:e>
                      <m:r>
                        <w:rPr>
                          <w:rFonts w:ascii="Cambria Math" w:eastAsia="Times New Roman" w:hAnsi="Cambria Math" w:cs="Times New Roman"/>
                        </w:rPr>
                        <m:t>i</m:t>
                      </m:r>
                    </m:e>
                    <m:sub>
                      <m:r>
                        <w:rPr>
                          <w:rFonts w:ascii="Cambria Math" w:eastAsia="Times New Roman" w:hAnsi="Cambria Math" w:cs="Times New Roman"/>
                        </w:rPr>
                        <m:t>αr</m:t>
                      </m:r>
                    </m:sub>
                  </m:sSub>
                </m:num>
                <m:den>
                  <m:r>
                    <w:rPr>
                      <w:rFonts w:ascii="Cambria Math" w:eastAsia="Times New Roman" w:hAnsi="Cambria Math" w:cs="Times New Roman"/>
                    </w:rPr>
                    <m:t>dt</m:t>
                  </m:r>
                </m:den>
              </m:f>
              <m:r>
                <w:rPr>
                  <w:rFonts w:ascii="Cambria Math" w:eastAsia="Times New Roman" w:hAnsi="Cambria Math" w:cs="Times New Roman"/>
                </w:rPr>
                <m:t>+M</m:t>
              </m:r>
              <m:f>
                <m:fPr>
                  <m:ctrlPr>
                    <w:rPr>
                      <w:rFonts w:ascii="Cambria Math" w:eastAsia="Times New Roman" w:hAnsi="Cambria Math" w:cs="Times New Roman"/>
                      <w:i/>
                    </w:rPr>
                  </m:ctrlPr>
                </m:fPr>
                <m:num>
                  <m:r>
                    <w:rPr>
                      <w:rFonts w:ascii="Cambria Math" w:eastAsia="Times New Roman" w:hAnsi="Cambria Math" w:cs="Times New Roman"/>
                    </w:rPr>
                    <m:t>d</m:t>
                  </m:r>
                  <m:sSub>
                    <m:sSubPr>
                      <m:ctrlPr>
                        <w:rPr>
                          <w:rFonts w:ascii="Cambria Math" w:eastAsia="Times New Roman" w:hAnsi="Cambria Math" w:cs="Times New Roman"/>
                          <w:i/>
                        </w:rPr>
                      </m:ctrlPr>
                    </m:sSubPr>
                    <m:e>
                      <m:r>
                        <w:rPr>
                          <w:rFonts w:ascii="Cambria Math" w:eastAsia="Times New Roman" w:hAnsi="Cambria Math" w:cs="Times New Roman"/>
                        </w:rPr>
                        <m:t>i</m:t>
                      </m:r>
                    </m:e>
                    <m:sub>
                      <m:r>
                        <w:rPr>
                          <w:rFonts w:ascii="Cambria Math" w:eastAsia="Times New Roman" w:hAnsi="Cambria Math" w:cs="Times New Roman"/>
                        </w:rPr>
                        <m:t>αs</m:t>
                      </m:r>
                    </m:sub>
                  </m:sSub>
                </m:num>
                <m:den>
                  <m:r>
                    <w:rPr>
                      <w:rFonts w:ascii="Cambria Math" w:eastAsia="Times New Roman" w:hAnsi="Cambria Math" w:cs="Times New Roman"/>
                    </w:rPr>
                    <m:t>dt</m:t>
                  </m:r>
                </m:den>
              </m:f>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ω</m:t>
                  </m:r>
                </m:e>
                <m:sub>
                  <m:r>
                    <w:rPr>
                      <w:rFonts w:ascii="Cambria Math" w:eastAsia="Times New Roman" w:hAnsi="Cambria Math" w:cs="Times New Roman"/>
                    </w:rPr>
                    <m:t>r</m:t>
                  </m:r>
                </m:sub>
              </m:sSub>
              <m:d>
                <m:dPr>
                  <m:ctrlPr>
                    <w:rPr>
                      <w:rFonts w:ascii="Cambria Math" w:eastAsia="Times New Roman" w:hAnsi="Cambria Math" w:cs="Times New Roman"/>
                      <w:i/>
                    </w:rPr>
                  </m:ctrlPr>
                </m:dPr>
                <m:e>
                  <m:r>
                    <w:rPr>
                      <w:rFonts w:ascii="Cambria Math" w:eastAsia="Times New Roman" w:hAnsi="Cambria Math" w:cs="Times New Roman"/>
                    </w:rPr>
                    <m:t>M</m:t>
                  </m:r>
                  <m:sSub>
                    <m:sSubPr>
                      <m:ctrlPr>
                        <w:rPr>
                          <w:rFonts w:ascii="Cambria Math" w:eastAsia="Times New Roman" w:hAnsi="Cambria Math" w:cs="Times New Roman"/>
                          <w:i/>
                        </w:rPr>
                      </m:ctrlPr>
                    </m:sSubPr>
                    <m:e>
                      <m:r>
                        <w:rPr>
                          <w:rFonts w:ascii="Cambria Math" w:eastAsia="Times New Roman" w:hAnsi="Cambria Math" w:cs="Times New Roman"/>
                        </w:rPr>
                        <m:t>i</m:t>
                      </m:r>
                    </m:e>
                    <m:sub>
                      <m:r>
                        <w:rPr>
                          <w:rFonts w:ascii="Cambria Math" w:eastAsia="Times New Roman" w:hAnsi="Cambria Math" w:cs="Times New Roman"/>
                        </w:rPr>
                        <m:t>βs</m:t>
                      </m:r>
                    </m:sub>
                  </m:sSub>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L</m:t>
                      </m:r>
                    </m:e>
                    <m:sub>
                      <m:r>
                        <w:rPr>
                          <w:rFonts w:ascii="Cambria Math" w:eastAsia="Times New Roman" w:hAnsi="Cambria Math" w:cs="Times New Roman"/>
                        </w:rPr>
                        <m:t>r</m:t>
                      </m:r>
                    </m:sub>
                  </m:sSub>
                  <m:sSub>
                    <m:sSubPr>
                      <m:ctrlPr>
                        <w:rPr>
                          <w:rFonts w:ascii="Cambria Math" w:eastAsia="Times New Roman" w:hAnsi="Cambria Math" w:cs="Times New Roman"/>
                          <w:i/>
                        </w:rPr>
                      </m:ctrlPr>
                    </m:sSubPr>
                    <m:e>
                      <m:r>
                        <w:rPr>
                          <w:rFonts w:ascii="Cambria Math" w:eastAsia="Times New Roman" w:hAnsi="Cambria Math" w:cs="Times New Roman"/>
                        </w:rPr>
                        <m:t>i</m:t>
                      </m:r>
                    </m:e>
                    <m:sub>
                      <m:r>
                        <w:rPr>
                          <w:rFonts w:ascii="Cambria Math" w:eastAsia="Times New Roman" w:hAnsi="Cambria Math" w:cs="Times New Roman"/>
                        </w:rPr>
                        <m:t>βr</m:t>
                      </m:r>
                    </m:sub>
                  </m:sSub>
                </m:e>
              </m:d>
              <m:r>
                <w:rPr>
                  <w:rFonts w:ascii="Cambria Math" w:eastAsia="Times New Roman" w:hAnsi="Cambria Math" w:cs="Times New Roman"/>
                </w:rPr>
                <m:t>#</m:t>
              </m:r>
              <m:r>
                <w:rPr>
                  <w:rFonts w:ascii="Cambria Math" w:eastAsia="Times New Roman" w:hAnsi="Cambria Math" w:cs="Times New Roman"/>
                  <w:sz w:val="24"/>
                  <w:szCs w:val="24"/>
                </w:rPr>
                <m:t>(</m:t>
              </m:r>
              <m:r>
                <w:rPr>
                  <w:rFonts w:ascii="Cambria Math" w:eastAsia="Times New Roman" w:hAnsi="Cambria Math" w:cs="Times New Roman"/>
                  <w:i/>
                  <w:sz w:val="24"/>
                  <w:szCs w:val="24"/>
                </w:rPr>
                <w:fldChar w:fldCharType="begin"/>
              </m:r>
              <m:r>
                <m:rPr>
                  <m:sty m:val="p"/>
                </m:rPr>
                <w:rPr>
                  <w:rFonts w:ascii="Cambria Math" w:eastAsia="Times New Roman" w:hAnsi="Cambria Math" w:cs="Times New Roman"/>
                  <w:sz w:val="24"/>
                  <w:szCs w:val="24"/>
                </w:rPr>
                <m:t xml:space="preserve"> SEQ Ecuacion \* ARABIC </m:t>
              </m:r>
              <m:r>
                <w:rPr>
                  <w:rFonts w:ascii="Cambria Math" w:eastAsia="Times New Roman" w:hAnsi="Cambria Math" w:cs="Times New Roman"/>
                  <w:i/>
                  <w:sz w:val="24"/>
                  <w:szCs w:val="24"/>
                </w:rPr>
                <w:fldChar w:fldCharType="separate"/>
              </m:r>
              <m:r>
                <m:rPr>
                  <m:sty m:val="p"/>
                </m:rPr>
                <w:rPr>
                  <w:rFonts w:ascii="Cambria Math" w:eastAsia="Times New Roman" w:hAnsi="Cambria Math" w:cs="Times New Roman"/>
                  <w:noProof/>
                  <w:sz w:val="24"/>
                  <w:szCs w:val="24"/>
                </w:rPr>
                <m:t>47</m:t>
              </m:r>
              <m:r>
                <w:rPr>
                  <w:rFonts w:ascii="Cambria Math" w:eastAsia="Times New Roman" w:hAnsi="Cambria Math" w:cs="Times New Roman"/>
                  <w:i/>
                  <w:sz w:val="24"/>
                  <w:szCs w:val="24"/>
                </w:rPr>
                <w:fldChar w:fldCharType="end"/>
              </m:r>
              <m:r>
                <w:rPr>
                  <w:rFonts w:ascii="Cambria Math" w:eastAsia="Times New Roman" w:hAnsi="Cambria Math" w:cs="Times New Roman"/>
                  <w:sz w:val="24"/>
                  <w:szCs w:val="24"/>
                </w:rPr>
                <m:t>)</m:t>
              </m:r>
              <m:ctrlPr>
                <w:rPr>
                  <w:rFonts w:ascii="Cambria Math" w:eastAsia="Times New Roman" w:hAnsi="Cambria Math" w:cs="Times New Roman"/>
                  <w:i/>
                </w:rPr>
              </m:ctrlPr>
            </m:e>
          </m:eqArr>
        </m:oMath>
      </m:oMathPara>
    </w:p>
    <w:p w14:paraId="38FBBE24" w14:textId="71A1BDBF" w:rsidR="00FE49AE" w:rsidRPr="00423BB8" w:rsidRDefault="00000000" w:rsidP="00FE49AE">
      <w:pPr>
        <w:rPr>
          <w:rFonts w:ascii="Times New Roman" w:eastAsia="Times New Roman" w:hAnsi="Times New Roman" w:cs="Times New Roman"/>
        </w:rPr>
      </w:pPr>
      <m:oMathPara>
        <m:oMath>
          <m:eqArr>
            <m:eqArrPr>
              <m:maxDist m:val="1"/>
              <m:ctrlPr>
                <w:rPr>
                  <w:rFonts w:ascii="Cambria Math" w:eastAsia="Times New Roman" w:hAnsi="Cambria Math" w:cs="Times New Roman"/>
                  <w:i/>
                  <w:sz w:val="24"/>
                  <w:szCs w:val="24"/>
                </w:rPr>
              </m:ctrlPr>
            </m:eqArrPr>
            <m:e>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βr</m:t>
                  </m:r>
                </m:sub>
              </m:sSub>
              <m:r>
                <w:rPr>
                  <w:rFonts w:ascii="Cambria Math" w:eastAsia="Times New Roman" w:hAnsi="Cambria Math" w:cs="Times New Roman"/>
                </w:rPr>
                <m:t>=0=</m:t>
              </m:r>
              <m:sSub>
                <m:sSubPr>
                  <m:ctrlPr>
                    <w:rPr>
                      <w:rFonts w:ascii="Cambria Math" w:eastAsia="Times New Roman" w:hAnsi="Cambria Math" w:cs="Times New Roman"/>
                      <w:i/>
                    </w:rPr>
                  </m:ctrlPr>
                </m:sSubPr>
                <m:e>
                  <m:r>
                    <w:rPr>
                      <w:rFonts w:ascii="Cambria Math" w:eastAsia="Times New Roman" w:hAnsi="Cambria Math" w:cs="Times New Roman"/>
                    </w:rPr>
                    <m:t>R</m:t>
                  </m:r>
                </m:e>
                <m:sub>
                  <m:r>
                    <w:rPr>
                      <w:rFonts w:ascii="Cambria Math" w:eastAsia="Times New Roman" w:hAnsi="Cambria Math" w:cs="Times New Roman"/>
                    </w:rPr>
                    <m:t>r</m:t>
                  </m:r>
                </m:sub>
              </m:sSub>
              <m:sSub>
                <m:sSubPr>
                  <m:ctrlPr>
                    <w:rPr>
                      <w:rFonts w:ascii="Cambria Math" w:eastAsia="Times New Roman" w:hAnsi="Cambria Math" w:cs="Times New Roman"/>
                      <w:i/>
                    </w:rPr>
                  </m:ctrlPr>
                </m:sSubPr>
                <m:e>
                  <m:r>
                    <w:rPr>
                      <w:rFonts w:ascii="Cambria Math" w:eastAsia="Times New Roman" w:hAnsi="Cambria Math" w:cs="Times New Roman"/>
                    </w:rPr>
                    <m:t>i</m:t>
                  </m:r>
                </m:e>
                <m:sub>
                  <m:r>
                    <w:rPr>
                      <w:rFonts w:ascii="Cambria Math" w:eastAsia="Times New Roman" w:hAnsi="Cambria Math" w:cs="Times New Roman"/>
                    </w:rPr>
                    <m:t>βr</m:t>
                  </m:r>
                </m:sub>
              </m:sSub>
              <m:r>
                <w:rPr>
                  <w:rFonts w:ascii="Cambria Math" w:eastAsia="Times New Roman" w:hAnsi="Cambria Math" w:cs="Times New Roman"/>
                </w:rPr>
                <m:t>+</m:t>
              </m:r>
              <m:f>
                <m:fPr>
                  <m:ctrlPr>
                    <w:rPr>
                      <w:rFonts w:ascii="Cambria Math" w:eastAsia="Times New Roman" w:hAnsi="Cambria Math" w:cs="Times New Roman"/>
                      <w:i/>
                    </w:rPr>
                  </m:ctrlPr>
                </m:fPr>
                <m:num>
                  <m:r>
                    <w:rPr>
                      <w:rFonts w:ascii="Cambria Math" w:eastAsia="Times New Roman" w:hAnsi="Cambria Math" w:cs="Times New Roman"/>
                    </w:rPr>
                    <m:t>d</m:t>
                  </m:r>
                  <m:sSub>
                    <m:sSubPr>
                      <m:ctrlPr>
                        <w:rPr>
                          <w:rFonts w:ascii="Cambria Math" w:eastAsia="Times New Roman" w:hAnsi="Cambria Math" w:cs="Times New Roman"/>
                          <w:i/>
                        </w:rPr>
                      </m:ctrlPr>
                    </m:sSubPr>
                    <m:e>
                      <m:r>
                        <w:rPr>
                          <w:rFonts w:ascii="Cambria Math" w:eastAsia="Times New Roman" w:hAnsi="Cambria Math" w:cs="Times New Roman"/>
                        </w:rPr>
                        <m:t>ψ</m:t>
                      </m:r>
                    </m:e>
                    <m:sub>
                      <m:r>
                        <w:rPr>
                          <w:rFonts w:ascii="Cambria Math" w:eastAsia="Times New Roman" w:hAnsi="Cambria Math" w:cs="Times New Roman"/>
                        </w:rPr>
                        <m:t>βr</m:t>
                      </m:r>
                    </m:sub>
                  </m:sSub>
                </m:num>
                <m:den>
                  <m:r>
                    <w:rPr>
                      <w:rFonts w:ascii="Cambria Math" w:eastAsia="Times New Roman" w:hAnsi="Cambria Math" w:cs="Times New Roman"/>
                    </w:rPr>
                    <m:t>dt</m:t>
                  </m:r>
                </m:den>
              </m:f>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ω</m:t>
                  </m:r>
                </m:e>
                <m:sub>
                  <m:r>
                    <w:rPr>
                      <w:rFonts w:ascii="Cambria Math" w:eastAsia="Times New Roman" w:hAnsi="Cambria Math" w:cs="Times New Roman"/>
                    </w:rPr>
                    <m:t>r</m:t>
                  </m:r>
                </m:sub>
              </m:sSub>
              <m:sSub>
                <m:sSubPr>
                  <m:ctrlPr>
                    <w:rPr>
                      <w:rFonts w:ascii="Cambria Math" w:eastAsia="Times New Roman" w:hAnsi="Cambria Math" w:cs="Times New Roman"/>
                      <w:i/>
                    </w:rPr>
                  </m:ctrlPr>
                </m:sSubPr>
                <m:e>
                  <m:r>
                    <w:rPr>
                      <w:rFonts w:ascii="Cambria Math" w:eastAsia="Times New Roman" w:hAnsi="Cambria Math" w:cs="Times New Roman"/>
                    </w:rPr>
                    <m:t>ψ</m:t>
                  </m:r>
                </m:e>
                <m:sub>
                  <m:r>
                    <w:rPr>
                      <w:rFonts w:ascii="Cambria Math" w:eastAsia="Times New Roman" w:hAnsi="Cambria Math" w:cs="Times New Roman"/>
                    </w:rPr>
                    <m:t>αr</m:t>
                  </m:r>
                </m:sub>
              </m:sSub>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R</m:t>
                  </m:r>
                </m:e>
                <m:sub>
                  <m:r>
                    <w:rPr>
                      <w:rFonts w:ascii="Cambria Math" w:eastAsia="Times New Roman" w:hAnsi="Cambria Math" w:cs="Times New Roman"/>
                    </w:rPr>
                    <m:t>r</m:t>
                  </m:r>
                </m:sub>
              </m:sSub>
              <m:sSub>
                <m:sSubPr>
                  <m:ctrlPr>
                    <w:rPr>
                      <w:rFonts w:ascii="Cambria Math" w:eastAsia="Times New Roman" w:hAnsi="Cambria Math" w:cs="Times New Roman"/>
                      <w:i/>
                    </w:rPr>
                  </m:ctrlPr>
                </m:sSubPr>
                <m:e>
                  <m:r>
                    <w:rPr>
                      <w:rFonts w:ascii="Cambria Math" w:eastAsia="Times New Roman" w:hAnsi="Cambria Math" w:cs="Times New Roman"/>
                    </w:rPr>
                    <m:t>i</m:t>
                  </m:r>
                </m:e>
                <m:sub>
                  <m:r>
                    <w:rPr>
                      <w:rFonts w:ascii="Cambria Math" w:eastAsia="Times New Roman" w:hAnsi="Cambria Math" w:cs="Times New Roman"/>
                    </w:rPr>
                    <m:t>βr</m:t>
                  </m:r>
                </m:sub>
              </m:sSub>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L</m:t>
                  </m:r>
                </m:e>
                <m:sub>
                  <m:r>
                    <w:rPr>
                      <w:rFonts w:ascii="Cambria Math" w:eastAsia="Times New Roman" w:hAnsi="Cambria Math" w:cs="Times New Roman"/>
                    </w:rPr>
                    <m:t>r</m:t>
                  </m:r>
                </m:sub>
              </m:sSub>
              <m:f>
                <m:fPr>
                  <m:ctrlPr>
                    <w:rPr>
                      <w:rFonts w:ascii="Cambria Math" w:eastAsia="Times New Roman" w:hAnsi="Cambria Math" w:cs="Times New Roman"/>
                      <w:i/>
                    </w:rPr>
                  </m:ctrlPr>
                </m:fPr>
                <m:num>
                  <m:r>
                    <w:rPr>
                      <w:rFonts w:ascii="Cambria Math" w:eastAsia="Times New Roman" w:hAnsi="Cambria Math" w:cs="Times New Roman"/>
                    </w:rPr>
                    <m:t>d</m:t>
                  </m:r>
                  <m:sSub>
                    <m:sSubPr>
                      <m:ctrlPr>
                        <w:rPr>
                          <w:rFonts w:ascii="Cambria Math" w:eastAsia="Times New Roman" w:hAnsi="Cambria Math" w:cs="Times New Roman"/>
                          <w:i/>
                        </w:rPr>
                      </m:ctrlPr>
                    </m:sSubPr>
                    <m:e>
                      <m:r>
                        <w:rPr>
                          <w:rFonts w:ascii="Cambria Math" w:eastAsia="Times New Roman" w:hAnsi="Cambria Math" w:cs="Times New Roman"/>
                        </w:rPr>
                        <m:t>i</m:t>
                      </m:r>
                    </m:e>
                    <m:sub>
                      <m:r>
                        <w:rPr>
                          <w:rFonts w:ascii="Cambria Math" w:eastAsia="Times New Roman" w:hAnsi="Cambria Math" w:cs="Times New Roman"/>
                        </w:rPr>
                        <m:t>βr</m:t>
                      </m:r>
                    </m:sub>
                  </m:sSub>
                </m:num>
                <m:den>
                  <m:r>
                    <w:rPr>
                      <w:rFonts w:ascii="Cambria Math" w:eastAsia="Times New Roman" w:hAnsi="Cambria Math" w:cs="Times New Roman"/>
                    </w:rPr>
                    <m:t>dt</m:t>
                  </m:r>
                </m:den>
              </m:f>
              <m:r>
                <w:rPr>
                  <w:rFonts w:ascii="Cambria Math" w:eastAsia="Times New Roman" w:hAnsi="Cambria Math" w:cs="Times New Roman"/>
                </w:rPr>
                <m:t>+M</m:t>
              </m:r>
              <m:f>
                <m:fPr>
                  <m:ctrlPr>
                    <w:rPr>
                      <w:rFonts w:ascii="Cambria Math" w:eastAsia="Times New Roman" w:hAnsi="Cambria Math" w:cs="Times New Roman"/>
                      <w:i/>
                    </w:rPr>
                  </m:ctrlPr>
                </m:fPr>
                <m:num>
                  <m:r>
                    <w:rPr>
                      <w:rFonts w:ascii="Cambria Math" w:eastAsia="Times New Roman" w:hAnsi="Cambria Math" w:cs="Times New Roman"/>
                    </w:rPr>
                    <m:t>d</m:t>
                  </m:r>
                  <m:sSub>
                    <m:sSubPr>
                      <m:ctrlPr>
                        <w:rPr>
                          <w:rFonts w:ascii="Cambria Math" w:eastAsia="Times New Roman" w:hAnsi="Cambria Math" w:cs="Times New Roman"/>
                          <w:i/>
                        </w:rPr>
                      </m:ctrlPr>
                    </m:sSubPr>
                    <m:e>
                      <m:r>
                        <w:rPr>
                          <w:rFonts w:ascii="Cambria Math" w:eastAsia="Times New Roman" w:hAnsi="Cambria Math" w:cs="Times New Roman"/>
                        </w:rPr>
                        <m:t>i</m:t>
                      </m:r>
                    </m:e>
                    <m:sub>
                      <m:r>
                        <w:rPr>
                          <w:rFonts w:ascii="Cambria Math" w:eastAsia="Times New Roman" w:hAnsi="Cambria Math" w:cs="Times New Roman"/>
                        </w:rPr>
                        <m:t>βs</m:t>
                      </m:r>
                    </m:sub>
                  </m:sSub>
                </m:num>
                <m:den>
                  <m:r>
                    <w:rPr>
                      <w:rFonts w:ascii="Cambria Math" w:eastAsia="Times New Roman" w:hAnsi="Cambria Math" w:cs="Times New Roman"/>
                    </w:rPr>
                    <m:t>dt</m:t>
                  </m:r>
                </m:den>
              </m:f>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ω</m:t>
                  </m:r>
                </m:e>
                <m:sub>
                  <m:r>
                    <w:rPr>
                      <w:rFonts w:ascii="Cambria Math" w:eastAsia="Times New Roman" w:hAnsi="Cambria Math" w:cs="Times New Roman"/>
                    </w:rPr>
                    <m:t>r</m:t>
                  </m:r>
                </m:sub>
              </m:sSub>
              <m:d>
                <m:dPr>
                  <m:ctrlPr>
                    <w:rPr>
                      <w:rFonts w:ascii="Cambria Math" w:eastAsia="Times New Roman" w:hAnsi="Cambria Math" w:cs="Times New Roman"/>
                      <w:i/>
                    </w:rPr>
                  </m:ctrlPr>
                </m:dPr>
                <m:e>
                  <m:r>
                    <w:rPr>
                      <w:rFonts w:ascii="Cambria Math" w:eastAsia="Times New Roman" w:hAnsi="Cambria Math" w:cs="Times New Roman"/>
                    </w:rPr>
                    <m:t>M</m:t>
                  </m:r>
                  <m:sSub>
                    <m:sSubPr>
                      <m:ctrlPr>
                        <w:rPr>
                          <w:rFonts w:ascii="Cambria Math" w:eastAsia="Times New Roman" w:hAnsi="Cambria Math" w:cs="Times New Roman"/>
                          <w:i/>
                        </w:rPr>
                      </m:ctrlPr>
                    </m:sSubPr>
                    <m:e>
                      <m:r>
                        <w:rPr>
                          <w:rFonts w:ascii="Cambria Math" w:eastAsia="Times New Roman" w:hAnsi="Cambria Math" w:cs="Times New Roman"/>
                        </w:rPr>
                        <m:t>i</m:t>
                      </m:r>
                    </m:e>
                    <m:sub>
                      <m:r>
                        <w:rPr>
                          <w:rFonts w:ascii="Cambria Math" w:eastAsia="Times New Roman" w:hAnsi="Cambria Math" w:cs="Times New Roman"/>
                        </w:rPr>
                        <m:t>αs</m:t>
                      </m:r>
                    </m:sub>
                  </m:sSub>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L</m:t>
                      </m:r>
                    </m:e>
                    <m:sub>
                      <m:r>
                        <w:rPr>
                          <w:rFonts w:ascii="Cambria Math" w:eastAsia="Times New Roman" w:hAnsi="Cambria Math" w:cs="Times New Roman"/>
                        </w:rPr>
                        <m:t>r</m:t>
                      </m:r>
                    </m:sub>
                  </m:sSub>
                  <m:sSub>
                    <m:sSubPr>
                      <m:ctrlPr>
                        <w:rPr>
                          <w:rFonts w:ascii="Cambria Math" w:eastAsia="Times New Roman" w:hAnsi="Cambria Math" w:cs="Times New Roman"/>
                          <w:i/>
                        </w:rPr>
                      </m:ctrlPr>
                    </m:sSubPr>
                    <m:e>
                      <m:r>
                        <w:rPr>
                          <w:rFonts w:ascii="Cambria Math" w:eastAsia="Times New Roman" w:hAnsi="Cambria Math" w:cs="Times New Roman"/>
                        </w:rPr>
                        <m:t>i</m:t>
                      </m:r>
                    </m:e>
                    <m:sub>
                      <m:r>
                        <w:rPr>
                          <w:rFonts w:ascii="Cambria Math" w:eastAsia="Times New Roman" w:hAnsi="Cambria Math" w:cs="Times New Roman"/>
                        </w:rPr>
                        <m:t>αr</m:t>
                      </m:r>
                    </m:sub>
                  </m:sSub>
                </m:e>
              </m:d>
              <m:r>
                <w:rPr>
                  <w:rFonts w:ascii="Cambria Math" w:eastAsia="Times New Roman" w:hAnsi="Cambria Math" w:cs="Times New Roman"/>
                </w:rPr>
                <m:t>#</m:t>
              </m:r>
              <m:r>
                <w:rPr>
                  <w:rFonts w:ascii="Cambria Math" w:eastAsia="Times New Roman" w:hAnsi="Cambria Math" w:cs="Times New Roman"/>
                  <w:sz w:val="24"/>
                  <w:szCs w:val="24"/>
                </w:rPr>
                <m:t>(</m:t>
              </m:r>
              <w:bookmarkStart w:id="19" w:name="_Hlk208849300"/>
              <w:bookmarkStart w:id="20" w:name="eq48"/>
              <m:r>
                <w:rPr>
                  <w:rFonts w:ascii="Cambria Math" w:eastAsia="Times New Roman" w:hAnsi="Cambria Math" w:cs="Times New Roman"/>
                  <w:i/>
                  <w:sz w:val="24"/>
                  <w:szCs w:val="24"/>
                </w:rPr>
                <w:fldChar w:fldCharType="begin"/>
              </m:r>
              <m:r>
                <m:rPr>
                  <m:sty m:val="p"/>
                </m:rPr>
                <w:rPr>
                  <w:rFonts w:ascii="Cambria Math" w:eastAsia="Times New Roman" w:hAnsi="Cambria Math" w:cs="Times New Roman"/>
                  <w:sz w:val="24"/>
                  <w:szCs w:val="24"/>
                </w:rPr>
                <m:t xml:space="preserve"> SEQ Ecuacion \* ARABIC </m:t>
              </m:r>
              <m:r>
                <w:rPr>
                  <w:rFonts w:ascii="Cambria Math" w:eastAsia="Times New Roman" w:hAnsi="Cambria Math" w:cs="Times New Roman"/>
                  <w:i/>
                  <w:sz w:val="24"/>
                  <w:szCs w:val="24"/>
                </w:rPr>
                <w:fldChar w:fldCharType="separate"/>
              </m:r>
              <m:r>
                <m:rPr>
                  <m:sty m:val="p"/>
                </m:rPr>
                <w:rPr>
                  <w:rFonts w:ascii="Cambria Math" w:eastAsia="Times New Roman" w:hAnsi="Cambria Math" w:cs="Times New Roman"/>
                  <w:noProof/>
                  <w:sz w:val="24"/>
                  <w:szCs w:val="24"/>
                </w:rPr>
                <m:t>48</m:t>
              </m:r>
              <m:r>
                <w:rPr>
                  <w:rFonts w:ascii="Cambria Math" w:eastAsia="Times New Roman" w:hAnsi="Cambria Math" w:cs="Times New Roman"/>
                  <w:i/>
                  <w:sz w:val="24"/>
                  <w:szCs w:val="24"/>
                </w:rPr>
                <w:fldChar w:fldCharType="end"/>
              </m:r>
              <w:bookmarkEnd w:id="19"/>
              <w:bookmarkEnd w:id="20"/>
              <m:r>
                <w:rPr>
                  <w:rFonts w:ascii="Cambria Math" w:eastAsia="Times New Roman" w:hAnsi="Cambria Math" w:cs="Times New Roman"/>
                  <w:sz w:val="24"/>
                  <w:szCs w:val="24"/>
                </w:rPr>
                <m:t>)</m:t>
              </m:r>
              <m:ctrlPr>
                <w:rPr>
                  <w:rFonts w:ascii="Cambria Math" w:eastAsia="Times New Roman" w:hAnsi="Cambria Math" w:cs="Times New Roman"/>
                  <w:i/>
                </w:rPr>
              </m:ctrlPr>
            </m:e>
          </m:eqArr>
        </m:oMath>
      </m:oMathPara>
    </w:p>
    <w:p w14:paraId="3EFBC18D" w14:textId="3D9DE049" w:rsidR="00BF7804" w:rsidRDefault="00FE49AE" w:rsidP="00361CAC">
      <w:pPr>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Las expresiones para el flujo del estator y del rotor están dadas por:</w:t>
      </w:r>
    </w:p>
    <w:p w14:paraId="2A773343" w14:textId="3E1D44C2" w:rsidR="00423BB8" w:rsidRPr="00423BB8" w:rsidRDefault="00000000" w:rsidP="00621400">
      <w:pPr>
        <w:ind w:firstLine="851"/>
        <w:rPr>
          <w:rFonts w:ascii="Times New Roman" w:eastAsia="Times New Roman" w:hAnsi="Times New Roman" w:cs="Times New Roman"/>
          <w:sz w:val="24"/>
          <w:szCs w:val="24"/>
        </w:rPr>
      </w:pPr>
      <m:oMathPara>
        <m:oMath>
          <m:eqArr>
            <m:eqArrPr>
              <m:maxDist m:val="1"/>
              <m:ctrlPr>
                <w:rPr>
                  <w:rFonts w:ascii="Cambria Math" w:eastAsia="Times New Roman" w:hAnsi="Cambria Math" w:cs="Times New Roman"/>
                  <w:i/>
                  <w:sz w:val="24"/>
                  <w:szCs w:val="24"/>
                </w:rPr>
              </m:ctrlPr>
            </m:eqArr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ψ</m:t>
                  </m:r>
                </m:e>
                <m:sub>
                  <m:r>
                    <w:rPr>
                      <w:rFonts w:ascii="Cambria Math" w:eastAsia="Times New Roman" w:hAnsi="Cambria Math" w:cs="Times New Roman"/>
                      <w:sz w:val="24"/>
                      <w:szCs w:val="24"/>
                    </w:rPr>
                    <m:t>αs</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L</m:t>
                  </m:r>
                </m:e>
                <m:sub>
                  <m:r>
                    <w:rPr>
                      <w:rFonts w:ascii="Cambria Math" w:eastAsia="Times New Roman" w:hAnsi="Cambria Math" w:cs="Times New Roman"/>
                      <w:sz w:val="24"/>
                      <w:szCs w:val="24"/>
                    </w:rPr>
                    <m:t>s</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αs</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L</m:t>
                  </m:r>
                </m:e>
                <m:sub>
                  <m:r>
                    <w:rPr>
                      <w:rFonts w:ascii="Cambria Math" w:eastAsia="Times New Roman" w:hAnsi="Cambria Math" w:cs="Times New Roman"/>
                      <w:sz w:val="24"/>
                      <w:szCs w:val="24"/>
                    </w:rPr>
                    <m:t>m</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αr</m:t>
                  </m:r>
                </m:sub>
              </m:sSub>
              <m:r>
                <w:rPr>
                  <w:rFonts w:ascii="Cambria Math" w:eastAsia="Times New Roman" w:hAnsi="Cambria Math" w:cs="Times New Roman"/>
                  <w:sz w:val="24"/>
                  <w:szCs w:val="24"/>
                </w:rPr>
                <m:t>#(</m:t>
              </m:r>
              <m:r>
                <w:rPr>
                  <w:rFonts w:ascii="Cambria Math" w:eastAsia="Times New Roman" w:hAnsi="Cambria Math" w:cs="Times New Roman"/>
                  <w:i/>
                  <w:sz w:val="24"/>
                  <w:szCs w:val="24"/>
                </w:rPr>
                <w:fldChar w:fldCharType="begin"/>
              </m:r>
              <m:r>
                <m:rPr>
                  <m:sty m:val="p"/>
                </m:rPr>
                <w:rPr>
                  <w:rFonts w:ascii="Cambria Math" w:eastAsia="Times New Roman" w:hAnsi="Cambria Math" w:cs="Times New Roman"/>
                  <w:sz w:val="24"/>
                  <w:szCs w:val="24"/>
                </w:rPr>
                <m:t xml:space="preserve"> SEQ Ecuacion \* ARABIC </m:t>
              </m:r>
              <m:r>
                <w:rPr>
                  <w:rFonts w:ascii="Cambria Math" w:eastAsia="Times New Roman" w:hAnsi="Cambria Math" w:cs="Times New Roman"/>
                  <w:i/>
                  <w:sz w:val="24"/>
                  <w:szCs w:val="24"/>
                </w:rPr>
                <w:fldChar w:fldCharType="separate"/>
              </m:r>
              <m:r>
                <m:rPr>
                  <m:sty m:val="p"/>
                </m:rPr>
                <w:rPr>
                  <w:rFonts w:ascii="Cambria Math" w:eastAsia="Times New Roman" w:hAnsi="Cambria Math" w:cs="Times New Roman"/>
                  <w:noProof/>
                  <w:sz w:val="24"/>
                  <w:szCs w:val="24"/>
                </w:rPr>
                <m:t>49</m:t>
              </m:r>
              <m:r>
                <w:rPr>
                  <w:rFonts w:ascii="Cambria Math" w:eastAsia="Times New Roman" w:hAnsi="Cambria Math" w:cs="Times New Roman"/>
                  <w:i/>
                  <w:sz w:val="24"/>
                  <w:szCs w:val="24"/>
                </w:rPr>
                <w:fldChar w:fldCharType="end"/>
              </m:r>
              <m:r>
                <w:rPr>
                  <w:rFonts w:ascii="Cambria Math" w:eastAsia="Times New Roman" w:hAnsi="Cambria Math" w:cs="Times New Roman"/>
                  <w:sz w:val="24"/>
                  <w:szCs w:val="24"/>
                </w:rPr>
                <m:t>)</m:t>
              </m:r>
            </m:e>
          </m:eqArr>
        </m:oMath>
      </m:oMathPara>
    </w:p>
    <w:p w14:paraId="09E4BF0A" w14:textId="04A23A46" w:rsidR="00FE49AE" w:rsidRPr="00423BB8" w:rsidRDefault="00000000" w:rsidP="00621400">
      <w:pPr>
        <w:ind w:firstLine="851"/>
        <w:rPr>
          <w:rFonts w:ascii="Times New Roman" w:eastAsia="Times New Roman" w:hAnsi="Times New Roman" w:cs="Times New Roman"/>
          <w:sz w:val="24"/>
          <w:szCs w:val="24"/>
        </w:rPr>
      </w:pPr>
      <m:oMathPara>
        <m:oMath>
          <m:eqArr>
            <m:eqArrPr>
              <m:maxDist m:val="1"/>
              <m:ctrlPr>
                <w:rPr>
                  <w:rFonts w:ascii="Cambria Math" w:eastAsia="Times New Roman" w:hAnsi="Cambria Math" w:cs="Times New Roman"/>
                  <w:i/>
                  <w:sz w:val="24"/>
                  <w:szCs w:val="24"/>
                </w:rPr>
              </m:ctrlPr>
            </m:eqArr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ψ</m:t>
                  </m:r>
                </m:e>
                <m:sub>
                  <m:r>
                    <w:rPr>
                      <w:rFonts w:ascii="Cambria Math" w:eastAsia="Times New Roman" w:hAnsi="Cambria Math" w:cs="Times New Roman"/>
                      <w:sz w:val="24"/>
                      <w:szCs w:val="24"/>
                    </w:rPr>
                    <m:t>βs</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L</m:t>
                  </m:r>
                </m:e>
                <m:sub>
                  <m:r>
                    <w:rPr>
                      <w:rFonts w:ascii="Cambria Math" w:eastAsia="Times New Roman" w:hAnsi="Cambria Math" w:cs="Times New Roman"/>
                      <w:sz w:val="24"/>
                      <w:szCs w:val="24"/>
                    </w:rPr>
                    <m:t>s</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βs</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L</m:t>
                  </m:r>
                </m:e>
                <m:sub>
                  <m:r>
                    <w:rPr>
                      <w:rFonts w:ascii="Cambria Math" w:eastAsia="Times New Roman" w:hAnsi="Cambria Math" w:cs="Times New Roman"/>
                      <w:sz w:val="24"/>
                      <w:szCs w:val="24"/>
                    </w:rPr>
                    <m:t>m</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βr</m:t>
                  </m:r>
                </m:sub>
              </m:sSub>
              <m:r>
                <w:rPr>
                  <w:rFonts w:ascii="Cambria Math" w:eastAsia="Times New Roman" w:hAnsi="Cambria Math" w:cs="Times New Roman"/>
                  <w:sz w:val="24"/>
                  <w:szCs w:val="24"/>
                </w:rPr>
                <m:t>#(</m:t>
              </m:r>
              <m:r>
                <w:rPr>
                  <w:rFonts w:ascii="Cambria Math" w:eastAsia="Times New Roman" w:hAnsi="Cambria Math" w:cs="Times New Roman"/>
                  <w:i/>
                  <w:sz w:val="24"/>
                  <w:szCs w:val="24"/>
                </w:rPr>
                <w:fldChar w:fldCharType="begin"/>
              </m:r>
              <m:r>
                <m:rPr>
                  <m:sty m:val="p"/>
                </m:rPr>
                <w:rPr>
                  <w:rFonts w:ascii="Cambria Math" w:eastAsia="Times New Roman" w:hAnsi="Cambria Math" w:cs="Times New Roman"/>
                  <w:sz w:val="24"/>
                  <w:szCs w:val="24"/>
                </w:rPr>
                <m:t xml:space="preserve"> SEQ Ecuacion \* ARABIC </m:t>
              </m:r>
              <m:r>
                <w:rPr>
                  <w:rFonts w:ascii="Cambria Math" w:eastAsia="Times New Roman" w:hAnsi="Cambria Math" w:cs="Times New Roman"/>
                  <w:i/>
                  <w:sz w:val="24"/>
                  <w:szCs w:val="24"/>
                </w:rPr>
                <w:fldChar w:fldCharType="separate"/>
              </m:r>
              <m:r>
                <m:rPr>
                  <m:sty m:val="p"/>
                </m:rPr>
                <w:rPr>
                  <w:rFonts w:ascii="Cambria Math" w:eastAsia="Times New Roman" w:hAnsi="Cambria Math" w:cs="Times New Roman"/>
                  <w:noProof/>
                  <w:sz w:val="24"/>
                  <w:szCs w:val="24"/>
                </w:rPr>
                <m:t>50</m:t>
              </m:r>
              <m:r>
                <w:rPr>
                  <w:rFonts w:ascii="Cambria Math" w:eastAsia="Times New Roman" w:hAnsi="Cambria Math" w:cs="Times New Roman"/>
                  <w:i/>
                  <w:sz w:val="24"/>
                  <w:szCs w:val="24"/>
                </w:rPr>
                <w:fldChar w:fldCharType="end"/>
              </m:r>
              <m:r>
                <w:rPr>
                  <w:rFonts w:ascii="Cambria Math" w:eastAsia="Times New Roman" w:hAnsi="Cambria Math" w:cs="Times New Roman"/>
                  <w:sz w:val="24"/>
                  <w:szCs w:val="24"/>
                </w:rPr>
                <m:t>)</m:t>
              </m:r>
            </m:e>
          </m:eqArr>
        </m:oMath>
      </m:oMathPara>
    </w:p>
    <w:p w14:paraId="048A0D33" w14:textId="09F3930F" w:rsidR="00454257" w:rsidRPr="00454257" w:rsidRDefault="00000000" w:rsidP="00621400">
      <w:pPr>
        <w:ind w:firstLine="851"/>
        <w:rPr>
          <w:rFonts w:ascii="Times New Roman" w:eastAsia="Times New Roman" w:hAnsi="Times New Roman" w:cs="Times New Roman"/>
          <w:sz w:val="24"/>
          <w:szCs w:val="24"/>
        </w:rPr>
      </w:pPr>
      <m:oMathPara>
        <m:oMath>
          <m:eqArr>
            <m:eqArrPr>
              <m:maxDist m:val="1"/>
              <m:ctrlPr>
                <w:rPr>
                  <w:rFonts w:ascii="Cambria Math" w:eastAsia="Times New Roman" w:hAnsi="Cambria Math" w:cs="Times New Roman"/>
                  <w:i/>
                  <w:sz w:val="24"/>
                  <w:szCs w:val="24"/>
                </w:rPr>
              </m:ctrlPr>
            </m:eqArr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ψ</m:t>
                  </m:r>
                </m:e>
                <m:sub>
                  <m:r>
                    <w:rPr>
                      <w:rFonts w:ascii="Cambria Math" w:eastAsia="Times New Roman" w:hAnsi="Cambria Math" w:cs="Times New Roman"/>
                      <w:sz w:val="24"/>
                      <w:szCs w:val="24"/>
                    </w:rPr>
                    <m:t>αr</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L</m:t>
                  </m:r>
                </m:e>
                <m:sub>
                  <m:r>
                    <w:rPr>
                      <w:rFonts w:ascii="Cambria Math" w:eastAsia="Times New Roman" w:hAnsi="Cambria Math" w:cs="Times New Roman"/>
                      <w:sz w:val="24"/>
                      <w:szCs w:val="24"/>
                    </w:rPr>
                    <m:t>s</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αr</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L</m:t>
                  </m:r>
                </m:e>
                <m:sub>
                  <m:r>
                    <w:rPr>
                      <w:rFonts w:ascii="Cambria Math" w:eastAsia="Times New Roman" w:hAnsi="Cambria Math" w:cs="Times New Roman"/>
                      <w:sz w:val="24"/>
                      <w:szCs w:val="24"/>
                    </w:rPr>
                    <m:t>m</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αs</m:t>
                  </m:r>
                </m:sub>
              </m:sSub>
              <m:r>
                <w:rPr>
                  <w:rFonts w:ascii="Cambria Math" w:eastAsia="Times New Roman" w:hAnsi="Cambria Math" w:cs="Times New Roman"/>
                  <w:sz w:val="24"/>
                  <w:szCs w:val="24"/>
                </w:rPr>
                <m:t>#(</m:t>
              </m:r>
              <m:r>
                <w:rPr>
                  <w:rFonts w:ascii="Cambria Math" w:eastAsia="Times New Roman" w:hAnsi="Cambria Math" w:cs="Times New Roman"/>
                  <w:i/>
                  <w:sz w:val="24"/>
                  <w:szCs w:val="24"/>
                </w:rPr>
                <w:fldChar w:fldCharType="begin"/>
              </m:r>
              <m:r>
                <m:rPr>
                  <m:sty m:val="p"/>
                </m:rPr>
                <w:rPr>
                  <w:rFonts w:ascii="Cambria Math" w:eastAsia="Times New Roman" w:hAnsi="Cambria Math" w:cs="Times New Roman"/>
                  <w:sz w:val="24"/>
                  <w:szCs w:val="24"/>
                </w:rPr>
                <m:t xml:space="preserve"> SEQ Ecuacion \* ARABIC </m:t>
              </m:r>
              <m:r>
                <w:rPr>
                  <w:rFonts w:ascii="Cambria Math" w:eastAsia="Times New Roman" w:hAnsi="Cambria Math" w:cs="Times New Roman"/>
                  <w:i/>
                  <w:sz w:val="24"/>
                  <w:szCs w:val="24"/>
                </w:rPr>
                <w:fldChar w:fldCharType="separate"/>
              </m:r>
              <m:r>
                <m:rPr>
                  <m:sty m:val="p"/>
                </m:rPr>
                <w:rPr>
                  <w:rFonts w:ascii="Cambria Math" w:eastAsia="Times New Roman" w:hAnsi="Cambria Math" w:cs="Times New Roman"/>
                  <w:noProof/>
                  <w:sz w:val="24"/>
                  <w:szCs w:val="24"/>
                </w:rPr>
                <m:t>51</m:t>
              </m:r>
              <m:r>
                <w:rPr>
                  <w:rFonts w:ascii="Cambria Math" w:eastAsia="Times New Roman" w:hAnsi="Cambria Math" w:cs="Times New Roman"/>
                  <w:i/>
                  <w:sz w:val="24"/>
                  <w:szCs w:val="24"/>
                </w:rPr>
                <w:fldChar w:fldCharType="end"/>
              </m:r>
              <m:r>
                <w:rPr>
                  <w:rFonts w:ascii="Cambria Math" w:eastAsia="Times New Roman" w:hAnsi="Cambria Math" w:cs="Times New Roman"/>
                  <w:sz w:val="24"/>
                  <w:szCs w:val="24"/>
                </w:rPr>
                <m:t>)</m:t>
              </m:r>
            </m:e>
          </m:eqArr>
        </m:oMath>
      </m:oMathPara>
    </w:p>
    <w:p w14:paraId="5BAE5E70" w14:textId="3296FB21" w:rsidR="00FE49AE" w:rsidRPr="00454257" w:rsidRDefault="00000000" w:rsidP="00621400">
      <w:pPr>
        <w:ind w:firstLine="851"/>
        <w:rPr>
          <w:rFonts w:ascii="Times New Roman" w:eastAsia="Times New Roman" w:hAnsi="Times New Roman" w:cs="Times New Roman"/>
          <w:sz w:val="24"/>
          <w:szCs w:val="24"/>
        </w:rPr>
      </w:pPr>
      <m:oMathPara>
        <m:oMath>
          <m:eqArr>
            <m:eqArrPr>
              <m:maxDist m:val="1"/>
              <m:ctrlPr>
                <w:rPr>
                  <w:rFonts w:ascii="Cambria Math" w:eastAsia="Times New Roman" w:hAnsi="Cambria Math" w:cs="Times New Roman"/>
                  <w:i/>
                  <w:sz w:val="24"/>
                  <w:szCs w:val="24"/>
                </w:rPr>
              </m:ctrlPr>
            </m:eqArr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ψ</m:t>
                  </m:r>
                </m:e>
                <m:sub>
                  <m:r>
                    <w:rPr>
                      <w:rFonts w:ascii="Cambria Math" w:eastAsia="Times New Roman" w:hAnsi="Cambria Math" w:cs="Times New Roman"/>
                      <w:sz w:val="24"/>
                      <w:szCs w:val="24"/>
                    </w:rPr>
                    <m:t>βr</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L</m:t>
                  </m:r>
                </m:e>
                <m:sub>
                  <m:r>
                    <w:rPr>
                      <w:rFonts w:ascii="Cambria Math" w:eastAsia="Times New Roman" w:hAnsi="Cambria Math" w:cs="Times New Roman"/>
                      <w:sz w:val="24"/>
                      <w:szCs w:val="24"/>
                    </w:rPr>
                    <m:t>r</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βr</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L</m:t>
                  </m:r>
                </m:e>
                <m:sub>
                  <m:r>
                    <w:rPr>
                      <w:rFonts w:ascii="Cambria Math" w:eastAsia="Times New Roman" w:hAnsi="Cambria Math" w:cs="Times New Roman"/>
                      <w:sz w:val="24"/>
                      <w:szCs w:val="24"/>
                    </w:rPr>
                    <m:t>m</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βs</m:t>
                  </m:r>
                </m:sub>
              </m:sSub>
              <m:r>
                <w:rPr>
                  <w:rFonts w:ascii="Cambria Math" w:eastAsia="Times New Roman" w:hAnsi="Cambria Math" w:cs="Times New Roman"/>
                  <w:sz w:val="24"/>
                  <w:szCs w:val="24"/>
                </w:rPr>
                <m:t>#(</m:t>
              </m:r>
              <m:r>
                <w:rPr>
                  <w:rFonts w:ascii="Cambria Math" w:eastAsia="Times New Roman" w:hAnsi="Cambria Math" w:cs="Times New Roman"/>
                  <w:i/>
                  <w:sz w:val="24"/>
                  <w:szCs w:val="24"/>
                </w:rPr>
                <w:fldChar w:fldCharType="begin"/>
              </m:r>
              <m:r>
                <m:rPr>
                  <m:sty m:val="p"/>
                </m:rPr>
                <w:rPr>
                  <w:rFonts w:ascii="Cambria Math" w:eastAsia="Times New Roman" w:hAnsi="Cambria Math" w:cs="Times New Roman"/>
                  <w:sz w:val="24"/>
                  <w:szCs w:val="24"/>
                </w:rPr>
                <m:t xml:space="preserve"> SEQ Ecuacion \* ARABIC </m:t>
              </m:r>
              <m:r>
                <w:rPr>
                  <w:rFonts w:ascii="Cambria Math" w:eastAsia="Times New Roman" w:hAnsi="Cambria Math" w:cs="Times New Roman"/>
                  <w:i/>
                  <w:sz w:val="24"/>
                  <w:szCs w:val="24"/>
                </w:rPr>
                <w:fldChar w:fldCharType="separate"/>
              </m:r>
              <m:r>
                <m:rPr>
                  <m:sty m:val="p"/>
                </m:rPr>
                <w:rPr>
                  <w:rFonts w:ascii="Cambria Math" w:eastAsia="Times New Roman" w:hAnsi="Cambria Math" w:cs="Times New Roman"/>
                  <w:noProof/>
                  <w:sz w:val="24"/>
                  <w:szCs w:val="24"/>
                </w:rPr>
                <m:t>52</m:t>
              </m:r>
              <m:r>
                <w:rPr>
                  <w:rFonts w:ascii="Cambria Math" w:eastAsia="Times New Roman" w:hAnsi="Cambria Math" w:cs="Times New Roman"/>
                  <w:i/>
                  <w:sz w:val="24"/>
                  <w:szCs w:val="24"/>
                </w:rPr>
                <w:fldChar w:fldCharType="end"/>
              </m:r>
              <m:r>
                <w:rPr>
                  <w:rFonts w:ascii="Cambria Math" w:eastAsia="Times New Roman" w:hAnsi="Cambria Math" w:cs="Times New Roman"/>
                  <w:sz w:val="24"/>
                  <w:szCs w:val="24"/>
                </w:rPr>
                <m:t>)</m:t>
              </m:r>
            </m:e>
          </m:eqArr>
        </m:oMath>
      </m:oMathPara>
    </w:p>
    <w:p w14:paraId="1112B0E9" w14:textId="05BD0837" w:rsidR="00454257" w:rsidRPr="00454257" w:rsidRDefault="00000000" w:rsidP="00621400">
      <w:pPr>
        <w:ind w:firstLine="851"/>
        <w:rPr>
          <w:rFonts w:ascii="Times New Roman" w:eastAsia="Times New Roman" w:hAnsi="Times New Roman" w:cs="Times New Roman"/>
          <w:sz w:val="24"/>
          <w:szCs w:val="24"/>
        </w:rPr>
      </w:pPr>
      <m:oMathPara>
        <m:oMath>
          <m:eqArr>
            <m:eqArrPr>
              <m:maxDist m:val="1"/>
              <m:ctrlPr>
                <w:rPr>
                  <w:rFonts w:ascii="Cambria Math" w:eastAsia="Times New Roman" w:hAnsi="Cambria Math" w:cs="Times New Roman"/>
                  <w:i/>
                  <w:sz w:val="24"/>
                  <w:szCs w:val="24"/>
                </w:rPr>
              </m:ctrlPr>
            </m:eqArr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ψ</m:t>
                  </m:r>
                </m:e>
                <m:sub>
                  <m:r>
                    <w:rPr>
                      <w:rFonts w:ascii="Cambria Math" w:eastAsia="Times New Roman" w:hAnsi="Cambria Math" w:cs="Times New Roman"/>
                      <w:sz w:val="24"/>
                      <w:szCs w:val="24"/>
                    </w:rPr>
                    <m:t>xs</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L</m:t>
                  </m:r>
                </m:e>
                <m:sub>
                  <m:r>
                    <w:rPr>
                      <w:rFonts w:ascii="Cambria Math" w:eastAsia="Times New Roman" w:hAnsi="Cambria Math" w:cs="Times New Roman"/>
                      <w:sz w:val="24"/>
                      <w:szCs w:val="24"/>
                    </w:rPr>
                    <m:t>ls</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xs</m:t>
                  </m:r>
                </m:sub>
              </m:sSub>
              <m:r>
                <w:rPr>
                  <w:rFonts w:ascii="Cambria Math" w:eastAsia="Times New Roman" w:hAnsi="Cambria Math" w:cs="Times New Roman"/>
                  <w:sz w:val="24"/>
                  <w:szCs w:val="24"/>
                </w:rPr>
                <m:t>#(</m:t>
              </m:r>
              <m:r>
                <w:rPr>
                  <w:rFonts w:ascii="Cambria Math" w:eastAsia="Times New Roman" w:hAnsi="Cambria Math" w:cs="Times New Roman"/>
                  <w:i/>
                  <w:sz w:val="24"/>
                  <w:szCs w:val="24"/>
                </w:rPr>
                <w:fldChar w:fldCharType="begin"/>
              </m:r>
              <m:r>
                <m:rPr>
                  <m:sty m:val="p"/>
                </m:rPr>
                <w:rPr>
                  <w:rFonts w:ascii="Cambria Math" w:eastAsia="Times New Roman" w:hAnsi="Cambria Math" w:cs="Times New Roman"/>
                  <w:sz w:val="24"/>
                  <w:szCs w:val="24"/>
                </w:rPr>
                <m:t xml:space="preserve"> SEQ Ecuacion \* ARABIC </m:t>
              </m:r>
              <m:r>
                <w:rPr>
                  <w:rFonts w:ascii="Cambria Math" w:eastAsia="Times New Roman" w:hAnsi="Cambria Math" w:cs="Times New Roman"/>
                  <w:i/>
                  <w:sz w:val="24"/>
                  <w:szCs w:val="24"/>
                </w:rPr>
                <w:fldChar w:fldCharType="separate"/>
              </m:r>
              <m:r>
                <m:rPr>
                  <m:sty m:val="p"/>
                </m:rPr>
                <w:rPr>
                  <w:rFonts w:ascii="Cambria Math" w:eastAsia="Times New Roman" w:hAnsi="Cambria Math" w:cs="Times New Roman"/>
                  <w:noProof/>
                  <w:sz w:val="24"/>
                  <w:szCs w:val="24"/>
                </w:rPr>
                <m:t>53</m:t>
              </m:r>
              <m:r>
                <w:rPr>
                  <w:rFonts w:ascii="Cambria Math" w:eastAsia="Times New Roman" w:hAnsi="Cambria Math" w:cs="Times New Roman"/>
                  <w:i/>
                  <w:sz w:val="24"/>
                  <w:szCs w:val="24"/>
                </w:rPr>
                <w:fldChar w:fldCharType="end"/>
              </m:r>
              <m:r>
                <w:rPr>
                  <w:rFonts w:ascii="Cambria Math" w:eastAsia="Times New Roman" w:hAnsi="Cambria Math" w:cs="Times New Roman"/>
                  <w:sz w:val="24"/>
                  <w:szCs w:val="24"/>
                </w:rPr>
                <m:t>)</m:t>
              </m:r>
            </m:e>
          </m:eqArr>
        </m:oMath>
      </m:oMathPara>
    </w:p>
    <w:p w14:paraId="343DDA8A" w14:textId="1E276D6A" w:rsidR="00CD063C" w:rsidRPr="00454257" w:rsidRDefault="00000000" w:rsidP="00621400">
      <w:pPr>
        <w:ind w:firstLine="851"/>
        <w:rPr>
          <w:rFonts w:ascii="Times New Roman" w:eastAsia="Times New Roman" w:hAnsi="Times New Roman" w:cs="Times New Roman"/>
          <w:sz w:val="24"/>
          <w:szCs w:val="24"/>
        </w:rPr>
      </w:pPr>
      <m:oMathPara>
        <m:oMath>
          <m:eqArr>
            <m:eqArrPr>
              <m:maxDist m:val="1"/>
              <m:ctrlPr>
                <w:rPr>
                  <w:rFonts w:ascii="Cambria Math" w:eastAsia="Times New Roman" w:hAnsi="Cambria Math" w:cs="Times New Roman"/>
                  <w:i/>
                  <w:sz w:val="24"/>
                  <w:szCs w:val="24"/>
                </w:rPr>
              </m:ctrlPr>
            </m:eqArr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ψ</m:t>
                  </m:r>
                </m:e>
                <m:sub>
                  <m:r>
                    <w:rPr>
                      <w:rFonts w:ascii="Cambria Math" w:eastAsia="Times New Roman" w:hAnsi="Cambria Math" w:cs="Times New Roman"/>
                      <w:sz w:val="24"/>
                      <w:szCs w:val="24"/>
                    </w:rPr>
                    <m:t>ys</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L</m:t>
                  </m:r>
                </m:e>
                <m:sub>
                  <m:r>
                    <w:rPr>
                      <w:rFonts w:ascii="Cambria Math" w:eastAsia="Times New Roman" w:hAnsi="Cambria Math" w:cs="Times New Roman"/>
                      <w:sz w:val="24"/>
                      <w:szCs w:val="24"/>
                    </w:rPr>
                    <m:t>ls</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ys</m:t>
                  </m:r>
                </m:sub>
              </m:sSub>
              <m:r>
                <w:rPr>
                  <w:rFonts w:ascii="Cambria Math" w:eastAsia="Times New Roman" w:hAnsi="Cambria Math" w:cs="Times New Roman"/>
                  <w:sz w:val="24"/>
                  <w:szCs w:val="24"/>
                </w:rPr>
                <m:t>#(</m:t>
              </m:r>
              <m:r>
                <w:rPr>
                  <w:rFonts w:ascii="Cambria Math" w:eastAsia="Times New Roman" w:hAnsi="Cambria Math" w:cs="Times New Roman"/>
                  <w:i/>
                  <w:sz w:val="24"/>
                  <w:szCs w:val="24"/>
                </w:rPr>
                <w:fldChar w:fldCharType="begin"/>
              </m:r>
              <m:r>
                <m:rPr>
                  <m:sty m:val="p"/>
                </m:rPr>
                <w:rPr>
                  <w:rFonts w:ascii="Cambria Math" w:eastAsia="Times New Roman" w:hAnsi="Cambria Math" w:cs="Times New Roman"/>
                  <w:sz w:val="24"/>
                  <w:szCs w:val="24"/>
                </w:rPr>
                <m:t xml:space="preserve"> SEQ Ecuacion \* ARABIC </m:t>
              </m:r>
              <m:r>
                <w:rPr>
                  <w:rFonts w:ascii="Cambria Math" w:eastAsia="Times New Roman" w:hAnsi="Cambria Math" w:cs="Times New Roman"/>
                  <w:i/>
                  <w:sz w:val="24"/>
                  <w:szCs w:val="24"/>
                </w:rPr>
                <w:fldChar w:fldCharType="separate"/>
              </m:r>
              <m:r>
                <m:rPr>
                  <m:sty m:val="p"/>
                </m:rPr>
                <w:rPr>
                  <w:rFonts w:ascii="Cambria Math" w:eastAsia="Times New Roman" w:hAnsi="Cambria Math" w:cs="Times New Roman"/>
                  <w:noProof/>
                  <w:sz w:val="24"/>
                  <w:szCs w:val="24"/>
                </w:rPr>
                <m:t>54</m:t>
              </m:r>
              <m:r>
                <w:rPr>
                  <w:rFonts w:ascii="Cambria Math" w:eastAsia="Times New Roman" w:hAnsi="Cambria Math" w:cs="Times New Roman"/>
                  <w:i/>
                  <w:sz w:val="24"/>
                  <w:szCs w:val="24"/>
                </w:rPr>
                <w:fldChar w:fldCharType="end"/>
              </m:r>
              <m:r>
                <w:rPr>
                  <w:rFonts w:ascii="Cambria Math" w:eastAsia="Times New Roman" w:hAnsi="Cambria Math" w:cs="Times New Roman"/>
                  <w:sz w:val="24"/>
                  <w:szCs w:val="24"/>
                </w:rPr>
                <m:t>)</m:t>
              </m:r>
            </m:e>
          </m:eqArr>
        </m:oMath>
      </m:oMathPara>
    </w:p>
    <w:p w14:paraId="0B639831" w14:textId="78A5E214" w:rsidR="00454257" w:rsidRPr="00454257" w:rsidRDefault="00000000" w:rsidP="00621400">
      <w:pPr>
        <w:ind w:firstLine="851"/>
        <w:rPr>
          <w:rFonts w:ascii="Times New Roman" w:eastAsia="Times New Roman" w:hAnsi="Times New Roman" w:cs="Times New Roman"/>
          <w:sz w:val="24"/>
          <w:szCs w:val="24"/>
        </w:rPr>
      </w:pPr>
      <m:oMathPara>
        <m:oMath>
          <m:eqArr>
            <m:eqArrPr>
              <m:maxDist m:val="1"/>
              <m:ctrlPr>
                <w:rPr>
                  <w:rFonts w:ascii="Cambria Math" w:eastAsia="Times New Roman" w:hAnsi="Cambria Math" w:cs="Times New Roman"/>
                  <w:i/>
                  <w:sz w:val="24"/>
                  <w:szCs w:val="24"/>
                </w:rPr>
              </m:ctrlPr>
            </m:eqArr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ψ</m:t>
                  </m:r>
                </m:e>
                <m:sub>
                  <m:r>
                    <w:rPr>
                      <w:rFonts w:ascii="Cambria Math" w:eastAsia="Times New Roman" w:hAnsi="Cambria Math" w:cs="Times New Roman"/>
                      <w:sz w:val="24"/>
                      <w:szCs w:val="24"/>
                    </w:rPr>
                    <m:t>z1s</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L</m:t>
                  </m:r>
                </m:e>
                <m:sub>
                  <m:r>
                    <w:rPr>
                      <w:rFonts w:ascii="Cambria Math" w:eastAsia="Times New Roman" w:hAnsi="Cambria Math" w:cs="Times New Roman"/>
                      <w:sz w:val="24"/>
                      <w:szCs w:val="24"/>
                    </w:rPr>
                    <m:t>ls</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z1s</m:t>
                  </m:r>
                </m:sub>
              </m:sSub>
              <m:r>
                <w:rPr>
                  <w:rFonts w:ascii="Cambria Math" w:eastAsia="Times New Roman" w:hAnsi="Cambria Math" w:cs="Times New Roman"/>
                  <w:sz w:val="24"/>
                  <w:szCs w:val="24"/>
                </w:rPr>
                <m:t>#(</m:t>
              </m:r>
              <m:r>
                <w:rPr>
                  <w:rFonts w:ascii="Cambria Math" w:eastAsia="Times New Roman" w:hAnsi="Cambria Math" w:cs="Times New Roman"/>
                  <w:i/>
                  <w:sz w:val="24"/>
                  <w:szCs w:val="24"/>
                </w:rPr>
                <w:fldChar w:fldCharType="begin"/>
              </m:r>
              <m:r>
                <m:rPr>
                  <m:sty m:val="p"/>
                </m:rPr>
                <w:rPr>
                  <w:rFonts w:ascii="Cambria Math" w:eastAsia="Times New Roman" w:hAnsi="Cambria Math" w:cs="Times New Roman"/>
                  <w:sz w:val="24"/>
                  <w:szCs w:val="24"/>
                </w:rPr>
                <m:t xml:space="preserve"> SEQ Ecuacion \* ARABIC </m:t>
              </m:r>
              <m:r>
                <w:rPr>
                  <w:rFonts w:ascii="Cambria Math" w:eastAsia="Times New Roman" w:hAnsi="Cambria Math" w:cs="Times New Roman"/>
                  <w:i/>
                  <w:sz w:val="24"/>
                  <w:szCs w:val="24"/>
                </w:rPr>
                <w:fldChar w:fldCharType="separate"/>
              </m:r>
              <m:r>
                <m:rPr>
                  <m:sty m:val="p"/>
                </m:rPr>
                <w:rPr>
                  <w:rFonts w:ascii="Cambria Math" w:eastAsia="Times New Roman" w:hAnsi="Cambria Math" w:cs="Times New Roman"/>
                  <w:noProof/>
                  <w:sz w:val="24"/>
                  <w:szCs w:val="24"/>
                </w:rPr>
                <m:t>55</m:t>
              </m:r>
              <m:r>
                <w:rPr>
                  <w:rFonts w:ascii="Cambria Math" w:eastAsia="Times New Roman" w:hAnsi="Cambria Math" w:cs="Times New Roman"/>
                  <w:i/>
                  <w:sz w:val="24"/>
                  <w:szCs w:val="24"/>
                </w:rPr>
                <w:fldChar w:fldCharType="end"/>
              </m:r>
              <m:r>
                <w:rPr>
                  <w:rFonts w:ascii="Cambria Math" w:eastAsia="Times New Roman" w:hAnsi="Cambria Math" w:cs="Times New Roman"/>
                  <w:sz w:val="24"/>
                  <w:szCs w:val="24"/>
                </w:rPr>
                <m:t>)</m:t>
              </m:r>
            </m:e>
          </m:eqArr>
        </m:oMath>
      </m:oMathPara>
    </w:p>
    <w:p w14:paraId="0F04DA85" w14:textId="15D24CB3" w:rsidR="00454257" w:rsidRPr="00454257" w:rsidRDefault="00000000" w:rsidP="00454257">
      <w:pPr>
        <w:ind w:firstLine="851"/>
        <w:rPr>
          <w:rFonts w:ascii="Times New Roman" w:eastAsia="Times New Roman" w:hAnsi="Times New Roman" w:cs="Times New Roman"/>
          <w:sz w:val="24"/>
          <w:szCs w:val="24"/>
        </w:rPr>
      </w:pPr>
      <m:oMathPara>
        <m:oMath>
          <m:eqArr>
            <m:eqArrPr>
              <m:maxDist m:val="1"/>
              <m:ctrlPr>
                <w:rPr>
                  <w:rFonts w:ascii="Cambria Math" w:eastAsia="Times New Roman" w:hAnsi="Cambria Math" w:cs="Times New Roman"/>
                  <w:i/>
                  <w:sz w:val="24"/>
                  <w:szCs w:val="24"/>
                </w:rPr>
              </m:ctrlPr>
            </m:eqArr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ψ</m:t>
                  </m:r>
                </m:e>
                <m:sub>
                  <m:r>
                    <w:rPr>
                      <w:rFonts w:ascii="Cambria Math" w:eastAsia="Times New Roman" w:hAnsi="Cambria Math" w:cs="Times New Roman"/>
                      <w:sz w:val="24"/>
                      <w:szCs w:val="24"/>
                    </w:rPr>
                    <m:t>z2s</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L</m:t>
                  </m:r>
                </m:e>
                <m:sub>
                  <m:r>
                    <w:rPr>
                      <w:rFonts w:ascii="Cambria Math" w:eastAsia="Times New Roman" w:hAnsi="Cambria Math" w:cs="Times New Roman"/>
                      <w:sz w:val="24"/>
                      <w:szCs w:val="24"/>
                    </w:rPr>
                    <m:t>ls</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z2s</m:t>
                  </m:r>
                </m:sub>
              </m:sSub>
              <m:r>
                <w:rPr>
                  <w:rFonts w:ascii="Cambria Math" w:eastAsia="Times New Roman" w:hAnsi="Cambria Math" w:cs="Times New Roman"/>
                  <w:sz w:val="24"/>
                  <w:szCs w:val="24"/>
                </w:rPr>
                <m:t>#(</m:t>
              </m:r>
              <m:r>
                <w:rPr>
                  <w:rFonts w:ascii="Cambria Math" w:eastAsia="Times New Roman" w:hAnsi="Cambria Math" w:cs="Times New Roman"/>
                  <w:i/>
                  <w:sz w:val="24"/>
                  <w:szCs w:val="24"/>
                </w:rPr>
                <w:fldChar w:fldCharType="begin"/>
              </m:r>
              <m:r>
                <m:rPr>
                  <m:sty m:val="p"/>
                </m:rPr>
                <w:rPr>
                  <w:rFonts w:ascii="Cambria Math" w:eastAsia="Times New Roman" w:hAnsi="Cambria Math" w:cs="Times New Roman"/>
                  <w:sz w:val="24"/>
                  <w:szCs w:val="24"/>
                </w:rPr>
                <m:t xml:space="preserve"> SEQ Ecuacion \* ARABIC </m:t>
              </m:r>
              <m:r>
                <w:rPr>
                  <w:rFonts w:ascii="Cambria Math" w:eastAsia="Times New Roman" w:hAnsi="Cambria Math" w:cs="Times New Roman"/>
                  <w:i/>
                  <w:sz w:val="24"/>
                  <w:szCs w:val="24"/>
                </w:rPr>
                <w:fldChar w:fldCharType="separate"/>
              </m:r>
              <m:r>
                <m:rPr>
                  <m:sty m:val="p"/>
                </m:rPr>
                <w:rPr>
                  <w:rFonts w:ascii="Cambria Math" w:eastAsia="Times New Roman" w:hAnsi="Cambria Math" w:cs="Times New Roman"/>
                  <w:noProof/>
                  <w:sz w:val="24"/>
                  <w:szCs w:val="24"/>
                </w:rPr>
                <m:t>56</m:t>
              </m:r>
              <m:r>
                <w:rPr>
                  <w:rFonts w:ascii="Cambria Math" w:eastAsia="Times New Roman" w:hAnsi="Cambria Math" w:cs="Times New Roman"/>
                  <w:i/>
                  <w:sz w:val="24"/>
                  <w:szCs w:val="24"/>
                </w:rPr>
                <w:fldChar w:fldCharType="end"/>
              </m:r>
              <m:r>
                <w:rPr>
                  <w:rFonts w:ascii="Cambria Math" w:eastAsia="Times New Roman" w:hAnsi="Cambria Math" w:cs="Times New Roman"/>
                  <w:sz w:val="24"/>
                  <w:szCs w:val="24"/>
                </w:rPr>
                <m:t>)</m:t>
              </m:r>
            </m:e>
          </m:eqArr>
        </m:oMath>
      </m:oMathPara>
    </w:p>
    <w:p w14:paraId="2AD4D536" w14:textId="7C847534" w:rsidR="00CD063C" w:rsidRDefault="00CD063C" w:rsidP="00361CAC">
      <w:pPr>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par electromagnético generado, definido en base a las nuevas variables, se calcula aplicando las transformaciones descritas, con lo que se llega a la ecuación:</w:t>
      </w:r>
    </w:p>
    <w:p w14:paraId="5DCE2CBF" w14:textId="5B4CED01" w:rsidR="00CD063C" w:rsidRPr="00454257" w:rsidRDefault="00000000" w:rsidP="00621400">
      <w:pPr>
        <w:ind w:firstLine="851"/>
        <w:rPr>
          <w:rFonts w:ascii="Times New Roman" w:eastAsia="Times New Roman" w:hAnsi="Times New Roman" w:cs="Times New Roman"/>
          <w:sz w:val="24"/>
          <w:szCs w:val="24"/>
        </w:rPr>
      </w:pPr>
      <m:oMathPara>
        <m:oMath>
          <m:eqArr>
            <m:eqArrPr>
              <m:maxDist m:val="1"/>
              <m:ctrlPr>
                <w:rPr>
                  <w:rFonts w:ascii="Cambria Math" w:eastAsia="Times New Roman" w:hAnsi="Cambria Math" w:cs="Times New Roman"/>
                  <w:i/>
                  <w:sz w:val="24"/>
                  <w:szCs w:val="24"/>
                </w:rPr>
              </m:ctrlPr>
            </m:eqArr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e</m:t>
                  </m:r>
                </m:sub>
              </m:sSub>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n</m:t>
                  </m:r>
                </m:num>
                <m:den>
                  <m:r>
                    <w:rPr>
                      <w:rFonts w:ascii="Cambria Math" w:eastAsia="Times New Roman" w:hAnsi="Cambria Math" w:cs="Times New Roman"/>
                      <w:sz w:val="24"/>
                      <w:szCs w:val="24"/>
                    </w:rPr>
                    <m:t>2</m:t>
                  </m:r>
                </m:den>
              </m:f>
              <m:r>
                <w:rPr>
                  <w:rFonts w:ascii="Cambria Math" w:eastAsia="Times New Roman" w:hAnsi="Cambria Math" w:cs="Times New Roman"/>
                  <w:sz w:val="24"/>
                  <w:szCs w:val="24"/>
                </w:rPr>
                <m:t>P</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L</m:t>
                  </m:r>
                </m:e>
                <m:sub>
                  <m:r>
                    <w:rPr>
                      <w:rFonts w:ascii="Cambria Math" w:eastAsia="Times New Roman" w:hAnsi="Cambria Math" w:cs="Times New Roman"/>
                      <w:sz w:val="24"/>
                      <w:szCs w:val="24"/>
                    </w:rPr>
                    <m:t>m</m:t>
                  </m:r>
                </m:sub>
              </m:sSub>
              <m:d>
                <m:dPr>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αr</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βs</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βr</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αs</m:t>
                      </m:r>
                    </m:sub>
                  </m:sSub>
                </m:e>
              </m:d>
              <m:r>
                <w:rPr>
                  <w:rFonts w:ascii="Cambria Math" w:eastAsia="Times New Roman" w:hAnsi="Cambria Math" w:cs="Times New Roman"/>
                  <w:sz w:val="24"/>
                  <w:szCs w:val="24"/>
                </w:rPr>
                <m:t>#(</m:t>
              </m:r>
              <m:r>
                <w:rPr>
                  <w:rFonts w:ascii="Cambria Math" w:eastAsia="Times New Roman" w:hAnsi="Cambria Math" w:cs="Times New Roman"/>
                  <w:i/>
                  <w:sz w:val="24"/>
                  <w:szCs w:val="24"/>
                </w:rPr>
                <w:fldChar w:fldCharType="begin"/>
              </m:r>
              <m:r>
                <m:rPr>
                  <m:sty m:val="p"/>
                </m:rPr>
                <w:rPr>
                  <w:rFonts w:ascii="Cambria Math" w:eastAsia="Times New Roman" w:hAnsi="Cambria Math" w:cs="Times New Roman"/>
                  <w:sz w:val="24"/>
                  <w:szCs w:val="24"/>
                </w:rPr>
                <m:t xml:space="preserve"> SEQ Ecuacion \* ARABIC </m:t>
              </m:r>
              <m:r>
                <w:rPr>
                  <w:rFonts w:ascii="Cambria Math" w:eastAsia="Times New Roman" w:hAnsi="Cambria Math" w:cs="Times New Roman"/>
                  <w:i/>
                  <w:sz w:val="24"/>
                  <w:szCs w:val="24"/>
                </w:rPr>
                <w:fldChar w:fldCharType="separate"/>
              </m:r>
              <m:r>
                <m:rPr>
                  <m:sty m:val="p"/>
                </m:rPr>
                <w:rPr>
                  <w:rFonts w:ascii="Cambria Math" w:eastAsia="Times New Roman" w:hAnsi="Cambria Math" w:cs="Times New Roman"/>
                  <w:noProof/>
                  <w:sz w:val="24"/>
                  <w:szCs w:val="24"/>
                </w:rPr>
                <m:t>57</m:t>
              </m:r>
              <m:r>
                <w:rPr>
                  <w:rFonts w:ascii="Cambria Math" w:eastAsia="Times New Roman" w:hAnsi="Cambria Math" w:cs="Times New Roman"/>
                  <w:i/>
                  <w:sz w:val="24"/>
                  <w:szCs w:val="24"/>
                </w:rPr>
                <w:fldChar w:fldCharType="end"/>
              </m:r>
              <m:r>
                <w:rPr>
                  <w:rFonts w:ascii="Cambria Math" w:eastAsia="Times New Roman" w:hAnsi="Cambria Math" w:cs="Times New Roman"/>
                  <w:sz w:val="24"/>
                  <w:szCs w:val="24"/>
                </w:rPr>
                <m:t>)</m:t>
              </m:r>
            </m:e>
          </m:eqArr>
        </m:oMath>
      </m:oMathPara>
    </w:p>
    <w:p w14:paraId="65D21F98" w14:textId="685DAB79" w:rsidR="00CD063C" w:rsidRDefault="00CD063C" w:rsidP="00361CAC">
      <w:pPr>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Donde el factor </w:t>
      </w:r>
      <m:oMath>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n</m:t>
            </m:r>
          </m:num>
          <m:den>
            <m:r>
              <w:rPr>
                <w:rFonts w:ascii="Cambria Math" w:eastAsia="Times New Roman" w:hAnsi="Cambria Math" w:cs="Times New Roman"/>
                <w:sz w:val="24"/>
                <w:szCs w:val="24"/>
              </w:rPr>
              <m:t>2</m:t>
            </m:r>
          </m:den>
        </m:f>
      </m:oMath>
      <w:r>
        <w:rPr>
          <w:rFonts w:ascii="Times New Roman" w:eastAsia="Times New Roman" w:hAnsi="Times New Roman" w:cs="Times New Roman"/>
          <w:sz w:val="24"/>
          <w:szCs w:val="24"/>
        </w:rPr>
        <w:t xml:space="preserve"> desaparecerá en caso de aplicarse </w:t>
      </w:r>
      <m:oMath>
        <m:r>
          <w:rPr>
            <w:rFonts w:ascii="Cambria Math" w:eastAsia="Times New Roman" w:hAnsi="Cambria Math" w:cs="Times New Roman"/>
            <w:sz w:val="24"/>
            <w:szCs w:val="24"/>
          </w:rPr>
          <m:t>k=</m:t>
        </m:r>
        <m:rad>
          <m:radPr>
            <m:degHide m:val="1"/>
            <m:ctrlPr>
              <w:rPr>
                <w:rFonts w:ascii="Cambria Math" w:eastAsia="Times New Roman" w:hAnsi="Cambria Math" w:cs="Times New Roman"/>
                <w:i/>
                <w:sz w:val="24"/>
                <w:szCs w:val="24"/>
              </w:rPr>
            </m:ctrlPr>
          </m:radPr>
          <m:deg/>
          <m:e>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2</m:t>
                </m:r>
              </m:num>
              <m:den>
                <m:r>
                  <w:rPr>
                    <w:rFonts w:ascii="Cambria Math" w:eastAsia="Times New Roman" w:hAnsi="Cambria Math" w:cs="Times New Roman"/>
                    <w:sz w:val="24"/>
                    <w:szCs w:val="24"/>
                  </w:rPr>
                  <m:t>n</m:t>
                </m:r>
              </m:den>
            </m:f>
          </m:e>
        </m:rad>
      </m:oMath>
      <w:r>
        <w:rPr>
          <w:rFonts w:ascii="Times New Roman" w:eastAsia="Times New Roman" w:hAnsi="Times New Roman" w:cs="Times New Roman"/>
          <w:sz w:val="24"/>
          <w:szCs w:val="24"/>
        </w:rPr>
        <w:t xml:space="preserve"> (transformación invariante en potencia)</w:t>
      </w:r>
      <w:r w:rsidR="00A34406">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"/>
          <w:id w:val="-1398899987"/>
          <w:placeholder>
            <w:docPart w:val="DefaultPlaceholder_-1854013440"/>
          </w:placeholder>
        </w:sdtPr>
        <w:sdtContent>
          <w:r w:rsidR="00603EC6" w:rsidRPr="00603EC6">
            <w:rPr>
              <w:rFonts w:ascii="Times New Roman" w:eastAsia="Times New Roman" w:hAnsi="Times New Roman" w:cs="Times New Roman"/>
              <w:color w:val="000000"/>
              <w:sz w:val="24"/>
              <w:szCs w:val="24"/>
            </w:rPr>
            <w:t>(</w:t>
          </w:r>
          <w:r w:rsidR="00603EC6" w:rsidRPr="00F644CD">
            <w:rPr>
              <w:rStyle w:val="Azul"/>
            </w:rPr>
            <w:t>Krause et al., 2013</w:t>
          </w:r>
          <w:r w:rsidR="00603EC6" w:rsidRPr="00603EC6">
            <w:rPr>
              <w:rFonts w:ascii="Times New Roman" w:eastAsia="Times New Roman" w:hAnsi="Times New Roman" w:cs="Times New Roman"/>
              <w:color w:val="000000"/>
              <w:sz w:val="24"/>
              <w:szCs w:val="24"/>
            </w:rPr>
            <w:t>)</w:t>
          </w:r>
        </w:sdtContent>
      </w:sdt>
      <w:r>
        <w:rPr>
          <w:rFonts w:ascii="Times New Roman" w:eastAsia="Times New Roman" w:hAnsi="Times New Roman" w:cs="Times New Roman"/>
          <w:sz w:val="24"/>
          <w:szCs w:val="24"/>
        </w:rPr>
        <w:t>.</w:t>
      </w:r>
    </w:p>
    <w:p w14:paraId="24D9333A" w14:textId="36E8943E" w:rsidR="00A34406" w:rsidRPr="002A638C" w:rsidRDefault="00A34406" w:rsidP="00A34406">
      <w:pPr>
        <w:keepNext/>
        <w:keepLines/>
        <w:numPr>
          <w:ilvl w:val="3"/>
          <w:numId w:val="11"/>
        </w:numPr>
        <w:tabs>
          <w:tab w:val="left" w:pos="1276"/>
          <w:tab w:val="left" w:pos="1985"/>
        </w:tabs>
        <w:spacing w:before="240" w:after="240" w:line="360" w:lineRule="auto"/>
        <w:ind w:left="1985"/>
        <w:outlineLvl w:val="2"/>
        <w:rPr>
          <w:rFonts w:asciiTheme="majorHAnsi" w:eastAsiaTheme="majorEastAsia" w:hAnsiTheme="majorHAnsi" w:cstheme="majorBidi"/>
          <w:b/>
          <w:color w:val="000000"/>
          <w:sz w:val="24"/>
          <w:szCs w:val="24"/>
        </w:rPr>
      </w:pPr>
      <w:r>
        <w:rPr>
          <w:rFonts w:asciiTheme="majorHAnsi" w:eastAsiaTheme="majorEastAsia" w:hAnsiTheme="majorHAnsi" w:cstheme="majorBidi"/>
          <w:b/>
          <w:color w:val="000000"/>
          <w:sz w:val="24"/>
          <w:szCs w:val="24"/>
        </w:rPr>
        <w:lastRenderedPageBreak/>
        <w:t xml:space="preserve">Marco de referencia </w:t>
      </w:r>
      <w:r w:rsidR="00366732">
        <w:rPr>
          <w:rFonts w:asciiTheme="majorHAnsi" w:eastAsiaTheme="majorEastAsia" w:hAnsiTheme="majorHAnsi" w:cstheme="majorBidi"/>
          <w:b/>
          <w:color w:val="000000"/>
          <w:sz w:val="24"/>
          <w:szCs w:val="24"/>
        </w:rPr>
        <w:t>Dinámico</w:t>
      </w:r>
    </w:p>
    <w:p w14:paraId="7B2BF1C7" w14:textId="400F1D1D" w:rsidR="00A34406" w:rsidRDefault="005347B9" w:rsidP="00361CAC">
      <w:pPr>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Aunque las transformaciones anteriores al marco de referencia estacionario ya permiten reducir las ecuaciones del modelo de la MIAH, presentan un comportamiento oscilatorio durante condiciones transitorias. Esto puede evitarse proyectando </w:t>
      </w:r>
      <w:r w:rsidR="001E3032">
        <w:rPr>
          <w:rFonts w:ascii="Times New Roman" w:eastAsia="Times New Roman" w:hAnsi="Times New Roman" w:cs="Times New Roman"/>
          <w:sz w:val="24"/>
          <w:szCs w:val="24"/>
        </w:rPr>
        <w:t xml:space="preserve">nuevamente los vectores en un marco de referencia dinámico o rotatorio </w:t>
      </w:r>
      <m:oMath>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d-q</m:t>
            </m:r>
          </m:e>
        </m:d>
      </m:oMath>
      <w:r w:rsidR="001E3032">
        <w:rPr>
          <w:rFonts w:ascii="Times New Roman" w:eastAsia="Times New Roman" w:hAnsi="Times New Roman" w:cs="Times New Roman"/>
          <w:sz w:val="24"/>
          <w:szCs w:val="24"/>
        </w:rPr>
        <w:t xml:space="preserve">, lo que se puede hacer mediante transformaciones matriciales aplicadas al modelo desacoplado de Clarke, conocidas como transformaciones de Park, que sólo afectarán a las variables eléctricas definidas en el plano </w:t>
      </w:r>
      <m:oMath>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α-β</m:t>
            </m:r>
          </m:e>
        </m:d>
      </m:oMath>
      <w:r w:rsidR="001E3032">
        <w:rPr>
          <w:rFonts w:ascii="Times New Roman" w:eastAsia="Times New Roman" w:hAnsi="Times New Roman" w:cs="Times New Roman"/>
          <w:sz w:val="24"/>
          <w:szCs w:val="24"/>
        </w:rPr>
        <w:t>, pues es el único en el que el estator y el rotor se encuentran acoplados. La transformación se define de forma que el nuevo conjunto de devanados del estator y del rotor</w:t>
      </w:r>
      <w:r w:rsidR="005D1ECF">
        <w:rPr>
          <w:rFonts w:ascii="Times New Roman" w:eastAsia="Times New Roman" w:hAnsi="Times New Roman" w:cs="Times New Roman"/>
          <w:sz w:val="24"/>
          <w:szCs w:val="24"/>
        </w:rPr>
        <w:t xml:space="preserve">. Esta transformación se define de forma que el nuevo conjunto de devanados del estator y del rotor, que reemplazan a los bobinados en </w:t>
      </w:r>
      <m:oMath>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α-β</m:t>
            </m:r>
          </m:e>
        </m:d>
      </m:oMath>
      <w:r w:rsidR="005D1ECF">
        <w:rPr>
          <w:rFonts w:ascii="Times New Roman" w:eastAsia="Times New Roman" w:hAnsi="Times New Roman" w:cs="Times New Roman"/>
          <w:sz w:val="24"/>
          <w:szCs w:val="24"/>
        </w:rPr>
        <w:t>, giren a la misma velocidad angular, de forma que el movimiento relativo entre los devanados del estator y del rotor queda eliminado, consiguiendo un conjunto de ecuaciones diferenciales con coeficientes constantes.</w:t>
      </w:r>
    </w:p>
    <w:p w14:paraId="0D3EDF74" w14:textId="71528644" w:rsidR="005D1ECF" w:rsidRDefault="005D1ECF" w:rsidP="00361CAC">
      <w:pPr>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Como en una MIAH se considera que el entrehierro es constante y todas las inductancias del estator y del rotor también son constantes, la velocidad de giro del marco de referencia es arbitraria.</w:t>
      </w:r>
      <w:r w:rsidR="00B6177C">
        <w:rPr>
          <w:rFonts w:ascii="Times New Roman" w:eastAsia="Times New Roman" w:hAnsi="Times New Roman" w:cs="Times New Roman"/>
          <w:sz w:val="24"/>
          <w:szCs w:val="24"/>
        </w:rPr>
        <w:t xml:space="preserve"> Para el desarrollo de la transformación rotacional de las variables del estator, se denotará como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ω</m:t>
            </m:r>
          </m:e>
          <m:sub>
            <m:r>
              <w:rPr>
                <w:rFonts w:ascii="Cambria Math" w:eastAsia="Times New Roman" w:hAnsi="Cambria Math" w:cs="Times New Roman"/>
                <w:sz w:val="24"/>
                <w:szCs w:val="24"/>
              </w:rPr>
              <m:t>a</m:t>
            </m:r>
          </m:sub>
        </m:sSub>
      </m:oMath>
      <w:r w:rsidR="00B6177C">
        <w:rPr>
          <w:rFonts w:ascii="Times New Roman" w:eastAsia="Times New Roman" w:hAnsi="Times New Roman" w:cs="Times New Roman"/>
          <w:sz w:val="24"/>
          <w:szCs w:val="24"/>
        </w:rPr>
        <w:t xml:space="preserve"> a la velocidad de giro del marco de referencia</w:t>
      </w:r>
      <w:r w:rsidR="004F6A34">
        <w:rPr>
          <w:rFonts w:ascii="Times New Roman" w:eastAsia="Times New Roman" w:hAnsi="Times New Roman" w:cs="Times New Roman"/>
          <w:sz w:val="24"/>
          <w:szCs w:val="24"/>
        </w:rPr>
        <w:t xml:space="preserve"> y su posición instantánea con respecto del marco estacionario está definida por la coordenada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θ</m:t>
            </m:r>
          </m:e>
          <m:sub>
            <m:r>
              <w:rPr>
                <w:rFonts w:ascii="Cambria Math" w:eastAsia="Times New Roman" w:hAnsi="Cambria Math" w:cs="Times New Roman"/>
                <w:sz w:val="24"/>
                <w:szCs w:val="24"/>
              </w:rPr>
              <m:t>a</m:t>
            </m:r>
          </m:sub>
        </m:sSub>
      </m:oMath>
      <w:r w:rsidR="004F6A34">
        <w:rPr>
          <w:rFonts w:ascii="Times New Roman" w:eastAsia="Times New Roman" w:hAnsi="Times New Roman" w:cs="Times New Roman"/>
          <w:sz w:val="24"/>
          <w:szCs w:val="24"/>
        </w:rPr>
        <w:t>, que a su vez está relacionado con su velocidad de giro de la siguiente manera:</w:t>
      </w:r>
    </w:p>
    <w:p w14:paraId="59D9B6FD" w14:textId="229064F6" w:rsidR="004F6A34" w:rsidRPr="00454257" w:rsidRDefault="00000000" w:rsidP="00621400">
      <w:pPr>
        <w:ind w:firstLine="851"/>
        <w:rPr>
          <w:rFonts w:ascii="Times New Roman" w:eastAsia="Times New Roman" w:hAnsi="Times New Roman" w:cs="Times New Roman"/>
          <w:sz w:val="24"/>
          <w:szCs w:val="24"/>
        </w:rPr>
      </w:pPr>
      <m:oMathPara>
        <m:oMath>
          <m:eqArr>
            <m:eqArrPr>
              <m:maxDist m:val="1"/>
              <m:ctrlPr>
                <w:rPr>
                  <w:rFonts w:ascii="Cambria Math" w:eastAsia="Times New Roman" w:hAnsi="Cambria Math" w:cs="Times New Roman"/>
                  <w:i/>
                  <w:sz w:val="24"/>
                  <w:szCs w:val="24"/>
                </w:rPr>
              </m:ctrlPr>
            </m:eqArr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θ</m:t>
                  </m:r>
                </m:e>
                <m:sub>
                  <m:r>
                    <w:rPr>
                      <w:rFonts w:ascii="Cambria Math" w:eastAsia="Times New Roman" w:hAnsi="Cambria Math" w:cs="Times New Roman"/>
                      <w:sz w:val="24"/>
                      <w:szCs w:val="24"/>
                    </w:rPr>
                    <m:t>a</m:t>
                  </m:r>
                </m:sub>
              </m:sSub>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t</m:t>
                  </m:r>
                </m:e>
              </m:d>
              <m:r>
                <w:rPr>
                  <w:rFonts w:ascii="Cambria Math" w:eastAsia="Times New Roman" w:hAnsi="Cambria Math" w:cs="Times New Roman"/>
                  <w:sz w:val="24"/>
                  <w:szCs w:val="24"/>
                </w:rPr>
                <m:t>=</m:t>
              </m:r>
              <m:nary>
                <m:naryPr>
                  <m:ctrlPr>
                    <w:rPr>
                      <w:rFonts w:ascii="Cambria Math" w:eastAsia="Times New Roman" w:hAnsi="Cambria Math" w:cs="Times New Roman"/>
                      <w:i/>
                      <w:sz w:val="24"/>
                      <w:szCs w:val="24"/>
                    </w:rPr>
                  </m:ctrlPr>
                </m:naryPr>
                <m:sub>
                  <m:r>
                    <w:rPr>
                      <w:rFonts w:ascii="Cambria Math" w:eastAsia="Times New Roman" w:hAnsi="Cambria Math" w:cs="Times New Roman"/>
                      <w:sz w:val="24"/>
                      <w:szCs w:val="24"/>
                    </w:rPr>
                    <m:t>0</m:t>
                  </m:r>
                </m:sub>
                <m:sup>
                  <m:r>
                    <w:rPr>
                      <w:rFonts w:ascii="Cambria Math" w:eastAsia="Times New Roman" w:hAnsi="Cambria Math" w:cs="Times New Roman"/>
                      <w:sz w:val="24"/>
                      <w:szCs w:val="24"/>
                    </w:rPr>
                    <m:t>t</m:t>
                  </m:r>
                </m:sup>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ω</m:t>
                      </m:r>
                    </m:e>
                    <m:sub>
                      <m:r>
                        <w:rPr>
                          <w:rFonts w:ascii="Cambria Math" w:eastAsia="Times New Roman" w:hAnsi="Cambria Math" w:cs="Times New Roman"/>
                          <w:sz w:val="24"/>
                          <w:szCs w:val="24"/>
                        </w:rPr>
                        <m:t>a</m:t>
                      </m:r>
                    </m:sub>
                  </m:sSub>
                </m:e>
              </m:nary>
              <m:r>
                <w:rPr>
                  <w:rFonts w:ascii="Cambria Math" w:eastAsia="Times New Roman" w:hAnsi="Cambria Math" w:cs="Times New Roman"/>
                  <w:sz w:val="24"/>
                  <w:szCs w:val="24"/>
                </w:rPr>
                <m:t>dt#(</m:t>
              </m:r>
              <m:r>
                <w:rPr>
                  <w:rFonts w:ascii="Cambria Math" w:eastAsia="Times New Roman" w:hAnsi="Cambria Math" w:cs="Times New Roman"/>
                  <w:i/>
                  <w:sz w:val="24"/>
                  <w:szCs w:val="24"/>
                </w:rPr>
                <w:fldChar w:fldCharType="begin"/>
              </m:r>
              <m:r>
                <m:rPr>
                  <m:sty m:val="p"/>
                </m:rPr>
                <w:rPr>
                  <w:rFonts w:ascii="Cambria Math" w:eastAsia="Times New Roman" w:hAnsi="Cambria Math" w:cs="Times New Roman"/>
                  <w:sz w:val="24"/>
                  <w:szCs w:val="24"/>
                </w:rPr>
                <m:t xml:space="preserve"> SEQ Ecuacion \* ARABIC </m:t>
              </m:r>
              <m:r>
                <w:rPr>
                  <w:rFonts w:ascii="Cambria Math" w:eastAsia="Times New Roman" w:hAnsi="Cambria Math" w:cs="Times New Roman"/>
                  <w:i/>
                  <w:sz w:val="24"/>
                  <w:szCs w:val="24"/>
                </w:rPr>
                <w:fldChar w:fldCharType="separate"/>
              </m:r>
              <m:r>
                <m:rPr>
                  <m:sty m:val="p"/>
                </m:rPr>
                <w:rPr>
                  <w:rFonts w:ascii="Cambria Math" w:eastAsia="Times New Roman" w:hAnsi="Cambria Math" w:cs="Times New Roman"/>
                  <w:noProof/>
                  <w:sz w:val="24"/>
                  <w:szCs w:val="24"/>
                </w:rPr>
                <m:t>58</m:t>
              </m:r>
              <m:r>
                <w:rPr>
                  <w:rFonts w:ascii="Cambria Math" w:eastAsia="Times New Roman" w:hAnsi="Cambria Math" w:cs="Times New Roman"/>
                  <w:i/>
                  <w:sz w:val="24"/>
                  <w:szCs w:val="24"/>
                </w:rPr>
                <w:fldChar w:fldCharType="end"/>
              </m:r>
              <m:r>
                <w:rPr>
                  <w:rFonts w:ascii="Cambria Math" w:eastAsia="Times New Roman" w:hAnsi="Cambria Math" w:cs="Times New Roman"/>
                  <w:sz w:val="24"/>
                  <w:szCs w:val="24"/>
                </w:rPr>
                <m:t>)</m:t>
              </m:r>
            </m:e>
          </m:eqArr>
        </m:oMath>
      </m:oMathPara>
    </w:p>
    <w:p w14:paraId="2BE4DCDA" w14:textId="05F95C22" w:rsidR="004F6A34" w:rsidRDefault="004F6A34" w:rsidP="00361CAC">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que se utilizará para la transformación rotacional de las variables estatóricas.</w:t>
      </w:r>
    </w:p>
    <w:p w14:paraId="17C91C48" w14:textId="3370053C" w:rsidR="00CD063C" w:rsidRDefault="004F6A34" w:rsidP="00361CAC">
      <w:pPr>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 la misma manera, el rotor gira a una velocidad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ω</m:t>
            </m:r>
          </m:e>
          <m:sub>
            <m:r>
              <w:rPr>
                <w:rFonts w:ascii="Cambria Math" w:eastAsia="Times New Roman" w:hAnsi="Cambria Math" w:cs="Times New Roman"/>
                <w:sz w:val="24"/>
                <w:szCs w:val="24"/>
              </w:rPr>
              <m:t>r</m:t>
            </m:r>
          </m:sub>
        </m:sSub>
      </m:oMath>
      <w:r>
        <w:rPr>
          <w:rFonts w:ascii="Times New Roman" w:eastAsia="Times New Roman" w:hAnsi="Times New Roman" w:cs="Times New Roman"/>
          <w:sz w:val="24"/>
          <w:szCs w:val="24"/>
        </w:rPr>
        <w:t xml:space="preserve"> y sus coordenadas con respecto del marco de referencia estacionario se denota por la variable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θ</m:t>
            </m:r>
          </m:e>
          <m:sub>
            <m:r>
              <w:rPr>
                <w:rFonts w:ascii="Cambria Math" w:eastAsia="Times New Roman" w:hAnsi="Cambria Math" w:cs="Times New Roman"/>
                <w:sz w:val="24"/>
                <w:szCs w:val="24"/>
              </w:rPr>
              <m:t>r</m:t>
            </m:r>
          </m:sub>
        </m:sSub>
      </m:oMath>
      <w:r>
        <w:rPr>
          <w:rFonts w:ascii="Times New Roman" w:eastAsia="Times New Roman" w:hAnsi="Times New Roman" w:cs="Times New Roman"/>
          <w:sz w:val="24"/>
          <w:szCs w:val="24"/>
        </w:rPr>
        <w:t xml:space="preserve"> como se aprecia en la </w:t>
      </w:r>
      <w:r w:rsidR="000553A7" w:rsidRPr="000553A7">
        <w:rPr>
          <w:rFonts w:ascii="Times New Roman" w:eastAsia="Times New Roman" w:hAnsi="Times New Roman" w:cs="Times New Roman"/>
          <w:color w:val="7030A0"/>
          <w:sz w:val="24"/>
          <w:szCs w:val="24"/>
        </w:rPr>
        <w:t>F</w:t>
      </w:r>
      <w:r w:rsidRPr="000553A7">
        <w:rPr>
          <w:rFonts w:ascii="Times New Roman" w:eastAsia="Times New Roman" w:hAnsi="Times New Roman" w:cs="Times New Roman"/>
          <w:color w:val="7030A0"/>
          <w:sz w:val="24"/>
          <w:szCs w:val="24"/>
        </w:rPr>
        <w:t xml:space="preserve">igura </w:t>
      </w:r>
      <w:r w:rsidR="00DD3B19">
        <w:rPr>
          <w:rFonts w:ascii="Times New Roman" w:eastAsia="Times New Roman" w:hAnsi="Times New Roman" w:cs="Times New Roman"/>
          <w:color w:val="7030A0"/>
          <w:sz w:val="24"/>
          <w:szCs w:val="24"/>
        </w:rPr>
        <w:fldChar w:fldCharType="begin"/>
      </w:r>
      <w:r w:rsidR="00DD3B19">
        <w:rPr>
          <w:rFonts w:ascii="Times New Roman" w:eastAsia="Times New Roman" w:hAnsi="Times New Roman" w:cs="Times New Roman"/>
          <w:color w:val="7030A0"/>
          <w:sz w:val="24"/>
          <w:szCs w:val="24"/>
        </w:rPr>
        <w:instrText xml:space="preserve"> NOTEREF _Ref208862050 \h </w:instrText>
      </w:r>
      <w:r w:rsidR="00DD3B19">
        <w:rPr>
          <w:rFonts w:ascii="Times New Roman" w:eastAsia="Times New Roman" w:hAnsi="Times New Roman" w:cs="Times New Roman"/>
          <w:color w:val="7030A0"/>
          <w:sz w:val="24"/>
          <w:szCs w:val="24"/>
        </w:rPr>
      </w:r>
      <w:r w:rsidR="00DD3B19">
        <w:rPr>
          <w:rFonts w:ascii="Times New Roman" w:eastAsia="Times New Roman" w:hAnsi="Times New Roman" w:cs="Times New Roman"/>
          <w:color w:val="7030A0"/>
          <w:sz w:val="24"/>
          <w:szCs w:val="24"/>
        </w:rPr>
        <w:fldChar w:fldCharType="separate"/>
      </w:r>
      <w:r w:rsidR="000E56AE">
        <w:rPr>
          <w:rFonts w:ascii="Times New Roman" w:eastAsia="Times New Roman" w:hAnsi="Times New Roman" w:cs="Times New Roman"/>
          <w:color w:val="7030A0"/>
          <w:sz w:val="24"/>
          <w:szCs w:val="24"/>
        </w:rPr>
        <w:t>4</w:t>
      </w:r>
      <w:r w:rsidR="00DD3B19">
        <w:rPr>
          <w:rFonts w:ascii="Times New Roman" w:eastAsia="Times New Roman" w:hAnsi="Times New Roman" w:cs="Times New Roman"/>
          <w:color w:val="7030A0"/>
          <w:sz w:val="24"/>
          <w:szCs w:val="24"/>
        </w:rPr>
        <w:fldChar w:fldCharType="end"/>
      </w:r>
      <w:r>
        <w:rPr>
          <w:rFonts w:ascii="Times New Roman" w:eastAsia="Times New Roman" w:hAnsi="Times New Roman" w:cs="Times New Roman"/>
          <w:sz w:val="24"/>
          <w:szCs w:val="24"/>
        </w:rPr>
        <w:t xml:space="preserve">. Sin embargo, </w:t>
      </w:r>
      <w:r w:rsidR="00AC256E">
        <w:rPr>
          <w:rFonts w:ascii="Times New Roman" w:eastAsia="Times New Roman" w:hAnsi="Times New Roman" w:cs="Times New Roman"/>
          <w:sz w:val="24"/>
          <w:szCs w:val="24"/>
        </w:rPr>
        <w:t xml:space="preserve">la coordenada del rotor con respecto del marco de referencia </w:t>
      </w:r>
      <m:oMath>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d-q</m:t>
            </m:r>
          </m:e>
        </m:d>
      </m:oMath>
      <w:r w:rsidR="00AC256E">
        <w:rPr>
          <w:rFonts w:ascii="Times New Roman" w:eastAsia="Times New Roman" w:hAnsi="Times New Roman" w:cs="Times New Roman"/>
          <w:sz w:val="24"/>
          <w:szCs w:val="24"/>
        </w:rPr>
        <w:t xml:space="preserve"> está determinada por el ángulo </w:t>
      </w:r>
      <m:oMath>
        <m:r>
          <w:rPr>
            <w:rFonts w:ascii="Cambria Math" w:eastAsia="Times New Roman" w:hAnsi="Cambria Math" w:cs="Times New Roman"/>
            <w:sz w:val="24"/>
            <w:szCs w:val="24"/>
          </w:rPr>
          <m:t>θ</m:t>
        </m:r>
      </m:oMath>
      <w:r w:rsidR="00AC256E">
        <w:rPr>
          <w:rFonts w:ascii="Times New Roman" w:eastAsia="Times New Roman" w:hAnsi="Times New Roman" w:cs="Times New Roman"/>
          <w:sz w:val="24"/>
          <w:szCs w:val="24"/>
        </w:rPr>
        <w:t xml:space="preserve">, que depende de la velocidad relativa en el marco de referencia dinámico y el rotor. A esta velocidad relativa se la denomina velocidad de deslizamiento </w:t>
      </w:r>
      <m:oMath>
        <m:d>
          <m:dPr>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ω</m:t>
                </m:r>
              </m:e>
              <m:sub>
                <m:r>
                  <w:rPr>
                    <w:rFonts w:ascii="Cambria Math" w:eastAsia="Times New Roman" w:hAnsi="Cambria Math" w:cs="Times New Roman"/>
                    <w:sz w:val="24"/>
                    <w:szCs w:val="24"/>
                  </w:rPr>
                  <m:t>slip</m:t>
                </m:r>
              </m:sub>
            </m:sSub>
          </m:e>
        </m:d>
      </m:oMath>
      <w:r w:rsidR="00AC256E">
        <w:rPr>
          <w:rFonts w:ascii="Times New Roman" w:eastAsia="Times New Roman" w:hAnsi="Times New Roman" w:cs="Times New Roman"/>
          <w:sz w:val="24"/>
          <w:szCs w:val="24"/>
        </w:rPr>
        <w:t>, que se expresa mediante:</w:t>
      </w:r>
    </w:p>
    <w:p w14:paraId="110A3A09" w14:textId="7842C78E" w:rsidR="00AC256E" w:rsidRPr="00454257" w:rsidRDefault="00000000" w:rsidP="00621400">
      <w:pPr>
        <w:ind w:firstLine="851"/>
        <w:rPr>
          <w:rFonts w:ascii="Times New Roman" w:eastAsia="Times New Roman" w:hAnsi="Times New Roman" w:cs="Times New Roman"/>
          <w:sz w:val="24"/>
          <w:szCs w:val="24"/>
        </w:rPr>
      </w:pPr>
      <m:oMathPara>
        <m:oMath>
          <m:eqArr>
            <m:eqArrPr>
              <m:maxDist m:val="1"/>
              <m:ctrlPr>
                <w:rPr>
                  <w:rFonts w:ascii="Cambria Math" w:eastAsia="Times New Roman" w:hAnsi="Cambria Math" w:cs="Times New Roman"/>
                  <w:i/>
                  <w:sz w:val="24"/>
                  <w:szCs w:val="24"/>
                </w:rPr>
              </m:ctrlPr>
            </m:eqArrPr>
            <m:e>
              <m:r>
                <w:rPr>
                  <w:rFonts w:ascii="Cambria Math" w:eastAsia="Times New Roman" w:hAnsi="Cambria Math" w:cs="Times New Roman"/>
                  <w:sz w:val="24"/>
                  <w:szCs w:val="24"/>
                </w:rPr>
                <m:t>θ=</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θ</m:t>
                  </m:r>
                </m:e>
                <m:sub>
                  <m:r>
                    <w:rPr>
                      <w:rFonts w:ascii="Cambria Math" w:eastAsia="Times New Roman" w:hAnsi="Cambria Math" w:cs="Times New Roman"/>
                      <w:sz w:val="24"/>
                      <w:szCs w:val="24"/>
                    </w:rPr>
                    <m:t>a</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θ</m:t>
                  </m:r>
                </m:e>
                <m:sub>
                  <m:r>
                    <w:rPr>
                      <w:rFonts w:ascii="Cambria Math" w:eastAsia="Times New Roman" w:hAnsi="Cambria Math" w:cs="Times New Roman"/>
                      <w:sz w:val="24"/>
                      <w:szCs w:val="24"/>
                    </w:rPr>
                    <m:t>r</m:t>
                  </m:r>
                </m:sub>
              </m:sSub>
              <m:r>
                <w:rPr>
                  <w:rFonts w:ascii="Cambria Math" w:eastAsia="Times New Roman" w:hAnsi="Cambria Math" w:cs="Times New Roman"/>
                  <w:sz w:val="24"/>
                  <w:szCs w:val="24"/>
                </w:rPr>
                <m:t>=</m:t>
              </m:r>
              <m:nary>
                <m:naryPr>
                  <m:ctrlPr>
                    <w:rPr>
                      <w:rFonts w:ascii="Cambria Math" w:eastAsia="Times New Roman" w:hAnsi="Cambria Math" w:cs="Times New Roman"/>
                      <w:i/>
                      <w:sz w:val="24"/>
                      <w:szCs w:val="24"/>
                    </w:rPr>
                  </m:ctrlPr>
                </m:naryPr>
                <m:sub>
                  <m:r>
                    <w:rPr>
                      <w:rFonts w:ascii="Cambria Math" w:eastAsia="Times New Roman" w:hAnsi="Cambria Math" w:cs="Times New Roman"/>
                      <w:sz w:val="24"/>
                      <w:szCs w:val="24"/>
                    </w:rPr>
                    <m:t>0</m:t>
                  </m:r>
                </m:sub>
                <m:sup>
                  <m:r>
                    <w:rPr>
                      <w:rFonts w:ascii="Cambria Math" w:eastAsia="Times New Roman" w:hAnsi="Cambria Math" w:cs="Times New Roman"/>
                      <w:sz w:val="24"/>
                      <w:szCs w:val="24"/>
                    </w:rPr>
                    <m:t>t</m:t>
                  </m:r>
                </m:sup>
                <m:e>
                  <m:d>
                    <m:dPr>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ω</m:t>
                          </m:r>
                        </m:e>
                        <m:sub>
                          <m:r>
                            <w:rPr>
                              <w:rFonts w:ascii="Cambria Math" w:eastAsia="Times New Roman" w:hAnsi="Cambria Math" w:cs="Times New Roman"/>
                              <w:sz w:val="24"/>
                              <w:szCs w:val="24"/>
                            </w:rPr>
                            <m:t>a</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ω</m:t>
                          </m:r>
                        </m:e>
                        <m:sub>
                          <m:r>
                            <w:rPr>
                              <w:rFonts w:ascii="Cambria Math" w:eastAsia="Times New Roman" w:hAnsi="Cambria Math" w:cs="Times New Roman"/>
                              <w:sz w:val="24"/>
                              <w:szCs w:val="24"/>
                            </w:rPr>
                            <m:t>r</m:t>
                          </m:r>
                        </m:sub>
                      </m:sSub>
                    </m:e>
                  </m:d>
                </m:e>
              </m:nary>
              <m:r>
                <w:rPr>
                  <w:rFonts w:ascii="Cambria Math" w:eastAsia="Times New Roman" w:hAnsi="Cambria Math" w:cs="Times New Roman"/>
                  <w:sz w:val="24"/>
                  <w:szCs w:val="24"/>
                </w:rPr>
                <m:t>dt=</m:t>
              </m:r>
              <m:nary>
                <m:naryPr>
                  <m:ctrlPr>
                    <w:rPr>
                      <w:rFonts w:ascii="Cambria Math" w:eastAsia="Times New Roman" w:hAnsi="Cambria Math" w:cs="Times New Roman"/>
                      <w:i/>
                      <w:sz w:val="24"/>
                      <w:szCs w:val="24"/>
                    </w:rPr>
                  </m:ctrlPr>
                </m:naryPr>
                <m:sub>
                  <m:r>
                    <w:rPr>
                      <w:rFonts w:ascii="Cambria Math" w:eastAsia="Times New Roman" w:hAnsi="Cambria Math" w:cs="Times New Roman"/>
                      <w:sz w:val="24"/>
                      <w:szCs w:val="24"/>
                    </w:rPr>
                    <m:t>0</m:t>
                  </m:r>
                </m:sub>
                <m:sup>
                  <m:r>
                    <w:rPr>
                      <w:rFonts w:ascii="Cambria Math" w:eastAsia="Times New Roman" w:hAnsi="Cambria Math" w:cs="Times New Roman"/>
                      <w:sz w:val="24"/>
                      <w:szCs w:val="24"/>
                    </w:rPr>
                    <m:t>t</m:t>
                  </m:r>
                </m:sup>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ω</m:t>
                      </m:r>
                    </m:e>
                    <m:sub>
                      <m:r>
                        <w:rPr>
                          <w:rFonts w:ascii="Cambria Math" w:eastAsia="Times New Roman" w:hAnsi="Cambria Math" w:cs="Times New Roman"/>
                          <w:sz w:val="24"/>
                          <w:szCs w:val="24"/>
                        </w:rPr>
                        <m:t>slip</m:t>
                      </m:r>
                    </m:sub>
                  </m:sSub>
                </m:e>
              </m:nary>
              <m:r>
                <w:rPr>
                  <w:rFonts w:ascii="Cambria Math" w:eastAsia="Times New Roman" w:hAnsi="Cambria Math" w:cs="Times New Roman"/>
                  <w:sz w:val="24"/>
                  <w:szCs w:val="24"/>
                </w:rPr>
                <m:t>dt#(</m:t>
              </m:r>
              <m:r>
                <w:rPr>
                  <w:rFonts w:ascii="Cambria Math" w:eastAsia="Times New Roman" w:hAnsi="Cambria Math" w:cs="Times New Roman"/>
                  <w:i/>
                  <w:sz w:val="24"/>
                  <w:szCs w:val="24"/>
                </w:rPr>
                <w:fldChar w:fldCharType="begin"/>
              </m:r>
              <m:r>
                <m:rPr>
                  <m:sty m:val="p"/>
                </m:rPr>
                <w:rPr>
                  <w:rFonts w:ascii="Cambria Math" w:eastAsia="Times New Roman" w:hAnsi="Cambria Math" w:cs="Times New Roman"/>
                  <w:sz w:val="24"/>
                  <w:szCs w:val="24"/>
                </w:rPr>
                <m:t xml:space="preserve"> SEQ Ecuacion \* ARABIC </m:t>
              </m:r>
              <m:r>
                <w:rPr>
                  <w:rFonts w:ascii="Cambria Math" w:eastAsia="Times New Roman" w:hAnsi="Cambria Math" w:cs="Times New Roman"/>
                  <w:i/>
                  <w:sz w:val="24"/>
                  <w:szCs w:val="24"/>
                </w:rPr>
                <w:fldChar w:fldCharType="separate"/>
              </m:r>
              <m:r>
                <m:rPr>
                  <m:sty m:val="p"/>
                </m:rPr>
                <w:rPr>
                  <w:rFonts w:ascii="Cambria Math" w:eastAsia="Times New Roman" w:hAnsi="Cambria Math" w:cs="Times New Roman"/>
                  <w:noProof/>
                  <w:sz w:val="24"/>
                  <w:szCs w:val="24"/>
                </w:rPr>
                <m:t>59</m:t>
              </m:r>
              <m:r>
                <w:rPr>
                  <w:rFonts w:ascii="Cambria Math" w:eastAsia="Times New Roman" w:hAnsi="Cambria Math" w:cs="Times New Roman"/>
                  <w:i/>
                  <w:sz w:val="24"/>
                  <w:szCs w:val="24"/>
                </w:rPr>
                <w:fldChar w:fldCharType="end"/>
              </m:r>
              <m:r>
                <w:rPr>
                  <w:rFonts w:ascii="Cambria Math" w:eastAsia="Times New Roman" w:hAnsi="Cambria Math" w:cs="Times New Roman"/>
                  <w:sz w:val="24"/>
                  <w:szCs w:val="24"/>
                </w:rPr>
                <m:t>)</m:t>
              </m:r>
            </m:e>
          </m:eqArr>
        </m:oMath>
      </m:oMathPara>
    </w:p>
    <w:p w14:paraId="01DED360" w14:textId="77777777" w:rsidR="000E417F" w:rsidRDefault="000E417F">
      <w:pPr>
        <w:rPr>
          <w:rFonts w:ascii="Times New Roman" w:eastAsia="Times New Roman" w:hAnsi="Times New Roman" w:cs="Times New Roman"/>
          <w:sz w:val="24"/>
          <w:szCs w:val="24"/>
        </w:rPr>
      </w:pPr>
    </w:p>
    <w:p w14:paraId="49563A69" w14:textId="77777777" w:rsidR="00CE1DBE" w:rsidRDefault="00CE1DBE" w:rsidP="000E417F">
      <w:pPr>
        <w:jc w:val="center"/>
        <w:rPr>
          <w:rFonts w:ascii="Times New Roman" w:eastAsia="Times New Roman" w:hAnsi="Times New Roman" w:cs="Times New Roman"/>
          <w:sz w:val="24"/>
          <w:szCs w:val="24"/>
        </w:rPr>
      </w:pPr>
    </w:p>
    <w:p w14:paraId="08AAD171" w14:textId="3D018728" w:rsidR="00AC256E" w:rsidRDefault="00EF35B5" w:rsidP="00EC6A62">
      <w:pPr>
        <w:jc w:val="center"/>
        <w:rPr>
          <w:rFonts w:ascii="Times New Roman" w:eastAsia="Times New Roman" w:hAnsi="Times New Roman" w:cs="Times New Roman"/>
          <w:sz w:val="24"/>
          <w:szCs w:val="24"/>
        </w:rPr>
      </w:pPr>
      <w:r>
        <w:rPr>
          <w:noProof/>
        </w:rPr>
        <w:lastRenderedPageBreak/>
        <w:drawing>
          <wp:inline distT="0" distB="0" distL="0" distR="0" wp14:anchorId="70D44E16" wp14:editId="44122364">
            <wp:extent cx="2701949" cy="1625868"/>
            <wp:effectExtent l="0" t="0" r="3175" b="0"/>
            <wp:docPr id="87877636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725601" cy="1640100"/>
                    </a:xfrm>
                    <a:prstGeom prst="rect">
                      <a:avLst/>
                    </a:prstGeom>
                    <a:noFill/>
                    <a:ln>
                      <a:noFill/>
                    </a:ln>
                  </pic:spPr>
                </pic:pic>
              </a:graphicData>
            </a:graphic>
          </wp:inline>
        </w:drawing>
      </w:r>
    </w:p>
    <w:p w14:paraId="0532D3F4" w14:textId="6859C364" w:rsidR="00CE1DBE" w:rsidRPr="00F82232" w:rsidRDefault="00CE1DBE" w:rsidP="00CE1DBE">
      <w:pPr>
        <w:ind w:firstLine="851"/>
        <w:rPr>
          <w:rFonts w:ascii="Times New Roman" w:eastAsia="Times New Roman" w:hAnsi="Times New Roman" w:cs="Times New Roman"/>
          <w:sz w:val="24"/>
          <w:szCs w:val="24"/>
        </w:rPr>
      </w:pPr>
      <w:r w:rsidRPr="00F82232">
        <w:rPr>
          <w:rFonts w:ascii="Times New Roman" w:eastAsia="Times New Roman" w:hAnsi="Times New Roman" w:cs="Times New Roman"/>
          <w:sz w:val="24"/>
          <w:szCs w:val="24"/>
        </w:rPr>
        <w:t xml:space="preserve">Figura </w:t>
      </w:r>
      <w:r>
        <w:rPr>
          <w:rFonts w:ascii="Times New Roman" w:eastAsia="Times New Roman" w:hAnsi="Times New Roman" w:cs="Times New Roman"/>
          <w:sz w:val="24"/>
          <w:szCs w:val="24"/>
        </w:rPr>
        <w:t>4</w:t>
      </w:r>
      <w:r w:rsidRPr="00F82232">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Marco de referencia dinámico (</w:t>
      </w:r>
      <m:oMath>
        <m:r>
          <w:rPr>
            <w:rFonts w:ascii="Cambria Math" w:eastAsia="Times New Roman" w:hAnsi="Cambria Math" w:cs="Times New Roman"/>
            <w:sz w:val="24"/>
            <w:szCs w:val="24"/>
          </w:rPr>
          <m:t>d-q</m:t>
        </m:r>
      </m:oMath>
      <w:r>
        <w:rPr>
          <w:rFonts w:ascii="Times New Roman" w:eastAsia="Times New Roman" w:hAnsi="Times New Roman" w:cs="Times New Roman"/>
          <w:sz w:val="24"/>
          <w:szCs w:val="24"/>
        </w:rPr>
        <w:t>)</w:t>
      </w:r>
      <w:r w:rsidRPr="00F82232">
        <w:rPr>
          <w:rFonts w:ascii="Times New Roman" w:eastAsia="Times New Roman" w:hAnsi="Times New Roman" w:cs="Times New Roman"/>
          <w:sz w:val="24"/>
          <w:szCs w:val="24"/>
        </w:rPr>
        <w:t>.</w:t>
      </w:r>
      <w:bookmarkStart w:id="21" w:name="_Ref208862050"/>
      <w:r w:rsidRPr="00F82232">
        <w:rPr>
          <w:rFonts w:ascii="Times New Roman" w:eastAsia="Times New Roman" w:hAnsi="Times New Roman" w:cs="Times New Roman"/>
          <w:sz w:val="24"/>
          <w:szCs w:val="24"/>
          <w:vertAlign w:val="superscript"/>
        </w:rPr>
        <w:footnoteReference w:id="4"/>
      </w:r>
      <w:bookmarkEnd w:id="21"/>
    </w:p>
    <w:p w14:paraId="55F20D62" w14:textId="19669BC2" w:rsidR="00AC256E" w:rsidRDefault="00AC256E" w:rsidP="00361CAC">
      <w:pPr>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segundo eje en el marco de referencia dinámico es el eje en cuadratura, denominado </w:t>
      </w:r>
      <m:oMath>
        <m:r>
          <w:rPr>
            <w:rFonts w:ascii="Cambria Math" w:eastAsia="Times New Roman" w:hAnsi="Cambria Math" w:cs="Times New Roman"/>
            <w:sz w:val="24"/>
            <w:szCs w:val="24"/>
          </w:rPr>
          <m:t>q</m:t>
        </m:r>
      </m:oMath>
      <w:r>
        <w:rPr>
          <w:rFonts w:ascii="Times New Roman" w:eastAsia="Times New Roman" w:hAnsi="Times New Roman" w:cs="Times New Roman"/>
          <w:sz w:val="24"/>
          <w:szCs w:val="24"/>
        </w:rPr>
        <w:t>. Así, la transformación de las variables del estator y del rotor se expresa de forma general como:</w:t>
      </w:r>
    </w:p>
    <w:p w14:paraId="0B2D3EEE" w14:textId="188725D4" w:rsidR="00AC256E" w:rsidRPr="00454257" w:rsidRDefault="00000000" w:rsidP="00621400">
      <w:pPr>
        <w:ind w:firstLine="851"/>
        <w:rPr>
          <w:rFonts w:ascii="Times New Roman" w:eastAsia="Times New Roman" w:hAnsi="Times New Roman" w:cs="Times New Roman"/>
          <w:sz w:val="24"/>
          <w:szCs w:val="24"/>
        </w:rPr>
      </w:pPr>
      <m:oMathPara>
        <m:oMath>
          <m:eqArr>
            <m:eqArrPr>
              <m:maxDist m:val="1"/>
              <m:ctrlPr>
                <w:rPr>
                  <w:rFonts w:ascii="Cambria Math" w:eastAsia="Times New Roman" w:hAnsi="Cambria Math" w:cs="Times New Roman"/>
                  <w:i/>
                  <w:sz w:val="24"/>
                  <w:szCs w:val="24"/>
                </w:rPr>
              </m:ctrlPr>
            </m:eqArrPr>
            <m:e>
              <m:d>
                <m:dPr>
                  <m:begChr m:val="["/>
                  <m:endChr m:val="]"/>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f</m:t>
                      </m:r>
                    </m:e>
                    <m:sub>
                      <m:r>
                        <w:rPr>
                          <w:rFonts w:ascii="Cambria Math" w:eastAsia="Times New Roman" w:hAnsi="Cambria Math" w:cs="Times New Roman"/>
                          <w:sz w:val="24"/>
                          <w:szCs w:val="24"/>
                        </w:rPr>
                        <m:t>dq</m:t>
                      </m:r>
                    </m:sub>
                  </m:sSub>
                </m:e>
              </m:d>
              <m:r>
                <w:rPr>
                  <w:rFonts w:ascii="Cambria Math" w:eastAsia="Times New Roman" w:hAnsi="Cambria Math" w:cs="Times New Roman"/>
                  <w:sz w:val="24"/>
                  <w:szCs w:val="24"/>
                </w:rPr>
                <m:t>=</m:t>
              </m:r>
              <m:d>
                <m:dPr>
                  <m:begChr m:val="["/>
                  <m:endChr m:val="]"/>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D</m:t>
                  </m:r>
                </m:e>
              </m:d>
              <m:d>
                <m:dPr>
                  <m:begChr m:val="["/>
                  <m:endChr m:val="]"/>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f</m:t>
                      </m:r>
                    </m:e>
                    <m:sub>
                      <m:r>
                        <w:rPr>
                          <w:rFonts w:ascii="Cambria Math" w:eastAsia="Times New Roman" w:hAnsi="Cambria Math" w:cs="Times New Roman"/>
                          <w:sz w:val="24"/>
                          <w:szCs w:val="24"/>
                        </w:rPr>
                        <m:t>αβ</m:t>
                      </m:r>
                    </m:sub>
                  </m:sSub>
                </m:e>
              </m:d>
              <m:r>
                <w:rPr>
                  <w:rFonts w:ascii="Cambria Math" w:eastAsia="Times New Roman" w:hAnsi="Cambria Math" w:cs="Times New Roman"/>
                  <w:sz w:val="24"/>
                  <w:szCs w:val="24"/>
                </w:rPr>
                <m:t>#(</m:t>
              </m:r>
              <m:r>
                <w:rPr>
                  <w:rFonts w:ascii="Cambria Math" w:eastAsia="Times New Roman" w:hAnsi="Cambria Math" w:cs="Times New Roman"/>
                  <w:i/>
                  <w:sz w:val="24"/>
                  <w:szCs w:val="24"/>
                </w:rPr>
                <w:fldChar w:fldCharType="begin"/>
              </m:r>
              <m:r>
                <m:rPr>
                  <m:sty m:val="p"/>
                </m:rPr>
                <w:rPr>
                  <w:rFonts w:ascii="Cambria Math" w:eastAsia="Times New Roman" w:hAnsi="Cambria Math" w:cs="Times New Roman"/>
                  <w:sz w:val="24"/>
                  <w:szCs w:val="24"/>
                </w:rPr>
                <m:t xml:space="preserve"> SEQ Ecuacion \* ARABIC </m:t>
              </m:r>
              <m:r>
                <w:rPr>
                  <w:rFonts w:ascii="Cambria Math" w:eastAsia="Times New Roman" w:hAnsi="Cambria Math" w:cs="Times New Roman"/>
                  <w:i/>
                  <w:sz w:val="24"/>
                  <w:szCs w:val="24"/>
                </w:rPr>
                <w:fldChar w:fldCharType="separate"/>
              </m:r>
              <m:r>
                <m:rPr>
                  <m:sty m:val="p"/>
                </m:rPr>
                <w:rPr>
                  <w:rFonts w:ascii="Cambria Math" w:eastAsia="Times New Roman" w:hAnsi="Cambria Math" w:cs="Times New Roman"/>
                  <w:noProof/>
                  <w:sz w:val="24"/>
                  <w:szCs w:val="24"/>
                </w:rPr>
                <m:t>60</m:t>
              </m:r>
              <m:r>
                <w:rPr>
                  <w:rFonts w:ascii="Cambria Math" w:eastAsia="Times New Roman" w:hAnsi="Cambria Math" w:cs="Times New Roman"/>
                  <w:i/>
                  <w:sz w:val="24"/>
                  <w:szCs w:val="24"/>
                </w:rPr>
                <w:fldChar w:fldCharType="end"/>
              </m:r>
              <m:r>
                <w:rPr>
                  <w:rFonts w:ascii="Cambria Math" w:eastAsia="Times New Roman" w:hAnsi="Cambria Math" w:cs="Times New Roman"/>
                  <w:sz w:val="24"/>
                  <w:szCs w:val="24"/>
                </w:rPr>
                <m:t>)</m:t>
              </m:r>
            </m:e>
          </m:eqArr>
        </m:oMath>
      </m:oMathPara>
    </w:p>
    <w:p w14:paraId="591C70F3" w14:textId="0FE856B5" w:rsidR="00AC256E" w:rsidRDefault="00AC256E" w:rsidP="00621400">
      <w:pPr>
        <w:ind w:firstLine="851"/>
        <w:rPr>
          <w:rFonts w:ascii="Times New Roman" w:eastAsia="Times New Roman" w:hAnsi="Times New Roman" w:cs="Times New Roman"/>
          <w:sz w:val="24"/>
          <w:szCs w:val="24"/>
        </w:rPr>
      </w:pPr>
      <w:r>
        <w:rPr>
          <w:rFonts w:ascii="Times New Roman" w:eastAsia="Times New Roman" w:hAnsi="Times New Roman" w:cs="Times New Roman"/>
          <w:sz w:val="24"/>
          <w:szCs w:val="24"/>
        </w:rPr>
        <w:t>Donde:</w:t>
      </w:r>
    </w:p>
    <w:p w14:paraId="1052FB69" w14:textId="2CB41022" w:rsidR="00AC256E" w:rsidRPr="00454257" w:rsidRDefault="00000000" w:rsidP="00621400">
      <w:pPr>
        <w:ind w:firstLine="851"/>
        <w:rPr>
          <w:rFonts w:ascii="Times New Roman" w:eastAsia="Times New Roman" w:hAnsi="Times New Roman" w:cs="Times New Roman"/>
          <w:sz w:val="24"/>
          <w:szCs w:val="24"/>
        </w:rPr>
      </w:pPr>
      <m:oMathPara>
        <m:oMath>
          <m:eqArr>
            <m:eqArrPr>
              <m:maxDist m:val="1"/>
              <m:ctrlPr>
                <w:rPr>
                  <w:rFonts w:ascii="Cambria Math" w:eastAsia="Times New Roman" w:hAnsi="Cambria Math" w:cs="Times New Roman"/>
                  <w:i/>
                  <w:sz w:val="24"/>
                  <w:szCs w:val="24"/>
                </w:rPr>
              </m:ctrlPr>
            </m:eqArrPr>
            <m:e>
              <m:d>
                <m:dPr>
                  <m:begChr m:val="["/>
                  <m:endChr m:val="]"/>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f</m:t>
                      </m:r>
                    </m:e>
                    <m:sub>
                      <m:r>
                        <w:rPr>
                          <w:rFonts w:ascii="Cambria Math" w:eastAsia="Times New Roman" w:hAnsi="Cambria Math" w:cs="Times New Roman"/>
                          <w:sz w:val="24"/>
                          <w:szCs w:val="24"/>
                        </w:rPr>
                        <m:t>dq</m:t>
                      </m:r>
                    </m:sub>
                  </m:sSub>
                </m:e>
              </m:d>
              <m:r>
                <w:rPr>
                  <w:rFonts w:ascii="Cambria Math" w:eastAsia="Times New Roman" w:hAnsi="Cambria Math" w:cs="Times New Roman"/>
                  <w:sz w:val="24"/>
                  <w:szCs w:val="24"/>
                </w:rPr>
                <m:t>=</m:t>
              </m:r>
              <m:sSup>
                <m:sSupPr>
                  <m:ctrlPr>
                    <w:rPr>
                      <w:rFonts w:ascii="Cambria Math" w:eastAsia="Times New Roman" w:hAnsi="Cambria Math" w:cs="Times New Roman"/>
                      <w:i/>
                      <w:sz w:val="24"/>
                      <w:szCs w:val="24"/>
                    </w:rPr>
                  </m:ctrlPr>
                </m:sSupPr>
                <m:e>
                  <m:d>
                    <m:dPr>
                      <m:begChr m:val="["/>
                      <m:endChr m:val="]"/>
                      <m:ctrlPr>
                        <w:rPr>
                          <w:rFonts w:ascii="Cambria Math" w:eastAsia="Times New Roman" w:hAnsi="Cambria Math" w:cs="Times New Roman"/>
                          <w:i/>
                          <w:sz w:val="24"/>
                          <w:szCs w:val="24"/>
                        </w:rPr>
                      </m:ctrlPr>
                    </m:dPr>
                    <m:e>
                      <m:m>
                        <m:mPr>
                          <m:mcs>
                            <m:mc>
                              <m:mcPr>
                                <m:count m:val="6"/>
                                <m:mcJc m:val="center"/>
                              </m:mcPr>
                            </m:mc>
                          </m:mcs>
                          <m:ctrlPr>
                            <w:rPr>
                              <w:rFonts w:ascii="Cambria Math" w:eastAsia="Times New Roman" w:hAnsi="Cambria Math" w:cs="Times New Roman"/>
                              <w:i/>
                              <w:sz w:val="24"/>
                              <w:szCs w:val="24"/>
                            </w:rPr>
                          </m:ctrlPr>
                        </m:mPr>
                        <m:m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f</m:t>
                                </m:r>
                              </m:e>
                              <m:sub>
                                <m:r>
                                  <w:rPr>
                                    <w:rFonts w:ascii="Cambria Math" w:eastAsia="Times New Roman" w:hAnsi="Cambria Math" w:cs="Times New Roman"/>
                                    <w:sz w:val="24"/>
                                    <w:szCs w:val="24"/>
                                  </w:rPr>
                                  <m:t>d</m:t>
                                </m:r>
                              </m:sub>
                            </m:sSub>
                          </m:e>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f</m:t>
                                </m:r>
                              </m:e>
                              <m:sub>
                                <m:r>
                                  <w:rPr>
                                    <w:rFonts w:ascii="Cambria Math" w:eastAsia="Times New Roman" w:hAnsi="Cambria Math" w:cs="Times New Roman"/>
                                    <w:sz w:val="24"/>
                                    <w:szCs w:val="24"/>
                                  </w:rPr>
                                  <m:t>q</m:t>
                                </m:r>
                              </m:sub>
                            </m:sSub>
                          </m:e>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f</m:t>
                                </m:r>
                              </m:e>
                              <m:sub>
                                <m:r>
                                  <w:rPr>
                                    <w:rFonts w:ascii="Cambria Math" w:eastAsia="Times New Roman" w:hAnsi="Cambria Math" w:cs="Times New Roman"/>
                                    <w:sz w:val="24"/>
                                    <w:szCs w:val="24"/>
                                  </w:rPr>
                                  <m:t>x</m:t>
                                </m:r>
                              </m:sub>
                            </m:sSub>
                          </m:e>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f</m:t>
                                </m:r>
                              </m:e>
                              <m:sub>
                                <m:r>
                                  <w:rPr>
                                    <w:rFonts w:ascii="Cambria Math" w:eastAsia="Times New Roman" w:hAnsi="Cambria Math" w:cs="Times New Roman"/>
                                    <w:sz w:val="24"/>
                                    <w:szCs w:val="24"/>
                                  </w:rPr>
                                  <m:t>y</m:t>
                                </m:r>
                              </m:sub>
                            </m:sSub>
                          </m:e>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f</m:t>
                                </m:r>
                              </m:e>
                              <m:sub>
                                <m:r>
                                  <w:rPr>
                                    <w:rFonts w:ascii="Cambria Math" w:eastAsia="Times New Roman" w:hAnsi="Cambria Math" w:cs="Times New Roman"/>
                                    <w:sz w:val="24"/>
                                    <w:szCs w:val="24"/>
                                  </w:rPr>
                                  <m:t>z1</m:t>
                                </m:r>
                              </m:sub>
                            </m:sSub>
                          </m:e>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f</m:t>
                                </m:r>
                              </m:e>
                              <m:sub>
                                <m:r>
                                  <w:rPr>
                                    <w:rFonts w:ascii="Cambria Math" w:eastAsia="Times New Roman" w:hAnsi="Cambria Math" w:cs="Times New Roman"/>
                                    <w:sz w:val="24"/>
                                    <w:szCs w:val="24"/>
                                  </w:rPr>
                                  <m:t>z2</m:t>
                                </m:r>
                              </m:sub>
                            </m:sSub>
                          </m:e>
                        </m:mr>
                      </m:m>
                    </m:e>
                  </m:d>
                </m:e>
                <m:sup>
                  <m:r>
                    <w:rPr>
                      <w:rFonts w:ascii="Cambria Math" w:eastAsia="Times New Roman" w:hAnsi="Cambria Math" w:cs="Times New Roman"/>
                      <w:sz w:val="24"/>
                      <w:szCs w:val="24"/>
                    </w:rPr>
                    <m:t>T</m:t>
                  </m:r>
                </m:sup>
              </m:sSup>
              <m:r>
                <w:rPr>
                  <w:rFonts w:ascii="Cambria Math" w:eastAsia="Times New Roman" w:hAnsi="Cambria Math" w:cs="Times New Roman"/>
                  <w:sz w:val="24"/>
                  <w:szCs w:val="24"/>
                </w:rPr>
                <m:t>#(</m:t>
              </m:r>
              <m:r>
                <w:rPr>
                  <w:rFonts w:ascii="Cambria Math" w:eastAsia="Times New Roman" w:hAnsi="Cambria Math" w:cs="Times New Roman"/>
                  <w:i/>
                  <w:sz w:val="24"/>
                  <w:szCs w:val="24"/>
                </w:rPr>
                <w:fldChar w:fldCharType="begin"/>
              </m:r>
              <m:r>
                <m:rPr>
                  <m:sty m:val="p"/>
                </m:rPr>
                <w:rPr>
                  <w:rFonts w:ascii="Cambria Math" w:eastAsia="Times New Roman" w:hAnsi="Cambria Math" w:cs="Times New Roman"/>
                  <w:sz w:val="24"/>
                  <w:szCs w:val="24"/>
                </w:rPr>
                <m:t xml:space="preserve"> SEQ Ecuacion \* ARABIC </m:t>
              </m:r>
              <m:r>
                <w:rPr>
                  <w:rFonts w:ascii="Cambria Math" w:eastAsia="Times New Roman" w:hAnsi="Cambria Math" w:cs="Times New Roman"/>
                  <w:i/>
                  <w:sz w:val="24"/>
                  <w:szCs w:val="24"/>
                </w:rPr>
                <w:fldChar w:fldCharType="separate"/>
              </m:r>
              <m:r>
                <m:rPr>
                  <m:sty m:val="p"/>
                </m:rPr>
                <w:rPr>
                  <w:rFonts w:ascii="Cambria Math" w:eastAsia="Times New Roman" w:hAnsi="Cambria Math" w:cs="Times New Roman"/>
                  <w:noProof/>
                  <w:sz w:val="24"/>
                  <w:szCs w:val="24"/>
                </w:rPr>
                <m:t>61</m:t>
              </m:r>
              <m:r>
                <w:rPr>
                  <w:rFonts w:ascii="Cambria Math" w:eastAsia="Times New Roman" w:hAnsi="Cambria Math" w:cs="Times New Roman"/>
                  <w:i/>
                  <w:sz w:val="24"/>
                  <w:szCs w:val="24"/>
                </w:rPr>
                <w:fldChar w:fldCharType="end"/>
              </m:r>
              <m:r>
                <w:rPr>
                  <w:rFonts w:ascii="Cambria Math" w:eastAsia="Times New Roman" w:hAnsi="Cambria Math" w:cs="Times New Roman"/>
                  <w:sz w:val="24"/>
                  <w:szCs w:val="24"/>
                </w:rPr>
                <m:t>)</m:t>
              </m:r>
            </m:e>
          </m:eqArr>
        </m:oMath>
      </m:oMathPara>
    </w:p>
    <w:p w14:paraId="60B1E531" w14:textId="608319D1" w:rsidR="00AC256E" w:rsidRPr="00454257" w:rsidRDefault="00000000" w:rsidP="00621400">
      <w:pPr>
        <w:ind w:firstLine="851"/>
        <w:rPr>
          <w:rFonts w:ascii="Times New Roman" w:eastAsia="Times New Roman" w:hAnsi="Times New Roman" w:cs="Times New Roman"/>
          <w:sz w:val="24"/>
          <w:szCs w:val="24"/>
        </w:rPr>
      </w:pPr>
      <m:oMathPara>
        <m:oMath>
          <m:eqArr>
            <m:eqArrPr>
              <m:maxDist m:val="1"/>
              <m:ctrlPr>
                <w:rPr>
                  <w:rFonts w:ascii="Cambria Math" w:eastAsia="Times New Roman" w:hAnsi="Cambria Math" w:cs="Times New Roman"/>
                  <w:i/>
                  <w:sz w:val="24"/>
                  <w:szCs w:val="24"/>
                </w:rPr>
              </m:ctrlPr>
            </m:eqArrPr>
            <m:e>
              <m:d>
                <m:dPr>
                  <m:begChr m:val="["/>
                  <m:endChr m:val="]"/>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f</m:t>
                      </m:r>
                    </m:e>
                    <m:sub>
                      <m:r>
                        <w:rPr>
                          <w:rFonts w:ascii="Cambria Math" w:eastAsia="Times New Roman" w:hAnsi="Cambria Math" w:cs="Times New Roman"/>
                          <w:sz w:val="24"/>
                          <w:szCs w:val="24"/>
                        </w:rPr>
                        <m:t>αβ</m:t>
                      </m:r>
                    </m:sub>
                  </m:sSub>
                </m:e>
              </m:d>
              <m:r>
                <w:rPr>
                  <w:rFonts w:ascii="Cambria Math" w:eastAsia="Times New Roman" w:hAnsi="Cambria Math" w:cs="Times New Roman"/>
                  <w:sz w:val="24"/>
                  <w:szCs w:val="24"/>
                </w:rPr>
                <m:t>=</m:t>
              </m:r>
              <m:sSup>
                <m:sSupPr>
                  <m:ctrlPr>
                    <w:rPr>
                      <w:rFonts w:ascii="Cambria Math" w:eastAsia="Times New Roman" w:hAnsi="Cambria Math" w:cs="Times New Roman"/>
                      <w:i/>
                      <w:sz w:val="24"/>
                      <w:szCs w:val="24"/>
                    </w:rPr>
                  </m:ctrlPr>
                </m:sSupPr>
                <m:e>
                  <m:d>
                    <m:dPr>
                      <m:begChr m:val="["/>
                      <m:endChr m:val="]"/>
                      <m:ctrlPr>
                        <w:rPr>
                          <w:rFonts w:ascii="Cambria Math" w:eastAsia="Times New Roman" w:hAnsi="Cambria Math" w:cs="Times New Roman"/>
                          <w:i/>
                          <w:sz w:val="24"/>
                          <w:szCs w:val="24"/>
                        </w:rPr>
                      </m:ctrlPr>
                    </m:dPr>
                    <m:e>
                      <m:m>
                        <m:mPr>
                          <m:mcs>
                            <m:mc>
                              <m:mcPr>
                                <m:count m:val="6"/>
                                <m:mcJc m:val="center"/>
                              </m:mcPr>
                            </m:mc>
                          </m:mcs>
                          <m:ctrlPr>
                            <w:rPr>
                              <w:rFonts w:ascii="Cambria Math" w:eastAsia="Times New Roman" w:hAnsi="Cambria Math" w:cs="Times New Roman"/>
                              <w:i/>
                              <w:sz w:val="24"/>
                              <w:szCs w:val="24"/>
                            </w:rPr>
                          </m:ctrlPr>
                        </m:mPr>
                        <m:m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f</m:t>
                                </m:r>
                              </m:e>
                              <m:sub>
                                <m:r>
                                  <w:rPr>
                                    <w:rFonts w:ascii="Cambria Math" w:eastAsia="Times New Roman" w:hAnsi="Cambria Math" w:cs="Times New Roman"/>
                                    <w:sz w:val="24"/>
                                    <w:szCs w:val="24"/>
                                  </w:rPr>
                                  <m:t>α</m:t>
                                </m:r>
                              </m:sub>
                            </m:sSub>
                          </m:e>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f</m:t>
                                </m:r>
                              </m:e>
                              <m:sub>
                                <m:r>
                                  <w:rPr>
                                    <w:rFonts w:ascii="Cambria Math" w:eastAsia="Times New Roman" w:hAnsi="Cambria Math" w:cs="Times New Roman"/>
                                    <w:sz w:val="24"/>
                                    <w:szCs w:val="24"/>
                                  </w:rPr>
                                  <m:t>β</m:t>
                                </m:r>
                              </m:sub>
                            </m:sSub>
                          </m:e>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f</m:t>
                                </m:r>
                              </m:e>
                              <m:sub>
                                <m:r>
                                  <w:rPr>
                                    <w:rFonts w:ascii="Cambria Math" w:eastAsia="Times New Roman" w:hAnsi="Cambria Math" w:cs="Times New Roman"/>
                                    <w:sz w:val="24"/>
                                    <w:szCs w:val="24"/>
                                  </w:rPr>
                                  <m:t>x</m:t>
                                </m:r>
                              </m:sub>
                            </m:sSub>
                          </m:e>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f</m:t>
                                </m:r>
                              </m:e>
                              <m:sub>
                                <m:r>
                                  <w:rPr>
                                    <w:rFonts w:ascii="Cambria Math" w:eastAsia="Times New Roman" w:hAnsi="Cambria Math" w:cs="Times New Roman"/>
                                    <w:sz w:val="24"/>
                                    <w:szCs w:val="24"/>
                                  </w:rPr>
                                  <m:t>y</m:t>
                                </m:r>
                              </m:sub>
                            </m:sSub>
                          </m:e>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f</m:t>
                                </m:r>
                              </m:e>
                              <m:sub>
                                <m:r>
                                  <w:rPr>
                                    <w:rFonts w:ascii="Cambria Math" w:eastAsia="Times New Roman" w:hAnsi="Cambria Math" w:cs="Times New Roman"/>
                                    <w:sz w:val="24"/>
                                    <w:szCs w:val="24"/>
                                  </w:rPr>
                                  <m:t>z1</m:t>
                                </m:r>
                              </m:sub>
                            </m:sSub>
                          </m:e>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f</m:t>
                                </m:r>
                              </m:e>
                              <m:sub>
                                <m:r>
                                  <w:rPr>
                                    <w:rFonts w:ascii="Cambria Math" w:eastAsia="Times New Roman" w:hAnsi="Cambria Math" w:cs="Times New Roman"/>
                                    <w:sz w:val="24"/>
                                    <w:szCs w:val="24"/>
                                  </w:rPr>
                                  <m:t>z2</m:t>
                                </m:r>
                              </m:sub>
                            </m:sSub>
                          </m:e>
                        </m:mr>
                      </m:m>
                    </m:e>
                  </m:d>
                </m:e>
                <m:sup>
                  <m:r>
                    <w:rPr>
                      <w:rFonts w:ascii="Cambria Math" w:eastAsia="Times New Roman" w:hAnsi="Cambria Math" w:cs="Times New Roman"/>
                      <w:sz w:val="24"/>
                      <w:szCs w:val="24"/>
                    </w:rPr>
                    <m:t>T</m:t>
                  </m:r>
                </m:sup>
              </m:sSup>
              <m:r>
                <w:rPr>
                  <w:rFonts w:ascii="Cambria Math" w:eastAsia="Times New Roman" w:hAnsi="Cambria Math" w:cs="Times New Roman"/>
                  <w:sz w:val="24"/>
                  <w:szCs w:val="24"/>
                </w:rPr>
                <m:t>#(</m:t>
              </m:r>
              <m:r>
                <w:rPr>
                  <w:rFonts w:ascii="Cambria Math" w:eastAsia="Times New Roman" w:hAnsi="Cambria Math" w:cs="Times New Roman"/>
                  <w:i/>
                  <w:sz w:val="24"/>
                  <w:szCs w:val="24"/>
                </w:rPr>
                <w:fldChar w:fldCharType="begin"/>
              </m:r>
              <m:r>
                <m:rPr>
                  <m:sty m:val="p"/>
                </m:rPr>
                <w:rPr>
                  <w:rFonts w:ascii="Cambria Math" w:eastAsia="Times New Roman" w:hAnsi="Cambria Math" w:cs="Times New Roman"/>
                  <w:sz w:val="24"/>
                  <w:szCs w:val="24"/>
                </w:rPr>
                <m:t xml:space="preserve"> SEQ Ecuacion \* ARABIC </m:t>
              </m:r>
              <m:r>
                <w:rPr>
                  <w:rFonts w:ascii="Cambria Math" w:eastAsia="Times New Roman" w:hAnsi="Cambria Math" w:cs="Times New Roman"/>
                  <w:i/>
                  <w:sz w:val="24"/>
                  <w:szCs w:val="24"/>
                </w:rPr>
                <w:fldChar w:fldCharType="separate"/>
              </m:r>
              <m:r>
                <m:rPr>
                  <m:sty m:val="p"/>
                </m:rPr>
                <w:rPr>
                  <w:rFonts w:ascii="Cambria Math" w:eastAsia="Times New Roman" w:hAnsi="Cambria Math" w:cs="Times New Roman"/>
                  <w:noProof/>
                  <w:sz w:val="24"/>
                  <w:szCs w:val="24"/>
                </w:rPr>
                <m:t>62</m:t>
              </m:r>
              <m:r>
                <w:rPr>
                  <w:rFonts w:ascii="Cambria Math" w:eastAsia="Times New Roman" w:hAnsi="Cambria Math" w:cs="Times New Roman"/>
                  <w:i/>
                  <w:sz w:val="24"/>
                  <w:szCs w:val="24"/>
                </w:rPr>
                <w:fldChar w:fldCharType="end"/>
              </m:r>
              <m:r>
                <w:rPr>
                  <w:rFonts w:ascii="Cambria Math" w:eastAsia="Times New Roman" w:hAnsi="Cambria Math" w:cs="Times New Roman"/>
                  <w:sz w:val="24"/>
                  <w:szCs w:val="24"/>
                </w:rPr>
                <m:t>)</m:t>
              </m:r>
            </m:e>
          </m:eqArr>
        </m:oMath>
      </m:oMathPara>
    </w:p>
    <w:p w14:paraId="2BF98817" w14:textId="42A23D7E" w:rsidR="00AC256E" w:rsidRPr="00454257" w:rsidRDefault="00000000" w:rsidP="00621400">
      <w:pPr>
        <w:ind w:firstLine="851"/>
        <w:rPr>
          <w:rFonts w:ascii="Times New Roman" w:eastAsia="Times New Roman" w:hAnsi="Times New Roman" w:cs="Times New Roman"/>
          <w:sz w:val="24"/>
          <w:szCs w:val="24"/>
        </w:rPr>
      </w:pPr>
      <m:oMathPara>
        <m:oMath>
          <m:eqArr>
            <m:eqArrPr>
              <m:maxDist m:val="1"/>
              <m:ctrlPr>
                <w:rPr>
                  <w:rFonts w:ascii="Cambria Math" w:eastAsia="Times New Roman" w:hAnsi="Cambria Math" w:cs="Times New Roman"/>
                  <w:i/>
                  <w:sz w:val="24"/>
                  <w:szCs w:val="24"/>
                </w:rPr>
              </m:ctrlPr>
            </m:eqArrPr>
            <m:e>
              <m:d>
                <m:dPr>
                  <m:begChr m:val="["/>
                  <m:endChr m:val="]"/>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D</m:t>
                      </m:r>
                    </m:e>
                    <m:sub>
                      <m:r>
                        <w:rPr>
                          <w:rFonts w:ascii="Cambria Math" w:eastAsia="Times New Roman" w:hAnsi="Cambria Math" w:cs="Times New Roman"/>
                          <w:sz w:val="24"/>
                          <w:szCs w:val="24"/>
                        </w:rPr>
                        <m:t>s</m:t>
                      </m:r>
                    </m:sub>
                  </m:sSub>
                </m:e>
              </m:d>
              <m:r>
                <w:rPr>
                  <w:rFonts w:ascii="Cambria Math" w:eastAsia="Times New Roman" w:hAnsi="Cambria Math" w:cs="Times New Roman"/>
                  <w:sz w:val="24"/>
                  <w:szCs w:val="24"/>
                </w:rPr>
                <m:t>=</m:t>
              </m:r>
              <m:d>
                <m:dPr>
                  <m:begChr m:val="["/>
                  <m:endChr m:val="]"/>
                  <m:ctrlPr>
                    <w:rPr>
                      <w:rFonts w:ascii="Cambria Math" w:eastAsia="Times New Roman" w:hAnsi="Cambria Math" w:cs="Times New Roman"/>
                      <w:i/>
                      <w:sz w:val="24"/>
                      <w:szCs w:val="24"/>
                    </w:rPr>
                  </m:ctrlPr>
                </m:dPr>
                <m:e>
                  <m:m>
                    <m:mPr>
                      <m:mcs>
                        <m:mc>
                          <m:mcPr>
                            <m:count m:val="6"/>
                            <m:mcJc m:val="center"/>
                          </m:mcPr>
                        </m:mc>
                      </m:mcs>
                      <m:ctrlPr>
                        <w:rPr>
                          <w:rFonts w:ascii="Cambria Math" w:eastAsia="Times New Roman" w:hAnsi="Cambria Math" w:cs="Times New Roman"/>
                          <w:i/>
                          <w:sz w:val="24"/>
                          <w:szCs w:val="24"/>
                        </w:rPr>
                      </m:ctrlPr>
                    </m:mPr>
                    <m:mr>
                      <m:e>
                        <m:func>
                          <m:funcPr>
                            <m:ctrlPr>
                              <w:rPr>
                                <w:rFonts w:ascii="Cambria Math" w:eastAsia="Times New Roman" w:hAnsi="Cambria Math" w:cs="Times New Roman"/>
                                <w:i/>
                                <w:sz w:val="24"/>
                                <w:szCs w:val="24"/>
                              </w:rPr>
                            </m:ctrlPr>
                          </m:funcPr>
                          <m:fName>
                            <m:r>
                              <m:rPr>
                                <m:sty m:val="p"/>
                              </m:rPr>
                              <w:rPr>
                                <w:rFonts w:ascii="Cambria Math" w:eastAsia="Times New Roman" w:hAnsi="Cambria Math" w:cs="Times New Roman"/>
                                <w:sz w:val="24"/>
                                <w:szCs w:val="24"/>
                              </w:rPr>
                              <m:t>cos</m:t>
                            </m:r>
                          </m:fName>
                          <m:e>
                            <m:d>
                              <m:dPr>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θ</m:t>
                                    </m:r>
                                  </m:e>
                                  <m:sub>
                                    <m:r>
                                      <w:rPr>
                                        <w:rFonts w:ascii="Cambria Math" w:eastAsia="Times New Roman" w:hAnsi="Cambria Math" w:cs="Times New Roman"/>
                                        <w:sz w:val="24"/>
                                        <w:szCs w:val="24"/>
                                      </w:rPr>
                                      <m:t>a</m:t>
                                    </m:r>
                                  </m:sub>
                                </m:sSub>
                              </m:e>
                            </m:d>
                          </m:e>
                        </m:func>
                      </m:e>
                      <m:e>
                        <m:r>
                          <w:rPr>
                            <w:rFonts w:ascii="Cambria Math" w:eastAsia="Times New Roman" w:hAnsi="Cambria Math" w:cs="Times New Roman"/>
                            <w:sz w:val="24"/>
                            <w:szCs w:val="24"/>
                          </w:rPr>
                          <m:t>sen</m:t>
                        </m:r>
                        <m:d>
                          <m:dPr>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θ</m:t>
                                </m:r>
                              </m:e>
                              <m:sub>
                                <m:r>
                                  <w:rPr>
                                    <w:rFonts w:ascii="Cambria Math" w:eastAsia="Times New Roman" w:hAnsi="Cambria Math" w:cs="Times New Roman"/>
                                    <w:sz w:val="24"/>
                                    <w:szCs w:val="24"/>
                                  </w:rPr>
                                  <m:t>a</m:t>
                                </m:r>
                              </m:sub>
                            </m:sSub>
                          </m:e>
                        </m:d>
                      </m:e>
                      <m:e>
                        <m:r>
                          <w:rPr>
                            <w:rFonts w:ascii="Cambria Math" w:eastAsia="Times New Roman" w:hAnsi="Cambria Math" w:cs="Times New Roman"/>
                            <w:sz w:val="24"/>
                            <w:szCs w:val="24"/>
                          </w:rPr>
                          <m:t>0</m:t>
                        </m:r>
                      </m:e>
                      <m:e>
                        <m:r>
                          <w:rPr>
                            <w:rFonts w:ascii="Cambria Math" w:eastAsia="Times New Roman" w:hAnsi="Cambria Math" w:cs="Times New Roman"/>
                            <w:sz w:val="24"/>
                            <w:szCs w:val="24"/>
                          </w:rPr>
                          <m:t>0</m:t>
                        </m:r>
                      </m:e>
                      <m:e>
                        <m:r>
                          <w:rPr>
                            <w:rFonts w:ascii="Cambria Math" w:eastAsia="Times New Roman" w:hAnsi="Cambria Math" w:cs="Times New Roman"/>
                            <w:sz w:val="24"/>
                            <w:szCs w:val="24"/>
                          </w:rPr>
                          <m:t>0</m:t>
                        </m:r>
                      </m:e>
                      <m:e>
                        <m:r>
                          <w:rPr>
                            <w:rFonts w:ascii="Cambria Math" w:eastAsia="Times New Roman" w:hAnsi="Cambria Math" w:cs="Times New Roman"/>
                            <w:sz w:val="24"/>
                            <w:szCs w:val="24"/>
                          </w:rPr>
                          <m:t>0</m:t>
                        </m:r>
                      </m:e>
                    </m:mr>
                    <m:mr>
                      <m:e>
                        <m:r>
                          <w:rPr>
                            <w:rFonts w:ascii="Cambria Math" w:eastAsia="Times New Roman" w:hAnsi="Cambria Math" w:cs="Times New Roman"/>
                            <w:sz w:val="24"/>
                            <w:szCs w:val="24"/>
                          </w:rPr>
                          <m:t>-sen</m:t>
                        </m:r>
                        <m:d>
                          <m:dPr>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θ</m:t>
                                </m:r>
                              </m:e>
                              <m:sub>
                                <m:r>
                                  <w:rPr>
                                    <w:rFonts w:ascii="Cambria Math" w:eastAsia="Times New Roman" w:hAnsi="Cambria Math" w:cs="Times New Roman"/>
                                    <w:sz w:val="24"/>
                                    <w:szCs w:val="24"/>
                                  </w:rPr>
                                  <m:t>a</m:t>
                                </m:r>
                              </m:sub>
                            </m:sSub>
                          </m:e>
                        </m:d>
                      </m:e>
                      <m:e>
                        <m:func>
                          <m:funcPr>
                            <m:ctrlPr>
                              <w:rPr>
                                <w:rFonts w:ascii="Cambria Math" w:eastAsia="Times New Roman" w:hAnsi="Cambria Math" w:cs="Times New Roman"/>
                                <w:i/>
                                <w:sz w:val="24"/>
                                <w:szCs w:val="24"/>
                              </w:rPr>
                            </m:ctrlPr>
                          </m:funcPr>
                          <m:fName>
                            <m:r>
                              <m:rPr>
                                <m:sty m:val="p"/>
                              </m:rPr>
                              <w:rPr>
                                <w:rFonts w:ascii="Cambria Math" w:eastAsia="Times New Roman" w:hAnsi="Cambria Math" w:cs="Times New Roman"/>
                                <w:sz w:val="24"/>
                                <w:szCs w:val="24"/>
                              </w:rPr>
                              <m:t>cos</m:t>
                            </m:r>
                          </m:fName>
                          <m:e>
                            <m:d>
                              <m:dPr>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θ</m:t>
                                    </m:r>
                                  </m:e>
                                  <m:sub>
                                    <m:r>
                                      <w:rPr>
                                        <w:rFonts w:ascii="Cambria Math" w:eastAsia="Times New Roman" w:hAnsi="Cambria Math" w:cs="Times New Roman"/>
                                        <w:sz w:val="24"/>
                                        <w:szCs w:val="24"/>
                                      </w:rPr>
                                      <m:t>a</m:t>
                                    </m:r>
                                  </m:sub>
                                </m:sSub>
                              </m:e>
                            </m:d>
                          </m:e>
                        </m:func>
                      </m:e>
                      <m:e>
                        <m:r>
                          <w:rPr>
                            <w:rFonts w:ascii="Cambria Math" w:eastAsia="Times New Roman" w:hAnsi="Cambria Math" w:cs="Times New Roman"/>
                            <w:sz w:val="24"/>
                            <w:szCs w:val="24"/>
                          </w:rPr>
                          <m:t>0</m:t>
                        </m:r>
                      </m:e>
                      <m:e>
                        <m:r>
                          <w:rPr>
                            <w:rFonts w:ascii="Cambria Math" w:eastAsia="Times New Roman" w:hAnsi="Cambria Math" w:cs="Times New Roman"/>
                            <w:sz w:val="24"/>
                            <w:szCs w:val="24"/>
                          </w:rPr>
                          <m:t>0</m:t>
                        </m:r>
                      </m:e>
                      <m:e>
                        <m:r>
                          <w:rPr>
                            <w:rFonts w:ascii="Cambria Math" w:eastAsia="Times New Roman" w:hAnsi="Cambria Math" w:cs="Times New Roman"/>
                            <w:sz w:val="24"/>
                            <w:szCs w:val="24"/>
                          </w:rPr>
                          <m:t>0</m:t>
                        </m:r>
                      </m:e>
                      <m:e>
                        <m:r>
                          <w:rPr>
                            <w:rFonts w:ascii="Cambria Math" w:eastAsia="Times New Roman" w:hAnsi="Cambria Math" w:cs="Times New Roman"/>
                            <w:sz w:val="24"/>
                            <w:szCs w:val="24"/>
                          </w:rPr>
                          <m:t>0</m:t>
                        </m:r>
                      </m:e>
                    </m:mr>
                    <m:mr>
                      <m:e>
                        <m:r>
                          <w:rPr>
                            <w:rFonts w:ascii="Cambria Math" w:eastAsia="Times New Roman" w:hAnsi="Cambria Math" w:cs="Times New Roman"/>
                            <w:sz w:val="24"/>
                            <w:szCs w:val="24"/>
                          </w:rPr>
                          <m:t>0</m:t>
                        </m:r>
                      </m:e>
                      <m:e>
                        <m:r>
                          <w:rPr>
                            <w:rFonts w:ascii="Cambria Math" w:eastAsia="Times New Roman" w:hAnsi="Cambria Math" w:cs="Times New Roman"/>
                            <w:sz w:val="24"/>
                            <w:szCs w:val="24"/>
                          </w:rPr>
                          <m:t>0</m:t>
                        </m:r>
                      </m:e>
                      <m:e>
                        <m:r>
                          <w:rPr>
                            <w:rFonts w:ascii="Cambria Math" w:eastAsia="Times New Roman" w:hAnsi="Cambria Math" w:cs="Times New Roman"/>
                            <w:sz w:val="24"/>
                            <w:szCs w:val="24"/>
                          </w:rPr>
                          <m:t>1</m:t>
                        </m:r>
                      </m:e>
                      <m:e>
                        <m:r>
                          <w:rPr>
                            <w:rFonts w:ascii="Cambria Math" w:eastAsia="Times New Roman" w:hAnsi="Cambria Math" w:cs="Times New Roman"/>
                            <w:sz w:val="24"/>
                            <w:szCs w:val="24"/>
                          </w:rPr>
                          <m:t>0</m:t>
                        </m:r>
                      </m:e>
                      <m:e>
                        <m:r>
                          <w:rPr>
                            <w:rFonts w:ascii="Cambria Math" w:eastAsia="Times New Roman" w:hAnsi="Cambria Math" w:cs="Times New Roman"/>
                            <w:sz w:val="24"/>
                            <w:szCs w:val="24"/>
                          </w:rPr>
                          <m:t>0</m:t>
                        </m:r>
                      </m:e>
                      <m:e>
                        <m:r>
                          <w:rPr>
                            <w:rFonts w:ascii="Cambria Math" w:eastAsia="Times New Roman" w:hAnsi="Cambria Math" w:cs="Times New Roman"/>
                            <w:sz w:val="24"/>
                            <w:szCs w:val="24"/>
                          </w:rPr>
                          <m:t>0</m:t>
                        </m:r>
                      </m:e>
                    </m:mr>
                    <m:mr>
                      <m:e>
                        <m:r>
                          <w:rPr>
                            <w:rFonts w:ascii="Cambria Math" w:eastAsia="Times New Roman" w:hAnsi="Cambria Math" w:cs="Times New Roman"/>
                            <w:sz w:val="24"/>
                            <w:szCs w:val="24"/>
                          </w:rPr>
                          <m:t>0</m:t>
                        </m:r>
                      </m:e>
                      <m:e>
                        <m:r>
                          <w:rPr>
                            <w:rFonts w:ascii="Cambria Math" w:eastAsia="Times New Roman" w:hAnsi="Cambria Math" w:cs="Times New Roman"/>
                            <w:sz w:val="24"/>
                            <w:szCs w:val="24"/>
                          </w:rPr>
                          <m:t>0</m:t>
                        </m:r>
                      </m:e>
                      <m:e>
                        <m:r>
                          <w:rPr>
                            <w:rFonts w:ascii="Cambria Math" w:eastAsia="Times New Roman" w:hAnsi="Cambria Math" w:cs="Times New Roman"/>
                            <w:sz w:val="24"/>
                            <w:szCs w:val="24"/>
                          </w:rPr>
                          <m:t>0</m:t>
                        </m:r>
                      </m:e>
                      <m:e>
                        <m:r>
                          <w:rPr>
                            <w:rFonts w:ascii="Cambria Math" w:eastAsia="Times New Roman" w:hAnsi="Cambria Math" w:cs="Times New Roman"/>
                            <w:sz w:val="24"/>
                            <w:szCs w:val="24"/>
                          </w:rPr>
                          <m:t>1</m:t>
                        </m:r>
                      </m:e>
                      <m:e>
                        <m:r>
                          <w:rPr>
                            <w:rFonts w:ascii="Cambria Math" w:eastAsia="Times New Roman" w:hAnsi="Cambria Math" w:cs="Times New Roman"/>
                            <w:sz w:val="24"/>
                            <w:szCs w:val="24"/>
                          </w:rPr>
                          <m:t>0</m:t>
                        </m:r>
                      </m:e>
                      <m:e>
                        <m:r>
                          <w:rPr>
                            <w:rFonts w:ascii="Cambria Math" w:eastAsia="Times New Roman" w:hAnsi="Cambria Math" w:cs="Times New Roman"/>
                            <w:sz w:val="24"/>
                            <w:szCs w:val="24"/>
                          </w:rPr>
                          <m:t>0</m:t>
                        </m:r>
                      </m:e>
                    </m:mr>
                    <m:mr>
                      <m:e>
                        <m:r>
                          <w:rPr>
                            <w:rFonts w:ascii="Cambria Math" w:eastAsia="Times New Roman" w:hAnsi="Cambria Math" w:cs="Times New Roman"/>
                            <w:sz w:val="24"/>
                            <w:szCs w:val="24"/>
                          </w:rPr>
                          <m:t>0</m:t>
                        </m:r>
                      </m:e>
                      <m:e>
                        <m:r>
                          <w:rPr>
                            <w:rFonts w:ascii="Cambria Math" w:eastAsia="Times New Roman" w:hAnsi="Cambria Math" w:cs="Times New Roman"/>
                            <w:sz w:val="24"/>
                            <w:szCs w:val="24"/>
                          </w:rPr>
                          <m:t>0</m:t>
                        </m:r>
                      </m:e>
                      <m:e>
                        <m:r>
                          <w:rPr>
                            <w:rFonts w:ascii="Cambria Math" w:eastAsia="Times New Roman" w:hAnsi="Cambria Math" w:cs="Times New Roman"/>
                            <w:sz w:val="24"/>
                            <w:szCs w:val="24"/>
                          </w:rPr>
                          <m:t>0</m:t>
                        </m:r>
                      </m:e>
                      <m:e>
                        <m:r>
                          <w:rPr>
                            <w:rFonts w:ascii="Cambria Math" w:eastAsia="Times New Roman" w:hAnsi="Cambria Math" w:cs="Times New Roman"/>
                            <w:sz w:val="24"/>
                            <w:szCs w:val="24"/>
                          </w:rPr>
                          <m:t>0</m:t>
                        </m:r>
                      </m:e>
                      <m:e>
                        <m:r>
                          <w:rPr>
                            <w:rFonts w:ascii="Cambria Math" w:eastAsia="Times New Roman" w:hAnsi="Cambria Math" w:cs="Times New Roman"/>
                            <w:sz w:val="24"/>
                            <w:szCs w:val="24"/>
                          </w:rPr>
                          <m:t>1</m:t>
                        </m:r>
                      </m:e>
                      <m:e>
                        <m:r>
                          <w:rPr>
                            <w:rFonts w:ascii="Cambria Math" w:eastAsia="Times New Roman" w:hAnsi="Cambria Math" w:cs="Times New Roman"/>
                            <w:sz w:val="24"/>
                            <w:szCs w:val="24"/>
                          </w:rPr>
                          <m:t>0</m:t>
                        </m:r>
                      </m:e>
                    </m:mr>
                    <m:mr>
                      <m:e>
                        <m:r>
                          <w:rPr>
                            <w:rFonts w:ascii="Cambria Math" w:eastAsia="Times New Roman" w:hAnsi="Cambria Math" w:cs="Times New Roman"/>
                            <w:sz w:val="24"/>
                            <w:szCs w:val="24"/>
                          </w:rPr>
                          <m:t>0</m:t>
                        </m:r>
                      </m:e>
                      <m:e>
                        <m:r>
                          <w:rPr>
                            <w:rFonts w:ascii="Cambria Math" w:eastAsia="Times New Roman" w:hAnsi="Cambria Math" w:cs="Times New Roman"/>
                            <w:sz w:val="24"/>
                            <w:szCs w:val="24"/>
                          </w:rPr>
                          <m:t>0</m:t>
                        </m:r>
                      </m:e>
                      <m:e>
                        <m:r>
                          <w:rPr>
                            <w:rFonts w:ascii="Cambria Math" w:eastAsia="Times New Roman" w:hAnsi="Cambria Math" w:cs="Times New Roman"/>
                            <w:sz w:val="24"/>
                            <w:szCs w:val="24"/>
                          </w:rPr>
                          <m:t>0</m:t>
                        </m:r>
                      </m:e>
                      <m:e>
                        <m:r>
                          <w:rPr>
                            <w:rFonts w:ascii="Cambria Math" w:eastAsia="Times New Roman" w:hAnsi="Cambria Math" w:cs="Times New Roman"/>
                            <w:sz w:val="24"/>
                            <w:szCs w:val="24"/>
                          </w:rPr>
                          <m:t>0</m:t>
                        </m:r>
                      </m:e>
                      <m:e>
                        <m:r>
                          <w:rPr>
                            <w:rFonts w:ascii="Cambria Math" w:eastAsia="Times New Roman" w:hAnsi="Cambria Math" w:cs="Times New Roman"/>
                            <w:sz w:val="24"/>
                            <w:szCs w:val="24"/>
                          </w:rPr>
                          <m:t>0</m:t>
                        </m:r>
                      </m:e>
                      <m:e>
                        <m:r>
                          <w:rPr>
                            <w:rFonts w:ascii="Cambria Math" w:eastAsia="Times New Roman" w:hAnsi="Cambria Math" w:cs="Times New Roman"/>
                            <w:sz w:val="24"/>
                            <w:szCs w:val="24"/>
                          </w:rPr>
                          <m:t>1</m:t>
                        </m:r>
                      </m:e>
                    </m:mr>
                  </m:m>
                </m:e>
              </m:d>
              <m:r>
                <w:rPr>
                  <w:rFonts w:ascii="Cambria Math" w:eastAsia="Times New Roman" w:hAnsi="Cambria Math" w:cs="Times New Roman"/>
                  <w:sz w:val="24"/>
                  <w:szCs w:val="24"/>
                </w:rPr>
                <m:t>#(</m:t>
              </m:r>
              <w:bookmarkStart w:id="22" w:name="eq63"/>
              <m:r>
                <w:rPr>
                  <w:rFonts w:ascii="Cambria Math" w:eastAsia="Times New Roman" w:hAnsi="Cambria Math" w:cs="Times New Roman"/>
                  <w:i/>
                  <w:sz w:val="24"/>
                  <w:szCs w:val="24"/>
                </w:rPr>
                <w:fldChar w:fldCharType="begin"/>
              </m:r>
              <m:r>
                <m:rPr>
                  <m:sty m:val="p"/>
                </m:rPr>
                <w:rPr>
                  <w:rFonts w:ascii="Cambria Math" w:eastAsia="Times New Roman" w:hAnsi="Cambria Math" w:cs="Times New Roman"/>
                  <w:sz w:val="24"/>
                  <w:szCs w:val="24"/>
                </w:rPr>
                <m:t xml:space="preserve"> SEQ Ecuacion \* ARABIC </m:t>
              </m:r>
              <m:r>
                <w:rPr>
                  <w:rFonts w:ascii="Cambria Math" w:eastAsia="Times New Roman" w:hAnsi="Cambria Math" w:cs="Times New Roman"/>
                  <w:i/>
                  <w:sz w:val="24"/>
                  <w:szCs w:val="24"/>
                </w:rPr>
                <w:fldChar w:fldCharType="separate"/>
              </m:r>
              <m:r>
                <m:rPr>
                  <m:sty m:val="p"/>
                </m:rPr>
                <w:rPr>
                  <w:rFonts w:ascii="Cambria Math" w:eastAsia="Times New Roman" w:hAnsi="Cambria Math" w:cs="Times New Roman"/>
                  <w:noProof/>
                  <w:sz w:val="24"/>
                  <w:szCs w:val="24"/>
                </w:rPr>
                <m:t>63</m:t>
              </m:r>
              <m:r>
                <w:rPr>
                  <w:rFonts w:ascii="Cambria Math" w:eastAsia="Times New Roman" w:hAnsi="Cambria Math" w:cs="Times New Roman"/>
                  <w:i/>
                  <w:sz w:val="24"/>
                  <w:szCs w:val="24"/>
                </w:rPr>
                <w:fldChar w:fldCharType="end"/>
              </m:r>
              <w:bookmarkEnd w:id="22"/>
              <m:r>
                <w:rPr>
                  <w:rFonts w:ascii="Cambria Math" w:eastAsia="Times New Roman" w:hAnsi="Cambria Math" w:cs="Times New Roman"/>
                  <w:sz w:val="24"/>
                  <w:szCs w:val="24"/>
                </w:rPr>
                <m:t>)</m:t>
              </m:r>
            </m:e>
          </m:eqArr>
        </m:oMath>
      </m:oMathPara>
    </w:p>
    <w:p w14:paraId="031B8A73" w14:textId="7C68455E" w:rsidR="004F6A34" w:rsidRPr="00454257" w:rsidRDefault="00000000" w:rsidP="00621400">
      <w:pPr>
        <w:ind w:firstLine="851"/>
        <w:rPr>
          <w:rFonts w:ascii="Times New Roman" w:eastAsia="Times New Roman" w:hAnsi="Times New Roman" w:cs="Times New Roman"/>
          <w:sz w:val="24"/>
          <w:szCs w:val="24"/>
        </w:rPr>
      </w:pPr>
      <m:oMathPara>
        <m:oMath>
          <m:eqArr>
            <m:eqArrPr>
              <m:maxDist m:val="1"/>
              <m:ctrlPr>
                <w:rPr>
                  <w:rFonts w:ascii="Cambria Math" w:eastAsia="Times New Roman" w:hAnsi="Cambria Math" w:cs="Times New Roman"/>
                  <w:i/>
                  <w:sz w:val="24"/>
                  <w:szCs w:val="24"/>
                </w:rPr>
              </m:ctrlPr>
            </m:eqArrPr>
            <m:e>
              <m:d>
                <m:dPr>
                  <m:begChr m:val="["/>
                  <m:endChr m:val="]"/>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D</m:t>
                      </m:r>
                    </m:e>
                    <m:sub>
                      <m:r>
                        <w:rPr>
                          <w:rFonts w:ascii="Cambria Math" w:eastAsia="Times New Roman" w:hAnsi="Cambria Math" w:cs="Times New Roman"/>
                          <w:sz w:val="24"/>
                          <w:szCs w:val="24"/>
                        </w:rPr>
                        <m:t>r</m:t>
                      </m:r>
                    </m:sub>
                  </m:sSub>
                </m:e>
              </m:d>
              <m:r>
                <w:rPr>
                  <w:rFonts w:ascii="Cambria Math" w:eastAsia="Times New Roman" w:hAnsi="Cambria Math" w:cs="Times New Roman"/>
                  <w:sz w:val="24"/>
                  <w:szCs w:val="24"/>
                </w:rPr>
                <m:t>=</m:t>
              </m:r>
              <m:d>
                <m:dPr>
                  <m:begChr m:val="["/>
                  <m:endChr m:val="]"/>
                  <m:ctrlPr>
                    <w:rPr>
                      <w:rFonts w:ascii="Cambria Math" w:eastAsia="Times New Roman" w:hAnsi="Cambria Math" w:cs="Times New Roman"/>
                      <w:i/>
                      <w:sz w:val="24"/>
                      <w:szCs w:val="24"/>
                    </w:rPr>
                  </m:ctrlPr>
                </m:dPr>
                <m:e>
                  <m:m>
                    <m:mPr>
                      <m:mcs>
                        <m:mc>
                          <m:mcPr>
                            <m:count m:val="6"/>
                            <m:mcJc m:val="center"/>
                          </m:mcPr>
                        </m:mc>
                      </m:mcs>
                      <m:ctrlPr>
                        <w:rPr>
                          <w:rFonts w:ascii="Cambria Math" w:eastAsia="Times New Roman" w:hAnsi="Cambria Math" w:cs="Times New Roman"/>
                          <w:i/>
                          <w:sz w:val="24"/>
                          <w:szCs w:val="24"/>
                        </w:rPr>
                      </m:ctrlPr>
                    </m:mPr>
                    <m:mr>
                      <m:e>
                        <m:func>
                          <m:funcPr>
                            <m:ctrlPr>
                              <w:rPr>
                                <w:rFonts w:ascii="Cambria Math" w:eastAsia="Times New Roman" w:hAnsi="Cambria Math" w:cs="Times New Roman"/>
                                <w:sz w:val="24"/>
                                <w:szCs w:val="24"/>
                              </w:rPr>
                            </m:ctrlPr>
                          </m:funcPr>
                          <m:fName>
                            <m:r>
                              <m:rPr>
                                <m:sty m:val="p"/>
                              </m:rPr>
                              <w:rPr>
                                <w:rFonts w:ascii="Cambria Math" w:eastAsia="Times New Roman" w:hAnsi="Cambria Math" w:cs="Times New Roman"/>
                                <w:sz w:val="24"/>
                                <w:szCs w:val="24"/>
                              </w:rPr>
                              <m:t>cos</m:t>
                            </m:r>
                          </m:fName>
                          <m:e>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θ</m:t>
                                </m:r>
                              </m:e>
                            </m:d>
                          </m:e>
                        </m:func>
                      </m:e>
                      <m:e>
                        <m:r>
                          <w:rPr>
                            <w:rFonts w:ascii="Cambria Math" w:eastAsia="Times New Roman" w:hAnsi="Cambria Math" w:cs="Times New Roman"/>
                            <w:sz w:val="24"/>
                            <w:szCs w:val="24"/>
                          </w:rPr>
                          <m:t>sen</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θ</m:t>
                            </m:r>
                          </m:e>
                        </m:d>
                      </m:e>
                      <m:e>
                        <m:r>
                          <w:rPr>
                            <w:rFonts w:ascii="Cambria Math" w:eastAsia="Times New Roman" w:hAnsi="Cambria Math" w:cs="Times New Roman"/>
                            <w:sz w:val="24"/>
                            <w:szCs w:val="24"/>
                          </w:rPr>
                          <m:t>0</m:t>
                        </m:r>
                      </m:e>
                      <m:e>
                        <m:r>
                          <w:rPr>
                            <w:rFonts w:ascii="Cambria Math" w:eastAsia="Times New Roman" w:hAnsi="Cambria Math" w:cs="Times New Roman"/>
                            <w:sz w:val="24"/>
                            <w:szCs w:val="24"/>
                          </w:rPr>
                          <m:t>0</m:t>
                        </m:r>
                      </m:e>
                      <m:e>
                        <m:r>
                          <w:rPr>
                            <w:rFonts w:ascii="Cambria Math" w:eastAsia="Times New Roman" w:hAnsi="Cambria Math" w:cs="Times New Roman"/>
                            <w:sz w:val="24"/>
                            <w:szCs w:val="24"/>
                          </w:rPr>
                          <m:t>0</m:t>
                        </m:r>
                      </m:e>
                      <m:e>
                        <m:r>
                          <w:rPr>
                            <w:rFonts w:ascii="Cambria Math" w:eastAsia="Times New Roman" w:hAnsi="Cambria Math" w:cs="Times New Roman"/>
                            <w:sz w:val="24"/>
                            <w:szCs w:val="24"/>
                          </w:rPr>
                          <m:t>0</m:t>
                        </m:r>
                      </m:e>
                    </m:mr>
                    <m:mr>
                      <m:e>
                        <m:r>
                          <w:rPr>
                            <w:rFonts w:ascii="Cambria Math" w:eastAsia="Times New Roman" w:hAnsi="Cambria Math" w:cs="Times New Roman"/>
                            <w:sz w:val="24"/>
                            <w:szCs w:val="24"/>
                          </w:rPr>
                          <m:t>-sen</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θ</m:t>
                            </m:r>
                          </m:e>
                        </m:d>
                      </m:e>
                      <m:e>
                        <m:func>
                          <m:funcPr>
                            <m:ctrlPr>
                              <w:rPr>
                                <w:rFonts w:ascii="Cambria Math" w:eastAsia="Times New Roman" w:hAnsi="Cambria Math" w:cs="Times New Roman"/>
                                <w:sz w:val="24"/>
                                <w:szCs w:val="24"/>
                              </w:rPr>
                            </m:ctrlPr>
                          </m:funcPr>
                          <m:fName>
                            <m:r>
                              <m:rPr>
                                <m:sty m:val="p"/>
                              </m:rPr>
                              <w:rPr>
                                <w:rFonts w:ascii="Cambria Math" w:eastAsia="Times New Roman" w:hAnsi="Cambria Math" w:cs="Times New Roman"/>
                                <w:sz w:val="24"/>
                                <w:szCs w:val="24"/>
                              </w:rPr>
                              <m:t>cos</m:t>
                            </m:r>
                          </m:fName>
                          <m:e>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θ</m:t>
                                </m:r>
                              </m:e>
                            </m:d>
                          </m:e>
                        </m:func>
                      </m:e>
                      <m:e>
                        <m:r>
                          <w:rPr>
                            <w:rFonts w:ascii="Cambria Math" w:eastAsia="Times New Roman" w:hAnsi="Cambria Math" w:cs="Times New Roman"/>
                            <w:sz w:val="24"/>
                            <w:szCs w:val="24"/>
                          </w:rPr>
                          <m:t>0</m:t>
                        </m:r>
                      </m:e>
                      <m:e>
                        <m:r>
                          <w:rPr>
                            <w:rFonts w:ascii="Cambria Math" w:eastAsia="Times New Roman" w:hAnsi="Cambria Math" w:cs="Times New Roman"/>
                            <w:sz w:val="24"/>
                            <w:szCs w:val="24"/>
                          </w:rPr>
                          <m:t>0</m:t>
                        </m:r>
                      </m:e>
                      <m:e>
                        <m:r>
                          <w:rPr>
                            <w:rFonts w:ascii="Cambria Math" w:eastAsia="Times New Roman" w:hAnsi="Cambria Math" w:cs="Times New Roman"/>
                            <w:sz w:val="24"/>
                            <w:szCs w:val="24"/>
                          </w:rPr>
                          <m:t>0</m:t>
                        </m:r>
                      </m:e>
                      <m:e>
                        <m:r>
                          <w:rPr>
                            <w:rFonts w:ascii="Cambria Math" w:eastAsia="Times New Roman" w:hAnsi="Cambria Math" w:cs="Times New Roman"/>
                            <w:sz w:val="24"/>
                            <w:szCs w:val="24"/>
                          </w:rPr>
                          <m:t>0</m:t>
                        </m:r>
                      </m:e>
                    </m:mr>
                    <m:mr>
                      <m:e>
                        <m:r>
                          <w:rPr>
                            <w:rFonts w:ascii="Cambria Math" w:eastAsia="Times New Roman" w:hAnsi="Cambria Math" w:cs="Times New Roman"/>
                            <w:sz w:val="24"/>
                            <w:szCs w:val="24"/>
                          </w:rPr>
                          <m:t>0</m:t>
                        </m:r>
                      </m:e>
                      <m:e>
                        <m:r>
                          <w:rPr>
                            <w:rFonts w:ascii="Cambria Math" w:eastAsia="Times New Roman" w:hAnsi="Cambria Math" w:cs="Times New Roman"/>
                            <w:sz w:val="24"/>
                            <w:szCs w:val="24"/>
                          </w:rPr>
                          <m:t>0</m:t>
                        </m:r>
                      </m:e>
                      <m:e>
                        <m:r>
                          <w:rPr>
                            <w:rFonts w:ascii="Cambria Math" w:eastAsia="Times New Roman" w:hAnsi="Cambria Math" w:cs="Times New Roman"/>
                            <w:sz w:val="24"/>
                            <w:szCs w:val="24"/>
                          </w:rPr>
                          <m:t>1</m:t>
                        </m:r>
                      </m:e>
                      <m:e>
                        <m:r>
                          <w:rPr>
                            <w:rFonts w:ascii="Cambria Math" w:eastAsia="Times New Roman" w:hAnsi="Cambria Math" w:cs="Times New Roman"/>
                            <w:sz w:val="24"/>
                            <w:szCs w:val="24"/>
                          </w:rPr>
                          <m:t>0</m:t>
                        </m:r>
                      </m:e>
                      <m:e>
                        <m:r>
                          <w:rPr>
                            <w:rFonts w:ascii="Cambria Math" w:eastAsia="Times New Roman" w:hAnsi="Cambria Math" w:cs="Times New Roman"/>
                            <w:sz w:val="24"/>
                            <w:szCs w:val="24"/>
                          </w:rPr>
                          <m:t>0</m:t>
                        </m:r>
                      </m:e>
                      <m:e>
                        <m:r>
                          <w:rPr>
                            <w:rFonts w:ascii="Cambria Math" w:eastAsia="Times New Roman" w:hAnsi="Cambria Math" w:cs="Times New Roman"/>
                            <w:sz w:val="24"/>
                            <w:szCs w:val="24"/>
                          </w:rPr>
                          <m:t>0</m:t>
                        </m:r>
                      </m:e>
                    </m:mr>
                    <m:mr>
                      <m:e>
                        <m:r>
                          <w:rPr>
                            <w:rFonts w:ascii="Cambria Math" w:eastAsia="Times New Roman" w:hAnsi="Cambria Math" w:cs="Times New Roman"/>
                            <w:sz w:val="24"/>
                            <w:szCs w:val="24"/>
                          </w:rPr>
                          <m:t>0</m:t>
                        </m:r>
                      </m:e>
                      <m:e>
                        <m:r>
                          <w:rPr>
                            <w:rFonts w:ascii="Cambria Math" w:eastAsia="Times New Roman" w:hAnsi="Cambria Math" w:cs="Times New Roman"/>
                            <w:sz w:val="24"/>
                            <w:szCs w:val="24"/>
                          </w:rPr>
                          <m:t>0</m:t>
                        </m:r>
                      </m:e>
                      <m:e>
                        <m:r>
                          <w:rPr>
                            <w:rFonts w:ascii="Cambria Math" w:eastAsia="Times New Roman" w:hAnsi="Cambria Math" w:cs="Times New Roman"/>
                            <w:sz w:val="24"/>
                            <w:szCs w:val="24"/>
                          </w:rPr>
                          <m:t>0</m:t>
                        </m:r>
                      </m:e>
                      <m:e>
                        <m:r>
                          <w:rPr>
                            <w:rFonts w:ascii="Cambria Math" w:eastAsia="Times New Roman" w:hAnsi="Cambria Math" w:cs="Times New Roman"/>
                            <w:sz w:val="24"/>
                            <w:szCs w:val="24"/>
                          </w:rPr>
                          <m:t>1</m:t>
                        </m:r>
                      </m:e>
                      <m:e>
                        <m:r>
                          <w:rPr>
                            <w:rFonts w:ascii="Cambria Math" w:eastAsia="Times New Roman" w:hAnsi="Cambria Math" w:cs="Times New Roman"/>
                            <w:sz w:val="24"/>
                            <w:szCs w:val="24"/>
                          </w:rPr>
                          <m:t>0</m:t>
                        </m:r>
                      </m:e>
                      <m:e>
                        <m:r>
                          <w:rPr>
                            <w:rFonts w:ascii="Cambria Math" w:eastAsia="Times New Roman" w:hAnsi="Cambria Math" w:cs="Times New Roman"/>
                            <w:sz w:val="24"/>
                            <w:szCs w:val="24"/>
                          </w:rPr>
                          <m:t>0</m:t>
                        </m:r>
                      </m:e>
                    </m:mr>
                    <m:mr>
                      <m:e>
                        <m:r>
                          <w:rPr>
                            <w:rFonts w:ascii="Cambria Math" w:eastAsia="Times New Roman" w:hAnsi="Cambria Math" w:cs="Times New Roman"/>
                            <w:sz w:val="24"/>
                            <w:szCs w:val="24"/>
                          </w:rPr>
                          <m:t>0</m:t>
                        </m:r>
                      </m:e>
                      <m:e>
                        <m:r>
                          <w:rPr>
                            <w:rFonts w:ascii="Cambria Math" w:eastAsia="Times New Roman" w:hAnsi="Cambria Math" w:cs="Times New Roman"/>
                            <w:sz w:val="24"/>
                            <w:szCs w:val="24"/>
                          </w:rPr>
                          <m:t>0</m:t>
                        </m:r>
                      </m:e>
                      <m:e>
                        <m:r>
                          <w:rPr>
                            <w:rFonts w:ascii="Cambria Math" w:eastAsia="Times New Roman" w:hAnsi="Cambria Math" w:cs="Times New Roman"/>
                            <w:sz w:val="24"/>
                            <w:szCs w:val="24"/>
                          </w:rPr>
                          <m:t>0</m:t>
                        </m:r>
                      </m:e>
                      <m:e>
                        <m:r>
                          <w:rPr>
                            <w:rFonts w:ascii="Cambria Math" w:eastAsia="Times New Roman" w:hAnsi="Cambria Math" w:cs="Times New Roman"/>
                            <w:sz w:val="24"/>
                            <w:szCs w:val="24"/>
                          </w:rPr>
                          <m:t>0</m:t>
                        </m:r>
                      </m:e>
                      <m:e>
                        <m:r>
                          <w:rPr>
                            <w:rFonts w:ascii="Cambria Math" w:eastAsia="Times New Roman" w:hAnsi="Cambria Math" w:cs="Times New Roman"/>
                            <w:sz w:val="24"/>
                            <w:szCs w:val="24"/>
                          </w:rPr>
                          <m:t>1</m:t>
                        </m:r>
                      </m:e>
                      <m:e>
                        <m:r>
                          <w:rPr>
                            <w:rFonts w:ascii="Cambria Math" w:eastAsia="Times New Roman" w:hAnsi="Cambria Math" w:cs="Times New Roman"/>
                            <w:sz w:val="24"/>
                            <w:szCs w:val="24"/>
                          </w:rPr>
                          <m:t>0</m:t>
                        </m:r>
                      </m:e>
                    </m:mr>
                    <m:mr>
                      <m:e>
                        <m:r>
                          <w:rPr>
                            <w:rFonts w:ascii="Cambria Math" w:eastAsia="Times New Roman" w:hAnsi="Cambria Math" w:cs="Times New Roman"/>
                            <w:sz w:val="24"/>
                            <w:szCs w:val="24"/>
                          </w:rPr>
                          <m:t>0</m:t>
                        </m:r>
                      </m:e>
                      <m:e>
                        <m:r>
                          <w:rPr>
                            <w:rFonts w:ascii="Cambria Math" w:eastAsia="Times New Roman" w:hAnsi="Cambria Math" w:cs="Times New Roman"/>
                            <w:sz w:val="24"/>
                            <w:szCs w:val="24"/>
                          </w:rPr>
                          <m:t>0</m:t>
                        </m:r>
                      </m:e>
                      <m:e>
                        <m:r>
                          <w:rPr>
                            <w:rFonts w:ascii="Cambria Math" w:eastAsia="Times New Roman" w:hAnsi="Cambria Math" w:cs="Times New Roman"/>
                            <w:sz w:val="24"/>
                            <w:szCs w:val="24"/>
                          </w:rPr>
                          <m:t>0</m:t>
                        </m:r>
                      </m:e>
                      <m:e>
                        <m:r>
                          <w:rPr>
                            <w:rFonts w:ascii="Cambria Math" w:eastAsia="Times New Roman" w:hAnsi="Cambria Math" w:cs="Times New Roman"/>
                            <w:sz w:val="24"/>
                            <w:szCs w:val="24"/>
                          </w:rPr>
                          <m:t>0</m:t>
                        </m:r>
                      </m:e>
                      <m:e>
                        <m:r>
                          <w:rPr>
                            <w:rFonts w:ascii="Cambria Math" w:eastAsia="Times New Roman" w:hAnsi="Cambria Math" w:cs="Times New Roman"/>
                            <w:sz w:val="24"/>
                            <w:szCs w:val="24"/>
                          </w:rPr>
                          <m:t>0</m:t>
                        </m:r>
                      </m:e>
                      <m:e>
                        <m:r>
                          <w:rPr>
                            <w:rFonts w:ascii="Cambria Math" w:eastAsia="Times New Roman" w:hAnsi="Cambria Math" w:cs="Times New Roman"/>
                            <w:sz w:val="24"/>
                            <w:szCs w:val="24"/>
                          </w:rPr>
                          <m:t>1</m:t>
                        </m:r>
                      </m:e>
                    </m:mr>
                  </m:m>
                </m:e>
              </m:d>
              <m:r>
                <w:rPr>
                  <w:rFonts w:ascii="Cambria Math" w:eastAsia="Times New Roman" w:hAnsi="Cambria Math" w:cs="Times New Roman"/>
                  <w:sz w:val="24"/>
                  <w:szCs w:val="24"/>
                </w:rPr>
                <m:t>#(</m:t>
              </m:r>
              <m:r>
                <w:rPr>
                  <w:rFonts w:ascii="Cambria Math" w:eastAsia="Times New Roman" w:hAnsi="Cambria Math" w:cs="Times New Roman"/>
                  <w:i/>
                  <w:sz w:val="24"/>
                  <w:szCs w:val="24"/>
                </w:rPr>
                <w:fldChar w:fldCharType="begin"/>
              </m:r>
              <m:r>
                <m:rPr>
                  <m:sty m:val="p"/>
                </m:rPr>
                <w:rPr>
                  <w:rFonts w:ascii="Cambria Math" w:eastAsia="Times New Roman" w:hAnsi="Cambria Math" w:cs="Times New Roman"/>
                  <w:sz w:val="24"/>
                  <w:szCs w:val="24"/>
                </w:rPr>
                <m:t xml:space="preserve"> SEQ Ecuacion \* ARABIC </m:t>
              </m:r>
              <m:r>
                <w:rPr>
                  <w:rFonts w:ascii="Cambria Math" w:eastAsia="Times New Roman" w:hAnsi="Cambria Math" w:cs="Times New Roman"/>
                  <w:i/>
                  <w:sz w:val="24"/>
                  <w:szCs w:val="24"/>
                </w:rPr>
                <w:fldChar w:fldCharType="separate"/>
              </m:r>
              <m:r>
                <m:rPr>
                  <m:sty m:val="p"/>
                </m:rPr>
                <w:rPr>
                  <w:rFonts w:ascii="Cambria Math" w:eastAsia="Times New Roman" w:hAnsi="Cambria Math" w:cs="Times New Roman"/>
                  <w:noProof/>
                  <w:sz w:val="24"/>
                  <w:szCs w:val="24"/>
                </w:rPr>
                <m:t>64</m:t>
              </m:r>
              <m:r>
                <w:rPr>
                  <w:rFonts w:ascii="Cambria Math" w:eastAsia="Times New Roman" w:hAnsi="Cambria Math" w:cs="Times New Roman"/>
                  <w:i/>
                  <w:sz w:val="24"/>
                  <w:szCs w:val="24"/>
                </w:rPr>
                <w:fldChar w:fldCharType="end"/>
              </m:r>
              <m:r>
                <w:rPr>
                  <w:rFonts w:ascii="Cambria Math" w:eastAsia="Times New Roman" w:hAnsi="Cambria Math" w:cs="Times New Roman"/>
                  <w:sz w:val="24"/>
                  <w:szCs w:val="24"/>
                </w:rPr>
                <m:t>)</m:t>
              </m:r>
            </m:e>
          </m:eqArr>
        </m:oMath>
      </m:oMathPara>
    </w:p>
    <w:p w14:paraId="54017644" w14:textId="56B06C6B" w:rsidR="00BF7804" w:rsidRDefault="00000000" w:rsidP="00361CAC">
      <w:pPr>
        <w:ind w:firstLine="851"/>
        <w:jc w:val="both"/>
        <w:rPr>
          <w:rFonts w:ascii="Times New Roman" w:eastAsia="Times New Roman" w:hAnsi="Times New Roman" w:cs="Times New Roman"/>
          <w:sz w:val="24"/>
          <w:szCs w:val="24"/>
        </w:rPr>
      </w:pPr>
      <m:oMath>
        <m:d>
          <m:dPr>
            <m:begChr m:val="["/>
            <m:endChr m:val="]"/>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D</m:t>
                </m:r>
              </m:e>
              <m:sub>
                <m:r>
                  <w:rPr>
                    <w:rFonts w:ascii="Cambria Math" w:eastAsia="Times New Roman" w:hAnsi="Cambria Math" w:cs="Times New Roman"/>
                    <w:sz w:val="24"/>
                    <w:szCs w:val="24"/>
                  </w:rPr>
                  <m:t>s</m:t>
                </m:r>
              </m:sub>
            </m:sSub>
          </m:e>
        </m:d>
      </m:oMath>
      <w:r w:rsidR="00422A50">
        <w:rPr>
          <w:rFonts w:ascii="Times New Roman" w:eastAsia="Times New Roman" w:hAnsi="Times New Roman" w:cs="Times New Roman"/>
          <w:sz w:val="24"/>
          <w:szCs w:val="24"/>
        </w:rPr>
        <w:t>: Matriz de transformación que se aplica a las variables del estator.</w:t>
      </w:r>
    </w:p>
    <w:p w14:paraId="24205E28" w14:textId="2373E283" w:rsidR="00422A50" w:rsidRDefault="00000000" w:rsidP="00361CAC">
      <w:pPr>
        <w:ind w:firstLine="851"/>
        <w:jc w:val="both"/>
        <w:rPr>
          <w:rFonts w:ascii="Times New Roman" w:eastAsia="Times New Roman" w:hAnsi="Times New Roman" w:cs="Times New Roman"/>
          <w:sz w:val="24"/>
          <w:szCs w:val="24"/>
        </w:rPr>
      </w:pPr>
      <m:oMath>
        <m:d>
          <m:dPr>
            <m:begChr m:val="["/>
            <m:endChr m:val="]"/>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D</m:t>
                </m:r>
              </m:e>
              <m:sub>
                <m:r>
                  <w:rPr>
                    <w:rFonts w:ascii="Cambria Math" w:eastAsia="Times New Roman" w:hAnsi="Cambria Math" w:cs="Times New Roman"/>
                    <w:sz w:val="24"/>
                    <w:szCs w:val="24"/>
                  </w:rPr>
                  <m:t>r</m:t>
                </m:r>
              </m:sub>
            </m:sSub>
          </m:e>
        </m:d>
      </m:oMath>
      <w:r w:rsidR="00422A50">
        <w:rPr>
          <w:rFonts w:ascii="Times New Roman" w:eastAsia="Times New Roman" w:hAnsi="Times New Roman" w:cs="Times New Roman"/>
          <w:sz w:val="24"/>
          <w:szCs w:val="24"/>
        </w:rPr>
        <w:t>: Matriz de transformación que se aplica a las variables del rotor.</w:t>
      </w:r>
    </w:p>
    <w:p w14:paraId="49C0519B" w14:textId="77E21AC3" w:rsidR="00422A50" w:rsidRDefault="00422A50" w:rsidP="00361CAC">
      <w:pPr>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transformación sólo se aplica en las ecuaciones del plano </w:t>
      </w:r>
      <m:oMath>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α-β</m:t>
            </m:r>
          </m:e>
        </m:d>
      </m:oMath>
      <w:r>
        <w:rPr>
          <w:rFonts w:ascii="Times New Roman" w:eastAsia="Times New Roman" w:hAnsi="Times New Roman" w:cs="Times New Roman"/>
          <w:sz w:val="24"/>
          <w:szCs w:val="24"/>
        </w:rPr>
        <w:t xml:space="preserve">, manteniéndose las ecuaciones en los planos </w:t>
      </w:r>
      <m:oMath>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x-y</m:t>
            </m:r>
          </m:e>
        </m:d>
      </m:oMath>
      <w:r>
        <w:rPr>
          <w:rFonts w:ascii="Times New Roman" w:eastAsia="Times New Roman" w:hAnsi="Times New Roman" w:cs="Times New Roman"/>
          <w:sz w:val="24"/>
          <w:szCs w:val="24"/>
        </w:rPr>
        <w:t xml:space="preserve"> y </w:t>
      </w:r>
      <m:oMath>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z1-z2</m:t>
            </m:r>
          </m:e>
        </m:d>
      </m:oMath>
      <w:r>
        <w:rPr>
          <w:rFonts w:ascii="Times New Roman" w:eastAsia="Times New Roman" w:hAnsi="Times New Roman" w:cs="Times New Roman"/>
          <w:sz w:val="24"/>
          <w:szCs w:val="24"/>
        </w:rPr>
        <w:t xml:space="preserve">. Además, en esta transformación también se cumple la condición </w:t>
      </w:r>
      <m:oMath>
        <m:sSup>
          <m:sSupPr>
            <m:ctrlPr>
              <w:rPr>
                <w:rFonts w:ascii="Cambria Math" w:eastAsia="Times New Roman" w:hAnsi="Cambria Math" w:cs="Times New Roman"/>
                <w:i/>
                <w:sz w:val="24"/>
                <w:szCs w:val="24"/>
              </w:rPr>
            </m:ctrlPr>
          </m:sSupPr>
          <m:e>
            <m:d>
              <m:dPr>
                <m:begChr m:val="["/>
                <m:endChr m:val="]"/>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D</m:t>
                </m:r>
              </m:e>
            </m:d>
          </m:e>
          <m:sup>
            <m:r>
              <w:rPr>
                <w:rFonts w:ascii="Cambria Math" w:eastAsia="Times New Roman" w:hAnsi="Cambria Math" w:cs="Times New Roman"/>
                <w:sz w:val="24"/>
                <w:szCs w:val="24"/>
              </w:rPr>
              <m:t>-1</m:t>
            </m:r>
          </m:sup>
        </m:sSup>
        <m:r>
          <w:rPr>
            <w:rFonts w:ascii="Cambria Math" w:eastAsia="Times New Roman" w:hAnsi="Cambria Math" w:cs="Times New Roman"/>
            <w:sz w:val="24"/>
            <w:szCs w:val="24"/>
          </w:rPr>
          <m:t>=</m:t>
        </m:r>
        <m:sSup>
          <m:sSupPr>
            <m:ctrlPr>
              <w:rPr>
                <w:rFonts w:ascii="Cambria Math" w:eastAsia="Times New Roman" w:hAnsi="Cambria Math" w:cs="Times New Roman"/>
                <w:i/>
                <w:sz w:val="24"/>
                <w:szCs w:val="24"/>
              </w:rPr>
            </m:ctrlPr>
          </m:sSupPr>
          <m:e>
            <m:d>
              <m:dPr>
                <m:begChr m:val="["/>
                <m:endChr m:val="]"/>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D</m:t>
                </m:r>
              </m:e>
            </m:d>
          </m:e>
          <m:sup>
            <m:r>
              <w:rPr>
                <w:rFonts w:ascii="Cambria Math" w:eastAsia="Times New Roman" w:hAnsi="Cambria Math" w:cs="Times New Roman"/>
                <w:sz w:val="24"/>
                <w:szCs w:val="24"/>
              </w:rPr>
              <m:t>T</m:t>
            </m:r>
          </m:sup>
        </m:sSup>
      </m:oMath>
      <w:r>
        <w:rPr>
          <w:rFonts w:ascii="Times New Roman" w:eastAsia="Times New Roman" w:hAnsi="Times New Roman" w:cs="Times New Roman"/>
          <w:sz w:val="24"/>
          <w:szCs w:val="24"/>
        </w:rPr>
        <w:t>, con lo que la transformación puede representarse por:</w:t>
      </w:r>
    </w:p>
    <w:p w14:paraId="3106BD28" w14:textId="7DCCE601" w:rsidR="00422A50" w:rsidRPr="00454257" w:rsidRDefault="00000000" w:rsidP="00621400">
      <w:pPr>
        <w:ind w:firstLine="851"/>
        <w:rPr>
          <w:rFonts w:ascii="Times New Roman" w:eastAsia="Times New Roman" w:hAnsi="Times New Roman" w:cs="Times New Roman"/>
          <w:sz w:val="24"/>
          <w:szCs w:val="24"/>
        </w:rPr>
      </w:pPr>
      <m:oMathPara>
        <m:oMath>
          <m:eqArr>
            <m:eqArrPr>
              <m:maxDist m:val="1"/>
              <m:ctrlPr>
                <w:rPr>
                  <w:rFonts w:ascii="Cambria Math" w:eastAsia="Times New Roman" w:hAnsi="Cambria Math" w:cs="Times New Roman"/>
                  <w:i/>
                  <w:sz w:val="24"/>
                  <w:szCs w:val="24"/>
                </w:rPr>
              </m:ctrlPr>
            </m:eqArrPr>
            <m:e>
              <m:d>
                <m:dPr>
                  <m:begChr m:val="["/>
                  <m:endChr m:val="]"/>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f</m:t>
                      </m:r>
                    </m:e>
                    <m:sub>
                      <m:r>
                        <w:rPr>
                          <w:rFonts w:ascii="Cambria Math" w:eastAsia="Times New Roman" w:hAnsi="Cambria Math" w:cs="Times New Roman"/>
                          <w:sz w:val="24"/>
                          <w:szCs w:val="24"/>
                        </w:rPr>
                        <m:t>αβ</m:t>
                      </m:r>
                    </m:sub>
                  </m:sSub>
                </m:e>
              </m:d>
              <m:r>
                <w:rPr>
                  <w:rFonts w:ascii="Cambria Math" w:eastAsia="Times New Roman" w:hAnsi="Cambria Math" w:cs="Times New Roman"/>
                  <w:sz w:val="24"/>
                  <w:szCs w:val="24"/>
                </w:rPr>
                <m:t>=</m:t>
              </m:r>
              <m:sSup>
                <m:sSupPr>
                  <m:ctrlPr>
                    <w:rPr>
                      <w:rFonts w:ascii="Cambria Math" w:eastAsia="Times New Roman" w:hAnsi="Cambria Math" w:cs="Times New Roman"/>
                      <w:i/>
                      <w:sz w:val="24"/>
                      <w:szCs w:val="24"/>
                    </w:rPr>
                  </m:ctrlPr>
                </m:sSupPr>
                <m:e>
                  <m:d>
                    <m:dPr>
                      <m:begChr m:val="["/>
                      <m:endChr m:val="]"/>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D</m:t>
                      </m:r>
                    </m:e>
                  </m:d>
                </m:e>
                <m:sup>
                  <m:r>
                    <w:rPr>
                      <w:rFonts w:ascii="Cambria Math" w:eastAsia="Times New Roman" w:hAnsi="Cambria Math" w:cs="Times New Roman"/>
                      <w:sz w:val="24"/>
                      <w:szCs w:val="24"/>
                    </w:rPr>
                    <m:t>T</m:t>
                  </m:r>
                </m:sup>
              </m:sSup>
              <m:d>
                <m:dPr>
                  <m:begChr m:val="["/>
                  <m:endChr m:val="]"/>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f</m:t>
                      </m:r>
                    </m:e>
                    <m:sub>
                      <m:r>
                        <w:rPr>
                          <w:rFonts w:ascii="Cambria Math" w:eastAsia="Times New Roman" w:hAnsi="Cambria Math" w:cs="Times New Roman"/>
                          <w:sz w:val="24"/>
                          <w:szCs w:val="24"/>
                        </w:rPr>
                        <m:t>dq</m:t>
                      </m:r>
                    </m:sub>
                  </m:sSub>
                </m:e>
              </m:d>
              <m:r>
                <w:rPr>
                  <w:rFonts w:ascii="Cambria Math" w:eastAsia="Times New Roman" w:hAnsi="Cambria Math" w:cs="Times New Roman"/>
                  <w:sz w:val="24"/>
                  <w:szCs w:val="24"/>
                </w:rPr>
                <m:t>#(</m:t>
              </m:r>
              <w:bookmarkStart w:id="23" w:name="eq65"/>
              <m:r>
                <w:rPr>
                  <w:rFonts w:ascii="Cambria Math" w:eastAsia="Times New Roman" w:hAnsi="Cambria Math" w:cs="Times New Roman"/>
                  <w:i/>
                  <w:sz w:val="24"/>
                  <w:szCs w:val="24"/>
                </w:rPr>
                <w:fldChar w:fldCharType="begin"/>
              </m:r>
              <m:r>
                <m:rPr>
                  <m:sty m:val="p"/>
                </m:rPr>
                <w:rPr>
                  <w:rFonts w:ascii="Cambria Math" w:eastAsia="Times New Roman" w:hAnsi="Cambria Math" w:cs="Times New Roman"/>
                  <w:sz w:val="24"/>
                  <w:szCs w:val="24"/>
                </w:rPr>
                <m:t xml:space="preserve"> SEQ Ecuacion \* ARABIC </m:t>
              </m:r>
              <m:r>
                <w:rPr>
                  <w:rFonts w:ascii="Cambria Math" w:eastAsia="Times New Roman" w:hAnsi="Cambria Math" w:cs="Times New Roman"/>
                  <w:i/>
                  <w:sz w:val="24"/>
                  <w:szCs w:val="24"/>
                </w:rPr>
                <w:fldChar w:fldCharType="separate"/>
              </m:r>
              <m:r>
                <m:rPr>
                  <m:sty m:val="p"/>
                </m:rPr>
                <w:rPr>
                  <w:rFonts w:ascii="Cambria Math" w:eastAsia="Times New Roman" w:hAnsi="Cambria Math" w:cs="Times New Roman"/>
                  <w:noProof/>
                  <w:sz w:val="24"/>
                  <w:szCs w:val="24"/>
                </w:rPr>
                <m:t>65</m:t>
              </m:r>
              <m:r>
                <w:rPr>
                  <w:rFonts w:ascii="Cambria Math" w:eastAsia="Times New Roman" w:hAnsi="Cambria Math" w:cs="Times New Roman"/>
                  <w:i/>
                  <w:sz w:val="24"/>
                  <w:szCs w:val="24"/>
                </w:rPr>
                <w:fldChar w:fldCharType="end"/>
              </m:r>
              <w:bookmarkEnd w:id="23"/>
              <m:r>
                <w:rPr>
                  <w:rFonts w:ascii="Cambria Math" w:eastAsia="Times New Roman" w:hAnsi="Cambria Math" w:cs="Times New Roman"/>
                  <w:sz w:val="24"/>
                  <w:szCs w:val="24"/>
                </w:rPr>
                <m:t>)</m:t>
              </m:r>
            </m:e>
          </m:eqArr>
        </m:oMath>
      </m:oMathPara>
    </w:p>
    <w:p w14:paraId="1DC53E1F" w14:textId="73881044" w:rsidR="005E4C94" w:rsidRDefault="005E4C94" w:rsidP="00361CAC">
      <w:pPr>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El modelo matemático resultante luego de aplicar estas transformaciones se define por el siguiente conjunto de ecuaciones de equilibrio de tensión:</w:t>
      </w:r>
    </w:p>
    <w:p w14:paraId="26D7D848" w14:textId="1E488C46" w:rsidR="005E4C94" w:rsidRPr="00454257" w:rsidRDefault="00000000" w:rsidP="00621400">
      <w:pPr>
        <w:ind w:firstLine="851"/>
        <w:rPr>
          <w:rFonts w:ascii="Times New Roman" w:eastAsia="Times New Roman" w:hAnsi="Times New Roman" w:cs="Times New Roman"/>
          <w:sz w:val="24"/>
          <w:szCs w:val="24"/>
        </w:rPr>
      </w:pPr>
      <m:oMathPara>
        <m:oMath>
          <m:eqArr>
            <m:eqArrPr>
              <m:maxDist m:val="1"/>
              <m:ctrlPr>
                <w:rPr>
                  <w:rFonts w:ascii="Cambria Math" w:eastAsia="Times New Roman" w:hAnsi="Cambria Math" w:cs="Times New Roman"/>
                  <w:i/>
                </w:rPr>
              </m:ctrlPr>
            </m:eqArrPr>
            <m:e>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ds</m:t>
                  </m:r>
                </m:sub>
              </m:sSub>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R</m:t>
                  </m:r>
                </m:e>
                <m:sub>
                  <m:r>
                    <w:rPr>
                      <w:rFonts w:ascii="Cambria Math" w:eastAsia="Times New Roman" w:hAnsi="Cambria Math" w:cs="Times New Roman"/>
                    </w:rPr>
                    <m:t>s</m:t>
                  </m:r>
                </m:sub>
              </m:sSub>
              <m:sSub>
                <m:sSubPr>
                  <m:ctrlPr>
                    <w:rPr>
                      <w:rFonts w:ascii="Cambria Math" w:eastAsia="Times New Roman" w:hAnsi="Cambria Math" w:cs="Times New Roman"/>
                      <w:i/>
                    </w:rPr>
                  </m:ctrlPr>
                </m:sSubPr>
                <m:e>
                  <m:r>
                    <w:rPr>
                      <w:rFonts w:ascii="Cambria Math" w:eastAsia="Times New Roman" w:hAnsi="Cambria Math" w:cs="Times New Roman"/>
                    </w:rPr>
                    <m:t>i</m:t>
                  </m:r>
                </m:e>
                <m:sub>
                  <m:r>
                    <w:rPr>
                      <w:rFonts w:ascii="Cambria Math" w:eastAsia="Times New Roman" w:hAnsi="Cambria Math" w:cs="Times New Roman"/>
                    </w:rPr>
                    <m:t>ds</m:t>
                  </m:r>
                </m:sub>
              </m:sSub>
              <m:r>
                <w:rPr>
                  <w:rFonts w:ascii="Cambria Math" w:eastAsia="Times New Roman" w:hAnsi="Cambria Math" w:cs="Times New Roman"/>
                </w:rPr>
                <m:t>+</m:t>
              </m:r>
              <m:f>
                <m:fPr>
                  <m:ctrlPr>
                    <w:rPr>
                      <w:rFonts w:ascii="Cambria Math" w:eastAsia="Times New Roman" w:hAnsi="Cambria Math" w:cs="Times New Roman"/>
                      <w:i/>
                    </w:rPr>
                  </m:ctrlPr>
                </m:fPr>
                <m:num>
                  <m:r>
                    <w:rPr>
                      <w:rFonts w:ascii="Cambria Math" w:eastAsia="Times New Roman" w:hAnsi="Cambria Math" w:cs="Times New Roman"/>
                    </w:rPr>
                    <m:t>d</m:t>
                  </m:r>
                  <m:sSub>
                    <m:sSubPr>
                      <m:ctrlPr>
                        <w:rPr>
                          <w:rFonts w:ascii="Cambria Math" w:eastAsia="Times New Roman" w:hAnsi="Cambria Math" w:cs="Times New Roman"/>
                          <w:i/>
                        </w:rPr>
                      </m:ctrlPr>
                    </m:sSubPr>
                    <m:e>
                      <m:r>
                        <w:rPr>
                          <w:rFonts w:ascii="Cambria Math" w:eastAsia="Times New Roman" w:hAnsi="Cambria Math" w:cs="Times New Roman"/>
                        </w:rPr>
                        <m:t>ψ</m:t>
                      </m:r>
                    </m:e>
                    <m:sub>
                      <m:r>
                        <w:rPr>
                          <w:rFonts w:ascii="Cambria Math" w:eastAsia="Times New Roman" w:hAnsi="Cambria Math" w:cs="Times New Roman"/>
                        </w:rPr>
                        <m:t>ds</m:t>
                      </m:r>
                    </m:sub>
                  </m:sSub>
                </m:num>
                <m:den>
                  <m:r>
                    <w:rPr>
                      <w:rFonts w:ascii="Cambria Math" w:eastAsia="Times New Roman" w:hAnsi="Cambria Math" w:cs="Times New Roman"/>
                    </w:rPr>
                    <m:t>dt</m:t>
                  </m:r>
                </m:den>
              </m:f>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ω</m:t>
                  </m:r>
                </m:e>
                <m:sub>
                  <m:r>
                    <w:rPr>
                      <w:rFonts w:ascii="Cambria Math" w:eastAsia="Times New Roman" w:hAnsi="Cambria Math" w:cs="Times New Roman"/>
                    </w:rPr>
                    <m:t>a</m:t>
                  </m:r>
                </m:sub>
              </m:sSub>
              <m:sSub>
                <m:sSubPr>
                  <m:ctrlPr>
                    <w:rPr>
                      <w:rFonts w:ascii="Cambria Math" w:eastAsia="Times New Roman" w:hAnsi="Cambria Math" w:cs="Times New Roman"/>
                      <w:i/>
                    </w:rPr>
                  </m:ctrlPr>
                </m:sSubPr>
                <m:e>
                  <m:r>
                    <w:rPr>
                      <w:rFonts w:ascii="Cambria Math" w:eastAsia="Times New Roman" w:hAnsi="Cambria Math" w:cs="Times New Roman"/>
                    </w:rPr>
                    <m:t>ψ</m:t>
                  </m:r>
                </m:e>
                <m:sub>
                  <m:r>
                    <w:rPr>
                      <w:rFonts w:ascii="Cambria Math" w:eastAsia="Times New Roman" w:hAnsi="Cambria Math" w:cs="Times New Roman"/>
                    </w:rPr>
                    <m:t>qs</m:t>
                  </m:r>
                </m:sub>
              </m:sSub>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R</m:t>
                  </m:r>
                </m:e>
                <m:sub>
                  <m:r>
                    <w:rPr>
                      <w:rFonts w:ascii="Cambria Math" w:eastAsia="Times New Roman" w:hAnsi="Cambria Math" w:cs="Times New Roman"/>
                    </w:rPr>
                    <m:t>s</m:t>
                  </m:r>
                </m:sub>
              </m:sSub>
              <m:sSub>
                <m:sSubPr>
                  <m:ctrlPr>
                    <w:rPr>
                      <w:rFonts w:ascii="Cambria Math" w:eastAsia="Times New Roman" w:hAnsi="Cambria Math" w:cs="Times New Roman"/>
                      <w:i/>
                    </w:rPr>
                  </m:ctrlPr>
                </m:sSubPr>
                <m:e>
                  <m:r>
                    <w:rPr>
                      <w:rFonts w:ascii="Cambria Math" w:eastAsia="Times New Roman" w:hAnsi="Cambria Math" w:cs="Times New Roman"/>
                    </w:rPr>
                    <m:t>i</m:t>
                  </m:r>
                </m:e>
                <m:sub>
                  <m:r>
                    <w:rPr>
                      <w:rFonts w:ascii="Cambria Math" w:eastAsia="Times New Roman" w:hAnsi="Cambria Math" w:cs="Times New Roman"/>
                    </w:rPr>
                    <m:t>ds</m:t>
                  </m:r>
                </m:sub>
              </m:sSub>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L</m:t>
                  </m:r>
                </m:e>
                <m:sub>
                  <m:r>
                    <w:rPr>
                      <w:rFonts w:ascii="Cambria Math" w:eastAsia="Times New Roman" w:hAnsi="Cambria Math" w:cs="Times New Roman"/>
                    </w:rPr>
                    <m:t>s</m:t>
                  </m:r>
                </m:sub>
              </m:sSub>
              <m:f>
                <m:fPr>
                  <m:ctrlPr>
                    <w:rPr>
                      <w:rFonts w:ascii="Cambria Math" w:eastAsia="Times New Roman" w:hAnsi="Cambria Math" w:cs="Times New Roman"/>
                      <w:i/>
                    </w:rPr>
                  </m:ctrlPr>
                </m:fPr>
                <m:num>
                  <m:r>
                    <w:rPr>
                      <w:rFonts w:ascii="Cambria Math" w:eastAsia="Times New Roman" w:hAnsi="Cambria Math" w:cs="Times New Roman"/>
                    </w:rPr>
                    <m:t>d</m:t>
                  </m:r>
                  <m:sSub>
                    <m:sSubPr>
                      <m:ctrlPr>
                        <w:rPr>
                          <w:rFonts w:ascii="Cambria Math" w:eastAsia="Times New Roman" w:hAnsi="Cambria Math" w:cs="Times New Roman"/>
                          <w:i/>
                        </w:rPr>
                      </m:ctrlPr>
                    </m:sSubPr>
                    <m:e>
                      <m:r>
                        <w:rPr>
                          <w:rFonts w:ascii="Cambria Math" w:eastAsia="Times New Roman" w:hAnsi="Cambria Math" w:cs="Times New Roman"/>
                        </w:rPr>
                        <m:t>i</m:t>
                      </m:r>
                    </m:e>
                    <m:sub>
                      <m:r>
                        <w:rPr>
                          <w:rFonts w:ascii="Cambria Math" w:eastAsia="Times New Roman" w:hAnsi="Cambria Math" w:cs="Times New Roman"/>
                        </w:rPr>
                        <m:t>ds</m:t>
                      </m:r>
                    </m:sub>
                  </m:sSub>
                </m:num>
                <m:den>
                  <m:r>
                    <w:rPr>
                      <w:rFonts w:ascii="Cambria Math" w:eastAsia="Times New Roman" w:hAnsi="Cambria Math" w:cs="Times New Roman"/>
                    </w:rPr>
                    <m:t>dt</m:t>
                  </m:r>
                </m:den>
              </m:f>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L</m:t>
                  </m:r>
                </m:e>
                <m:sub>
                  <m:r>
                    <w:rPr>
                      <w:rFonts w:ascii="Cambria Math" w:eastAsia="Times New Roman" w:hAnsi="Cambria Math" w:cs="Times New Roman"/>
                    </w:rPr>
                    <m:t>m</m:t>
                  </m:r>
                </m:sub>
              </m:sSub>
              <m:f>
                <m:fPr>
                  <m:ctrlPr>
                    <w:rPr>
                      <w:rFonts w:ascii="Cambria Math" w:eastAsia="Times New Roman" w:hAnsi="Cambria Math" w:cs="Times New Roman"/>
                      <w:i/>
                    </w:rPr>
                  </m:ctrlPr>
                </m:fPr>
                <m:num>
                  <m:r>
                    <w:rPr>
                      <w:rFonts w:ascii="Cambria Math" w:eastAsia="Times New Roman" w:hAnsi="Cambria Math" w:cs="Times New Roman"/>
                    </w:rPr>
                    <m:t>d</m:t>
                  </m:r>
                  <m:sSub>
                    <m:sSubPr>
                      <m:ctrlPr>
                        <w:rPr>
                          <w:rFonts w:ascii="Cambria Math" w:eastAsia="Times New Roman" w:hAnsi="Cambria Math" w:cs="Times New Roman"/>
                          <w:i/>
                        </w:rPr>
                      </m:ctrlPr>
                    </m:sSubPr>
                    <m:e>
                      <m:r>
                        <w:rPr>
                          <w:rFonts w:ascii="Cambria Math" w:eastAsia="Times New Roman" w:hAnsi="Cambria Math" w:cs="Times New Roman"/>
                        </w:rPr>
                        <m:t>i</m:t>
                      </m:r>
                    </m:e>
                    <m:sub>
                      <m:r>
                        <w:rPr>
                          <w:rFonts w:ascii="Cambria Math" w:eastAsia="Times New Roman" w:hAnsi="Cambria Math" w:cs="Times New Roman"/>
                        </w:rPr>
                        <m:t>dr</m:t>
                      </m:r>
                    </m:sub>
                  </m:sSub>
                </m:num>
                <m:den>
                  <m:r>
                    <w:rPr>
                      <w:rFonts w:ascii="Cambria Math" w:eastAsia="Times New Roman" w:hAnsi="Cambria Math" w:cs="Times New Roman"/>
                    </w:rPr>
                    <m:t>dt</m:t>
                  </m:r>
                </m:den>
              </m:f>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ω</m:t>
                  </m:r>
                </m:e>
                <m:sub>
                  <m:r>
                    <w:rPr>
                      <w:rFonts w:ascii="Cambria Math" w:eastAsia="Times New Roman" w:hAnsi="Cambria Math" w:cs="Times New Roman"/>
                    </w:rPr>
                    <m:t>a</m:t>
                  </m:r>
                </m:sub>
              </m:sSub>
              <m:d>
                <m:dPr>
                  <m:ctrlPr>
                    <w:rPr>
                      <w:rFonts w:ascii="Cambria Math" w:eastAsia="Times New Roman" w:hAnsi="Cambria Math" w:cs="Times New Roman"/>
                      <w:i/>
                    </w:rPr>
                  </m:ctrlPr>
                </m:dPr>
                <m:e>
                  <m:sSub>
                    <m:sSubPr>
                      <m:ctrlPr>
                        <w:rPr>
                          <w:rFonts w:ascii="Cambria Math" w:eastAsia="Times New Roman" w:hAnsi="Cambria Math" w:cs="Times New Roman"/>
                          <w:i/>
                        </w:rPr>
                      </m:ctrlPr>
                    </m:sSubPr>
                    <m:e>
                      <m:r>
                        <w:rPr>
                          <w:rFonts w:ascii="Cambria Math" w:eastAsia="Times New Roman" w:hAnsi="Cambria Math" w:cs="Times New Roman"/>
                        </w:rPr>
                        <m:t>L</m:t>
                      </m:r>
                    </m:e>
                    <m:sub>
                      <m:r>
                        <w:rPr>
                          <w:rFonts w:ascii="Cambria Math" w:eastAsia="Times New Roman" w:hAnsi="Cambria Math" w:cs="Times New Roman"/>
                        </w:rPr>
                        <m:t>s</m:t>
                      </m:r>
                    </m:sub>
                  </m:sSub>
                  <m:sSub>
                    <m:sSubPr>
                      <m:ctrlPr>
                        <w:rPr>
                          <w:rFonts w:ascii="Cambria Math" w:eastAsia="Times New Roman" w:hAnsi="Cambria Math" w:cs="Times New Roman"/>
                          <w:i/>
                        </w:rPr>
                      </m:ctrlPr>
                    </m:sSubPr>
                    <m:e>
                      <m:r>
                        <w:rPr>
                          <w:rFonts w:ascii="Cambria Math" w:eastAsia="Times New Roman" w:hAnsi="Cambria Math" w:cs="Times New Roman"/>
                        </w:rPr>
                        <m:t>i</m:t>
                      </m:r>
                    </m:e>
                    <m:sub>
                      <m:r>
                        <w:rPr>
                          <w:rFonts w:ascii="Cambria Math" w:eastAsia="Times New Roman" w:hAnsi="Cambria Math" w:cs="Times New Roman"/>
                        </w:rPr>
                        <m:t>qs</m:t>
                      </m:r>
                    </m:sub>
                  </m:sSub>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L</m:t>
                      </m:r>
                    </m:e>
                    <m:sub>
                      <m:r>
                        <w:rPr>
                          <w:rFonts w:ascii="Cambria Math" w:eastAsia="Times New Roman" w:hAnsi="Cambria Math" w:cs="Times New Roman"/>
                        </w:rPr>
                        <m:t>m</m:t>
                      </m:r>
                    </m:sub>
                  </m:sSub>
                  <m:sSub>
                    <m:sSubPr>
                      <m:ctrlPr>
                        <w:rPr>
                          <w:rFonts w:ascii="Cambria Math" w:eastAsia="Times New Roman" w:hAnsi="Cambria Math" w:cs="Times New Roman"/>
                          <w:i/>
                        </w:rPr>
                      </m:ctrlPr>
                    </m:sSubPr>
                    <m:e>
                      <m:r>
                        <w:rPr>
                          <w:rFonts w:ascii="Cambria Math" w:eastAsia="Times New Roman" w:hAnsi="Cambria Math" w:cs="Times New Roman"/>
                        </w:rPr>
                        <m:t>i</m:t>
                      </m:r>
                    </m:e>
                    <m:sub>
                      <m:r>
                        <w:rPr>
                          <w:rFonts w:ascii="Cambria Math" w:eastAsia="Times New Roman" w:hAnsi="Cambria Math" w:cs="Times New Roman"/>
                        </w:rPr>
                        <m:t>qr</m:t>
                      </m:r>
                    </m:sub>
                  </m:sSub>
                </m:e>
              </m:d>
              <m:r>
                <w:rPr>
                  <w:rFonts w:ascii="Cambria Math" w:eastAsia="Times New Roman" w:hAnsi="Cambria Math" w:cs="Times New Roman"/>
                </w:rPr>
                <m:t>#</m:t>
              </m:r>
              <m:r>
                <w:rPr>
                  <w:rFonts w:ascii="Cambria Math" w:eastAsia="Times New Roman" w:hAnsi="Cambria Math" w:cs="Times New Roman"/>
                  <w:sz w:val="24"/>
                  <w:szCs w:val="24"/>
                </w:rPr>
                <m:t>(</m:t>
              </m:r>
              <w:bookmarkStart w:id="24" w:name="eq66"/>
              <m:r>
                <w:rPr>
                  <w:rFonts w:ascii="Cambria Math" w:eastAsia="Times New Roman" w:hAnsi="Cambria Math" w:cs="Times New Roman"/>
                  <w:i/>
                  <w:sz w:val="24"/>
                  <w:szCs w:val="24"/>
                </w:rPr>
                <w:fldChar w:fldCharType="begin"/>
              </m:r>
              <m:r>
                <m:rPr>
                  <m:sty m:val="p"/>
                </m:rPr>
                <w:rPr>
                  <w:rFonts w:ascii="Cambria Math" w:eastAsia="Times New Roman" w:hAnsi="Cambria Math" w:cs="Times New Roman"/>
                  <w:sz w:val="24"/>
                  <w:szCs w:val="24"/>
                </w:rPr>
                <m:t xml:space="preserve"> SEQ Ecuacion \* ARABIC </m:t>
              </m:r>
              <m:r>
                <w:rPr>
                  <w:rFonts w:ascii="Cambria Math" w:eastAsia="Times New Roman" w:hAnsi="Cambria Math" w:cs="Times New Roman"/>
                  <w:i/>
                  <w:sz w:val="24"/>
                  <w:szCs w:val="24"/>
                </w:rPr>
                <w:fldChar w:fldCharType="separate"/>
              </m:r>
              <m:r>
                <m:rPr>
                  <m:sty m:val="p"/>
                </m:rPr>
                <w:rPr>
                  <w:rFonts w:ascii="Cambria Math" w:eastAsia="Times New Roman" w:hAnsi="Cambria Math" w:cs="Times New Roman"/>
                  <w:noProof/>
                  <w:sz w:val="24"/>
                  <w:szCs w:val="24"/>
                </w:rPr>
                <m:t>66</m:t>
              </m:r>
              <m:r>
                <w:rPr>
                  <w:rFonts w:ascii="Cambria Math" w:eastAsia="Times New Roman" w:hAnsi="Cambria Math" w:cs="Times New Roman"/>
                  <w:i/>
                  <w:sz w:val="24"/>
                  <w:szCs w:val="24"/>
                </w:rPr>
                <w:fldChar w:fldCharType="end"/>
              </m:r>
              <w:bookmarkEnd w:id="24"/>
              <m:r>
                <w:rPr>
                  <w:rFonts w:ascii="Cambria Math" w:eastAsia="Times New Roman" w:hAnsi="Cambria Math" w:cs="Times New Roman"/>
                  <w:sz w:val="24"/>
                  <w:szCs w:val="24"/>
                </w:rPr>
                <m:t>)</m:t>
              </m:r>
            </m:e>
          </m:eqArr>
        </m:oMath>
      </m:oMathPara>
    </w:p>
    <w:p w14:paraId="6066311E" w14:textId="2D62BDF2" w:rsidR="005E4C94" w:rsidRPr="00454257" w:rsidRDefault="00000000" w:rsidP="00621400">
      <w:pPr>
        <w:ind w:firstLine="851"/>
        <w:rPr>
          <w:rFonts w:ascii="Times New Roman" w:eastAsia="Times New Roman" w:hAnsi="Times New Roman" w:cs="Times New Roman"/>
          <w:sz w:val="24"/>
          <w:szCs w:val="24"/>
        </w:rPr>
      </w:pPr>
      <m:oMathPara>
        <m:oMath>
          <m:eqArr>
            <m:eqArrPr>
              <m:maxDist m:val="1"/>
              <m:ctrlPr>
                <w:rPr>
                  <w:rFonts w:ascii="Cambria Math" w:eastAsia="Times New Roman" w:hAnsi="Cambria Math" w:cs="Times New Roman"/>
                  <w:i/>
                </w:rPr>
              </m:ctrlPr>
            </m:eqArrPr>
            <m:e>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qs</m:t>
                  </m:r>
                </m:sub>
              </m:sSub>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R</m:t>
                  </m:r>
                </m:e>
                <m:sub>
                  <m:r>
                    <w:rPr>
                      <w:rFonts w:ascii="Cambria Math" w:eastAsia="Times New Roman" w:hAnsi="Cambria Math" w:cs="Times New Roman"/>
                    </w:rPr>
                    <m:t>s</m:t>
                  </m:r>
                </m:sub>
              </m:sSub>
              <m:sSub>
                <m:sSubPr>
                  <m:ctrlPr>
                    <w:rPr>
                      <w:rFonts w:ascii="Cambria Math" w:eastAsia="Times New Roman" w:hAnsi="Cambria Math" w:cs="Times New Roman"/>
                      <w:i/>
                    </w:rPr>
                  </m:ctrlPr>
                </m:sSubPr>
                <m:e>
                  <m:r>
                    <w:rPr>
                      <w:rFonts w:ascii="Cambria Math" w:eastAsia="Times New Roman" w:hAnsi="Cambria Math" w:cs="Times New Roman"/>
                    </w:rPr>
                    <m:t>i</m:t>
                  </m:r>
                </m:e>
                <m:sub>
                  <m:r>
                    <w:rPr>
                      <w:rFonts w:ascii="Cambria Math" w:eastAsia="Times New Roman" w:hAnsi="Cambria Math" w:cs="Times New Roman"/>
                    </w:rPr>
                    <m:t>qs</m:t>
                  </m:r>
                </m:sub>
              </m:sSub>
              <m:r>
                <w:rPr>
                  <w:rFonts w:ascii="Cambria Math" w:eastAsia="Times New Roman" w:hAnsi="Cambria Math" w:cs="Times New Roman"/>
                </w:rPr>
                <m:t>+</m:t>
              </m:r>
              <m:f>
                <m:fPr>
                  <m:ctrlPr>
                    <w:rPr>
                      <w:rFonts w:ascii="Cambria Math" w:eastAsia="Times New Roman" w:hAnsi="Cambria Math" w:cs="Times New Roman"/>
                      <w:i/>
                    </w:rPr>
                  </m:ctrlPr>
                </m:fPr>
                <m:num>
                  <m:r>
                    <w:rPr>
                      <w:rFonts w:ascii="Cambria Math" w:eastAsia="Times New Roman" w:hAnsi="Cambria Math" w:cs="Times New Roman"/>
                    </w:rPr>
                    <m:t>d</m:t>
                  </m:r>
                  <m:sSub>
                    <m:sSubPr>
                      <m:ctrlPr>
                        <w:rPr>
                          <w:rFonts w:ascii="Cambria Math" w:eastAsia="Times New Roman" w:hAnsi="Cambria Math" w:cs="Times New Roman"/>
                          <w:i/>
                        </w:rPr>
                      </m:ctrlPr>
                    </m:sSubPr>
                    <m:e>
                      <m:r>
                        <w:rPr>
                          <w:rFonts w:ascii="Cambria Math" w:eastAsia="Times New Roman" w:hAnsi="Cambria Math" w:cs="Times New Roman"/>
                        </w:rPr>
                        <m:t>ψ</m:t>
                      </m:r>
                    </m:e>
                    <m:sub>
                      <m:r>
                        <w:rPr>
                          <w:rFonts w:ascii="Cambria Math" w:eastAsia="Times New Roman" w:hAnsi="Cambria Math" w:cs="Times New Roman"/>
                        </w:rPr>
                        <m:t>qs</m:t>
                      </m:r>
                    </m:sub>
                  </m:sSub>
                </m:num>
                <m:den>
                  <m:r>
                    <w:rPr>
                      <w:rFonts w:ascii="Cambria Math" w:eastAsia="Times New Roman" w:hAnsi="Cambria Math" w:cs="Times New Roman"/>
                    </w:rPr>
                    <m:t>dt</m:t>
                  </m:r>
                </m:den>
              </m:f>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ω</m:t>
                  </m:r>
                </m:e>
                <m:sub>
                  <m:r>
                    <w:rPr>
                      <w:rFonts w:ascii="Cambria Math" w:eastAsia="Times New Roman" w:hAnsi="Cambria Math" w:cs="Times New Roman"/>
                    </w:rPr>
                    <m:t>a</m:t>
                  </m:r>
                </m:sub>
              </m:sSub>
              <m:sSub>
                <m:sSubPr>
                  <m:ctrlPr>
                    <w:rPr>
                      <w:rFonts w:ascii="Cambria Math" w:eastAsia="Times New Roman" w:hAnsi="Cambria Math" w:cs="Times New Roman"/>
                      <w:i/>
                    </w:rPr>
                  </m:ctrlPr>
                </m:sSubPr>
                <m:e>
                  <m:r>
                    <w:rPr>
                      <w:rFonts w:ascii="Cambria Math" w:eastAsia="Times New Roman" w:hAnsi="Cambria Math" w:cs="Times New Roman"/>
                    </w:rPr>
                    <m:t>ψ</m:t>
                  </m:r>
                </m:e>
                <m:sub>
                  <m:r>
                    <w:rPr>
                      <w:rFonts w:ascii="Cambria Math" w:eastAsia="Times New Roman" w:hAnsi="Cambria Math" w:cs="Times New Roman"/>
                    </w:rPr>
                    <m:t>ds</m:t>
                  </m:r>
                </m:sub>
              </m:sSub>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R</m:t>
                  </m:r>
                </m:e>
                <m:sub>
                  <m:r>
                    <w:rPr>
                      <w:rFonts w:ascii="Cambria Math" w:eastAsia="Times New Roman" w:hAnsi="Cambria Math" w:cs="Times New Roman"/>
                    </w:rPr>
                    <m:t>s</m:t>
                  </m:r>
                </m:sub>
              </m:sSub>
              <m:sSub>
                <m:sSubPr>
                  <m:ctrlPr>
                    <w:rPr>
                      <w:rFonts w:ascii="Cambria Math" w:eastAsia="Times New Roman" w:hAnsi="Cambria Math" w:cs="Times New Roman"/>
                      <w:i/>
                    </w:rPr>
                  </m:ctrlPr>
                </m:sSubPr>
                <m:e>
                  <m:r>
                    <w:rPr>
                      <w:rFonts w:ascii="Cambria Math" w:eastAsia="Times New Roman" w:hAnsi="Cambria Math" w:cs="Times New Roman"/>
                    </w:rPr>
                    <m:t>i</m:t>
                  </m:r>
                </m:e>
                <m:sub>
                  <m:r>
                    <w:rPr>
                      <w:rFonts w:ascii="Cambria Math" w:eastAsia="Times New Roman" w:hAnsi="Cambria Math" w:cs="Times New Roman"/>
                    </w:rPr>
                    <m:t>qs</m:t>
                  </m:r>
                </m:sub>
              </m:sSub>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L</m:t>
                  </m:r>
                </m:e>
                <m:sub>
                  <m:r>
                    <w:rPr>
                      <w:rFonts w:ascii="Cambria Math" w:eastAsia="Times New Roman" w:hAnsi="Cambria Math" w:cs="Times New Roman"/>
                    </w:rPr>
                    <m:t>s</m:t>
                  </m:r>
                </m:sub>
              </m:sSub>
              <m:f>
                <m:fPr>
                  <m:ctrlPr>
                    <w:rPr>
                      <w:rFonts w:ascii="Cambria Math" w:eastAsia="Times New Roman" w:hAnsi="Cambria Math" w:cs="Times New Roman"/>
                      <w:i/>
                    </w:rPr>
                  </m:ctrlPr>
                </m:fPr>
                <m:num>
                  <m:r>
                    <w:rPr>
                      <w:rFonts w:ascii="Cambria Math" w:eastAsia="Times New Roman" w:hAnsi="Cambria Math" w:cs="Times New Roman"/>
                    </w:rPr>
                    <m:t>d</m:t>
                  </m:r>
                  <m:sSub>
                    <m:sSubPr>
                      <m:ctrlPr>
                        <w:rPr>
                          <w:rFonts w:ascii="Cambria Math" w:eastAsia="Times New Roman" w:hAnsi="Cambria Math" w:cs="Times New Roman"/>
                          <w:i/>
                        </w:rPr>
                      </m:ctrlPr>
                    </m:sSubPr>
                    <m:e>
                      <m:r>
                        <w:rPr>
                          <w:rFonts w:ascii="Cambria Math" w:eastAsia="Times New Roman" w:hAnsi="Cambria Math" w:cs="Times New Roman"/>
                        </w:rPr>
                        <m:t>i</m:t>
                      </m:r>
                    </m:e>
                    <m:sub>
                      <m:r>
                        <w:rPr>
                          <w:rFonts w:ascii="Cambria Math" w:eastAsia="Times New Roman" w:hAnsi="Cambria Math" w:cs="Times New Roman"/>
                        </w:rPr>
                        <m:t>qs</m:t>
                      </m:r>
                    </m:sub>
                  </m:sSub>
                </m:num>
                <m:den>
                  <m:r>
                    <w:rPr>
                      <w:rFonts w:ascii="Cambria Math" w:eastAsia="Times New Roman" w:hAnsi="Cambria Math" w:cs="Times New Roman"/>
                    </w:rPr>
                    <m:t>dt</m:t>
                  </m:r>
                </m:den>
              </m:f>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L</m:t>
                  </m:r>
                </m:e>
                <m:sub>
                  <m:r>
                    <w:rPr>
                      <w:rFonts w:ascii="Cambria Math" w:eastAsia="Times New Roman" w:hAnsi="Cambria Math" w:cs="Times New Roman"/>
                    </w:rPr>
                    <m:t>m</m:t>
                  </m:r>
                </m:sub>
              </m:sSub>
              <m:f>
                <m:fPr>
                  <m:ctrlPr>
                    <w:rPr>
                      <w:rFonts w:ascii="Cambria Math" w:eastAsia="Times New Roman" w:hAnsi="Cambria Math" w:cs="Times New Roman"/>
                      <w:i/>
                    </w:rPr>
                  </m:ctrlPr>
                </m:fPr>
                <m:num>
                  <m:r>
                    <w:rPr>
                      <w:rFonts w:ascii="Cambria Math" w:eastAsia="Times New Roman" w:hAnsi="Cambria Math" w:cs="Times New Roman"/>
                    </w:rPr>
                    <m:t>d</m:t>
                  </m:r>
                  <m:sSub>
                    <m:sSubPr>
                      <m:ctrlPr>
                        <w:rPr>
                          <w:rFonts w:ascii="Cambria Math" w:eastAsia="Times New Roman" w:hAnsi="Cambria Math" w:cs="Times New Roman"/>
                          <w:i/>
                        </w:rPr>
                      </m:ctrlPr>
                    </m:sSubPr>
                    <m:e>
                      <m:r>
                        <w:rPr>
                          <w:rFonts w:ascii="Cambria Math" w:eastAsia="Times New Roman" w:hAnsi="Cambria Math" w:cs="Times New Roman"/>
                        </w:rPr>
                        <m:t>i</m:t>
                      </m:r>
                    </m:e>
                    <m:sub>
                      <m:r>
                        <w:rPr>
                          <w:rFonts w:ascii="Cambria Math" w:eastAsia="Times New Roman" w:hAnsi="Cambria Math" w:cs="Times New Roman"/>
                        </w:rPr>
                        <m:t>qr</m:t>
                      </m:r>
                    </m:sub>
                  </m:sSub>
                </m:num>
                <m:den>
                  <m:r>
                    <w:rPr>
                      <w:rFonts w:ascii="Cambria Math" w:eastAsia="Times New Roman" w:hAnsi="Cambria Math" w:cs="Times New Roman"/>
                    </w:rPr>
                    <m:t>dt</m:t>
                  </m:r>
                </m:den>
              </m:f>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ω</m:t>
                  </m:r>
                </m:e>
                <m:sub>
                  <m:r>
                    <w:rPr>
                      <w:rFonts w:ascii="Cambria Math" w:eastAsia="Times New Roman" w:hAnsi="Cambria Math" w:cs="Times New Roman"/>
                    </w:rPr>
                    <m:t>a</m:t>
                  </m:r>
                </m:sub>
              </m:sSub>
              <m:d>
                <m:dPr>
                  <m:ctrlPr>
                    <w:rPr>
                      <w:rFonts w:ascii="Cambria Math" w:eastAsia="Times New Roman" w:hAnsi="Cambria Math" w:cs="Times New Roman"/>
                      <w:i/>
                    </w:rPr>
                  </m:ctrlPr>
                </m:dPr>
                <m:e>
                  <m:sSub>
                    <m:sSubPr>
                      <m:ctrlPr>
                        <w:rPr>
                          <w:rFonts w:ascii="Cambria Math" w:eastAsia="Times New Roman" w:hAnsi="Cambria Math" w:cs="Times New Roman"/>
                          <w:i/>
                        </w:rPr>
                      </m:ctrlPr>
                    </m:sSubPr>
                    <m:e>
                      <m:r>
                        <w:rPr>
                          <w:rFonts w:ascii="Cambria Math" w:eastAsia="Times New Roman" w:hAnsi="Cambria Math" w:cs="Times New Roman"/>
                        </w:rPr>
                        <m:t>L</m:t>
                      </m:r>
                    </m:e>
                    <m:sub>
                      <m:r>
                        <w:rPr>
                          <w:rFonts w:ascii="Cambria Math" w:eastAsia="Times New Roman" w:hAnsi="Cambria Math" w:cs="Times New Roman"/>
                        </w:rPr>
                        <m:t>s</m:t>
                      </m:r>
                    </m:sub>
                  </m:sSub>
                  <m:sSub>
                    <m:sSubPr>
                      <m:ctrlPr>
                        <w:rPr>
                          <w:rFonts w:ascii="Cambria Math" w:eastAsia="Times New Roman" w:hAnsi="Cambria Math" w:cs="Times New Roman"/>
                          <w:i/>
                        </w:rPr>
                      </m:ctrlPr>
                    </m:sSubPr>
                    <m:e>
                      <m:r>
                        <w:rPr>
                          <w:rFonts w:ascii="Cambria Math" w:eastAsia="Times New Roman" w:hAnsi="Cambria Math" w:cs="Times New Roman"/>
                        </w:rPr>
                        <m:t>i</m:t>
                      </m:r>
                    </m:e>
                    <m:sub>
                      <m:r>
                        <w:rPr>
                          <w:rFonts w:ascii="Cambria Math" w:eastAsia="Times New Roman" w:hAnsi="Cambria Math" w:cs="Times New Roman"/>
                        </w:rPr>
                        <m:t>ds</m:t>
                      </m:r>
                    </m:sub>
                  </m:sSub>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L</m:t>
                      </m:r>
                    </m:e>
                    <m:sub>
                      <m:r>
                        <w:rPr>
                          <w:rFonts w:ascii="Cambria Math" w:eastAsia="Times New Roman" w:hAnsi="Cambria Math" w:cs="Times New Roman"/>
                        </w:rPr>
                        <m:t>m</m:t>
                      </m:r>
                    </m:sub>
                  </m:sSub>
                  <m:sSub>
                    <m:sSubPr>
                      <m:ctrlPr>
                        <w:rPr>
                          <w:rFonts w:ascii="Cambria Math" w:eastAsia="Times New Roman" w:hAnsi="Cambria Math" w:cs="Times New Roman"/>
                          <w:i/>
                        </w:rPr>
                      </m:ctrlPr>
                    </m:sSubPr>
                    <m:e>
                      <m:r>
                        <w:rPr>
                          <w:rFonts w:ascii="Cambria Math" w:eastAsia="Times New Roman" w:hAnsi="Cambria Math" w:cs="Times New Roman"/>
                        </w:rPr>
                        <m:t>i</m:t>
                      </m:r>
                    </m:e>
                    <m:sub>
                      <m:r>
                        <w:rPr>
                          <w:rFonts w:ascii="Cambria Math" w:eastAsia="Times New Roman" w:hAnsi="Cambria Math" w:cs="Times New Roman"/>
                        </w:rPr>
                        <m:t>dr</m:t>
                      </m:r>
                    </m:sub>
                  </m:sSub>
                </m:e>
              </m:d>
              <m:r>
                <w:rPr>
                  <w:rFonts w:ascii="Cambria Math" w:eastAsia="Times New Roman" w:hAnsi="Cambria Math" w:cs="Times New Roman"/>
                </w:rPr>
                <m:t>#</m:t>
              </m:r>
              <m:r>
                <w:rPr>
                  <w:rFonts w:ascii="Cambria Math" w:eastAsia="Times New Roman" w:hAnsi="Cambria Math" w:cs="Times New Roman"/>
                  <w:sz w:val="24"/>
                  <w:szCs w:val="24"/>
                </w:rPr>
                <m:t>(</m:t>
              </m:r>
              <w:bookmarkStart w:id="25" w:name="eq67"/>
              <m:r>
                <w:rPr>
                  <w:rFonts w:ascii="Cambria Math" w:eastAsia="Times New Roman" w:hAnsi="Cambria Math" w:cs="Times New Roman"/>
                  <w:i/>
                  <w:sz w:val="24"/>
                  <w:szCs w:val="24"/>
                </w:rPr>
                <w:fldChar w:fldCharType="begin"/>
              </m:r>
              <m:r>
                <m:rPr>
                  <m:sty m:val="p"/>
                </m:rPr>
                <w:rPr>
                  <w:rFonts w:ascii="Cambria Math" w:eastAsia="Times New Roman" w:hAnsi="Cambria Math" w:cs="Times New Roman"/>
                  <w:sz w:val="24"/>
                  <w:szCs w:val="24"/>
                </w:rPr>
                <m:t xml:space="preserve"> SEQ Ecuacion \* ARABIC </m:t>
              </m:r>
              <m:r>
                <w:rPr>
                  <w:rFonts w:ascii="Cambria Math" w:eastAsia="Times New Roman" w:hAnsi="Cambria Math" w:cs="Times New Roman"/>
                  <w:i/>
                  <w:sz w:val="24"/>
                  <w:szCs w:val="24"/>
                </w:rPr>
                <w:fldChar w:fldCharType="separate"/>
              </m:r>
              <m:r>
                <m:rPr>
                  <m:sty m:val="p"/>
                </m:rPr>
                <w:rPr>
                  <w:rFonts w:ascii="Cambria Math" w:eastAsia="Times New Roman" w:hAnsi="Cambria Math" w:cs="Times New Roman"/>
                  <w:noProof/>
                  <w:sz w:val="24"/>
                  <w:szCs w:val="24"/>
                </w:rPr>
                <m:t>67</m:t>
              </m:r>
              <m:r>
                <w:rPr>
                  <w:rFonts w:ascii="Cambria Math" w:eastAsia="Times New Roman" w:hAnsi="Cambria Math" w:cs="Times New Roman"/>
                  <w:i/>
                  <w:sz w:val="24"/>
                  <w:szCs w:val="24"/>
                </w:rPr>
                <w:fldChar w:fldCharType="end"/>
              </m:r>
              <w:bookmarkEnd w:id="25"/>
              <m:r>
                <w:rPr>
                  <w:rFonts w:ascii="Cambria Math" w:eastAsia="Times New Roman" w:hAnsi="Cambria Math" w:cs="Times New Roman"/>
                  <w:sz w:val="24"/>
                  <w:szCs w:val="24"/>
                </w:rPr>
                <m:t>)</m:t>
              </m:r>
            </m:e>
          </m:eqArr>
        </m:oMath>
      </m:oMathPara>
    </w:p>
    <w:p w14:paraId="5B9867A0" w14:textId="75E5CB2A" w:rsidR="005E4C94" w:rsidRPr="00454257" w:rsidRDefault="00000000" w:rsidP="00621400">
      <w:pPr>
        <w:ind w:firstLine="851"/>
        <w:rPr>
          <w:rFonts w:ascii="Times New Roman" w:eastAsia="Times New Roman" w:hAnsi="Times New Roman" w:cs="Times New Roman"/>
          <w:sz w:val="24"/>
          <w:szCs w:val="24"/>
        </w:rPr>
      </w:pPr>
      <m:oMathPara>
        <m:oMath>
          <m:eqArr>
            <m:eqArrPr>
              <m:maxDist m:val="1"/>
              <m:ctrlPr>
                <w:rPr>
                  <w:rFonts w:ascii="Cambria Math" w:eastAsia="Times New Roman" w:hAnsi="Cambria Math" w:cs="Times New Roman"/>
                  <w:i/>
                  <w:sz w:val="24"/>
                  <w:szCs w:val="24"/>
                </w:rPr>
              </m:ctrlPr>
            </m:eqArr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xs</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R</m:t>
                  </m:r>
                </m:e>
                <m:sub>
                  <m:r>
                    <w:rPr>
                      <w:rFonts w:ascii="Cambria Math" w:eastAsia="Times New Roman" w:hAnsi="Cambria Math" w:cs="Times New Roman"/>
                      <w:sz w:val="24"/>
                      <w:szCs w:val="24"/>
                    </w:rPr>
                    <m:t>s</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xs</m:t>
                  </m:r>
                </m:sub>
              </m:sSub>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d</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ψ</m:t>
                      </m:r>
                    </m:e>
                    <m:sub>
                      <m:r>
                        <w:rPr>
                          <w:rFonts w:ascii="Cambria Math" w:eastAsia="Times New Roman" w:hAnsi="Cambria Math" w:cs="Times New Roman"/>
                          <w:sz w:val="24"/>
                          <w:szCs w:val="24"/>
                        </w:rPr>
                        <m:t>xs</m:t>
                      </m:r>
                    </m:sub>
                  </m:sSub>
                </m:num>
                <m:den>
                  <m:r>
                    <w:rPr>
                      <w:rFonts w:ascii="Cambria Math" w:eastAsia="Times New Roman" w:hAnsi="Cambria Math" w:cs="Times New Roman"/>
                      <w:sz w:val="24"/>
                      <w:szCs w:val="24"/>
                    </w:rPr>
                    <m:t>dt</m:t>
                  </m:r>
                </m:den>
              </m:f>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R</m:t>
                  </m:r>
                </m:e>
                <m:sub>
                  <m:r>
                    <w:rPr>
                      <w:rFonts w:ascii="Cambria Math" w:eastAsia="Times New Roman" w:hAnsi="Cambria Math" w:cs="Times New Roman"/>
                      <w:sz w:val="24"/>
                      <w:szCs w:val="24"/>
                    </w:rPr>
                    <m:t>s</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xs</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L</m:t>
                  </m:r>
                </m:e>
                <m:sub>
                  <m:r>
                    <w:rPr>
                      <w:rFonts w:ascii="Cambria Math" w:eastAsia="Times New Roman" w:hAnsi="Cambria Math" w:cs="Times New Roman"/>
                      <w:sz w:val="24"/>
                      <w:szCs w:val="24"/>
                    </w:rPr>
                    <m:t>ls</m:t>
                  </m:r>
                </m:sub>
              </m:sSub>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d</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xs</m:t>
                      </m:r>
                    </m:sub>
                  </m:sSub>
                </m:num>
                <m:den>
                  <m:r>
                    <w:rPr>
                      <w:rFonts w:ascii="Cambria Math" w:eastAsia="Times New Roman" w:hAnsi="Cambria Math" w:cs="Times New Roman"/>
                      <w:sz w:val="24"/>
                      <w:szCs w:val="24"/>
                    </w:rPr>
                    <m:t>dt</m:t>
                  </m:r>
                </m:den>
              </m:f>
              <m:r>
                <w:rPr>
                  <w:rFonts w:ascii="Cambria Math" w:eastAsia="Times New Roman" w:hAnsi="Cambria Math" w:cs="Times New Roman"/>
                  <w:sz w:val="24"/>
                  <w:szCs w:val="24"/>
                </w:rPr>
                <m:t>#(</m:t>
              </m:r>
              <m:r>
                <w:rPr>
                  <w:rFonts w:ascii="Cambria Math" w:eastAsia="Times New Roman" w:hAnsi="Cambria Math" w:cs="Times New Roman"/>
                  <w:i/>
                  <w:sz w:val="24"/>
                  <w:szCs w:val="24"/>
                </w:rPr>
                <w:fldChar w:fldCharType="begin"/>
              </m:r>
              <m:r>
                <m:rPr>
                  <m:sty m:val="p"/>
                </m:rPr>
                <w:rPr>
                  <w:rFonts w:ascii="Cambria Math" w:eastAsia="Times New Roman" w:hAnsi="Cambria Math" w:cs="Times New Roman"/>
                  <w:sz w:val="24"/>
                  <w:szCs w:val="24"/>
                </w:rPr>
                <m:t xml:space="preserve"> SEQ Ecuacion \* ARABIC </m:t>
              </m:r>
              <m:r>
                <w:rPr>
                  <w:rFonts w:ascii="Cambria Math" w:eastAsia="Times New Roman" w:hAnsi="Cambria Math" w:cs="Times New Roman"/>
                  <w:i/>
                  <w:sz w:val="24"/>
                  <w:szCs w:val="24"/>
                </w:rPr>
                <w:fldChar w:fldCharType="separate"/>
              </m:r>
              <m:r>
                <m:rPr>
                  <m:sty m:val="p"/>
                </m:rPr>
                <w:rPr>
                  <w:rFonts w:ascii="Cambria Math" w:eastAsia="Times New Roman" w:hAnsi="Cambria Math" w:cs="Times New Roman"/>
                  <w:noProof/>
                  <w:sz w:val="24"/>
                  <w:szCs w:val="24"/>
                </w:rPr>
                <m:t>68</m:t>
              </m:r>
              <m:r>
                <w:rPr>
                  <w:rFonts w:ascii="Cambria Math" w:eastAsia="Times New Roman" w:hAnsi="Cambria Math" w:cs="Times New Roman"/>
                  <w:i/>
                  <w:sz w:val="24"/>
                  <w:szCs w:val="24"/>
                </w:rPr>
                <w:fldChar w:fldCharType="end"/>
              </m:r>
              <m:r>
                <w:rPr>
                  <w:rFonts w:ascii="Cambria Math" w:eastAsia="Times New Roman" w:hAnsi="Cambria Math" w:cs="Times New Roman"/>
                  <w:sz w:val="24"/>
                  <w:szCs w:val="24"/>
                </w:rPr>
                <m:t>)</m:t>
              </m:r>
            </m:e>
          </m:eqArr>
        </m:oMath>
      </m:oMathPara>
    </w:p>
    <w:p w14:paraId="3AD5E039" w14:textId="6C5BC5E3" w:rsidR="005F14F9" w:rsidRPr="00454257" w:rsidRDefault="00000000" w:rsidP="00621400">
      <w:pPr>
        <w:ind w:firstLine="851"/>
        <w:rPr>
          <w:rFonts w:ascii="Times New Roman" w:eastAsia="Times New Roman" w:hAnsi="Times New Roman" w:cs="Times New Roman"/>
          <w:sz w:val="24"/>
          <w:szCs w:val="24"/>
        </w:rPr>
      </w:pPr>
      <m:oMathPara>
        <m:oMath>
          <m:eqArr>
            <m:eqArrPr>
              <m:maxDist m:val="1"/>
              <m:ctrlPr>
                <w:rPr>
                  <w:rFonts w:ascii="Cambria Math" w:eastAsia="Times New Roman" w:hAnsi="Cambria Math" w:cs="Times New Roman"/>
                  <w:i/>
                  <w:sz w:val="24"/>
                  <w:szCs w:val="24"/>
                </w:rPr>
              </m:ctrlPr>
            </m:eqArr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ys</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R</m:t>
                  </m:r>
                </m:e>
                <m:sub>
                  <m:r>
                    <w:rPr>
                      <w:rFonts w:ascii="Cambria Math" w:eastAsia="Times New Roman" w:hAnsi="Cambria Math" w:cs="Times New Roman"/>
                      <w:sz w:val="24"/>
                      <w:szCs w:val="24"/>
                    </w:rPr>
                    <m:t>s</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ys</m:t>
                  </m:r>
                </m:sub>
              </m:sSub>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d</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ψ</m:t>
                      </m:r>
                    </m:e>
                    <m:sub>
                      <m:r>
                        <w:rPr>
                          <w:rFonts w:ascii="Cambria Math" w:eastAsia="Times New Roman" w:hAnsi="Cambria Math" w:cs="Times New Roman"/>
                          <w:sz w:val="24"/>
                          <w:szCs w:val="24"/>
                        </w:rPr>
                        <m:t>ys</m:t>
                      </m:r>
                    </m:sub>
                  </m:sSub>
                </m:num>
                <m:den>
                  <m:r>
                    <w:rPr>
                      <w:rFonts w:ascii="Cambria Math" w:eastAsia="Times New Roman" w:hAnsi="Cambria Math" w:cs="Times New Roman"/>
                      <w:sz w:val="24"/>
                      <w:szCs w:val="24"/>
                    </w:rPr>
                    <m:t>dt</m:t>
                  </m:r>
                </m:den>
              </m:f>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R</m:t>
                  </m:r>
                </m:e>
                <m:sub>
                  <m:r>
                    <w:rPr>
                      <w:rFonts w:ascii="Cambria Math" w:eastAsia="Times New Roman" w:hAnsi="Cambria Math" w:cs="Times New Roman"/>
                      <w:sz w:val="24"/>
                      <w:szCs w:val="24"/>
                    </w:rPr>
                    <m:t>s</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ys</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L</m:t>
                  </m:r>
                </m:e>
                <m:sub>
                  <m:r>
                    <w:rPr>
                      <w:rFonts w:ascii="Cambria Math" w:eastAsia="Times New Roman" w:hAnsi="Cambria Math" w:cs="Times New Roman"/>
                      <w:sz w:val="24"/>
                      <w:szCs w:val="24"/>
                    </w:rPr>
                    <m:t>ls</m:t>
                  </m:r>
                </m:sub>
              </m:sSub>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d</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ys</m:t>
                      </m:r>
                    </m:sub>
                  </m:sSub>
                </m:num>
                <m:den>
                  <m:r>
                    <w:rPr>
                      <w:rFonts w:ascii="Cambria Math" w:eastAsia="Times New Roman" w:hAnsi="Cambria Math" w:cs="Times New Roman"/>
                      <w:sz w:val="24"/>
                      <w:szCs w:val="24"/>
                    </w:rPr>
                    <m:t>dt</m:t>
                  </m:r>
                </m:den>
              </m:f>
              <m:r>
                <w:rPr>
                  <w:rFonts w:ascii="Cambria Math" w:eastAsia="Times New Roman" w:hAnsi="Cambria Math" w:cs="Times New Roman"/>
                  <w:sz w:val="24"/>
                  <w:szCs w:val="24"/>
                </w:rPr>
                <m:t>#(</m:t>
              </m:r>
              <m:r>
                <w:rPr>
                  <w:rFonts w:ascii="Cambria Math" w:eastAsia="Times New Roman" w:hAnsi="Cambria Math" w:cs="Times New Roman"/>
                  <w:i/>
                  <w:sz w:val="24"/>
                  <w:szCs w:val="24"/>
                </w:rPr>
                <w:fldChar w:fldCharType="begin"/>
              </m:r>
              <m:r>
                <m:rPr>
                  <m:sty m:val="p"/>
                </m:rPr>
                <w:rPr>
                  <w:rFonts w:ascii="Cambria Math" w:eastAsia="Times New Roman" w:hAnsi="Cambria Math" w:cs="Times New Roman"/>
                  <w:sz w:val="24"/>
                  <w:szCs w:val="24"/>
                </w:rPr>
                <m:t xml:space="preserve"> SEQ Ecuacion \* ARABIC </m:t>
              </m:r>
              <m:r>
                <w:rPr>
                  <w:rFonts w:ascii="Cambria Math" w:eastAsia="Times New Roman" w:hAnsi="Cambria Math" w:cs="Times New Roman"/>
                  <w:i/>
                  <w:sz w:val="24"/>
                  <w:szCs w:val="24"/>
                </w:rPr>
                <w:fldChar w:fldCharType="separate"/>
              </m:r>
              <m:r>
                <m:rPr>
                  <m:sty m:val="p"/>
                </m:rPr>
                <w:rPr>
                  <w:rFonts w:ascii="Cambria Math" w:eastAsia="Times New Roman" w:hAnsi="Cambria Math" w:cs="Times New Roman"/>
                  <w:noProof/>
                  <w:sz w:val="24"/>
                  <w:szCs w:val="24"/>
                </w:rPr>
                <m:t>69</m:t>
              </m:r>
              <m:r>
                <w:rPr>
                  <w:rFonts w:ascii="Cambria Math" w:eastAsia="Times New Roman" w:hAnsi="Cambria Math" w:cs="Times New Roman"/>
                  <w:i/>
                  <w:sz w:val="24"/>
                  <w:szCs w:val="24"/>
                </w:rPr>
                <w:fldChar w:fldCharType="end"/>
              </m:r>
              <m:r>
                <w:rPr>
                  <w:rFonts w:ascii="Cambria Math" w:eastAsia="Times New Roman" w:hAnsi="Cambria Math" w:cs="Times New Roman"/>
                  <w:sz w:val="24"/>
                  <w:szCs w:val="24"/>
                </w:rPr>
                <m:t>)</m:t>
              </m:r>
            </m:e>
          </m:eqArr>
        </m:oMath>
      </m:oMathPara>
    </w:p>
    <w:p w14:paraId="63663632" w14:textId="604B199C" w:rsidR="005F14F9" w:rsidRPr="00454257" w:rsidRDefault="00000000" w:rsidP="00621400">
      <w:pPr>
        <w:ind w:firstLine="851"/>
        <w:rPr>
          <w:rFonts w:ascii="Times New Roman" w:eastAsia="Times New Roman" w:hAnsi="Times New Roman" w:cs="Times New Roman"/>
          <w:sz w:val="24"/>
          <w:szCs w:val="24"/>
        </w:rPr>
      </w:pPr>
      <m:oMathPara>
        <m:oMath>
          <m:eqArr>
            <m:eqArrPr>
              <m:maxDist m:val="1"/>
              <m:ctrlPr>
                <w:rPr>
                  <w:rFonts w:ascii="Cambria Math" w:eastAsia="Times New Roman" w:hAnsi="Cambria Math" w:cs="Times New Roman"/>
                  <w:i/>
                  <w:sz w:val="24"/>
                  <w:szCs w:val="24"/>
                </w:rPr>
              </m:ctrlPr>
            </m:eqArr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z1s</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R</m:t>
                  </m:r>
                </m:e>
                <m:sub>
                  <m:r>
                    <w:rPr>
                      <w:rFonts w:ascii="Cambria Math" w:eastAsia="Times New Roman" w:hAnsi="Cambria Math" w:cs="Times New Roman"/>
                      <w:sz w:val="24"/>
                      <w:szCs w:val="24"/>
                    </w:rPr>
                    <m:t>s</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z1s</m:t>
                  </m:r>
                </m:sub>
              </m:sSub>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d</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ψ</m:t>
                      </m:r>
                    </m:e>
                    <m:sub>
                      <m:r>
                        <w:rPr>
                          <w:rFonts w:ascii="Cambria Math" w:eastAsia="Times New Roman" w:hAnsi="Cambria Math" w:cs="Times New Roman"/>
                          <w:sz w:val="24"/>
                          <w:szCs w:val="24"/>
                        </w:rPr>
                        <m:t>z1s</m:t>
                      </m:r>
                    </m:sub>
                  </m:sSub>
                </m:num>
                <m:den>
                  <m:r>
                    <w:rPr>
                      <w:rFonts w:ascii="Cambria Math" w:eastAsia="Times New Roman" w:hAnsi="Cambria Math" w:cs="Times New Roman"/>
                      <w:sz w:val="24"/>
                      <w:szCs w:val="24"/>
                    </w:rPr>
                    <m:t>dt</m:t>
                  </m:r>
                </m:den>
              </m:f>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R</m:t>
                  </m:r>
                </m:e>
                <m:sub>
                  <m:r>
                    <w:rPr>
                      <w:rFonts w:ascii="Cambria Math" w:eastAsia="Times New Roman" w:hAnsi="Cambria Math" w:cs="Times New Roman"/>
                      <w:sz w:val="24"/>
                      <w:szCs w:val="24"/>
                    </w:rPr>
                    <m:t>s</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z1s</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L</m:t>
                  </m:r>
                </m:e>
                <m:sub>
                  <m:r>
                    <w:rPr>
                      <w:rFonts w:ascii="Cambria Math" w:eastAsia="Times New Roman" w:hAnsi="Cambria Math" w:cs="Times New Roman"/>
                      <w:sz w:val="24"/>
                      <w:szCs w:val="24"/>
                    </w:rPr>
                    <m:t>ls</m:t>
                  </m:r>
                </m:sub>
              </m:sSub>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d</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z1s</m:t>
                      </m:r>
                    </m:sub>
                  </m:sSub>
                </m:num>
                <m:den>
                  <m:r>
                    <w:rPr>
                      <w:rFonts w:ascii="Cambria Math" w:eastAsia="Times New Roman" w:hAnsi="Cambria Math" w:cs="Times New Roman"/>
                      <w:sz w:val="24"/>
                      <w:szCs w:val="24"/>
                    </w:rPr>
                    <m:t>dt</m:t>
                  </m:r>
                </m:den>
              </m:f>
              <m:r>
                <w:rPr>
                  <w:rFonts w:ascii="Cambria Math" w:eastAsia="Times New Roman" w:hAnsi="Cambria Math" w:cs="Times New Roman"/>
                  <w:sz w:val="24"/>
                  <w:szCs w:val="24"/>
                </w:rPr>
                <m:t>#(</m:t>
              </m:r>
              <m:r>
                <w:rPr>
                  <w:rFonts w:ascii="Cambria Math" w:eastAsia="Times New Roman" w:hAnsi="Cambria Math" w:cs="Times New Roman"/>
                  <w:i/>
                  <w:sz w:val="24"/>
                  <w:szCs w:val="24"/>
                </w:rPr>
                <w:fldChar w:fldCharType="begin"/>
              </m:r>
              <m:r>
                <m:rPr>
                  <m:sty m:val="p"/>
                </m:rPr>
                <w:rPr>
                  <w:rFonts w:ascii="Cambria Math" w:eastAsia="Times New Roman" w:hAnsi="Cambria Math" w:cs="Times New Roman"/>
                  <w:sz w:val="24"/>
                  <w:szCs w:val="24"/>
                </w:rPr>
                <m:t xml:space="preserve"> SEQ Ecuacion \* ARABIC </m:t>
              </m:r>
              <m:r>
                <w:rPr>
                  <w:rFonts w:ascii="Cambria Math" w:eastAsia="Times New Roman" w:hAnsi="Cambria Math" w:cs="Times New Roman"/>
                  <w:i/>
                  <w:sz w:val="24"/>
                  <w:szCs w:val="24"/>
                </w:rPr>
                <w:fldChar w:fldCharType="separate"/>
              </m:r>
              <m:r>
                <m:rPr>
                  <m:sty m:val="p"/>
                </m:rPr>
                <w:rPr>
                  <w:rFonts w:ascii="Cambria Math" w:eastAsia="Times New Roman" w:hAnsi="Cambria Math" w:cs="Times New Roman"/>
                  <w:noProof/>
                  <w:sz w:val="24"/>
                  <w:szCs w:val="24"/>
                </w:rPr>
                <m:t>70</m:t>
              </m:r>
              <m:r>
                <w:rPr>
                  <w:rFonts w:ascii="Cambria Math" w:eastAsia="Times New Roman" w:hAnsi="Cambria Math" w:cs="Times New Roman"/>
                  <w:i/>
                  <w:sz w:val="24"/>
                  <w:szCs w:val="24"/>
                </w:rPr>
                <w:fldChar w:fldCharType="end"/>
              </m:r>
              <m:r>
                <w:rPr>
                  <w:rFonts w:ascii="Cambria Math" w:eastAsia="Times New Roman" w:hAnsi="Cambria Math" w:cs="Times New Roman"/>
                  <w:sz w:val="24"/>
                  <w:szCs w:val="24"/>
                </w:rPr>
                <m:t>)</m:t>
              </m:r>
            </m:e>
          </m:eqArr>
        </m:oMath>
      </m:oMathPara>
    </w:p>
    <w:p w14:paraId="70586706" w14:textId="6A263FF1" w:rsidR="005F14F9" w:rsidRPr="00454257" w:rsidRDefault="00000000" w:rsidP="00621400">
      <w:pPr>
        <w:ind w:firstLine="851"/>
        <w:rPr>
          <w:rFonts w:ascii="Times New Roman" w:eastAsia="Times New Roman" w:hAnsi="Times New Roman" w:cs="Times New Roman"/>
          <w:sz w:val="24"/>
          <w:szCs w:val="24"/>
        </w:rPr>
      </w:pPr>
      <m:oMathPara>
        <m:oMath>
          <m:eqArr>
            <m:eqArrPr>
              <m:maxDist m:val="1"/>
              <m:ctrlPr>
                <w:rPr>
                  <w:rFonts w:ascii="Cambria Math" w:eastAsia="Times New Roman" w:hAnsi="Cambria Math" w:cs="Times New Roman"/>
                  <w:i/>
                  <w:sz w:val="24"/>
                  <w:szCs w:val="24"/>
                </w:rPr>
              </m:ctrlPr>
            </m:eqArr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z2s</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R</m:t>
                  </m:r>
                </m:e>
                <m:sub>
                  <m:r>
                    <w:rPr>
                      <w:rFonts w:ascii="Cambria Math" w:eastAsia="Times New Roman" w:hAnsi="Cambria Math" w:cs="Times New Roman"/>
                      <w:sz w:val="24"/>
                      <w:szCs w:val="24"/>
                    </w:rPr>
                    <m:t>s</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z2s</m:t>
                  </m:r>
                </m:sub>
              </m:sSub>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d</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ψ</m:t>
                      </m:r>
                    </m:e>
                    <m:sub>
                      <m:r>
                        <w:rPr>
                          <w:rFonts w:ascii="Cambria Math" w:eastAsia="Times New Roman" w:hAnsi="Cambria Math" w:cs="Times New Roman"/>
                          <w:sz w:val="24"/>
                          <w:szCs w:val="24"/>
                        </w:rPr>
                        <m:t>z2s</m:t>
                      </m:r>
                    </m:sub>
                  </m:sSub>
                </m:num>
                <m:den>
                  <m:r>
                    <w:rPr>
                      <w:rFonts w:ascii="Cambria Math" w:eastAsia="Times New Roman" w:hAnsi="Cambria Math" w:cs="Times New Roman"/>
                      <w:sz w:val="24"/>
                      <w:szCs w:val="24"/>
                    </w:rPr>
                    <m:t>dt</m:t>
                  </m:r>
                </m:den>
              </m:f>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R</m:t>
                  </m:r>
                </m:e>
                <m:sub>
                  <m:r>
                    <w:rPr>
                      <w:rFonts w:ascii="Cambria Math" w:eastAsia="Times New Roman" w:hAnsi="Cambria Math" w:cs="Times New Roman"/>
                      <w:sz w:val="24"/>
                      <w:szCs w:val="24"/>
                    </w:rPr>
                    <m:t>s</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z2s</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L</m:t>
                  </m:r>
                </m:e>
                <m:sub>
                  <m:r>
                    <w:rPr>
                      <w:rFonts w:ascii="Cambria Math" w:eastAsia="Times New Roman" w:hAnsi="Cambria Math" w:cs="Times New Roman"/>
                      <w:sz w:val="24"/>
                      <w:szCs w:val="24"/>
                    </w:rPr>
                    <m:t>ls</m:t>
                  </m:r>
                </m:sub>
              </m:sSub>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d</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z2s</m:t>
                      </m:r>
                    </m:sub>
                  </m:sSub>
                </m:num>
                <m:den>
                  <m:r>
                    <w:rPr>
                      <w:rFonts w:ascii="Cambria Math" w:eastAsia="Times New Roman" w:hAnsi="Cambria Math" w:cs="Times New Roman"/>
                      <w:sz w:val="24"/>
                      <w:szCs w:val="24"/>
                    </w:rPr>
                    <m:t>dt</m:t>
                  </m:r>
                </m:den>
              </m:f>
              <m:r>
                <w:rPr>
                  <w:rFonts w:ascii="Cambria Math" w:eastAsia="Times New Roman" w:hAnsi="Cambria Math" w:cs="Times New Roman"/>
                  <w:sz w:val="24"/>
                  <w:szCs w:val="24"/>
                </w:rPr>
                <m:t>#(</m:t>
              </m:r>
              <m:r>
                <w:rPr>
                  <w:rFonts w:ascii="Cambria Math" w:eastAsia="Times New Roman" w:hAnsi="Cambria Math" w:cs="Times New Roman"/>
                  <w:i/>
                  <w:sz w:val="24"/>
                  <w:szCs w:val="24"/>
                </w:rPr>
                <w:fldChar w:fldCharType="begin"/>
              </m:r>
              <m:r>
                <m:rPr>
                  <m:sty m:val="p"/>
                </m:rPr>
                <w:rPr>
                  <w:rFonts w:ascii="Cambria Math" w:eastAsia="Times New Roman" w:hAnsi="Cambria Math" w:cs="Times New Roman"/>
                  <w:sz w:val="24"/>
                  <w:szCs w:val="24"/>
                </w:rPr>
                <m:t xml:space="preserve"> SEQ Ecuacion \* ARABIC </m:t>
              </m:r>
              <m:r>
                <w:rPr>
                  <w:rFonts w:ascii="Cambria Math" w:eastAsia="Times New Roman" w:hAnsi="Cambria Math" w:cs="Times New Roman"/>
                  <w:i/>
                  <w:sz w:val="24"/>
                  <w:szCs w:val="24"/>
                </w:rPr>
                <w:fldChar w:fldCharType="separate"/>
              </m:r>
              <m:r>
                <m:rPr>
                  <m:sty m:val="p"/>
                </m:rPr>
                <w:rPr>
                  <w:rFonts w:ascii="Cambria Math" w:eastAsia="Times New Roman" w:hAnsi="Cambria Math" w:cs="Times New Roman"/>
                  <w:noProof/>
                  <w:sz w:val="24"/>
                  <w:szCs w:val="24"/>
                </w:rPr>
                <m:t>71</m:t>
              </m:r>
              <m:r>
                <w:rPr>
                  <w:rFonts w:ascii="Cambria Math" w:eastAsia="Times New Roman" w:hAnsi="Cambria Math" w:cs="Times New Roman"/>
                  <w:i/>
                  <w:sz w:val="24"/>
                  <w:szCs w:val="24"/>
                </w:rPr>
                <w:fldChar w:fldCharType="end"/>
              </m:r>
              <m:r>
                <w:rPr>
                  <w:rFonts w:ascii="Cambria Math" w:eastAsia="Times New Roman" w:hAnsi="Cambria Math" w:cs="Times New Roman"/>
                  <w:sz w:val="24"/>
                  <w:szCs w:val="24"/>
                </w:rPr>
                <m:t>)</m:t>
              </m:r>
            </m:e>
          </m:eqArr>
        </m:oMath>
      </m:oMathPara>
    </w:p>
    <w:p w14:paraId="3B70A399" w14:textId="596C129D" w:rsidR="00454257" w:rsidRPr="00454257" w:rsidRDefault="00000000" w:rsidP="00454257">
      <w:pPr>
        <w:ind w:firstLine="851"/>
        <w:rPr>
          <w:rFonts w:ascii="Times New Roman" w:eastAsia="Times New Roman" w:hAnsi="Times New Roman" w:cs="Times New Roman"/>
          <w:sz w:val="20"/>
          <w:szCs w:val="20"/>
        </w:rPr>
      </w:pPr>
      <m:oMathPara>
        <m:oMath>
          <m:eqArr>
            <m:eqArrPr>
              <m:maxDist m:val="1"/>
              <m:ctrlPr>
                <w:rPr>
                  <w:rFonts w:ascii="Cambria Math" w:eastAsia="Times New Roman" w:hAnsi="Cambria Math" w:cs="Times New Roman"/>
                  <w:i/>
                  <w:sz w:val="24"/>
                  <w:szCs w:val="24"/>
                </w:rPr>
              </m:ctrlPr>
            </m:eqArrPr>
            <m:e>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v</m:t>
                  </m:r>
                </m:e>
                <m:sub>
                  <m:r>
                    <w:rPr>
                      <w:rFonts w:ascii="Cambria Math" w:eastAsia="Times New Roman" w:hAnsi="Cambria Math" w:cs="Times New Roman"/>
                      <w:sz w:val="20"/>
                      <w:szCs w:val="20"/>
                    </w:rPr>
                    <m:t>dr</m:t>
                  </m:r>
                </m:sub>
              </m:sSub>
              <m:r>
                <w:rPr>
                  <w:rFonts w:ascii="Cambria Math" w:eastAsia="Times New Roman" w:hAnsi="Cambria Math" w:cs="Times New Roman"/>
                  <w:sz w:val="20"/>
                  <w:szCs w:val="20"/>
                </w:rPr>
                <m:t>=0=</m:t>
              </m:r>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R</m:t>
                  </m:r>
                </m:e>
                <m:sub>
                  <m:r>
                    <w:rPr>
                      <w:rFonts w:ascii="Cambria Math" w:eastAsia="Times New Roman" w:hAnsi="Cambria Math" w:cs="Times New Roman"/>
                      <w:sz w:val="20"/>
                      <w:szCs w:val="20"/>
                    </w:rPr>
                    <m:t>r</m:t>
                  </m:r>
                </m:sub>
              </m:sSub>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i</m:t>
                  </m:r>
                </m:e>
                <m:sub>
                  <m:r>
                    <w:rPr>
                      <w:rFonts w:ascii="Cambria Math" w:eastAsia="Times New Roman" w:hAnsi="Cambria Math" w:cs="Times New Roman"/>
                      <w:sz w:val="20"/>
                      <w:szCs w:val="20"/>
                    </w:rPr>
                    <m:t>dr</m:t>
                  </m:r>
                </m:sub>
              </m:sSub>
              <m:r>
                <w:rPr>
                  <w:rFonts w:ascii="Cambria Math" w:eastAsia="Times New Roman" w:hAnsi="Cambria Math" w:cs="Times New Roman"/>
                  <w:sz w:val="20"/>
                  <w:szCs w:val="20"/>
                </w:rPr>
                <m:t>+</m:t>
              </m:r>
              <m:f>
                <m:fPr>
                  <m:ctrlPr>
                    <w:rPr>
                      <w:rFonts w:ascii="Cambria Math" w:eastAsia="Times New Roman" w:hAnsi="Cambria Math" w:cs="Times New Roman"/>
                      <w:i/>
                      <w:sz w:val="20"/>
                      <w:szCs w:val="20"/>
                    </w:rPr>
                  </m:ctrlPr>
                </m:fPr>
                <m:num>
                  <m:r>
                    <w:rPr>
                      <w:rFonts w:ascii="Cambria Math" w:eastAsia="Times New Roman" w:hAnsi="Cambria Math" w:cs="Times New Roman"/>
                      <w:sz w:val="20"/>
                      <w:szCs w:val="20"/>
                    </w:rPr>
                    <m:t>d</m:t>
                  </m:r>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ψ</m:t>
                      </m:r>
                    </m:e>
                    <m:sub>
                      <m:r>
                        <w:rPr>
                          <w:rFonts w:ascii="Cambria Math" w:eastAsia="Times New Roman" w:hAnsi="Cambria Math" w:cs="Times New Roman"/>
                          <w:sz w:val="20"/>
                          <w:szCs w:val="20"/>
                        </w:rPr>
                        <m:t>dr</m:t>
                      </m:r>
                    </m:sub>
                  </m:sSub>
                </m:num>
                <m:den>
                  <m:r>
                    <w:rPr>
                      <w:rFonts w:ascii="Cambria Math" w:eastAsia="Times New Roman" w:hAnsi="Cambria Math" w:cs="Times New Roman"/>
                      <w:sz w:val="20"/>
                      <w:szCs w:val="20"/>
                    </w:rPr>
                    <m:t>dt</m:t>
                  </m:r>
                </m:den>
              </m:f>
              <m:r>
                <w:rPr>
                  <w:rFonts w:ascii="Cambria Math" w:eastAsia="Times New Roman" w:hAnsi="Cambria Math" w:cs="Times New Roman"/>
                  <w:sz w:val="20"/>
                  <w:szCs w:val="20"/>
                </w:rPr>
                <m:t>-</m:t>
              </m:r>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ω</m:t>
                  </m:r>
                </m:e>
                <m:sub>
                  <m:r>
                    <w:rPr>
                      <w:rFonts w:ascii="Cambria Math" w:eastAsia="Times New Roman" w:hAnsi="Cambria Math" w:cs="Times New Roman"/>
                      <w:sz w:val="20"/>
                      <w:szCs w:val="20"/>
                    </w:rPr>
                    <m:t>slip</m:t>
                  </m:r>
                </m:sub>
              </m:sSub>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ψ</m:t>
                  </m:r>
                </m:e>
                <m:sub>
                  <m:r>
                    <w:rPr>
                      <w:rFonts w:ascii="Cambria Math" w:eastAsia="Times New Roman" w:hAnsi="Cambria Math" w:cs="Times New Roman"/>
                      <w:sz w:val="20"/>
                      <w:szCs w:val="20"/>
                    </w:rPr>
                    <m:t>dr</m:t>
                  </m:r>
                </m:sub>
              </m:sSub>
              <m:r>
                <w:rPr>
                  <w:rFonts w:ascii="Cambria Math" w:eastAsia="Times New Roman" w:hAnsi="Cambria Math" w:cs="Times New Roman"/>
                  <w:sz w:val="20"/>
                  <w:szCs w:val="20"/>
                </w:rPr>
                <m:t>=</m:t>
              </m:r>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R</m:t>
                  </m:r>
                </m:e>
                <m:sub>
                  <m:r>
                    <w:rPr>
                      <w:rFonts w:ascii="Cambria Math" w:eastAsia="Times New Roman" w:hAnsi="Cambria Math" w:cs="Times New Roman"/>
                      <w:sz w:val="20"/>
                      <w:szCs w:val="20"/>
                    </w:rPr>
                    <m:t>r</m:t>
                  </m:r>
                </m:sub>
              </m:sSub>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i</m:t>
                  </m:r>
                </m:e>
                <m:sub>
                  <m:r>
                    <w:rPr>
                      <w:rFonts w:ascii="Cambria Math" w:eastAsia="Times New Roman" w:hAnsi="Cambria Math" w:cs="Times New Roman"/>
                      <w:sz w:val="20"/>
                      <w:szCs w:val="20"/>
                    </w:rPr>
                    <m:t>dr</m:t>
                  </m:r>
                </m:sub>
              </m:sSub>
              <m:r>
                <w:rPr>
                  <w:rFonts w:ascii="Cambria Math" w:eastAsia="Times New Roman" w:hAnsi="Cambria Math" w:cs="Times New Roman"/>
                  <w:sz w:val="20"/>
                  <w:szCs w:val="20"/>
                </w:rPr>
                <m:t>+</m:t>
              </m:r>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L</m:t>
                  </m:r>
                </m:e>
                <m:sub>
                  <m:r>
                    <w:rPr>
                      <w:rFonts w:ascii="Cambria Math" w:eastAsia="Times New Roman" w:hAnsi="Cambria Math" w:cs="Times New Roman"/>
                      <w:sz w:val="20"/>
                      <w:szCs w:val="20"/>
                    </w:rPr>
                    <m:t>m</m:t>
                  </m:r>
                </m:sub>
              </m:sSub>
              <m:f>
                <m:fPr>
                  <m:ctrlPr>
                    <w:rPr>
                      <w:rFonts w:ascii="Cambria Math" w:eastAsia="Times New Roman" w:hAnsi="Cambria Math" w:cs="Times New Roman"/>
                      <w:i/>
                      <w:sz w:val="20"/>
                      <w:szCs w:val="20"/>
                    </w:rPr>
                  </m:ctrlPr>
                </m:fPr>
                <m:num>
                  <m:r>
                    <w:rPr>
                      <w:rFonts w:ascii="Cambria Math" w:eastAsia="Times New Roman" w:hAnsi="Cambria Math" w:cs="Times New Roman"/>
                      <w:sz w:val="20"/>
                      <w:szCs w:val="20"/>
                    </w:rPr>
                    <m:t>d</m:t>
                  </m:r>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i</m:t>
                      </m:r>
                    </m:e>
                    <m:sub>
                      <m:r>
                        <w:rPr>
                          <w:rFonts w:ascii="Cambria Math" w:eastAsia="Times New Roman" w:hAnsi="Cambria Math" w:cs="Times New Roman"/>
                          <w:sz w:val="20"/>
                          <w:szCs w:val="20"/>
                        </w:rPr>
                        <m:t>ds</m:t>
                      </m:r>
                    </m:sub>
                  </m:sSub>
                </m:num>
                <m:den>
                  <m:r>
                    <w:rPr>
                      <w:rFonts w:ascii="Cambria Math" w:eastAsia="Times New Roman" w:hAnsi="Cambria Math" w:cs="Times New Roman"/>
                      <w:sz w:val="20"/>
                      <w:szCs w:val="20"/>
                    </w:rPr>
                    <m:t>dt</m:t>
                  </m:r>
                </m:den>
              </m:f>
              <m:r>
                <w:rPr>
                  <w:rFonts w:ascii="Cambria Math" w:eastAsia="Times New Roman" w:hAnsi="Cambria Math" w:cs="Times New Roman"/>
                  <w:sz w:val="20"/>
                  <w:szCs w:val="20"/>
                </w:rPr>
                <m:t>+</m:t>
              </m:r>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L</m:t>
                  </m:r>
                </m:e>
                <m:sub>
                  <m:r>
                    <w:rPr>
                      <w:rFonts w:ascii="Cambria Math" w:eastAsia="Times New Roman" w:hAnsi="Cambria Math" w:cs="Times New Roman"/>
                      <w:sz w:val="20"/>
                      <w:szCs w:val="20"/>
                    </w:rPr>
                    <m:t>r</m:t>
                  </m:r>
                </m:sub>
              </m:sSub>
              <m:f>
                <m:fPr>
                  <m:ctrlPr>
                    <w:rPr>
                      <w:rFonts w:ascii="Cambria Math" w:eastAsia="Times New Roman" w:hAnsi="Cambria Math" w:cs="Times New Roman"/>
                      <w:i/>
                      <w:sz w:val="20"/>
                      <w:szCs w:val="20"/>
                    </w:rPr>
                  </m:ctrlPr>
                </m:fPr>
                <m:num>
                  <m:r>
                    <w:rPr>
                      <w:rFonts w:ascii="Cambria Math" w:eastAsia="Times New Roman" w:hAnsi="Cambria Math" w:cs="Times New Roman"/>
                      <w:sz w:val="20"/>
                      <w:szCs w:val="20"/>
                    </w:rPr>
                    <m:t>d</m:t>
                  </m:r>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i</m:t>
                      </m:r>
                    </m:e>
                    <m:sub>
                      <m:r>
                        <w:rPr>
                          <w:rFonts w:ascii="Cambria Math" w:eastAsia="Times New Roman" w:hAnsi="Cambria Math" w:cs="Times New Roman"/>
                          <w:sz w:val="20"/>
                          <w:szCs w:val="20"/>
                        </w:rPr>
                        <m:t>dr</m:t>
                      </m:r>
                    </m:sub>
                  </m:sSub>
                </m:num>
                <m:den>
                  <m:r>
                    <w:rPr>
                      <w:rFonts w:ascii="Cambria Math" w:eastAsia="Times New Roman" w:hAnsi="Cambria Math" w:cs="Times New Roman"/>
                      <w:sz w:val="20"/>
                      <w:szCs w:val="20"/>
                    </w:rPr>
                    <m:t>dt</m:t>
                  </m:r>
                </m:den>
              </m:f>
              <m:r>
                <w:rPr>
                  <w:rFonts w:ascii="Cambria Math" w:eastAsia="Times New Roman" w:hAnsi="Cambria Math" w:cs="Times New Roman"/>
                  <w:sz w:val="20"/>
                  <w:szCs w:val="20"/>
                </w:rPr>
                <m:t>-</m:t>
              </m:r>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ω</m:t>
                  </m:r>
                </m:e>
                <m:sub>
                  <m:r>
                    <w:rPr>
                      <w:rFonts w:ascii="Cambria Math" w:eastAsia="Times New Roman" w:hAnsi="Cambria Math" w:cs="Times New Roman"/>
                      <w:sz w:val="20"/>
                      <w:szCs w:val="20"/>
                    </w:rPr>
                    <m:t>slip</m:t>
                  </m:r>
                </m:sub>
              </m:sSub>
              <m:d>
                <m:dPr>
                  <m:ctrlPr>
                    <w:rPr>
                      <w:rFonts w:ascii="Cambria Math" w:eastAsia="Times New Roman" w:hAnsi="Cambria Math" w:cs="Times New Roman"/>
                      <w:i/>
                      <w:sz w:val="20"/>
                      <w:szCs w:val="20"/>
                    </w:rPr>
                  </m:ctrlPr>
                </m:dPr>
                <m:e>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L</m:t>
                      </m:r>
                    </m:e>
                    <m:sub>
                      <m:r>
                        <w:rPr>
                          <w:rFonts w:ascii="Cambria Math" w:eastAsia="Times New Roman" w:hAnsi="Cambria Math" w:cs="Times New Roman"/>
                          <w:sz w:val="20"/>
                          <w:szCs w:val="20"/>
                        </w:rPr>
                        <m:t>m</m:t>
                      </m:r>
                    </m:sub>
                  </m:sSub>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i</m:t>
                      </m:r>
                    </m:e>
                    <m:sub>
                      <m:r>
                        <w:rPr>
                          <w:rFonts w:ascii="Cambria Math" w:eastAsia="Times New Roman" w:hAnsi="Cambria Math" w:cs="Times New Roman"/>
                          <w:sz w:val="20"/>
                          <w:szCs w:val="20"/>
                        </w:rPr>
                        <m:t>qs</m:t>
                      </m:r>
                    </m:sub>
                  </m:sSub>
                  <m:r>
                    <w:rPr>
                      <w:rFonts w:ascii="Cambria Math" w:eastAsia="Times New Roman" w:hAnsi="Cambria Math" w:cs="Times New Roman"/>
                      <w:sz w:val="20"/>
                      <w:szCs w:val="20"/>
                    </w:rPr>
                    <m:t>+</m:t>
                  </m:r>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L</m:t>
                      </m:r>
                    </m:e>
                    <m:sub>
                      <m:r>
                        <w:rPr>
                          <w:rFonts w:ascii="Cambria Math" w:eastAsia="Times New Roman" w:hAnsi="Cambria Math" w:cs="Times New Roman"/>
                          <w:sz w:val="20"/>
                          <w:szCs w:val="20"/>
                        </w:rPr>
                        <m:t>r</m:t>
                      </m:r>
                    </m:sub>
                  </m:sSub>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i</m:t>
                      </m:r>
                    </m:e>
                    <m:sub>
                      <m:r>
                        <w:rPr>
                          <w:rFonts w:ascii="Cambria Math" w:eastAsia="Times New Roman" w:hAnsi="Cambria Math" w:cs="Times New Roman"/>
                          <w:sz w:val="20"/>
                          <w:szCs w:val="20"/>
                        </w:rPr>
                        <m:t>qr</m:t>
                      </m:r>
                    </m:sub>
                  </m:sSub>
                </m:e>
              </m:d>
              <m:r>
                <w:rPr>
                  <w:rFonts w:ascii="Cambria Math" w:eastAsia="Times New Roman" w:hAnsi="Cambria Math" w:cs="Times New Roman"/>
                  <w:sz w:val="20"/>
                  <w:szCs w:val="20"/>
                </w:rPr>
                <m:t>#</m:t>
              </m:r>
              <m:r>
                <w:rPr>
                  <w:rFonts w:ascii="Cambria Math" w:eastAsia="Times New Roman" w:hAnsi="Cambria Math" w:cs="Times New Roman"/>
                  <w:sz w:val="24"/>
                  <w:szCs w:val="24"/>
                </w:rPr>
                <m:t>(</m:t>
              </m:r>
              <w:bookmarkStart w:id="26" w:name="eq72"/>
              <m:r>
                <w:rPr>
                  <w:rFonts w:ascii="Cambria Math" w:eastAsia="Times New Roman" w:hAnsi="Cambria Math" w:cs="Times New Roman"/>
                  <w:i/>
                  <w:sz w:val="24"/>
                  <w:szCs w:val="24"/>
                </w:rPr>
                <w:fldChar w:fldCharType="begin"/>
              </m:r>
              <m:r>
                <m:rPr>
                  <m:sty m:val="p"/>
                </m:rPr>
                <w:rPr>
                  <w:rFonts w:ascii="Cambria Math" w:eastAsia="Times New Roman" w:hAnsi="Cambria Math" w:cs="Times New Roman"/>
                  <w:sz w:val="24"/>
                  <w:szCs w:val="24"/>
                </w:rPr>
                <m:t xml:space="preserve"> SEQ Ecuacion \* ARABIC </m:t>
              </m:r>
              <m:r>
                <w:rPr>
                  <w:rFonts w:ascii="Cambria Math" w:eastAsia="Times New Roman" w:hAnsi="Cambria Math" w:cs="Times New Roman"/>
                  <w:i/>
                  <w:sz w:val="24"/>
                  <w:szCs w:val="24"/>
                </w:rPr>
                <w:fldChar w:fldCharType="separate"/>
              </m:r>
              <m:r>
                <m:rPr>
                  <m:sty m:val="p"/>
                </m:rPr>
                <w:rPr>
                  <w:rFonts w:ascii="Cambria Math" w:eastAsia="Times New Roman" w:hAnsi="Cambria Math" w:cs="Times New Roman"/>
                  <w:noProof/>
                  <w:sz w:val="24"/>
                  <w:szCs w:val="24"/>
                </w:rPr>
                <m:t>72</m:t>
              </m:r>
              <m:r>
                <w:rPr>
                  <w:rFonts w:ascii="Cambria Math" w:eastAsia="Times New Roman" w:hAnsi="Cambria Math" w:cs="Times New Roman"/>
                  <w:i/>
                  <w:sz w:val="24"/>
                  <w:szCs w:val="24"/>
                </w:rPr>
                <w:fldChar w:fldCharType="end"/>
              </m:r>
              <w:bookmarkEnd w:id="26"/>
              <m:r>
                <w:rPr>
                  <w:rFonts w:ascii="Cambria Math" w:eastAsia="Times New Roman" w:hAnsi="Cambria Math" w:cs="Times New Roman"/>
                  <w:sz w:val="24"/>
                  <w:szCs w:val="24"/>
                </w:rPr>
                <m:t>)</m:t>
              </m:r>
              <m:ctrlPr>
                <w:rPr>
                  <w:rFonts w:ascii="Cambria Math" w:eastAsia="Times New Roman" w:hAnsi="Cambria Math" w:cs="Times New Roman"/>
                  <w:i/>
                  <w:sz w:val="20"/>
                  <w:szCs w:val="20"/>
                </w:rPr>
              </m:ctrlPr>
            </m:e>
          </m:eqArr>
        </m:oMath>
      </m:oMathPara>
    </w:p>
    <w:p w14:paraId="6B40F0EF" w14:textId="655E16E8" w:rsidR="00454257" w:rsidRPr="00454257" w:rsidRDefault="00000000" w:rsidP="00454257">
      <w:pPr>
        <w:ind w:firstLine="851"/>
        <w:rPr>
          <w:rFonts w:ascii="Times New Roman" w:eastAsia="Times New Roman" w:hAnsi="Times New Roman" w:cs="Times New Roman"/>
          <w:sz w:val="20"/>
          <w:szCs w:val="20"/>
        </w:rPr>
      </w:pPr>
      <m:oMathPara>
        <m:oMath>
          <m:eqArr>
            <m:eqArrPr>
              <m:maxDist m:val="1"/>
              <m:ctrlPr>
                <w:rPr>
                  <w:rFonts w:ascii="Cambria Math" w:eastAsia="Times New Roman" w:hAnsi="Cambria Math" w:cs="Times New Roman"/>
                  <w:i/>
                  <w:sz w:val="24"/>
                  <w:szCs w:val="24"/>
                </w:rPr>
              </m:ctrlPr>
            </m:eqArrPr>
            <m:e>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v</m:t>
                  </m:r>
                </m:e>
                <m:sub>
                  <m:r>
                    <w:rPr>
                      <w:rFonts w:ascii="Cambria Math" w:eastAsia="Times New Roman" w:hAnsi="Cambria Math" w:cs="Times New Roman"/>
                      <w:sz w:val="20"/>
                      <w:szCs w:val="20"/>
                    </w:rPr>
                    <m:t>qr</m:t>
                  </m:r>
                </m:sub>
              </m:sSub>
              <m:r>
                <w:rPr>
                  <w:rFonts w:ascii="Cambria Math" w:eastAsia="Times New Roman" w:hAnsi="Cambria Math" w:cs="Times New Roman"/>
                  <w:sz w:val="20"/>
                  <w:szCs w:val="20"/>
                </w:rPr>
                <m:t>=0=</m:t>
              </m:r>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R</m:t>
                  </m:r>
                </m:e>
                <m:sub>
                  <m:r>
                    <w:rPr>
                      <w:rFonts w:ascii="Cambria Math" w:eastAsia="Times New Roman" w:hAnsi="Cambria Math" w:cs="Times New Roman"/>
                      <w:sz w:val="20"/>
                      <w:szCs w:val="20"/>
                    </w:rPr>
                    <m:t>r</m:t>
                  </m:r>
                </m:sub>
              </m:sSub>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i</m:t>
                  </m:r>
                </m:e>
                <m:sub>
                  <m:r>
                    <w:rPr>
                      <w:rFonts w:ascii="Cambria Math" w:eastAsia="Times New Roman" w:hAnsi="Cambria Math" w:cs="Times New Roman"/>
                      <w:sz w:val="20"/>
                      <w:szCs w:val="20"/>
                    </w:rPr>
                    <m:t>qr</m:t>
                  </m:r>
                </m:sub>
              </m:sSub>
              <m:r>
                <w:rPr>
                  <w:rFonts w:ascii="Cambria Math" w:eastAsia="Times New Roman" w:hAnsi="Cambria Math" w:cs="Times New Roman"/>
                  <w:sz w:val="20"/>
                  <w:szCs w:val="20"/>
                </w:rPr>
                <m:t>+</m:t>
              </m:r>
              <m:f>
                <m:fPr>
                  <m:ctrlPr>
                    <w:rPr>
                      <w:rFonts w:ascii="Cambria Math" w:eastAsia="Times New Roman" w:hAnsi="Cambria Math" w:cs="Times New Roman"/>
                      <w:i/>
                      <w:sz w:val="20"/>
                      <w:szCs w:val="20"/>
                    </w:rPr>
                  </m:ctrlPr>
                </m:fPr>
                <m:num>
                  <m:r>
                    <w:rPr>
                      <w:rFonts w:ascii="Cambria Math" w:eastAsia="Times New Roman" w:hAnsi="Cambria Math" w:cs="Times New Roman"/>
                      <w:sz w:val="20"/>
                      <w:szCs w:val="20"/>
                    </w:rPr>
                    <m:t>d</m:t>
                  </m:r>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ψ</m:t>
                      </m:r>
                    </m:e>
                    <m:sub>
                      <m:r>
                        <w:rPr>
                          <w:rFonts w:ascii="Cambria Math" w:eastAsia="Times New Roman" w:hAnsi="Cambria Math" w:cs="Times New Roman"/>
                          <w:sz w:val="20"/>
                          <w:szCs w:val="20"/>
                        </w:rPr>
                        <m:t>qr</m:t>
                      </m:r>
                    </m:sub>
                  </m:sSub>
                </m:num>
                <m:den>
                  <m:r>
                    <w:rPr>
                      <w:rFonts w:ascii="Cambria Math" w:eastAsia="Times New Roman" w:hAnsi="Cambria Math" w:cs="Times New Roman"/>
                      <w:sz w:val="20"/>
                      <w:szCs w:val="20"/>
                    </w:rPr>
                    <m:t>dt</m:t>
                  </m:r>
                </m:den>
              </m:f>
              <m:r>
                <w:rPr>
                  <w:rFonts w:ascii="Cambria Math" w:eastAsia="Times New Roman" w:hAnsi="Cambria Math" w:cs="Times New Roman"/>
                  <w:sz w:val="20"/>
                  <w:szCs w:val="20"/>
                </w:rPr>
                <m:t>+</m:t>
              </m:r>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ω</m:t>
                  </m:r>
                </m:e>
                <m:sub>
                  <m:r>
                    <w:rPr>
                      <w:rFonts w:ascii="Cambria Math" w:eastAsia="Times New Roman" w:hAnsi="Cambria Math" w:cs="Times New Roman"/>
                      <w:sz w:val="20"/>
                      <w:szCs w:val="20"/>
                    </w:rPr>
                    <m:t>slip</m:t>
                  </m:r>
                </m:sub>
              </m:sSub>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ψ</m:t>
                  </m:r>
                </m:e>
                <m:sub>
                  <m:r>
                    <w:rPr>
                      <w:rFonts w:ascii="Cambria Math" w:eastAsia="Times New Roman" w:hAnsi="Cambria Math" w:cs="Times New Roman"/>
                      <w:sz w:val="20"/>
                      <w:szCs w:val="20"/>
                    </w:rPr>
                    <m:t>dr</m:t>
                  </m:r>
                </m:sub>
              </m:sSub>
              <m:r>
                <w:rPr>
                  <w:rFonts w:ascii="Cambria Math" w:eastAsia="Times New Roman" w:hAnsi="Cambria Math" w:cs="Times New Roman"/>
                  <w:sz w:val="20"/>
                  <w:szCs w:val="20"/>
                </w:rPr>
                <m:t>=</m:t>
              </m:r>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R</m:t>
                  </m:r>
                </m:e>
                <m:sub>
                  <m:r>
                    <w:rPr>
                      <w:rFonts w:ascii="Cambria Math" w:eastAsia="Times New Roman" w:hAnsi="Cambria Math" w:cs="Times New Roman"/>
                      <w:sz w:val="20"/>
                      <w:szCs w:val="20"/>
                    </w:rPr>
                    <m:t>r</m:t>
                  </m:r>
                </m:sub>
              </m:sSub>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i</m:t>
                  </m:r>
                </m:e>
                <m:sub>
                  <m:r>
                    <w:rPr>
                      <w:rFonts w:ascii="Cambria Math" w:eastAsia="Times New Roman" w:hAnsi="Cambria Math" w:cs="Times New Roman"/>
                      <w:sz w:val="20"/>
                      <w:szCs w:val="20"/>
                    </w:rPr>
                    <m:t>dr</m:t>
                  </m:r>
                </m:sub>
              </m:sSub>
              <m:r>
                <w:rPr>
                  <w:rFonts w:ascii="Cambria Math" w:eastAsia="Times New Roman" w:hAnsi="Cambria Math" w:cs="Times New Roman"/>
                  <w:sz w:val="20"/>
                  <w:szCs w:val="20"/>
                </w:rPr>
                <m:t>+</m:t>
              </m:r>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L</m:t>
                  </m:r>
                </m:e>
                <m:sub>
                  <m:r>
                    <w:rPr>
                      <w:rFonts w:ascii="Cambria Math" w:eastAsia="Times New Roman" w:hAnsi="Cambria Math" w:cs="Times New Roman"/>
                      <w:sz w:val="20"/>
                      <w:szCs w:val="20"/>
                    </w:rPr>
                    <m:t>m</m:t>
                  </m:r>
                </m:sub>
              </m:sSub>
              <m:f>
                <m:fPr>
                  <m:ctrlPr>
                    <w:rPr>
                      <w:rFonts w:ascii="Cambria Math" w:eastAsia="Times New Roman" w:hAnsi="Cambria Math" w:cs="Times New Roman"/>
                      <w:i/>
                      <w:sz w:val="20"/>
                      <w:szCs w:val="20"/>
                    </w:rPr>
                  </m:ctrlPr>
                </m:fPr>
                <m:num>
                  <m:r>
                    <w:rPr>
                      <w:rFonts w:ascii="Cambria Math" w:eastAsia="Times New Roman" w:hAnsi="Cambria Math" w:cs="Times New Roman"/>
                      <w:sz w:val="20"/>
                      <w:szCs w:val="20"/>
                    </w:rPr>
                    <m:t>d</m:t>
                  </m:r>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i</m:t>
                      </m:r>
                    </m:e>
                    <m:sub>
                      <m:r>
                        <w:rPr>
                          <w:rFonts w:ascii="Cambria Math" w:eastAsia="Times New Roman" w:hAnsi="Cambria Math" w:cs="Times New Roman"/>
                          <w:sz w:val="20"/>
                          <w:szCs w:val="20"/>
                        </w:rPr>
                        <m:t>qs</m:t>
                      </m:r>
                    </m:sub>
                  </m:sSub>
                </m:num>
                <m:den>
                  <m:r>
                    <w:rPr>
                      <w:rFonts w:ascii="Cambria Math" w:eastAsia="Times New Roman" w:hAnsi="Cambria Math" w:cs="Times New Roman"/>
                      <w:sz w:val="20"/>
                      <w:szCs w:val="20"/>
                    </w:rPr>
                    <m:t>dt</m:t>
                  </m:r>
                </m:den>
              </m:f>
              <m:r>
                <w:rPr>
                  <w:rFonts w:ascii="Cambria Math" w:eastAsia="Times New Roman" w:hAnsi="Cambria Math" w:cs="Times New Roman"/>
                  <w:sz w:val="20"/>
                  <w:szCs w:val="20"/>
                </w:rPr>
                <m:t>+</m:t>
              </m:r>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L</m:t>
                  </m:r>
                </m:e>
                <m:sub>
                  <m:r>
                    <w:rPr>
                      <w:rFonts w:ascii="Cambria Math" w:eastAsia="Times New Roman" w:hAnsi="Cambria Math" w:cs="Times New Roman"/>
                      <w:sz w:val="20"/>
                      <w:szCs w:val="20"/>
                    </w:rPr>
                    <m:t>r</m:t>
                  </m:r>
                </m:sub>
              </m:sSub>
              <m:f>
                <m:fPr>
                  <m:ctrlPr>
                    <w:rPr>
                      <w:rFonts w:ascii="Cambria Math" w:eastAsia="Times New Roman" w:hAnsi="Cambria Math" w:cs="Times New Roman"/>
                      <w:i/>
                      <w:sz w:val="20"/>
                      <w:szCs w:val="20"/>
                    </w:rPr>
                  </m:ctrlPr>
                </m:fPr>
                <m:num>
                  <m:r>
                    <w:rPr>
                      <w:rFonts w:ascii="Cambria Math" w:eastAsia="Times New Roman" w:hAnsi="Cambria Math" w:cs="Times New Roman"/>
                      <w:sz w:val="20"/>
                      <w:szCs w:val="20"/>
                    </w:rPr>
                    <m:t>d</m:t>
                  </m:r>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i</m:t>
                      </m:r>
                    </m:e>
                    <m:sub>
                      <m:r>
                        <w:rPr>
                          <w:rFonts w:ascii="Cambria Math" w:eastAsia="Times New Roman" w:hAnsi="Cambria Math" w:cs="Times New Roman"/>
                          <w:sz w:val="20"/>
                          <w:szCs w:val="20"/>
                        </w:rPr>
                        <m:t>qr</m:t>
                      </m:r>
                    </m:sub>
                  </m:sSub>
                </m:num>
                <m:den>
                  <m:r>
                    <w:rPr>
                      <w:rFonts w:ascii="Cambria Math" w:eastAsia="Times New Roman" w:hAnsi="Cambria Math" w:cs="Times New Roman"/>
                      <w:sz w:val="20"/>
                      <w:szCs w:val="20"/>
                    </w:rPr>
                    <m:t>dt</m:t>
                  </m:r>
                </m:den>
              </m:f>
              <m:r>
                <w:rPr>
                  <w:rFonts w:ascii="Cambria Math" w:eastAsia="Times New Roman" w:hAnsi="Cambria Math" w:cs="Times New Roman"/>
                  <w:sz w:val="20"/>
                  <w:szCs w:val="20"/>
                </w:rPr>
                <m:t>-</m:t>
              </m:r>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ω</m:t>
                  </m:r>
                </m:e>
                <m:sub>
                  <m:r>
                    <w:rPr>
                      <w:rFonts w:ascii="Cambria Math" w:eastAsia="Times New Roman" w:hAnsi="Cambria Math" w:cs="Times New Roman"/>
                      <w:sz w:val="20"/>
                      <w:szCs w:val="20"/>
                    </w:rPr>
                    <m:t>slip</m:t>
                  </m:r>
                </m:sub>
              </m:sSub>
              <m:d>
                <m:dPr>
                  <m:ctrlPr>
                    <w:rPr>
                      <w:rFonts w:ascii="Cambria Math" w:eastAsia="Times New Roman" w:hAnsi="Cambria Math" w:cs="Times New Roman"/>
                      <w:i/>
                      <w:sz w:val="20"/>
                      <w:szCs w:val="20"/>
                    </w:rPr>
                  </m:ctrlPr>
                </m:dPr>
                <m:e>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L</m:t>
                      </m:r>
                    </m:e>
                    <m:sub>
                      <m:r>
                        <w:rPr>
                          <w:rFonts w:ascii="Cambria Math" w:eastAsia="Times New Roman" w:hAnsi="Cambria Math" w:cs="Times New Roman"/>
                          <w:sz w:val="20"/>
                          <w:szCs w:val="20"/>
                        </w:rPr>
                        <m:t>m</m:t>
                      </m:r>
                    </m:sub>
                  </m:sSub>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i</m:t>
                      </m:r>
                    </m:e>
                    <m:sub>
                      <m:r>
                        <w:rPr>
                          <w:rFonts w:ascii="Cambria Math" w:eastAsia="Times New Roman" w:hAnsi="Cambria Math" w:cs="Times New Roman"/>
                          <w:sz w:val="20"/>
                          <w:szCs w:val="20"/>
                        </w:rPr>
                        <m:t>ds</m:t>
                      </m:r>
                    </m:sub>
                  </m:sSub>
                  <m:r>
                    <w:rPr>
                      <w:rFonts w:ascii="Cambria Math" w:eastAsia="Times New Roman" w:hAnsi="Cambria Math" w:cs="Times New Roman"/>
                      <w:sz w:val="20"/>
                      <w:szCs w:val="20"/>
                    </w:rPr>
                    <m:t>+</m:t>
                  </m:r>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L</m:t>
                      </m:r>
                    </m:e>
                    <m:sub>
                      <m:r>
                        <w:rPr>
                          <w:rFonts w:ascii="Cambria Math" w:eastAsia="Times New Roman" w:hAnsi="Cambria Math" w:cs="Times New Roman"/>
                          <w:sz w:val="20"/>
                          <w:szCs w:val="20"/>
                        </w:rPr>
                        <m:t>r</m:t>
                      </m:r>
                    </m:sub>
                  </m:sSub>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i</m:t>
                      </m:r>
                    </m:e>
                    <m:sub>
                      <m:r>
                        <w:rPr>
                          <w:rFonts w:ascii="Cambria Math" w:eastAsia="Times New Roman" w:hAnsi="Cambria Math" w:cs="Times New Roman"/>
                          <w:sz w:val="20"/>
                          <w:szCs w:val="20"/>
                        </w:rPr>
                        <m:t>dr</m:t>
                      </m:r>
                    </m:sub>
                  </m:sSub>
                </m:e>
              </m:d>
              <m:r>
                <w:rPr>
                  <w:rFonts w:ascii="Cambria Math" w:eastAsia="Times New Roman" w:hAnsi="Cambria Math" w:cs="Times New Roman"/>
                  <w:sz w:val="20"/>
                  <w:szCs w:val="20"/>
                </w:rPr>
                <m:t>#</m:t>
              </m:r>
              <m:r>
                <w:rPr>
                  <w:rFonts w:ascii="Cambria Math" w:eastAsia="Times New Roman" w:hAnsi="Cambria Math" w:cs="Times New Roman"/>
                  <w:sz w:val="24"/>
                  <w:szCs w:val="24"/>
                </w:rPr>
                <m:t>(</m:t>
              </m:r>
              <w:bookmarkStart w:id="27" w:name="eq73"/>
              <m:r>
                <w:rPr>
                  <w:rFonts w:ascii="Cambria Math" w:eastAsia="Times New Roman" w:hAnsi="Cambria Math" w:cs="Times New Roman"/>
                  <w:i/>
                  <w:sz w:val="24"/>
                  <w:szCs w:val="24"/>
                </w:rPr>
                <w:fldChar w:fldCharType="begin"/>
              </m:r>
              <m:r>
                <m:rPr>
                  <m:sty m:val="p"/>
                </m:rPr>
                <w:rPr>
                  <w:rFonts w:ascii="Cambria Math" w:eastAsia="Times New Roman" w:hAnsi="Cambria Math" w:cs="Times New Roman"/>
                  <w:sz w:val="24"/>
                  <w:szCs w:val="24"/>
                </w:rPr>
                <m:t xml:space="preserve"> SEQ Ecuacion \* ARABIC </m:t>
              </m:r>
              <m:r>
                <w:rPr>
                  <w:rFonts w:ascii="Cambria Math" w:eastAsia="Times New Roman" w:hAnsi="Cambria Math" w:cs="Times New Roman"/>
                  <w:i/>
                  <w:sz w:val="24"/>
                  <w:szCs w:val="24"/>
                </w:rPr>
                <w:fldChar w:fldCharType="separate"/>
              </m:r>
              <m:r>
                <m:rPr>
                  <m:sty m:val="p"/>
                </m:rPr>
                <w:rPr>
                  <w:rFonts w:ascii="Cambria Math" w:eastAsia="Times New Roman" w:hAnsi="Cambria Math" w:cs="Times New Roman"/>
                  <w:noProof/>
                  <w:sz w:val="24"/>
                  <w:szCs w:val="24"/>
                </w:rPr>
                <m:t>73</m:t>
              </m:r>
              <m:r>
                <w:rPr>
                  <w:rFonts w:ascii="Cambria Math" w:eastAsia="Times New Roman" w:hAnsi="Cambria Math" w:cs="Times New Roman"/>
                  <w:i/>
                  <w:sz w:val="24"/>
                  <w:szCs w:val="24"/>
                </w:rPr>
                <w:fldChar w:fldCharType="end"/>
              </m:r>
              <w:bookmarkEnd w:id="27"/>
              <m:r>
                <w:rPr>
                  <w:rFonts w:ascii="Cambria Math" w:eastAsia="Times New Roman" w:hAnsi="Cambria Math" w:cs="Times New Roman"/>
                  <w:sz w:val="24"/>
                  <w:szCs w:val="24"/>
                </w:rPr>
                <m:t>)</m:t>
              </m:r>
              <m:ctrlPr>
                <w:rPr>
                  <w:rFonts w:ascii="Cambria Math" w:eastAsia="Times New Roman" w:hAnsi="Cambria Math" w:cs="Times New Roman"/>
                  <w:i/>
                  <w:sz w:val="20"/>
                  <w:szCs w:val="20"/>
                </w:rPr>
              </m:ctrlPr>
            </m:e>
          </m:eqArr>
        </m:oMath>
      </m:oMathPara>
    </w:p>
    <w:p w14:paraId="253A1497" w14:textId="4E220A32" w:rsidR="005F14F9" w:rsidRDefault="005F14F9" w:rsidP="00361CAC">
      <w:pPr>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Las expresiones que relacionan el flujo del estator y del rotor con las corrientes de estos en este nuevo marco de referencia se dan por:</w:t>
      </w:r>
    </w:p>
    <w:p w14:paraId="570CFA02" w14:textId="73E55EB2" w:rsidR="00454257" w:rsidRPr="00454257" w:rsidRDefault="00000000" w:rsidP="00621400">
      <w:pPr>
        <w:ind w:firstLine="851"/>
        <w:rPr>
          <w:rFonts w:ascii="Times New Roman" w:eastAsia="Times New Roman" w:hAnsi="Times New Roman" w:cs="Times New Roman"/>
          <w:sz w:val="24"/>
          <w:szCs w:val="24"/>
        </w:rPr>
      </w:pPr>
      <m:oMathPara>
        <m:oMath>
          <m:eqArr>
            <m:eqArrPr>
              <m:maxDist m:val="1"/>
              <m:ctrlPr>
                <w:rPr>
                  <w:rFonts w:ascii="Cambria Math" w:eastAsia="Times New Roman" w:hAnsi="Cambria Math" w:cs="Times New Roman"/>
                  <w:i/>
                  <w:sz w:val="24"/>
                  <w:szCs w:val="24"/>
                </w:rPr>
              </m:ctrlPr>
            </m:eqArr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ψ</m:t>
                  </m:r>
                </m:e>
                <m:sub>
                  <m:r>
                    <w:rPr>
                      <w:rFonts w:ascii="Cambria Math" w:eastAsia="Times New Roman" w:hAnsi="Cambria Math" w:cs="Times New Roman"/>
                      <w:sz w:val="24"/>
                      <w:szCs w:val="24"/>
                    </w:rPr>
                    <m:t>ds</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L</m:t>
                  </m:r>
                </m:e>
                <m:sub>
                  <m:r>
                    <w:rPr>
                      <w:rFonts w:ascii="Cambria Math" w:eastAsia="Times New Roman" w:hAnsi="Cambria Math" w:cs="Times New Roman"/>
                      <w:sz w:val="24"/>
                      <w:szCs w:val="24"/>
                    </w:rPr>
                    <m:t>s</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ds</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L</m:t>
                  </m:r>
                </m:e>
                <m:sub>
                  <m:r>
                    <w:rPr>
                      <w:rFonts w:ascii="Cambria Math" w:eastAsia="Times New Roman" w:hAnsi="Cambria Math" w:cs="Times New Roman"/>
                      <w:sz w:val="24"/>
                      <w:szCs w:val="24"/>
                    </w:rPr>
                    <m:t>m</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dr</m:t>
                  </m:r>
                </m:sub>
              </m:sSub>
              <m:r>
                <w:rPr>
                  <w:rFonts w:ascii="Cambria Math" w:eastAsia="Times New Roman" w:hAnsi="Cambria Math" w:cs="Times New Roman"/>
                  <w:sz w:val="24"/>
                  <w:szCs w:val="24"/>
                </w:rPr>
                <m:t>#(</m:t>
              </m:r>
              <m:r>
                <w:rPr>
                  <w:rFonts w:ascii="Cambria Math" w:eastAsia="Times New Roman" w:hAnsi="Cambria Math" w:cs="Times New Roman"/>
                  <w:i/>
                  <w:sz w:val="24"/>
                  <w:szCs w:val="24"/>
                </w:rPr>
                <w:fldChar w:fldCharType="begin"/>
              </m:r>
              <m:r>
                <m:rPr>
                  <m:sty m:val="p"/>
                </m:rPr>
                <w:rPr>
                  <w:rFonts w:ascii="Cambria Math" w:eastAsia="Times New Roman" w:hAnsi="Cambria Math" w:cs="Times New Roman"/>
                  <w:sz w:val="24"/>
                  <w:szCs w:val="24"/>
                </w:rPr>
                <m:t xml:space="preserve"> SEQ Ecuacion \* ARABIC </m:t>
              </m:r>
              <m:r>
                <w:rPr>
                  <w:rFonts w:ascii="Cambria Math" w:eastAsia="Times New Roman" w:hAnsi="Cambria Math" w:cs="Times New Roman"/>
                  <w:i/>
                  <w:sz w:val="24"/>
                  <w:szCs w:val="24"/>
                </w:rPr>
                <w:fldChar w:fldCharType="separate"/>
              </m:r>
              <m:r>
                <m:rPr>
                  <m:sty m:val="p"/>
                </m:rPr>
                <w:rPr>
                  <w:rFonts w:ascii="Cambria Math" w:eastAsia="Times New Roman" w:hAnsi="Cambria Math" w:cs="Times New Roman"/>
                  <w:noProof/>
                  <w:sz w:val="24"/>
                  <w:szCs w:val="24"/>
                </w:rPr>
                <m:t>74</m:t>
              </m:r>
              <m:r>
                <w:rPr>
                  <w:rFonts w:ascii="Cambria Math" w:eastAsia="Times New Roman" w:hAnsi="Cambria Math" w:cs="Times New Roman"/>
                  <w:i/>
                  <w:sz w:val="24"/>
                  <w:szCs w:val="24"/>
                </w:rPr>
                <w:fldChar w:fldCharType="end"/>
              </m:r>
              <m:r>
                <w:rPr>
                  <w:rFonts w:ascii="Cambria Math" w:eastAsia="Times New Roman" w:hAnsi="Cambria Math" w:cs="Times New Roman"/>
                  <w:sz w:val="24"/>
                  <w:szCs w:val="24"/>
                </w:rPr>
                <m:t>)</m:t>
              </m:r>
            </m:e>
          </m:eqArr>
        </m:oMath>
      </m:oMathPara>
    </w:p>
    <w:p w14:paraId="6417D8CD" w14:textId="1B339546" w:rsidR="005F14F9" w:rsidRPr="00454257" w:rsidRDefault="00000000" w:rsidP="00621400">
      <w:pPr>
        <w:ind w:firstLine="851"/>
        <w:rPr>
          <w:rFonts w:ascii="Times New Roman" w:eastAsia="Times New Roman" w:hAnsi="Times New Roman" w:cs="Times New Roman"/>
          <w:sz w:val="24"/>
          <w:szCs w:val="24"/>
        </w:rPr>
      </w:pPr>
      <m:oMathPara>
        <m:oMath>
          <m:eqArr>
            <m:eqArrPr>
              <m:maxDist m:val="1"/>
              <m:ctrlPr>
                <w:rPr>
                  <w:rFonts w:ascii="Cambria Math" w:eastAsia="Times New Roman" w:hAnsi="Cambria Math" w:cs="Times New Roman"/>
                  <w:i/>
                  <w:sz w:val="24"/>
                  <w:szCs w:val="24"/>
                </w:rPr>
              </m:ctrlPr>
            </m:eqArr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ψ</m:t>
                  </m:r>
                </m:e>
                <m:sub>
                  <m:r>
                    <w:rPr>
                      <w:rFonts w:ascii="Cambria Math" w:eastAsia="Times New Roman" w:hAnsi="Cambria Math" w:cs="Times New Roman"/>
                      <w:sz w:val="24"/>
                      <w:szCs w:val="24"/>
                    </w:rPr>
                    <m:t>qs</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L</m:t>
                  </m:r>
                </m:e>
                <m:sub>
                  <m:r>
                    <w:rPr>
                      <w:rFonts w:ascii="Cambria Math" w:eastAsia="Times New Roman" w:hAnsi="Cambria Math" w:cs="Times New Roman"/>
                      <w:sz w:val="24"/>
                      <w:szCs w:val="24"/>
                    </w:rPr>
                    <m:t>s</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qs</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L</m:t>
                  </m:r>
                </m:e>
                <m:sub>
                  <m:r>
                    <w:rPr>
                      <w:rFonts w:ascii="Cambria Math" w:eastAsia="Times New Roman" w:hAnsi="Cambria Math" w:cs="Times New Roman"/>
                      <w:sz w:val="24"/>
                      <w:szCs w:val="24"/>
                    </w:rPr>
                    <m:t>m</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qr</m:t>
                  </m:r>
                </m:sub>
              </m:sSub>
              <m:r>
                <w:rPr>
                  <w:rFonts w:ascii="Cambria Math" w:eastAsia="Times New Roman" w:hAnsi="Cambria Math" w:cs="Times New Roman"/>
                  <w:sz w:val="24"/>
                  <w:szCs w:val="24"/>
                </w:rPr>
                <m:t>#(</m:t>
              </m:r>
              <m:r>
                <w:rPr>
                  <w:rFonts w:ascii="Cambria Math" w:eastAsia="Times New Roman" w:hAnsi="Cambria Math" w:cs="Times New Roman"/>
                  <w:i/>
                  <w:sz w:val="24"/>
                  <w:szCs w:val="24"/>
                </w:rPr>
                <w:fldChar w:fldCharType="begin"/>
              </m:r>
              <m:r>
                <m:rPr>
                  <m:sty m:val="p"/>
                </m:rPr>
                <w:rPr>
                  <w:rFonts w:ascii="Cambria Math" w:eastAsia="Times New Roman" w:hAnsi="Cambria Math" w:cs="Times New Roman"/>
                  <w:sz w:val="24"/>
                  <w:szCs w:val="24"/>
                </w:rPr>
                <m:t xml:space="preserve"> SEQ Ecuacion \* ARABIC </m:t>
              </m:r>
              <m:r>
                <w:rPr>
                  <w:rFonts w:ascii="Cambria Math" w:eastAsia="Times New Roman" w:hAnsi="Cambria Math" w:cs="Times New Roman"/>
                  <w:i/>
                  <w:sz w:val="24"/>
                  <w:szCs w:val="24"/>
                </w:rPr>
                <w:fldChar w:fldCharType="separate"/>
              </m:r>
              <m:r>
                <m:rPr>
                  <m:sty m:val="p"/>
                </m:rPr>
                <w:rPr>
                  <w:rFonts w:ascii="Cambria Math" w:eastAsia="Times New Roman" w:hAnsi="Cambria Math" w:cs="Times New Roman"/>
                  <w:noProof/>
                  <w:sz w:val="24"/>
                  <w:szCs w:val="24"/>
                </w:rPr>
                <m:t>75</m:t>
              </m:r>
              <m:r>
                <w:rPr>
                  <w:rFonts w:ascii="Cambria Math" w:eastAsia="Times New Roman" w:hAnsi="Cambria Math" w:cs="Times New Roman"/>
                  <w:i/>
                  <w:sz w:val="24"/>
                  <w:szCs w:val="24"/>
                </w:rPr>
                <w:fldChar w:fldCharType="end"/>
              </m:r>
              <m:r>
                <w:rPr>
                  <w:rFonts w:ascii="Cambria Math" w:eastAsia="Times New Roman" w:hAnsi="Cambria Math" w:cs="Times New Roman"/>
                  <w:sz w:val="24"/>
                  <w:szCs w:val="24"/>
                </w:rPr>
                <m:t>)</m:t>
              </m:r>
            </m:e>
          </m:eqArr>
        </m:oMath>
      </m:oMathPara>
    </w:p>
    <w:p w14:paraId="45B8E142" w14:textId="29B17263" w:rsidR="00454257" w:rsidRPr="00454257" w:rsidRDefault="00000000" w:rsidP="00621400">
      <w:pPr>
        <w:ind w:firstLine="851"/>
        <w:rPr>
          <w:rFonts w:ascii="Times New Roman" w:eastAsia="Times New Roman" w:hAnsi="Times New Roman" w:cs="Times New Roman"/>
          <w:sz w:val="24"/>
          <w:szCs w:val="24"/>
        </w:rPr>
      </w:pPr>
      <m:oMathPara>
        <m:oMath>
          <m:eqArr>
            <m:eqArrPr>
              <m:maxDist m:val="1"/>
              <m:ctrlPr>
                <w:rPr>
                  <w:rFonts w:ascii="Cambria Math" w:eastAsia="Times New Roman" w:hAnsi="Cambria Math" w:cs="Times New Roman"/>
                  <w:i/>
                  <w:sz w:val="24"/>
                  <w:szCs w:val="24"/>
                </w:rPr>
              </m:ctrlPr>
            </m:eqArr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ψ</m:t>
                  </m:r>
                </m:e>
                <m:sub>
                  <m:r>
                    <w:rPr>
                      <w:rFonts w:ascii="Cambria Math" w:eastAsia="Times New Roman" w:hAnsi="Cambria Math" w:cs="Times New Roman"/>
                      <w:sz w:val="24"/>
                      <w:szCs w:val="24"/>
                    </w:rPr>
                    <m:t>dr</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L</m:t>
                  </m:r>
                </m:e>
                <m:sub>
                  <m:r>
                    <w:rPr>
                      <w:rFonts w:ascii="Cambria Math" w:eastAsia="Times New Roman" w:hAnsi="Cambria Math" w:cs="Times New Roman"/>
                      <w:sz w:val="24"/>
                      <w:szCs w:val="24"/>
                    </w:rPr>
                    <m:t>r</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dr</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L</m:t>
                  </m:r>
                </m:e>
                <m:sub>
                  <m:r>
                    <w:rPr>
                      <w:rFonts w:ascii="Cambria Math" w:eastAsia="Times New Roman" w:hAnsi="Cambria Math" w:cs="Times New Roman"/>
                      <w:sz w:val="24"/>
                      <w:szCs w:val="24"/>
                    </w:rPr>
                    <m:t>m</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ds</m:t>
                  </m:r>
                </m:sub>
              </m:sSub>
              <m:r>
                <w:rPr>
                  <w:rFonts w:ascii="Cambria Math" w:eastAsia="Times New Roman" w:hAnsi="Cambria Math" w:cs="Times New Roman"/>
                  <w:sz w:val="24"/>
                  <w:szCs w:val="24"/>
                </w:rPr>
                <m:t>#(</m:t>
              </m:r>
              <m:r>
                <w:rPr>
                  <w:rFonts w:ascii="Cambria Math" w:eastAsia="Times New Roman" w:hAnsi="Cambria Math" w:cs="Times New Roman"/>
                  <w:i/>
                  <w:sz w:val="24"/>
                  <w:szCs w:val="24"/>
                </w:rPr>
                <w:fldChar w:fldCharType="begin"/>
              </m:r>
              <m:r>
                <m:rPr>
                  <m:sty m:val="p"/>
                </m:rPr>
                <w:rPr>
                  <w:rFonts w:ascii="Cambria Math" w:eastAsia="Times New Roman" w:hAnsi="Cambria Math" w:cs="Times New Roman"/>
                  <w:sz w:val="24"/>
                  <w:szCs w:val="24"/>
                </w:rPr>
                <m:t xml:space="preserve"> SEQ Ecuacion \* ARABIC </m:t>
              </m:r>
              <m:r>
                <w:rPr>
                  <w:rFonts w:ascii="Cambria Math" w:eastAsia="Times New Roman" w:hAnsi="Cambria Math" w:cs="Times New Roman"/>
                  <w:i/>
                  <w:sz w:val="24"/>
                  <w:szCs w:val="24"/>
                </w:rPr>
                <w:fldChar w:fldCharType="separate"/>
              </m:r>
              <m:r>
                <m:rPr>
                  <m:sty m:val="p"/>
                </m:rPr>
                <w:rPr>
                  <w:rFonts w:ascii="Cambria Math" w:eastAsia="Times New Roman" w:hAnsi="Cambria Math" w:cs="Times New Roman"/>
                  <w:noProof/>
                  <w:sz w:val="24"/>
                  <w:szCs w:val="24"/>
                </w:rPr>
                <m:t>76</m:t>
              </m:r>
              <m:r>
                <w:rPr>
                  <w:rFonts w:ascii="Cambria Math" w:eastAsia="Times New Roman" w:hAnsi="Cambria Math" w:cs="Times New Roman"/>
                  <w:i/>
                  <w:sz w:val="24"/>
                  <w:szCs w:val="24"/>
                </w:rPr>
                <w:fldChar w:fldCharType="end"/>
              </m:r>
              <m:r>
                <w:rPr>
                  <w:rFonts w:ascii="Cambria Math" w:eastAsia="Times New Roman" w:hAnsi="Cambria Math" w:cs="Times New Roman"/>
                  <w:sz w:val="24"/>
                  <w:szCs w:val="24"/>
                </w:rPr>
                <m:t>)</m:t>
              </m:r>
            </m:e>
          </m:eqArr>
        </m:oMath>
      </m:oMathPara>
    </w:p>
    <w:p w14:paraId="1C2210D6" w14:textId="1AA45752" w:rsidR="005F14F9" w:rsidRPr="00454257" w:rsidRDefault="00000000" w:rsidP="00621400">
      <w:pPr>
        <w:ind w:firstLine="851"/>
        <w:rPr>
          <w:rFonts w:ascii="Times New Roman" w:eastAsia="Times New Roman" w:hAnsi="Times New Roman" w:cs="Times New Roman"/>
          <w:sz w:val="24"/>
          <w:szCs w:val="24"/>
        </w:rPr>
      </w:pPr>
      <m:oMathPara>
        <m:oMath>
          <m:eqArr>
            <m:eqArrPr>
              <m:maxDist m:val="1"/>
              <m:ctrlPr>
                <w:rPr>
                  <w:rFonts w:ascii="Cambria Math" w:eastAsia="Times New Roman" w:hAnsi="Cambria Math" w:cs="Times New Roman"/>
                  <w:i/>
                  <w:sz w:val="24"/>
                  <w:szCs w:val="24"/>
                </w:rPr>
              </m:ctrlPr>
            </m:eqArr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ψ</m:t>
                  </m:r>
                </m:e>
                <m:sub>
                  <m:r>
                    <w:rPr>
                      <w:rFonts w:ascii="Cambria Math" w:eastAsia="Times New Roman" w:hAnsi="Cambria Math" w:cs="Times New Roman"/>
                      <w:sz w:val="24"/>
                      <w:szCs w:val="24"/>
                    </w:rPr>
                    <m:t>qr</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L</m:t>
                  </m:r>
                </m:e>
                <m:sub>
                  <m:r>
                    <w:rPr>
                      <w:rFonts w:ascii="Cambria Math" w:eastAsia="Times New Roman" w:hAnsi="Cambria Math" w:cs="Times New Roman"/>
                      <w:sz w:val="24"/>
                      <w:szCs w:val="24"/>
                    </w:rPr>
                    <m:t>r</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qr</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L</m:t>
                  </m:r>
                </m:e>
                <m:sub>
                  <m:r>
                    <w:rPr>
                      <w:rFonts w:ascii="Cambria Math" w:eastAsia="Times New Roman" w:hAnsi="Cambria Math" w:cs="Times New Roman"/>
                      <w:sz w:val="24"/>
                      <w:szCs w:val="24"/>
                    </w:rPr>
                    <m:t>m</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qs</m:t>
                  </m:r>
                </m:sub>
              </m:sSub>
              <m:r>
                <w:rPr>
                  <w:rFonts w:ascii="Cambria Math" w:eastAsia="Times New Roman" w:hAnsi="Cambria Math" w:cs="Times New Roman"/>
                  <w:sz w:val="24"/>
                  <w:szCs w:val="24"/>
                </w:rPr>
                <m:t>#(</m:t>
              </m:r>
              <m:r>
                <w:rPr>
                  <w:rFonts w:ascii="Cambria Math" w:eastAsia="Times New Roman" w:hAnsi="Cambria Math" w:cs="Times New Roman"/>
                  <w:i/>
                  <w:sz w:val="24"/>
                  <w:szCs w:val="24"/>
                </w:rPr>
                <w:fldChar w:fldCharType="begin"/>
              </m:r>
              <m:r>
                <m:rPr>
                  <m:sty m:val="p"/>
                </m:rPr>
                <w:rPr>
                  <w:rFonts w:ascii="Cambria Math" w:eastAsia="Times New Roman" w:hAnsi="Cambria Math" w:cs="Times New Roman"/>
                  <w:sz w:val="24"/>
                  <w:szCs w:val="24"/>
                </w:rPr>
                <m:t xml:space="preserve"> SEQ Ecuacion \* ARABIC </m:t>
              </m:r>
              <m:r>
                <w:rPr>
                  <w:rFonts w:ascii="Cambria Math" w:eastAsia="Times New Roman" w:hAnsi="Cambria Math" w:cs="Times New Roman"/>
                  <w:i/>
                  <w:sz w:val="24"/>
                  <w:szCs w:val="24"/>
                </w:rPr>
                <w:fldChar w:fldCharType="separate"/>
              </m:r>
              <m:r>
                <m:rPr>
                  <m:sty m:val="p"/>
                </m:rPr>
                <w:rPr>
                  <w:rFonts w:ascii="Cambria Math" w:eastAsia="Times New Roman" w:hAnsi="Cambria Math" w:cs="Times New Roman"/>
                  <w:noProof/>
                  <w:sz w:val="24"/>
                  <w:szCs w:val="24"/>
                </w:rPr>
                <m:t>77</m:t>
              </m:r>
              <m:r>
                <w:rPr>
                  <w:rFonts w:ascii="Cambria Math" w:eastAsia="Times New Roman" w:hAnsi="Cambria Math" w:cs="Times New Roman"/>
                  <w:i/>
                  <w:sz w:val="24"/>
                  <w:szCs w:val="24"/>
                </w:rPr>
                <w:fldChar w:fldCharType="end"/>
              </m:r>
              <m:r>
                <w:rPr>
                  <w:rFonts w:ascii="Cambria Math" w:eastAsia="Times New Roman" w:hAnsi="Cambria Math" w:cs="Times New Roman"/>
                  <w:sz w:val="24"/>
                  <w:szCs w:val="24"/>
                </w:rPr>
                <m:t>)</m:t>
              </m:r>
            </m:e>
          </m:eqArr>
        </m:oMath>
      </m:oMathPara>
    </w:p>
    <w:p w14:paraId="000E058F" w14:textId="102873CA" w:rsidR="00454257" w:rsidRPr="00454257" w:rsidRDefault="00000000" w:rsidP="00621400">
      <w:pPr>
        <w:ind w:firstLine="851"/>
        <w:rPr>
          <w:rFonts w:ascii="Times New Roman" w:eastAsia="Times New Roman" w:hAnsi="Times New Roman" w:cs="Times New Roman"/>
          <w:sz w:val="24"/>
          <w:szCs w:val="24"/>
        </w:rPr>
      </w:pPr>
      <m:oMathPara>
        <m:oMath>
          <m:eqArr>
            <m:eqArrPr>
              <m:maxDist m:val="1"/>
              <m:ctrlPr>
                <w:rPr>
                  <w:rFonts w:ascii="Cambria Math" w:eastAsia="Times New Roman" w:hAnsi="Cambria Math" w:cs="Times New Roman"/>
                  <w:i/>
                  <w:sz w:val="24"/>
                  <w:szCs w:val="24"/>
                </w:rPr>
              </m:ctrlPr>
            </m:eqArr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ψ</m:t>
                  </m:r>
                </m:e>
                <m:sub>
                  <m:r>
                    <w:rPr>
                      <w:rFonts w:ascii="Cambria Math" w:eastAsia="Times New Roman" w:hAnsi="Cambria Math" w:cs="Times New Roman"/>
                      <w:sz w:val="24"/>
                      <w:szCs w:val="24"/>
                    </w:rPr>
                    <m:t>xs</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L</m:t>
                  </m:r>
                </m:e>
                <m:sub>
                  <m:r>
                    <w:rPr>
                      <w:rFonts w:ascii="Cambria Math" w:eastAsia="Times New Roman" w:hAnsi="Cambria Math" w:cs="Times New Roman"/>
                      <w:sz w:val="24"/>
                      <w:szCs w:val="24"/>
                    </w:rPr>
                    <m:t>ls</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xs</m:t>
                  </m:r>
                </m:sub>
              </m:sSub>
              <m:r>
                <w:rPr>
                  <w:rFonts w:ascii="Cambria Math" w:eastAsia="Times New Roman" w:hAnsi="Cambria Math" w:cs="Times New Roman"/>
                  <w:sz w:val="24"/>
                  <w:szCs w:val="24"/>
                </w:rPr>
                <m:t>#(</m:t>
              </m:r>
              <m:r>
                <w:rPr>
                  <w:rFonts w:ascii="Cambria Math" w:eastAsia="Times New Roman" w:hAnsi="Cambria Math" w:cs="Times New Roman"/>
                  <w:i/>
                  <w:sz w:val="24"/>
                  <w:szCs w:val="24"/>
                </w:rPr>
                <w:fldChar w:fldCharType="begin"/>
              </m:r>
              <m:r>
                <m:rPr>
                  <m:sty m:val="p"/>
                </m:rPr>
                <w:rPr>
                  <w:rFonts w:ascii="Cambria Math" w:eastAsia="Times New Roman" w:hAnsi="Cambria Math" w:cs="Times New Roman"/>
                  <w:sz w:val="24"/>
                  <w:szCs w:val="24"/>
                </w:rPr>
                <m:t xml:space="preserve"> SEQ Ecuacion \* ARABIC </m:t>
              </m:r>
              <m:r>
                <w:rPr>
                  <w:rFonts w:ascii="Cambria Math" w:eastAsia="Times New Roman" w:hAnsi="Cambria Math" w:cs="Times New Roman"/>
                  <w:i/>
                  <w:sz w:val="24"/>
                  <w:szCs w:val="24"/>
                </w:rPr>
                <w:fldChar w:fldCharType="separate"/>
              </m:r>
              <m:r>
                <m:rPr>
                  <m:sty m:val="p"/>
                </m:rPr>
                <w:rPr>
                  <w:rFonts w:ascii="Cambria Math" w:eastAsia="Times New Roman" w:hAnsi="Cambria Math" w:cs="Times New Roman"/>
                  <w:noProof/>
                  <w:sz w:val="24"/>
                  <w:szCs w:val="24"/>
                </w:rPr>
                <m:t>78</m:t>
              </m:r>
              <m:r>
                <w:rPr>
                  <w:rFonts w:ascii="Cambria Math" w:eastAsia="Times New Roman" w:hAnsi="Cambria Math" w:cs="Times New Roman"/>
                  <w:i/>
                  <w:sz w:val="24"/>
                  <w:szCs w:val="24"/>
                </w:rPr>
                <w:fldChar w:fldCharType="end"/>
              </m:r>
              <m:r>
                <w:rPr>
                  <w:rFonts w:ascii="Cambria Math" w:eastAsia="Times New Roman" w:hAnsi="Cambria Math" w:cs="Times New Roman"/>
                  <w:sz w:val="24"/>
                  <w:szCs w:val="24"/>
                </w:rPr>
                <m:t>)</m:t>
              </m:r>
            </m:e>
          </m:eqArr>
        </m:oMath>
      </m:oMathPara>
    </w:p>
    <w:p w14:paraId="09AFB41B" w14:textId="7D1CFB4B" w:rsidR="005F14F9" w:rsidRPr="00454257" w:rsidRDefault="00000000" w:rsidP="00621400">
      <w:pPr>
        <w:ind w:firstLine="851"/>
        <w:rPr>
          <w:rFonts w:ascii="Times New Roman" w:eastAsia="Times New Roman" w:hAnsi="Times New Roman" w:cs="Times New Roman"/>
          <w:sz w:val="24"/>
          <w:szCs w:val="24"/>
        </w:rPr>
      </w:pPr>
      <m:oMathPara>
        <m:oMath>
          <m:eqArr>
            <m:eqArrPr>
              <m:maxDist m:val="1"/>
              <m:ctrlPr>
                <w:rPr>
                  <w:rFonts w:ascii="Cambria Math" w:eastAsia="Times New Roman" w:hAnsi="Cambria Math" w:cs="Times New Roman"/>
                  <w:i/>
                  <w:sz w:val="24"/>
                  <w:szCs w:val="24"/>
                </w:rPr>
              </m:ctrlPr>
            </m:eqArr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ψ</m:t>
                  </m:r>
                </m:e>
                <m:sub>
                  <m:r>
                    <w:rPr>
                      <w:rFonts w:ascii="Cambria Math" w:eastAsia="Times New Roman" w:hAnsi="Cambria Math" w:cs="Times New Roman"/>
                      <w:sz w:val="24"/>
                      <w:szCs w:val="24"/>
                    </w:rPr>
                    <m:t>ys</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L</m:t>
                  </m:r>
                </m:e>
                <m:sub>
                  <m:r>
                    <w:rPr>
                      <w:rFonts w:ascii="Cambria Math" w:eastAsia="Times New Roman" w:hAnsi="Cambria Math" w:cs="Times New Roman"/>
                      <w:sz w:val="24"/>
                      <w:szCs w:val="24"/>
                    </w:rPr>
                    <m:t>ls</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ys</m:t>
                  </m:r>
                </m:sub>
              </m:sSub>
              <m:r>
                <w:rPr>
                  <w:rFonts w:ascii="Cambria Math" w:eastAsia="Times New Roman" w:hAnsi="Cambria Math" w:cs="Times New Roman"/>
                  <w:sz w:val="24"/>
                  <w:szCs w:val="24"/>
                </w:rPr>
                <m:t>#(</m:t>
              </m:r>
              <m:r>
                <w:rPr>
                  <w:rFonts w:ascii="Cambria Math" w:eastAsia="Times New Roman" w:hAnsi="Cambria Math" w:cs="Times New Roman"/>
                  <w:i/>
                  <w:sz w:val="24"/>
                  <w:szCs w:val="24"/>
                </w:rPr>
                <w:fldChar w:fldCharType="begin"/>
              </m:r>
              <m:r>
                <m:rPr>
                  <m:sty m:val="p"/>
                </m:rPr>
                <w:rPr>
                  <w:rFonts w:ascii="Cambria Math" w:eastAsia="Times New Roman" w:hAnsi="Cambria Math" w:cs="Times New Roman"/>
                  <w:sz w:val="24"/>
                  <w:szCs w:val="24"/>
                </w:rPr>
                <m:t xml:space="preserve"> SEQ Ecuacion \* ARABIC </m:t>
              </m:r>
              <m:r>
                <w:rPr>
                  <w:rFonts w:ascii="Cambria Math" w:eastAsia="Times New Roman" w:hAnsi="Cambria Math" w:cs="Times New Roman"/>
                  <w:i/>
                  <w:sz w:val="24"/>
                  <w:szCs w:val="24"/>
                </w:rPr>
                <w:fldChar w:fldCharType="separate"/>
              </m:r>
              <m:r>
                <m:rPr>
                  <m:sty m:val="p"/>
                </m:rPr>
                <w:rPr>
                  <w:rFonts w:ascii="Cambria Math" w:eastAsia="Times New Roman" w:hAnsi="Cambria Math" w:cs="Times New Roman"/>
                  <w:noProof/>
                  <w:sz w:val="24"/>
                  <w:szCs w:val="24"/>
                </w:rPr>
                <m:t>79</m:t>
              </m:r>
              <m:r>
                <w:rPr>
                  <w:rFonts w:ascii="Cambria Math" w:eastAsia="Times New Roman" w:hAnsi="Cambria Math" w:cs="Times New Roman"/>
                  <w:i/>
                  <w:sz w:val="24"/>
                  <w:szCs w:val="24"/>
                </w:rPr>
                <w:fldChar w:fldCharType="end"/>
              </m:r>
              <m:r>
                <w:rPr>
                  <w:rFonts w:ascii="Cambria Math" w:eastAsia="Times New Roman" w:hAnsi="Cambria Math" w:cs="Times New Roman"/>
                  <w:sz w:val="24"/>
                  <w:szCs w:val="24"/>
                </w:rPr>
                <m:t>)</m:t>
              </m:r>
            </m:e>
          </m:eqArr>
        </m:oMath>
      </m:oMathPara>
    </w:p>
    <w:p w14:paraId="5998A7A9" w14:textId="09A85C97" w:rsidR="00454257" w:rsidRPr="00454257" w:rsidRDefault="00000000" w:rsidP="00621400">
      <w:pPr>
        <w:ind w:firstLine="851"/>
        <w:rPr>
          <w:rFonts w:ascii="Times New Roman" w:eastAsia="Times New Roman" w:hAnsi="Times New Roman" w:cs="Times New Roman"/>
          <w:sz w:val="24"/>
          <w:szCs w:val="24"/>
        </w:rPr>
      </w:pPr>
      <m:oMathPara>
        <m:oMath>
          <m:eqArr>
            <m:eqArrPr>
              <m:maxDist m:val="1"/>
              <m:ctrlPr>
                <w:rPr>
                  <w:rFonts w:ascii="Cambria Math" w:eastAsia="Times New Roman" w:hAnsi="Cambria Math" w:cs="Times New Roman"/>
                  <w:i/>
                  <w:sz w:val="24"/>
                  <w:szCs w:val="24"/>
                </w:rPr>
              </m:ctrlPr>
            </m:eqArr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ψ</m:t>
                  </m:r>
                </m:e>
                <m:sub>
                  <m:r>
                    <w:rPr>
                      <w:rFonts w:ascii="Cambria Math" w:eastAsia="Times New Roman" w:hAnsi="Cambria Math" w:cs="Times New Roman"/>
                      <w:sz w:val="24"/>
                      <w:szCs w:val="24"/>
                    </w:rPr>
                    <m:t>z1s</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L</m:t>
                  </m:r>
                </m:e>
                <m:sub>
                  <m:r>
                    <w:rPr>
                      <w:rFonts w:ascii="Cambria Math" w:eastAsia="Times New Roman" w:hAnsi="Cambria Math" w:cs="Times New Roman"/>
                      <w:sz w:val="24"/>
                      <w:szCs w:val="24"/>
                    </w:rPr>
                    <m:t>ls</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z1s</m:t>
                  </m:r>
                </m:sub>
              </m:sSub>
              <m:r>
                <w:rPr>
                  <w:rFonts w:ascii="Cambria Math" w:eastAsia="Times New Roman" w:hAnsi="Cambria Math" w:cs="Times New Roman"/>
                  <w:sz w:val="24"/>
                  <w:szCs w:val="24"/>
                </w:rPr>
                <m:t>#(</m:t>
              </m:r>
              <m:r>
                <w:rPr>
                  <w:rFonts w:ascii="Cambria Math" w:eastAsia="Times New Roman" w:hAnsi="Cambria Math" w:cs="Times New Roman"/>
                  <w:i/>
                  <w:sz w:val="24"/>
                  <w:szCs w:val="24"/>
                </w:rPr>
                <w:fldChar w:fldCharType="begin"/>
              </m:r>
              <m:r>
                <m:rPr>
                  <m:sty m:val="p"/>
                </m:rPr>
                <w:rPr>
                  <w:rFonts w:ascii="Cambria Math" w:eastAsia="Times New Roman" w:hAnsi="Cambria Math" w:cs="Times New Roman"/>
                  <w:sz w:val="24"/>
                  <w:szCs w:val="24"/>
                </w:rPr>
                <m:t xml:space="preserve"> SEQ Ecuacion \* ARABIC </m:t>
              </m:r>
              <m:r>
                <w:rPr>
                  <w:rFonts w:ascii="Cambria Math" w:eastAsia="Times New Roman" w:hAnsi="Cambria Math" w:cs="Times New Roman"/>
                  <w:i/>
                  <w:sz w:val="24"/>
                  <w:szCs w:val="24"/>
                </w:rPr>
                <w:fldChar w:fldCharType="separate"/>
              </m:r>
              <m:r>
                <m:rPr>
                  <m:sty m:val="p"/>
                </m:rPr>
                <w:rPr>
                  <w:rFonts w:ascii="Cambria Math" w:eastAsia="Times New Roman" w:hAnsi="Cambria Math" w:cs="Times New Roman"/>
                  <w:noProof/>
                  <w:sz w:val="24"/>
                  <w:szCs w:val="24"/>
                </w:rPr>
                <m:t>80</m:t>
              </m:r>
              <m:r>
                <w:rPr>
                  <w:rFonts w:ascii="Cambria Math" w:eastAsia="Times New Roman" w:hAnsi="Cambria Math" w:cs="Times New Roman"/>
                  <w:i/>
                  <w:sz w:val="24"/>
                  <w:szCs w:val="24"/>
                </w:rPr>
                <w:fldChar w:fldCharType="end"/>
              </m:r>
              <m:r>
                <w:rPr>
                  <w:rFonts w:ascii="Cambria Math" w:eastAsia="Times New Roman" w:hAnsi="Cambria Math" w:cs="Times New Roman"/>
                  <w:sz w:val="24"/>
                  <w:szCs w:val="24"/>
                </w:rPr>
                <m:t>)</m:t>
              </m:r>
            </m:e>
          </m:eqArr>
        </m:oMath>
      </m:oMathPara>
    </w:p>
    <w:p w14:paraId="15FE5660" w14:textId="1365BD8A" w:rsidR="005F14F9" w:rsidRPr="00454257" w:rsidRDefault="00000000" w:rsidP="00621400">
      <w:pPr>
        <w:ind w:firstLine="851"/>
        <w:rPr>
          <w:rFonts w:ascii="Times New Roman" w:eastAsia="Times New Roman" w:hAnsi="Times New Roman" w:cs="Times New Roman"/>
          <w:sz w:val="24"/>
          <w:szCs w:val="24"/>
        </w:rPr>
      </w:pPr>
      <m:oMathPara>
        <m:oMath>
          <m:eqArr>
            <m:eqArrPr>
              <m:maxDist m:val="1"/>
              <m:ctrlPr>
                <w:rPr>
                  <w:rFonts w:ascii="Cambria Math" w:eastAsia="Times New Roman" w:hAnsi="Cambria Math" w:cs="Times New Roman"/>
                  <w:i/>
                  <w:sz w:val="24"/>
                  <w:szCs w:val="24"/>
                </w:rPr>
              </m:ctrlPr>
            </m:eqArr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ψ</m:t>
                  </m:r>
                </m:e>
                <m:sub>
                  <m:r>
                    <w:rPr>
                      <w:rFonts w:ascii="Cambria Math" w:eastAsia="Times New Roman" w:hAnsi="Cambria Math" w:cs="Times New Roman"/>
                      <w:sz w:val="24"/>
                      <w:szCs w:val="24"/>
                    </w:rPr>
                    <m:t>z2s</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L</m:t>
                  </m:r>
                </m:e>
                <m:sub>
                  <m:r>
                    <w:rPr>
                      <w:rFonts w:ascii="Cambria Math" w:eastAsia="Times New Roman" w:hAnsi="Cambria Math" w:cs="Times New Roman"/>
                      <w:sz w:val="24"/>
                      <w:szCs w:val="24"/>
                    </w:rPr>
                    <m:t>ls</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z2s</m:t>
                  </m:r>
                </m:sub>
              </m:sSub>
              <m:r>
                <w:rPr>
                  <w:rFonts w:ascii="Cambria Math" w:eastAsia="Times New Roman" w:hAnsi="Cambria Math" w:cs="Times New Roman"/>
                  <w:sz w:val="24"/>
                  <w:szCs w:val="24"/>
                </w:rPr>
                <m:t>#(</m:t>
              </m:r>
              <m:r>
                <w:rPr>
                  <w:rFonts w:ascii="Cambria Math" w:eastAsia="Times New Roman" w:hAnsi="Cambria Math" w:cs="Times New Roman"/>
                  <w:i/>
                  <w:sz w:val="24"/>
                  <w:szCs w:val="24"/>
                </w:rPr>
                <w:fldChar w:fldCharType="begin"/>
              </m:r>
              <m:r>
                <m:rPr>
                  <m:sty m:val="p"/>
                </m:rPr>
                <w:rPr>
                  <w:rFonts w:ascii="Cambria Math" w:eastAsia="Times New Roman" w:hAnsi="Cambria Math" w:cs="Times New Roman"/>
                  <w:sz w:val="24"/>
                  <w:szCs w:val="24"/>
                </w:rPr>
                <m:t xml:space="preserve"> SEQ Ecuacion \* ARABIC </m:t>
              </m:r>
              <m:r>
                <w:rPr>
                  <w:rFonts w:ascii="Cambria Math" w:eastAsia="Times New Roman" w:hAnsi="Cambria Math" w:cs="Times New Roman"/>
                  <w:i/>
                  <w:sz w:val="24"/>
                  <w:szCs w:val="24"/>
                </w:rPr>
                <w:fldChar w:fldCharType="separate"/>
              </m:r>
              <m:r>
                <m:rPr>
                  <m:sty m:val="p"/>
                </m:rPr>
                <w:rPr>
                  <w:rFonts w:ascii="Cambria Math" w:eastAsia="Times New Roman" w:hAnsi="Cambria Math" w:cs="Times New Roman"/>
                  <w:noProof/>
                  <w:sz w:val="24"/>
                  <w:szCs w:val="24"/>
                </w:rPr>
                <m:t>81</m:t>
              </m:r>
              <m:r>
                <w:rPr>
                  <w:rFonts w:ascii="Cambria Math" w:eastAsia="Times New Roman" w:hAnsi="Cambria Math" w:cs="Times New Roman"/>
                  <w:i/>
                  <w:sz w:val="24"/>
                  <w:szCs w:val="24"/>
                </w:rPr>
                <w:fldChar w:fldCharType="end"/>
              </m:r>
              <m:r>
                <w:rPr>
                  <w:rFonts w:ascii="Cambria Math" w:eastAsia="Times New Roman" w:hAnsi="Cambria Math" w:cs="Times New Roman"/>
                  <w:sz w:val="24"/>
                  <w:szCs w:val="24"/>
                </w:rPr>
                <m:t>)</m:t>
              </m:r>
            </m:e>
          </m:eqArr>
        </m:oMath>
      </m:oMathPara>
    </w:p>
    <w:p w14:paraId="3B5B2492" w14:textId="721BADDD" w:rsidR="005E4C94" w:rsidRDefault="006501BD" w:rsidP="00361CAC">
      <w:pPr>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Por último, el par electromagnético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e</m:t>
            </m:r>
          </m:sub>
        </m:sSub>
      </m:oMath>
      <w:r>
        <w:rPr>
          <w:rFonts w:ascii="Times New Roman" w:eastAsia="Times New Roman" w:hAnsi="Times New Roman" w:cs="Times New Roman"/>
          <w:sz w:val="24"/>
          <w:szCs w:val="24"/>
        </w:rPr>
        <w:t xml:space="preserve"> se define de manera similar al caso anterior a la transformación:</w:t>
      </w:r>
    </w:p>
    <w:p w14:paraId="68CEB5F0" w14:textId="14007795" w:rsidR="006501BD" w:rsidRPr="00454257" w:rsidRDefault="00000000" w:rsidP="00621400">
      <w:pPr>
        <w:ind w:firstLine="851"/>
        <w:rPr>
          <w:rFonts w:ascii="Times New Roman" w:eastAsia="Times New Roman" w:hAnsi="Times New Roman" w:cs="Times New Roman"/>
          <w:sz w:val="24"/>
          <w:szCs w:val="24"/>
        </w:rPr>
      </w:pPr>
      <m:oMathPara>
        <m:oMath>
          <m:eqArr>
            <m:eqArrPr>
              <m:maxDist m:val="1"/>
              <m:ctrlPr>
                <w:rPr>
                  <w:rFonts w:ascii="Cambria Math" w:eastAsia="Times New Roman" w:hAnsi="Cambria Math" w:cs="Times New Roman"/>
                  <w:i/>
                  <w:sz w:val="24"/>
                  <w:szCs w:val="24"/>
                </w:rPr>
              </m:ctrlPr>
            </m:eqArr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e</m:t>
                  </m:r>
                </m:sub>
              </m:sSub>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n</m:t>
                  </m:r>
                </m:num>
                <m:den>
                  <m:r>
                    <w:rPr>
                      <w:rFonts w:ascii="Cambria Math" w:eastAsia="Times New Roman" w:hAnsi="Cambria Math" w:cs="Times New Roman"/>
                      <w:sz w:val="24"/>
                      <w:szCs w:val="24"/>
                    </w:rPr>
                    <m:t>2</m:t>
                  </m:r>
                </m:den>
              </m:f>
              <m:r>
                <w:rPr>
                  <w:rFonts w:ascii="Cambria Math" w:eastAsia="Times New Roman" w:hAnsi="Cambria Math" w:cs="Times New Roman"/>
                  <w:sz w:val="24"/>
                  <w:szCs w:val="24"/>
                </w:rPr>
                <m:t>PM</m:t>
              </m:r>
              <m:d>
                <m:dPr>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dr</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qs</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qr</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ds</m:t>
                      </m:r>
                    </m:sub>
                  </m:sSub>
                </m:e>
              </m:d>
              <m:r>
                <w:rPr>
                  <w:rFonts w:ascii="Cambria Math" w:eastAsia="Times New Roman" w:hAnsi="Cambria Math" w:cs="Times New Roman"/>
                  <w:sz w:val="24"/>
                  <w:szCs w:val="24"/>
                </w:rPr>
                <m:t>#(</m:t>
              </m:r>
              <w:bookmarkStart w:id="28" w:name="eq82"/>
              <m:r>
                <w:rPr>
                  <w:rFonts w:ascii="Cambria Math" w:eastAsia="Times New Roman" w:hAnsi="Cambria Math" w:cs="Times New Roman"/>
                  <w:i/>
                  <w:sz w:val="24"/>
                  <w:szCs w:val="24"/>
                </w:rPr>
                <w:fldChar w:fldCharType="begin"/>
              </m:r>
              <m:r>
                <m:rPr>
                  <m:sty m:val="p"/>
                </m:rPr>
                <w:rPr>
                  <w:rFonts w:ascii="Cambria Math" w:eastAsia="Times New Roman" w:hAnsi="Cambria Math" w:cs="Times New Roman"/>
                  <w:sz w:val="24"/>
                  <w:szCs w:val="24"/>
                </w:rPr>
                <m:t xml:space="preserve"> SEQ Ecuacion \* ARABIC </m:t>
              </m:r>
              <m:r>
                <w:rPr>
                  <w:rFonts w:ascii="Cambria Math" w:eastAsia="Times New Roman" w:hAnsi="Cambria Math" w:cs="Times New Roman"/>
                  <w:i/>
                  <w:sz w:val="24"/>
                  <w:szCs w:val="24"/>
                </w:rPr>
                <w:fldChar w:fldCharType="separate"/>
              </m:r>
              <m:r>
                <m:rPr>
                  <m:sty m:val="p"/>
                </m:rPr>
                <w:rPr>
                  <w:rFonts w:ascii="Cambria Math" w:eastAsia="Times New Roman" w:hAnsi="Cambria Math" w:cs="Times New Roman"/>
                  <w:noProof/>
                  <w:sz w:val="24"/>
                  <w:szCs w:val="24"/>
                </w:rPr>
                <m:t>82</m:t>
              </m:r>
              <m:r>
                <w:rPr>
                  <w:rFonts w:ascii="Cambria Math" w:eastAsia="Times New Roman" w:hAnsi="Cambria Math" w:cs="Times New Roman"/>
                  <w:i/>
                  <w:sz w:val="24"/>
                  <w:szCs w:val="24"/>
                </w:rPr>
                <w:fldChar w:fldCharType="end"/>
              </m:r>
              <w:bookmarkEnd w:id="28"/>
              <m:r>
                <w:rPr>
                  <w:rFonts w:ascii="Cambria Math" w:eastAsia="Times New Roman" w:hAnsi="Cambria Math" w:cs="Times New Roman"/>
                  <w:sz w:val="24"/>
                  <w:szCs w:val="24"/>
                </w:rPr>
                <m:t>)</m:t>
              </m:r>
            </m:e>
          </m:eqArr>
        </m:oMath>
      </m:oMathPara>
    </w:p>
    <w:p w14:paraId="6C83EAD6" w14:textId="77777777" w:rsidR="00EF35B5" w:rsidRDefault="00EF35B5" w:rsidP="00361CAC">
      <w:pPr>
        <w:ind w:firstLine="851"/>
        <w:jc w:val="both"/>
        <w:rPr>
          <w:rFonts w:ascii="Times New Roman" w:eastAsia="Times New Roman" w:hAnsi="Times New Roman" w:cs="Times New Roman"/>
          <w:sz w:val="24"/>
          <w:szCs w:val="24"/>
        </w:rPr>
      </w:pPr>
    </w:p>
    <w:p w14:paraId="549C886D" w14:textId="77777777" w:rsidR="00EF35B5" w:rsidRDefault="00EF35B5" w:rsidP="00361CAC">
      <w:pPr>
        <w:ind w:firstLine="851"/>
        <w:jc w:val="both"/>
        <w:rPr>
          <w:rFonts w:ascii="Times New Roman" w:eastAsia="Times New Roman" w:hAnsi="Times New Roman" w:cs="Times New Roman"/>
          <w:sz w:val="24"/>
          <w:szCs w:val="24"/>
        </w:rPr>
      </w:pPr>
    </w:p>
    <w:p w14:paraId="5A27F079" w14:textId="1BD4FA8C" w:rsidR="006501BD" w:rsidRDefault="00244877" w:rsidP="00361CAC">
      <w:pPr>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Se pueden encontrar otras representaciones del par electromagnético utilizando la relación entre las corrientes del estator y del rotor, además de los flujos magnéticos del estator y del rotor, obteniendo las siguientes expresiones:</w:t>
      </w:r>
    </w:p>
    <w:p w14:paraId="27EBD2C6" w14:textId="33135BEC" w:rsidR="00244877" w:rsidRPr="004C30F3" w:rsidRDefault="00000000" w:rsidP="00621400">
      <w:pPr>
        <w:ind w:firstLine="851"/>
        <w:rPr>
          <w:rFonts w:ascii="Times New Roman" w:eastAsia="Times New Roman" w:hAnsi="Times New Roman" w:cs="Times New Roman"/>
          <w:sz w:val="24"/>
          <w:szCs w:val="24"/>
        </w:rPr>
      </w:pPr>
      <m:oMathPara>
        <m:oMath>
          <m:eqArr>
            <m:eqArrPr>
              <m:maxDist m:val="1"/>
              <m:ctrlPr>
                <w:rPr>
                  <w:rFonts w:ascii="Cambria Math" w:eastAsia="Times New Roman" w:hAnsi="Cambria Math" w:cs="Times New Roman"/>
                  <w:i/>
                  <w:sz w:val="24"/>
                  <w:szCs w:val="24"/>
                </w:rPr>
              </m:ctrlPr>
            </m:eqArr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e</m:t>
                  </m:r>
                </m:sub>
              </m:sSub>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n</m:t>
                  </m:r>
                </m:num>
                <m:den>
                  <m:r>
                    <w:rPr>
                      <w:rFonts w:ascii="Cambria Math" w:eastAsia="Times New Roman" w:hAnsi="Cambria Math" w:cs="Times New Roman"/>
                      <w:sz w:val="24"/>
                      <w:szCs w:val="24"/>
                    </w:rPr>
                    <m:t>2</m:t>
                  </m:r>
                </m:den>
              </m:f>
              <m:r>
                <w:rPr>
                  <w:rFonts w:ascii="Cambria Math" w:eastAsia="Times New Roman" w:hAnsi="Cambria Math" w:cs="Times New Roman"/>
                  <w:sz w:val="24"/>
                  <w:szCs w:val="24"/>
                </w:rPr>
                <m:t>P</m:t>
              </m:r>
              <m:d>
                <m:dPr>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ψ</m:t>
                      </m:r>
                    </m:e>
                    <m:sub>
                      <m:r>
                        <w:rPr>
                          <w:rFonts w:ascii="Cambria Math" w:eastAsia="Times New Roman" w:hAnsi="Cambria Math" w:cs="Times New Roman"/>
                          <w:sz w:val="24"/>
                          <w:szCs w:val="24"/>
                        </w:rPr>
                        <m:t>ds</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qs</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ψ</m:t>
                      </m:r>
                    </m:e>
                    <m:sub>
                      <m:r>
                        <w:rPr>
                          <w:rFonts w:ascii="Cambria Math" w:eastAsia="Times New Roman" w:hAnsi="Cambria Math" w:cs="Times New Roman"/>
                          <w:sz w:val="24"/>
                          <w:szCs w:val="24"/>
                        </w:rPr>
                        <m:t>qs</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ds</m:t>
                      </m:r>
                    </m:sub>
                  </m:sSub>
                </m:e>
              </m:d>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n</m:t>
                  </m:r>
                </m:num>
                <m:den>
                  <m:r>
                    <w:rPr>
                      <w:rFonts w:ascii="Cambria Math" w:eastAsia="Times New Roman" w:hAnsi="Cambria Math" w:cs="Times New Roman"/>
                      <w:sz w:val="24"/>
                      <w:szCs w:val="24"/>
                    </w:rPr>
                    <m:t>2</m:t>
                  </m:r>
                </m:den>
              </m:f>
              <m:r>
                <w:rPr>
                  <w:rFonts w:ascii="Cambria Math" w:eastAsia="Times New Roman" w:hAnsi="Cambria Math" w:cs="Times New Roman"/>
                  <w:sz w:val="24"/>
                  <w:szCs w:val="24"/>
                </w:rPr>
                <m:t xml:space="preserve">P </m:t>
              </m:r>
              <m:f>
                <m:fPr>
                  <m:ctrlPr>
                    <w:rPr>
                      <w:rFonts w:ascii="Cambria Math" w:eastAsia="Times New Roman" w:hAnsi="Cambria Math" w:cs="Times New Roman"/>
                      <w:i/>
                      <w:sz w:val="24"/>
                      <w:szCs w:val="24"/>
                    </w:rPr>
                  </m:ctrlPr>
                </m:fPr>
                <m:num>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L</m:t>
                      </m:r>
                    </m:e>
                    <m:sub>
                      <m:r>
                        <w:rPr>
                          <w:rFonts w:ascii="Cambria Math" w:eastAsia="Times New Roman" w:hAnsi="Cambria Math" w:cs="Times New Roman"/>
                          <w:sz w:val="24"/>
                          <w:szCs w:val="24"/>
                        </w:rPr>
                        <m:t>m</m:t>
                      </m:r>
                    </m:sub>
                  </m:sSub>
                </m:num>
                <m:den>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L</m:t>
                      </m:r>
                    </m:e>
                    <m:sub>
                      <m:r>
                        <w:rPr>
                          <w:rFonts w:ascii="Cambria Math" w:eastAsia="Times New Roman" w:hAnsi="Cambria Math" w:cs="Times New Roman"/>
                          <w:sz w:val="24"/>
                          <w:szCs w:val="24"/>
                        </w:rPr>
                        <m:t>r</m:t>
                      </m:r>
                    </m:sub>
                  </m:sSub>
                </m:den>
              </m:f>
              <m:d>
                <m:dPr>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ψ</m:t>
                      </m:r>
                    </m:e>
                    <m:sub>
                      <m:r>
                        <w:rPr>
                          <w:rFonts w:ascii="Cambria Math" w:eastAsia="Times New Roman" w:hAnsi="Cambria Math" w:cs="Times New Roman"/>
                          <w:sz w:val="24"/>
                          <w:szCs w:val="24"/>
                        </w:rPr>
                        <m:t>dr</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qs</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ψ</m:t>
                      </m:r>
                    </m:e>
                    <m:sub>
                      <m:r>
                        <w:rPr>
                          <w:rFonts w:ascii="Cambria Math" w:eastAsia="Times New Roman" w:hAnsi="Cambria Math" w:cs="Times New Roman"/>
                          <w:sz w:val="24"/>
                          <w:szCs w:val="24"/>
                        </w:rPr>
                        <m:t>qr</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ds</m:t>
                      </m:r>
                    </m:sub>
                  </m:sSub>
                </m:e>
              </m:d>
              <m:r>
                <w:rPr>
                  <w:rFonts w:ascii="Cambria Math" w:eastAsia="Times New Roman" w:hAnsi="Cambria Math" w:cs="Times New Roman"/>
                  <w:sz w:val="24"/>
                  <w:szCs w:val="24"/>
                </w:rPr>
                <m:t>#(</m:t>
              </m:r>
              <m:r>
                <w:rPr>
                  <w:rFonts w:ascii="Cambria Math" w:eastAsia="Times New Roman" w:hAnsi="Cambria Math" w:cs="Times New Roman"/>
                  <w:i/>
                  <w:sz w:val="24"/>
                  <w:szCs w:val="24"/>
                </w:rPr>
                <w:fldChar w:fldCharType="begin"/>
              </m:r>
              <m:r>
                <m:rPr>
                  <m:sty m:val="p"/>
                </m:rPr>
                <w:rPr>
                  <w:rFonts w:ascii="Cambria Math" w:eastAsia="Times New Roman" w:hAnsi="Cambria Math" w:cs="Times New Roman"/>
                  <w:sz w:val="24"/>
                  <w:szCs w:val="24"/>
                </w:rPr>
                <m:t xml:space="preserve"> SEQ Ecuacion \* ARABIC </m:t>
              </m:r>
              <m:r>
                <w:rPr>
                  <w:rFonts w:ascii="Cambria Math" w:eastAsia="Times New Roman" w:hAnsi="Cambria Math" w:cs="Times New Roman"/>
                  <w:i/>
                  <w:sz w:val="24"/>
                  <w:szCs w:val="24"/>
                </w:rPr>
                <w:fldChar w:fldCharType="separate"/>
              </m:r>
              <m:r>
                <m:rPr>
                  <m:sty m:val="p"/>
                </m:rPr>
                <w:rPr>
                  <w:rFonts w:ascii="Cambria Math" w:eastAsia="Times New Roman" w:hAnsi="Cambria Math" w:cs="Times New Roman"/>
                  <w:noProof/>
                  <w:sz w:val="24"/>
                  <w:szCs w:val="24"/>
                </w:rPr>
                <m:t>83</m:t>
              </m:r>
              <m:r>
                <w:rPr>
                  <w:rFonts w:ascii="Cambria Math" w:eastAsia="Times New Roman" w:hAnsi="Cambria Math" w:cs="Times New Roman"/>
                  <w:i/>
                  <w:sz w:val="24"/>
                  <w:szCs w:val="24"/>
                </w:rPr>
                <w:fldChar w:fldCharType="end"/>
              </m:r>
              <m:r>
                <w:rPr>
                  <w:rFonts w:ascii="Cambria Math" w:eastAsia="Times New Roman" w:hAnsi="Cambria Math" w:cs="Times New Roman"/>
                  <w:sz w:val="24"/>
                  <w:szCs w:val="24"/>
                </w:rPr>
                <m:t>)</m:t>
              </m:r>
            </m:e>
          </m:eqArr>
        </m:oMath>
      </m:oMathPara>
    </w:p>
    <w:p w14:paraId="1765AD1B" w14:textId="36B9A6DC" w:rsidR="00244877" w:rsidRDefault="00244877" w:rsidP="00361CAC">
      <w:pPr>
        <w:ind w:firstLine="851"/>
        <w:jc w:val="both"/>
        <w:rPr>
          <w:rFonts w:ascii="Times New Roman" w:eastAsia="Times New Roman" w:hAnsi="Times New Roman" w:cs="Times New Roman"/>
          <w:sz w:val="24"/>
          <w:szCs w:val="24"/>
        </w:rPr>
      </w:pPr>
      <w:r w:rsidRPr="00F22024">
        <w:rPr>
          <w:rFonts w:ascii="Times New Roman" w:eastAsia="Times New Roman" w:hAnsi="Times New Roman" w:cs="Times New Roman"/>
          <w:sz w:val="24"/>
          <w:szCs w:val="24"/>
        </w:rPr>
        <w:t>Las ecuaciones de las componentes del plano (</w:t>
      </w:r>
      <m:oMath>
        <m:r>
          <w:rPr>
            <w:rFonts w:ascii="Cambria Math" w:eastAsia="Times New Roman" w:hAnsi="Cambria Math" w:cs="Times New Roman"/>
            <w:sz w:val="24"/>
            <w:szCs w:val="24"/>
          </w:rPr>
          <m:t>d-q</m:t>
        </m:r>
      </m:oMath>
      <w:r w:rsidRPr="00F22024">
        <w:rPr>
          <w:rFonts w:ascii="Times New Roman" w:eastAsia="Times New Roman" w:hAnsi="Times New Roman" w:cs="Times New Roman"/>
          <w:sz w:val="24"/>
          <w:szCs w:val="24"/>
        </w:rPr>
        <w:t>) representadas en</w:t>
      </w:r>
      <w:r w:rsidR="00F11FCC" w:rsidRPr="00F22024">
        <w:rPr>
          <w:rFonts w:ascii="Times New Roman" w:eastAsia="Times New Roman" w:hAnsi="Times New Roman" w:cs="Times New Roman"/>
          <w:sz w:val="24"/>
          <w:szCs w:val="24"/>
        </w:rPr>
        <w:t xml:space="preserve"> </w:t>
      </w:r>
      <w:r w:rsidR="00F22024">
        <w:rPr>
          <w:rFonts w:ascii="Times New Roman" w:eastAsia="Times New Roman" w:hAnsi="Times New Roman" w:cs="Times New Roman"/>
          <w:sz w:val="24"/>
          <w:szCs w:val="24"/>
        </w:rPr>
        <w:t xml:space="preserve">las ecuaciones </w:t>
      </w:r>
      <w:r w:rsidRPr="00F22024">
        <w:rPr>
          <w:rFonts w:ascii="Times New Roman" w:eastAsia="Times New Roman" w:hAnsi="Times New Roman" w:cs="Times New Roman"/>
          <w:sz w:val="24"/>
          <w:szCs w:val="24"/>
        </w:rPr>
        <w:t>(</w:t>
      </w:r>
      <w:r w:rsidR="00494866" w:rsidRPr="004B4372">
        <w:rPr>
          <w:rStyle w:val="ROSA"/>
        </w:rPr>
        <w:fldChar w:fldCharType="begin"/>
      </w:r>
      <w:r w:rsidR="00494866" w:rsidRPr="004B4372">
        <w:rPr>
          <w:rStyle w:val="ROSA"/>
          <w:rFonts w:eastAsia="Arial"/>
        </w:rPr>
        <w:instrText xml:space="preserve"> REF eq66 \h </w:instrText>
      </w:r>
      <w:r w:rsidR="004B4372">
        <w:rPr>
          <w:rStyle w:val="ROSA"/>
          <w:rFonts w:eastAsia="Arial"/>
        </w:rPr>
        <w:instrText xml:space="preserve"> \* MERGEFORMAT </w:instrText>
      </w:r>
      <w:r w:rsidR="00494866" w:rsidRPr="004B4372">
        <w:rPr>
          <w:rStyle w:val="ROSA"/>
          <w:rFonts w:eastAsia="Arial"/>
        </w:rPr>
      </w:r>
      <w:r w:rsidR="00494866" w:rsidRPr="004B4372">
        <w:rPr>
          <w:rStyle w:val="ROSA"/>
        </w:rPr>
        <w:fldChar w:fldCharType="separate"/>
      </w:r>
      <m:oMath>
        <m:r>
          <m:rPr>
            <m:sty m:val="p"/>
          </m:rPr>
          <w:rPr>
            <w:rStyle w:val="ROSA"/>
            <w:rFonts w:ascii="Cambria Math" w:eastAsia="Arial" w:hAnsi="Cambria Math"/>
          </w:rPr>
          <m:t>66</m:t>
        </m:r>
      </m:oMath>
      <w:r w:rsidR="00494866" w:rsidRPr="004B4372">
        <w:rPr>
          <w:rStyle w:val="ROSA"/>
          <w:rFonts w:eastAsia="Arial"/>
        </w:rPr>
        <w:fldChar w:fldCharType="end"/>
      </w:r>
      <w:r w:rsidR="004376BB" w:rsidRPr="004169B2">
        <w:rPr>
          <w:rFonts w:ascii="Times New Roman" w:eastAsia="Times New Roman" w:hAnsi="Times New Roman" w:cs="Times New Roman"/>
          <w:color w:val="FF0066"/>
          <w:sz w:val="24"/>
          <w:szCs w:val="24"/>
        </w:rPr>
        <w:t xml:space="preserve">, </w:t>
      </w:r>
      <w:r w:rsidR="00494866" w:rsidRPr="004B4372">
        <w:rPr>
          <w:rStyle w:val="ROSA"/>
        </w:rPr>
        <w:fldChar w:fldCharType="begin"/>
      </w:r>
      <w:r w:rsidR="00494866" w:rsidRPr="004B4372">
        <w:rPr>
          <w:rStyle w:val="ROSA"/>
          <w:rFonts w:eastAsia="Arial"/>
        </w:rPr>
        <w:instrText xml:space="preserve"> REF eq67 \h </w:instrText>
      </w:r>
      <w:r w:rsidR="004B4372" w:rsidRPr="004B4372">
        <w:rPr>
          <w:rStyle w:val="ROSA"/>
          <w:rFonts w:eastAsia="Arial"/>
        </w:rPr>
        <w:instrText xml:space="preserve"> \* MERGEFORMAT </w:instrText>
      </w:r>
      <w:r w:rsidR="00494866" w:rsidRPr="004B4372">
        <w:rPr>
          <w:rStyle w:val="ROSA"/>
          <w:rFonts w:eastAsia="Arial"/>
        </w:rPr>
      </w:r>
      <w:r w:rsidR="00494866" w:rsidRPr="004B4372">
        <w:rPr>
          <w:rStyle w:val="ROSA"/>
        </w:rPr>
        <w:fldChar w:fldCharType="separate"/>
      </w:r>
      <m:oMath>
        <m:r>
          <m:rPr>
            <m:sty m:val="p"/>
          </m:rPr>
          <w:rPr>
            <w:rStyle w:val="ROSA"/>
            <w:rFonts w:ascii="Cambria Math" w:eastAsia="Arial" w:hAnsi="Cambria Math"/>
          </w:rPr>
          <m:t>67</m:t>
        </m:r>
      </m:oMath>
      <w:r w:rsidR="00494866" w:rsidRPr="004B4372">
        <w:rPr>
          <w:rStyle w:val="ROSA"/>
          <w:rFonts w:eastAsia="Arial"/>
        </w:rPr>
        <w:fldChar w:fldCharType="end"/>
      </w:r>
      <w:r w:rsidR="004376BB" w:rsidRPr="004169B2">
        <w:rPr>
          <w:rFonts w:ascii="Times New Roman" w:eastAsia="Times New Roman" w:hAnsi="Times New Roman" w:cs="Times New Roman"/>
          <w:color w:val="FF0066"/>
          <w:sz w:val="24"/>
          <w:szCs w:val="24"/>
        </w:rPr>
        <w:t>,</w:t>
      </w:r>
      <w:r w:rsidR="00494866">
        <w:rPr>
          <w:rFonts w:ascii="Times New Roman" w:eastAsia="Times New Roman" w:hAnsi="Times New Roman" w:cs="Times New Roman"/>
          <w:color w:val="FF0066"/>
          <w:sz w:val="24"/>
          <w:szCs w:val="24"/>
        </w:rPr>
        <w:t xml:space="preserve"> </w:t>
      </w:r>
      <w:r w:rsidR="00494866" w:rsidRPr="006E20F2">
        <w:rPr>
          <w:rStyle w:val="ROSA"/>
          <w:rFonts w:eastAsia="Arial"/>
        </w:rPr>
        <w:fldChar w:fldCharType="begin"/>
      </w:r>
      <w:r w:rsidR="00494866" w:rsidRPr="006E20F2">
        <w:rPr>
          <w:rStyle w:val="ROSA"/>
          <w:rFonts w:eastAsia="Arial"/>
        </w:rPr>
        <w:instrText xml:space="preserve"> REF eq72 \h </w:instrText>
      </w:r>
      <w:r w:rsidR="006E20F2">
        <w:rPr>
          <w:rStyle w:val="ROSA"/>
          <w:rFonts w:eastAsia="Arial"/>
        </w:rPr>
        <w:instrText xml:space="preserve"> \* MERGEFORMAT </w:instrText>
      </w:r>
      <w:r w:rsidR="00494866" w:rsidRPr="006E20F2">
        <w:rPr>
          <w:rStyle w:val="ROSA"/>
          <w:rFonts w:eastAsia="Arial"/>
        </w:rPr>
      </w:r>
      <w:r w:rsidR="00494866" w:rsidRPr="006E20F2">
        <w:rPr>
          <w:rStyle w:val="ROSA"/>
          <w:rFonts w:eastAsia="Arial"/>
        </w:rPr>
        <w:fldChar w:fldCharType="separate"/>
      </w:r>
      <m:oMath>
        <m:r>
          <m:rPr>
            <m:sty m:val="p"/>
          </m:rPr>
          <w:rPr>
            <w:rStyle w:val="ROSA"/>
            <w:rFonts w:ascii="Cambria Math" w:eastAsia="Arial" w:hAnsi="Cambria Math"/>
          </w:rPr>
          <m:t>72</m:t>
        </m:r>
      </m:oMath>
      <w:r w:rsidR="00494866" w:rsidRPr="006E20F2">
        <w:rPr>
          <w:rStyle w:val="ROSA"/>
          <w:rFonts w:eastAsia="Arial"/>
        </w:rPr>
        <w:fldChar w:fldCharType="end"/>
      </w:r>
      <w:r w:rsidR="004376BB" w:rsidRPr="004169B2">
        <w:rPr>
          <w:rFonts w:ascii="Times New Roman" w:eastAsia="Times New Roman" w:hAnsi="Times New Roman" w:cs="Times New Roman"/>
          <w:color w:val="FF0066"/>
          <w:sz w:val="24"/>
          <w:szCs w:val="24"/>
        </w:rPr>
        <w:t>,</w:t>
      </w:r>
      <w:r w:rsidR="00494866">
        <w:rPr>
          <w:rFonts w:ascii="Times New Roman" w:eastAsia="Times New Roman" w:hAnsi="Times New Roman" w:cs="Times New Roman"/>
          <w:color w:val="FF0066"/>
          <w:sz w:val="24"/>
          <w:szCs w:val="24"/>
        </w:rPr>
        <w:t xml:space="preserve"> </w:t>
      </w:r>
      <w:r w:rsidR="00494866" w:rsidRPr="006E20F2">
        <w:rPr>
          <w:rStyle w:val="ROSA"/>
          <w:rFonts w:eastAsia="Arial"/>
        </w:rPr>
        <w:fldChar w:fldCharType="begin"/>
      </w:r>
      <w:r w:rsidR="00494866" w:rsidRPr="006E20F2">
        <w:rPr>
          <w:rStyle w:val="ROSA"/>
          <w:rFonts w:eastAsia="Arial"/>
        </w:rPr>
        <w:instrText xml:space="preserve"> REF eq73 \h </w:instrText>
      </w:r>
      <w:r w:rsidR="006E20F2" w:rsidRPr="006E20F2">
        <w:rPr>
          <w:rStyle w:val="ROSA"/>
          <w:rFonts w:eastAsia="Arial"/>
        </w:rPr>
        <w:instrText xml:space="preserve"> \* MERGEFORMAT </w:instrText>
      </w:r>
      <w:r w:rsidR="00494866" w:rsidRPr="006E20F2">
        <w:rPr>
          <w:rStyle w:val="ROSA"/>
          <w:rFonts w:eastAsia="Arial"/>
        </w:rPr>
      </w:r>
      <w:r w:rsidR="00494866" w:rsidRPr="006E20F2">
        <w:rPr>
          <w:rStyle w:val="ROSA"/>
          <w:rFonts w:eastAsia="Arial"/>
        </w:rPr>
        <w:fldChar w:fldCharType="separate"/>
      </w:r>
      <m:oMath>
        <m:r>
          <m:rPr>
            <m:sty m:val="p"/>
          </m:rPr>
          <w:rPr>
            <w:rStyle w:val="ROSA"/>
            <w:rFonts w:ascii="Cambria Math" w:eastAsia="Arial" w:hAnsi="Cambria Math"/>
          </w:rPr>
          <m:t>73</m:t>
        </m:r>
      </m:oMath>
      <w:r w:rsidR="00494866" w:rsidRPr="006E20F2">
        <w:rPr>
          <w:rStyle w:val="ROSA"/>
          <w:rFonts w:eastAsia="Arial"/>
        </w:rPr>
        <w:fldChar w:fldCharType="end"/>
      </w:r>
      <w:r w:rsidRPr="00F22024">
        <w:rPr>
          <w:rFonts w:ascii="Times New Roman" w:eastAsia="Times New Roman" w:hAnsi="Times New Roman" w:cs="Times New Roman"/>
          <w:sz w:val="24"/>
          <w:szCs w:val="24"/>
        </w:rPr>
        <w:t>) y las ecuaciones de par son idénticas a los de una MI.</w:t>
      </w:r>
      <w:r w:rsidRPr="00F11FCC">
        <w:rPr>
          <w:rFonts w:ascii="Times New Roman" w:eastAsia="Times New Roman" w:hAnsi="Times New Roman" w:cs="Times New Roman"/>
          <w:color w:val="C45911" w:themeColor="accent2" w:themeShade="BF"/>
          <w:sz w:val="24"/>
          <w:szCs w:val="24"/>
        </w:rPr>
        <w:t xml:space="preserve"> </w:t>
      </w:r>
      <w:r w:rsidRPr="00387016">
        <w:rPr>
          <w:rFonts w:ascii="Times New Roman" w:eastAsia="Times New Roman" w:hAnsi="Times New Roman" w:cs="Times New Roman"/>
          <w:sz w:val="24"/>
          <w:szCs w:val="24"/>
        </w:rPr>
        <w:t>Considerando</w:t>
      </w:r>
      <w:r w:rsidR="00F11FCC" w:rsidRPr="00387016">
        <w:rPr>
          <w:rFonts w:ascii="Times New Roman" w:eastAsia="Times New Roman" w:hAnsi="Times New Roman" w:cs="Times New Roman"/>
          <w:sz w:val="24"/>
          <w:szCs w:val="24"/>
        </w:rPr>
        <w:t xml:space="preserve"> </w:t>
      </w:r>
      <w:r w:rsidRPr="00387016">
        <w:rPr>
          <w:rFonts w:ascii="Times New Roman" w:eastAsia="Times New Roman" w:hAnsi="Times New Roman" w:cs="Times New Roman"/>
          <w:sz w:val="24"/>
          <w:szCs w:val="24"/>
        </w:rPr>
        <w:t xml:space="preserve">el caso en que la MIAH es alimentada por una fuente de tensión </w:t>
      </w:r>
      <w:r w:rsidR="00F11FCC" w:rsidRPr="00387016">
        <w:rPr>
          <w:rFonts w:ascii="Times New Roman" w:eastAsia="Times New Roman" w:hAnsi="Times New Roman" w:cs="Times New Roman"/>
          <w:sz w:val="24"/>
          <w:szCs w:val="24"/>
        </w:rPr>
        <w:t xml:space="preserve">hexafásica </w:t>
      </w:r>
      <w:r w:rsidRPr="00387016">
        <w:rPr>
          <w:rFonts w:ascii="Times New Roman" w:eastAsia="Times New Roman" w:hAnsi="Times New Roman" w:cs="Times New Roman"/>
          <w:sz w:val="24"/>
          <w:szCs w:val="24"/>
        </w:rPr>
        <w:t xml:space="preserve">sinusoidal ideal, las componentes de tensión en el </w:t>
      </w:r>
      <w:r w:rsidR="000B7B3F" w:rsidRPr="00387016">
        <w:rPr>
          <w:rFonts w:ascii="Times New Roman" w:eastAsia="Times New Roman" w:hAnsi="Times New Roman" w:cs="Times New Roman"/>
          <w:sz w:val="24"/>
          <w:szCs w:val="24"/>
        </w:rPr>
        <w:t>sub‑espacio</w:t>
      </w:r>
      <w:r w:rsidRPr="00387016">
        <w:rPr>
          <w:rFonts w:ascii="Times New Roman" w:eastAsia="Times New Roman" w:hAnsi="Times New Roman" w:cs="Times New Roman"/>
          <w:sz w:val="24"/>
          <w:szCs w:val="24"/>
        </w:rPr>
        <w:t xml:space="preserve"> (x-y) serán nulas. Sin</w:t>
      </w:r>
      <w:r w:rsidR="00F11FCC" w:rsidRPr="00387016">
        <w:rPr>
          <w:rFonts w:ascii="Times New Roman" w:eastAsia="Times New Roman" w:hAnsi="Times New Roman" w:cs="Times New Roman"/>
          <w:sz w:val="24"/>
          <w:szCs w:val="24"/>
        </w:rPr>
        <w:t xml:space="preserve"> </w:t>
      </w:r>
      <w:r w:rsidRPr="00387016">
        <w:rPr>
          <w:rFonts w:ascii="Times New Roman" w:eastAsia="Times New Roman" w:hAnsi="Times New Roman" w:cs="Times New Roman"/>
          <w:sz w:val="24"/>
          <w:szCs w:val="24"/>
        </w:rPr>
        <w:t>embargo, cuando la tensión de alimentación no es sinusoidal, como en los</w:t>
      </w:r>
      <w:r w:rsidR="00F11FCC" w:rsidRPr="00387016">
        <w:rPr>
          <w:rFonts w:ascii="Times New Roman" w:eastAsia="Times New Roman" w:hAnsi="Times New Roman" w:cs="Times New Roman"/>
          <w:sz w:val="24"/>
          <w:szCs w:val="24"/>
        </w:rPr>
        <w:t xml:space="preserve"> c</w:t>
      </w:r>
      <w:r w:rsidRPr="00387016">
        <w:rPr>
          <w:rFonts w:ascii="Times New Roman" w:eastAsia="Times New Roman" w:hAnsi="Times New Roman" w:cs="Times New Roman"/>
          <w:sz w:val="24"/>
          <w:szCs w:val="24"/>
        </w:rPr>
        <w:t>onvertidores electrónicos de potencia, la excitaci</w:t>
      </w:r>
      <w:r w:rsidR="00F11FCC" w:rsidRPr="00387016">
        <w:rPr>
          <w:rFonts w:ascii="Times New Roman" w:eastAsia="Times New Roman" w:hAnsi="Times New Roman" w:cs="Times New Roman"/>
          <w:sz w:val="24"/>
          <w:szCs w:val="24"/>
        </w:rPr>
        <w:t>ó</w:t>
      </w:r>
      <w:r w:rsidRPr="00387016">
        <w:rPr>
          <w:rFonts w:ascii="Times New Roman" w:eastAsia="Times New Roman" w:hAnsi="Times New Roman" w:cs="Times New Roman"/>
          <w:sz w:val="24"/>
          <w:szCs w:val="24"/>
        </w:rPr>
        <w:t xml:space="preserve">n de tensión en el </w:t>
      </w:r>
      <w:r w:rsidR="000B7B3F" w:rsidRPr="00387016">
        <w:rPr>
          <w:rFonts w:ascii="Times New Roman" w:eastAsia="Times New Roman" w:hAnsi="Times New Roman" w:cs="Times New Roman"/>
          <w:sz w:val="24"/>
          <w:szCs w:val="24"/>
        </w:rPr>
        <w:t>sub‑espacio</w:t>
      </w:r>
      <w:r w:rsidRPr="00387016">
        <w:rPr>
          <w:rFonts w:ascii="Times New Roman" w:eastAsia="Times New Roman" w:hAnsi="Times New Roman" w:cs="Times New Roman"/>
          <w:sz w:val="24"/>
          <w:szCs w:val="24"/>
        </w:rPr>
        <w:t xml:space="preserve"> (x</w:t>
      </w:r>
      <w:r w:rsidR="00F11FCC" w:rsidRPr="00387016">
        <w:rPr>
          <w:rFonts w:ascii="Times New Roman" w:eastAsia="Times New Roman" w:hAnsi="Times New Roman" w:cs="Times New Roman"/>
          <w:sz w:val="24"/>
          <w:szCs w:val="24"/>
        </w:rPr>
        <w:t xml:space="preserve"> – </w:t>
      </w:r>
      <w:r w:rsidRPr="00387016">
        <w:rPr>
          <w:rFonts w:ascii="Times New Roman" w:eastAsia="Times New Roman" w:hAnsi="Times New Roman" w:cs="Times New Roman"/>
          <w:sz w:val="24"/>
          <w:szCs w:val="24"/>
        </w:rPr>
        <w:t xml:space="preserve">y) produce componentes de corriente en este </w:t>
      </w:r>
      <w:r w:rsidR="000B7B3F" w:rsidRPr="00387016">
        <w:rPr>
          <w:rFonts w:ascii="Times New Roman" w:eastAsia="Times New Roman" w:hAnsi="Times New Roman" w:cs="Times New Roman"/>
          <w:sz w:val="24"/>
          <w:szCs w:val="24"/>
        </w:rPr>
        <w:t>sub‑espacio</w:t>
      </w:r>
      <w:r w:rsidRPr="00387016">
        <w:rPr>
          <w:rFonts w:ascii="Times New Roman" w:eastAsia="Times New Roman" w:hAnsi="Times New Roman" w:cs="Times New Roman"/>
          <w:sz w:val="24"/>
          <w:szCs w:val="24"/>
        </w:rPr>
        <w:t xml:space="preserve"> asociado a p</w:t>
      </w:r>
      <w:r w:rsidR="00F11FCC" w:rsidRPr="00387016">
        <w:rPr>
          <w:rFonts w:ascii="Times New Roman" w:eastAsia="Times New Roman" w:hAnsi="Times New Roman" w:cs="Times New Roman"/>
          <w:sz w:val="24"/>
          <w:szCs w:val="24"/>
        </w:rPr>
        <w:t>é</w:t>
      </w:r>
      <w:r w:rsidRPr="00387016">
        <w:rPr>
          <w:rFonts w:ascii="Times New Roman" w:eastAsia="Times New Roman" w:hAnsi="Times New Roman" w:cs="Times New Roman"/>
          <w:sz w:val="24"/>
          <w:szCs w:val="24"/>
        </w:rPr>
        <w:t>rdidas en la</w:t>
      </w:r>
      <w:r w:rsidR="00F11FCC" w:rsidRPr="00387016">
        <w:rPr>
          <w:rFonts w:ascii="Times New Roman" w:eastAsia="Times New Roman" w:hAnsi="Times New Roman" w:cs="Times New Roman"/>
          <w:sz w:val="24"/>
          <w:szCs w:val="24"/>
        </w:rPr>
        <w:t xml:space="preserve"> </w:t>
      </w:r>
      <w:r w:rsidRPr="00387016">
        <w:rPr>
          <w:rFonts w:ascii="Times New Roman" w:eastAsia="Times New Roman" w:hAnsi="Times New Roman" w:cs="Times New Roman"/>
          <w:sz w:val="24"/>
          <w:szCs w:val="24"/>
        </w:rPr>
        <w:t>m</w:t>
      </w:r>
      <w:r w:rsidR="00F11FCC" w:rsidRPr="00387016">
        <w:rPr>
          <w:rFonts w:ascii="Times New Roman" w:eastAsia="Times New Roman" w:hAnsi="Times New Roman" w:cs="Times New Roman"/>
          <w:sz w:val="24"/>
          <w:szCs w:val="24"/>
        </w:rPr>
        <w:t>á</w:t>
      </w:r>
      <w:r w:rsidRPr="00387016">
        <w:rPr>
          <w:rFonts w:ascii="Times New Roman" w:eastAsia="Times New Roman" w:hAnsi="Times New Roman" w:cs="Times New Roman"/>
          <w:sz w:val="24"/>
          <w:szCs w:val="24"/>
        </w:rPr>
        <w:t>quina</w:t>
      </w:r>
      <w:r w:rsidR="00F22024" w:rsidRPr="00387016">
        <w:rPr>
          <w:rFonts w:ascii="Times New Roman" w:eastAsia="Times New Roman" w:hAnsi="Times New Roman" w:cs="Times New Roman"/>
          <w:sz w:val="24"/>
          <w:szCs w:val="24"/>
        </w:rPr>
        <w:t>.</w:t>
      </w:r>
      <w:r w:rsidRPr="00387016">
        <w:rPr>
          <w:rFonts w:ascii="Times New Roman" w:eastAsia="Times New Roman" w:hAnsi="Times New Roman" w:cs="Times New Roman"/>
          <w:sz w:val="24"/>
          <w:szCs w:val="24"/>
        </w:rPr>
        <w:t xml:space="preserve"> </w:t>
      </w:r>
      <w:r w:rsidR="00F22024" w:rsidRPr="00387016">
        <w:rPr>
          <w:rFonts w:ascii="Times New Roman" w:eastAsia="Times New Roman" w:hAnsi="Times New Roman" w:cs="Times New Roman"/>
          <w:sz w:val="24"/>
          <w:szCs w:val="24"/>
        </w:rPr>
        <w:t>E</w:t>
      </w:r>
      <w:r w:rsidRPr="00387016">
        <w:rPr>
          <w:rFonts w:ascii="Times New Roman" w:eastAsia="Times New Roman" w:hAnsi="Times New Roman" w:cs="Times New Roman"/>
          <w:sz w:val="24"/>
          <w:szCs w:val="24"/>
        </w:rPr>
        <w:t>stos componentes est</w:t>
      </w:r>
      <w:r w:rsidR="00F11FCC" w:rsidRPr="00387016">
        <w:rPr>
          <w:rFonts w:ascii="Times New Roman" w:eastAsia="Times New Roman" w:hAnsi="Times New Roman" w:cs="Times New Roman"/>
          <w:sz w:val="24"/>
          <w:szCs w:val="24"/>
        </w:rPr>
        <w:t>á</w:t>
      </w:r>
      <w:r w:rsidRPr="00387016">
        <w:rPr>
          <w:rFonts w:ascii="Times New Roman" w:eastAsia="Times New Roman" w:hAnsi="Times New Roman" w:cs="Times New Roman"/>
          <w:sz w:val="24"/>
          <w:szCs w:val="24"/>
        </w:rPr>
        <w:t>n limitados s</w:t>
      </w:r>
      <w:r w:rsidR="00F11FCC" w:rsidRPr="00387016">
        <w:rPr>
          <w:rFonts w:ascii="Times New Roman" w:eastAsia="Times New Roman" w:hAnsi="Times New Roman" w:cs="Times New Roman"/>
          <w:sz w:val="24"/>
          <w:szCs w:val="24"/>
        </w:rPr>
        <w:t>ó</w:t>
      </w:r>
      <w:r w:rsidRPr="00387016">
        <w:rPr>
          <w:rFonts w:ascii="Times New Roman" w:eastAsia="Times New Roman" w:hAnsi="Times New Roman" w:cs="Times New Roman"/>
          <w:sz w:val="24"/>
          <w:szCs w:val="24"/>
        </w:rPr>
        <w:t xml:space="preserve">lo por un valor bajo de la impedancia equivalente, es decir, la resistencia del estator y la inductancia de fuga del estator </w:t>
      </w:r>
      <w:sdt>
        <w:sdtPr>
          <w:rPr>
            <w:rFonts w:ascii="Times New Roman" w:eastAsia="Times New Roman" w:hAnsi="Times New Roman" w:cs="Times New Roman"/>
            <w:color w:val="000000"/>
            <w:sz w:val="24"/>
            <w:szCs w:val="24"/>
          </w:rPr>
          <w:tag w:val="MENDELEY_CITATION_v3_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"/>
          <w:id w:val="1546489733"/>
          <w:placeholder>
            <w:docPart w:val="DefaultPlaceholder_-1854013440"/>
          </w:placeholder>
        </w:sdtPr>
        <w:sdtContent>
          <w:r w:rsidR="00603EC6" w:rsidRPr="00603EC6">
            <w:rPr>
              <w:rFonts w:ascii="Times New Roman" w:eastAsia="Times New Roman" w:hAnsi="Times New Roman" w:cs="Times New Roman"/>
              <w:color w:val="000000"/>
              <w:sz w:val="24"/>
              <w:szCs w:val="24"/>
            </w:rPr>
            <w:t>(</w:t>
          </w:r>
          <w:r w:rsidR="00603EC6" w:rsidRPr="00F644CD">
            <w:rPr>
              <w:rStyle w:val="Azul"/>
            </w:rPr>
            <w:t>Barrero, 2016</w:t>
          </w:r>
          <w:r w:rsidR="00603EC6" w:rsidRPr="00603EC6">
            <w:rPr>
              <w:rFonts w:ascii="Times New Roman" w:eastAsia="Times New Roman" w:hAnsi="Times New Roman" w:cs="Times New Roman"/>
              <w:color w:val="000000"/>
              <w:sz w:val="24"/>
              <w:szCs w:val="24"/>
            </w:rPr>
            <w:t>)</w:t>
          </w:r>
        </w:sdtContent>
      </w:sdt>
      <w:sdt>
        <w:sdtPr>
          <w:rPr>
            <w:rFonts w:ascii="Times New Roman" w:eastAsia="Times New Roman" w:hAnsi="Times New Roman" w:cs="Times New Roman"/>
            <w:color w:val="0070C0"/>
            <w:sz w:val="24"/>
            <w:szCs w:val="24"/>
          </w:rPr>
          <w:tag w:val="MENDELEY_CITATION_v3_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"/>
          <w:id w:val="-1498498695"/>
          <w:placeholder>
            <w:docPart w:val="DefaultPlaceholder_-1854013440"/>
          </w:placeholder>
        </w:sdtPr>
        <w:sdtEndPr>
          <w:rPr>
            <w:color w:val="000000"/>
          </w:rPr>
        </w:sdtEndPr>
        <w:sdtContent>
          <w:r w:rsidR="00603EC6" w:rsidRPr="00BF0288">
            <w:rPr>
              <w:rFonts w:ascii="Times New Roman" w:eastAsia="Times New Roman" w:hAnsi="Times New Roman" w:cs="Times New Roman"/>
              <w:color w:val="0070C0"/>
              <w:sz w:val="24"/>
            </w:rPr>
            <w:t>(</w:t>
          </w:r>
          <w:proofErr w:type="spellStart"/>
          <w:r w:rsidR="00603EC6" w:rsidRPr="00F644CD">
            <w:rPr>
              <w:rStyle w:val="Azul"/>
            </w:rPr>
            <w:t>Gregor</w:t>
          </w:r>
          <w:proofErr w:type="spellEnd"/>
          <w:r w:rsidR="00603EC6" w:rsidRPr="00F644CD">
            <w:rPr>
              <w:rStyle w:val="Azul"/>
            </w:rPr>
            <w:t>, 2009</w:t>
          </w:r>
          <w:r w:rsidR="00603EC6" w:rsidRPr="00603EC6">
            <w:rPr>
              <w:rFonts w:ascii="Times New Roman" w:eastAsia="Times New Roman" w:hAnsi="Times New Roman" w:cs="Times New Roman"/>
              <w:color w:val="000000"/>
              <w:sz w:val="24"/>
            </w:rPr>
            <w:t>)</w:t>
          </w:r>
        </w:sdtContent>
      </w:sdt>
      <w:r w:rsidRPr="00244877">
        <w:rPr>
          <w:rFonts w:ascii="Times New Roman" w:eastAsia="Times New Roman" w:hAnsi="Times New Roman" w:cs="Times New Roman"/>
          <w:sz w:val="24"/>
          <w:szCs w:val="24"/>
        </w:rPr>
        <w:t>.</w:t>
      </w:r>
    </w:p>
    <w:p w14:paraId="5B554FDC" w14:textId="77777777" w:rsidR="005E4C94" w:rsidRDefault="005E4C94" w:rsidP="00621400">
      <w:pPr>
        <w:ind w:firstLine="851"/>
        <w:rPr>
          <w:rFonts w:ascii="Times New Roman" w:eastAsia="Times New Roman" w:hAnsi="Times New Roman" w:cs="Times New Roman"/>
          <w:sz w:val="24"/>
          <w:szCs w:val="24"/>
        </w:rPr>
      </w:pPr>
    </w:p>
    <w:p w14:paraId="28CD0B92" w14:textId="55D039F1" w:rsidR="00FE2FD6" w:rsidRPr="00216586" w:rsidRDefault="00FE2FD6" w:rsidP="00C856C6">
      <w:pPr>
        <w:pStyle w:val="Ttulo3"/>
        <w:tabs>
          <w:tab w:val="left" w:pos="1276"/>
          <w:tab w:val="left" w:pos="1985"/>
        </w:tabs>
        <w:spacing w:before="240" w:after="240" w:line="360" w:lineRule="auto"/>
        <w:rPr>
          <w:b/>
          <w:color w:val="000000"/>
        </w:rPr>
      </w:pPr>
      <w:r>
        <w:rPr>
          <w:b/>
          <w:color w:val="000000"/>
        </w:rPr>
        <w:t>C</w:t>
      </w:r>
      <w:bookmarkStart w:id="29" w:name="_Hlk205308177"/>
      <w:r>
        <w:rPr>
          <w:b/>
          <w:color w:val="000000"/>
        </w:rPr>
        <w:t>onvertidores de potencia</w:t>
      </w:r>
    </w:p>
    <w:p w14:paraId="1DF3DACF" w14:textId="43B7F080" w:rsidR="00570EE5" w:rsidRDefault="00E445EC" w:rsidP="00361CAC">
      <w:pPr>
        <w:jc w:val="both"/>
        <w:rPr>
          <w:rFonts w:ascii="Times New Roman" w:eastAsia="Times New Roman" w:hAnsi="Times New Roman" w:cs="Times New Roman"/>
          <w:sz w:val="24"/>
          <w:szCs w:val="24"/>
        </w:rPr>
      </w:pPr>
      <w:r w:rsidRPr="00CC47C0">
        <w:rPr>
          <w:rFonts w:ascii="Times New Roman" w:eastAsia="Times New Roman" w:hAnsi="Times New Roman" w:cs="Times New Roman"/>
          <w:color w:val="C45911" w:themeColor="accent2" w:themeShade="BF"/>
          <w:sz w:val="24"/>
          <w:szCs w:val="24"/>
        </w:rPr>
        <w:t>El conv</w:t>
      </w:r>
      <w:bookmarkEnd w:id="29"/>
      <w:r w:rsidRPr="00CC47C0">
        <w:rPr>
          <w:rFonts w:ascii="Times New Roman" w:eastAsia="Times New Roman" w:hAnsi="Times New Roman" w:cs="Times New Roman"/>
          <w:color w:val="C45911" w:themeColor="accent2" w:themeShade="BF"/>
          <w:sz w:val="24"/>
          <w:szCs w:val="24"/>
        </w:rPr>
        <w:t xml:space="preserve">ertidor de potencia constituye uno de los elementos principales para el control de los accionamientos polifásicos. </w:t>
      </w:r>
      <w:r w:rsidR="001360E1" w:rsidRPr="00CC47C0">
        <w:rPr>
          <w:rFonts w:ascii="Times New Roman" w:eastAsia="Times New Roman" w:hAnsi="Times New Roman" w:cs="Times New Roman"/>
          <w:color w:val="C45911" w:themeColor="accent2" w:themeShade="BF"/>
          <w:sz w:val="24"/>
          <w:szCs w:val="24"/>
        </w:rPr>
        <w:t>Esto se debe a que, en la mayoría de los casos, la fuente primaria de energía eléctrica presenta un formato</w:t>
      </w:r>
      <w:r w:rsidR="00016D27">
        <w:rPr>
          <w:rFonts w:ascii="Times New Roman" w:eastAsia="Times New Roman" w:hAnsi="Times New Roman" w:cs="Times New Roman"/>
          <w:color w:val="C45911" w:themeColor="accent2" w:themeShade="BF"/>
          <w:sz w:val="24"/>
          <w:szCs w:val="24"/>
        </w:rPr>
        <w:t>,</w:t>
      </w:r>
      <w:r w:rsidR="001360E1" w:rsidRPr="00CC47C0">
        <w:rPr>
          <w:rFonts w:ascii="Times New Roman" w:eastAsia="Times New Roman" w:hAnsi="Times New Roman" w:cs="Times New Roman"/>
          <w:color w:val="C45911" w:themeColor="accent2" w:themeShade="BF"/>
          <w:sz w:val="24"/>
          <w:szCs w:val="24"/>
        </w:rPr>
        <w:t xml:space="preserve"> en cuanto a sus valores</w:t>
      </w:r>
      <w:r w:rsidR="005866B0" w:rsidRPr="00CC47C0">
        <w:rPr>
          <w:rFonts w:ascii="Times New Roman" w:eastAsia="Times New Roman" w:hAnsi="Times New Roman" w:cs="Times New Roman"/>
          <w:color w:val="C45911" w:themeColor="accent2" w:themeShade="BF"/>
          <w:sz w:val="24"/>
          <w:szCs w:val="24"/>
        </w:rPr>
        <w:t xml:space="preserve"> de amplitud, frecuencia y número de fases</w:t>
      </w:r>
      <w:r w:rsidR="00016D27">
        <w:rPr>
          <w:rFonts w:ascii="Times New Roman" w:eastAsia="Times New Roman" w:hAnsi="Times New Roman" w:cs="Times New Roman"/>
          <w:color w:val="C45911" w:themeColor="accent2" w:themeShade="BF"/>
          <w:sz w:val="24"/>
          <w:szCs w:val="24"/>
        </w:rPr>
        <w:t>,</w:t>
      </w:r>
      <w:r w:rsidR="005866B0" w:rsidRPr="00CC47C0">
        <w:rPr>
          <w:rFonts w:ascii="Times New Roman" w:eastAsia="Times New Roman" w:hAnsi="Times New Roman" w:cs="Times New Roman"/>
          <w:color w:val="C45911" w:themeColor="accent2" w:themeShade="BF"/>
          <w:sz w:val="24"/>
          <w:szCs w:val="24"/>
        </w:rPr>
        <w:t xml:space="preserve"> que no es compatible con el requerido por la máquina, por lo que debe introducirse un elemento convertidor que realice las labores de transformación. Estos convertidores pueden ser de tensión o corriente. Existen diferentes topologías de convertidores de potencia </w:t>
      </w:r>
      <w:r w:rsidR="00570EE5" w:rsidRPr="00CC47C0">
        <w:rPr>
          <w:rFonts w:ascii="Times New Roman" w:eastAsia="Times New Roman" w:hAnsi="Times New Roman" w:cs="Times New Roman"/>
          <w:color w:val="C45911" w:themeColor="accent2" w:themeShade="BF"/>
          <w:sz w:val="24"/>
          <w:szCs w:val="24"/>
        </w:rPr>
        <w:t>de acuerdo con</w:t>
      </w:r>
      <w:r w:rsidR="005866B0" w:rsidRPr="00CC47C0">
        <w:rPr>
          <w:rFonts w:ascii="Times New Roman" w:eastAsia="Times New Roman" w:hAnsi="Times New Roman" w:cs="Times New Roman"/>
          <w:color w:val="C45911" w:themeColor="accent2" w:themeShade="BF"/>
          <w:sz w:val="24"/>
          <w:szCs w:val="24"/>
        </w:rPr>
        <w:t xml:space="preserve"> los requerimientos de aplicación o de su naturaleza. Según el número de fases que posee puede ser monofásico, trifásico o multifásico, y de acuerdo con el número de niveles de tensión puede ser de dos niveles o multinivel </w:t>
      </w:r>
      <w:sdt>
        <w:sdtPr>
          <w:rPr>
            <w:rFonts w:ascii="Times New Roman" w:eastAsia="Times New Roman" w:hAnsi="Times New Roman" w:cs="Times New Roman"/>
            <w:color w:val="000000"/>
            <w:sz w:val="24"/>
            <w:szCs w:val="24"/>
          </w:rPr>
          <w:tag w:val="MENDELEY_CITATION_v3_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"/>
          <w:id w:val="-1988852229"/>
          <w:placeholder>
            <w:docPart w:val="DefaultPlaceholder_-1854013440"/>
          </w:placeholder>
        </w:sdtPr>
        <w:sdtContent>
          <w:r w:rsidR="00603EC6" w:rsidRPr="00603EC6">
            <w:rPr>
              <w:rFonts w:ascii="Times New Roman" w:eastAsia="Times New Roman" w:hAnsi="Times New Roman" w:cs="Times New Roman"/>
              <w:color w:val="000000"/>
              <w:sz w:val="24"/>
              <w:szCs w:val="24"/>
            </w:rPr>
            <w:t>(</w:t>
          </w:r>
          <w:proofErr w:type="spellStart"/>
          <w:r w:rsidR="00603EC6" w:rsidRPr="00F644CD">
            <w:rPr>
              <w:rStyle w:val="Azul"/>
            </w:rPr>
            <w:t>Lopez</w:t>
          </w:r>
          <w:proofErr w:type="spellEnd"/>
          <w:r w:rsidR="00603EC6" w:rsidRPr="00F644CD">
            <w:rPr>
              <w:rStyle w:val="Azul"/>
            </w:rPr>
            <w:t xml:space="preserve"> et al., 2009</w:t>
          </w:r>
          <w:r w:rsidR="00603EC6" w:rsidRPr="00603EC6">
            <w:rPr>
              <w:rFonts w:ascii="Times New Roman" w:eastAsia="Times New Roman" w:hAnsi="Times New Roman" w:cs="Times New Roman"/>
              <w:color w:val="000000"/>
              <w:sz w:val="24"/>
              <w:szCs w:val="24"/>
            </w:rPr>
            <w:t>)</w:t>
          </w:r>
        </w:sdtContent>
      </w:sdt>
      <w:sdt>
        <w:sdtPr>
          <w:rPr>
            <w:rFonts w:ascii="Times New Roman" w:eastAsia="Times New Roman" w:hAnsi="Times New Roman" w:cs="Times New Roman"/>
            <w:color w:val="000000"/>
            <w:sz w:val="24"/>
            <w:szCs w:val="24"/>
          </w:rPr>
          <w:tag w:val="MENDELEY_CITATION_v3_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"/>
          <w:id w:val="403968514"/>
          <w:placeholder>
            <w:docPart w:val="DefaultPlaceholder_-1854013440"/>
          </w:placeholder>
        </w:sdtPr>
        <w:sdtContent>
          <w:r w:rsidR="00603EC6" w:rsidRPr="00603EC6">
            <w:rPr>
              <w:rFonts w:ascii="Times New Roman" w:eastAsia="Times New Roman" w:hAnsi="Times New Roman" w:cs="Times New Roman"/>
              <w:color w:val="000000"/>
              <w:sz w:val="24"/>
              <w:szCs w:val="24"/>
            </w:rPr>
            <w:t>(</w:t>
          </w:r>
          <w:r w:rsidR="00603EC6" w:rsidRPr="00F644CD">
            <w:rPr>
              <w:rStyle w:val="Azul"/>
            </w:rPr>
            <w:t>Toledo et al., 2017</w:t>
          </w:r>
          <w:r w:rsidR="00603EC6" w:rsidRPr="00603EC6">
            <w:rPr>
              <w:rFonts w:ascii="Times New Roman" w:eastAsia="Times New Roman" w:hAnsi="Times New Roman" w:cs="Times New Roman"/>
              <w:color w:val="000000"/>
              <w:sz w:val="24"/>
              <w:szCs w:val="24"/>
            </w:rPr>
            <w:t>)</w:t>
          </w:r>
        </w:sdtContent>
      </w:sdt>
      <w:r w:rsidR="00570EE5">
        <w:rPr>
          <w:rFonts w:ascii="Times New Roman" w:eastAsia="Times New Roman" w:hAnsi="Times New Roman" w:cs="Times New Roman"/>
          <w:sz w:val="24"/>
          <w:szCs w:val="24"/>
        </w:rPr>
        <w:t>.</w:t>
      </w:r>
    </w:p>
    <w:p w14:paraId="3B98CDFF" w14:textId="4F3BAA71" w:rsidR="00DA2CB7" w:rsidRDefault="00145C7C" w:rsidP="00361CAC">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Cuando un convertidor transforma una tensión continua a una alterna trifásica, con frecuencia y magnitud variables, se denomina inversor o VSI</w:t>
      </w:r>
      <w:r w:rsidR="00F644CD">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Si, por el contrario, transforma una tensión alterna de amplitud y frecuencia constantes a una tensión continua variable, el convertidor es conocido como rectificador. Estos convertidores pueden ser bidireccionales, </w:t>
      </w:r>
      <w:r w:rsidR="00B87B02">
        <w:rPr>
          <w:rFonts w:ascii="Times New Roman" w:eastAsia="Times New Roman" w:hAnsi="Times New Roman" w:cs="Times New Roman"/>
          <w:sz w:val="24"/>
          <w:szCs w:val="24"/>
        </w:rPr>
        <w:t xml:space="preserve">pudiendo transmitir la potencia desde el lado de la corriente alterna hacia la continua y viceversa </w:t>
      </w:r>
      <w:sdt>
        <w:sdtPr>
          <w:rPr>
            <w:rFonts w:ascii="Times New Roman" w:eastAsia="Times New Roman" w:hAnsi="Times New Roman" w:cs="Times New Roman"/>
            <w:color w:val="000000"/>
            <w:sz w:val="24"/>
            <w:szCs w:val="24"/>
          </w:rPr>
          <w:tag w:val="MENDELEY_CITATION_v3_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"/>
          <w:id w:val="-931196949"/>
          <w:placeholder>
            <w:docPart w:val="DefaultPlaceholder_-1854013440"/>
          </w:placeholder>
        </w:sdtPr>
        <w:sdtContent>
          <w:r w:rsidR="00603EC6" w:rsidRPr="00603EC6">
            <w:rPr>
              <w:rFonts w:ascii="Times New Roman" w:eastAsia="Times New Roman" w:hAnsi="Times New Roman" w:cs="Times New Roman"/>
              <w:color w:val="000000"/>
              <w:sz w:val="24"/>
              <w:szCs w:val="24"/>
            </w:rPr>
            <w:t>(</w:t>
          </w:r>
          <w:r w:rsidR="00603EC6" w:rsidRPr="00F644CD">
            <w:rPr>
              <w:rStyle w:val="Azul"/>
            </w:rPr>
            <w:t>Barrero et al., 2009</w:t>
          </w:r>
          <w:r w:rsidR="00603EC6" w:rsidRPr="00603EC6">
            <w:rPr>
              <w:rFonts w:ascii="Times New Roman" w:eastAsia="Times New Roman" w:hAnsi="Times New Roman" w:cs="Times New Roman"/>
              <w:color w:val="000000"/>
              <w:sz w:val="24"/>
              <w:szCs w:val="24"/>
            </w:rPr>
            <w:t>)</w:t>
          </w:r>
        </w:sdtContent>
      </w:sdt>
      <w:r w:rsidR="00B87B02">
        <w:rPr>
          <w:rFonts w:ascii="Times New Roman" w:eastAsia="Times New Roman" w:hAnsi="Times New Roman" w:cs="Times New Roman"/>
          <w:sz w:val="24"/>
          <w:szCs w:val="24"/>
        </w:rPr>
        <w:t>.</w:t>
      </w:r>
    </w:p>
    <w:p w14:paraId="4EDAC1B0" w14:textId="77777777" w:rsidR="00DA2CB7" w:rsidRDefault="00DA2CB7">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40F0C66F" w14:textId="18461AA3" w:rsidR="00163451" w:rsidRDefault="00570EE5" w:rsidP="00163451">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En la actualidad, los convertidores </w:t>
      </w:r>
      <w:r w:rsidRPr="00F644CD">
        <w:rPr>
          <w:rFonts w:ascii="Times New Roman" w:eastAsia="Times New Roman" w:hAnsi="Times New Roman" w:cs="Times New Roman"/>
          <w:i/>
          <w:iCs/>
          <w:sz w:val="24"/>
          <w:szCs w:val="24"/>
        </w:rPr>
        <w:t>back</w:t>
      </w:r>
      <w:r w:rsidR="00387016">
        <w:rPr>
          <w:rFonts w:ascii="Times New Roman" w:eastAsia="Times New Roman" w:hAnsi="Times New Roman" w:cs="Times New Roman"/>
          <w:i/>
          <w:iCs/>
          <w:sz w:val="24"/>
          <w:szCs w:val="24"/>
        </w:rPr>
        <w:t>‑</w:t>
      </w:r>
      <w:proofErr w:type="spellStart"/>
      <w:r w:rsidRPr="00F644CD">
        <w:rPr>
          <w:rFonts w:ascii="Times New Roman" w:eastAsia="Times New Roman" w:hAnsi="Times New Roman" w:cs="Times New Roman"/>
          <w:i/>
          <w:iCs/>
          <w:sz w:val="24"/>
          <w:szCs w:val="24"/>
        </w:rPr>
        <w:t>to</w:t>
      </w:r>
      <w:proofErr w:type="spellEnd"/>
      <w:r w:rsidR="00387016">
        <w:rPr>
          <w:rFonts w:ascii="Times New Roman" w:eastAsia="Times New Roman" w:hAnsi="Times New Roman" w:cs="Times New Roman"/>
          <w:i/>
          <w:iCs/>
          <w:sz w:val="24"/>
          <w:szCs w:val="24"/>
        </w:rPr>
        <w:t>‑</w:t>
      </w:r>
      <w:r w:rsidRPr="00F644CD">
        <w:rPr>
          <w:rFonts w:ascii="Times New Roman" w:eastAsia="Times New Roman" w:hAnsi="Times New Roman" w:cs="Times New Roman"/>
          <w:i/>
          <w:iCs/>
          <w:sz w:val="24"/>
          <w:szCs w:val="24"/>
        </w:rPr>
        <w:t>back</w:t>
      </w:r>
      <w:r>
        <w:rPr>
          <w:rFonts w:ascii="Times New Roman" w:eastAsia="Times New Roman" w:hAnsi="Times New Roman" w:cs="Times New Roman"/>
          <w:sz w:val="24"/>
          <w:szCs w:val="24"/>
        </w:rPr>
        <w:t xml:space="preserve"> son los más extendidos tanto para sistemas trifásicos como multifásicos. Dicha topología está formada por dos </w:t>
      </w:r>
      <w:r w:rsidR="00BD2CCB">
        <w:rPr>
          <w:rFonts w:ascii="Times New Roman" w:eastAsia="Times New Roman" w:hAnsi="Times New Roman" w:cs="Times New Roman"/>
          <w:sz w:val="24"/>
          <w:szCs w:val="24"/>
        </w:rPr>
        <w:t xml:space="preserve">niveles y dos </w:t>
      </w:r>
      <w:r>
        <w:rPr>
          <w:rFonts w:ascii="Times New Roman" w:eastAsia="Times New Roman" w:hAnsi="Times New Roman" w:cs="Times New Roman"/>
          <w:sz w:val="24"/>
          <w:szCs w:val="24"/>
        </w:rPr>
        <w:t>etapas</w:t>
      </w:r>
      <w:r w:rsidR="00BD2CCB">
        <w:rPr>
          <w:rFonts w:ascii="Times New Roman" w:eastAsia="Times New Roman" w:hAnsi="Times New Roman" w:cs="Times New Roman"/>
          <w:sz w:val="24"/>
          <w:szCs w:val="24"/>
        </w:rPr>
        <w:t xml:space="preserve"> AC/DC</w:t>
      </w:r>
      <w:r w:rsidR="00387016">
        <w:rPr>
          <w:rFonts w:ascii="Times New Roman" w:eastAsia="Times New Roman" w:hAnsi="Times New Roman" w:cs="Times New Roman"/>
          <w:sz w:val="24"/>
          <w:szCs w:val="24"/>
        </w:rPr>
        <w:t>‑</w:t>
      </w:r>
      <w:r w:rsidR="00BD2CCB">
        <w:rPr>
          <w:rFonts w:ascii="Times New Roman" w:eastAsia="Times New Roman" w:hAnsi="Times New Roman" w:cs="Times New Roman"/>
          <w:sz w:val="24"/>
          <w:szCs w:val="24"/>
        </w:rPr>
        <w:t>DC/AC</w:t>
      </w:r>
      <w:r>
        <w:rPr>
          <w:rFonts w:ascii="Times New Roman" w:eastAsia="Times New Roman" w:hAnsi="Times New Roman" w:cs="Times New Roman"/>
          <w:sz w:val="24"/>
          <w:szCs w:val="24"/>
        </w:rPr>
        <w:t>, por lo general un rectificador no controlado y un VSI</w:t>
      </w:r>
      <w:r w:rsidR="00556817">
        <w:rPr>
          <w:rFonts w:ascii="Times New Roman" w:eastAsia="Times New Roman" w:hAnsi="Times New Roman" w:cs="Times New Roman"/>
          <w:sz w:val="24"/>
          <w:szCs w:val="24"/>
        </w:rPr>
        <w:t xml:space="preserve">, acoplados eléctricamente a través de un bus de corriente continua llamado </w:t>
      </w:r>
      <w:r w:rsidR="00D75B23" w:rsidRPr="00D75B23">
        <w:rPr>
          <w:rFonts w:ascii="Times New Roman" w:eastAsia="Times New Roman" w:hAnsi="Times New Roman" w:cs="Times New Roman"/>
          <w:i/>
          <w:iCs/>
          <w:sz w:val="24"/>
          <w:szCs w:val="24"/>
        </w:rPr>
        <w:t>DC‑link</w:t>
      </w:r>
      <w:r w:rsidR="00556817">
        <w:rPr>
          <w:rFonts w:ascii="Times New Roman" w:eastAsia="Times New Roman" w:hAnsi="Times New Roman" w:cs="Times New Roman"/>
          <w:sz w:val="24"/>
          <w:szCs w:val="24"/>
        </w:rPr>
        <w:t xml:space="preserve">. </w:t>
      </w:r>
      <w:r w:rsidR="00BD2CCB">
        <w:rPr>
          <w:rFonts w:ascii="Times New Roman" w:eastAsia="Times New Roman" w:hAnsi="Times New Roman" w:cs="Times New Roman"/>
          <w:sz w:val="24"/>
          <w:szCs w:val="24"/>
        </w:rPr>
        <w:t xml:space="preserve">Este sistema tiene </w:t>
      </w:r>
      <w:r w:rsidR="00556817">
        <w:rPr>
          <w:rFonts w:ascii="Times New Roman" w:eastAsia="Times New Roman" w:hAnsi="Times New Roman" w:cs="Times New Roman"/>
          <w:sz w:val="24"/>
          <w:szCs w:val="24"/>
        </w:rPr>
        <w:t xml:space="preserve">la capacidad de operar en un amplio rango de frecuencias </w:t>
      </w:r>
      <w:r w:rsidR="00BD2CCB">
        <w:rPr>
          <w:rFonts w:ascii="Times New Roman" w:eastAsia="Times New Roman" w:hAnsi="Times New Roman" w:cs="Times New Roman"/>
          <w:sz w:val="24"/>
          <w:szCs w:val="24"/>
        </w:rPr>
        <w:t xml:space="preserve">en su salida </w:t>
      </w:r>
      <w:r w:rsidR="00556817">
        <w:rPr>
          <w:rFonts w:ascii="Times New Roman" w:eastAsia="Times New Roman" w:hAnsi="Times New Roman" w:cs="Times New Roman"/>
          <w:sz w:val="24"/>
          <w:szCs w:val="24"/>
        </w:rPr>
        <w:t>y</w:t>
      </w:r>
      <w:r w:rsidR="00BD2CCB">
        <w:rPr>
          <w:rFonts w:ascii="Times New Roman" w:eastAsia="Times New Roman" w:hAnsi="Times New Roman" w:cs="Times New Roman"/>
          <w:sz w:val="24"/>
          <w:szCs w:val="24"/>
        </w:rPr>
        <w:t xml:space="preserve"> de generar,</w:t>
      </w:r>
      <w:r w:rsidR="00556817">
        <w:rPr>
          <w:rFonts w:ascii="Times New Roman" w:eastAsia="Times New Roman" w:hAnsi="Times New Roman" w:cs="Times New Roman"/>
          <w:sz w:val="24"/>
          <w:szCs w:val="24"/>
        </w:rPr>
        <w:t xml:space="preserve"> mediante un adecuado algoritmo</w:t>
      </w:r>
      <w:r w:rsidR="00BD2CCB">
        <w:rPr>
          <w:rFonts w:ascii="Times New Roman" w:eastAsia="Times New Roman" w:hAnsi="Times New Roman" w:cs="Times New Roman"/>
          <w:sz w:val="24"/>
          <w:szCs w:val="24"/>
        </w:rPr>
        <w:t xml:space="preserve"> de control</w:t>
      </w:r>
      <w:r w:rsidR="00556817">
        <w:rPr>
          <w:rFonts w:ascii="Times New Roman" w:eastAsia="Times New Roman" w:hAnsi="Times New Roman" w:cs="Times New Roman"/>
          <w:sz w:val="24"/>
          <w:szCs w:val="24"/>
        </w:rPr>
        <w:t>, una salida con valor medio sinusoidal</w:t>
      </w:r>
      <w:r w:rsidR="00BD2CCB">
        <w:rPr>
          <w:rFonts w:ascii="Times New Roman" w:eastAsia="Times New Roman" w:hAnsi="Times New Roman" w:cs="Times New Roman"/>
          <w:sz w:val="24"/>
          <w:szCs w:val="24"/>
        </w:rPr>
        <w:t xml:space="preserve"> junto </w:t>
      </w:r>
      <w:r w:rsidR="00556817">
        <w:rPr>
          <w:rFonts w:ascii="Times New Roman" w:eastAsia="Times New Roman" w:hAnsi="Times New Roman" w:cs="Times New Roman"/>
          <w:sz w:val="24"/>
          <w:szCs w:val="24"/>
        </w:rPr>
        <w:t>con una pequeña cantidad de armónicos de bajo orden.</w:t>
      </w:r>
    </w:p>
    <w:p w14:paraId="416F6F3F" w14:textId="6FF95B7A" w:rsidR="00556817" w:rsidRPr="00163451" w:rsidRDefault="00763BC2" w:rsidP="00163451">
      <w:pPr>
        <w:spacing w:before="240" w:after="240" w:line="360" w:lineRule="auto"/>
        <w:jc w:val="center"/>
        <w:rPr>
          <w:noProof/>
        </w:rPr>
      </w:pPr>
      <w:r>
        <w:rPr>
          <w:noProof/>
        </w:rPr>
        <w:drawing>
          <wp:inline distT="0" distB="0" distL="0" distR="0" wp14:anchorId="0226B489" wp14:editId="1E3B516B">
            <wp:extent cx="4223213" cy="5243052"/>
            <wp:effectExtent l="0" t="0" r="0" b="4445"/>
            <wp:docPr id="51016283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223213" cy="5243052"/>
                    </a:xfrm>
                    <a:prstGeom prst="rect">
                      <a:avLst/>
                    </a:prstGeom>
                    <a:noFill/>
                    <a:ln>
                      <a:noFill/>
                    </a:ln>
                  </pic:spPr>
                </pic:pic>
              </a:graphicData>
            </a:graphic>
          </wp:inline>
        </w:drawing>
      </w:r>
    </w:p>
    <w:p w14:paraId="6991F131" w14:textId="19BE9848" w:rsidR="00556817" w:rsidRDefault="00556817" w:rsidP="00556817">
      <w:pPr>
        <w:spacing w:before="200" w:after="0" w:line="360" w:lineRule="auto"/>
        <w:ind w:firstLine="85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Figura </w:t>
      </w:r>
      <w:r w:rsidR="00163451">
        <w:rPr>
          <w:rFonts w:ascii="Times New Roman" w:eastAsia="Times New Roman" w:hAnsi="Times New Roman" w:cs="Times New Roman"/>
          <w:sz w:val="24"/>
          <w:szCs w:val="24"/>
        </w:rPr>
        <w:t>5</w:t>
      </w:r>
      <w:r>
        <w:rPr>
          <w:rFonts w:ascii="Times New Roman" w:eastAsia="Times New Roman" w:hAnsi="Times New Roman" w:cs="Times New Roman"/>
          <w:sz w:val="24"/>
          <w:szCs w:val="24"/>
        </w:rPr>
        <w:t>. Diagrama esquemático del convertidor hexafásico de dos niveles</w:t>
      </w:r>
      <w:r w:rsidR="00163451">
        <w:rPr>
          <w:rFonts w:ascii="Times New Roman" w:eastAsia="Times New Roman" w:hAnsi="Times New Roman" w:cs="Times New Roman"/>
          <w:sz w:val="24"/>
          <w:szCs w:val="24"/>
        </w:rPr>
        <w:t xml:space="preserve"> para: (a) neutros acoplados; (b) neutros aislados</w:t>
      </w:r>
      <w:r>
        <w:rPr>
          <w:rFonts w:ascii="Times New Roman" w:eastAsia="Times New Roman" w:hAnsi="Times New Roman" w:cs="Times New Roman"/>
          <w:sz w:val="24"/>
          <w:szCs w:val="24"/>
        </w:rPr>
        <w:t>.</w:t>
      </w:r>
      <w:bookmarkStart w:id="30" w:name="_Ref208862104"/>
      <w:r>
        <w:rPr>
          <w:rFonts w:ascii="Times New Roman" w:eastAsia="Times New Roman" w:hAnsi="Times New Roman" w:cs="Times New Roman"/>
          <w:sz w:val="24"/>
          <w:szCs w:val="24"/>
          <w:vertAlign w:val="superscript"/>
        </w:rPr>
        <w:footnoteReference w:id="5"/>
      </w:r>
      <w:bookmarkEnd w:id="30"/>
    </w:p>
    <w:p w14:paraId="65AEB0CE" w14:textId="476F4D6A" w:rsidR="004376BB" w:rsidRDefault="004376BB" w:rsidP="00FE2FD6">
      <w:pPr>
        <w:pStyle w:val="Ttulo3"/>
        <w:numPr>
          <w:ilvl w:val="2"/>
          <w:numId w:val="27"/>
        </w:numPr>
        <w:tabs>
          <w:tab w:val="left" w:pos="1276"/>
          <w:tab w:val="left" w:pos="1985"/>
        </w:tabs>
        <w:spacing w:before="240" w:after="240" w:line="360" w:lineRule="auto"/>
        <w:ind w:left="1985"/>
        <w:rPr>
          <w:b/>
          <w:color w:val="000000"/>
        </w:rPr>
      </w:pPr>
      <w:bookmarkStart w:id="31" w:name="_Hlk205291364"/>
      <w:r>
        <w:rPr>
          <w:b/>
          <w:color w:val="000000"/>
        </w:rPr>
        <w:lastRenderedPageBreak/>
        <w:t>IGBT</w:t>
      </w:r>
      <w:r w:rsidR="00893646">
        <w:rPr>
          <w:b/>
          <w:color w:val="000000"/>
        </w:rPr>
        <w:t xml:space="preserve"> </w:t>
      </w:r>
      <w:r>
        <w:rPr>
          <w:b/>
          <w:color w:val="000000"/>
        </w:rPr>
        <w:t xml:space="preserve">(poner como </w:t>
      </w:r>
      <w:proofErr w:type="spellStart"/>
      <w:r>
        <w:rPr>
          <w:b/>
          <w:color w:val="000000"/>
        </w:rPr>
        <w:t>subtópico</w:t>
      </w:r>
      <w:proofErr w:type="spellEnd"/>
      <w:r>
        <w:rPr>
          <w:b/>
          <w:color w:val="000000"/>
        </w:rPr>
        <w:t xml:space="preserve"> pequeño)</w:t>
      </w:r>
    </w:p>
    <w:p w14:paraId="3E755CDD" w14:textId="17515D4A" w:rsidR="00835AB3" w:rsidRDefault="00835AB3" w:rsidP="00F04956">
      <w:pPr>
        <w:ind w:firstLine="851"/>
        <w:jc w:val="both"/>
        <w:rPr>
          <w:rFonts w:ascii="Times New Roman" w:eastAsia="Times New Roman" w:hAnsi="Times New Roman" w:cs="Times New Roman"/>
          <w:sz w:val="24"/>
          <w:szCs w:val="24"/>
          <w:lang w:val="es-PY"/>
        </w:rPr>
      </w:pPr>
      <w:r w:rsidRPr="00835AB3">
        <w:rPr>
          <w:rFonts w:ascii="Times New Roman" w:eastAsia="Times New Roman" w:hAnsi="Times New Roman" w:cs="Times New Roman"/>
          <w:sz w:val="24"/>
          <w:szCs w:val="24"/>
          <w:lang w:val="es-PY"/>
        </w:rPr>
        <w:t>El IGBT es un interruptor electrónico de potencia ampliamente utilizado en convertidores de energía. Su estructura híbrida combina un BJT para la conducción de corriente y un MOSFET para el control por tensión en la compuerta. Esta configuración permite que el dispositivo soporte altos niveles de tensión y corriente con bajas pérdidas en conducción y buena capacidad de conmutación</w:t>
      </w:r>
      <w:r w:rsidR="00745676">
        <w:rPr>
          <w:rFonts w:ascii="Times New Roman" w:eastAsia="Times New Roman" w:hAnsi="Times New Roman" w:cs="Times New Roman"/>
          <w:sz w:val="24"/>
          <w:szCs w:val="24"/>
          <w:lang w:val="es-PY"/>
        </w:rPr>
        <w:t xml:space="preserve"> </w:t>
      </w:r>
      <w:sdt>
        <w:sdtPr>
          <w:rPr>
            <w:rFonts w:ascii="Times New Roman" w:eastAsia="Times New Roman" w:hAnsi="Times New Roman" w:cs="Times New Roman"/>
            <w:color w:val="000000"/>
            <w:sz w:val="24"/>
            <w:szCs w:val="24"/>
            <w:lang w:val="es-PY"/>
          </w:rPr>
          <w:tag w:val="MENDELEY_CITATION_v3_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"/>
          <w:id w:val="313542726"/>
          <w:placeholder>
            <w:docPart w:val="DefaultPlaceholder_-1854013440"/>
          </w:placeholder>
        </w:sdtPr>
        <w:sdtContent>
          <w:r w:rsidR="00603EC6" w:rsidRPr="00603EC6">
            <w:rPr>
              <w:rFonts w:ascii="Times New Roman" w:eastAsia="Times New Roman" w:hAnsi="Times New Roman" w:cs="Times New Roman"/>
              <w:color w:val="000000"/>
              <w:sz w:val="24"/>
              <w:szCs w:val="24"/>
              <w:lang w:val="es-PY"/>
            </w:rPr>
            <w:t>(</w:t>
          </w:r>
          <w:proofErr w:type="spellStart"/>
          <w:r w:rsidR="00603EC6" w:rsidRPr="00F644CD">
            <w:rPr>
              <w:rStyle w:val="Azul"/>
            </w:rPr>
            <w:t>Sheng</w:t>
          </w:r>
          <w:proofErr w:type="spellEnd"/>
          <w:r w:rsidR="00603EC6" w:rsidRPr="00F644CD">
            <w:rPr>
              <w:rStyle w:val="Azul"/>
            </w:rPr>
            <w:t xml:space="preserve"> et al., 2000</w:t>
          </w:r>
          <w:r w:rsidR="00603EC6" w:rsidRPr="00603EC6">
            <w:rPr>
              <w:rFonts w:ascii="Times New Roman" w:eastAsia="Times New Roman" w:hAnsi="Times New Roman" w:cs="Times New Roman"/>
              <w:color w:val="000000"/>
              <w:sz w:val="24"/>
              <w:szCs w:val="24"/>
              <w:lang w:val="es-PY"/>
            </w:rPr>
            <w:t>)</w:t>
          </w:r>
        </w:sdtContent>
      </w:sdt>
      <w:r w:rsidRPr="00835AB3">
        <w:rPr>
          <w:rFonts w:ascii="Times New Roman" w:eastAsia="Times New Roman" w:hAnsi="Times New Roman" w:cs="Times New Roman"/>
          <w:sz w:val="24"/>
          <w:szCs w:val="24"/>
          <w:lang w:val="es-PY"/>
        </w:rPr>
        <w:t>.</w:t>
      </w:r>
      <w:r w:rsidR="00C52F1C">
        <w:rPr>
          <w:rFonts w:ascii="Times New Roman" w:eastAsia="Times New Roman" w:hAnsi="Times New Roman" w:cs="Times New Roman"/>
          <w:sz w:val="24"/>
          <w:szCs w:val="24"/>
          <w:lang w:val="es-PY"/>
        </w:rPr>
        <w:t xml:space="preserve"> La simbología utilizada para este componente se puede ver en la </w:t>
      </w:r>
      <w:r w:rsidR="00C52F1C" w:rsidRPr="00745676">
        <w:rPr>
          <w:rFonts w:ascii="Times New Roman" w:eastAsia="Times New Roman" w:hAnsi="Times New Roman" w:cs="Times New Roman"/>
          <w:color w:val="7030A0"/>
          <w:sz w:val="24"/>
          <w:szCs w:val="24"/>
          <w:lang w:val="es-PY"/>
        </w:rPr>
        <w:t xml:space="preserve">Figura </w:t>
      </w:r>
      <w:r w:rsidR="00DD3B19">
        <w:rPr>
          <w:rFonts w:ascii="Times New Roman" w:eastAsia="Times New Roman" w:hAnsi="Times New Roman" w:cs="Times New Roman"/>
          <w:color w:val="7030A0"/>
          <w:sz w:val="24"/>
          <w:szCs w:val="24"/>
          <w:lang w:val="es-PY"/>
        </w:rPr>
        <w:fldChar w:fldCharType="begin"/>
      </w:r>
      <w:r w:rsidR="00DD3B19">
        <w:rPr>
          <w:rFonts w:ascii="Times New Roman" w:eastAsia="Times New Roman" w:hAnsi="Times New Roman" w:cs="Times New Roman"/>
          <w:color w:val="7030A0"/>
          <w:sz w:val="24"/>
          <w:szCs w:val="24"/>
          <w:lang w:val="es-PY"/>
        </w:rPr>
        <w:instrText xml:space="preserve"> NOTEREF _Ref208862091 \h </w:instrText>
      </w:r>
      <w:r w:rsidR="00DD3B19">
        <w:rPr>
          <w:rFonts w:ascii="Times New Roman" w:eastAsia="Times New Roman" w:hAnsi="Times New Roman" w:cs="Times New Roman"/>
          <w:color w:val="7030A0"/>
          <w:sz w:val="24"/>
          <w:szCs w:val="24"/>
          <w:lang w:val="es-PY"/>
        </w:rPr>
      </w:r>
      <w:r w:rsidR="00DD3B19">
        <w:rPr>
          <w:rFonts w:ascii="Times New Roman" w:eastAsia="Times New Roman" w:hAnsi="Times New Roman" w:cs="Times New Roman"/>
          <w:color w:val="7030A0"/>
          <w:sz w:val="24"/>
          <w:szCs w:val="24"/>
          <w:lang w:val="es-PY"/>
        </w:rPr>
        <w:fldChar w:fldCharType="separate"/>
      </w:r>
      <w:r w:rsidR="000E56AE">
        <w:rPr>
          <w:rFonts w:ascii="Times New Roman" w:eastAsia="Times New Roman" w:hAnsi="Times New Roman" w:cs="Times New Roman"/>
          <w:color w:val="7030A0"/>
          <w:sz w:val="24"/>
          <w:szCs w:val="24"/>
          <w:lang w:val="es-PY"/>
        </w:rPr>
        <w:t>6</w:t>
      </w:r>
      <w:r w:rsidR="00DD3B19">
        <w:rPr>
          <w:rFonts w:ascii="Times New Roman" w:eastAsia="Times New Roman" w:hAnsi="Times New Roman" w:cs="Times New Roman"/>
          <w:color w:val="7030A0"/>
          <w:sz w:val="24"/>
          <w:szCs w:val="24"/>
          <w:lang w:val="es-PY"/>
        </w:rPr>
        <w:fldChar w:fldCharType="end"/>
      </w:r>
      <w:r w:rsidR="00C52F1C">
        <w:rPr>
          <w:rFonts w:ascii="Times New Roman" w:eastAsia="Times New Roman" w:hAnsi="Times New Roman" w:cs="Times New Roman"/>
          <w:sz w:val="24"/>
          <w:szCs w:val="24"/>
          <w:lang w:val="es-PY"/>
        </w:rPr>
        <w:t>.</w:t>
      </w:r>
    </w:p>
    <w:p w14:paraId="06CDD0A8" w14:textId="15B482F3" w:rsidR="00043D30" w:rsidRDefault="00C52F1C" w:rsidP="00C52F1C">
      <w:pPr>
        <w:ind w:firstLine="851"/>
        <w:jc w:val="center"/>
        <w:rPr>
          <w:rFonts w:ascii="Times New Roman" w:eastAsia="Times New Roman" w:hAnsi="Times New Roman" w:cs="Times New Roman"/>
          <w:i/>
          <w:iCs/>
          <w:sz w:val="24"/>
          <w:szCs w:val="24"/>
          <w:lang w:val="es-PY"/>
        </w:rPr>
      </w:pPr>
      <w:r>
        <w:rPr>
          <w:noProof/>
        </w:rPr>
        <w:drawing>
          <wp:inline distT="0" distB="0" distL="0" distR="0" wp14:anchorId="027F4748" wp14:editId="3D7C4C10">
            <wp:extent cx="1078173" cy="1078173"/>
            <wp:effectExtent l="0" t="0" r="8255" b="8255"/>
            <wp:docPr id="26478533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141274" cy="1141274"/>
                    </a:xfrm>
                    <a:prstGeom prst="rect">
                      <a:avLst/>
                    </a:prstGeom>
                    <a:noFill/>
                    <a:ln>
                      <a:noFill/>
                    </a:ln>
                  </pic:spPr>
                </pic:pic>
              </a:graphicData>
            </a:graphic>
          </wp:inline>
        </w:drawing>
      </w:r>
    </w:p>
    <w:p w14:paraId="73DD08D4" w14:textId="42F56B40" w:rsidR="00C52F1C" w:rsidRDefault="00C52F1C" w:rsidP="00C52F1C">
      <w:pPr>
        <w:spacing w:before="200" w:after="0" w:line="360" w:lineRule="auto"/>
        <w:ind w:firstLine="85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Figura 6. </w:t>
      </w:r>
      <w:bookmarkStart w:id="32" w:name="_Hlk208779443"/>
      <w:r>
        <w:rPr>
          <w:rFonts w:ascii="Times New Roman" w:eastAsia="Times New Roman" w:hAnsi="Times New Roman" w:cs="Times New Roman"/>
          <w:sz w:val="24"/>
          <w:szCs w:val="24"/>
        </w:rPr>
        <w:t>Simbología electrónica del transistor bipolar de compuerta aislada</w:t>
      </w:r>
      <w:bookmarkEnd w:id="32"/>
      <w:r>
        <w:rPr>
          <w:rFonts w:ascii="Times New Roman" w:eastAsia="Times New Roman" w:hAnsi="Times New Roman" w:cs="Times New Roman"/>
          <w:sz w:val="24"/>
          <w:szCs w:val="24"/>
        </w:rPr>
        <w:t>.</w:t>
      </w:r>
      <w:bookmarkStart w:id="33" w:name="_Ref208862091"/>
      <w:r>
        <w:rPr>
          <w:rFonts w:ascii="Times New Roman" w:eastAsia="Times New Roman" w:hAnsi="Times New Roman" w:cs="Times New Roman"/>
          <w:sz w:val="24"/>
          <w:szCs w:val="24"/>
          <w:vertAlign w:val="superscript"/>
        </w:rPr>
        <w:footnoteReference w:id="6"/>
      </w:r>
      <w:bookmarkEnd w:id="33"/>
    </w:p>
    <w:p w14:paraId="66A58E9E" w14:textId="463098CB" w:rsidR="00835AB3" w:rsidRDefault="00835AB3" w:rsidP="00745676">
      <w:pPr>
        <w:ind w:firstLine="851"/>
        <w:jc w:val="both"/>
        <w:rPr>
          <w:rFonts w:ascii="Times New Roman" w:eastAsia="Times New Roman" w:hAnsi="Times New Roman" w:cs="Times New Roman"/>
          <w:sz w:val="24"/>
          <w:szCs w:val="24"/>
          <w:lang w:val="es-PY"/>
        </w:rPr>
      </w:pPr>
      <w:r w:rsidRPr="00835AB3">
        <w:rPr>
          <w:rFonts w:ascii="Times New Roman" w:eastAsia="Times New Roman" w:hAnsi="Times New Roman" w:cs="Times New Roman"/>
          <w:sz w:val="24"/>
          <w:szCs w:val="24"/>
          <w:lang w:val="es-PY"/>
        </w:rPr>
        <w:t>Los IGBT operan típicamente en una frecuencia de conmutación comprendida entre 1 kHz y 50 kHz. Sin embargo</w:t>
      </w:r>
      <w:r w:rsidR="00745676">
        <w:rPr>
          <w:rFonts w:ascii="Times New Roman" w:eastAsia="Times New Roman" w:hAnsi="Times New Roman" w:cs="Times New Roman"/>
          <w:sz w:val="24"/>
          <w:szCs w:val="24"/>
          <w:lang w:val="es-PY"/>
        </w:rPr>
        <w:t>,</w:t>
      </w:r>
      <w:r w:rsidRPr="00835AB3">
        <w:rPr>
          <w:rFonts w:ascii="Times New Roman" w:eastAsia="Times New Roman" w:hAnsi="Times New Roman" w:cs="Times New Roman"/>
          <w:sz w:val="24"/>
          <w:szCs w:val="24"/>
          <w:lang w:val="es-PY"/>
        </w:rPr>
        <w:t xml:space="preserve"> los IGBT presentan limitaciones debido a</w:t>
      </w:r>
      <w:r w:rsidR="00C52F1C">
        <w:rPr>
          <w:rFonts w:ascii="Times New Roman" w:eastAsia="Times New Roman" w:hAnsi="Times New Roman" w:cs="Times New Roman"/>
          <w:sz w:val="24"/>
          <w:szCs w:val="24"/>
          <w:lang w:val="es-PY"/>
        </w:rPr>
        <w:t>l</w:t>
      </w:r>
      <w:r w:rsidRPr="00835AB3">
        <w:rPr>
          <w:rFonts w:ascii="Times New Roman" w:eastAsia="Times New Roman" w:hAnsi="Times New Roman" w:cs="Times New Roman"/>
          <w:color w:val="000000"/>
          <w:sz w:val="24"/>
          <w:szCs w:val="24"/>
        </w:rPr>
        <w:t xml:space="preserve"> tiempo de apagado más prolongado (</w:t>
      </w:r>
      <w:r w:rsidR="00C52F1C">
        <w:rPr>
          <w:rFonts w:ascii="Times New Roman" w:eastAsia="Times New Roman" w:hAnsi="Times New Roman" w:cs="Times New Roman"/>
          <w:color w:val="000000"/>
          <w:sz w:val="24"/>
          <w:szCs w:val="24"/>
        </w:rPr>
        <w:t>por</w:t>
      </w:r>
      <w:r w:rsidRPr="00835AB3">
        <w:rPr>
          <w:rFonts w:ascii="Times New Roman" w:eastAsia="Times New Roman" w:hAnsi="Times New Roman" w:cs="Times New Roman"/>
          <w:color w:val="000000"/>
          <w:sz w:val="24"/>
          <w:szCs w:val="24"/>
        </w:rPr>
        <w:t xml:space="preserve"> la recombinación de portadores en la base del BJT)</w:t>
      </w:r>
      <w:r w:rsidR="00C52F1C">
        <w:rPr>
          <w:rFonts w:ascii="Times New Roman" w:eastAsia="Times New Roman" w:hAnsi="Times New Roman" w:cs="Times New Roman"/>
          <w:color w:val="000000"/>
          <w:sz w:val="24"/>
          <w:szCs w:val="24"/>
        </w:rPr>
        <w:t xml:space="preserve"> y al</w:t>
      </w:r>
      <w:r w:rsidRPr="00835AB3">
        <w:rPr>
          <w:rFonts w:ascii="Times New Roman" w:eastAsia="Times New Roman" w:hAnsi="Times New Roman" w:cs="Times New Roman"/>
          <w:color w:val="000000"/>
          <w:sz w:val="24"/>
          <w:szCs w:val="24"/>
        </w:rPr>
        <w:t xml:space="preserve"> fenómeno de almacenamiento de carga</w:t>
      </w:r>
      <w:r w:rsidR="00745676">
        <w:rPr>
          <w:rFonts w:ascii="Times New Roman" w:eastAsia="Times New Roman" w:hAnsi="Times New Roman" w:cs="Times New Roman"/>
          <w:color w:val="000000"/>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"/>
          <w:id w:val="-1687973916"/>
          <w:placeholder>
            <w:docPart w:val="DefaultPlaceholder_-1854013440"/>
          </w:placeholder>
        </w:sdtPr>
        <w:sdtContent>
          <w:r w:rsidR="00603EC6" w:rsidRPr="00603EC6">
            <w:rPr>
              <w:rFonts w:ascii="Times New Roman" w:eastAsia="Times New Roman" w:hAnsi="Times New Roman" w:cs="Times New Roman"/>
              <w:color w:val="000000"/>
              <w:sz w:val="24"/>
              <w:szCs w:val="24"/>
            </w:rPr>
            <w:t>(</w:t>
          </w:r>
          <w:proofErr w:type="spellStart"/>
          <w:r w:rsidR="00603EC6" w:rsidRPr="00F644CD">
            <w:rPr>
              <w:rStyle w:val="Azul"/>
            </w:rPr>
            <w:t>Sheng</w:t>
          </w:r>
          <w:proofErr w:type="spellEnd"/>
          <w:r w:rsidR="00603EC6" w:rsidRPr="00F644CD">
            <w:rPr>
              <w:rStyle w:val="Azul"/>
            </w:rPr>
            <w:t xml:space="preserve"> et al., 2000</w:t>
          </w:r>
          <w:r w:rsidR="00603EC6" w:rsidRPr="00603EC6">
            <w:rPr>
              <w:rFonts w:ascii="Times New Roman" w:eastAsia="Times New Roman" w:hAnsi="Times New Roman" w:cs="Times New Roman"/>
              <w:color w:val="000000"/>
              <w:sz w:val="24"/>
              <w:szCs w:val="24"/>
            </w:rPr>
            <w:t>)</w:t>
          </w:r>
        </w:sdtContent>
      </w:sdt>
      <w:r>
        <w:rPr>
          <w:rFonts w:ascii="Times New Roman" w:eastAsia="Times New Roman" w:hAnsi="Times New Roman" w:cs="Times New Roman"/>
          <w:color w:val="000000"/>
          <w:sz w:val="24"/>
          <w:szCs w:val="24"/>
        </w:rPr>
        <w:t>.</w:t>
      </w:r>
      <w:r w:rsidR="00745676">
        <w:rPr>
          <w:rFonts w:ascii="Times New Roman" w:eastAsia="Times New Roman" w:hAnsi="Times New Roman" w:cs="Times New Roman"/>
          <w:color w:val="000000"/>
          <w:sz w:val="24"/>
          <w:szCs w:val="24"/>
        </w:rPr>
        <w:t xml:space="preserve"> </w:t>
      </w:r>
      <w:r w:rsidRPr="00043D30">
        <w:rPr>
          <w:rFonts w:ascii="Times New Roman" w:eastAsia="Times New Roman" w:hAnsi="Times New Roman" w:cs="Times New Roman"/>
          <w:sz w:val="24"/>
          <w:szCs w:val="24"/>
          <w:lang w:val="es-PY"/>
        </w:rPr>
        <w:t>Los IGBT son comúnmente empleados en sistemas de accionamiento y control de máquinas eléctricas por las siguientes razones:</w:t>
      </w:r>
    </w:p>
    <w:p w14:paraId="71975C7E" w14:textId="5020B60A" w:rsidR="00043D30" w:rsidRDefault="00043D30" w:rsidP="00043D30">
      <w:pPr>
        <w:numPr>
          <w:ilvl w:val="0"/>
          <w:numId w:val="2"/>
        </w:numPr>
        <w:pBdr>
          <w:top w:val="nil"/>
          <w:left w:val="nil"/>
          <w:bottom w:val="nil"/>
          <w:right w:val="nil"/>
          <w:between w:val="nil"/>
        </w:pBdr>
        <w:spacing w:before="200" w:after="0" w:line="360" w:lineRule="auto"/>
        <w:jc w:val="both"/>
        <w:rPr>
          <w:rFonts w:ascii="Times New Roman" w:eastAsia="Times New Roman" w:hAnsi="Times New Roman" w:cs="Times New Roman"/>
          <w:color w:val="000000"/>
          <w:sz w:val="24"/>
          <w:szCs w:val="24"/>
        </w:rPr>
      </w:pPr>
      <w:r w:rsidRPr="00043D30">
        <w:rPr>
          <w:rFonts w:ascii="Times New Roman" w:eastAsia="Times New Roman" w:hAnsi="Times New Roman" w:cs="Times New Roman"/>
          <w:color w:val="000000"/>
          <w:sz w:val="24"/>
          <w:szCs w:val="24"/>
        </w:rPr>
        <w:t>Alta capacidad de potencia: Pueden manejar fácilmente tensiones de hasta 6.5 kV y corrientes del orden de cientos de amperios.</w:t>
      </w:r>
    </w:p>
    <w:p w14:paraId="6B0E0953" w14:textId="2088C34A" w:rsidR="00043D30" w:rsidRDefault="00043D30" w:rsidP="00043D30">
      <w:pPr>
        <w:numPr>
          <w:ilvl w:val="0"/>
          <w:numId w:val="2"/>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043D30">
        <w:rPr>
          <w:rFonts w:ascii="Times New Roman" w:eastAsia="Times New Roman" w:hAnsi="Times New Roman" w:cs="Times New Roman"/>
          <w:color w:val="000000"/>
          <w:sz w:val="24"/>
          <w:szCs w:val="24"/>
        </w:rPr>
        <w:t>Facilidad de control: Al ser controlados por tensión (como los MOSFET), permiten una simplificación del circuito de disparo.</w:t>
      </w:r>
    </w:p>
    <w:p w14:paraId="3E1E2609" w14:textId="3B574609" w:rsidR="00043D30" w:rsidRDefault="00043D30" w:rsidP="00043D30">
      <w:pPr>
        <w:numPr>
          <w:ilvl w:val="0"/>
          <w:numId w:val="2"/>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043D30">
        <w:rPr>
          <w:rFonts w:ascii="Times New Roman" w:eastAsia="Times New Roman" w:hAnsi="Times New Roman" w:cs="Times New Roman"/>
          <w:color w:val="000000"/>
          <w:sz w:val="24"/>
          <w:szCs w:val="24"/>
        </w:rPr>
        <w:t>Eficiencia energética: Su baja caída de tensión en conducción (similar al BJT) contribuye a minimizar las pérdidas de energía.</w:t>
      </w:r>
    </w:p>
    <w:p w14:paraId="6B22303F" w14:textId="34E454DB" w:rsidR="00043D30" w:rsidRDefault="00043D30" w:rsidP="00043D30">
      <w:pPr>
        <w:numPr>
          <w:ilvl w:val="0"/>
          <w:numId w:val="2"/>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043D30">
        <w:rPr>
          <w:rFonts w:ascii="Times New Roman" w:eastAsia="Times New Roman" w:hAnsi="Times New Roman" w:cs="Times New Roman"/>
          <w:color w:val="000000"/>
          <w:sz w:val="24"/>
          <w:szCs w:val="24"/>
        </w:rPr>
        <w:t xml:space="preserve">Compatibilidad con inversores y convertidores multinivel: Son fundamentales en VSI usados en accionamientos </w:t>
      </w:r>
      <w:r w:rsidR="00387016" w:rsidRPr="00043D30">
        <w:rPr>
          <w:rFonts w:ascii="Times New Roman" w:eastAsia="Times New Roman" w:hAnsi="Times New Roman" w:cs="Times New Roman"/>
          <w:color w:val="000000"/>
          <w:sz w:val="24"/>
          <w:szCs w:val="24"/>
        </w:rPr>
        <w:t>multifásicos</w:t>
      </w:r>
      <w:r w:rsidRPr="00043D30">
        <w:rPr>
          <w:rFonts w:ascii="Times New Roman" w:eastAsia="Times New Roman" w:hAnsi="Times New Roman" w:cs="Times New Roman"/>
          <w:color w:val="000000"/>
          <w:sz w:val="24"/>
          <w:szCs w:val="24"/>
        </w:rPr>
        <w:t>, como en máquinas de inducción de seis fases.</w:t>
      </w:r>
    </w:p>
    <w:p w14:paraId="3205DBA6" w14:textId="067814D3" w:rsidR="00043D30" w:rsidRDefault="00043D30" w:rsidP="00043D30">
      <w:pPr>
        <w:numPr>
          <w:ilvl w:val="0"/>
          <w:numId w:val="2"/>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043D30">
        <w:rPr>
          <w:rFonts w:ascii="Times New Roman" w:eastAsia="Times New Roman" w:hAnsi="Times New Roman" w:cs="Times New Roman"/>
          <w:color w:val="000000"/>
          <w:sz w:val="24"/>
          <w:szCs w:val="24"/>
        </w:rPr>
        <w:t>Fiabilidad térmica: Poseen buena resistencia térmica, lo que permite su operación en condiciones industriales exigentes.</w:t>
      </w:r>
    </w:p>
    <w:p w14:paraId="6E16B78D" w14:textId="788C9E38" w:rsidR="00043D30" w:rsidRDefault="00043D3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br w:type="page"/>
      </w:r>
    </w:p>
    <w:p w14:paraId="247B9344" w14:textId="79C1CCA3" w:rsidR="00AA54E2" w:rsidRDefault="004376BB" w:rsidP="00FE2FD6">
      <w:pPr>
        <w:pStyle w:val="Ttulo3"/>
        <w:numPr>
          <w:ilvl w:val="2"/>
          <w:numId w:val="27"/>
        </w:numPr>
        <w:tabs>
          <w:tab w:val="left" w:pos="1276"/>
          <w:tab w:val="left" w:pos="1985"/>
        </w:tabs>
        <w:spacing w:before="240" w:after="240" w:line="360" w:lineRule="auto"/>
        <w:ind w:left="1985"/>
        <w:rPr>
          <w:b/>
          <w:color w:val="000000"/>
        </w:rPr>
      </w:pPr>
      <w:r>
        <w:rPr>
          <w:b/>
          <w:color w:val="000000"/>
        </w:rPr>
        <w:lastRenderedPageBreak/>
        <w:t>M</w:t>
      </w:r>
      <w:r w:rsidR="00AA54E2">
        <w:rPr>
          <w:b/>
          <w:color w:val="000000"/>
        </w:rPr>
        <w:t>odelo Escalar del Inversor Hexafásico</w:t>
      </w:r>
      <w:bookmarkEnd w:id="31"/>
    </w:p>
    <w:p w14:paraId="435E878A" w14:textId="59580C92" w:rsidR="00B47342" w:rsidRDefault="00AA54E2">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esquema del convertidor basado en un VSI de 6 ramas y 2 niveles se aprecia en la </w:t>
      </w:r>
      <w:r w:rsidRPr="000553A7">
        <w:rPr>
          <w:rFonts w:ascii="Times New Roman" w:eastAsia="Times New Roman" w:hAnsi="Times New Roman" w:cs="Times New Roman"/>
          <w:color w:val="7030A0"/>
          <w:sz w:val="24"/>
          <w:szCs w:val="24"/>
        </w:rPr>
        <w:t>Figura</w:t>
      </w:r>
      <w:r w:rsidR="000553A7" w:rsidRPr="000553A7">
        <w:rPr>
          <w:rFonts w:ascii="Times New Roman" w:eastAsia="Times New Roman" w:hAnsi="Times New Roman" w:cs="Times New Roman"/>
          <w:color w:val="7030A0"/>
          <w:sz w:val="24"/>
          <w:szCs w:val="24"/>
        </w:rPr>
        <w:t xml:space="preserve"> </w:t>
      </w:r>
      <w:r w:rsidR="00DD3B19">
        <w:rPr>
          <w:rFonts w:ascii="Times New Roman" w:eastAsia="Times New Roman" w:hAnsi="Times New Roman" w:cs="Times New Roman"/>
          <w:color w:val="7030A0"/>
          <w:sz w:val="24"/>
          <w:szCs w:val="24"/>
        </w:rPr>
        <w:fldChar w:fldCharType="begin"/>
      </w:r>
      <w:r w:rsidR="00DD3B19">
        <w:rPr>
          <w:rFonts w:ascii="Times New Roman" w:eastAsia="Times New Roman" w:hAnsi="Times New Roman" w:cs="Times New Roman"/>
          <w:color w:val="7030A0"/>
          <w:sz w:val="24"/>
          <w:szCs w:val="24"/>
        </w:rPr>
        <w:instrText xml:space="preserve"> NOTEREF _Ref208862104 \h </w:instrText>
      </w:r>
      <w:r w:rsidR="00DD3B19">
        <w:rPr>
          <w:rFonts w:ascii="Times New Roman" w:eastAsia="Times New Roman" w:hAnsi="Times New Roman" w:cs="Times New Roman"/>
          <w:color w:val="7030A0"/>
          <w:sz w:val="24"/>
          <w:szCs w:val="24"/>
        </w:rPr>
      </w:r>
      <w:r w:rsidR="00DD3B19">
        <w:rPr>
          <w:rFonts w:ascii="Times New Roman" w:eastAsia="Times New Roman" w:hAnsi="Times New Roman" w:cs="Times New Roman"/>
          <w:color w:val="7030A0"/>
          <w:sz w:val="24"/>
          <w:szCs w:val="24"/>
        </w:rPr>
        <w:fldChar w:fldCharType="separate"/>
      </w:r>
      <w:r w:rsidR="000E56AE">
        <w:rPr>
          <w:rFonts w:ascii="Times New Roman" w:eastAsia="Times New Roman" w:hAnsi="Times New Roman" w:cs="Times New Roman"/>
          <w:color w:val="7030A0"/>
          <w:sz w:val="24"/>
          <w:szCs w:val="24"/>
        </w:rPr>
        <w:t>5</w:t>
      </w:r>
      <w:r w:rsidR="00DD3B19">
        <w:rPr>
          <w:rFonts w:ascii="Times New Roman" w:eastAsia="Times New Roman" w:hAnsi="Times New Roman" w:cs="Times New Roman"/>
          <w:color w:val="7030A0"/>
          <w:sz w:val="24"/>
          <w:szCs w:val="24"/>
        </w:rPr>
        <w:fldChar w:fldCharType="end"/>
      </w:r>
      <w:r>
        <w:rPr>
          <w:rFonts w:ascii="Times New Roman" w:eastAsia="Times New Roman" w:hAnsi="Times New Roman" w:cs="Times New Roman"/>
          <w:sz w:val="24"/>
          <w:szCs w:val="24"/>
        </w:rPr>
        <w:t>. Está compuesto por 12 interruptores electrónicos de potencia</w:t>
      </w:r>
      <w:r w:rsidR="00043D30">
        <w:rPr>
          <w:rFonts w:ascii="Times New Roman" w:eastAsia="Times New Roman" w:hAnsi="Times New Roman" w:cs="Times New Roman"/>
          <w:sz w:val="24"/>
          <w:szCs w:val="24"/>
        </w:rPr>
        <w:t xml:space="preserve"> </w:t>
      </w:r>
      <w:r w:rsidR="00BF0288">
        <w:rPr>
          <w:rFonts w:ascii="Times New Roman" w:eastAsia="Times New Roman" w:hAnsi="Times New Roman" w:cs="Times New Roman"/>
          <w:sz w:val="24"/>
          <w:szCs w:val="24"/>
        </w:rPr>
        <w:t xml:space="preserve">de tipo </w:t>
      </w:r>
      <w:r>
        <w:rPr>
          <w:rFonts w:ascii="Times New Roman" w:eastAsia="Times New Roman" w:hAnsi="Times New Roman" w:cs="Times New Roman"/>
          <w:sz w:val="24"/>
          <w:szCs w:val="24"/>
        </w:rPr>
        <w:t xml:space="preserve">IGBT. Para simplificar el modelo, se considera que el </w:t>
      </w:r>
      <w:r w:rsidR="00D75B23" w:rsidRPr="00D75B23">
        <w:rPr>
          <w:rFonts w:ascii="Times New Roman" w:eastAsia="Times New Roman" w:hAnsi="Times New Roman" w:cs="Times New Roman"/>
          <w:i/>
          <w:iCs/>
          <w:sz w:val="24"/>
          <w:szCs w:val="24"/>
        </w:rPr>
        <w:t>DC‑link</w:t>
      </w:r>
      <w:r>
        <w:rPr>
          <w:rFonts w:ascii="Times New Roman" w:eastAsia="Times New Roman" w:hAnsi="Times New Roman" w:cs="Times New Roman"/>
          <w:sz w:val="24"/>
          <w:szCs w:val="24"/>
        </w:rPr>
        <w:t xml:space="preserve"> es alimentado por una fuente de tensión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dc</m:t>
            </m:r>
          </m:sub>
        </m:sSub>
      </m:oMath>
      <w:r>
        <w:rPr>
          <w:rFonts w:ascii="Times New Roman" w:eastAsia="Times New Roman" w:hAnsi="Times New Roman" w:cs="Times New Roman"/>
          <w:sz w:val="24"/>
          <w:szCs w:val="24"/>
        </w:rPr>
        <w:t xml:space="preserve"> de corriente continua, en lugar de un rectificador </w:t>
      </w:r>
      <w:r w:rsidR="00B678C7">
        <w:rPr>
          <w:rFonts w:ascii="Times New Roman" w:eastAsia="Times New Roman" w:hAnsi="Times New Roman" w:cs="Times New Roman"/>
          <w:sz w:val="24"/>
          <w:szCs w:val="24"/>
        </w:rPr>
        <w:t xml:space="preserve">no controlado alimentado por una fuente de tensión trifásica. La tensión de salida del VSI corresponde al punto medio entre los interruptores de cada rama y se identifican mediante las letras a, </w:t>
      </w:r>
      <w:r w:rsidR="00377750">
        <w:rPr>
          <w:rFonts w:ascii="Times New Roman" w:eastAsia="Times New Roman" w:hAnsi="Times New Roman" w:cs="Times New Roman"/>
          <w:sz w:val="24"/>
          <w:szCs w:val="24"/>
        </w:rPr>
        <w:t>b, c, d, e, f</w:t>
      </w:r>
      <w:r w:rsidR="00B678C7">
        <w:rPr>
          <w:rFonts w:ascii="Times New Roman" w:eastAsia="Times New Roman" w:hAnsi="Times New Roman" w:cs="Times New Roman"/>
          <w:sz w:val="24"/>
          <w:szCs w:val="24"/>
        </w:rPr>
        <w:t xml:space="preserve">. </w:t>
      </w:r>
    </w:p>
    <w:p w14:paraId="267BEB5A" w14:textId="2B8AD546" w:rsidR="00B678C7" w:rsidRDefault="00B678C7">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Sobre la carga conectada a la salida del VSI se asume, por sencillez, que es una carga balanceada en conexión estrella con predominancia inductiva</w:t>
      </w:r>
      <w:r w:rsidR="002B559A">
        <w:rPr>
          <w:rFonts w:ascii="Times New Roman" w:eastAsia="Times New Roman" w:hAnsi="Times New Roman" w:cs="Times New Roman"/>
          <w:sz w:val="24"/>
          <w:szCs w:val="24"/>
        </w:rPr>
        <w:t>, dominante en máquinas eléctricas</w:t>
      </w:r>
      <w:r>
        <w:rPr>
          <w:rFonts w:ascii="Times New Roman" w:eastAsia="Times New Roman" w:hAnsi="Times New Roman" w:cs="Times New Roman"/>
          <w:sz w:val="24"/>
          <w:szCs w:val="24"/>
        </w:rPr>
        <w:t>. Las tensiones de fase sobre los bobinados del estator de la máquina se definen por estas variables:</w:t>
      </w:r>
    </w:p>
    <w:p w14:paraId="1C829EF6" w14:textId="07B8D52A" w:rsidR="00B47342" w:rsidRPr="004C30F3" w:rsidRDefault="00000000" w:rsidP="004C30F3">
      <w:pPr>
        <w:ind w:firstLine="851"/>
        <w:rPr>
          <w:rFonts w:ascii="Times New Roman" w:eastAsia="Times New Roman" w:hAnsi="Times New Roman" w:cs="Times New Roman"/>
          <w:sz w:val="24"/>
          <w:szCs w:val="24"/>
        </w:rPr>
      </w:pPr>
      <m:oMathPara>
        <m:oMath>
          <m:eqArr>
            <m:eqArrPr>
              <m:maxDist m:val="1"/>
              <m:ctrlPr>
                <w:rPr>
                  <w:rFonts w:ascii="Cambria Math" w:eastAsia="Times New Roman" w:hAnsi="Cambria Math" w:cs="Times New Roman"/>
                  <w:i/>
                  <w:sz w:val="24"/>
                  <w:szCs w:val="24"/>
                </w:rPr>
              </m:ctrlPr>
            </m:eqArr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as</m:t>
                  </m:r>
                </m:sub>
              </m:sSub>
              <m:r>
                <w:rPr>
                  <w:rFonts w:ascii="Cambria Math" w:eastAsia="Times New Roman" w:hAnsi="Cambria Math" w:cs="Times New Roman"/>
                  <w:sz w:val="24"/>
                  <w:szCs w:val="24"/>
                </w:rPr>
                <m:t xml:space="preserve">, </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bs</m:t>
                  </m:r>
                </m:sub>
              </m:sSub>
              <m:r>
                <w:rPr>
                  <w:rFonts w:ascii="Cambria Math" w:eastAsia="Times New Roman" w:hAnsi="Cambria Math" w:cs="Times New Roman"/>
                  <w:sz w:val="24"/>
                  <w:szCs w:val="24"/>
                </w:rPr>
                <m:t xml:space="preserve">, </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cs</m:t>
                  </m:r>
                </m:sub>
              </m:sSub>
              <m:r>
                <w:rPr>
                  <w:rFonts w:ascii="Cambria Math" w:eastAsia="Times New Roman" w:hAnsi="Cambria Math" w:cs="Times New Roman"/>
                  <w:sz w:val="24"/>
                  <w:szCs w:val="24"/>
                </w:rPr>
                <m:t xml:space="preserve">, </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ds</m:t>
                  </m:r>
                </m:sub>
              </m:sSub>
              <m:r>
                <w:rPr>
                  <w:rFonts w:ascii="Cambria Math" w:eastAsia="Times New Roman" w:hAnsi="Cambria Math" w:cs="Times New Roman"/>
                  <w:sz w:val="24"/>
                  <w:szCs w:val="24"/>
                </w:rPr>
                <m:t xml:space="preserve">, </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es</m:t>
                  </m:r>
                </m:sub>
              </m:sSub>
              <m:r>
                <w:rPr>
                  <w:rFonts w:ascii="Cambria Math" w:eastAsia="Times New Roman" w:hAnsi="Cambria Math" w:cs="Times New Roman"/>
                  <w:sz w:val="24"/>
                  <w:szCs w:val="24"/>
                </w:rPr>
                <m:t xml:space="preserve">, </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fs</m:t>
                  </m:r>
                </m:sub>
              </m:sSub>
              <m:r>
                <w:rPr>
                  <w:rFonts w:ascii="Cambria Math" w:eastAsia="Times New Roman" w:hAnsi="Cambria Math" w:cs="Times New Roman"/>
                  <w:sz w:val="24"/>
                  <w:szCs w:val="24"/>
                </w:rPr>
                <m:t>#(</m:t>
              </m:r>
              <m:r>
                <w:rPr>
                  <w:rFonts w:ascii="Cambria Math" w:eastAsia="Times New Roman" w:hAnsi="Cambria Math" w:cs="Times New Roman"/>
                  <w:i/>
                  <w:sz w:val="24"/>
                  <w:szCs w:val="24"/>
                </w:rPr>
                <w:fldChar w:fldCharType="begin"/>
              </m:r>
              <m:r>
                <m:rPr>
                  <m:sty m:val="p"/>
                </m:rPr>
                <w:rPr>
                  <w:rFonts w:ascii="Cambria Math" w:eastAsia="Times New Roman" w:hAnsi="Cambria Math" w:cs="Times New Roman"/>
                  <w:sz w:val="24"/>
                  <w:szCs w:val="24"/>
                </w:rPr>
                <m:t xml:space="preserve"> SEQ Ecuacion \* ARABIC </m:t>
              </m:r>
              <m:r>
                <w:rPr>
                  <w:rFonts w:ascii="Cambria Math" w:eastAsia="Times New Roman" w:hAnsi="Cambria Math" w:cs="Times New Roman"/>
                  <w:i/>
                  <w:sz w:val="24"/>
                  <w:szCs w:val="24"/>
                </w:rPr>
                <w:fldChar w:fldCharType="separate"/>
              </m:r>
              <m:r>
                <m:rPr>
                  <m:sty m:val="p"/>
                </m:rPr>
                <w:rPr>
                  <w:rFonts w:ascii="Cambria Math" w:eastAsia="Times New Roman" w:hAnsi="Cambria Math" w:cs="Times New Roman"/>
                  <w:noProof/>
                  <w:sz w:val="24"/>
                  <w:szCs w:val="24"/>
                </w:rPr>
                <m:t>84</m:t>
              </m:r>
              <m:r>
                <w:rPr>
                  <w:rFonts w:ascii="Cambria Math" w:eastAsia="Times New Roman" w:hAnsi="Cambria Math" w:cs="Times New Roman"/>
                  <w:i/>
                  <w:sz w:val="24"/>
                  <w:szCs w:val="24"/>
                </w:rPr>
                <w:fldChar w:fldCharType="end"/>
              </m:r>
              <m:r>
                <w:rPr>
                  <w:rFonts w:ascii="Cambria Math" w:eastAsia="Times New Roman" w:hAnsi="Cambria Math" w:cs="Times New Roman"/>
                  <w:sz w:val="24"/>
                  <w:szCs w:val="24"/>
                </w:rPr>
                <m:t>)</m:t>
              </m:r>
            </m:e>
          </m:eqArr>
        </m:oMath>
      </m:oMathPara>
    </w:p>
    <w:p w14:paraId="35FA505F" w14:textId="75F331E1" w:rsidR="002B559A" w:rsidRDefault="008B5374" w:rsidP="008B5374">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VSI convierte la tensión del </w:t>
      </w:r>
      <w:r w:rsidR="00D75B23" w:rsidRPr="00D75B23">
        <w:rPr>
          <w:rFonts w:ascii="Times New Roman" w:eastAsia="Times New Roman" w:hAnsi="Times New Roman" w:cs="Times New Roman"/>
          <w:i/>
          <w:iCs/>
          <w:sz w:val="24"/>
          <w:szCs w:val="24"/>
        </w:rPr>
        <w:t>DC‑link</w:t>
      </w:r>
      <w:r>
        <w:rPr>
          <w:rFonts w:ascii="Times New Roman" w:eastAsia="Times New Roman" w:hAnsi="Times New Roman" w:cs="Times New Roman"/>
          <w:sz w:val="24"/>
          <w:szCs w:val="24"/>
        </w:rPr>
        <w:t xml:space="preserve"> en una fuente de tensión AC de frecuencia y magnitud variables con respecto al modo de conmutación de los interruptores. En cada rama del esquema del VSI sólo se puede activar un interruptor a la vez</w:t>
      </w:r>
      <w:r w:rsidR="00557F14">
        <w:rPr>
          <w:rFonts w:ascii="Times New Roman" w:eastAsia="Times New Roman" w:hAnsi="Times New Roman" w:cs="Times New Roman"/>
          <w:sz w:val="24"/>
          <w:szCs w:val="24"/>
        </w:rPr>
        <w:t>, pues</w:t>
      </w:r>
      <w:r w:rsidR="002B559A">
        <w:rPr>
          <w:rFonts w:ascii="Times New Roman" w:eastAsia="Times New Roman" w:hAnsi="Times New Roman" w:cs="Times New Roman"/>
          <w:sz w:val="24"/>
          <w:szCs w:val="24"/>
        </w:rPr>
        <w:t xml:space="preserve"> la activación de ambas de forma simultánea</w:t>
      </w:r>
      <w:r w:rsidR="00557F14">
        <w:rPr>
          <w:rFonts w:ascii="Times New Roman" w:eastAsia="Times New Roman" w:hAnsi="Times New Roman" w:cs="Times New Roman"/>
          <w:sz w:val="24"/>
          <w:szCs w:val="24"/>
        </w:rPr>
        <w:t xml:space="preserve"> provocaría un cortocircuito en el sistema</w:t>
      </w:r>
      <w:r w:rsidR="002B559A">
        <w:rPr>
          <w:rFonts w:ascii="Times New Roman" w:eastAsia="Times New Roman" w:hAnsi="Times New Roman" w:cs="Times New Roman"/>
          <w:sz w:val="24"/>
          <w:szCs w:val="24"/>
        </w:rPr>
        <w:t>.</w:t>
      </w:r>
      <w:r w:rsidR="00557F14">
        <w:rPr>
          <w:rFonts w:ascii="Times New Roman" w:eastAsia="Times New Roman" w:hAnsi="Times New Roman" w:cs="Times New Roman"/>
          <w:sz w:val="24"/>
          <w:szCs w:val="24"/>
        </w:rPr>
        <w:t xml:space="preserve"> De la misma manera, se evita apagar ambos interruptores de forma simultánea, pues provocaría una salida de voltaje indefinida.</w:t>
      </w:r>
      <w:r w:rsidR="00B01C79">
        <w:rPr>
          <w:rFonts w:ascii="Times New Roman" w:eastAsia="Times New Roman" w:hAnsi="Times New Roman" w:cs="Times New Roman"/>
          <w:sz w:val="24"/>
          <w:szCs w:val="24"/>
        </w:rPr>
        <w:t xml:space="preserve"> </w:t>
      </w:r>
      <w:r w:rsidR="002B559A">
        <w:rPr>
          <w:rFonts w:ascii="Times New Roman" w:eastAsia="Times New Roman" w:hAnsi="Times New Roman" w:cs="Times New Roman"/>
          <w:sz w:val="24"/>
          <w:szCs w:val="24"/>
        </w:rPr>
        <w:t>Por esto, los interruptores conducen de forma alternativa, dejando incluso un tiempo muerto (</w:t>
      </w:r>
      <w:proofErr w:type="spellStart"/>
      <w:r w:rsidR="002B559A">
        <w:rPr>
          <w:rFonts w:ascii="Times New Roman" w:eastAsia="Times New Roman" w:hAnsi="Times New Roman" w:cs="Times New Roman"/>
          <w:i/>
          <w:iCs/>
          <w:sz w:val="24"/>
          <w:szCs w:val="24"/>
        </w:rPr>
        <w:t>dead</w:t>
      </w:r>
      <w:proofErr w:type="spellEnd"/>
      <w:r w:rsidR="00387016">
        <w:rPr>
          <w:rFonts w:ascii="Times New Roman" w:eastAsia="Times New Roman" w:hAnsi="Times New Roman" w:cs="Times New Roman"/>
          <w:i/>
          <w:iCs/>
          <w:sz w:val="24"/>
          <w:szCs w:val="24"/>
        </w:rPr>
        <w:t>‑</w:t>
      </w:r>
      <w:r w:rsidR="002B559A">
        <w:rPr>
          <w:rFonts w:ascii="Times New Roman" w:eastAsia="Times New Roman" w:hAnsi="Times New Roman" w:cs="Times New Roman"/>
          <w:i/>
          <w:iCs/>
          <w:sz w:val="24"/>
          <w:szCs w:val="24"/>
        </w:rPr>
        <w:t>time</w:t>
      </w:r>
      <w:r w:rsidR="002B559A">
        <w:rPr>
          <w:rFonts w:ascii="Times New Roman" w:eastAsia="Times New Roman" w:hAnsi="Times New Roman" w:cs="Times New Roman"/>
          <w:sz w:val="24"/>
          <w:szCs w:val="24"/>
        </w:rPr>
        <w:t>) entre sus conmutaciones.</w:t>
      </w:r>
    </w:p>
    <w:p w14:paraId="1AB44572" w14:textId="777F7C30" w:rsidR="001445DC" w:rsidRDefault="002B559A" w:rsidP="008B5374">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Estas condiciones se cumplen en los esquemas presentados mediante el uso de señales de disparos complementarios para cada par de interruptores en una determinada rama. </w:t>
      </w:r>
      <w:r w:rsidR="008F4C98">
        <w:rPr>
          <w:rFonts w:ascii="Times New Roman" w:eastAsia="Times New Roman" w:hAnsi="Times New Roman" w:cs="Times New Roman"/>
          <w:sz w:val="24"/>
          <w:szCs w:val="24"/>
        </w:rPr>
        <w:t>Así, e</w:t>
      </w:r>
      <w:r w:rsidR="00B01C79">
        <w:rPr>
          <w:rFonts w:ascii="Times New Roman" w:eastAsia="Times New Roman" w:hAnsi="Times New Roman" w:cs="Times New Roman"/>
          <w:sz w:val="24"/>
          <w:szCs w:val="24"/>
        </w:rPr>
        <w:t xml:space="preserve">l estado de cada rama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S</m:t>
            </m:r>
          </m:e>
          <m:sub>
            <m:r>
              <w:rPr>
                <w:rFonts w:ascii="Cambria Math" w:eastAsia="Times New Roman" w:hAnsi="Cambria Math" w:cs="Times New Roman"/>
                <w:sz w:val="24"/>
                <w:szCs w:val="24"/>
              </w:rPr>
              <m:t>k</m:t>
            </m:r>
          </m:sub>
        </m:sSub>
      </m:oMath>
      <w:r w:rsidR="008B5374">
        <w:rPr>
          <w:rFonts w:ascii="Times New Roman" w:eastAsia="Times New Roman" w:hAnsi="Times New Roman" w:cs="Times New Roman"/>
          <w:sz w:val="24"/>
          <w:szCs w:val="24"/>
        </w:rPr>
        <w:t xml:space="preserve"> </w:t>
      </w:r>
      <w:r w:rsidR="00B01C79">
        <w:rPr>
          <w:rFonts w:ascii="Times New Roman" w:eastAsia="Times New Roman" w:hAnsi="Times New Roman" w:cs="Times New Roman"/>
          <w:sz w:val="24"/>
          <w:szCs w:val="24"/>
        </w:rPr>
        <w:t>puede definirse</w:t>
      </w:r>
      <w:r w:rsidR="008F4C98">
        <w:rPr>
          <w:rFonts w:ascii="Times New Roman" w:eastAsia="Times New Roman" w:hAnsi="Times New Roman" w:cs="Times New Roman"/>
          <w:sz w:val="24"/>
          <w:szCs w:val="24"/>
        </w:rPr>
        <w:t xml:space="preserve"> mediante una</w:t>
      </w:r>
      <w:r w:rsidR="00B01C79">
        <w:rPr>
          <w:rFonts w:ascii="Times New Roman" w:eastAsia="Times New Roman" w:hAnsi="Times New Roman" w:cs="Times New Roman"/>
          <w:sz w:val="24"/>
          <w:szCs w:val="24"/>
        </w:rPr>
        <w:t xml:space="preserve"> lógica binaria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S</m:t>
            </m:r>
          </m:e>
          <m:sub>
            <m:r>
              <w:rPr>
                <w:rFonts w:ascii="Cambria Math" w:eastAsia="Times New Roman" w:hAnsi="Cambria Math" w:cs="Times New Roman"/>
                <w:sz w:val="24"/>
                <w:szCs w:val="24"/>
              </w:rPr>
              <m:t>k</m:t>
            </m:r>
          </m:sub>
        </m:sSub>
        <m:r>
          <w:rPr>
            <w:rFonts w:ascii="Cambria Math" w:eastAsia="Times New Roman" w:hAnsi="Cambria Math" w:cs="Times New Roman"/>
            <w:sz w:val="24"/>
            <w:szCs w:val="24"/>
          </w:rPr>
          <m:t xml:space="preserve"> ϵ </m:t>
        </m:r>
        <m:d>
          <m:dPr>
            <m:begChr m:val="{"/>
            <m:endChr m:val="}"/>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0, 1</m:t>
            </m:r>
          </m:e>
        </m:d>
      </m:oMath>
      <w:r w:rsidR="00B01C79">
        <w:rPr>
          <w:rFonts w:ascii="Times New Roman" w:eastAsia="Times New Roman" w:hAnsi="Times New Roman" w:cs="Times New Roman"/>
          <w:sz w:val="24"/>
          <w:szCs w:val="24"/>
        </w:rPr>
        <w:t xml:space="preserve">, de forma que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S</m:t>
            </m:r>
          </m:e>
          <m:sub>
            <m:r>
              <w:rPr>
                <w:rFonts w:ascii="Cambria Math" w:eastAsia="Times New Roman" w:hAnsi="Cambria Math" w:cs="Times New Roman"/>
                <w:sz w:val="24"/>
                <w:szCs w:val="24"/>
              </w:rPr>
              <m:t>k</m:t>
            </m:r>
          </m:sub>
        </m:sSub>
        <m:r>
          <w:rPr>
            <w:rFonts w:ascii="Cambria Math" w:eastAsia="Times New Roman" w:hAnsi="Cambria Math" w:cs="Times New Roman"/>
            <w:sz w:val="24"/>
            <w:szCs w:val="24"/>
          </w:rPr>
          <m:t>=1</m:t>
        </m:r>
      </m:oMath>
      <w:r w:rsidR="00B01C79">
        <w:rPr>
          <w:rFonts w:ascii="Times New Roman" w:eastAsia="Times New Roman" w:hAnsi="Times New Roman" w:cs="Times New Roman"/>
          <w:sz w:val="24"/>
          <w:szCs w:val="24"/>
        </w:rPr>
        <w:t xml:space="preserve"> implica que el interruptor superior se encuentra activado y el inferior desactivado, mientras que el caso contrario,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S</m:t>
            </m:r>
          </m:e>
          <m:sub>
            <m:r>
              <w:rPr>
                <w:rFonts w:ascii="Cambria Math" w:eastAsia="Times New Roman" w:hAnsi="Cambria Math" w:cs="Times New Roman"/>
                <w:sz w:val="24"/>
                <w:szCs w:val="24"/>
              </w:rPr>
              <m:t>k</m:t>
            </m:r>
          </m:sub>
        </m:sSub>
        <m:r>
          <w:rPr>
            <w:rFonts w:ascii="Cambria Math" w:eastAsia="Times New Roman" w:hAnsi="Cambria Math" w:cs="Times New Roman"/>
            <w:sz w:val="24"/>
            <w:szCs w:val="24"/>
          </w:rPr>
          <m:t>=0</m:t>
        </m:r>
      </m:oMath>
      <w:r w:rsidR="00B01C79">
        <w:rPr>
          <w:rFonts w:ascii="Times New Roman" w:eastAsia="Times New Roman" w:hAnsi="Times New Roman" w:cs="Times New Roman"/>
          <w:sz w:val="24"/>
          <w:szCs w:val="24"/>
        </w:rPr>
        <w:t>, el interruptor superior se desactiva y el inferior se activa.</w:t>
      </w:r>
      <w:r w:rsidR="00231725">
        <w:rPr>
          <w:rFonts w:ascii="Times New Roman" w:eastAsia="Times New Roman" w:hAnsi="Times New Roman" w:cs="Times New Roman"/>
          <w:sz w:val="24"/>
          <w:szCs w:val="24"/>
        </w:rPr>
        <w:t xml:space="preserve"> Esto proporciona dos niveles de tensión (</w:t>
      </w:r>
      <m:oMath>
        <m:r>
          <w:rPr>
            <w:rFonts w:ascii="Cambria Math" w:eastAsia="Times New Roman" w:hAnsi="Cambria Math" w:cs="Times New Roman"/>
            <w:sz w:val="24"/>
            <w:szCs w:val="24"/>
          </w:rPr>
          <m:t>0-</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dc</m:t>
            </m:r>
          </m:sub>
        </m:sSub>
      </m:oMath>
      <w:r w:rsidR="00231725">
        <w:rPr>
          <w:rFonts w:ascii="Times New Roman" w:eastAsia="Times New Roman" w:hAnsi="Times New Roman" w:cs="Times New Roman"/>
          <w:sz w:val="24"/>
          <w:szCs w:val="24"/>
        </w:rPr>
        <w:t xml:space="preserve">), cuando se referencia al bus negativo del </w:t>
      </w:r>
      <w:r w:rsidR="00D75B23" w:rsidRPr="00D75B23">
        <w:rPr>
          <w:rFonts w:ascii="Times New Roman" w:eastAsia="Times New Roman" w:hAnsi="Times New Roman" w:cs="Times New Roman"/>
          <w:i/>
          <w:iCs/>
          <w:sz w:val="24"/>
          <w:szCs w:val="24"/>
        </w:rPr>
        <w:t>DC‑link</w:t>
      </w:r>
      <w:r w:rsidR="00231725">
        <w:rPr>
          <w:rFonts w:ascii="Times New Roman" w:eastAsia="Times New Roman" w:hAnsi="Times New Roman" w:cs="Times New Roman"/>
          <w:sz w:val="24"/>
          <w:szCs w:val="24"/>
        </w:rPr>
        <w:t xml:space="preserve"> (</w:t>
      </w:r>
      <m:oMath>
        <m:r>
          <w:rPr>
            <w:rFonts w:ascii="Cambria Math" w:eastAsia="Times New Roman" w:hAnsi="Cambria Math" w:cs="Times New Roman"/>
            <w:sz w:val="24"/>
            <w:szCs w:val="24"/>
          </w:rPr>
          <m:t>m</m:t>
        </m:r>
      </m:oMath>
      <w:r w:rsidR="00231725">
        <w:rPr>
          <w:rFonts w:ascii="Times New Roman" w:eastAsia="Times New Roman" w:hAnsi="Times New Roman" w:cs="Times New Roman"/>
          <w:sz w:val="24"/>
          <w:szCs w:val="24"/>
        </w:rPr>
        <w:t>).</w:t>
      </w:r>
    </w:p>
    <w:p w14:paraId="10355A3C" w14:textId="50EFCDBA" w:rsidR="008B5374" w:rsidRDefault="00231725" w:rsidP="008B5374">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Así, el VSI de 6 ramas dispone de </w:t>
      </w:r>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2</m:t>
            </m:r>
          </m:e>
          <m:sup>
            <m:r>
              <w:rPr>
                <w:rFonts w:ascii="Cambria Math" w:eastAsia="Times New Roman" w:hAnsi="Cambria Math" w:cs="Times New Roman"/>
                <w:sz w:val="24"/>
                <w:szCs w:val="24"/>
              </w:rPr>
              <m:t>6</m:t>
            </m:r>
          </m:sup>
        </m:sSup>
        <m:r>
          <w:rPr>
            <w:rFonts w:ascii="Cambria Math" w:eastAsia="Times New Roman" w:hAnsi="Cambria Math" w:cs="Times New Roman"/>
            <w:sz w:val="24"/>
            <w:szCs w:val="24"/>
          </w:rPr>
          <m:t>=64</m:t>
        </m:r>
      </m:oMath>
      <w:r>
        <w:rPr>
          <w:rFonts w:ascii="Times New Roman" w:eastAsia="Times New Roman" w:hAnsi="Times New Roman" w:cs="Times New Roman"/>
          <w:sz w:val="24"/>
          <w:szCs w:val="24"/>
        </w:rPr>
        <w:t xml:space="preserve"> estados de conmutación posibles, caracterizados por un vector de conmutación que puede definirse mediante:</w:t>
      </w:r>
    </w:p>
    <w:p w14:paraId="269343EA" w14:textId="7CB0892A" w:rsidR="00231725" w:rsidRPr="004C30F3" w:rsidRDefault="00000000" w:rsidP="008B5374">
      <w:pPr>
        <w:spacing w:before="240" w:after="240" w:line="360" w:lineRule="auto"/>
        <w:ind w:firstLine="851"/>
        <w:jc w:val="both"/>
        <w:rPr>
          <w:rFonts w:ascii="Times New Roman" w:eastAsia="Times New Roman" w:hAnsi="Times New Roman" w:cs="Times New Roman"/>
          <w:sz w:val="24"/>
          <w:szCs w:val="24"/>
        </w:rPr>
      </w:pPr>
      <m:oMathPara>
        <m:oMath>
          <m:eqArr>
            <m:eqArrPr>
              <m:maxDist m:val="1"/>
              <m:ctrlPr>
                <w:rPr>
                  <w:rFonts w:ascii="Cambria Math" w:eastAsia="Times New Roman" w:hAnsi="Cambria Math" w:cs="Times New Roman"/>
                  <w:i/>
                  <w:sz w:val="24"/>
                  <w:szCs w:val="24"/>
                </w:rPr>
              </m:ctrlPr>
            </m:eqArrPr>
            <m:e>
              <m:sSup>
                <m:sSupPr>
                  <m:ctrlPr>
                    <w:rPr>
                      <w:rFonts w:ascii="Cambria Math" w:eastAsia="Times New Roman" w:hAnsi="Cambria Math" w:cs="Times New Roman"/>
                      <w:i/>
                      <w:sz w:val="24"/>
                      <w:szCs w:val="24"/>
                    </w:rPr>
                  </m:ctrlPr>
                </m:sSupPr>
                <m:e>
                  <m:d>
                    <m:dPr>
                      <m:begChr m:val="["/>
                      <m:endChr m:val="]"/>
                      <m:ctrlPr>
                        <w:rPr>
                          <w:rFonts w:ascii="Cambria Math" w:eastAsia="Times New Roman" w:hAnsi="Cambria Math" w:cs="Times New Roman"/>
                          <w:i/>
                          <w:sz w:val="24"/>
                          <w:szCs w:val="24"/>
                        </w:rPr>
                      </m:ctrlPr>
                    </m:dPr>
                    <m:e>
                      <m:m>
                        <m:mPr>
                          <m:mcs>
                            <m:mc>
                              <m:mcPr>
                                <m:count m:val="6"/>
                                <m:mcJc m:val="center"/>
                              </m:mcPr>
                            </m:mc>
                          </m:mcs>
                          <m:ctrlPr>
                            <w:rPr>
                              <w:rFonts w:ascii="Cambria Math" w:eastAsia="Times New Roman" w:hAnsi="Cambria Math" w:cs="Times New Roman"/>
                              <w:i/>
                              <w:sz w:val="24"/>
                              <w:szCs w:val="24"/>
                            </w:rPr>
                          </m:ctrlPr>
                        </m:mPr>
                        <m:m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S</m:t>
                                </m:r>
                              </m:e>
                              <m:sub>
                                <m:r>
                                  <w:rPr>
                                    <w:rFonts w:ascii="Cambria Math" w:eastAsia="Times New Roman" w:hAnsi="Cambria Math" w:cs="Times New Roman"/>
                                    <w:sz w:val="24"/>
                                    <w:szCs w:val="24"/>
                                  </w:rPr>
                                  <m:t>a</m:t>
                                </m:r>
                              </m:sub>
                            </m:sSub>
                          </m:e>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S</m:t>
                                </m:r>
                              </m:e>
                              <m:sub>
                                <m:r>
                                  <w:rPr>
                                    <w:rFonts w:ascii="Cambria Math" w:eastAsia="Times New Roman" w:hAnsi="Cambria Math" w:cs="Times New Roman"/>
                                    <w:sz w:val="24"/>
                                    <w:szCs w:val="24"/>
                                  </w:rPr>
                                  <m:t>b</m:t>
                                </m:r>
                              </m:sub>
                            </m:sSub>
                          </m:e>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S</m:t>
                                </m:r>
                              </m:e>
                              <m:sub>
                                <m:r>
                                  <w:rPr>
                                    <w:rFonts w:ascii="Cambria Math" w:eastAsia="Times New Roman" w:hAnsi="Cambria Math" w:cs="Times New Roman"/>
                                    <w:sz w:val="24"/>
                                    <w:szCs w:val="24"/>
                                  </w:rPr>
                                  <m:t>c</m:t>
                                </m:r>
                              </m:sub>
                            </m:sSub>
                          </m:e>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S</m:t>
                                </m:r>
                              </m:e>
                              <m:sub>
                                <m:r>
                                  <w:rPr>
                                    <w:rFonts w:ascii="Cambria Math" w:eastAsia="Times New Roman" w:hAnsi="Cambria Math" w:cs="Times New Roman"/>
                                    <w:sz w:val="24"/>
                                    <w:szCs w:val="24"/>
                                  </w:rPr>
                                  <m:t>d</m:t>
                                </m:r>
                              </m:sub>
                            </m:sSub>
                          </m:e>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S</m:t>
                                </m:r>
                              </m:e>
                              <m:sub>
                                <m:r>
                                  <w:rPr>
                                    <w:rFonts w:ascii="Cambria Math" w:eastAsia="Times New Roman" w:hAnsi="Cambria Math" w:cs="Times New Roman"/>
                                    <w:sz w:val="24"/>
                                    <w:szCs w:val="24"/>
                                  </w:rPr>
                                  <m:t>e</m:t>
                                </m:r>
                              </m:sub>
                            </m:sSub>
                          </m:e>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S</m:t>
                                </m:r>
                              </m:e>
                              <m:sub>
                                <m:r>
                                  <w:rPr>
                                    <w:rFonts w:ascii="Cambria Math" w:eastAsia="Times New Roman" w:hAnsi="Cambria Math" w:cs="Times New Roman"/>
                                    <w:sz w:val="24"/>
                                    <w:szCs w:val="24"/>
                                  </w:rPr>
                                  <m:t>f</m:t>
                                </m:r>
                              </m:sub>
                            </m:sSub>
                          </m:e>
                        </m:mr>
                      </m:m>
                    </m:e>
                  </m:d>
                </m:e>
                <m:sup>
                  <m:r>
                    <w:rPr>
                      <w:rFonts w:ascii="Cambria Math" w:eastAsia="Times New Roman" w:hAnsi="Cambria Math" w:cs="Times New Roman"/>
                      <w:sz w:val="24"/>
                      <w:szCs w:val="24"/>
                    </w:rPr>
                    <m:t>T</m:t>
                  </m:r>
                </m:sup>
              </m:sSup>
              <m:r>
                <w:rPr>
                  <w:rFonts w:ascii="Cambria Math" w:eastAsia="Times New Roman" w:hAnsi="Cambria Math" w:cs="Times New Roman"/>
                  <w:sz w:val="24"/>
                  <w:szCs w:val="24"/>
                </w:rPr>
                <m:t>#(</m:t>
              </m:r>
              <m:r>
                <w:rPr>
                  <w:rFonts w:ascii="Cambria Math" w:eastAsia="Times New Roman" w:hAnsi="Cambria Math" w:cs="Times New Roman"/>
                  <w:i/>
                  <w:sz w:val="24"/>
                  <w:szCs w:val="24"/>
                </w:rPr>
                <w:fldChar w:fldCharType="begin"/>
              </m:r>
              <m:r>
                <m:rPr>
                  <m:sty m:val="p"/>
                </m:rPr>
                <w:rPr>
                  <w:rFonts w:ascii="Cambria Math" w:eastAsia="Times New Roman" w:hAnsi="Cambria Math" w:cs="Times New Roman"/>
                  <w:sz w:val="24"/>
                  <w:szCs w:val="24"/>
                </w:rPr>
                <m:t xml:space="preserve"> SEQ Ecuacion \* ARABIC </m:t>
              </m:r>
              <m:r>
                <w:rPr>
                  <w:rFonts w:ascii="Cambria Math" w:eastAsia="Times New Roman" w:hAnsi="Cambria Math" w:cs="Times New Roman"/>
                  <w:i/>
                  <w:sz w:val="24"/>
                  <w:szCs w:val="24"/>
                </w:rPr>
                <w:fldChar w:fldCharType="separate"/>
              </m:r>
              <m:r>
                <m:rPr>
                  <m:sty m:val="p"/>
                </m:rPr>
                <w:rPr>
                  <w:rFonts w:ascii="Cambria Math" w:eastAsia="Times New Roman" w:hAnsi="Cambria Math" w:cs="Times New Roman"/>
                  <w:noProof/>
                  <w:sz w:val="24"/>
                  <w:szCs w:val="24"/>
                </w:rPr>
                <m:t>85</m:t>
              </m:r>
              <m:r>
                <w:rPr>
                  <w:rFonts w:ascii="Cambria Math" w:eastAsia="Times New Roman" w:hAnsi="Cambria Math" w:cs="Times New Roman"/>
                  <w:i/>
                  <w:sz w:val="24"/>
                  <w:szCs w:val="24"/>
                </w:rPr>
                <w:fldChar w:fldCharType="end"/>
              </m:r>
              <m:r>
                <w:rPr>
                  <w:rFonts w:ascii="Cambria Math" w:eastAsia="Times New Roman" w:hAnsi="Cambria Math" w:cs="Times New Roman"/>
                  <w:sz w:val="24"/>
                  <w:szCs w:val="24"/>
                </w:rPr>
                <m:t>)</m:t>
              </m:r>
            </m:e>
          </m:eqArr>
        </m:oMath>
      </m:oMathPara>
    </w:p>
    <w:p w14:paraId="45BA1976" w14:textId="2471B468" w:rsidR="00231725" w:rsidRDefault="00231725" w:rsidP="008B5374">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Todas las tensiones de salida por fase del inversor, con respecto del bus negativo del </w:t>
      </w:r>
      <w:r w:rsidR="00D75B23" w:rsidRPr="00D75B23">
        <w:rPr>
          <w:rFonts w:ascii="Times New Roman" w:eastAsia="Times New Roman" w:hAnsi="Times New Roman" w:cs="Times New Roman"/>
          <w:i/>
          <w:iCs/>
          <w:sz w:val="24"/>
          <w:szCs w:val="24"/>
        </w:rPr>
        <w:t>DC‑link</w:t>
      </w:r>
      <w:r>
        <w:rPr>
          <w:rFonts w:ascii="Times New Roman" w:eastAsia="Times New Roman" w:hAnsi="Times New Roman" w:cs="Times New Roman"/>
          <w:sz w:val="24"/>
          <w:szCs w:val="24"/>
        </w:rPr>
        <w:t xml:space="preserve"> (</w:t>
      </w:r>
      <m:oMath>
        <m:r>
          <w:rPr>
            <w:rFonts w:ascii="Cambria Math" w:eastAsia="Times New Roman" w:hAnsi="Cambria Math" w:cs="Times New Roman"/>
            <w:sz w:val="24"/>
            <w:szCs w:val="24"/>
          </w:rPr>
          <m:t>m</m:t>
        </m:r>
      </m:oMath>
      <w:r>
        <w:rPr>
          <w:rFonts w:ascii="Times New Roman" w:eastAsia="Times New Roman" w:hAnsi="Times New Roman" w:cs="Times New Roman"/>
          <w:sz w:val="24"/>
          <w:szCs w:val="24"/>
        </w:rPr>
        <w:t>) pueden</w:t>
      </w:r>
      <w:r w:rsidR="00EB1670">
        <w:rPr>
          <w:rFonts w:ascii="Times New Roman" w:eastAsia="Times New Roman" w:hAnsi="Times New Roman" w:cs="Times New Roman"/>
          <w:sz w:val="24"/>
          <w:szCs w:val="24"/>
        </w:rPr>
        <w:t xml:space="preserve"> definirse en base al</w:t>
      </w:r>
      <w:r>
        <w:rPr>
          <w:rFonts w:ascii="Times New Roman" w:eastAsia="Times New Roman" w:hAnsi="Times New Roman" w:cs="Times New Roman"/>
          <w:sz w:val="24"/>
          <w:szCs w:val="24"/>
        </w:rPr>
        <w:t xml:space="preserve"> estado de conmutación de sus ramas, como se ve en la siguiente ecuaci</w:t>
      </w:r>
      <w:r w:rsidR="00B87B02">
        <w:rPr>
          <w:rFonts w:ascii="Times New Roman" w:eastAsia="Times New Roman" w:hAnsi="Times New Roman" w:cs="Times New Roman"/>
          <w:sz w:val="24"/>
          <w:szCs w:val="24"/>
        </w:rPr>
        <w:t>ó</w:t>
      </w:r>
      <w:r>
        <w:rPr>
          <w:rFonts w:ascii="Times New Roman" w:eastAsia="Times New Roman" w:hAnsi="Times New Roman" w:cs="Times New Roman"/>
          <w:sz w:val="24"/>
          <w:szCs w:val="24"/>
        </w:rPr>
        <w:t>n:</w:t>
      </w:r>
    </w:p>
    <w:p w14:paraId="6E56ACB1" w14:textId="78AA7F3D" w:rsidR="00231725" w:rsidRPr="004C30F3" w:rsidRDefault="00000000" w:rsidP="008B5374">
      <w:pPr>
        <w:spacing w:before="240" w:after="240" w:line="360" w:lineRule="auto"/>
        <w:ind w:firstLine="851"/>
        <w:jc w:val="both"/>
        <w:rPr>
          <w:rFonts w:ascii="Times New Roman" w:eastAsia="Times New Roman" w:hAnsi="Times New Roman" w:cs="Times New Roman"/>
          <w:sz w:val="24"/>
          <w:szCs w:val="24"/>
        </w:rPr>
      </w:pPr>
      <m:oMathPara>
        <m:oMath>
          <m:eqArr>
            <m:eqArrPr>
              <m:maxDist m:val="1"/>
              <m:ctrlPr>
                <w:rPr>
                  <w:rFonts w:ascii="Cambria Math" w:eastAsia="Times New Roman" w:hAnsi="Cambria Math" w:cs="Times New Roman"/>
                  <w:i/>
                  <w:sz w:val="24"/>
                  <w:szCs w:val="24"/>
                </w:rPr>
              </m:ctrlPr>
            </m:eqArrPr>
            <m:e>
              <m:d>
                <m:dPr>
                  <m:begChr m:val="["/>
                  <m:endChr m:val="]"/>
                  <m:ctrlPr>
                    <w:rPr>
                      <w:rFonts w:ascii="Cambria Math" w:eastAsia="Times New Roman" w:hAnsi="Cambria Math" w:cs="Times New Roman"/>
                      <w:i/>
                      <w:sz w:val="24"/>
                      <w:szCs w:val="24"/>
                    </w:rPr>
                  </m:ctrlPr>
                </m:dPr>
                <m:e>
                  <m:m>
                    <m:mPr>
                      <m:mcs>
                        <m:mc>
                          <m:mcPr>
                            <m:count m:val="1"/>
                            <m:mcJc m:val="center"/>
                          </m:mcPr>
                        </m:mc>
                      </m:mcs>
                      <m:ctrlPr>
                        <w:rPr>
                          <w:rFonts w:ascii="Cambria Math" w:eastAsia="Times New Roman" w:hAnsi="Cambria Math" w:cs="Times New Roman"/>
                          <w:i/>
                          <w:sz w:val="24"/>
                          <w:szCs w:val="24"/>
                        </w:rPr>
                      </m:ctrlPr>
                    </m:mPr>
                    <m:m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am</m:t>
                            </m:r>
                          </m:sub>
                        </m:sSub>
                      </m:e>
                    </m:mr>
                    <m:m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bm</m:t>
                            </m:r>
                          </m:sub>
                        </m:sSub>
                      </m:e>
                    </m:mr>
                    <m:m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cm</m:t>
                            </m:r>
                          </m:sub>
                        </m:sSub>
                      </m:e>
                    </m:mr>
                    <m:m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dm</m:t>
                            </m:r>
                          </m:sub>
                        </m:sSub>
                      </m:e>
                    </m:mr>
                    <m:m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em</m:t>
                            </m:r>
                          </m:sub>
                        </m:sSub>
                      </m:e>
                    </m:mr>
                    <m:m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fm</m:t>
                            </m:r>
                          </m:sub>
                        </m:sSub>
                      </m:e>
                    </m:mr>
                  </m:m>
                </m:e>
              </m:d>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dc</m:t>
                  </m:r>
                </m:sub>
              </m:sSub>
              <m:d>
                <m:dPr>
                  <m:begChr m:val="["/>
                  <m:endChr m:val="]"/>
                  <m:ctrlPr>
                    <w:rPr>
                      <w:rFonts w:ascii="Cambria Math" w:eastAsia="Times New Roman" w:hAnsi="Cambria Math" w:cs="Times New Roman"/>
                      <w:i/>
                      <w:sz w:val="24"/>
                      <w:szCs w:val="24"/>
                    </w:rPr>
                  </m:ctrlPr>
                </m:dPr>
                <m:e>
                  <m:m>
                    <m:mPr>
                      <m:mcs>
                        <m:mc>
                          <m:mcPr>
                            <m:count m:val="1"/>
                            <m:mcJc m:val="center"/>
                          </m:mcPr>
                        </m:mc>
                      </m:mcs>
                      <m:ctrlPr>
                        <w:rPr>
                          <w:rFonts w:ascii="Cambria Math" w:eastAsia="Times New Roman" w:hAnsi="Cambria Math" w:cs="Times New Roman"/>
                          <w:i/>
                          <w:sz w:val="24"/>
                          <w:szCs w:val="24"/>
                        </w:rPr>
                      </m:ctrlPr>
                    </m:mPr>
                    <m:m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S</m:t>
                            </m:r>
                          </m:e>
                          <m:sub>
                            <m:r>
                              <w:rPr>
                                <w:rFonts w:ascii="Cambria Math" w:eastAsia="Times New Roman" w:hAnsi="Cambria Math" w:cs="Times New Roman"/>
                                <w:sz w:val="24"/>
                                <w:szCs w:val="24"/>
                              </w:rPr>
                              <m:t>a</m:t>
                            </m:r>
                          </m:sub>
                        </m:sSub>
                      </m:e>
                    </m:mr>
                    <m:m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S</m:t>
                            </m:r>
                          </m:e>
                          <m:sub>
                            <m:r>
                              <w:rPr>
                                <w:rFonts w:ascii="Cambria Math" w:eastAsia="Times New Roman" w:hAnsi="Cambria Math" w:cs="Times New Roman"/>
                                <w:sz w:val="24"/>
                                <w:szCs w:val="24"/>
                              </w:rPr>
                              <m:t>b</m:t>
                            </m:r>
                          </m:sub>
                        </m:sSub>
                      </m:e>
                    </m:mr>
                    <m:m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S</m:t>
                            </m:r>
                          </m:e>
                          <m:sub>
                            <m:r>
                              <w:rPr>
                                <w:rFonts w:ascii="Cambria Math" w:eastAsia="Times New Roman" w:hAnsi="Cambria Math" w:cs="Times New Roman"/>
                                <w:sz w:val="24"/>
                                <w:szCs w:val="24"/>
                              </w:rPr>
                              <m:t>c</m:t>
                            </m:r>
                          </m:sub>
                        </m:sSub>
                      </m:e>
                    </m:mr>
                    <m:m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S</m:t>
                            </m:r>
                          </m:e>
                          <m:sub>
                            <m:r>
                              <w:rPr>
                                <w:rFonts w:ascii="Cambria Math" w:eastAsia="Times New Roman" w:hAnsi="Cambria Math" w:cs="Times New Roman"/>
                                <w:sz w:val="24"/>
                                <w:szCs w:val="24"/>
                              </w:rPr>
                              <m:t>d</m:t>
                            </m:r>
                          </m:sub>
                        </m:sSub>
                      </m:e>
                    </m:mr>
                    <m:m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S</m:t>
                            </m:r>
                          </m:e>
                          <m:sub>
                            <m:r>
                              <w:rPr>
                                <w:rFonts w:ascii="Cambria Math" w:eastAsia="Times New Roman" w:hAnsi="Cambria Math" w:cs="Times New Roman"/>
                                <w:sz w:val="24"/>
                                <w:szCs w:val="24"/>
                              </w:rPr>
                              <m:t>e</m:t>
                            </m:r>
                          </m:sub>
                        </m:sSub>
                      </m:e>
                    </m:mr>
                    <m:m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S</m:t>
                            </m:r>
                          </m:e>
                          <m:sub>
                            <m:r>
                              <w:rPr>
                                <w:rFonts w:ascii="Cambria Math" w:eastAsia="Times New Roman" w:hAnsi="Cambria Math" w:cs="Times New Roman"/>
                                <w:sz w:val="24"/>
                                <w:szCs w:val="24"/>
                              </w:rPr>
                              <m:t>f</m:t>
                            </m:r>
                          </m:sub>
                        </m:sSub>
                      </m:e>
                    </m:mr>
                  </m:m>
                </m:e>
              </m:d>
              <m:r>
                <w:rPr>
                  <w:rFonts w:ascii="Cambria Math" w:eastAsia="Times New Roman" w:hAnsi="Cambria Math" w:cs="Times New Roman"/>
                  <w:sz w:val="24"/>
                  <w:szCs w:val="24"/>
                </w:rPr>
                <m:t>#(</m:t>
              </m:r>
              <w:bookmarkStart w:id="34" w:name="eq86"/>
              <m:r>
                <w:rPr>
                  <w:rFonts w:ascii="Cambria Math" w:eastAsia="Times New Roman" w:hAnsi="Cambria Math" w:cs="Times New Roman"/>
                  <w:i/>
                  <w:sz w:val="24"/>
                  <w:szCs w:val="24"/>
                </w:rPr>
                <w:fldChar w:fldCharType="begin"/>
              </m:r>
              <m:r>
                <m:rPr>
                  <m:sty m:val="p"/>
                </m:rPr>
                <w:rPr>
                  <w:rFonts w:ascii="Cambria Math" w:eastAsia="Times New Roman" w:hAnsi="Cambria Math" w:cs="Times New Roman"/>
                  <w:sz w:val="24"/>
                  <w:szCs w:val="24"/>
                </w:rPr>
                <m:t xml:space="preserve"> SEQ Ecuacion \* ARABIC </m:t>
              </m:r>
              <m:r>
                <w:rPr>
                  <w:rFonts w:ascii="Cambria Math" w:eastAsia="Times New Roman" w:hAnsi="Cambria Math" w:cs="Times New Roman"/>
                  <w:i/>
                  <w:sz w:val="24"/>
                  <w:szCs w:val="24"/>
                </w:rPr>
                <w:fldChar w:fldCharType="separate"/>
              </m:r>
              <m:r>
                <m:rPr>
                  <m:sty m:val="p"/>
                </m:rPr>
                <w:rPr>
                  <w:rFonts w:ascii="Cambria Math" w:eastAsia="Times New Roman" w:hAnsi="Cambria Math" w:cs="Times New Roman"/>
                  <w:noProof/>
                  <w:sz w:val="24"/>
                  <w:szCs w:val="24"/>
                </w:rPr>
                <m:t>86</m:t>
              </m:r>
              <m:r>
                <w:rPr>
                  <w:rFonts w:ascii="Cambria Math" w:eastAsia="Times New Roman" w:hAnsi="Cambria Math" w:cs="Times New Roman"/>
                  <w:i/>
                  <w:sz w:val="24"/>
                  <w:szCs w:val="24"/>
                </w:rPr>
                <w:fldChar w:fldCharType="end"/>
              </m:r>
              <w:bookmarkEnd w:id="34"/>
              <m:r>
                <w:rPr>
                  <w:rFonts w:ascii="Cambria Math" w:eastAsia="Times New Roman" w:hAnsi="Cambria Math" w:cs="Times New Roman"/>
                  <w:sz w:val="24"/>
                  <w:szCs w:val="24"/>
                </w:rPr>
                <m:t>)</m:t>
              </m:r>
            </m:e>
          </m:eqArr>
        </m:oMath>
      </m:oMathPara>
    </w:p>
    <w:p w14:paraId="70F8B260" w14:textId="3D843624" w:rsidR="00D110BC" w:rsidRDefault="00D110BC" w:rsidP="008B5374">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partir de este punto, dividiremos el modelo</w:t>
      </w:r>
      <w:r w:rsidR="00EB1670">
        <w:rPr>
          <w:rFonts w:ascii="Times New Roman" w:eastAsia="Times New Roman" w:hAnsi="Times New Roman" w:cs="Times New Roman"/>
          <w:sz w:val="24"/>
          <w:szCs w:val="24"/>
        </w:rPr>
        <w:t xml:space="preserve"> escalar</w:t>
      </w:r>
      <w:r>
        <w:rPr>
          <w:rFonts w:ascii="Times New Roman" w:eastAsia="Times New Roman" w:hAnsi="Times New Roman" w:cs="Times New Roman"/>
          <w:sz w:val="24"/>
          <w:szCs w:val="24"/>
        </w:rPr>
        <w:t xml:space="preserve"> del inversor en las dos topologías que serán utilizadas en el desarrollo de este trabajo.</w:t>
      </w:r>
    </w:p>
    <w:p w14:paraId="06D48B15" w14:textId="316CD769" w:rsidR="00D110BC" w:rsidRDefault="00835AB3" w:rsidP="00FE2FD6">
      <w:pPr>
        <w:pStyle w:val="Ttulo3"/>
        <w:numPr>
          <w:ilvl w:val="3"/>
          <w:numId w:val="27"/>
        </w:numPr>
        <w:tabs>
          <w:tab w:val="left" w:pos="1276"/>
          <w:tab w:val="left" w:pos="1985"/>
        </w:tabs>
        <w:spacing w:before="240" w:after="240" w:line="360" w:lineRule="auto"/>
        <w:ind w:left="1985"/>
        <w:rPr>
          <w:b/>
          <w:color w:val="000000"/>
        </w:rPr>
      </w:pPr>
      <w:r>
        <w:rPr>
          <w:b/>
          <w:color w:val="000000"/>
        </w:rPr>
        <w:t>T</w:t>
      </w:r>
      <w:r w:rsidR="00D110BC">
        <w:rPr>
          <w:b/>
          <w:color w:val="000000"/>
        </w:rPr>
        <w:t>opología de neutros aislados</w:t>
      </w:r>
    </w:p>
    <w:p w14:paraId="4F3C145E" w14:textId="288453DD" w:rsidR="00D110BC" w:rsidRDefault="00116B92" w:rsidP="008B5374">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esta topología, se encuentran dos conjuntos trifásicos con neutros distintos, donde podemos definir a </w:t>
      </w:r>
      <m:oMath>
        <m:r>
          <w:rPr>
            <w:rFonts w:ascii="Cambria Math" w:eastAsia="Times New Roman" w:hAnsi="Cambria Math" w:cs="Times New Roman"/>
            <w:sz w:val="24"/>
            <w:szCs w:val="24"/>
          </w:rPr>
          <m:t>N</m:t>
        </m:r>
      </m:oMath>
      <w:r>
        <w:rPr>
          <w:rFonts w:ascii="Times New Roman" w:eastAsia="Times New Roman" w:hAnsi="Times New Roman" w:cs="Times New Roman"/>
          <w:sz w:val="24"/>
          <w:szCs w:val="24"/>
        </w:rPr>
        <w:t xml:space="preserve"> como el neutro asociado al conjunto </w:t>
      </w:r>
      <m:oMath>
        <m:r>
          <w:rPr>
            <w:rFonts w:ascii="Cambria Math" w:eastAsia="Times New Roman" w:hAnsi="Cambria Math" w:cs="Times New Roman"/>
            <w:sz w:val="24"/>
            <w:szCs w:val="24"/>
          </w:rPr>
          <m:t>{a, b, c}</m:t>
        </m:r>
      </m:oMath>
      <w:r>
        <w:rPr>
          <w:rFonts w:ascii="Times New Roman" w:eastAsia="Times New Roman" w:hAnsi="Times New Roman" w:cs="Times New Roman"/>
          <w:sz w:val="24"/>
          <w:szCs w:val="24"/>
        </w:rPr>
        <w:t xml:space="preserve"> y </w:t>
      </w:r>
      <m:oMath>
        <m:r>
          <w:rPr>
            <w:rFonts w:ascii="Cambria Math" w:eastAsia="Times New Roman" w:hAnsi="Cambria Math" w:cs="Times New Roman"/>
            <w:sz w:val="24"/>
            <w:szCs w:val="24"/>
          </w:rPr>
          <m:t>N'</m:t>
        </m:r>
      </m:oMath>
      <w:r>
        <w:rPr>
          <w:rFonts w:ascii="Times New Roman" w:eastAsia="Times New Roman" w:hAnsi="Times New Roman" w:cs="Times New Roman"/>
          <w:sz w:val="24"/>
          <w:szCs w:val="24"/>
        </w:rPr>
        <w:t xml:space="preserve"> como el neutro asociado al conjunto </w:t>
      </w:r>
      <m:oMath>
        <m:r>
          <w:rPr>
            <w:rFonts w:ascii="Cambria Math" w:eastAsia="Times New Roman" w:hAnsi="Cambria Math" w:cs="Times New Roman"/>
            <w:sz w:val="24"/>
            <w:szCs w:val="24"/>
          </w:rPr>
          <m:t>{d, e, f}</m:t>
        </m:r>
      </m:oMath>
      <w:r w:rsidR="00EF7AA8">
        <w:rPr>
          <w:rFonts w:ascii="Times New Roman" w:eastAsia="Times New Roman" w:hAnsi="Times New Roman" w:cs="Times New Roman"/>
          <w:sz w:val="24"/>
          <w:szCs w:val="24"/>
        </w:rPr>
        <w:t>, por lo tanto:</w:t>
      </w:r>
    </w:p>
    <w:p w14:paraId="3942BD02" w14:textId="5B9F9AF9" w:rsidR="00EF7AA8" w:rsidRPr="00A94BAC" w:rsidRDefault="00000000" w:rsidP="008B5374">
      <w:pPr>
        <w:spacing w:before="240" w:after="240" w:line="360" w:lineRule="auto"/>
        <w:ind w:firstLine="851"/>
        <w:jc w:val="both"/>
        <w:rPr>
          <w:rFonts w:ascii="Times New Roman" w:eastAsia="Times New Roman" w:hAnsi="Times New Roman" w:cs="Times New Roman"/>
          <w:sz w:val="24"/>
          <w:szCs w:val="24"/>
        </w:rPr>
      </w:pPr>
      <m:oMathPara>
        <m:oMath>
          <m:eqArr>
            <m:eqArrPr>
              <m:maxDist m:val="1"/>
              <m:ctrlPr>
                <w:rPr>
                  <w:rFonts w:ascii="Cambria Math" w:eastAsia="Times New Roman" w:hAnsi="Cambria Math" w:cs="Times New Roman"/>
                  <w:i/>
                  <w:sz w:val="24"/>
                  <w:szCs w:val="24"/>
                </w:rPr>
              </m:ctrlPr>
            </m:eqArrPr>
            <m:e>
              <m:d>
                <m:dPr>
                  <m:begChr m:val="["/>
                  <m:endChr m:val="]"/>
                  <m:ctrlPr>
                    <w:rPr>
                      <w:rFonts w:ascii="Cambria Math" w:eastAsia="Times New Roman" w:hAnsi="Cambria Math" w:cs="Times New Roman"/>
                      <w:i/>
                      <w:sz w:val="24"/>
                      <w:szCs w:val="24"/>
                    </w:rPr>
                  </m:ctrlPr>
                </m:dPr>
                <m:e>
                  <m:m>
                    <m:mPr>
                      <m:mcs>
                        <m:mc>
                          <m:mcPr>
                            <m:count m:val="1"/>
                            <m:mcJc m:val="center"/>
                          </m:mcPr>
                        </m:mc>
                      </m:mcs>
                      <m:ctrlPr>
                        <w:rPr>
                          <w:rFonts w:ascii="Cambria Math" w:eastAsia="Times New Roman" w:hAnsi="Cambria Math" w:cs="Times New Roman"/>
                          <w:i/>
                          <w:sz w:val="24"/>
                          <w:szCs w:val="24"/>
                        </w:rPr>
                      </m:ctrlPr>
                    </m:mPr>
                    <m:m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as</m:t>
                            </m:r>
                          </m:sub>
                        </m:sSub>
                      </m:e>
                    </m:mr>
                    <m:m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bs</m:t>
                            </m:r>
                          </m:sub>
                        </m:sSub>
                      </m:e>
                    </m:mr>
                    <m:m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cs</m:t>
                            </m:r>
                          </m:sub>
                        </m:sSub>
                      </m:e>
                    </m:mr>
                  </m:m>
                </m:e>
              </m:d>
              <m:r>
                <w:rPr>
                  <w:rFonts w:ascii="Cambria Math" w:eastAsia="Times New Roman" w:hAnsi="Cambria Math" w:cs="Times New Roman"/>
                  <w:sz w:val="24"/>
                  <w:szCs w:val="24"/>
                </w:rPr>
                <m:t>=</m:t>
              </m:r>
              <m:d>
                <m:dPr>
                  <m:begChr m:val="["/>
                  <m:endChr m:val="]"/>
                  <m:ctrlPr>
                    <w:rPr>
                      <w:rFonts w:ascii="Cambria Math" w:eastAsia="Times New Roman" w:hAnsi="Cambria Math" w:cs="Times New Roman"/>
                      <w:i/>
                      <w:sz w:val="24"/>
                      <w:szCs w:val="24"/>
                    </w:rPr>
                  </m:ctrlPr>
                </m:dPr>
                <m:e>
                  <m:m>
                    <m:mPr>
                      <m:mcs>
                        <m:mc>
                          <m:mcPr>
                            <m:count m:val="1"/>
                            <m:mcJc m:val="center"/>
                          </m:mcPr>
                        </m:mc>
                      </m:mcs>
                      <m:ctrlPr>
                        <w:rPr>
                          <w:rFonts w:ascii="Cambria Math" w:eastAsia="Times New Roman" w:hAnsi="Cambria Math" w:cs="Times New Roman"/>
                          <w:i/>
                          <w:sz w:val="24"/>
                          <w:szCs w:val="24"/>
                        </w:rPr>
                      </m:ctrlPr>
                    </m:mPr>
                    <m:m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aN</m:t>
                            </m:r>
                          </m:sub>
                        </m:sSub>
                      </m:e>
                    </m:mr>
                    <m:m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bN</m:t>
                            </m:r>
                          </m:sub>
                        </m:sSub>
                      </m:e>
                    </m:mr>
                    <m:m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cN</m:t>
                            </m:r>
                          </m:sub>
                        </m:sSub>
                      </m:e>
                    </m:mr>
                  </m:m>
                </m:e>
              </m:d>
              <m:r>
                <w:rPr>
                  <w:rFonts w:ascii="Cambria Math" w:eastAsia="Times New Roman" w:hAnsi="Cambria Math" w:cs="Times New Roman"/>
                  <w:sz w:val="24"/>
                  <w:szCs w:val="24"/>
                </w:rPr>
                <m:t xml:space="preserve">        y        </m:t>
              </m:r>
              <m:d>
                <m:dPr>
                  <m:begChr m:val="["/>
                  <m:endChr m:val="]"/>
                  <m:ctrlPr>
                    <w:rPr>
                      <w:rFonts w:ascii="Cambria Math" w:eastAsia="Times New Roman" w:hAnsi="Cambria Math" w:cs="Times New Roman"/>
                      <w:i/>
                      <w:sz w:val="24"/>
                      <w:szCs w:val="24"/>
                    </w:rPr>
                  </m:ctrlPr>
                </m:dPr>
                <m:e>
                  <m:m>
                    <m:mPr>
                      <m:mcs>
                        <m:mc>
                          <m:mcPr>
                            <m:count m:val="1"/>
                            <m:mcJc m:val="center"/>
                          </m:mcPr>
                        </m:mc>
                      </m:mcs>
                      <m:ctrlPr>
                        <w:rPr>
                          <w:rFonts w:ascii="Cambria Math" w:eastAsia="Times New Roman" w:hAnsi="Cambria Math" w:cs="Times New Roman"/>
                          <w:i/>
                          <w:sz w:val="24"/>
                          <w:szCs w:val="24"/>
                        </w:rPr>
                      </m:ctrlPr>
                    </m:mPr>
                    <m:m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ds</m:t>
                            </m:r>
                          </m:sub>
                        </m:sSub>
                      </m:e>
                    </m:mr>
                    <m:m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es</m:t>
                            </m:r>
                          </m:sub>
                        </m:sSub>
                      </m:e>
                    </m:mr>
                    <m:m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fs</m:t>
                            </m:r>
                          </m:sub>
                        </m:sSub>
                      </m:e>
                    </m:mr>
                  </m:m>
                </m:e>
              </m:d>
              <m:r>
                <w:rPr>
                  <w:rFonts w:ascii="Cambria Math" w:eastAsia="Times New Roman" w:hAnsi="Cambria Math" w:cs="Times New Roman"/>
                  <w:sz w:val="24"/>
                  <w:szCs w:val="24"/>
                </w:rPr>
                <m:t>=</m:t>
              </m:r>
              <m:d>
                <m:dPr>
                  <m:begChr m:val="["/>
                  <m:endChr m:val="]"/>
                  <m:ctrlPr>
                    <w:rPr>
                      <w:rFonts w:ascii="Cambria Math" w:eastAsia="Times New Roman" w:hAnsi="Cambria Math" w:cs="Times New Roman"/>
                      <w:i/>
                      <w:sz w:val="24"/>
                      <w:szCs w:val="24"/>
                    </w:rPr>
                  </m:ctrlPr>
                </m:dPr>
                <m:e>
                  <m:m>
                    <m:mPr>
                      <m:mcs>
                        <m:mc>
                          <m:mcPr>
                            <m:count m:val="1"/>
                            <m:mcJc m:val="center"/>
                          </m:mcPr>
                        </m:mc>
                      </m:mcs>
                      <m:ctrlPr>
                        <w:rPr>
                          <w:rFonts w:ascii="Cambria Math" w:eastAsia="Times New Roman" w:hAnsi="Cambria Math" w:cs="Times New Roman"/>
                          <w:i/>
                          <w:sz w:val="24"/>
                          <w:szCs w:val="24"/>
                        </w:rPr>
                      </m:ctrlPr>
                    </m:mPr>
                    <m:m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d</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N</m:t>
                                </m:r>
                              </m:e>
                              <m:sup>
                                <m:r>
                                  <w:rPr>
                                    <w:rFonts w:ascii="Cambria Math" w:eastAsia="Times New Roman" w:hAnsi="Cambria Math" w:cs="Times New Roman"/>
                                    <w:sz w:val="24"/>
                                    <w:szCs w:val="24"/>
                                  </w:rPr>
                                  <m:t>'</m:t>
                                </m:r>
                              </m:sup>
                            </m:sSup>
                          </m:sub>
                        </m:sSub>
                      </m:e>
                    </m:mr>
                    <m:m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e</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N</m:t>
                                </m:r>
                              </m:e>
                              <m:sup>
                                <m:r>
                                  <w:rPr>
                                    <w:rFonts w:ascii="Cambria Math" w:eastAsia="Times New Roman" w:hAnsi="Cambria Math" w:cs="Times New Roman"/>
                                    <w:sz w:val="24"/>
                                    <w:szCs w:val="24"/>
                                  </w:rPr>
                                  <m:t>'</m:t>
                                </m:r>
                              </m:sup>
                            </m:sSup>
                          </m:sub>
                        </m:sSub>
                      </m:e>
                    </m:mr>
                    <m:m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f</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N</m:t>
                                </m:r>
                              </m:e>
                              <m:sup>
                                <m:r>
                                  <w:rPr>
                                    <w:rFonts w:ascii="Cambria Math" w:eastAsia="Times New Roman" w:hAnsi="Cambria Math" w:cs="Times New Roman"/>
                                    <w:sz w:val="24"/>
                                    <w:szCs w:val="24"/>
                                  </w:rPr>
                                  <m:t>'</m:t>
                                </m:r>
                              </m:sup>
                            </m:sSup>
                          </m:sub>
                        </m:sSub>
                      </m:e>
                    </m:mr>
                  </m:m>
                </m:e>
              </m:d>
              <m:r>
                <w:rPr>
                  <w:rFonts w:ascii="Cambria Math" w:eastAsia="Times New Roman" w:hAnsi="Cambria Math" w:cs="Times New Roman"/>
                  <w:sz w:val="24"/>
                  <w:szCs w:val="24"/>
                </w:rPr>
                <m:t>#(</m:t>
              </m:r>
              <m:r>
                <w:rPr>
                  <w:rFonts w:ascii="Cambria Math" w:eastAsia="Times New Roman" w:hAnsi="Cambria Math" w:cs="Times New Roman"/>
                  <w:i/>
                  <w:sz w:val="24"/>
                  <w:szCs w:val="24"/>
                </w:rPr>
                <w:fldChar w:fldCharType="begin"/>
              </m:r>
              <m:r>
                <m:rPr>
                  <m:sty m:val="p"/>
                </m:rPr>
                <w:rPr>
                  <w:rFonts w:ascii="Cambria Math" w:eastAsia="Times New Roman" w:hAnsi="Cambria Math" w:cs="Times New Roman"/>
                  <w:sz w:val="24"/>
                  <w:szCs w:val="24"/>
                </w:rPr>
                <m:t xml:space="preserve"> SEQ Ecuacion \* ARABIC </m:t>
              </m:r>
              <m:r>
                <w:rPr>
                  <w:rFonts w:ascii="Cambria Math" w:eastAsia="Times New Roman" w:hAnsi="Cambria Math" w:cs="Times New Roman"/>
                  <w:i/>
                  <w:sz w:val="24"/>
                  <w:szCs w:val="24"/>
                </w:rPr>
                <w:fldChar w:fldCharType="separate"/>
              </m:r>
              <m:r>
                <m:rPr>
                  <m:sty m:val="p"/>
                </m:rPr>
                <w:rPr>
                  <w:rFonts w:ascii="Cambria Math" w:eastAsia="Times New Roman" w:hAnsi="Cambria Math" w:cs="Times New Roman"/>
                  <w:noProof/>
                  <w:sz w:val="24"/>
                  <w:szCs w:val="24"/>
                </w:rPr>
                <m:t>87</m:t>
              </m:r>
              <m:r>
                <w:rPr>
                  <w:rFonts w:ascii="Cambria Math" w:eastAsia="Times New Roman" w:hAnsi="Cambria Math" w:cs="Times New Roman"/>
                  <w:i/>
                  <w:sz w:val="24"/>
                  <w:szCs w:val="24"/>
                </w:rPr>
                <w:fldChar w:fldCharType="end"/>
              </m:r>
              <m:r>
                <w:rPr>
                  <w:rFonts w:ascii="Cambria Math" w:eastAsia="Times New Roman" w:hAnsi="Cambria Math" w:cs="Times New Roman"/>
                  <w:sz w:val="24"/>
                  <w:szCs w:val="24"/>
                </w:rPr>
                <m:t>)</m:t>
              </m:r>
            </m:e>
          </m:eqArr>
        </m:oMath>
      </m:oMathPara>
    </w:p>
    <w:p w14:paraId="1E9087B1" w14:textId="061223FA" w:rsidR="00EF7AA8" w:rsidRDefault="00EF7AA8" w:rsidP="008B5374">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Las tensiones de fase </w:t>
      </w:r>
      <m:oMath>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am</m:t>
            </m:r>
          </m:sub>
        </m:sSub>
        <m:r>
          <w:rPr>
            <w:rFonts w:ascii="Cambria Math" w:eastAsia="Times New Roman" w:hAnsi="Cambria Math" w:cs="Times New Roman"/>
            <w:sz w:val="24"/>
            <w:szCs w:val="24"/>
          </w:rPr>
          <m:t xml:space="preserve">, </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bm</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cm</m:t>
            </m:r>
          </m:sub>
        </m:sSub>
        <m:r>
          <w:rPr>
            <w:rFonts w:ascii="Cambria Math" w:eastAsia="Times New Roman" w:hAnsi="Cambria Math" w:cs="Times New Roman"/>
            <w:sz w:val="24"/>
            <w:szCs w:val="24"/>
          </w:rPr>
          <m:t>}</m:t>
        </m:r>
      </m:oMath>
      <w:r w:rsidR="0026730D">
        <w:rPr>
          <w:rFonts w:ascii="Times New Roman" w:eastAsia="Times New Roman" w:hAnsi="Times New Roman" w:cs="Times New Roman"/>
          <w:sz w:val="24"/>
          <w:szCs w:val="24"/>
        </w:rPr>
        <w:t xml:space="preserve"> y </w:t>
      </w:r>
      <m:oMath>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dm</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em</m:t>
            </m:r>
          </m:sub>
        </m:sSub>
        <m:r>
          <w:rPr>
            <w:rFonts w:ascii="Cambria Math" w:eastAsia="Times New Roman" w:hAnsi="Cambria Math" w:cs="Times New Roman"/>
            <w:sz w:val="24"/>
            <w:szCs w:val="24"/>
          </w:rPr>
          <m:t xml:space="preserve">, </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fm</m:t>
            </m:r>
          </m:sub>
        </m:sSub>
        <m:r>
          <w:rPr>
            <w:rFonts w:ascii="Cambria Math" w:eastAsia="Times New Roman" w:hAnsi="Cambria Math" w:cs="Times New Roman"/>
            <w:sz w:val="24"/>
            <w:szCs w:val="24"/>
          </w:rPr>
          <m:t>}</m:t>
        </m:r>
      </m:oMath>
      <w:r w:rsidR="0026730D">
        <w:rPr>
          <w:rFonts w:ascii="Times New Roman" w:eastAsia="Times New Roman" w:hAnsi="Times New Roman" w:cs="Times New Roman"/>
          <w:sz w:val="24"/>
          <w:szCs w:val="24"/>
        </w:rPr>
        <w:t xml:space="preserve"> se relacionan con las tensiones de fase sobre carga </w:t>
      </w:r>
      <m:oMath>
        <m:d>
          <m:dPr>
            <m:begChr m:val="{"/>
            <m:endChr m:val="}"/>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aN</m:t>
                </m:r>
              </m:sub>
            </m:sSub>
            <m:r>
              <w:rPr>
                <w:rFonts w:ascii="Cambria Math" w:eastAsia="Times New Roman" w:hAnsi="Cambria Math" w:cs="Times New Roman"/>
                <w:sz w:val="24"/>
                <w:szCs w:val="24"/>
              </w:rPr>
              <m:t xml:space="preserve">, </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bN</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cN</m:t>
                </m:r>
              </m:sub>
            </m:sSub>
          </m:e>
        </m:d>
      </m:oMath>
      <w:r w:rsidR="0026730D">
        <w:rPr>
          <w:rFonts w:ascii="Times New Roman" w:eastAsia="Times New Roman" w:hAnsi="Times New Roman" w:cs="Times New Roman"/>
          <w:sz w:val="24"/>
          <w:szCs w:val="24"/>
        </w:rPr>
        <w:t xml:space="preserve"> y </w:t>
      </w:r>
      <m:oMath>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dN´</m:t>
            </m:r>
          </m:sub>
        </m:sSub>
        <m:r>
          <w:rPr>
            <w:rFonts w:ascii="Cambria Math" w:eastAsia="Times New Roman" w:hAnsi="Cambria Math" w:cs="Times New Roman"/>
            <w:sz w:val="24"/>
            <w:szCs w:val="24"/>
          </w:rPr>
          <m:t xml:space="preserve">, </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eN´</m:t>
            </m:r>
          </m:sub>
        </m:sSub>
        <m:r>
          <w:rPr>
            <w:rFonts w:ascii="Cambria Math" w:eastAsia="Times New Roman" w:hAnsi="Cambria Math" w:cs="Times New Roman"/>
            <w:sz w:val="24"/>
            <w:szCs w:val="24"/>
          </w:rPr>
          <m:t xml:space="preserve">, </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fN´</m:t>
            </m:r>
          </m:sub>
        </m:sSub>
        <m:r>
          <w:rPr>
            <w:rFonts w:ascii="Cambria Math" w:eastAsia="Times New Roman" w:hAnsi="Cambria Math" w:cs="Times New Roman"/>
            <w:sz w:val="24"/>
            <w:szCs w:val="24"/>
          </w:rPr>
          <m:t>}</m:t>
        </m:r>
      </m:oMath>
      <w:r w:rsidR="0026730D">
        <w:rPr>
          <w:rFonts w:ascii="Times New Roman" w:eastAsia="Times New Roman" w:hAnsi="Times New Roman" w:cs="Times New Roman"/>
          <w:sz w:val="24"/>
          <w:szCs w:val="24"/>
        </w:rPr>
        <w:t xml:space="preserve">, definiendo una diferencia de tensión entre el bus negativo del </w:t>
      </w:r>
      <w:r w:rsidR="00D75B23" w:rsidRPr="00D75B23">
        <w:rPr>
          <w:rFonts w:ascii="Times New Roman" w:eastAsia="Times New Roman" w:hAnsi="Times New Roman" w:cs="Times New Roman"/>
          <w:i/>
          <w:iCs/>
          <w:sz w:val="24"/>
          <w:szCs w:val="24"/>
        </w:rPr>
        <w:t>DC‑link</w:t>
      </w:r>
      <w:r w:rsidR="0026730D">
        <w:rPr>
          <w:rFonts w:ascii="Times New Roman" w:eastAsia="Times New Roman" w:hAnsi="Times New Roman" w:cs="Times New Roman"/>
          <w:sz w:val="24"/>
          <w:szCs w:val="24"/>
        </w:rPr>
        <w:t xml:space="preserve"> (</w:t>
      </w:r>
      <m:oMath>
        <m:r>
          <w:rPr>
            <w:rFonts w:ascii="Cambria Math" w:eastAsia="Times New Roman" w:hAnsi="Cambria Math" w:cs="Times New Roman"/>
            <w:sz w:val="24"/>
            <w:szCs w:val="24"/>
          </w:rPr>
          <m:t>m</m:t>
        </m:r>
      </m:oMath>
      <w:r w:rsidR="0026730D">
        <w:rPr>
          <w:rFonts w:ascii="Times New Roman" w:eastAsia="Times New Roman" w:hAnsi="Times New Roman" w:cs="Times New Roman"/>
          <w:sz w:val="24"/>
          <w:szCs w:val="24"/>
        </w:rPr>
        <w:t>) y el punto común del conexionado en estrella de la carga (</w:t>
      </w:r>
      <m:oMath>
        <m:r>
          <w:rPr>
            <w:rFonts w:ascii="Cambria Math" w:eastAsia="Times New Roman" w:hAnsi="Cambria Math" w:cs="Times New Roman"/>
            <w:sz w:val="24"/>
            <w:szCs w:val="24"/>
          </w:rPr>
          <m:t>N y N'</m:t>
        </m:r>
      </m:oMath>
      <w:r w:rsidR="0026730D">
        <w:rPr>
          <w:rFonts w:ascii="Times New Roman" w:eastAsia="Times New Roman" w:hAnsi="Times New Roman" w:cs="Times New Roman"/>
          <w:sz w:val="24"/>
          <w:szCs w:val="24"/>
        </w:rPr>
        <w:t>), obteniéndose:</w:t>
      </w:r>
    </w:p>
    <w:p w14:paraId="43DB2E6D" w14:textId="59860179" w:rsidR="0026730D" w:rsidRPr="00A94BAC" w:rsidRDefault="00000000" w:rsidP="008B5374">
      <w:pPr>
        <w:spacing w:before="240" w:after="240" w:line="360" w:lineRule="auto"/>
        <w:ind w:firstLine="851"/>
        <w:jc w:val="both"/>
        <w:rPr>
          <w:rFonts w:ascii="Times New Roman" w:eastAsia="Times New Roman" w:hAnsi="Times New Roman" w:cs="Times New Roman"/>
          <w:sz w:val="24"/>
          <w:szCs w:val="24"/>
        </w:rPr>
      </w:pPr>
      <m:oMathPara>
        <m:oMath>
          <m:eqArr>
            <m:eqArrPr>
              <m:maxDist m:val="1"/>
              <m:ctrlPr>
                <w:rPr>
                  <w:rFonts w:ascii="Cambria Math" w:eastAsia="Times New Roman" w:hAnsi="Cambria Math" w:cs="Times New Roman"/>
                  <w:i/>
                  <w:sz w:val="24"/>
                  <w:szCs w:val="24"/>
                </w:rPr>
              </m:ctrlPr>
            </m:eqArrPr>
            <m:e>
              <m:d>
                <m:dPr>
                  <m:begChr m:val="["/>
                  <m:endChr m:val="]"/>
                  <m:ctrlPr>
                    <w:rPr>
                      <w:rFonts w:ascii="Cambria Math" w:eastAsia="Times New Roman" w:hAnsi="Cambria Math" w:cs="Times New Roman"/>
                      <w:i/>
                      <w:sz w:val="24"/>
                      <w:szCs w:val="24"/>
                    </w:rPr>
                  </m:ctrlPr>
                </m:dPr>
                <m:e>
                  <m:m>
                    <m:mPr>
                      <m:mcs>
                        <m:mc>
                          <m:mcPr>
                            <m:count m:val="1"/>
                            <m:mcJc m:val="center"/>
                          </m:mcPr>
                        </m:mc>
                      </m:mcs>
                      <m:ctrlPr>
                        <w:rPr>
                          <w:rFonts w:ascii="Cambria Math" w:eastAsia="Times New Roman" w:hAnsi="Cambria Math" w:cs="Times New Roman"/>
                          <w:i/>
                          <w:sz w:val="24"/>
                          <w:szCs w:val="24"/>
                        </w:rPr>
                      </m:ctrlPr>
                    </m:mPr>
                    <m:m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am</m:t>
                            </m:r>
                          </m:sub>
                        </m:sSub>
                      </m:e>
                    </m:mr>
                    <m:m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bm</m:t>
                            </m:r>
                          </m:sub>
                        </m:sSub>
                      </m:e>
                    </m:mr>
                    <m:m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cm</m:t>
                            </m:r>
                          </m:sub>
                        </m:sSub>
                      </m:e>
                    </m:mr>
                  </m:m>
                </m:e>
              </m:d>
              <m:r>
                <w:rPr>
                  <w:rFonts w:ascii="Cambria Math" w:eastAsia="Times New Roman" w:hAnsi="Cambria Math" w:cs="Times New Roman"/>
                  <w:sz w:val="24"/>
                  <w:szCs w:val="24"/>
                </w:rPr>
                <m:t>=</m:t>
              </m:r>
              <m:d>
                <m:dPr>
                  <m:begChr m:val="["/>
                  <m:endChr m:val="]"/>
                  <m:ctrlPr>
                    <w:rPr>
                      <w:rFonts w:ascii="Cambria Math" w:eastAsia="Times New Roman" w:hAnsi="Cambria Math" w:cs="Times New Roman"/>
                      <w:i/>
                      <w:sz w:val="24"/>
                      <w:szCs w:val="24"/>
                    </w:rPr>
                  </m:ctrlPr>
                </m:dPr>
                <m:e>
                  <m:m>
                    <m:mPr>
                      <m:mcs>
                        <m:mc>
                          <m:mcPr>
                            <m:count m:val="1"/>
                            <m:mcJc m:val="center"/>
                          </m:mcPr>
                        </m:mc>
                      </m:mcs>
                      <m:ctrlPr>
                        <w:rPr>
                          <w:rFonts w:ascii="Cambria Math" w:eastAsia="Times New Roman" w:hAnsi="Cambria Math" w:cs="Times New Roman"/>
                          <w:i/>
                          <w:sz w:val="24"/>
                          <w:szCs w:val="24"/>
                        </w:rPr>
                      </m:ctrlPr>
                    </m:mPr>
                    <m:m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aN</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Nm</m:t>
                            </m:r>
                          </m:sub>
                        </m:sSub>
                      </m:e>
                    </m:mr>
                    <m:m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bm</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Nm</m:t>
                            </m:r>
                          </m:sub>
                        </m:sSub>
                      </m:e>
                    </m:mr>
                    <m:m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cm</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Nm</m:t>
                            </m:r>
                          </m:sub>
                        </m:sSub>
                      </m:e>
                    </m:mr>
                  </m:m>
                </m:e>
              </m:d>
              <m:r>
                <w:rPr>
                  <w:rFonts w:ascii="Cambria Math" w:eastAsia="Times New Roman" w:hAnsi="Cambria Math" w:cs="Times New Roman"/>
                  <w:sz w:val="24"/>
                  <w:szCs w:val="24"/>
                </w:rPr>
                <m:t xml:space="preserve">        y        </m:t>
              </m:r>
              <m:d>
                <m:dPr>
                  <m:begChr m:val="["/>
                  <m:endChr m:val="]"/>
                  <m:ctrlPr>
                    <w:rPr>
                      <w:rFonts w:ascii="Cambria Math" w:eastAsia="Times New Roman" w:hAnsi="Cambria Math" w:cs="Times New Roman"/>
                      <w:i/>
                      <w:sz w:val="24"/>
                      <w:szCs w:val="24"/>
                    </w:rPr>
                  </m:ctrlPr>
                </m:dPr>
                <m:e>
                  <m:m>
                    <m:mPr>
                      <m:mcs>
                        <m:mc>
                          <m:mcPr>
                            <m:count m:val="1"/>
                            <m:mcJc m:val="center"/>
                          </m:mcPr>
                        </m:mc>
                      </m:mcs>
                      <m:ctrlPr>
                        <w:rPr>
                          <w:rFonts w:ascii="Cambria Math" w:eastAsia="Times New Roman" w:hAnsi="Cambria Math" w:cs="Times New Roman"/>
                          <w:i/>
                          <w:sz w:val="24"/>
                          <w:szCs w:val="24"/>
                        </w:rPr>
                      </m:ctrlPr>
                    </m:mPr>
                    <m:m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dm</m:t>
                            </m:r>
                          </m:sub>
                        </m:sSub>
                      </m:e>
                    </m:mr>
                    <m:m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em</m:t>
                            </m:r>
                          </m:sub>
                        </m:sSub>
                      </m:e>
                    </m:mr>
                    <m:m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fm</m:t>
                            </m:r>
                          </m:sub>
                        </m:sSub>
                      </m:e>
                    </m:mr>
                  </m:m>
                </m:e>
              </m:d>
              <m:r>
                <w:rPr>
                  <w:rFonts w:ascii="Cambria Math" w:eastAsia="Times New Roman" w:hAnsi="Cambria Math" w:cs="Times New Roman"/>
                  <w:sz w:val="24"/>
                  <w:szCs w:val="24"/>
                </w:rPr>
                <m:t>=</m:t>
              </m:r>
              <m:d>
                <m:dPr>
                  <m:begChr m:val="["/>
                  <m:endChr m:val="]"/>
                  <m:ctrlPr>
                    <w:rPr>
                      <w:rFonts w:ascii="Cambria Math" w:eastAsia="Times New Roman" w:hAnsi="Cambria Math" w:cs="Times New Roman"/>
                      <w:i/>
                      <w:sz w:val="24"/>
                      <w:szCs w:val="24"/>
                    </w:rPr>
                  </m:ctrlPr>
                </m:dPr>
                <m:e>
                  <m:m>
                    <m:mPr>
                      <m:mcs>
                        <m:mc>
                          <m:mcPr>
                            <m:count m:val="1"/>
                            <m:mcJc m:val="center"/>
                          </m:mcPr>
                        </m:mc>
                      </m:mcs>
                      <m:ctrlPr>
                        <w:rPr>
                          <w:rFonts w:ascii="Cambria Math" w:eastAsia="Times New Roman" w:hAnsi="Cambria Math" w:cs="Times New Roman"/>
                          <w:i/>
                          <w:sz w:val="24"/>
                          <w:szCs w:val="24"/>
                        </w:rPr>
                      </m:ctrlPr>
                    </m:mPr>
                    <m:m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dN´</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N´m</m:t>
                            </m:r>
                          </m:sub>
                        </m:sSub>
                      </m:e>
                    </m:mr>
                    <m:m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eN´</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N´m</m:t>
                            </m:r>
                          </m:sub>
                        </m:sSub>
                      </m:e>
                    </m:mr>
                    <m:m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fN´</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N´m</m:t>
                            </m:r>
                          </m:sub>
                        </m:sSub>
                      </m:e>
                    </m:mr>
                  </m:m>
                </m:e>
              </m:d>
              <m:r>
                <w:rPr>
                  <w:rFonts w:ascii="Cambria Math" w:eastAsia="Times New Roman" w:hAnsi="Cambria Math" w:cs="Times New Roman"/>
                  <w:sz w:val="24"/>
                  <w:szCs w:val="24"/>
                </w:rPr>
                <m:t>#(</m:t>
              </m:r>
              <w:bookmarkStart w:id="35" w:name="eq88"/>
              <m:r>
                <w:rPr>
                  <w:rFonts w:ascii="Cambria Math" w:eastAsia="Times New Roman" w:hAnsi="Cambria Math" w:cs="Times New Roman"/>
                  <w:i/>
                  <w:sz w:val="24"/>
                  <w:szCs w:val="24"/>
                </w:rPr>
                <w:fldChar w:fldCharType="begin"/>
              </m:r>
              <m:r>
                <m:rPr>
                  <m:sty m:val="p"/>
                </m:rPr>
                <w:rPr>
                  <w:rFonts w:ascii="Cambria Math" w:eastAsia="Times New Roman" w:hAnsi="Cambria Math" w:cs="Times New Roman"/>
                  <w:sz w:val="24"/>
                  <w:szCs w:val="24"/>
                </w:rPr>
                <m:t xml:space="preserve"> SEQ Ecuacion \* ARABIC </m:t>
              </m:r>
              <m:r>
                <w:rPr>
                  <w:rFonts w:ascii="Cambria Math" w:eastAsia="Times New Roman" w:hAnsi="Cambria Math" w:cs="Times New Roman"/>
                  <w:i/>
                  <w:sz w:val="24"/>
                  <w:szCs w:val="24"/>
                </w:rPr>
                <w:fldChar w:fldCharType="separate"/>
              </m:r>
              <m:r>
                <m:rPr>
                  <m:sty m:val="p"/>
                </m:rPr>
                <w:rPr>
                  <w:rFonts w:ascii="Cambria Math" w:eastAsia="Times New Roman" w:hAnsi="Cambria Math" w:cs="Times New Roman"/>
                  <w:noProof/>
                  <w:sz w:val="24"/>
                  <w:szCs w:val="24"/>
                </w:rPr>
                <m:t>88</m:t>
              </m:r>
              <m:r>
                <w:rPr>
                  <w:rFonts w:ascii="Cambria Math" w:eastAsia="Times New Roman" w:hAnsi="Cambria Math" w:cs="Times New Roman"/>
                  <w:i/>
                  <w:sz w:val="24"/>
                  <w:szCs w:val="24"/>
                </w:rPr>
                <w:fldChar w:fldCharType="end"/>
              </m:r>
              <w:bookmarkEnd w:id="35"/>
              <m:r>
                <w:rPr>
                  <w:rFonts w:ascii="Cambria Math" w:eastAsia="Times New Roman" w:hAnsi="Cambria Math" w:cs="Times New Roman"/>
                  <w:sz w:val="24"/>
                  <w:szCs w:val="24"/>
                </w:rPr>
                <m:t>)</m:t>
              </m:r>
            </m:e>
          </m:eqArr>
        </m:oMath>
      </m:oMathPara>
    </w:p>
    <w:p w14:paraId="25FC12EC" w14:textId="77777777" w:rsidR="00394A5E" w:rsidRDefault="00394A5E" w:rsidP="008B5374">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Haciendo </w:t>
      </w:r>
      <m:oMath>
        <m:r>
          <w:rPr>
            <w:rFonts w:ascii="Cambria Math" w:eastAsia="Times New Roman" w:hAnsi="Cambria Math" w:cs="Times New Roman"/>
            <w:sz w:val="24"/>
            <w:szCs w:val="24"/>
          </w:rPr>
          <m:t>x=</m:t>
        </m:r>
        <m:d>
          <m:dPr>
            <m:begChr m:val="{"/>
            <m:endChr m:val="}"/>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a, b, c</m:t>
            </m:r>
          </m:e>
        </m:d>
        <m:r>
          <w:rPr>
            <w:rFonts w:ascii="Cambria Math" w:eastAsia="Times New Roman" w:hAnsi="Cambria Math" w:cs="Times New Roman"/>
            <w:sz w:val="24"/>
            <w:szCs w:val="24"/>
          </w:rPr>
          <m:t>→N</m:t>
        </m:r>
      </m:oMath>
      <w:r>
        <w:rPr>
          <w:rFonts w:ascii="Times New Roman" w:eastAsia="Times New Roman" w:hAnsi="Times New Roman" w:cs="Times New Roman"/>
          <w:sz w:val="24"/>
          <w:szCs w:val="24"/>
        </w:rPr>
        <w:t xml:space="preserve"> y </w:t>
      </w:r>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x</m:t>
            </m:r>
          </m:e>
          <m:sup>
            <m:r>
              <w:rPr>
                <w:rFonts w:ascii="Cambria Math" w:eastAsia="Times New Roman" w:hAnsi="Cambria Math" w:cs="Times New Roman"/>
                <w:sz w:val="24"/>
                <w:szCs w:val="24"/>
              </w:rPr>
              <m:t>'</m:t>
            </m:r>
          </m:sup>
        </m:sSup>
        <m:r>
          <w:rPr>
            <w:rFonts w:ascii="Cambria Math" w:eastAsia="Times New Roman" w:hAnsi="Cambria Math" w:cs="Times New Roman"/>
            <w:sz w:val="24"/>
            <w:szCs w:val="24"/>
          </w:rPr>
          <m:t>=</m:t>
        </m:r>
        <m:d>
          <m:dPr>
            <m:begChr m:val="{"/>
            <m:endChr m:val="}"/>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d, e, f</m:t>
            </m:r>
          </m:e>
        </m:d>
        <m:r>
          <w:rPr>
            <w:rFonts w:ascii="Cambria Math" w:eastAsia="Times New Roman" w:hAnsi="Cambria Math" w:cs="Times New Roman"/>
            <w:sz w:val="24"/>
            <w:szCs w:val="24"/>
          </w:rPr>
          <m:t>→N'</m:t>
        </m:r>
      </m:oMath>
      <w:r>
        <w:rPr>
          <w:rFonts w:ascii="Times New Roman" w:eastAsia="Times New Roman" w:hAnsi="Times New Roman" w:cs="Times New Roman"/>
          <w:sz w:val="24"/>
          <w:szCs w:val="24"/>
        </w:rPr>
        <w:t xml:space="preserve">, y tomando en cuenta que la suma de las fases en cada conjunto trifásico de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xN</m:t>
            </m:r>
          </m:sub>
        </m:sSub>
      </m:oMath>
      <w:r>
        <w:rPr>
          <w:rFonts w:ascii="Times New Roman" w:eastAsia="Times New Roman" w:hAnsi="Times New Roman" w:cs="Times New Roman"/>
          <w:sz w:val="24"/>
          <w:szCs w:val="24"/>
        </w:rPr>
        <w:t xml:space="preserve"> y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xN´</m:t>
            </m:r>
          </m:sub>
        </m:sSub>
      </m:oMath>
      <w:r>
        <w:rPr>
          <w:rFonts w:ascii="Times New Roman" w:eastAsia="Times New Roman" w:hAnsi="Times New Roman" w:cs="Times New Roman"/>
          <w:sz w:val="24"/>
          <w:szCs w:val="24"/>
        </w:rPr>
        <w:t xml:space="preserve"> es igual a cero, por tener cargas balanceadas con conexionado en estrella y en condiciones normales de operación. </w:t>
      </w:r>
    </w:p>
    <w:p w14:paraId="0D49C831" w14:textId="394BA4BF" w:rsidR="00394A5E" w:rsidRDefault="00394A5E" w:rsidP="008B5374">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suma de cada fase de las ecuaciones de tensión de salida del inversor se obtiene con las siguientes expresiones:</w:t>
      </w:r>
    </w:p>
    <w:p w14:paraId="7BAC311A" w14:textId="6E8D4C74" w:rsidR="00394A5E" w:rsidRPr="00A94BAC" w:rsidRDefault="00000000" w:rsidP="008B5374">
      <w:pPr>
        <w:spacing w:before="240" w:after="240" w:line="360" w:lineRule="auto"/>
        <w:ind w:firstLine="851"/>
        <w:jc w:val="both"/>
        <w:rPr>
          <w:rFonts w:ascii="Times New Roman" w:eastAsia="Times New Roman" w:hAnsi="Times New Roman" w:cs="Times New Roman"/>
          <w:sz w:val="24"/>
          <w:szCs w:val="24"/>
        </w:rPr>
      </w:pPr>
      <m:oMathPara>
        <m:oMath>
          <m:eqArr>
            <m:eqArrPr>
              <m:maxDist m:val="1"/>
              <m:ctrlPr>
                <w:rPr>
                  <w:rFonts w:ascii="Cambria Math" w:eastAsia="Times New Roman" w:hAnsi="Cambria Math" w:cs="Times New Roman"/>
                  <w:i/>
                  <w:sz w:val="24"/>
                  <w:szCs w:val="24"/>
                </w:rPr>
              </m:ctrlPr>
            </m:eqArrPr>
            <m:e>
              <m:nary>
                <m:naryPr>
                  <m:chr m:val="∑"/>
                  <m:subHide m:val="1"/>
                  <m:supHide m:val="1"/>
                  <m:ctrlPr>
                    <w:rPr>
                      <w:rFonts w:ascii="Cambria Math" w:eastAsia="Times New Roman" w:hAnsi="Cambria Math" w:cs="Times New Roman"/>
                      <w:i/>
                      <w:sz w:val="24"/>
                      <w:szCs w:val="24"/>
                    </w:rPr>
                  </m:ctrlPr>
                </m:naryPr>
                <m:sub/>
                <m:sup/>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xm</m:t>
                      </m:r>
                    </m:sub>
                  </m:sSub>
                  <m:r>
                    <w:rPr>
                      <w:rFonts w:ascii="Cambria Math" w:eastAsia="Times New Roman" w:hAnsi="Cambria Math" w:cs="Times New Roman"/>
                      <w:sz w:val="24"/>
                      <w:szCs w:val="24"/>
                    </w:rPr>
                    <m:t>=0+3⋅</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Nm</m:t>
                      </m:r>
                    </m:sub>
                  </m:sSub>
                </m:e>
              </m:nary>
              <m:r>
                <w:rPr>
                  <w:rFonts w:ascii="Cambria Math" w:eastAsia="Times New Roman" w:hAnsi="Cambria Math" w:cs="Times New Roman"/>
                  <w:sz w:val="24"/>
                  <w:szCs w:val="24"/>
                </w:rPr>
                <m:t>#(</m:t>
              </m:r>
              <m:r>
                <w:rPr>
                  <w:rFonts w:ascii="Cambria Math" w:eastAsia="Times New Roman" w:hAnsi="Cambria Math" w:cs="Times New Roman"/>
                  <w:i/>
                  <w:sz w:val="24"/>
                  <w:szCs w:val="24"/>
                </w:rPr>
                <w:fldChar w:fldCharType="begin"/>
              </m:r>
              <m:r>
                <m:rPr>
                  <m:sty m:val="p"/>
                </m:rPr>
                <w:rPr>
                  <w:rFonts w:ascii="Cambria Math" w:eastAsia="Times New Roman" w:hAnsi="Cambria Math" w:cs="Times New Roman"/>
                  <w:sz w:val="24"/>
                  <w:szCs w:val="24"/>
                </w:rPr>
                <m:t xml:space="preserve"> SEQ Ecuacion \* ARABIC </m:t>
              </m:r>
              <m:r>
                <w:rPr>
                  <w:rFonts w:ascii="Cambria Math" w:eastAsia="Times New Roman" w:hAnsi="Cambria Math" w:cs="Times New Roman"/>
                  <w:i/>
                  <w:sz w:val="24"/>
                  <w:szCs w:val="24"/>
                </w:rPr>
                <w:fldChar w:fldCharType="separate"/>
              </m:r>
              <m:r>
                <m:rPr>
                  <m:sty m:val="p"/>
                </m:rPr>
                <w:rPr>
                  <w:rFonts w:ascii="Cambria Math" w:eastAsia="Times New Roman" w:hAnsi="Cambria Math" w:cs="Times New Roman"/>
                  <w:noProof/>
                  <w:sz w:val="24"/>
                  <w:szCs w:val="24"/>
                </w:rPr>
                <m:t>89</m:t>
              </m:r>
              <m:r>
                <w:rPr>
                  <w:rFonts w:ascii="Cambria Math" w:eastAsia="Times New Roman" w:hAnsi="Cambria Math" w:cs="Times New Roman"/>
                  <w:i/>
                  <w:sz w:val="24"/>
                  <w:szCs w:val="24"/>
                </w:rPr>
                <w:fldChar w:fldCharType="end"/>
              </m:r>
              <m:r>
                <w:rPr>
                  <w:rFonts w:ascii="Cambria Math" w:eastAsia="Times New Roman" w:hAnsi="Cambria Math" w:cs="Times New Roman"/>
                  <w:sz w:val="24"/>
                  <w:szCs w:val="24"/>
                </w:rPr>
                <m:t>)</m:t>
              </m:r>
            </m:e>
          </m:eqArr>
        </m:oMath>
      </m:oMathPara>
    </w:p>
    <w:p w14:paraId="219D54C4" w14:textId="5E6EFC25" w:rsidR="00394A5E" w:rsidRPr="00A94BAC" w:rsidRDefault="00000000" w:rsidP="008B5374">
      <w:pPr>
        <w:spacing w:before="240" w:after="240" w:line="360" w:lineRule="auto"/>
        <w:ind w:firstLine="851"/>
        <w:jc w:val="both"/>
        <w:rPr>
          <w:rFonts w:ascii="Times New Roman" w:eastAsia="Times New Roman" w:hAnsi="Times New Roman" w:cs="Times New Roman"/>
          <w:sz w:val="24"/>
          <w:szCs w:val="24"/>
        </w:rPr>
      </w:pPr>
      <m:oMathPara>
        <m:oMath>
          <m:eqArr>
            <m:eqArrPr>
              <m:maxDist m:val="1"/>
              <m:ctrlPr>
                <w:rPr>
                  <w:rFonts w:ascii="Cambria Math" w:eastAsia="Times New Roman" w:hAnsi="Cambria Math" w:cs="Times New Roman"/>
                  <w:i/>
                  <w:sz w:val="24"/>
                  <w:szCs w:val="24"/>
                </w:rPr>
              </m:ctrlPr>
            </m:eqArrPr>
            <m:e>
              <m:nary>
                <m:naryPr>
                  <m:chr m:val="∑"/>
                  <m:subHide m:val="1"/>
                  <m:supHide m:val="1"/>
                  <m:ctrlPr>
                    <w:rPr>
                      <w:rFonts w:ascii="Cambria Math" w:eastAsia="Times New Roman" w:hAnsi="Cambria Math" w:cs="Times New Roman"/>
                      <w:i/>
                      <w:sz w:val="24"/>
                      <w:szCs w:val="24"/>
                    </w:rPr>
                  </m:ctrlPr>
                </m:naryPr>
                <m:sub/>
                <m:sup/>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x</m:t>
                          </m:r>
                        </m:e>
                        <m:sup>
                          <m:r>
                            <w:rPr>
                              <w:rFonts w:ascii="Cambria Math" w:eastAsia="Times New Roman" w:hAnsi="Cambria Math" w:cs="Times New Roman"/>
                              <w:sz w:val="24"/>
                              <w:szCs w:val="24"/>
                            </w:rPr>
                            <m:t>'</m:t>
                          </m:r>
                        </m:sup>
                      </m:sSup>
                      <m:r>
                        <w:rPr>
                          <w:rFonts w:ascii="Cambria Math" w:eastAsia="Times New Roman" w:hAnsi="Cambria Math" w:cs="Times New Roman"/>
                          <w:sz w:val="24"/>
                          <w:szCs w:val="24"/>
                        </w:rPr>
                        <m:t>m</m:t>
                      </m:r>
                    </m:sub>
                  </m:sSub>
                  <m:r>
                    <w:rPr>
                      <w:rFonts w:ascii="Cambria Math" w:eastAsia="Times New Roman" w:hAnsi="Cambria Math" w:cs="Times New Roman"/>
                      <w:sz w:val="24"/>
                      <w:szCs w:val="24"/>
                    </w:rPr>
                    <m:t>=0+3⋅</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N´m</m:t>
                      </m:r>
                    </m:sub>
                  </m:sSub>
                </m:e>
              </m:nary>
              <m:r>
                <w:rPr>
                  <w:rFonts w:ascii="Cambria Math" w:eastAsia="Times New Roman" w:hAnsi="Cambria Math" w:cs="Times New Roman"/>
                  <w:sz w:val="24"/>
                  <w:szCs w:val="24"/>
                </w:rPr>
                <m:t>#(</m:t>
              </m:r>
              <m:r>
                <w:rPr>
                  <w:rFonts w:ascii="Cambria Math" w:eastAsia="Times New Roman" w:hAnsi="Cambria Math" w:cs="Times New Roman"/>
                  <w:i/>
                  <w:sz w:val="24"/>
                  <w:szCs w:val="24"/>
                </w:rPr>
                <w:fldChar w:fldCharType="begin"/>
              </m:r>
              <m:r>
                <m:rPr>
                  <m:sty m:val="p"/>
                </m:rPr>
                <w:rPr>
                  <w:rFonts w:ascii="Cambria Math" w:eastAsia="Times New Roman" w:hAnsi="Cambria Math" w:cs="Times New Roman"/>
                  <w:sz w:val="24"/>
                  <w:szCs w:val="24"/>
                </w:rPr>
                <m:t xml:space="preserve"> SEQ Ecuacion \* ARABIC </m:t>
              </m:r>
              <m:r>
                <w:rPr>
                  <w:rFonts w:ascii="Cambria Math" w:eastAsia="Times New Roman" w:hAnsi="Cambria Math" w:cs="Times New Roman"/>
                  <w:i/>
                  <w:sz w:val="24"/>
                  <w:szCs w:val="24"/>
                </w:rPr>
                <w:fldChar w:fldCharType="separate"/>
              </m:r>
              <m:r>
                <m:rPr>
                  <m:sty m:val="p"/>
                </m:rPr>
                <w:rPr>
                  <w:rFonts w:ascii="Cambria Math" w:eastAsia="Times New Roman" w:hAnsi="Cambria Math" w:cs="Times New Roman"/>
                  <w:noProof/>
                  <w:sz w:val="24"/>
                  <w:szCs w:val="24"/>
                </w:rPr>
                <m:t>90</m:t>
              </m:r>
              <m:r>
                <w:rPr>
                  <w:rFonts w:ascii="Cambria Math" w:eastAsia="Times New Roman" w:hAnsi="Cambria Math" w:cs="Times New Roman"/>
                  <w:i/>
                  <w:sz w:val="24"/>
                  <w:szCs w:val="24"/>
                </w:rPr>
                <w:fldChar w:fldCharType="end"/>
              </m:r>
              <m:r>
                <w:rPr>
                  <w:rFonts w:ascii="Cambria Math" w:eastAsia="Times New Roman" w:hAnsi="Cambria Math" w:cs="Times New Roman"/>
                  <w:sz w:val="24"/>
                  <w:szCs w:val="24"/>
                </w:rPr>
                <m:t>)</m:t>
              </m:r>
            </m:e>
          </m:eqArr>
        </m:oMath>
      </m:oMathPara>
    </w:p>
    <w:p w14:paraId="387672D1" w14:textId="46FAFC4D" w:rsidR="00394A5E" w:rsidRDefault="00526271" w:rsidP="008B5374">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Desarrollando estas ecuaciones,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Nm</m:t>
            </m:r>
          </m:sub>
        </m:sSub>
      </m:oMath>
      <w:r>
        <w:rPr>
          <w:rFonts w:ascii="Times New Roman" w:eastAsia="Times New Roman" w:hAnsi="Times New Roman" w:cs="Times New Roman"/>
          <w:sz w:val="24"/>
          <w:szCs w:val="24"/>
        </w:rPr>
        <w:t xml:space="preserve"> y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N´m</m:t>
            </m:r>
          </m:sub>
        </m:sSub>
      </m:oMath>
      <w:r>
        <w:rPr>
          <w:rFonts w:ascii="Times New Roman" w:eastAsia="Times New Roman" w:hAnsi="Times New Roman" w:cs="Times New Roman"/>
          <w:sz w:val="24"/>
          <w:szCs w:val="24"/>
        </w:rPr>
        <w:t xml:space="preserve"> pueden expresarse con:</w:t>
      </w:r>
    </w:p>
    <w:p w14:paraId="237D9D5D" w14:textId="78461A9D" w:rsidR="00526271" w:rsidRPr="00A94BAC" w:rsidRDefault="00000000" w:rsidP="008B5374">
      <w:pPr>
        <w:spacing w:before="240" w:after="240" w:line="360" w:lineRule="auto"/>
        <w:ind w:firstLine="851"/>
        <w:jc w:val="both"/>
        <w:rPr>
          <w:rFonts w:ascii="Times New Roman" w:eastAsia="Times New Roman" w:hAnsi="Times New Roman" w:cs="Times New Roman"/>
          <w:sz w:val="24"/>
          <w:szCs w:val="24"/>
        </w:rPr>
      </w:pPr>
      <m:oMathPara>
        <m:oMath>
          <m:eqArr>
            <m:eqArrPr>
              <m:maxDist m:val="1"/>
              <m:ctrlPr>
                <w:rPr>
                  <w:rFonts w:ascii="Cambria Math" w:eastAsia="Times New Roman" w:hAnsi="Cambria Math" w:cs="Times New Roman"/>
                  <w:i/>
                  <w:sz w:val="24"/>
                  <w:szCs w:val="24"/>
                </w:rPr>
              </m:ctrlPr>
            </m:eqArr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Nm</m:t>
                  </m:r>
                </m:sub>
              </m:sSub>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1</m:t>
                  </m:r>
                </m:num>
                <m:den>
                  <m:r>
                    <w:rPr>
                      <w:rFonts w:ascii="Cambria Math" w:eastAsia="Times New Roman" w:hAnsi="Cambria Math" w:cs="Times New Roman"/>
                      <w:sz w:val="24"/>
                      <w:szCs w:val="24"/>
                    </w:rPr>
                    <m:t>3</m:t>
                  </m:r>
                </m:den>
              </m:f>
              <m:d>
                <m:dPr>
                  <m:begChr m:val="["/>
                  <m:endChr m:val="]"/>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am</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bm</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cm</m:t>
                      </m:r>
                    </m:sub>
                  </m:sSub>
                </m:e>
              </m:d>
              <m:r>
                <w:rPr>
                  <w:rFonts w:ascii="Cambria Math" w:eastAsia="Times New Roman" w:hAnsi="Cambria Math" w:cs="Times New Roman"/>
                  <w:sz w:val="24"/>
                  <w:szCs w:val="24"/>
                </w:rPr>
                <m:t>#(</m:t>
              </m:r>
              <w:bookmarkStart w:id="36" w:name="eq91"/>
              <m:r>
                <w:rPr>
                  <w:rFonts w:ascii="Cambria Math" w:eastAsia="Times New Roman" w:hAnsi="Cambria Math" w:cs="Times New Roman"/>
                  <w:i/>
                  <w:sz w:val="24"/>
                  <w:szCs w:val="24"/>
                </w:rPr>
                <w:fldChar w:fldCharType="begin"/>
              </m:r>
              <m:r>
                <m:rPr>
                  <m:sty m:val="p"/>
                </m:rPr>
                <w:rPr>
                  <w:rFonts w:ascii="Cambria Math" w:eastAsia="Times New Roman" w:hAnsi="Cambria Math" w:cs="Times New Roman"/>
                  <w:sz w:val="24"/>
                  <w:szCs w:val="24"/>
                </w:rPr>
                <m:t xml:space="preserve"> SEQ Ecuacion \* ARABIC </m:t>
              </m:r>
              <m:r>
                <w:rPr>
                  <w:rFonts w:ascii="Cambria Math" w:eastAsia="Times New Roman" w:hAnsi="Cambria Math" w:cs="Times New Roman"/>
                  <w:i/>
                  <w:sz w:val="24"/>
                  <w:szCs w:val="24"/>
                </w:rPr>
                <w:fldChar w:fldCharType="separate"/>
              </m:r>
              <m:r>
                <m:rPr>
                  <m:sty m:val="p"/>
                </m:rPr>
                <w:rPr>
                  <w:rFonts w:ascii="Cambria Math" w:eastAsia="Times New Roman" w:hAnsi="Cambria Math" w:cs="Times New Roman"/>
                  <w:noProof/>
                  <w:sz w:val="24"/>
                  <w:szCs w:val="24"/>
                </w:rPr>
                <m:t>91</m:t>
              </m:r>
              <m:r>
                <w:rPr>
                  <w:rFonts w:ascii="Cambria Math" w:eastAsia="Times New Roman" w:hAnsi="Cambria Math" w:cs="Times New Roman"/>
                  <w:i/>
                  <w:sz w:val="24"/>
                  <w:szCs w:val="24"/>
                </w:rPr>
                <w:fldChar w:fldCharType="end"/>
              </m:r>
              <w:bookmarkEnd w:id="36"/>
              <m:r>
                <w:rPr>
                  <w:rFonts w:ascii="Cambria Math" w:eastAsia="Times New Roman" w:hAnsi="Cambria Math" w:cs="Times New Roman"/>
                  <w:sz w:val="24"/>
                  <w:szCs w:val="24"/>
                </w:rPr>
                <m:t>)</m:t>
              </m:r>
            </m:e>
          </m:eqArr>
        </m:oMath>
      </m:oMathPara>
    </w:p>
    <w:p w14:paraId="18A3B99C" w14:textId="578A057F" w:rsidR="00526271" w:rsidRPr="00A94BAC" w:rsidRDefault="00000000" w:rsidP="008B5374">
      <w:pPr>
        <w:spacing w:before="240" w:after="240" w:line="360" w:lineRule="auto"/>
        <w:ind w:firstLine="851"/>
        <w:jc w:val="both"/>
        <w:rPr>
          <w:rFonts w:ascii="Times New Roman" w:eastAsia="Times New Roman" w:hAnsi="Times New Roman" w:cs="Times New Roman"/>
          <w:sz w:val="24"/>
          <w:szCs w:val="24"/>
        </w:rPr>
      </w:pPr>
      <m:oMathPara>
        <m:oMath>
          <m:eqArr>
            <m:eqArrPr>
              <m:maxDist m:val="1"/>
              <m:ctrlPr>
                <w:rPr>
                  <w:rFonts w:ascii="Cambria Math" w:eastAsia="Times New Roman" w:hAnsi="Cambria Math" w:cs="Times New Roman"/>
                  <w:i/>
                  <w:sz w:val="24"/>
                  <w:szCs w:val="24"/>
                </w:rPr>
              </m:ctrlPr>
            </m:eqArr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N´m</m:t>
                  </m:r>
                </m:sub>
              </m:sSub>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1</m:t>
                  </m:r>
                </m:num>
                <m:den>
                  <m:r>
                    <w:rPr>
                      <w:rFonts w:ascii="Cambria Math" w:eastAsia="Times New Roman" w:hAnsi="Cambria Math" w:cs="Times New Roman"/>
                      <w:sz w:val="24"/>
                      <w:szCs w:val="24"/>
                    </w:rPr>
                    <m:t>3</m:t>
                  </m:r>
                </m:den>
              </m:f>
              <m:d>
                <m:dPr>
                  <m:begChr m:val="["/>
                  <m:endChr m:val="]"/>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dm</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em</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fm</m:t>
                      </m:r>
                    </m:sub>
                  </m:sSub>
                </m:e>
              </m:d>
              <m:r>
                <w:rPr>
                  <w:rFonts w:ascii="Cambria Math" w:eastAsia="Times New Roman" w:hAnsi="Cambria Math" w:cs="Times New Roman"/>
                  <w:sz w:val="24"/>
                  <w:szCs w:val="24"/>
                </w:rPr>
                <m:t>#(</m:t>
              </m:r>
              <w:bookmarkStart w:id="37" w:name="eq92"/>
              <m:r>
                <w:rPr>
                  <w:rFonts w:ascii="Cambria Math" w:eastAsia="Times New Roman" w:hAnsi="Cambria Math" w:cs="Times New Roman"/>
                  <w:i/>
                  <w:sz w:val="24"/>
                  <w:szCs w:val="24"/>
                </w:rPr>
                <w:fldChar w:fldCharType="begin"/>
              </m:r>
              <m:r>
                <m:rPr>
                  <m:sty m:val="p"/>
                </m:rPr>
                <w:rPr>
                  <w:rFonts w:ascii="Cambria Math" w:eastAsia="Times New Roman" w:hAnsi="Cambria Math" w:cs="Times New Roman"/>
                  <w:sz w:val="24"/>
                  <w:szCs w:val="24"/>
                </w:rPr>
                <m:t xml:space="preserve"> SEQ Ecuacion \* ARABIC </m:t>
              </m:r>
              <m:r>
                <w:rPr>
                  <w:rFonts w:ascii="Cambria Math" w:eastAsia="Times New Roman" w:hAnsi="Cambria Math" w:cs="Times New Roman"/>
                  <w:i/>
                  <w:sz w:val="24"/>
                  <w:szCs w:val="24"/>
                </w:rPr>
                <w:fldChar w:fldCharType="separate"/>
              </m:r>
              <m:r>
                <m:rPr>
                  <m:sty m:val="p"/>
                </m:rPr>
                <w:rPr>
                  <w:rFonts w:ascii="Cambria Math" w:eastAsia="Times New Roman" w:hAnsi="Cambria Math" w:cs="Times New Roman"/>
                  <w:noProof/>
                  <w:sz w:val="24"/>
                  <w:szCs w:val="24"/>
                </w:rPr>
                <m:t>92</m:t>
              </m:r>
              <m:r>
                <w:rPr>
                  <w:rFonts w:ascii="Cambria Math" w:eastAsia="Times New Roman" w:hAnsi="Cambria Math" w:cs="Times New Roman"/>
                  <w:i/>
                  <w:sz w:val="24"/>
                  <w:szCs w:val="24"/>
                </w:rPr>
                <w:fldChar w:fldCharType="end"/>
              </m:r>
              <w:bookmarkEnd w:id="37"/>
              <m:r>
                <w:rPr>
                  <w:rFonts w:ascii="Cambria Math" w:eastAsia="Times New Roman" w:hAnsi="Cambria Math" w:cs="Times New Roman"/>
                  <w:sz w:val="24"/>
                  <w:szCs w:val="24"/>
                </w:rPr>
                <m:t>)</m:t>
              </m:r>
            </m:e>
          </m:eqArr>
        </m:oMath>
      </m:oMathPara>
    </w:p>
    <w:p w14:paraId="1E7994BC" w14:textId="27E9F8E2" w:rsidR="00394A5E" w:rsidRDefault="000D357A" w:rsidP="008B5374">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Reemplazando (</w:t>
      </w:r>
      <w:r w:rsidR="00494866" w:rsidRPr="004B4372">
        <w:rPr>
          <w:rStyle w:val="ROSA"/>
        </w:rPr>
        <w:fldChar w:fldCharType="begin"/>
      </w:r>
      <w:r w:rsidR="00494866" w:rsidRPr="004B4372">
        <w:rPr>
          <w:rStyle w:val="ROSA"/>
          <w:rFonts w:eastAsia="Arial"/>
        </w:rPr>
        <w:instrText xml:space="preserve"> REF eq86 \h </w:instrText>
      </w:r>
      <w:r w:rsidR="004B4372" w:rsidRPr="004B4372">
        <w:rPr>
          <w:rStyle w:val="ROSA"/>
          <w:rFonts w:eastAsia="Arial"/>
        </w:rPr>
        <w:instrText xml:space="preserve"> \* MERGEFORMAT </w:instrText>
      </w:r>
      <w:r w:rsidR="00494866" w:rsidRPr="004B4372">
        <w:rPr>
          <w:rStyle w:val="ROSA"/>
          <w:rFonts w:eastAsia="Arial"/>
        </w:rPr>
      </w:r>
      <w:r w:rsidR="00494866" w:rsidRPr="004B4372">
        <w:rPr>
          <w:rStyle w:val="ROSA"/>
        </w:rPr>
        <w:fldChar w:fldCharType="separate"/>
      </w:r>
      <m:oMath>
        <m:r>
          <m:rPr>
            <m:sty m:val="p"/>
          </m:rPr>
          <w:rPr>
            <w:rStyle w:val="ROSA"/>
            <w:rFonts w:ascii="Cambria Math" w:eastAsia="Arial" w:hAnsi="Cambria Math"/>
          </w:rPr>
          <m:t>86</m:t>
        </m:r>
      </m:oMath>
      <w:r w:rsidR="00494866" w:rsidRPr="004B4372">
        <w:rPr>
          <w:rStyle w:val="ROSA"/>
          <w:rFonts w:eastAsia="Arial"/>
        </w:rPr>
        <w:fldChar w:fldCharType="end"/>
      </w:r>
      <w:r>
        <w:rPr>
          <w:rFonts w:ascii="Times New Roman" w:eastAsia="Times New Roman" w:hAnsi="Times New Roman" w:cs="Times New Roman"/>
          <w:sz w:val="24"/>
          <w:szCs w:val="24"/>
        </w:rPr>
        <w:t>)</w:t>
      </w:r>
      <w:r w:rsidR="001445DC">
        <w:rPr>
          <w:rFonts w:ascii="Times New Roman" w:eastAsia="Times New Roman" w:hAnsi="Times New Roman" w:cs="Times New Roman"/>
          <w:sz w:val="24"/>
          <w:szCs w:val="24"/>
        </w:rPr>
        <w:t>, (</w:t>
      </w:r>
      <w:r w:rsidR="00494866" w:rsidRPr="004B4372">
        <w:rPr>
          <w:rStyle w:val="ROSA"/>
        </w:rPr>
        <w:fldChar w:fldCharType="begin"/>
      </w:r>
      <w:r w:rsidR="00494866" w:rsidRPr="004B4372">
        <w:rPr>
          <w:rStyle w:val="ROSA"/>
          <w:rFonts w:eastAsia="Arial"/>
        </w:rPr>
        <w:instrText xml:space="preserve"> REF eq92 \h </w:instrText>
      </w:r>
      <w:r w:rsidR="004B4372" w:rsidRPr="004B4372">
        <w:rPr>
          <w:rStyle w:val="ROSA"/>
          <w:rFonts w:eastAsia="Arial"/>
        </w:rPr>
        <w:instrText xml:space="preserve"> \* MERGEFORMAT </w:instrText>
      </w:r>
      <w:r w:rsidR="00494866" w:rsidRPr="004B4372">
        <w:rPr>
          <w:rStyle w:val="ROSA"/>
          <w:rFonts w:eastAsia="Arial"/>
        </w:rPr>
      </w:r>
      <w:r w:rsidR="00494866" w:rsidRPr="004B4372">
        <w:rPr>
          <w:rStyle w:val="ROSA"/>
        </w:rPr>
        <w:fldChar w:fldCharType="separate"/>
      </w:r>
      <m:oMath>
        <m:r>
          <m:rPr>
            <m:sty m:val="p"/>
          </m:rPr>
          <w:rPr>
            <w:rStyle w:val="ROSA"/>
            <w:rFonts w:ascii="Cambria Math" w:eastAsia="Arial" w:hAnsi="Cambria Math"/>
          </w:rPr>
          <m:t>92</m:t>
        </m:r>
      </m:oMath>
      <w:r w:rsidR="00494866" w:rsidRPr="004B4372">
        <w:rPr>
          <w:rStyle w:val="ROSA"/>
          <w:rFonts w:eastAsia="Arial"/>
        </w:rPr>
        <w:fldChar w:fldCharType="end"/>
      </w:r>
      <w:r w:rsidR="001445DC">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y (</w:t>
      </w:r>
      <w:r w:rsidR="00494866" w:rsidRPr="004B4372">
        <w:rPr>
          <w:rStyle w:val="ROSA"/>
        </w:rPr>
        <w:fldChar w:fldCharType="begin"/>
      </w:r>
      <w:r w:rsidR="00494866" w:rsidRPr="004B4372">
        <w:rPr>
          <w:rStyle w:val="ROSA"/>
          <w:rFonts w:eastAsia="Arial"/>
        </w:rPr>
        <w:instrText xml:space="preserve"> REF eq92 \h </w:instrText>
      </w:r>
      <w:r w:rsidR="004B4372" w:rsidRPr="004B4372">
        <w:rPr>
          <w:rStyle w:val="ROSA"/>
          <w:rFonts w:eastAsia="Arial"/>
        </w:rPr>
        <w:instrText xml:space="preserve"> \* MERGEFORMAT </w:instrText>
      </w:r>
      <w:r w:rsidR="00494866" w:rsidRPr="004B4372">
        <w:rPr>
          <w:rStyle w:val="ROSA"/>
          <w:rFonts w:eastAsia="Arial"/>
        </w:rPr>
      </w:r>
      <w:r w:rsidR="00494866" w:rsidRPr="004B4372">
        <w:rPr>
          <w:rStyle w:val="ROSA"/>
        </w:rPr>
        <w:fldChar w:fldCharType="separate"/>
      </w:r>
      <m:oMath>
        <m:r>
          <m:rPr>
            <m:sty m:val="p"/>
          </m:rPr>
          <w:rPr>
            <w:rStyle w:val="ROSA"/>
            <w:rFonts w:ascii="Cambria Math" w:eastAsia="Arial" w:hAnsi="Cambria Math"/>
          </w:rPr>
          <m:t>92</m:t>
        </m:r>
      </m:oMath>
      <w:r w:rsidR="00494866" w:rsidRPr="004B4372">
        <w:rPr>
          <w:rStyle w:val="ROSA"/>
          <w:rFonts w:eastAsia="Arial"/>
        </w:rPr>
        <w:fldChar w:fldCharType="end"/>
      </w:r>
      <w:r>
        <w:rPr>
          <w:rFonts w:ascii="Times New Roman" w:eastAsia="Times New Roman" w:hAnsi="Times New Roman" w:cs="Times New Roman"/>
          <w:sz w:val="24"/>
          <w:szCs w:val="24"/>
        </w:rPr>
        <w:t>) en (</w:t>
      </w:r>
      <w:r w:rsidR="00494866" w:rsidRPr="004B4372">
        <w:rPr>
          <w:rStyle w:val="ROSA"/>
        </w:rPr>
        <w:fldChar w:fldCharType="begin"/>
      </w:r>
      <w:r w:rsidR="00494866" w:rsidRPr="004B4372">
        <w:rPr>
          <w:rStyle w:val="ROSA"/>
          <w:rFonts w:eastAsia="Arial"/>
        </w:rPr>
        <w:instrText xml:space="preserve"> REF eq88 \h </w:instrText>
      </w:r>
      <w:r w:rsidR="004B4372" w:rsidRPr="004B4372">
        <w:rPr>
          <w:rStyle w:val="ROSA"/>
          <w:rFonts w:eastAsia="Arial"/>
        </w:rPr>
        <w:instrText xml:space="preserve"> \* MERGEFORMAT </w:instrText>
      </w:r>
      <w:r w:rsidR="00494866" w:rsidRPr="004B4372">
        <w:rPr>
          <w:rStyle w:val="ROSA"/>
          <w:rFonts w:eastAsia="Arial"/>
        </w:rPr>
      </w:r>
      <w:r w:rsidR="00494866" w:rsidRPr="004B4372">
        <w:rPr>
          <w:rStyle w:val="ROSA"/>
        </w:rPr>
        <w:fldChar w:fldCharType="separate"/>
      </w:r>
      <m:oMath>
        <m:r>
          <m:rPr>
            <m:sty m:val="p"/>
          </m:rPr>
          <w:rPr>
            <w:rStyle w:val="ROSA"/>
            <w:rFonts w:ascii="Cambria Math" w:eastAsia="Arial" w:hAnsi="Cambria Math"/>
          </w:rPr>
          <m:t>88</m:t>
        </m:r>
      </m:oMath>
      <w:r w:rsidR="00494866" w:rsidRPr="004B4372">
        <w:rPr>
          <w:rStyle w:val="ROSA"/>
          <w:rFonts w:eastAsia="Arial"/>
        </w:rPr>
        <w:fldChar w:fldCharType="end"/>
      </w:r>
      <w:r>
        <w:rPr>
          <w:rFonts w:ascii="Times New Roman" w:eastAsia="Times New Roman" w:hAnsi="Times New Roman" w:cs="Times New Roman"/>
          <w:sz w:val="24"/>
          <w:szCs w:val="24"/>
        </w:rPr>
        <w:t xml:space="preserve">), luego despejando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xN</m:t>
            </m:r>
          </m:sub>
        </m:sSub>
      </m:oMath>
      <w:r>
        <w:rPr>
          <w:rFonts w:ascii="Times New Roman" w:eastAsia="Times New Roman" w:hAnsi="Times New Roman" w:cs="Times New Roman"/>
          <w:sz w:val="24"/>
          <w:szCs w:val="24"/>
        </w:rPr>
        <w:t xml:space="preserve"> y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x´N´</m:t>
            </m:r>
          </m:sub>
        </m:sSub>
      </m:oMath>
      <w:r>
        <w:rPr>
          <w:rFonts w:ascii="Times New Roman" w:eastAsia="Times New Roman" w:hAnsi="Times New Roman" w:cs="Times New Roman"/>
          <w:sz w:val="24"/>
          <w:szCs w:val="24"/>
        </w:rPr>
        <w:t>, se obtienen las tensiones de fase aplicadas a la MIAH a partir de los potenciales impuestos en los terminales del estator, de modo que:</w:t>
      </w:r>
    </w:p>
    <w:p w14:paraId="4CCDFE1C" w14:textId="17FBDD06" w:rsidR="000D357A" w:rsidRPr="00A94BAC" w:rsidRDefault="00000000" w:rsidP="008B5374">
      <w:pPr>
        <w:spacing w:before="240" w:after="240" w:line="360" w:lineRule="auto"/>
        <w:ind w:firstLine="851"/>
        <w:jc w:val="both"/>
        <w:rPr>
          <w:rFonts w:ascii="Times New Roman" w:eastAsia="Times New Roman" w:hAnsi="Times New Roman" w:cs="Times New Roman"/>
          <w:sz w:val="24"/>
          <w:szCs w:val="24"/>
        </w:rPr>
      </w:pPr>
      <m:oMathPara>
        <m:oMath>
          <m:eqArr>
            <m:eqArrPr>
              <m:maxDist m:val="1"/>
              <m:ctrlPr>
                <w:rPr>
                  <w:rFonts w:ascii="Cambria Math" w:eastAsia="Times New Roman" w:hAnsi="Cambria Math" w:cs="Times New Roman"/>
                  <w:i/>
                  <w:sz w:val="24"/>
                  <w:szCs w:val="24"/>
                </w:rPr>
              </m:ctrlPr>
            </m:eqArr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xN</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xm</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Nm</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dc</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S</m:t>
                  </m:r>
                </m:e>
                <m:sub>
                  <m:r>
                    <w:rPr>
                      <w:rFonts w:ascii="Cambria Math" w:eastAsia="Times New Roman" w:hAnsi="Cambria Math" w:cs="Times New Roman"/>
                      <w:sz w:val="24"/>
                      <w:szCs w:val="24"/>
                    </w:rPr>
                    <m:t>x</m:t>
                  </m:r>
                </m:sub>
              </m:sSub>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1</m:t>
                  </m:r>
                </m:num>
                <m:den>
                  <m:r>
                    <w:rPr>
                      <w:rFonts w:ascii="Cambria Math" w:eastAsia="Times New Roman" w:hAnsi="Cambria Math" w:cs="Times New Roman"/>
                      <w:sz w:val="24"/>
                      <w:szCs w:val="24"/>
                    </w:rPr>
                    <m:t>3</m:t>
                  </m:r>
                </m:den>
              </m:f>
              <m:d>
                <m:dPr>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am</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bm</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cm</m:t>
                      </m:r>
                    </m:sub>
                  </m:sSub>
                </m:e>
              </m:d>
              <m:r>
                <w:rPr>
                  <w:rFonts w:ascii="Cambria Math" w:eastAsia="Times New Roman" w:hAnsi="Cambria Math" w:cs="Times New Roman"/>
                  <w:sz w:val="24"/>
                  <w:szCs w:val="24"/>
                </w:rPr>
                <m:t>#(</m:t>
              </m:r>
              <m:r>
                <w:rPr>
                  <w:rFonts w:ascii="Cambria Math" w:eastAsia="Times New Roman" w:hAnsi="Cambria Math" w:cs="Times New Roman"/>
                  <w:i/>
                  <w:sz w:val="24"/>
                  <w:szCs w:val="24"/>
                </w:rPr>
                <w:fldChar w:fldCharType="begin"/>
              </m:r>
              <m:r>
                <m:rPr>
                  <m:sty m:val="p"/>
                </m:rPr>
                <w:rPr>
                  <w:rFonts w:ascii="Cambria Math" w:eastAsia="Times New Roman" w:hAnsi="Cambria Math" w:cs="Times New Roman"/>
                  <w:sz w:val="24"/>
                  <w:szCs w:val="24"/>
                </w:rPr>
                <m:t xml:space="preserve"> SEQ Ecuacion \* ARABIC </m:t>
              </m:r>
              <m:r>
                <w:rPr>
                  <w:rFonts w:ascii="Cambria Math" w:eastAsia="Times New Roman" w:hAnsi="Cambria Math" w:cs="Times New Roman"/>
                  <w:i/>
                  <w:sz w:val="24"/>
                  <w:szCs w:val="24"/>
                </w:rPr>
                <w:fldChar w:fldCharType="separate"/>
              </m:r>
              <m:r>
                <m:rPr>
                  <m:sty m:val="p"/>
                </m:rPr>
                <w:rPr>
                  <w:rFonts w:ascii="Cambria Math" w:eastAsia="Times New Roman" w:hAnsi="Cambria Math" w:cs="Times New Roman"/>
                  <w:noProof/>
                  <w:sz w:val="24"/>
                  <w:szCs w:val="24"/>
                </w:rPr>
                <m:t>93</m:t>
              </m:r>
              <m:r>
                <w:rPr>
                  <w:rFonts w:ascii="Cambria Math" w:eastAsia="Times New Roman" w:hAnsi="Cambria Math" w:cs="Times New Roman"/>
                  <w:i/>
                  <w:sz w:val="24"/>
                  <w:szCs w:val="24"/>
                </w:rPr>
                <w:fldChar w:fldCharType="end"/>
              </m:r>
              <m:r>
                <w:rPr>
                  <w:rFonts w:ascii="Cambria Math" w:eastAsia="Times New Roman" w:hAnsi="Cambria Math" w:cs="Times New Roman"/>
                  <w:sz w:val="24"/>
                  <w:szCs w:val="24"/>
                </w:rPr>
                <m:t>)</m:t>
              </m:r>
            </m:e>
          </m:eqArr>
        </m:oMath>
      </m:oMathPara>
    </w:p>
    <w:p w14:paraId="6C8AA38E" w14:textId="3587AA8F" w:rsidR="000D357A" w:rsidRPr="00A94BAC" w:rsidRDefault="00000000" w:rsidP="008B5374">
      <w:pPr>
        <w:spacing w:before="240" w:after="240" w:line="360" w:lineRule="auto"/>
        <w:ind w:firstLine="851"/>
        <w:jc w:val="both"/>
        <w:rPr>
          <w:rFonts w:ascii="Times New Roman" w:eastAsia="Times New Roman" w:hAnsi="Times New Roman" w:cs="Times New Roman"/>
          <w:sz w:val="24"/>
          <w:szCs w:val="24"/>
        </w:rPr>
      </w:pPr>
      <m:oMathPara>
        <m:oMath>
          <m:eqArr>
            <m:eqArrPr>
              <m:maxDist m:val="1"/>
              <m:ctrlPr>
                <w:rPr>
                  <w:rFonts w:ascii="Cambria Math" w:eastAsia="Times New Roman" w:hAnsi="Cambria Math" w:cs="Times New Roman"/>
                  <w:i/>
                  <w:sz w:val="24"/>
                  <w:szCs w:val="24"/>
                </w:rPr>
              </m:ctrlPr>
            </m:eqArr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x´N´</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x´m</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N´m</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dc</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S</m:t>
                  </m:r>
                </m:e>
                <m:sub>
                  <m:r>
                    <w:rPr>
                      <w:rFonts w:ascii="Cambria Math" w:eastAsia="Times New Roman" w:hAnsi="Cambria Math" w:cs="Times New Roman"/>
                      <w:sz w:val="24"/>
                      <w:szCs w:val="24"/>
                    </w:rPr>
                    <m:t>x´</m:t>
                  </m:r>
                </m:sub>
              </m:sSub>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1</m:t>
                  </m:r>
                </m:num>
                <m:den>
                  <m:r>
                    <w:rPr>
                      <w:rFonts w:ascii="Cambria Math" w:eastAsia="Times New Roman" w:hAnsi="Cambria Math" w:cs="Times New Roman"/>
                      <w:sz w:val="24"/>
                      <w:szCs w:val="24"/>
                    </w:rPr>
                    <m:t>3</m:t>
                  </m:r>
                </m:den>
              </m:f>
              <m:d>
                <m:dPr>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dm</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em</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fm</m:t>
                      </m:r>
                    </m:sub>
                  </m:sSub>
                </m:e>
              </m:d>
              <m:r>
                <w:rPr>
                  <w:rFonts w:ascii="Cambria Math" w:eastAsia="Times New Roman" w:hAnsi="Cambria Math" w:cs="Times New Roman"/>
                  <w:sz w:val="24"/>
                  <w:szCs w:val="24"/>
                </w:rPr>
                <m:t>#(</m:t>
              </m:r>
              <w:bookmarkStart w:id="38" w:name="eq94"/>
              <m:r>
                <w:rPr>
                  <w:rFonts w:ascii="Cambria Math" w:eastAsia="Times New Roman" w:hAnsi="Cambria Math" w:cs="Times New Roman"/>
                  <w:i/>
                  <w:sz w:val="24"/>
                  <w:szCs w:val="24"/>
                </w:rPr>
                <w:fldChar w:fldCharType="begin"/>
              </m:r>
              <m:r>
                <m:rPr>
                  <m:sty m:val="p"/>
                </m:rPr>
                <w:rPr>
                  <w:rFonts w:ascii="Cambria Math" w:eastAsia="Times New Roman" w:hAnsi="Cambria Math" w:cs="Times New Roman"/>
                  <w:sz w:val="24"/>
                  <w:szCs w:val="24"/>
                </w:rPr>
                <m:t xml:space="preserve"> SEQ Ecuacion \* ARABIC </m:t>
              </m:r>
              <m:r>
                <w:rPr>
                  <w:rFonts w:ascii="Cambria Math" w:eastAsia="Times New Roman" w:hAnsi="Cambria Math" w:cs="Times New Roman"/>
                  <w:i/>
                  <w:sz w:val="24"/>
                  <w:szCs w:val="24"/>
                </w:rPr>
                <w:fldChar w:fldCharType="separate"/>
              </m:r>
              <m:r>
                <m:rPr>
                  <m:sty m:val="p"/>
                </m:rPr>
                <w:rPr>
                  <w:rFonts w:ascii="Cambria Math" w:eastAsia="Times New Roman" w:hAnsi="Cambria Math" w:cs="Times New Roman"/>
                  <w:noProof/>
                  <w:sz w:val="24"/>
                  <w:szCs w:val="24"/>
                </w:rPr>
                <m:t>94</m:t>
              </m:r>
              <m:r>
                <w:rPr>
                  <w:rFonts w:ascii="Cambria Math" w:eastAsia="Times New Roman" w:hAnsi="Cambria Math" w:cs="Times New Roman"/>
                  <w:i/>
                  <w:sz w:val="24"/>
                  <w:szCs w:val="24"/>
                </w:rPr>
                <w:fldChar w:fldCharType="end"/>
              </m:r>
              <w:bookmarkEnd w:id="38"/>
              <m:r>
                <w:rPr>
                  <w:rFonts w:ascii="Cambria Math" w:eastAsia="Times New Roman" w:hAnsi="Cambria Math" w:cs="Times New Roman"/>
                  <w:sz w:val="24"/>
                  <w:szCs w:val="24"/>
                </w:rPr>
                <m:t>)</m:t>
              </m:r>
            </m:e>
          </m:eqArr>
        </m:oMath>
      </m:oMathPara>
    </w:p>
    <w:p w14:paraId="3FD30127" w14:textId="595A8D69" w:rsidR="000D357A" w:rsidRDefault="000D357A" w:rsidP="00EB1670">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Así, la tensión generada por el VSI puede tomar 5 valores distintos comprendidos entre </w:t>
      </w:r>
      <m:oMath>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2</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dc</m:t>
                </m:r>
              </m:sub>
            </m:sSub>
          </m:num>
          <m:den>
            <m:r>
              <w:rPr>
                <w:rFonts w:ascii="Cambria Math" w:eastAsia="Times New Roman" w:hAnsi="Cambria Math" w:cs="Times New Roman"/>
                <w:sz w:val="24"/>
                <w:szCs w:val="24"/>
              </w:rPr>
              <m:t>3</m:t>
            </m:r>
          </m:den>
        </m:f>
      </m:oMath>
      <w:r>
        <w:rPr>
          <w:rFonts w:ascii="Times New Roman" w:eastAsia="Times New Roman" w:hAnsi="Times New Roman" w:cs="Times New Roman"/>
          <w:sz w:val="24"/>
          <w:szCs w:val="24"/>
        </w:rPr>
        <w:t xml:space="preserve"> y </w:t>
      </w:r>
      <m:oMath>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2</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dc</m:t>
                </m:r>
              </m:sub>
            </m:sSub>
          </m:num>
          <m:den>
            <m:r>
              <w:rPr>
                <w:rFonts w:ascii="Cambria Math" w:eastAsia="Times New Roman" w:hAnsi="Cambria Math" w:cs="Times New Roman"/>
                <w:sz w:val="24"/>
                <w:szCs w:val="24"/>
              </w:rPr>
              <m:t>3</m:t>
            </m:r>
          </m:den>
        </m:f>
      </m:oMath>
      <w:r>
        <w:rPr>
          <w:rFonts w:ascii="Times New Roman" w:eastAsia="Times New Roman" w:hAnsi="Times New Roman" w:cs="Times New Roman"/>
          <w:sz w:val="24"/>
          <w:szCs w:val="24"/>
        </w:rPr>
        <w:t xml:space="preserve"> con pasos de </w:t>
      </w:r>
      <m:oMath>
        <m:f>
          <m:fPr>
            <m:ctrlPr>
              <w:rPr>
                <w:rFonts w:ascii="Cambria Math" w:eastAsia="Times New Roman" w:hAnsi="Cambria Math" w:cs="Times New Roman"/>
                <w:i/>
                <w:sz w:val="24"/>
                <w:szCs w:val="24"/>
              </w:rPr>
            </m:ctrlPr>
          </m:fPr>
          <m:num>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dc</m:t>
                </m:r>
              </m:sub>
            </m:sSub>
          </m:num>
          <m:den>
            <m:r>
              <w:rPr>
                <w:rFonts w:ascii="Cambria Math" w:eastAsia="Times New Roman" w:hAnsi="Cambria Math" w:cs="Times New Roman"/>
                <w:sz w:val="24"/>
                <w:szCs w:val="24"/>
              </w:rPr>
              <m:t>3</m:t>
            </m:r>
          </m:den>
        </m:f>
      </m:oMath>
      <w:r>
        <w:rPr>
          <w:rFonts w:ascii="Times New Roman" w:eastAsia="Times New Roman" w:hAnsi="Times New Roman" w:cs="Times New Roman"/>
          <w:sz w:val="24"/>
          <w:szCs w:val="24"/>
        </w:rPr>
        <w:t xml:space="preserve">. </w:t>
      </w:r>
    </w:p>
    <w:p w14:paraId="1C2099C6" w14:textId="638AE608" w:rsidR="000D357A" w:rsidRDefault="000D357A" w:rsidP="008B5374">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Otra manera de expresar las tensiones de fase definidos en (</w:t>
      </w:r>
      <w:r w:rsidR="00E32492" w:rsidRPr="004B4372">
        <w:rPr>
          <w:rStyle w:val="ROSA"/>
        </w:rPr>
        <w:fldChar w:fldCharType="begin"/>
      </w:r>
      <w:r w:rsidR="00E32492" w:rsidRPr="004B4372">
        <w:rPr>
          <w:rStyle w:val="ROSA"/>
          <w:rFonts w:eastAsia="Arial"/>
        </w:rPr>
        <w:instrText xml:space="preserve"> REF eq94 \h </w:instrText>
      </w:r>
      <w:r w:rsidR="004B4372">
        <w:rPr>
          <w:rStyle w:val="ROSA"/>
          <w:rFonts w:eastAsia="Arial"/>
        </w:rPr>
        <w:instrText xml:space="preserve"> \* MERGEFORMAT </w:instrText>
      </w:r>
      <w:r w:rsidR="00E32492" w:rsidRPr="004B4372">
        <w:rPr>
          <w:rStyle w:val="ROSA"/>
          <w:rFonts w:eastAsia="Arial"/>
        </w:rPr>
      </w:r>
      <w:r w:rsidR="00E32492" w:rsidRPr="004B4372">
        <w:rPr>
          <w:rStyle w:val="ROSA"/>
        </w:rPr>
        <w:fldChar w:fldCharType="separate"/>
      </w:r>
      <m:oMath>
        <m:r>
          <m:rPr>
            <m:sty m:val="p"/>
          </m:rPr>
          <w:rPr>
            <w:rStyle w:val="ROSA"/>
            <w:rFonts w:ascii="Cambria Math" w:eastAsia="Arial" w:hAnsi="Cambria Math"/>
          </w:rPr>
          <m:t>94</m:t>
        </m:r>
      </m:oMath>
      <w:r w:rsidR="00E32492" w:rsidRPr="004B4372">
        <w:rPr>
          <w:rStyle w:val="ROSA"/>
          <w:rFonts w:eastAsia="Arial"/>
        </w:rPr>
        <w:fldChar w:fldCharType="end"/>
      </w:r>
      <w:r>
        <w:rPr>
          <w:rFonts w:ascii="Times New Roman" w:eastAsia="Times New Roman" w:hAnsi="Times New Roman" w:cs="Times New Roman"/>
          <w:sz w:val="24"/>
          <w:szCs w:val="24"/>
        </w:rPr>
        <w:t xml:space="preserve">) en función de los estados de conmutación es utilizando matrices </w:t>
      </w:r>
      <w:sdt>
        <w:sdtPr>
          <w:rPr>
            <w:rFonts w:ascii="Times New Roman" w:eastAsia="Times New Roman" w:hAnsi="Times New Roman" w:cs="Times New Roman"/>
            <w:color w:val="000000"/>
            <w:sz w:val="24"/>
            <w:szCs w:val="24"/>
          </w:rPr>
          <w:tag w:val="MENDELEY_CITATION_v3_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"/>
          <w:id w:val="-1137177807"/>
          <w:placeholder>
            <w:docPart w:val="DefaultPlaceholder_-1854013440"/>
          </w:placeholder>
        </w:sdtPr>
        <w:sdtContent>
          <w:r w:rsidR="00603EC6" w:rsidRPr="00603EC6">
            <w:rPr>
              <w:rFonts w:ascii="Times New Roman" w:eastAsia="Times New Roman" w:hAnsi="Times New Roman" w:cs="Times New Roman"/>
              <w:color w:val="000000"/>
              <w:sz w:val="24"/>
              <w:szCs w:val="24"/>
            </w:rPr>
            <w:t>(</w:t>
          </w:r>
          <w:proofErr w:type="spellStart"/>
          <w:r w:rsidR="00603EC6" w:rsidRPr="00F644CD">
            <w:rPr>
              <w:rStyle w:val="Azul"/>
            </w:rPr>
            <w:t>Mohan</w:t>
          </w:r>
          <w:proofErr w:type="spellEnd"/>
          <w:r w:rsidR="00603EC6" w:rsidRPr="00F644CD">
            <w:rPr>
              <w:rStyle w:val="Azul"/>
            </w:rPr>
            <w:t xml:space="preserve"> et al., 2009</w:t>
          </w:r>
          <w:r w:rsidR="00603EC6" w:rsidRPr="00603EC6">
            <w:rPr>
              <w:rFonts w:ascii="Times New Roman" w:eastAsia="Times New Roman" w:hAnsi="Times New Roman" w:cs="Times New Roman"/>
              <w:color w:val="000000"/>
              <w:sz w:val="24"/>
              <w:szCs w:val="24"/>
            </w:rPr>
            <w:t>)</w:t>
          </w:r>
        </w:sdtContent>
      </w:sdt>
      <w:r>
        <w:rPr>
          <w:rFonts w:ascii="Times New Roman" w:eastAsia="Times New Roman" w:hAnsi="Times New Roman" w:cs="Times New Roman"/>
          <w:sz w:val="24"/>
          <w:szCs w:val="24"/>
        </w:rPr>
        <w:t>, obteniéndose así el modelo matemático del VSI de la siguiente manera:</w:t>
      </w:r>
    </w:p>
    <w:p w14:paraId="59E84122" w14:textId="44E955B3" w:rsidR="000D357A" w:rsidRPr="006D0FF6" w:rsidRDefault="00000000">
      <w:pPr>
        <w:rPr>
          <w:rFonts w:ascii="Times New Roman" w:eastAsia="Times New Roman" w:hAnsi="Times New Roman" w:cs="Times New Roman"/>
          <w:sz w:val="24"/>
          <w:szCs w:val="24"/>
        </w:rPr>
      </w:pPr>
      <m:oMathPara>
        <m:oMath>
          <m:eqArr>
            <m:eqArrPr>
              <m:maxDist m:val="1"/>
              <m:ctrlPr>
                <w:rPr>
                  <w:rFonts w:ascii="Cambria Math" w:eastAsia="Times New Roman" w:hAnsi="Cambria Math" w:cs="Times New Roman"/>
                  <w:i/>
                  <w:sz w:val="24"/>
                  <w:szCs w:val="24"/>
                </w:rPr>
              </m:ctrlPr>
            </m:eqArrPr>
            <m:e>
              <m:d>
                <m:dPr>
                  <m:begChr m:val="["/>
                  <m:endChr m:val="]"/>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M</m:t>
                      </m:r>
                    </m:e>
                    <m:sub>
                      <m:r>
                        <w:rPr>
                          <w:rFonts w:ascii="Cambria Math" w:eastAsia="Times New Roman" w:hAnsi="Cambria Math" w:cs="Times New Roman"/>
                          <w:sz w:val="24"/>
                          <w:szCs w:val="24"/>
                        </w:rPr>
                        <m:t>sw</m:t>
                      </m:r>
                    </m:sub>
                  </m:sSub>
                </m:e>
              </m:d>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1</m:t>
                  </m:r>
                </m:num>
                <m:den>
                  <m:r>
                    <w:rPr>
                      <w:rFonts w:ascii="Cambria Math" w:eastAsia="Times New Roman" w:hAnsi="Cambria Math" w:cs="Times New Roman"/>
                      <w:sz w:val="24"/>
                      <w:szCs w:val="24"/>
                    </w:rPr>
                    <m:t>3</m:t>
                  </m:r>
                </m:den>
              </m:f>
              <m:d>
                <m:dPr>
                  <m:begChr m:val="["/>
                  <m:endChr m:val="]"/>
                  <m:ctrlPr>
                    <w:rPr>
                      <w:rFonts w:ascii="Cambria Math" w:eastAsia="Times New Roman" w:hAnsi="Cambria Math" w:cs="Times New Roman"/>
                      <w:i/>
                      <w:sz w:val="24"/>
                      <w:szCs w:val="24"/>
                    </w:rPr>
                  </m:ctrlPr>
                </m:dPr>
                <m:e>
                  <m:m>
                    <m:mPr>
                      <m:cSp m:val="480"/>
                      <m:mcs>
                        <m:mc>
                          <m:mcPr>
                            <m:count m:val="6"/>
                            <m:mcJc m:val="center"/>
                          </m:mcPr>
                        </m:mc>
                      </m:mcs>
                      <m:ctrlPr>
                        <w:rPr>
                          <w:rFonts w:ascii="Cambria Math" w:eastAsia="Times New Roman" w:hAnsi="Cambria Math" w:cs="Times New Roman"/>
                          <w:i/>
                          <w:sz w:val="24"/>
                          <w:szCs w:val="24"/>
                        </w:rPr>
                      </m:ctrlPr>
                    </m:mPr>
                    <m:mr>
                      <m:e>
                        <m:r>
                          <w:rPr>
                            <w:rFonts w:ascii="Cambria Math" w:eastAsia="Times New Roman" w:hAnsi="Cambria Math" w:cs="Times New Roman"/>
                            <w:sz w:val="24"/>
                            <w:szCs w:val="24"/>
                          </w:rPr>
                          <m:t>2</m:t>
                        </m:r>
                      </m:e>
                      <m:e>
                        <m:r>
                          <w:rPr>
                            <w:rFonts w:ascii="Cambria Math" w:eastAsia="Times New Roman" w:hAnsi="Cambria Math" w:cs="Times New Roman"/>
                            <w:sz w:val="24"/>
                            <w:szCs w:val="24"/>
                          </w:rPr>
                          <m:t>-1</m:t>
                        </m:r>
                      </m:e>
                      <m:e>
                        <m:r>
                          <w:rPr>
                            <w:rFonts w:ascii="Cambria Math" w:eastAsia="Times New Roman" w:hAnsi="Cambria Math" w:cs="Times New Roman"/>
                            <w:sz w:val="24"/>
                            <w:szCs w:val="24"/>
                          </w:rPr>
                          <m:t>-1</m:t>
                        </m:r>
                      </m:e>
                      <m:e>
                        <m:r>
                          <w:rPr>
                            <w:rFonts w:ascii="Cambria Math" w:eastAsia="Times New Roman" w:hAnsi="Cambria Math" w:cs="Times New Roman"/>
                            <w:sz w:val="24"/>
                            <w:szCs w:val="24"/>
                          </w:rPr>
                          <m:t>0</m:t>
                        </m:r>
                      </m:e>
                      <m:e>
                        <m:r>
                          <w:rPr>
                            <w:rFonts w:ascii="Cambria Math" w:eastAsia="Times New Roman" w:hAnsi="Cambria Math" w:cs="Times New Roman"/>
                            <w:sz w:val="24"/>
                            <w:szCs w:val="24"/>
                          </w:rPr>
                          <m:t>0</m:t>
                        </m:r>
                      </m:e>
                      <m:e>
                        <m:r>
                          <w:rPr>
                            <w:rFonts w:ascii="Cambria Math" w:eastAsia="Times New Roman" w:hAnsi="Cambria Math" w:cs="Times New Roman"/>
                            <w:sz w:val="24"/>
                            <w:szCs w:val="24"/>
                          </w:rPr>
                          <m:t>0</m:t>
                        </m:r>
                      </m:e>
                    </m:mr>
                    <m:mr>
                      <m:e>
                        <m:r>
                          <w:rPr>
                            <w:rFonts w:ascii="Cambria Math" w:eastAsia="Times New Roman" w:hAnsi="Cambria Math" w:cs="Times New Roman"/>
                            <w:sz w:val="24"/>
                            <w:szCs w:val="24"/>
                          </w:rPr>
                          <m:t>-1</m:t>
                        </m:r>
                      </m:e>
                      <m:e>
                        <m:r>
                          <w:rPr>
                            <w:rFonts w:ascii="Cambria Math" w:eastAsia="Times New Roman" w:hAnsi="Cambria Math" w:cs="Times New Roman"/>
                            <w:sz w:val="24"/>
                            <w:szCs w:val="24"/>
                          </w:rPr>
                          <m:t>2</m:t>
                        </m:r>
                      </m:e>
                      <m:e>
                        <m:r>
                          <w:rPr>
                            <w:rFonts w:ascii="Cambria Math" w:eastAsia="Times New Roman" w:hAnsi="Cambria Math" w:cs="Times New Roman"/>
                            <w:sz w:val="24"/>
                            <w:szCs w:val="24"/>
                          </w:rPr>
                          <m:t>-1</m:t>
                        </m:r>
                      </m:e>
                      <m:e>
                        <m:r>
                          <w:rPr>
                            <w:rFonts w:ascii="Cambria Math" w:eastAsia="Times New Roman" w:hAnsi="Cambria Math" w:cs="Times New Roman"/>
                            <w:sz w:val="24"/>
                            <w:szCs w:val="24"/>
                          </w:rPr>
                          <m:t>0</m:t>
                        </m:r>
                      </m:e>
                      <m:e>
                        <m:r>
                          <w:rPr>
                            <w:rFonts w:ascii="Cambria Math" w:eastAsia="Times New Roman" w:hAnsi="Cambria Math" w:cs="Times New Roman"/>
                            <w:sz w:val="24"/>
                            <w:szCs w:val="24"/>
                          </w:rPr>
                          <m:t>0</m:t>
                        </m:r>
                      </m:e>
                      <m:e>
                        <m:r>
                          <w:rPr>
                            <w:rFonts w:ascii="Cambria Math" w:eastAsia="Times New Roman" w:hAnsi="Cambria Math" w:cs="Times New Roman"/>
                            <w:sz w:val="24"/>
                            <w:szCs w:val="24"/>
                          </w:rPr>
                          <m:t>0</m:t>
                        </m:r>
                      </m:e>
                    </m:mr>
                    <m:mr>
                      <m:e>
                        <m:r>
                          <w:rPr>
                            <w:rFonts w:ascii="Cambria Math" w:eastAsia="Times New Roman" w:hAnsi="Cambria Math" w:cs="Times New Roman"/>
                            <w:sz w:val="24"/>
                            <w:szCs w:val="24"/>
                          </w:rPr>
                          <m:t>-1</m:t>
                        </m:r>
                      </m:e>
                      <m:e>
                        <m:r>
                          <w:rPr>
                            <w:rFonts w:ascii="Cambria Math" w:eastAsia="Times New Roman" w:hAnsi="Cambria Math" w:cs="Times New Roman"/>
                            <w:sz w:val="24"/>
                            <w:szCs w:val="24"/>
                          </w:rPr>
                          <m:t>-1</m:t>
                        </m:r>
                      </m:e>
                      <m:e>
                        <m:r>
                          <w:rPr>
                            <w:rFonts w:ascii="Cambria Math" w:eastAsia="Times New Roman" w:hAnsi="Cambria Math" w:cs="Times New Roman"/>
                            <w:sz w:val="24"/>
                            <w:szCs w:val="24"/>
                          </w:rPr>
                          <m:t>2</m:t>
                        </m:r>
                      </m:e>
                      <m:e>
                        <m:r>
                          <w:rPr>
                            <w:rFonts w:ascii="Cambria Math" w:eastAsia="Times New Roman" w:hAnsi="Cambria Math" w:cs="Times New Roman"/>
                            <w:sz w:val="24"/>
                            <w:szCs w:val="24"/>
                          </w:rPr>
                          <m:t>0</m:t>
                        </m:r>
                      </m:e>
                      <m:e>
                        <m:r>
                          <w:rPr>
                            <w:rFonts w:ascii="Cambria Math" w:eastAsia="Times New Roman" w:hAnsi="Cambria Math" w:cs="Times New Roman"/>
                            <w:sz w:val="24"/>
                            <w:szCs w:val="24"/>
                          </w:rPr>
                          <m:t>0</m:t>
                        </m:r>
                      </m:e>
                      <m:e>
                        <m:r>
                          <w:rPr>
                            <w:rFonts w:ascii="Cambria Math" w:eastAsia="Times New Roman" w:hAnsi="Cambria Math" w:cs="Times New Roman"/>
                            <w:sz w:val="24"/>
                            <w:szCs w:val="24"/>
                          </w:rPr>
                          <m:t>0</m:t>
                        </m:r>
                      </m:e>
                    </m:mr>
                    <m:mr>
                      <m:e>
                        <m:r>
                          <w:rPr>
                            <w:rFonts w:ascii="Cambria Math" w:eastAsia="Times New Roman" w:hAnsi="Cambria Math" w:cs="Times New Roman"/>
                            <w:sz w:val="24"/>
                            <w:szCs w:val="24"/>
                          </w:rPr>
                          <m:t>0</m:t>
                        </m:r>
                      </m:e>
                      <m:e>
                        <m:r>
                          <w:rPr>
                            <w:rFonts w:ascii="Cambria Math" w:eastAsia="Times New Roman" w:hAnsi="Cambria Math" w:cs="Times New Roman"/>
                            <w:sz w:val="24"/>
                            <w:szCs w:val="24"/>
                          </w:rPr>
                          <m:t>0</m:t>
                        </m:r>
                      </m:e>
                      <m:e>
                        <m:r>
                          <w:rPr>
                            <w:rFonts w:ascii="Cambria Math" w:eastAsia="Times New Roman" w:hAnsi="Cambria Math" w:cs="Times New Roman"/>
                            <w:sz w:val="24"/>
                            <w:szCs w:val="24"/>
                          </w:rPr>
                          <m:t>0</m:t>
                        </m:r>
                      </m:e>
                      <m:e>
                        <m:r>
                          <w:rPr>
                            <w:rFonts w:ascii="Cambria Math" w:eastAsia="Times New Roman" w:hAnsi="Cambria Math" w:cs="Times New Roman"/>
                            <w:sz w:val="24"/>
                            <w:szCs w:val="24"/>
                          </w:rPr>
                          <m:t>2</m:t>
                        </m:r>
                      </m:e>
                      <m:e>
                        <m:r>
                          <w:rPr>
                            <w:rFonts w:ascii="Cambria Math" w:eastAsia="Times New Roman" w:hAnsi="Cambria Math" w:cs="Times New Roman"/>
                            <w:sz w:val="24"/>
                            <w:szCs w:val="24"/>
                          </w:rPr>
                          <m:t>-1</m:t>
                        </m:r>
                      </m:e>
                      <m:e>
                        <m:r>
                          <w:rPr>
                            <w:rFonts w:ascii="Cambria Math" w:eastAsia="Times New Roman" w:hAnsi="Cambria Math" w:cs="Times New Roman"/>
                            <w:sz w:val="24"/>
                            <w:szCs w:val="24"/>
                          </w:rPr>
                          <m:t>-1</m:t>
                        </m:r>
                      </m:e>
                    </m:mr>
                    <m:mr>
                      <m:e>
                        <m:r>
                          <w:rPr>
                            <w:rFonts w:ascii="Cambria Math" w:eastAsia="Times New Roman" w:hAnsi="Cambria Math" w:cs="Times New Roman"/>
                            <w:sz w:val="24"/>
                            <w:szCs w:val="24"/>
                          </w:rPr>
                          <m:t>0</m:t>
                        </m:r>
                      </m:e>
                      <m:e>
                        <m:r>
                          <w:rPr>
                            <w:rFonts w:ascii="Cambria Math" w:eastAsia="Times New Roman" w:hAnsi="Cambria Math" w:cs="Times New Roman"/>
                            <w:sz w:val="24"/>
                            <w:szCs w:val="24"/>
                          </w:rPr>
                          <m:t>0</m:t>
                        </m:r>
                      </m:e>
                      <m:e>
                        <m:r>
                          <w:rPr>
                            <w:rFonts w:ascii="Cambria Math" w:eastAsia="Times New Roman" w:hAnsi="Cambria Math" w:cs="Times New Roman"/>
                            <w:sz w:val="24"/>
                            <w:szCs w:val="24"/>
                          </w:rPr>
                          <m:t>0</m:t>
                        </m:r>
                      </m:e>
                      <m:e>
                        <m:r>
                          <w:rPr>
                            <w:rFonts w:ascii="Cambria Math" w:eastAsia="Times New Roman" w:hAnsi="Cambria Math" w:cs="Times New Roman"/>
                            <w:sz w:val="24"/>
                            <w:szCs w:val="24"/>
                          </w:rPr>
                          <m:t>-1</m:t>
                        </m:r>
                      </m:e>
                      <m:e>
                        <m:r>
                          <w:rPr>
                            <w:rFonts w:ascii="Cambria Math" w:eastAsia="Times New Roman" w:hAnsi="Cambria Math" w:cs="Times New Roman"/>
                            <w:sz w:val="24"/>
                            <w:szCs w:val="24"/>
                          </w:rPr>
                          <m:t>2</m:t>
                        </m:r>
                      </m:e>
                      <m:e>
                        <m:r>
                          <w:rPr>
                            <w:rFonts w:ascii="Cambria Math" w:eastAsia="Times New Roman" w:hAnsi="Cambria Math" w:cs="Times New Roman"/>
                            <w:sz w:val="24"/>
                            <w:szCs w:val="24"/>
                          </w:rPr>
                          <m:t>-1</m:t>
                        </m:r>
                      </m:e>
                    </m:mr>
                    <m:mr>
                      <m:e>
                        <m:r>
                          <w:rPr>
                            <w:rFonts w:ascii="Cambria Math" w:eastAsia="Times New Roman" w:hAnsi="Cambria Math" w:cs="Times New Roman"/>
                            <w:sz w:val="24"/>
                            <w:szCs w:val="24"/>
                          </w:rPr>
                          <m:t>0</m:t>
                        </m:r>
                      </m:e>
                      <m:e>
                        <m:r>
                          <w:rPr>
                            <w:rFonts w:ascii="Cambria Math" w:eastAsia="Times New Roman" w:hAnsi="Cambria Math" w:cs="Times New Roman"/>
                            <w:sz w:val="24"/>
                            <w:szCs w:val="24"/>
                          </w:rPr>
                          <m:t>0</m:t>
                        </m:r>
                      </m:e>
                      <m:e>
                        <m:r>
                          <w:rPr>
                            <w:rFonts w:ascii="Cambria Math" w:eastAsia="Times New Roman" w:hAnsi="Cambria Math" w:cs="Times New Roman"/>
                            <w:sz w:val="24"/>
                            <w:szCs w:val="24"/>
                          </w:rPr>
                          <m:t>0</m:t>
                        </m:r>
                      </m:e>
                      <m:e>
                        <m:r>
                          <w:rPr>
                            <w:rFonts w:ascii="Cambria Math" w:eastAsia="Times New Roman" w:hAnsi="Cambria Math" w:cs="Times New Roman"/>
                            <w:sz w:val="24"/>
                            <w:szCs w:val="24"/>
                          </w:rPr>
                          <m:t>-1</m:t>
                        </m:r>
                      </m:e>
                      <m:e>
                        <m:r>
                          <w:rPr>
                            <w:rFonts w:ascii="Cambria Math" w:eastAsia="Times New Roman" w:hAnsi="Cambria Math" w:cs="Times New Roman"/>
                            <w:sz w:val="24"/>
                            <w:szCs w:val="24"/>
                          </w:rPr>
                          <m:t>-1</m:t>
                        </m:r>
                      </m:e>
                      <m:e>
                        <m:r>
                          <w:rPr>
                            <w:rFonts w:ascii="Cambria Math" w:eastAsia="Times New Roman" w:hAnsi="Cambria Math" w:cs="Times New Roman"/>
                            <w:sz w:val="24"/>
                            <w:szCs w:val="24"/>
                          </w:rPr>
                          <m:t>2</m:t>
                        </m:r>
                      </m:e>
                    </m:mr>
                  </m:m>
                </m:e>
              </m:d>
              <m:r>
                <w:rPr>
                  <w:rFonts w:ascii="Cambria Math" w:eastAsia="Times New Roman" w:hAnsi="Cambria Math" w:cs="Times New Roman"/>
                  <w:sz w:val="24"/>
                  <w:szCs w:val="24"/>
                </w:rPr>
                <m:t>#(</m:t>
              </m:r>
              <w:bookmarkStart w:id="39" w:name="eq95"/>
              <m:r>
                <w:rPr>
                  <w:rFonts w:ascii="Cambria Math" w:eastAsia="Times New Roman" w:hAnsi="Cambria Math" w:cs="Times New Roman"/>
                  <w:i/>
                  <w:sz w:val="24"/>
                  <w:szCs w:val="24"/>
                </w:rPr>
                <w:fldChar w:fldCharType="begin"/>
              </m:r>
              <m:r>
                <m:rPr>
                  <m:sty m:val="p"/>
                </m:rPr>
                <w:rPr>
                  <w:rFonts w:ascii="Cambria Math" w:eastAsia="Times New Roman" w:hAnsi="Cambria Math" w:cs="Times New Roman"/>
                  <w:sz w:val="24"/>
                  <w:szCs w:val="24"/>
                </w:rPr>
                <m:t xml:space="preserve"> SEQ Ecuacion \* ARABIC </m:t>
              </m:r>
              <m:r>
                <w:rPr>
                  <w:rFonts w:ascii="Cambria Math" w:eastAsia="Times New Roman" w:hAnsi="Cambria Math" w:cs="Times New Roman"/>
                  <w:i/>
                  <w:sz w:val="24"/>
                  <w:szCs w:val="24"/>
                </w:rPr>
                <w:fldChar w:fldCharType="separate"/>
              </m:r>
              <m:r>
                <m:rPr>
                  <m:sty m:val="p"/>
                </m:rPr>
                <w:rPr>
                  <w:rFonts w:ascii="Cambria Math" w:eastAsia="Times New Roman" w:hAnsi="Cambria Math" w:cs="Times New Roman"/>
                  <w:noProof/>
                  <w:sz w:val="24"/>
                  <w:szCs w:val="24"/>
                </w:rPr>
                <m:t>95</m:t>
              </m:r>
              <m:r>
                <w:rPr>
                  <w:rFonts w:ascii="Cambria Math" w:eastAsia="Times New Roman" w:hAnsi="Cambria Math" w:cs="Times New Roman"/>
                  <w:i/>
                  <w:sz w:val="24"/>
                  <w:szCs w:val="24"/>
                </w:rPr>
                <w:fldChar w:fldCharType="end"/>
              </m:r>
              <w:bookmarkEnd w:id="39"/>
              <m:r>
                <w:rPr>
                  <w:rFonts w:ascii="Cambria Math" w:eastAsia="Times New Roman" w:hAnsi="Cambria Math" w:cs="Times New Roman"/>
                  <w:sz w:val="24"/>
                  <w:szCs w:val="24"/>
                </w:rPr>
                <m:t>)</m:t>
              </m:r>
            </m:e>
          </m:eqArr>
        </m:oMath>
      </m:oMathPara>
    </w:p>
    <w:p w14:paraId="6BA1A027" w14:textId="7BAB9DDE" w:rsidR="00EB1670" w:rsidRPr="006D0FF6" w:rsidRDefault="00000000">
      <w:pPr>
        <w:rPr>
          <w:rFonts w:ascii="Times New Roman" w:eastAsia="Times New Roman" w:hAnsi="Times New Roman" w:cs="Times New Roman"/>
          <w:sz w:val="24"/>
          <w:szCs w:val="24"/>
        </w:rPr>
      </w:pPr>
      <m:oMathPara>
        <m:oMath>
          <m:eqArr>
            <m:eqArrPr>
              <m:maxDist m:val="1"/>
              <m:ctrlPr>
                <w:rPr>
                  <w:rFonts w:ascii="Cambria Math" w:eastAsia="Times New Roman" w:hAnsi="Cambria Math" w:cs="Times New Roman"/>
                  <w:i/>
                  <w:sz w:val="24"/>
                  <w:szCs w:val="24"/>
                </w:rPr>
              </m:ctrlPr>
            </m:eqArrPr>
            <m:e>
              <m:d>
                <m:dPr>
                  <m:begChr m:val="["/>
                  <m:endChr m:val="]"/>
                  <m:ctrlPr>
                    <w:rPr>
                      <w:rFonts w:ascii="Cambria Math" w:eastAsia="Times New Roman" w:hAnsi="Cambria Math" w:cs="Times New Roman"/>
                      <w:i/>
                      <w:sz w:val="24"/>
                      <w:szCs w:val="24"/>
                    </w:rPr>
                  </m:ctrlPr>
                </m:dPr>
                <m:e>
                  <m:m>
                    <m:mPr>
                      <m:mcs>
                        <m:mc>
                          <m:mcPr>
                            <m:count m:val="1"/>
                            <m:mcJc m:val="center"/>
                          </m:mcPr>
                        </m:mc>
                      </m:mcs>
                      <m:ctrlPr>
                        <w:rPr>
                          <w:rFonts w:ascii="Cambria Math" w:eastAsia="Times New Roman" w:hAnsi="Cambria Math" w:cs="Times New Roman"/>
                          <w:i/>
                          <w:sz w:val="24"/>
                          <w:szCs w:val="24"/>
                        </w:rPr>
                      </m:ctrlPr>
                    </m:mPr>
                    <m:m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aN</m:t>
                            </m:r>
                          </m:sub>
                        </m:sSub>
                      </m:e>
                    </m:mr>
                    <m:m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bN´</m:t>
                            </m:r>
                          </m:sub>
                        </m:sSub>
                      </m:e>
                    </m:mr>
                    <m:m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cN</m:t>
                            </m:r>
                          </m:sub>
                        </m:sSub>
                      </m:e>
                    </m:mr>
                    <m:m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dN´</m:t>
                            </m:r>
                          </m:sub>
                        </m:sSub>
                      </m:e>
                    </m:mr>
                    <m:m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eN</m:t>
                            </m:r>
                          </m:sub>
                        </m:sSub>
                      </m:e>
                    </m:mr>
                    <m:m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fN´</m:t>
                            </m:r>
                          </m:sub>
                        </m:sSub>
                      </m:e>
                    </m:mr>
                  </m:m>
                </m:e>
              </m:d>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dc</m:t>
                  </m:r>
                </m:sub>
              </m:sSub>
              <m:d>
                <m:dPr>
                  <m:begChr m:val="["/>
                  <m:endChr m:val="]"/>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M</m:t>
                      </m:r>
                    </m:e>
                    <m:sub>
                      <m:r>
                        <w:rPr>
                          <w:rFonts w:ascii="Cambria Math" w:eastAsia="Times New Roman" w:hAnsi="Cambria Math" w:cs="Times New Roman"/>
                          <w:sz w:val="24"/>
                          <w:szCs w:val="24"/>
                        </w:rPr>
                        <m:t>sw</m:t>
                      </m:r>
                    </m:sub>
                  </m:sSub>
                </m:e>
              </m:d>
              <m:d>
                <m:dPr>
                  <m:begChr m:val="["/>
                  <m:endChr m:val="]"/>
                  <m:ctrlPr>
                    <w:rPr>
                      <w:rFonts w:ascii="Cambria Math" w:eastAsia="Times New Roman" w:hAnsi="Cambria Math" w:cs="Times New Roman"/>
                      <w:i/>
                      <w:sz w:val="24"/>
                      <w:szCs w:val="24"/>
                    </w:rPr>
                  </m:ctrlPr>
                </m:dPr>
                <m:e>
                  <m:m>
                    <m:mPr>
                      <m:mcs>
                        <m:mc>
                          <m:mcPr>
                            <m:count m:val="1"/>
                            <m:mcJc m:val="center"/>
                          </m:mcPr>
                        </m:mc>
                      </m:mcs>
                      <m:ctrlPr>
                        <w:rPr>
                          <w:rFonts w:ascii="Cambria Math" w:eastAsia="Times New Roman" w:hAnsi="Cambria Math" w:cs="Times New Roman"/>
                          <w:i/>
                          <w:sz w:val="24"/>
                          <w:szCs w:val="24"/>
                        </w:rPr>
                      </m:ctrlPr>
                    </m:mPr>
                    <m:m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S</m:t>
                            </m:r>
                          </m:e>
                          <m:sub>
                            <m:r>
                              <w:rPr>
                                <w:rFonts w:ascii="Cambria Math" w:eastAsia="Times New Roman" w:hAnsi="Cambria Math" w:cs="Times New Roman"/>
                                <w:sz w:val="24"/>
                                <w:szCs w:val="24"/>
                              </w:rPr>
                              <m:t>a</m:t>
                            </m:r>
                          </m:sub>
                        </m:sSub>
                      </m:e>
                    </m:mr>
                    <m:m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S</m:t>
                            </m:r>
                          </m:e>
                          <m:sub>
                            <m:r>
                              <w:rPr>
                                <w:rFonts w:ascii="Cambria Math" w:eastAsia="Times New Roman" w:hAnsi="Cambria Math" w:cs="Times New Roman"/>
                                <w:sz w:val="24"/>
                                <w:szCs w:val="24"/>
                              </w:rPr>
                              <m:t>b</m:t>
                            </m:r>
                          </m:sub>
                        </m:sSub>
                      </m:e>
                    </m:mr>
                    <m:m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S</m:t>
                            </m:r>
                          </m:e>
                          <m:sub>
                            <m:r>
                              <w:rPr>
                                <w:rFonts w:ascii="Cambria Math" w:eastAsia="Times New Roman" w:hAnsi="Cambria Math" w:cs="Times New Roman"/>
                                <w:sz w:val="24"/>
                                <w:szCs w:val="24"/>
                              </w:rPr>
                              <m:t>c</m:t>
                            </m:r>
                          </m:sub>
                        </m:sSub>
                      </m:e>
                    </m:mr>
                    <m:m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S</m:t>
                            </m:r>
                          </m:e>
                          <m:sub>
                            <m:r>
                              <w:rPr>
                                <w:rFonts w:ascii="Cambria Math" w:eastAsia="Times New Roman" w:hAnsi="Cambria Math" w:cs="Times New Roman"/>
                                <w:sz w:val="24"/>
                                <w:szCs w:val="24"/>
                              </w:rPr>
                              <m:t>d</m:t>
                            </m:r>
                          </m:sub>
                        </m:sSub>
                      </m:e>
                    </m:mr>
                    <m:m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s</m:t>
                            </m:r>
                          </m:e>
                          <m:sub>
                            <m:r>
                              <w:rPr>
                                <w:rFonts w:ascii="Cambria Math" w:eastAsia="Times New Roman" w:hAnsi="Cambria Math" w:cs="Times New Roman"/>
                                <w:sz w:val="24"/>
                                <w:szCs w:val="24"/>
                              </w:rPr>
                              <m:t>e</m:t>
                            </m:r>
                          </m:sub>
                        </m:sSub>
                      </m:e>
                    </m:mr>
                    <m:m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S</m:t>
                            </m:r>
                          </m:e>
                          <m:sub>
                            <m:r>
                              <w:rPr>
                                <w:rFonts w:ascii="Cambria Math" w:eastAsia="Times New Roman" w:hAnsi="Cambria Math" w:cs="Times New Roman"/>
                                <w:sz w:val="24"/>
                                <w:szCs w:val="24"/>
                              </w:rPr>
                              <m:t>f</m:t>
                            </m:r>
                          </m:sub>
                        </m:sSub>
                      </m:e>
                    </m:mr>
                  </m:m>
                </m:e>
              </m:d>
              <m:r>
                <w:rPr>
                  <w:rFonts w:ascii="Cambria Math" w:eastAsia="Times New Roman" w:hAnsi="Cambria Math" w:cs="Times New Roman"/>
                  <w:sz w:val="24"/>
                  <w:szCs w:val="24"/>
                </w:rPr>
                <m:t>#(</m:t>
              </m:r>
              <w:bookmarkStart w:id="40" w:name="eq96"/>
              <m:r>
                <w:rPr>
                  <w:rFonts w:ascii="Cambria Math" w:eastAsia="Times New Roman" w:hAnsi="Cambria Math" w:cs="Times New Roman"/>
                  <w:i/>
                  <w:sz w:val="24"/>
                  <w:szCs w:val="24"/>
                </w:rPr>
                <w:fldChar w:fldCharType="begin"/>
              </m:r>
              <m:r>
                <m:rPr>
                  <m:sty m:val="p"/>
                </m:rPr>
                <w:rPr>
                  <w:rFonts w:ascii="Cambria Math" w:eastAsia="Times New Roman" w:hAnsi="Cambria Math" w:cs="Times New Roman"/>
                  <w:sz w:val="24"/>
                  <w:szCs w:val="24"/>
                </w:rPr>
                <m:t xml:space="preserve"> SEQ Ecuacion \* ARABIC </m:t>
              </m:r>
              <m:r>
                <w:rPr>
                  <w:rFonts w:ascii="Cambria Math" w:eastAsia="Times New Roman" w:hAnsi="Cambria Math" w:cs="Times New Roman"/>
                  <w:i/>
                  <w:sz w:val="24"/>
                  <w:szCs w:val="24"/>
                </w:rPr>
                <w:fldChar w:fldCharType="separate"/>
              </m:r>
              <m:r>
                <m:rPr>
                  <m:sty m:val="p"/>
                </m:rPr>
                <w:rPr>
                  <w:rFonts w:ascii="Cambria Math" w:eastAsia="Times New Roman" w:hAnsi="Cambria Math" w:cs="Times New Roman"/>
                  <w:noProof/>
                  <w:sz w:val="24"/>
                  <w:szCs w:val="24"/>
                </w:rPr>
                <m:t>96</m:t>
              </m:r>
              <m:r>
                <w:rPr>
                  <w:rFonts w:ascii="Cambria Math" w:eastAsia="Times New Roman" w:hAnsi="Cambria Math" w:cs="Times New Roman"/>
                  <w:i/>
                  <w:sz w:val="24"/>
                  <w:szCs w:val="24"/>
                </w:rPr>
                <w:fldChar w:fldCharType="end"/>
              </m:r>
              <w:bookmarkEnd w:id="40"/>
              <m:r>
                <w:rPr>
                  <w:rFonts w:ascii="Cambria Math" w:eastAsia="Times New Roman" w:hAnsi="Cambria Math" w:cs="Times New Roman"/>
                  <w:sz w:val="24"/>
                  <w:szCs w:val="24"/>
                </w:rPr>
                <m:t>)</m:t>
              </m:r>
            </m:e>
          </m:eqArr>
        </m:oMath>
      </m:oMathPara>
    </w:p>
    <w:p w14:paraId="0705A2DB" w14:textId="167568F0" w:rsidR="0030653B" w:rsidRDefault="0030653B" w:rsidP="00FE2FD6">
      <w:pPr>
        <w:pStyle w:val="Ttulo3"/>
        <w:numPr>
          <w:ilvl w:val="3"/>
          <w:numId w:val="27"/>
        </w:numPr>
        <w:tabs>
          <w:tab w:val="left" w:pos="1276"/>
          <w:tab w:val="left" w:pos="1985"/>
        </w:tabs>
        <w:spacing w:before="240" w:after="240" w:line="360" w:lineRule="auto"/>
        <w:ind w:left="1985"/>
        <w:rPr>
          <w:b/>
          <w:color w:val="000000"/>
        </w:rPr>
      </w:pPr>
      <w:r>
        <w:rPr>
          <w:b/>
          <w:color w:val="000000"/>
        </w:rPr>
        <w:t>Modelo escalar del inversor, topología de neutros acoplados</w:t>
      </w:r>
    </w:p>
    <w:p w14:paraId="293BF835" w14:textId="30C64BCA" w:rsidR="000D357A" w:rsidRDefault="0030653B" w:rsidP="008B5374">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Para esta topología podemos utilizar el mismo razonamiento, pero considerando un solo neutro </w:t>
      </w:r>
      <m:oMath>
        <m:r>
          <w:rPr>
            <w:rFonts w:ascii="Cambria Math" w:eastAsia="Times New Roman" w:hAnsi="Cambria Math" w:cs="Times New Roman"/>
            <w:sz w:val="24"/>
            <w:szCs w:val="24"/>
          </w:rPr>
          <m:t>N</m:t>
        </m:r>
      </m:oMath>
      <w:r w:rsidR="00DF43F9">
        <w:rPr>
          <w:rFonts w:ascii="Times New Roman" w:eastAsia="Times New Roman" w:hAnsi="Times New Roman" w:cs="Times New Roman"/>
          <w:sz w:val="24"/>
          <w:szCs w:val="24"/>
        </w:rPr>
        <w:t xml:space="preserve"> conectado en estrella a las seis fases</w:t>
      </w:r>
      <w:r w:rsidR="00254EF8">
        <w:rPr>
          <w:rFonts w:ascii="Times New Roman" w:eastAsia="Times New Roman" w:hAnsi="Times New Roman" w:cs="Times New Roman"/>
          <w:sz w:val="24"/>
          <w:szCs w:val="24"/>
        </w:rPr>
        <w:t>, con lo que se obtiene una matriz homóloga a la anterior, adaptada a esta nueva topología:</w:t>
      </w:r>
    </w:p>
    <w:p w14:paraId="5FAEABDD" w14:textId="12611DBC" w:rsidR="00112EEC" w:rsidRDefault="00112EEC" w:rsidP="008B5374">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tensión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k</m:t>
            </m:r>
          </m:sub>
        </m:sSub>
      </m:oMath>
      <w:r>
        <w:rPr>
          <w:rFonts w:ascii="Times New Roman" w:eastAsia="Times New Roman" w:hAnsi="Times New Roman" w:cs="Times New Roman"/>
          <w:sz w:val="24"/>
          <w:szCs w:val="24"/>
        </w:rPr>
        <w:t xml:space="preserve"> con respecto del bus negativo del </w:t>
      </w:r>
      <w:r w:rsidR="00D75B23" w:rsidRPr="00D75B23">
        <w:rPr>
          <w:rFonts w:ascii="Times New Roman" w:eastAsia="Times New Roman" w:hAnsi="Times New Roman" w:cs="Times New Roman"/>
          <w:i/>
          <w:iCs/>
          <w:sz w:val="24"/>
          <w:szCs w:val="24"/>
        </w:rPr>
        <w:t>DC‑link</w:t>
      </w:r>
      <w:r>
        <w:rPr>
          <w:rFonts w:ascii="Times New Roman" w:eastAsia="Times New Roman" w:hAnsi="Times New Roman" w:cs="Times New Roman"/>
          <w:sz w:val="24"/>
          <w:szCs w:val="24"/>
        </w:rPr>
        <w:t xml:space="preserve"> se define basándose en el estado de conmutación de esta rama, como se ve en la ecuación:</w:t>
      </w:r>
    </w:p>
    <w:p w14:paraId="5028E27C" w14:textId="0E01CA58" w:rsidR="00112EEC" w:rsidRPr="00AC1DE6" w:rsidRDefault="00000000" w:rsidP="008B5374">
      <w:pPr>
        <w:spacing w:before="240" w:after="240" w:line="360" w:lineRule="auto"/>
        <w:ind w:firstLine="851"/>
        <w:jc w:val="both"/>
        <w:rPr>
          <w:rFonts w:ascii="Times New Roman" w:eastAsia="Times New Roman" w:hAnsi="Times New Roman" w:cs="Times New Roman"/>
          <w:sz w:val="24"/>
          <w:szCs w:val="24"/>
        </w:rPr>
      </w:pPr>
      <m:oMathPara>
        <m:oMath>
          <m:eqArr>
            <m:eqArrPr>
              <m:maxDist m:val="1"/>
              <m:ctrlPr>
                <w:rPr>
                  <w:rFonts w:ascii="Cambria Math" w:eastAsia="Times New Roman" w:hAnsi="Cambria Math" w:cs="Times New Roman"/>
                  <w:i/>
                  <w:sz w:val="24"/>
                  <w:szCs w:val="24"/>
                </w:rPr>
              </m:ctrlPr>
            </m:eqArr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k</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dc</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S</m:t>
                  </m:r>
                </m:e>
                <m:sub>
                  <m:r>
                    <w:rPr>
                      <w:rFonts w:ascii="Cambria Math" w:eastAsia="Times New Roman" w:hAnsi="Cambria Math" w:cs="Times New Roman"/>
                      <w:sz w:val="24"/>
                      <w:szCs w:val="24"/>
                    </w:rPr>
                    <m:t>k</m:t>
                  </m:r>
                </m:sub>
              </m:sSub>
              <m:r>
                <w:rPr>
                  <w:rFonts w:ascii="Cambria Math" w:eastAsia="Times New Roman" w:hAnsi="Cambria Math" w:cs="Times New Roman"/>
                  <w:sz w:val="24"/>
                  <w:szCs w:val="24"/>
                </w:rPr>
                <m:t>#(</m:t>
              </m:r>
              <m:r>
                <w:rPr>
                  <w:rFonts w:ascii="Cambria Math" w:eastAsia="Times New Roman" w:hAnsi="Cambria Math" w:cs="Times New Roman"/>
                  <w:i/>
                  <w:sz w:val="24"/>
                  <w:szCs w:val="24"/>
                </w:rPr>
                <w:fldChar w:fldCharType="begin"/>
              </m:r>
              <m:r>
                <m:rPr>
                  <m:sty m:val="p"/>
                </m:rPr>
                <w:rPr>
                  <w:rFonts w:ascii="Cambria Math" w:eastAsia="Times New Roman" w:hAnsi="Cambria Math" w:cs="Times New Roman"/>
                  <w:sz w:val="24"/>
                  <w:szCs w:val="24"/>
                </w:rPr>
                <m:t xml:space="preserve"> SEQ Ecuacion \* ARABIC </m:t>
              </m:r>
              <m:r>
                <w:rPr>
                  <w:rFonts w:ascii="Cambria Math" w:eastAsia="Times New Roman" w:hAnsi="Cambria Math" w:cs="Times New Roman"/>
                  <w:i/>
                  <w:sz w:val="24"/>
                  <w:szCs w:val="24"/>
                </w:rPr>
                <w:fldChar w:fldCharType="separate"/>
              </m:r>
              <m:r>
                <m:rPr>
                  <m:sty m:val="p"/>
                </m:rPr>
                <w:rPr>
                  <w:rFonts w:ascii="Cambria Math" w:eastAsia="Times New Roman" w:hAnsi="Cambria Math" w:cs="Times New Roman"/>
                  <w:noProof/>
                  <w:sz w:val="24"/>
                  <w:szCs w:val="24"/>
                </w:rPr>
                <m:t>97</m:t>
              </m:r>
              <m:r>
                <w:rPr>
                  <w:rFonts w:ascii="Cambria Math" w:eastAsia="Times New Roman" w:hAnsi="Cambria Math" w:cs="Times New Roman"/>
                  <w:i/>
                  <w:sz w:val="24"/>
                  <w:szCs w:val="24"/>
                </w:rPr>
                <w:fldChar w:fldCharType="end"/>
              </m:r>
              <m:r>
                <w:rPr>
                  <w:rFonts w:ascii="Cambria Math" w:eastAsia="Times New Roman" w:hAnsi="Cambria Math" w:cs="Times New Roman"/>
                  <w:sz w:val="24"/>
                  <w:szCs w:val="24"/>
                </w:rPr>
                <m:t>)</m:t>
              </m:r>
            </m:e>
          </m:eqArr>
        </m:oMath>
      </m:oMathPara>
    </w:p>
    <w:p w14:paraId="6A7BDDB6" w14:textId="51ABB8BA" w:rsidR="00112EEC" w:rsidRDefault="00112EEC" w:rsidP="008B5374">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tensión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k</m:t>
            </m:r>
          </m:sub>
        </m:sSub>
      </m:oMath>
      <w:r>
        <w:rPr>
          <w:rFonts w:ascii="Times New Roman" w:eastAsia="Times New Roman" w:hAnsi="Times New Roman" w:cs="Times New Roman"/>
          <w:sz w:val="24"/>
          <w:szCs w:val="24"/>
        </w:rPr>
        <w:t xml:space="preserve"> se relaciona con la tensión de fase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sk</m:t>
            </m:r>
          </m:sub>
        </m:sSub>
      </m:oMath>
      <w:r>
        <w:rPr>
          <w:rFonts w:ascii="Times New Roman" w:eastAsia="Times New Roman" w:hAnsi="Times New Roman" w:cs="Times New Roman"/>
          <w:sz w:val="24"/>
          <w:szCs w:val="24"/>
        </w:rPr>
        <w:t xml:space="preserve"> y la tensión entre el bus negativo del </w:t>
      </w:r>
      <w:r w:rsidR="00D75B23" w:rsidRPr="00D75B23">
        <w:rPr>
          <w:rFonts w:ascii="Times New Roman" w:eastAsia="Times New Roman" w:hAnsi="Times New Roman" w:cs="Times New Roman"/>
          <w:i/>
          <w:iCs/>
          <w:sz w:val="24"/>
          <w:szCs w:val="24"/>
        </w:rPr>
        <w:t>DC‑link</w:t>
      </w:r>
      <w:r>
        <w:rPr>
          <w:rFonts w:ascii="Times New Roman" w:eastAsia="Times New Roman" w:hAnsi="Times New Roman" w:cs="Times New Roman"/>
          <w:sz w:val="24"/>
          <w:szCs w:val="24"/>
        </w:rPr>
        <w:t xml:space="preserve"> y el punto común del conexionado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N</m:t>
            </m:r>
          </m:sub>
        </m:sSub>
      </m:oMath>
      <w:r>
        <w:rPr>
          <w:rFonts w:ascii="Times New Roman" w:eastAsia="Times New Roman" w:hAnsi="Times New Roman" w:cs="Times New Roman"/>
          <w:sz w:val="24"/>
          <w:szCs w:val="24"/>
        </w:rPr>
        <w:t xml:space="preserve"> con esta ecuación:</w:t>
      </w:r>
    </w:p>
    <w:p w14:paraId="7094040E" w14:textId="5E66DF0C" w:rsidR="00112EEC" w:rsidRPr="00AC1DE6" w:rsidRDefault="00000000" w:rsidP="008B5374">
      <w:pPr>
        <w:spacing w:before="240" w:after="240" w:line="360" w:lineRule="auto"/>
        <w:ind w:firstLine="851"/>
        <w:jc w:val="both"/>
        <w:rPr>
          <w:rFonts w:ascii="Times New Roman" w:eastAsia="Times New Roman" w:hAnsi="Times New Roman" w:cs="Times New Roman"/>
          <w:sz w:val="24"/>
          <w:szCs w:val="24"/>
        </w:rPr>
      </w:pPr>
      <m:oMathPara>
        <m:oMath>
          <m:eqArr>
            <m:eqArrPr>
              <m:maxDist m:val="1"/>
              <m:ctrlPr>
                <w:rPr>
                  <w:rFonts w:ascii="Cambria Math" w:eastAsia="Times New Roman" w:hAnsi="Cambria Math" w:cs="Times New Roman"/>
                  <w:i/>
                  <w:sz w:val="24"/>
                  <w:szCs w:val="24"/>
                </w:rPr>
              </m:ctrlPr>
            </m:eqArr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k</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sk</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N</m:t>
                  </m:r>
                </m:sub>
              </m:sSub>
              <m:r>
                <w:rPr>
                  <w:rFonts w:ascii="Cambria Math" w:eastAsia="Times New Roman" w:hAnsi="Cambria Math" w:cs="Times New Roman"/>
                  <w:sz w:val="24"/>
                  <w:szCs w:val="24"/>
                </w:rPr>
                <m:t>#(</m:t>
              </m:r>
              <w:bookmarkStart w:id="41" w:name="eq98"/>
              <m:r>
                <w:rPr>
                  <w:rFonts w:ascii="Cambria Math" w:eastAsia="Times New Roman" w:hAnsi="Cambria Math" w:cs="Times New Roman"/>
                  <w:i/>
                  <w:sz w:val="24"/>
                  <w:szCs w:val="24"/>
                </w:rPr>
                <w:fldChar w:fldCharType="begin"/>
              </m:r>
              <m:r>
                <m:rPr>
                  <m:sty m:val="p"/>
                </m:rPr>
                <w:rPr>
                  <w:rFonts w:ascii="Cambria Math" w:eastAsia="Times New Roman" w:hAnsi="Cambria Math" w:cs="Times New Roman"/>
                  <w:sz w:val="24"/>
                  <w:szCs w:val="24"/>
                </w:rPr>
                <m:t xml:space="preserve"> SEQ Ecuacion \* ARABIC </m:t>
              </m:r>
              <m:r>
                <w:rPr>
                  <w:rFonts w:ascii="Cambria Math" w:eastAsia="Times New Roman" w:hAnsi="Cambria Math" w:cs="Times New Roman"/>
                  <w:i/>
                  <w:sz w:val="24"/>
                  <w:szCs w:val="24"/>
                </w:rPr>
                <w:fldChar w:fldCharType="separate"/>
              </m:r>
              <m:r>
                <m:rPr>
                  <m:sty m:val="p"/>
                </m:rPr>
                <w:rPr>
                  <w:rFonts w:ascii="Cambria Math" w:eastAsia="Times New Roman" w:hAnsi="Cambria Math" w:cs="Times New Roman"/>
                  <w:noProof/>
                  <w:sz w:val="24"/>
                  <w:szCs w:val="24"/>
                </w:rPr>
                <m:t>98</m:t>
              </m:r>
              <m:r>
                <w:rPr>
                  <w:rFonts w:ascii="Cambria Math" w:eastAsia="Times New Roman" w:hAnsi="Cambria Math" w:cs="Times New Roman"/>
                  <w:i/>
                  <w:sz w:val="24"/>
                  <w:szCs w:val="24"/>
                </w:rPr>
                <w:fldChar w:fldCharType="end"/>
              </m:r>
              <w:bookmarkEnd w:id="41"/>
              <m:r>
                <w:rPr>
                  <w:rFonts w:ascii="Cambria Math" w:eastAsia="Times New Roman" w:hAnsi="Cambria Math" w:cs="Times New Roman"/>
                  <w:sz w:val="24"/>
                  <w:szCs w:val="24"/>
                </w:rPr>
                <m:t>)</m:t>
              </m:r>
            </m:e>
          </m:eqArr>
        </m:oMath>
      </m:oMathPara>
    </w:p>
    <w:p w14:paraId="6FD73453" w14:textId="77777777" w:rsidR="000C1E1D" w:rsidRDefault="000C1E1D" w:rsidP="008B5374">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Para una carga balanceada, la suma de las tensiones debe ser igual a cero. Sumando todas las ecuaciones que se obtienen en cada fase con la expresión que se muestra en las ecuaciones anteriores. Con estas ecuaciones se obtiene la tensión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N</m:t>
            </m:r>
          </m:sub>
        </m:sSub>
      </m:oMath>
      <w:r>
        <w:rPr>
          <w:rFonts w:ascii="Times New Roman" w:eastAsia="Times New Roman" w:hAnsi="Times New Roman" w:cs="Times New Roman"/>
          <w:sz w:val="24"/>
          <w:szCs w:val="24"/>
        </w:rPr>
        <w:t xml:space="preserve"> a partir de los estados de conmutación con estas ecuaciones:</w:t>
      </w:r>
    </w:p>
    <w:p w14:paraId="0E0A0B36" w14:textId="765BD386" w:rsidR="00112EEC" w:rsidRPr="00AC1DE6" w:rsidRDefault="00000000" w:rsidP="008B5374">
      <w:pPr>
        <w:spacing w:before="240" w:after="240" w:line="360" w:lineRule="auto"/>
        <w:ind w:firstLine="851"/>
        <w:jc w:val="both"/>
        <w:rPr>
          <w:rFonts w:ascii="Times New Roman" w:eastAsia="Times New Roman" w:hAnsi="Times New Roman" w:cs="Times New Roman"/>
          <w:sz w:val="24"/>
          <w:szCs w:val="24"/>
        </w:rPr>
      </w:pPr>
      <m:oMathPara>
        <m:oMath>
          <m:eqArr>
            <m:eqArrPr>
              <m:maxDist m:val="1"/>
              <m:ctrlPr>
                <w:rPr>
                  <w:rFonts w:ascii="Cambria Math" w:eastAsia="Times New Roman" w:hAnsi="Cambria Math" w:cs="Times New Roman"/>
                  <w:i/>
                  <w:sz w:val="24"/>
                  <w:szCs w:val="24"/>
                </w:rPr>
              </m:ctrlPr>
            </m:eqArr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N</m:t>
                  </m:r>
                </m:sub>
              </m:sSub>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1</m:t>
                  </m:r>
                </m:num>
                <m:den>
                  <m:r>
                    <w:rPr>
                      <w:rFonts w:ascii="Cambria Math" w:eastAsia="Times New Roman" w:hAnsi="Cambria Math" w:cs="Times New Roman"/>
                      <w:sz w:val="24"/>
                      <w:szCs w:val="24"/>
                    </w:rPr>
                    <m:t>n</m:t>
                  </m:r>
                </m:den>
              </m:f>
              <m:nary>
                <m:naryPr>
                  <m:chr m:val="∑"/>
                  <m:ctrlPr>
                    <w:rPr>
                      <w:rFonts w:ascii="Cambria Math" w:eastAsia="Times New Roman" w:hAnsi="Cambria Math" w:cs="Times New Roman"/>
                      <w:i/>
                      <w:sz w:val="24"/>
                      <w:szCs w:val="24"/>
                    </w:rPr>
                  </m:ctrlPr>
                </m:naryPr>
                <m:sub>
                  <m:r>
                    <w:rPr>
                      <w:rFonts w:ascii="Cambria Math" w:eastAsia="Times New Roman" w:hAnsi="Cambria Math" w:cs="Times New Roman"/>
                      <w:sz w:val="24"/>
                      <w:szCs w:val="24"/>
                    </w:rPr>
                    <m:t>h=</m:t>
                  </m:r>
                  <m:r>
                    <w:rPr>
                      <w:rFonts w:ascii="Cambria Math" w:eastAsia="Times New Roman" w:hAnsi="Cambria Math" w:cs="Times New Roman"/>
                      <w:sz w:val="24"/>
                      <w:szCs w:val="24"/>
                    </w:rPr>
                    <m:t>1</m:t>
                  </m:r>
                </m:sub>
                <m:sup>
                  <m:r>
                    <w:rPr>
                      <w:rFonts w:ascii="Cambria Math" w:eastAsia="Times New Roman" w:hAnsi="Cambria Math" w:cs="Times New Roman"/>
                      <w:sz w:val="24"/>
                      <w:szCs w:val="24"/>
                    </w:rPr>
                    <m:t>n</m:t>
                  </m:r>
                </m:sup>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h</m:t>
                      </m:r>
                    </m:sub>
                  </m:sSub>
                </m:e>
              </m:nary>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dc</m:t>
                      </m:r>
                    </m:sub>
                  </m:sSub>
                </m:num>
                <m:den>
                  <m:r>
                    <w:rPr>
                      <w:rFonts w:ascii="Cambria Math" w:eastAsia="Times New Roman" w:hAnsi="Cambria Math" w:cs="Times New Roman"/>
                      <w:sz w:val="24"/>
                      <w:szCs w:val="24"/>
                    </w:rPr>
                    <m:t>n</m:t>
                  </m:r>
                </m:den>
              </m:f>
              <m:nary>
                <m:naryPr>
                  <m:chr m:val="∑"/>
                  <m:ctrlPr>
                    <w:rPr>
                      <w:rFonts w:ascii="Cambria Math" w:eastAsia="Times New Roman" w:hAnsi="Cambria Math" w:cs="Times New Roman"/>
                      <w:i/>
                      <w:sz w:val="24"/>
                      <w:szCs w:val="24"/>
                    </w:rPr>
                  </m:ctrlPr>
                </m:naryPr>
                <m:sub>
                  <m:r>
                    <w:rPr>
                      <w:rFonts w:ascii="Cambria Math" w:eastAsia="Times New Roman" w:hAnsi="Cambria Math" w:cs="Times New Roman"/>
                      <w:sz w:val="24"/>
                      <w:szCs w:val="24"/>
                    </w:rPr>
                    <m:t>h=</m:t>
                  </m:r>
                  <m:r>
                    <w:rPr>
                      <w:rFonts w:ascii="Cambria Math" w:eastAsia="Times New Roman" w:hAnsi="Cambria Math" w:cs="Times New Roman"/>
                      <w:sz w:val="24"/>
                      <w:szCs w:val="24"/>
                    </w:rPr>
                    <m:t>1</m:t>
                  </m:r>
                </m:sub>
                <m:sup>
                  <m:r>
                    <w:rPr>
                      <w:rFonts w:ascii="Cambria Math" w:eastAsia="Times New Roman" w:hAnsi="Cambria Math" w:cs="Times New Roman"/>
                      <w:sz w:val="24"/>
                      <w:szCs w:val="24"/>
                    </w:rPr>
                    <m:t>n</m:t>
                  </m:r>
                </m:sup>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s</m:t>
                      </m:r>
                    </m:e>
                    <m:sub>
                      <m:r>
                        <w:rPr>
                          <w:rFonts w:ascii="Cambria Math" w:eastAsia="Times New Roman" w:hAnsi="Cambria Math" w:cs="Times New Roman"/>
                          <w:sz w:val="24"/>
                          <w:szCs w:val="24"/>
                        </w:rPr>
                        <m:t>h</m:t>
                      </m:r>
                    </m:sub>
                  </m:sSub>
                </m:e>
              </m:nary>
              <m:r>
                <w:rPr>
                  <w:rFonts w:ascii="Cambria Math" w:eastAsia="Times New Roman" w:hAnsi="Cambria Math" w:cs="Times New Roman"/>
                  <w:sz w:val="24"/>
                  <w:szCs w:val="24"/>
                </w:rPr>
                <m:t>#(</m:t>
              </m:r>
              <m:r>
                <w:rPr>
                  <w:rFonts w:ascii="Cambria Math" w:eastAsia="Times New Roman" w:hAnsi="Cambria Math" w:cs="Times New Roman"/>
                  <w:i/>
                  <w:sz w:val="24"/>
                  <w:szCs w:val="24"/>
                </w:rPr>
                <w:fldChar w:fldCharType="begin"/>
              </m:r>
              <m:r>
                <m:rPr>
                  <m:sty m:val="p"/>
                </m:rPr>
                <w:rPr>
                  <w:rFonts w:ascii="Cambria Math" w:eastAsia="Times New Roman" w:hAnsi="Cambria Math" w:cs="Times New Roman"/>
                  <w:sz w:val="24"/>
                  <w:szCs w:val="24"/>
                </w:rPr>
                <m:t xml:space="preserve"> SEQ Ecuacion \* ARABIC </m:t>
              </m:r>
              <m:r>
                <w:rPr>
                  <w:rFonts w:ascii="Cambria Math" w:eastAsia="Times New Roman" w:hAnsi="Cambria Math" w:cs="Times New Roman"/>
                  <w:i/>
                  <w:sz w:val="24"/>
                  <w:szCs w:val="24"/>
                </w:rPr>
                <w:fldChar w:fldCharType="separate"/>
              </m:r>
              <m:r>
                <m:rPr>
                  <m:sty m:val="p"/>
                </m:rPr>
                <w:rPr>
                  <w:rFonts w:ascii="Cambria Math" w:eastAsia="Times New Roman" w:hAnsi="Cambria Math" w:cs="Times New Roman"/>
                  <w:noProof/>
                  <w:sz w:val="24"/>
                  <w:szCs w:val="24"/>
                </w:rPr>
                <m:t>99</m:t>
              </m:r>
              <m:r>
                <w:rPr>
                  <w:rFonts w:ascii="Cambria Math" w:eastAsia="Times New Roman" w:hAnsi="Cambria Math" w:cs="Times New Roman"/>
                  <w:i/>
                  <w:sz w:val="24"/>
                  <w:szCs w:val="24"/>
                </w:rPr>
                <w:fldChar w:fldCharType="end"/>
              </m:r>
              <m:r>
                <w:rPr>
                  <w:rFonts w:ascii="Cambria Math" w:eastAsia="Times New Roman" w:hAnsi="Cambria Math" w:cs="Times New Roman"/>
                  <w:sz w:val="24"/>
                  <w:szCs w:val="24"/>
                </w:rPr>
                <m:t>)</m:t>
              </m:r>
            </m:e>
          </m:eqArr>
        </m:oMath>
      </m:oMathPara>
    </w:p>
    <w:p w14:paraId="47F7684D" w14:textId="77777777" w:rsidR="002A1AC9" w:rsidRDefault="002A1AC9" w:rsidP="008B5374">
      <w:pPr>
        <w:spacing w:before="240" w:after="240" w:line="360" w:lineRule="auto"/>
        <w:ind w:firstLine="851"/>
        <w:jc w:val="both"/>
        <w:rPr>
          <w:rFonts w:ascii="Times New Roman" w:eastAsia="Times New Roman" w:hAnsi="Times New Roman" w:cs="Times New Roman"/>
          <w:sz w:val="24"/>
          <w:szCs w:val="24"/>
        </w:rPr>
      </w:pPr>
    </w:p>
    <w:p w14:paraId="50F6B0ED" w14:textId="77777777" w:rsidR="002A1AC9" w:rsidRDefault="002A1AC9" w:rsidP="008B5374">
      <w:pPr>
        <w:spacing w:before="240" w:after="240" w:line="360" w:lineRule="auto"/>
        <w:ind w:firstLine="851"/>
        <w:jc w:val="both"/>
        <w:rPr>
          <w:rFonts w:ascii="Times New Roman" w:eastAsia="Times New Roman" w:hAnsi="Times New Roman" w:cs="Times New Roman"/>
          <w:sz w:val="24"/>
          <w:szCs w:val="24"/>
        </w:rPr>
      </w:pPr>
    </w:p>
    <w:p w14:paraId="22114FD1" w14:textId="3C5CD1D4" w:rsidR="000C1E1D" w:rsidRDefault="000C1E1D" w:rsidP="008B5374">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Reemplazando esta igualdad en </w:t>
      </w:r>
      <w:r w:rsidR="00333BF5">
        <w:rPr>
          <w:rFonts w:ascii="Times New Roman" w:eastAsia="Times New Roman" w:hAnsi="Times New Roman" w:cs="Times New Roman"/>
          <w:sz w:val="24"/>
          <w:szCs w:val="24"/>
        </w:rPr>
        <w:t>(</w:t>
      </w:r>
      <w:r w:rsidR="00E32492" w:rsidRPr="004B4372">
        <w:rPr>
          <w:rStyle w:val="ROSA"/>
        </w:rPr>
        <w:fldChar w:fldCharType="begin"/>
      </w:r>
      <w:r w:rsidR="00E32492" w:rsidRPr="004B4372">
        <w:rPr>
          <w:rStyle w:val="ROSA"/>
          <w:rFonts w:eastAsia="Arial"/>
        </w:rPr>
        <w:instrText xml:space="preserve"> REF eq98 \h </w:instrText>
      </w:r>
      <w:r w:rsidR="004B4372">
        <w:rPr>
          <w:rStyle w:val="ROSA"/>
          <w:rFonts w:eastAsia="Arial"/>
        </w:rPr>
        <w:instrText xml:space="preserve"> \* MERGEFORMAT </w:instrText>
      </w:r>
      <w:r w:rsidR="00E32492" w:rsidRPr="004B4372">
        <w:rPr>
          <w:rStyle w:val="ROSA"/>
          <w:rFonts w:eastAsia="Arial"/>
        </w:rPr>
      </w:r>
      <w:r w:rsidR="00E32492" w:rsidRPr="004B4372">
        <w:rPr>
          <w:rStyle w:val="ROSA"/>
        </w:rPr>
        <w:fldChar w:fldCharType="separate"/>
      </w:r>
      <m:oMath>
        <m:r>
          <m:rPr>
            <m:sty m:val="p"/>
          </m:rPr>
          <w:rPr>
            <w:rStyle w:val="ROSA"/>
            <w:rFonts w:ascii="Cambria Math" w:eastAsia="Arial" w:hAnsi="Cambria Math"/>
          </w:rPr>
          <m:t>98</m:t>
        </m:r>
      </m:oMath>
      <w:r w:rsidR="00E32492" w:rsidRPr="004B4372">
        <w:rPr>
          <w:rStyle w:val="ROSA"/>
          <w:rFonts w:eastAsia="Arial"/>
        </w:rPr>
        <w:fldChar w:fldCharType="end"/>
      </w:r>
      <w:r w:rsidR="00333BF5">
        <w:rPr>
          <w:rFonts w:ascii="Times New Roman" w:eastAsia="Times New Roman" w:hAnsi="Times New Roman" w:cs="Times New Roman"/>
          <w:sz w:val="24"/>
          <w:szCs w:val="24"/>
        </w:rPr>
        <w:t>)</w:t>
      </w:r>
      <w:r>
        <w:rPr>
          <w:rFonts w:ascii="Times New Roman" w:eastAsia="Times New Roman" w:hAnsi="Times New Roman" w:cs="Times New Roman"/>
          <w:sz w:val="24"/>
          <w:szCs w:val="24"/>
        </w:rPr>
        <w:t>, la tensión de fase se define con:</w:t>
      </w:r>
    </w:p>
    <w:p w14:paraId="1386B467" w14:textId="70B36C21" w:rsidR="000C1E1D" w:rsidRPr="00AC1DE6" w:rsidRDefault="00000000" w:rsidP="008B5374">
      <w:pPr>
        <w:spacing w:before="240" w:after="240" w:line="360" w:lineRule="auto"/>
        <w:ind w:firstLine="851"/>
        <w:jc w:val="both"/>
        <w:rPr>
          <w:rFonts w:ascii="Times New Roman" w:eastAsia="Times New Roman" w:hAnsi="Times New Roman" w:cs="Times New Roman"/>
          <w:sz w:val="24"/>
          <w:szCs w:val="24"/>
        </w:rPr>
      </w:pPr>
      <m:oMathPara>
        <m:oMath>
          <m:eqArr>
            <m:eqArrPr>
              <m:maxDist m:val="1"/>
              <m:ctrlPr>
                <w:rPr>
                  <w:rFonts w:ascii="Cambria Math" w:eastAsia="Times New Roman" w:hAnsi="Cambria Math" w:cs="Times New Roman"/>
                  <w:i/>
                  <w:sz w:val="24"/>
                  <w:szCs w:val="24"/>
                </w:rPr>
              </m:ctrlPr>
            </m:eqArr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sk</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k</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N</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dc</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s</m:t>
                  </m:r>
                </m:e>
                <m:sub>
                  <m:r>
                    <w:rPr>
                      <w:rFonts w:ascii="Cambria Math" w:eastAsia="Times New Roman" w:hAnsi="Cambria Math" w:cs="Times New Roman"/>
                      <w:sz w:val="24"/>
                      <w:szCs w:val="24"/>
                    </w:rPr>
                    <m:t>k</m:t>
                  </m:r>
                </m:sub>
              </m:sSub>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dc</m:t>
                      </m:r>
                    </m:sub>
                  </m:sSub>
                </m:num>
                <m:den>
                  <m:r>
                    <w:rPr>
                      <w:rFonts w:ascii="Cambria Math" w:eastAsia="Times New Roman" w:hAnsi="Cambria Math" w:cs="Times New Roman"/>
                      <w:sz w:val="24"/>
                      <w:szCs w:val="24"/>
                    </w:rPr>
                    <m:t>n</m:t>
                  </m:r>
                </m:den>
              </m:f>
              <m:nary>
                <m:naryPr>
                  <m:chr m:val="∑"/>
                  <m:ctrlPr>
                    <w:rPr>
                      <w:rFonts w:ascii="Cambria Math" w:eastAsia="Times New Roman" w:hAnsi="Cambria Math" w:cs="Times New Roman"/>
                      <w:i/>
                      <w:sz w:val="24"/>
                      <w:szCs w:val="24"/>
                    </w:rPr>
                  </m:ctrlPr>
                </m:naryPr>
                <m:sub>
                  <m:r>
                    <w:rPr>
                      <w:rFonts w:ascii="Cambria Math" w:eastAsia="Times New Roman" w:hAnsi="Cambria Math" w:cs="Times New Roman"/>
                      <w:sz w:val="24"/>
                      <w:szCs w:val="24"/>
                    </w:rPr>
                    <m:t>h=</m:t>
                  </m:r>
                  <m:r>
                    <w:rPr>
                      <w:rFonts w:ascii="Cambria Math" w:eastAsia="Times New Roman" w:hAnsi="Cambria Math" w:cs="Times New Roman"/>
                      <w:sz w:val="24"/>
                      <w:szCs w:val="24"/>
                    </w:rPr>
                    <m:t>1</m:t>
                  </m:r>
                </m:sub>
                <m:sup>
                  <m:r>
                    <w:rPr>
                      <w:rFonts w:ascii="Cambria Math" w:eastAsia="Times New Roman" w:hAnsi="Cambria Math" w:cs="Times New Roman"/>
                      <w:sz w:val="24"/>
                      <w:szCs w:val="24"/>
                    </w:rPr>
                    <m:t>n</m:t>
                  </m:r>
                </m:sup>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s</m:t>
                      </m:r>
                    </m:e>
                    <m:sub>
                      <m:r>
                        <w:rPr>
                          <w:rFonts w:ascii="Cambria Math" w:eastAsia="Times New Roman" w:hAnsi="Cambria Math" w:cs="Times New Roman"/>
                          <w:sz w:val="24"/>
                          <w:szCs w:val="24"/>
                        </w:rPr>
                        <m:t>h</m:t>
                      </m:r>
                    </m:sub>
                  </m:sSub>
                </m:e>
              </m:nary>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dc</m:t>
                  </m:r>
                </m:sub>
              </m:sSub>
              <m:d>
                <m:dPr>
                  <m:begChr m:val="["/>
                  <m:endChr m:val="]"/>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s</m:t>
                      </m:r>
                    </m:e>
                    <m:sub>
                      <m:r>
                        <w:rPr>
                          <w:rFonts w:ascii="Cambria Math" w:eastAsia="Times New Roman" w:hAnsi="Cambria Math" w:cs="Times New Roman"/>
                          <w:sz w:val="24"/>
                          <w:szCs w:val="24"/>
                        </w:rPr>
                        <m:t>k</m:t>
                      </m:r>
                    </m:sub>
                  </m:sSub>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1</m:t>
                      </m:r>
                    </m:num>
                    <m:den>
                      <m:r>
                        <w:rPr>
                          <w:rFonts w:ascii="Cambria Math" w:eastAsia="Times New Roman" w:hAnsi="Cambria Math" w:cs="Times New Roman"/>
                          <w:sz w:val="24"/>
                          <w:szCs w:val="24"/>
                        </w:rPr>
                        <m:t>n</m:t>
                      </m:r>
                    </m:den>
                  </m:f>
                  <m:nary>
                    <m:naryPr>
                      <m:chr m:val="∑"/>
                      <m:ctrlPr>
                        <w:rPr>
                          <w:rFonts w:ascii="Cambria Math" w:eastAsia="Times New Roman" w:hAnsi="Cambria Math" w:cs="Times New Roman"/>
                          <w:i/>
                          <w:sz w:val="24"/>
                          <w:szCs w:val="24"/>
                        </w:rPr>
                      </m:ctrlPr>
                    </m:naryPr>
                    <m:sub>
                      <m:r>
                        <w:rPr>
                          <w:rFonts w:ascii="Cambria Math" w:eastAsia="Times New Roman" w:hAnsi="Cambria Math" w:cs="Times New Roman"/>
                          <w:sz w:val="24"/>
                          <w:szCs w:val="24"/>
                        </w:rPr>
                        <m:t>h=</m:t>
                      </m:r>
                      <m:r>
                        <w:rPr>
                          <w:rFonts w:ascii="Cambria Math" w:eastAsia="Times New Roman" w:hAnsi="Cambria Math" w:cs="Times New Roman"/>
                          <w:sz w:val="24"/>
                          <w:szCs w:val="24"/>
                        </w:rPr>
                        <m:t>1</m:t>
                      </m:r>
                    </m:sub>
                    <m:sup>
                      <m:r>
                        <w:rPr>
                          <w:rFonts w:ascii="Cambria Math" w:eastAsia="Times New Roman" w:hAnsi="Cambria Math" w:cs="Times New Roman"/>
                          <w:sz w:val="24"/>
                          <w:szCs w:val="24"/>
                        </w:rPr>
                        <m:t>n</m:t>
                      </m:r>
                    </m:sup>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s</m:t>
                          </m:r>
                        </m:e>
                        <m:sub>
                          <m:r>
                            <w:rPr>
                              <w:rFonts w:ascii="Cambria Math" w:eastAsia="Times New Roman" w:hAnsi="Cambria Math" w:cs="Times New Roman"/>
                              <w:sz w:val="24"/>
                              <w:szCs w:val="24"/>
                            </w:rPr>
                            <m:t>h</m:t>
                          </m:r>
                        </m:sub>
                      </m:sSub>
                    </m:e>
                  </m:nary>
                </m:e>
              </m:d>
              <m:r>
                <w:rPr>
                  <w:rFonts w:ascii="Cambria Math" w:eastAsia="Times New Roman" w:hAnsi="Cambria Math" w:cs="Times New Roman"/>
                  <w:sz w:val="24"/>
                  <w:szCs w:val="24"/>
                </w:rPr>
                <m:t>#(</m:t>
              </m:r>
              <m:r>
                <w:rPr>
                  <w:rFonts w:ascii="Cambria Math" w:eastAsia="Times New Roman" w:hAnsi="Cambria Math" w:cs="Times New Roman"/>
                  <w:i/>
                  <w:sz w:val="24"/>
                  <w:szCs w:val="24"/>
                </w:rPr>
                <w:fldChar w:fldCharType="begin"/>
              </m:r>
              <m:r>
                <m:rPr>
                  <m:sty m:val="p"/>
                </m:rPr>
                <w:rPr>
                  <w:rFonts w:ascii="Cambria Math" w:eastAsia="Times New Roman" w:hAnsi="Cambria Math" w:cs="Times New Roman"/>
                  <w:sz w:val="24"/>
                  <w:szCs w:val="24"/>
                </w:rPr>
                <m:t xml:space="preserve"> SEQ Ecuacion \* ARABIC </m:t>
              </m:r>
              <m:r>
                <w:rPr>
                  <w:rFonts w:ascii="Cambria Math" w:eastAsia="Times New Roman" w:hAnsi="Cambria Math" w:cs="Times New Roman"/>
                  <w:i/>
                  <w:sz w:val="24"/>
                  <w:szCs w:val="24"/>
                </w:rPr>
                <w:fldChar w:fldCharType="separate"/>
              </m:r>
              <m:r>
                <m:rPr>
                  <m:sty m:val="p"/>
                </m:rPr>
                <w:rPr>
                  <w:rFonts w:ascii="Cambria Math" w:eastAsia="Times New Roman" w:hAnsi="Cambria Math" w:cs="Times New Roman"/>
                  <w:noProof/>
                  <w:sz w:val="24"/>
                  <w:szCs w:val="24"/>
                </w:rPr>
                <m:t>100</m:t>
              </m:r>
              <m:r>
                <w:rPr>
                  <w:rFonts w:ascii="Cambria Math" w:eastAsia="Times New Roman" w:hAnsi="Cambria Math" w:cs="Times New Roman"/>
                  <w:i/>
                  <w:sz w:val="24"/>
                  <w:szCs w:val="24"/>
                </w:rPr>
                <w:fldChar w:fldCharType="end"/>
              </m:r>
              <m:r>
                <w:rPr>
                  <w:rFonts w:ascii="Cambria Math" w:eastAsia="Times New Roman" w:hAnsi="Cambria Math" w:cs="Times New Roman"/>
                  <w:sz w:val="24"/>
                  <w:szCs w:val="24"/>
                </w:rPr>
                <m:t>)</m:t>
              </m:r>
            </m:e>
          </m:eqArr>
        </m:oMath>
      </m:oMathPara>
    </w:p>
    <w:p w14:paraId="790E8F9E" w14:textId="4CA05545" w:rsidR="007D66ED" w:rsidRDefault="007D66ED" w:rsidP="008B5374">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Estas ecuaciones se pueden resumir de forma matricial,</w:t>
      </w:r>
      <w:r w:rsidR="00A1687F">
        <w:rPr>
          <w:rFonts w:ascii="Times New Roman" w:eastAsia="Times New Roman" w:hAnsi="Times New Roman" w:cs="Times New Roman"/>
          <w:sz w:val="24"/>
          <w:szCs w:val="24"/>
        </w:rPr>
        <w:t xml:space="preserve"> quedando</w:t>
      </w:r>
      <w:r>
        <w:rPr>
          <w:rFonts w:ascii="Times New Roman" w:eastAsia="Times New Roman" w:hAnsi="Times New Roman" w:cs="Times New Roman"/>
          <w:sz w:val="24"/>
          <w:szCs w:val="24"/>
        </w:rPr>
        <w:t>:</w:t>
      </w:r>
    </w:p>
    <w:p w14:paraId="233C2DD6" w14:textId="1B463232" w:rsidR="007D66ED" w:rsidRPr="00A1687F" w:rsidRDefault="00000000" w:rsidP="008B5374">
      <w:pPr>
        <w:spacing w:before="240" w:after="240" w:line="360" w:lineRule="auto"/>
        <w:ind w:firstLine="851"/>
        <w:jc w:val="both"/>
        <w:rPr>
          <w:rFonts w:ascii="Times New Roman" w:eastAsia="Times New Roman" w:hAnsi="Times New Roman" w:cs="Times New Roman"/>
        </w:rPr>
      </w:pPr>
      <m:oMathPara>
        <m:oMath>
          <m:eqArr>
            <m:eqArrPr>
              <m:maxDist m:val="1"/>
              <m:ctrlPr>
                <w:rPr>
                  <w:rFonts w:ascii="Cambria Math" w:eastAsia="Times New Roman" w:hAnsi="Cambria Math" w:cs="Times New Roman"/>
                  <w:i/>
                </w:rPr>
              </m:ctrlPr>
            </m:eqArrPr>
            <m:e>
              <m:d>
                <m:dPr>
                  <m:begChr m:val="["/>
                  <m:endChr m:val="]"/>
                  <m:ctrlPr>
                    <w:rPr>
                      <w:rFonts w:ascii="Cambria Math" w:eastAsia="Times New Roman" w:hAnsi="Cambria Math" w:cs="Times New Roman"/>
                      <w:i/>
                    </w:rPr>
                  </m:ctrlPr>
                </m:dPr>
                <m:e>
                  <m:m>
                    <m:mPr>
                      <m:mcs>
                        <m:mc>
                          <m:mcPr>
                            <m:count m:val="1"/>
                            <m:mcJc m:val="center"/>
                          </m:mcPr>
                        </m:mc>
                      </m:mcs>
                      <m:ctrlPr>
                        <w:rPr>
                          <w:rFonts w:ascii="Cambria Math" w:eastAsia="Times New Roman" w:hAnsi="Cambria Math" w:cs="Times New Roman"/>
                          <w:i/>
                        </w:rPr>
                      </m:ctrlPr>
                    </m:mPr>
                    <m:mr>
                      <m:e>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s1</m:t>
                            </m:r>
                          </m:sub>
                        </m:sSub>
                      </m:e>
                    </m:mr>
                    <m:mr>
                      <m:e>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s2</m:t>
                            </m:r>
                          </m:sub>
                        </m:sSub>
                      </m:e>
                    </m:mr>
                    <m:mr>
                      <m:e>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s3</m:t>
                            </m:r>
                          </m:sub>
                        </m:sSub>
                      </m:e>
                    </m:mr>
                    <m:mr>
                      <m:e>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s4</m:t>
                            </m:r>
                          </m:sub>
                        </m:sSub>
                      </m:e>
                    </m:mr>
                    <m:mr>
                      <m:e>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s5</m:t>
                            </m:r>
                          </m:sub>
                        </m:sSub>
                      </m:e>
                    </m:mr>
                    <m:mr>
                      <m:e>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s6</m:t>
                            </m:r>
                          </m:sub>
                        </m:sSub>
                        <m:ctrlPr>
                          <w:rPr>
                            <w:rFonts w:ascii="Cambria Math" w:eastAsia="Cambria Math" w:hAnsi="Cambria Math" w:cs="Cambria Math"/>
                            <w:i/>
                            <w:sz w:val="20"/>
                            <w:szCs w:val="20"/>
                          </w:rPr>
                        </m:ctrlPr>
                      </m:e>
                    </m:mr>
                    <m:mr>
                      <m:e>
                        <m:r>
                          <w:rPr>
                            <w:rFonts w:ascii="Cambria Math" w:eastAsia="Cambria Math" w:hAnsi="Cambria Math" w:cs="Cambria Math"/>
                            <w:sz w:val="20"/>
                            <w:szCs w:val="20"/>
                          </w:rPr>
                          <m:t>…</m:t>
                        </m:r>
                        <m:ctrlPr>
                          <w:rPr>
                            <w:rFonts w:ascii="Cambria Math" w:eastAsia="Cambria Math" w:hAnsi="Cambria Math" w:cs="Cambria Math"/>
                            <w:i/>
                            <w:sz w:val="20"/>
                            <w:szCs w:val="20"/>
                          </w:rPr>
                        </m:ctrlPr>
                      </m:e>
                    </m:mr>
                    <m:mr>
                      <m:e>
                        <m:sSub>
                          <m:sSubPr>
                            <m:ctrlPr>
                              <w:rPr>
                                <w:rFonts w:ascii="Cambria Math" w:eastAsia="Cambria Math" w:hAnsi="Cambria Math" w:cs="Cambria Math"/>
                                <w:i/>
                                <w:sz w:val="20"/>
                                <w:szCs w:val="20"/>
                              </w:rPr>
                            </m:ctrlPr>
                          </m:sSubPr>
                          <m:e>
                            <m:r>
                              <w:rPr>
                                <w:rFonts w:ascii="Cambria Math" w:eastAsia="Cambria Math" w:hAnsi="Cambria Math" w:cs="Cambria Math"/>
                                <w:sz w:val="20"/>
                                <w:szCs w:val="20"/>
                              </w:rPr>
                              <m:t>v</m:t>
                            </m:r>
                          </m:e>
                          <m:sub>
                            <m:r>
                              <w:rPr>
                                <w:rFonts w:ascii="Cambria Math" w:eastAsia="Cambria Math" w:hAnsi="Cambria Math" w:cs="Cambria Math"/>
                                <w:sz w:val="20"/>
                                <w:szCs w:val="20"/>
                              </w:rPr>
                              <m:t>sn</m:t>
                            </m:r>
                          </m:sub>
                        </m:sSub>
                      </m:e>
                    </m:mr>
                  </m:m>
                </m:e>
              </m:d>
              <m:r>
                <w:rPr>
                  <w:rFonts w:ascii="Cambria Math" w:eastAsia="Times New Roman" w:hAnsi="Cambria Math" w:cs="Times New Roman"/>
                </w:rPr>
                <m:t>=</m:t>
              </m:r>
              <m:f>
                <m:fPr>
                  <m:ctrlPr>
                    <w:rPr>
                      <w:rFonts w:ascii="Cambria Math" w:eastAsia="Times New Roman" w:hAnsi="Cambria Math" w:cs="Times New Roman"/>
                      <w:i/>
                    </w:rPr>
                  </m:ctrlPr>
                </m:fPr>
                <m:num>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dc</m:t>
                      </m:r>
                    </m:sub>
                  </m:sSub>
                </m:num>
                <m:den>
                  <m:r>
                    <w:rPr>
                      <w:rFonts w:ascii="Cambria Math" w:eastAsia="Times New Roman" w:hAnsi="Cambria Math" w:cs="Times New Roman"/>
                    </w:rPr>
                    <m:t>n</m:t>
                  </m:r>
                </m:den>
              </m:f>
              <m:d>
                <m:dPr>
                  <m:begChr m:val="["/>
                  <m:endChr m:val="]"/>
                  <m:ctrlPr>
                    <w:rPr>
                      <w:rFonts w:ascii="Cambria Math" w:eastAsia="Times New Roman" w:hAnsi="Cambria Math" w:cs="Times New Roman"/>
                      <w:i/>
                    </w:rPr>
                  </m:ctrlPr>
                </m:dPr>
                <m:e>
                  <m:m>
                    <m:mPr>
                      <m:mcs>
                        <m:mc>
                          <m:mcPr>
                            <m:count m:val="7"/>
                            <m:mcJc m:val="center"/>
                          </m:mcPr>
                        </m:mc>
                      </m:mcs>
                      <m:ctrlPr>
                        <w:rPr>
                          <w:rFonts w:ascii="Cambria Math" w:eastAsia="Times New Roman" w:hAnsi="Cambria Math" w:cs="Times New Roman"/>
                          <w:i/>
                        </w:rPr>
                      </m:ctrlPr>
                    </m:mPr>
                    <m:mr>
                      <m:e>
                        <m:d>
                          <m:dPr>
                            <m:ctrlPr>
                              <w:rPr>
                                <w:rFonts w:ascii="Cambria Math" w:eastAsia="Times New Roman" w:hAnsi="Cambria Math" w:cs="Times New Roman"/>
                                <w:i/>
                              </w:rPr>
                            </m:ctrlPr>
                          </m:dPr>
                          <m:e>
                            <m:r>
                              <w:rPr>
                                <w:rFonts w:ascii="Cambria Math" w:eastAsia="Times New Roman" w:hAnsi="Cambria Math" w:cs="Times New Roman"/>
                              </w:rPr>
                              <m:t>n-1</m:t>
                            </m:r>
                          </m:e>
                        </m:d>
                      </m:e>
                      <m:e>
                        <m:r>
                          <w:rPr>
                            <w:rFonts w:ascii="Cambria Math" w:eastAsia="Times New Roman" w:hAnsi="Cambria Math" w:cs="Times New Roman"/>
                          </w:rPr>
                          <m:t>-1</m:t>
                        </m:r>
                      </m:e>
                      <m:e>
                        <m:r>
                          <w:rPr>
                            <w:rFonts w:ascii="Cambria Math" w:eastAsia="Times New Roman" w:hAnsi="Cambria Math" w:cs="Times New Roman"/>
                          </w:rPr>
                          <m:t>-1</m:t>
                        </m:r>
                      </m:e>
                      <m:e>
                        <m:r>
                          <w:rPr>
                            <w:rFonts w:ascii="Cambria Math" w:eastAsia="Times New Roman" w:hAnsi="Cambria Math" w:cs="Times New Roman"/>
                          </w:rPr>
                          <m:t>…</m:t>
                        </m:r>
                      </m:e>
                      <m:e>
                        <m:r>
                          <w:rPr>
                            <w:rFonts w:ascii="Cambria Math" w:eastAsia="Times New Roman" w:hAnsi="Cambria Math" w:cs="Times New Roman"/>
                          </w:rPr>
                          <m:t>-1</m:t>
                        </m:r>
                      </m:e>
                      <m:e>
                        <m:r>
                          <w:rPr>
                            <w:rFonts w:ascii="Cambria Math" w:eastAsia="Times New Roman" w:hAnsi="Cambria Math" w:cs="Times New Roman"/>
                          </w:rPr>
                          <m:t>-1</m:t>
                        </m:r>
                      </m:e>
                      <m:e>
                        <m:r>
                          <w:rPr>
                            <w:rFonts w:ascii="Cambria Math" w:eastAsia="Times New Roman" w:hAnsi="Cambria Math" w:cs="Times New Roman"/>
                          </w:rPr>
                          <m:t>-1</m:t>
                        </m:r>
                        <m:ctrlPr>
                          <w:rPr>
                            <w:rFonts w:ascii="Cambria Math" w:eastAsia="Cambria Math" w:hAnsi="Cambria Math" w:cs="Cambria Math"/>
                            <w:i/>
                            <w:sz w:val="20"/>
                            <w:szCs w:val="20"/>
                          </w:rPr>
                        </m:ctrlPr>
                      </m:e>
                    </m:mr>
                    <m:mr>
                      <m:e>
                        <m:r>
                          <w:rPr>
                            <w:rFonts w:ascii="Cambria Math" w:eastAsia="Times New Roman" w:hAnsi="Cambria Math" w:cs="Times New Roman"/>
                          </w:rPr>
                          <m:t>-1</m:t>
                        </m:r>
                      </m:e>
                      <m:e>
                        <m:d>
                          <m:dPr>
                            <m:ctrlPr>
                              <w:rPr>
                                <w:rFonts w:ascii="Cambria Math" w:eastAsia="Times New Roman" w:hAnsi="Cambria Math" w:cs="Times New Roman"/>
                                <w:i/>
                              </w:rPr>
                            </m:ctrlPr>
                          </m:dPr>
                          <m:e>
                            <m:r>
                              <w:rPr>
                                <w:rFonts w:ascii="Cambria Math" w:eastAsia="Times New Roman" w:hAnsi="Cambria Math" w:cs="Times New Roman"/>
                              </w:rPr>
                              <m:t>n-1</m:t>
                            </m:r>
                          </m:e>
                        </m:d>
                      </m:e>
                      <m:e>
                        <m:r>
                          <w:rPr>
                            <w:rFonts w:ascii="Cambria Math" w:eastAsia="Times New Roman" w:hAnsi="Cambria Math" w:cs="Times New Roman"/>
                          </w:rPr>
                          <m:t>-1</m:t>
                        </m:r>
                      </m:e>
                      <m:e>
                        <m:r>
                          <w:rPr>
                            <w:rFonts w:ascii="Cambria Math" w:eastAsia="Times New Roman" w:hAnsi="Cambria Math" w:cs="Times New Roman"/>
                          </w:rPr>
                          <m:t>…</m:t>
                        </m:r>
                      </m:e>
                      <m:e>
                        <m:r>
                          <w:rPr>
                            <w:rFonts w:ascii="Cambria Math" w:eastAsia="Times New Roman" w:hAnsi="Cambria Math" w:cs="Times New Roman"/>
                          </w:rPr>
                          <m:t>-1</m:t>
                        </m:r>
                      </m:e>
                      <m:e>
                        <m:r>
                          <w:rPr>
                            <w:rFonts w:ascii="Cambria Math" w:eastAsia="Times New Roman" w:hAnsi="Cambria Math" w:cs="Times New Roman"/>
                          </w:rPr>
                          <m:t>-1</m:t>
                        </m:r>
                      </m:e>
                      <m:e>
                        <m:r>
                          <w:rPr>
                            <w:rFonts w:ascii="Cambria Math" w:eastAsia="Times New Roman" w:hAnsi="Cambria Math" w:cs="Times New Roman"/>
                          </w:rPr>
                          <m:t>-1</m:t>
                        </m:r>
                        <m:ctrlPr>
                          <w:rPr>
                            <w:rFonts w:ascii="Cambria Math" w:eastAsia="Cambria Math" w:hAnsi="Cambria Math" w:cs="Cambria Math"/>
                            <w:i/>
                            <w:sz w:val="20"/>
                            <w:szCs w:val="20"/>
                          </w:rPr>
                        </m:ctrlPr>
                      </m:e>
                    </m:mr>
                    <m:mr>
                      <m:e>
                        <m:r>
                          <w:rPr>
                            <w:rFonts w:ascii="Cambria Math" w:eastAsia="Times New Roman" w:hAnsi="Cambria Math" w:cs="Times New Roman"/>
                          </w:rPr>
                          <m:t>-1</m:t>
                        </m:r>
                      </m:e>
                      <m:e>
                        <m:r>
                          <w:rPr>
                            <w:rFonts w:ascii="Cambria Math" w:eastAsia="Times New Roman" w:hAnsi="Cambria Math" w:cs="Times New Roman"/>
                          </w:rPr>
                          <m:t>-1</m:t>
                        </m:r>
                      </m:e>
                      <m:e>
                        <m:d>
                          <m:dPr>
                            <m:ctrlPr>
                              <w:rPr>
                                <w:rFonts w:ascii="Cambria Math" w:eastAsia="Times New Roman" w:hAnsi="Cambria Math" w:cs="Times New Roman"/>
                                <w:i/>
                              </w:rPr>
                            </m:ctrlPr>
                          </m:dPr>
                          <m:e>
                            <m:r>
                              <w:rPr>
                                <w:rFonts w:ascii="Cambria Math" w:eastAsia="Times New Roman" w:hAnsi="Cambria Math" w:cs="Times New Roman"/>
                              </w:rPr>
                              <m:t>n-1</m:t>
                            </m:r>
                          </m:e>
                        </m:d>
                      </m:e>
                      <m:e>
                        <m:r>
                          <w:rPr>
                            <w:rFonts w:ascii="Cambria Math" w:eastAsia="Times New Roman" w:hAnsi="Cambria Math" w:cs="Times New Roman"/>
                          </w:rPr>
                          <m:t>…</m:t>
                        </m:r>
                      </m:e>
                      <m:e>
                        <m:r>
                          <w:rPr>
                            <w:rFonts w:ascii="Cambria Math" w:eastAsia="Times New Roman" w:hAnsi="Cambria Math" w:cs="Times New Roman"/>
                          </w:rPr>
                          <m:t>-1</m:t>
                        </m:r>
                      </m:e>
                      <m:e>
                        <m:r>
                          <w:rPr>
                            <w:rFonts w:ascii="Cambria Math" w:eastAsia="Times New Roman" w:hAnsi="Cambria Math" w:cs="Times New Roman"/>
                          </w:rPr>
                          <m:t>-1</m:t>
                        </m:r>
                      </m:e>
                      <m:e>
                        <m:r>
                          <w:rPr>
                            <w:rFonts w:ascii="Cambria Math" w:eastAsia="Times New Roman" w:hAnsi="Cambria Math" w:cs="Times New Roman"/>
                          </w:rPr>
                          <m:t>-1</m:t>
                        </m:r>
                        <m:ctrlPr>
                          <w:rPr>
                            <w:rFonts w:ascii="Cambria Math" w:eastAsia="Cambria Math" w:hAnsi="Cambria Math" w:cs="Cambria Math"/>
                            <w:i/>
                            <w:sz w:val="20"/>
                            <w:szCs w:val="20"/>
                          </w:rPr>
                        </m:ctrlPr>
                      </m:e>
                    </m:mr>
                    <m:mr>
                      <m:e>
                        <m:r>
                          <w:rPr>
                            <w:rFonts w:ascii="Cambria Math" w:eastAsia="Cambria Math" w:hAnsi="Cambria Math" w:cs="Cambria Math"/>
                            <w:sz w:val="20"/>
                            <w:szCs w:val="20"/>
                          </w:rPr>
                          <m:t>…</m:t>
                        </m:r>
                      </m:e>
                      <m:e>
                        <m:r>
                          <w:rPr>
                            <w:rFonts w:ascii="Cambria Math" w:eastAsia="Times New Roman" w:hAnsi="Cambria Math" w:cs="Times New Roman"/>
                          </w:rPr>
                          <m:t>…</m:t>
                        </m:r>
                      </m:e>
                      <m:e>
                        <m:r>
                          <w:rPr>
                            <w:rFonts w:ascii="Cambria Math" w:eastAsia="Times New Roman" w:hAnsi="Cambria Math" w:cs="Times New Roman"/>
                          </w:rPr>
                          <m:t>…</m:t>
                        </m:r>
                      </m:e>
                      <m:e>
                        <m:r>
                          <w:rPr>
                            <w:rFonts w:ascii="Cambria Math" w:eastAsia="Times New Roman" w:hAnsi="Cambria Math" w:cs="Times New Roman"/>
                          </w:rPr>
                          <m:t>…</m:t>
                        </m:r>
                      </m:e>
                      <m:e>
                        <m:r>
                          <w:rPr>
                            <w:rFonts w:ascii="Cambria Math" w:eastAsia="Times New Roman" w:hAnsi="Cambria Math" w:cs="Times New Roman"/>
                          </w:rPr>
                          <m:t>…</m:t>
                        </m:r>
                      </m:e>
                      <m:e>
                        <m:r>
                          <w:rPr>
                            <w:rFonts w:ascii="Cambria Math" w:eastAsia="Times New Roman" w:hAnsi="Cambria Math" w:cs="Times New Roman"/>
                          </w:rPr>
                          <m:t>…</m:t>
                        </m:r>
                      </m:e>
                      <m:e>
                        <m:r>
                          <w:rPr>
                            <w:rFonts w:ascii="Cambria Math" w:eastAsia="Times New Roman" w:hAnsi="Cambria Math" w:cs="Times New Roman"/>
                          </w:rPr>
                          <m:t>…</m:t>
                        </m:r>
                        <m:ctrlPr>
                          <w:rPr>
                            <w:rFonts w:ascii="Cambria Math" w:eastAsia="Cambria Math" w:hAnsi="Cambria Math" w:cs="Cambria Math"/>
                            <w:i/>
                            <w:sz w:val="20"/>
                            <w:szCs w:val="20"/>
                          </w:rPr>
                        </m:ctrlPr>
                      </m:e>
                    </m:mr>
                    <m:mr>
                      <m:e>
                        <m:r>
                          <w:rPr>
                            <w:rFonts w:ascii="Cambria Math" w:eastAsia="Times New Roman" w:hAnsi="Cambria Math" w:cs="Times New Roman"/>
                          </w:rPr>
                          <m:t>-1</m:t>
                        </m:r>
                      </m:e>
                      <m:e>
                        <m:r>
                          <w:rPr>
                            <w:rFonts w:ascii="Cambria Math" w:eastAsia="Times New Roman" w:hAnsi="Cambria Math" w:cs="Times New Roman"/>
                          </w:rPr>
                          <m:t>-1</m:t>
                        </m:r>
                      </m:e>
                      <m:e>
                        <m:r>
                          <w:rPr>
                            <w:rFonts w:ascii="Cambria Math" w:eastAsia="Times New Roman" w:hAnsi="Cambria Math" w:cs="Times New Roman"/>
                          </w:rPr>
                          <m:t>-1</m:t>
                        </m:r>
                      </m:e>
                      <m:e>
                        <m:r>
                          <w:rPr>
                            <w:rFonts w:ascii="Cambria Math" w:eastAsia="Times New Roman" w:hAnsi="Cambria Math" w:cs="Times New Roman"/>
                          </w:rPr>
                          <m:t>…</m:t>
                        </m:r>
                      </m:e>
                      <m:e>
                        <m:d>
                          <m:dPr>
                            <m:ctrlPr>
                              <w:rPr>
                                <w:rFonts w:ascii="Cambria Math" w:eastAsia="Times New Roman" w:hAnsi="Cambria Math" w:cs="Times New Roman"/>
                                <w:i/>
                              </w:rPr>
                            </m:ctrlPr>
                          </m:dPr>
                          <m:e>
                            <m:r>
                              <w:rPr>
                                <w:rFonts w:ascii="Cambria Math" w:eastAsia="Times New Roman" w:hAnsi="Cambria Math" w:cs="Times New Roman"/>
                              </w:rPr>
                              <m:t>n-1</m:t>
                            </m:r>
                          </m:e>
                        </m:d>
                      </m:e>
                      <m:e>
                        <m:r>
                          <w:rPr>
                            <w:rFonts w:ascii="Cambria Math" w:eastAsia="Times New Roman" w:hAnsi="Cambria Math" w:cs="Times New Roman"/>
                          </w:rPr>
                          <m:t>-1</m:t>
                        </m:r>
                      </m:e>
                      <m:e>
                        <m:r>
                          <w:rPr>
                            <w:rFonts w:ascii="Cambria Math" w:eastAsia="Times New Roman" w:hAnsi="Cambria Math" w:cs="Times New Roman"/>
                          </w:rPr>
                          <m:t>-1</m:t>
                        </m:r>
                        <m:ctrlPr>
                          <w:rPr>
                            <w:rFonts w:ascii="Cambria Math" w:eastAsia="Cambria Math" w:hAnsi="Cambria Math" w:cs="Cambria Math"/>
                            <w:i/>
                            <w:sz w:val="20"/>
                            <w:szCs w:val="20"/>
                          </w:rPr>
                        </m:ctrlPr>
                      </m:e>
                    </m:mr>
                    <m:mr>
                      <m:e>
                        <m:r>
                          <w:rPr>
                            <w:rFonts w:ascii="Cambria Math" w:eastAsia="Times New Roman" w:hAnsi="Cambria Math" w:cs="Times New Roman"/>
                          </w:rPr>
                          <m:t>-1</m:t>
                        </m:r>
                      </m:e>
                      <m:e>
                        <m:r>
                          <w:rPr>
                            <w:rFonts w:ascii="Cambria Math" w:eastAsia="Times New Roman" w:hAnsi="Cambria Math" w:cs="Times New Roman"/>
                          </w:rPr>
                          <m:t>-1</m:t>
                        </m:r>
                      </m:e>
                      <m:e>
                        <m:r>
                          <w:rPr>
                            <w:rFonts w:ascii="Cambria Math" w:eastAsia="Times New Roman" w:hAnsi="Cambria Math" w:cs="Times New Roman"/>
                          </w:rPr>
                          <m:t>-1</m:t>
                        </m:r>
                      </m:e>
                      <m:e>
                        <m:r>
                          <w:rPr>
                            <w:rFonts w:ascii="Cambria Math" w:eastAsia="Times New Roman" w:hAnsi="Cambria Math" w:cs="Times New Roman"/>
                          </w:rPr>
                          <m:t>…</m:t>
                        </m:r>
                      </m:e>
                      <m:e>
                        <m:r>
                          <w:rPr>
                            <w:rFonts w:ascii="Cambria Math" w:eastAsia="Times New Roman" w:hAnsi="Cambria Math" w:cs="Times New Roman"/>
                          </w:rPr>
                          <m:t>-1</m:t>
                        </m:r>
                      </m:e>
                      <m:e>
                        <m:d>
                          <m:dPr>
                            <m:ctrlPr>
                              <w:rPr>
                                <w:rFonts w:ascii="Cambria Math" w:eastAsia="Times New Roman" w:hAnsi="Cambria Math" w:cs="Times New Roman"/>
                                <w:i/>
                              </w:rPr>
                            </m:ctrlPr>
                          </m:dPr>
                          <m:e>
                            <m:r>
                              <w:rPr>
                                <w:rFonts w:ascii="Cambria Math" w:eastAsia="Times New Roman" w:hAnsi="Cambria Math" w:cs="Times New Roman"/>
                              </w:rPr>
                              <m:t>n-1</m:t>
                            </m:r>
                          </m:e>
                        </m:d>
                        <m:ctrlPr>
                          <w:rPr>
                            <w:rFonts w:ascii="Cambria Math" w:eastAsia="Cambria Math" w:hAnsi="Cambria Math" w:cs="Cambria Math"/>
                            <w:i/>
                            <w:sz w:val="20"/>
                            <w:szCs w:val="20"/>
                          </w:rPr>
                        </m:ctrlPr>
                      </m:e>
                      <m:e>
                        <m:r>
                          <w:rPr>
                            <w:rFonts w:ascii="Cambria Math" w:eastAsia="Cambria Math" w:hAnsi="Cambria Math" w:cs="Cambria Math"/>
                            <w:sz w:val="20"/>
                            <w:szCs w:val="20"/>
                          </w:rPr>
                          <m:t>-1</m:t>
                        </m:r>
                        <m:ctrlPr>
                          <w:rPr>
                            <w:rFonts w:ascii="Cambria Math" w:eastAsia="Cambria Math" w:hAnsi="Cambria Math" w:cs="Cambria Math"/>
                            <w:i/>
                            <w:sz w:val="20"/>
                            <w:szCs w:val="20"/>
                          </w:rPr>
                        </m:ctrlPr>
                      </m:e>
                    </m:mr>
                    <m:mr>
                      <m:e>
                        <m:r>
                          <w:rPr>
                            <w:rFonts w:ascii="Cambria Math" w:eastAsia="Cambria Math" w:hAnsi="Cambria Math" w:cs="Cambria Math"/>
                            <w:sz w:val="20"/>
                            <w:szCs w:val="20"/>
                          </w:rPr>
                          <m:t>-1</m:t>
                        </m:r>
                        <m:ctrlPr>
                          <w:rPr>
                            <w:rFonts w:ascii="Cambria Math" w:eastAsia="Cambria Math" w:hAnsi="Cambria Math" w:cs="Cambria Math"/>
                            <w:i/>
                            <w:sz w:val="20"/>
                            <w:szCs w:val="20"/>
                          </w:rPr>
                        </m:ctrlPr>
                      </m:e>
                      <m:e>
                        <m:r>
                          <w:rPr>
                            <w:rFonts w:ascii="Cambria Math" w:eastAsia="Cambria Math" w:hAnsi="Cambria Math" w:cs="Cambria Math"/>
                            <w:sz w:val="20"/>
                            <w:szCs w:val="20"/>
                          </w:rPr>
                          <m:t>-1</m:t>
                        </m:r>
                        <m:ctrlPr>
                          <w:rPr>
                            <w:rFonts w:ascii="Cambria Math" w:eastAsia="Cambria Math" w:hAnsi="Cambria Math" w:cs="Cambria Math"/>
                            <w:i/>
                            <w:sz w:val="20"/>
                            <w:szCs w:val="20"/>
                          </w:rPr>
                        </m:ctrlPr>
                      </m:e>
                      <m:e>
                        <m:r>
                          <w:rPr>
                            <w:rFonts w:ascii="Cambria Math" w:eastAsia="Cambria Math" w:hAnsi="Cambria Math" w:cs="Cambria Math"/>
                            <w:sz w:val="20"/>
                            <w:szCs w:val="20"/>
                          </w:rPr>
                          <m:t>-1</m:t>
                        </m:r>
                        <m:ctrlPr>
                          <w:rPr>
                            <w:rFonts w:ascii="Cambria Math" w:eastAsia="Cambria Math" w:hAnsi="Cambria Math" w:cs="Cambria Math"/>
                            <w:i/>
                            <w:sz w:val="20"/>
                            <w:szCs w:val="20"/>
                          </w:rPr>
                        </m:ctrlPr>
                      </m:e>
                      <m:e>
                        <m:r>
                          <w:rPr>
                            <w:rFonts w:ascii="Cambria Math" w:eastAsia="Cambria Math" w:hAnsi="Cambria Math" w:cs="Cambria Math"/>
                            <w:sz w:val="20"/>
                            <w:szCs w:val="20"/>
                          </w:rPr>
                          <m:t>…</m:t>
                        </m:r>
                        <m:ctrlPr>
                          <w:rPr>
                            <w:rFonts w:ascii="Cambria Math" w:eastAsia="Cambria Math" w:hAnsi="Cambria Math" w:cs="Cambria Math"/>
                            <w:i/>
                            <w:sz w:val="20"/>
                            <w:szCs w:val="20"/>
                          </w:rPr>
                        </m:ctrlPr>
                      </m:e>
                      <m:e>
                        <m:r>
                          <w:rPr>
                            <w:rFonts w:ascii="Cambria Math" w:eastAsia="Cambria Math" w:hAnsi="Cambria Math" w:cs="Cambria Math"/>
                            <w:sz w:val="20"/>
                            <w:szCs w:val="20"/>
                          </w:rPr>
                          <m:t>-1</m:t>
                        </m:r>
                        <m:ctrlPr>
                          <w:rPr>
                            <w:rFonts w:ascii="Cambria Math" w:eastAsia="Cambria Math" w:hAnsi="Cambria Math" w:cs="Cambria Math"/>
                            <w:i/>
                            <w:sz w:val="20"/>
                            <w:szCs w:val="20"/>
                          </w:rPr>
                        </m:ctrlPr>
                      </m:e>
                      <m:e>
                        <m:r>
                          <w:rPr>
                            <w:rFonts w:ascii="Cambria Math" w:eastAsia="Cambria Math" w:hAnsi="Cambria Math" w:cs="Cambria Math"/>
                            <w:sz w:val="20"/>
                            <w:szCs w:val="20"/>
                          </w:rPr>
                          <m:t>-1</m:t>
                        </m:r>
                        <m:ctrlPr>
                          <w:rPr>
                            <w:rFonts w:ascii="Cambria Math" w:eastAsia="Cambria Math" w:hAnsi="Cambria Math" w:cs="Cambria Math"/>
                            <w:i/>
                            <w:sz w:val="20"/>
                            <w:szCs w:val="20"/>
                          </w:rPr>
                        </m:ctrlPr>
                      </m:e>
                      <m:e>
                        <m:r>
                          <w:rPr>
                            <w:rFonts w:ascii="Cambria Math" w:eastAsia="Cambria Math" w:hAnsi="Cambria Math" w:cs="Cambria Math"/>
                            <w:sz w:val="20"/>
                            <w:szCs w:val="20"/>
                          </w:rPr>
                          <m:t>(n-1)</m:t>
                        </m:r>
                      </m:e>
                    </m:mr>
                  </m:m>
                </m:e>
              </m:d>
              <m:d>
                <m:dPr>
                  <m:begChr m:val="["/>
                  <m:endChr m:val="]"/>
                  <m:ctrlPr>
                    <w:rPr>
                      <w:rFonts w:ascii="Cambria Math" w:eastAsia="Times New Roman" w:hAnsi="Cambria Math" w:cs="Times New Roman"/>
                      <w:i/>
                    </w:rPr>
                  </m:ctrlPr>
                </m:dPr>
                <m:e>
                  <m:m>
                    <m:mPr>
                      <m:mcs>
                        <m:mc>
                          <m:mcPr>
                            <m:count m:val="1"/>
                            <m:mcJc m:val="center"/>
                          </m:mcPr>
                        </m:mc>
                      </m:mcs>
                      <m:ctrlPr>
                        <w:rPr>
                          <w:rFonts w:ascii="Cambria Math" w:eastAsia="Times New Roman" w:hAnsi="Cambria Math" w:cs="Times New Roman"/>
                          <w:i/>
                        </w:rPr>
                      </m:ctrlPr>
                    </m:mPr>
                    <m:mr>
                      <m:e>
                        <m:sSub>
                          <m:sSubPr>
                            <m:ctrlPr>
                              <w:rPr>
                                <w:rFonts w:ascii="Cambria Math" w:eastAsia="Times New Roman" w:hAnsi="Cambria Math" w:cs="Times New Roman"/>
                                <w:i/>
                              </w:rPr>
                            </m:ctrlPr>
                          </m:sSubPr>
                          <m:e>
                            <m:r>
                              <w:rPr>
                                <w:rFonts w:ascii="Cambria Math" w:eastAsia="Times New Roman" w:hAnsi="Cambria Math" w:cs="Times New Roman"/>
                              </w:rPr>
                              <m:t>S</m:t>
                            </m:r>
                          </m:e>
                          <m:sub>
                            <m:r>
                              <w:rPr>
                                <w:rFonts w:ascii="Cambria Math" w:eastAsia="Times New Roman" w:hAnsi="Cambria Math" w:cs="Times New Roman"/>
                              </w:rPr>
                              <m:t>1</m:t>
                            </m:r>
                          </m:sub>
                        </m:sSub>
                      </m:e>
                    </m:mr>
                    <m:mr>
                      <m:e>
                        <m:sSub>
                          <m:sSubPr>
                            <m:ctrlPr>
                              <w:rPr>
                                <w:rFonts w:ascii="Cambria Math" w:eastAsia="Times New Roman" w:hAnsi="Cambria Math" w:cs="Times New Roman"/>
                                <w:i/>
                              </w:rPr>
                            </m:ctrlPr>
                          </m:sSubPr>
                          <m:e>
                            <m:r>
                              <w:rPr>
                                <w:rFonts w:ascii="Cambria Math" w:eastAsia="Times New Roman" w:hAnsi="Cambria Math" w:cs="Times New Roman"/>
                              </w:rPr>
                              <m:t>S</m:t>
                            </m:r>
                          </m:e>
                          <m:sub>
                            <m:r>
                              <w:rPr>
                                <w:rFonts w:ascii="Cambria Math" w:eastAsia="Times New Roman" w:hAnsi="Cambria Math" w:cs="Times New Roman"/>
                              </w:rPr>
                              <m:t>2</m:t>
                            </m:r>
                          </m:sub>
                        </m:sSub>
                      </m:e>
                    </m:mr>
                    <m:mr>
                      <m:e>
                        <m:sSub>
                          <m:sSubPr>
                            <m:ctrlPr>
                              <w:rPr>
                                <w:rFonts w:ascii="Cambria Math" w:eastAsia="Times New Roman" w:hAnsi="Cambria Math" w:cs="Times New Roman"/>
                                <w:i/>
                              </w:rPr>
                            </m:ctrlPr>
                          </m:sSubPr>
                          <m:e>
                            <m:r>
                              <w:rPr>
                                <w:rFonts w:ascii="Cambria Math" w:eastAsia="Times New Roman" w:hAnsi="Cambria Math" w:cs="Times New Roman"/>
                              </w:rPr>
                              <m:t>S</m:t>
                            </m:r>
                          </m:e>
                          <m:sub>
                            <m:r>
                              <w:rPr>
                                <w:rFonts w:ascii="Cambria Math" w:eastAsia="Times New Roman" w:hAnsi="Cambria Math" w:cs="Times New Roman"/>
                              </w:rPr>
                              <m:t>3</m:t>
                            </m:r>
                          </m:sub>
                        </m:sSub>
                      </m:e>
                    </m:mr>
                    <m:mr>
                      <m:e>
                        <m:sSub>
                          <m:sSubPr>
                            <m:ctrlPr>
                              <w:rPr>
                                <w:rFonts w:ascii="Cambria Math" w:eastAsia="Times New Roman" w:hAnsi="Cambria Math" w:cs="Times New Roman"/>
                                <w:i/>
                              </w:rPr>
                            </m:ctrlPr>
                          </m:sSubPr>
                          <m:e>
                            <m:r>
                              <w:rPr>
                                <w:rFonts w:ascii="Cambria Math" w:eastAsia="Times New Roman" w:hAnsi="Cambria Math" w:cs="Times New Roman"/>
                              </w:rPr>
                              <m:t>S</m:t>
                            </m:r>
                          </m:e>
                          <m:sub>
                            <m:r>
                              <w:rPr>
                                <w:rFonts w:ascii="Cambria Math" w:eastAsia="Times New Roman" w:hAnsi="Cambria Math" w:cs="Times New Roman"/>
                              </w:rPr>
                              <m:t>4</m:t>
                            </m:r>
                          </m:sub>
                        </m:sSub>
                      </m:e>
                    </m:mr>
                    <m:mr>
                      <m:e>
                        <m:sSub>
                          <m:sSubPr>
                            <m:ctrlPr>
                              <w:rPr>
                                <w:rFonts w:ascii="Cambria Math" w:eastAsia="Times New Roman" w:hAnsi="Cambria Math" w:cs="Times New Roman"/>
                                <w:i/>
                              </w:rPr>
                            </m:ctrlPr>
                          </m:sSubPr>
                          <m:e>
                            <m:r>
                              <w:rPr>
                                <w:rFonts w:ascii="Cambria Math" w:eastAsia="Times New Roman" w:hAnsi="Cambria Math" w:cs="Times New Roman"/>
                              </w:rPr>
                              <m:t>S</m:t>
                            </m:r>
                          </m:e>
                          <m:sub>
                            <m:r>
                              <w:rPr>
                                <w:rFonts w:ascii="Cambria Math" w:eastAsia="Times New Roman" w:hAnsi="Cambria Math" w:cs="Times New Roman"/>
                              </w:rPr>
                              <m:t>5</m:t>
                            </m:r>
                          </m:sub>
                        </m:sSub>
                      </m:e>
                    </m:mr>
                    <m:mr>
                      <m:e>
                        <m:sSub>
                          <m:sSubPr>
                            <m:ctrlPr>
                              <w:rPr>
                                <w:rFonts w:ascii="Cambria Math" w:eastAsia="Times New Roman" w:hAnsi="Cambria Math" w:cs="Times New Roman"/>
                                <w:i/>
                              </w:rPr>
                            </m:ctrlPr>
                          </m:sSubPr>
                          <m:e>
                            <m:r>
                              <w:rPr>
                                <w:rFonts w:ascii="Cambria Math" w:eastAsia="Times New Roman" w:hAnsi="Cambria Math" w:cs="Times New Roman"/>
                              </w:rPr>
                              <m:t>S</m:t>
                            </m:r>
                          </m:e>
                          <m:sub>
                            <m:r>
                              <w:rPr>
                                <w:rFonts w:ascii="Cambria Math" w:eastAsia="Times New Roman" w:hAnsi="Cambria Math" w:cs="Times New Roman"/>
                              </w:rPr>
                              <m:t>6</m:t>
                            </m:r>
                          </m:sub>
                        </m:sSub>
                        <m:ctrlPr>
                          <w:rPr>
                            <w:rFonts w:ascii="Cambria Math" w:eastAsia="Cambria Math" w:hAnsi="Cambria Math" w:cs="Cambria Math"/>
                            <w:i/>
                            <w:sz w:val="20"/>
                            <w:szCs w:val="20"/>
                          </w:rPr>
                        </m:ctrlPr>
                      </m:e>
                    </m:mr>
                    <m:mr>
                      <m:e>
                        <m:r>
                          <w:rPr>
                            <w:rFonts w:ascii="Cambria Math" w:eastAsia="Times New Roman" w:hAnsi="Cambria Math" w:cs="Times New Roman"/>
                          </w:rPr>
                          <m:t>…</m:t>
                        </m:r>
                      </m:e>
                    </m:mr>
                    <m:mr>
                      <m:e>
                        <m:sSub>
                          <m:sSubPr>
                            <m:ctrlPr>
                              <w:rPr>
                                <w:rFonts w:ascii="Cambria Math" w:eastAsia="Times New Roman" w:hAnsi="Cambria Math" w:cs="Times New Roman"/>
                                <w:i/>
                              </w:rPr>
                            </m:ctrlPr>
                          </m:sSubPr>
                          <m:e>
                            <m:r>
                              <w:rPr>
                                <w:rFonts w:ascii="Cambria Math" w:eastAsia="Times New Roman" w:hAnsi="Cambria Math" w:cs="Times New Roman"/>
                              </w:rPr>
                              <m:t>S</m:t>
                            </m:r>
                          </m:e>
                          <m:sub>
                            <m:r>
                              <w:rPr>
                                <w:rFonts w:ascii="Cambria Math" w:eastAsia="Times New Roman" w:hAnsi="Cambria Math" w:cs="Times New Roman"/>
                              </w:rPr>
                              <m:t>n</m:t>
                            </m:r>
                          </m:sub>
                        </m:sSub>
                      </m:e>
                    </m:mr>
                  </m:m>
                </m:e>
              </m:d>
              <m:r>
                <w:rPr>
                  <w:rFonts w:ascii="Cambria Math" w:eastAsia="Times New Roman" w:hAnsi="Cambria Math" w:cs="Times New Roman"/>
                </w:rPr>
                <m:t>#(</m:t>
              </m:r>
              <w:bookmarkStart w:id="42" w:name="eq101"/>
              <m:r>
                <w:rPr>
                  <w:rFonts w:ascii="Cambria Math" w:eastAsia="Times New Roman" w:hAnsi="Cambria Math" w:cs="Times New Roman"/>
                  <w:i/>
                </w:rPr>
                <w:fldChar w:fldCharType="begin"/>
              </m:r>
              <m:r>
                <m:rPr>
                  <m:sty m:val="p"/>
                </m:rPr>
                <w:rPr>
                  <w:rFonts w:ascii="Cambria Math" w:eastAsia="Times New Roman" w:hAnsi="Cambria Math" w:cs="Times New Roman"/>
                </w:rPr>
                <m:t xml:space="preserve"> SEQ Ecuacion \* ARABIC </m:t>
              </m:r>
              <m:r>
                <w:rPr>
                  <w:rFonts w:ascii="Cambria Math" w:eastAsia="Times New Roman" w:hAnsi="Cambria Math" w:cs="Times New Roman"/>
                  <w:i/>
                </w:rPr>
                <w:fldChar w:fldCharType="separate"/>
              </m:r>
              <m:r>
                <m:rPr>
                  <m:sty m:val="p"/>
                </m:rPr>
                <w:rPr>
                  <w:rFonts w:ascii="Cambria Math" w:eastAsia="Times New Roman" w:hAnsi="Cambria Math" w:cs="Times New Roman"/>
                  <w:noProof/>
                </w:rPr>
                <m:t>101</m:t>
              </m:r>
              <m:r>
                <w:rPr>
                  <w:rFonts w:ascii="Cambria Math" w:eastAsia="Times New Roman" w:hAnsi="Cambria Math" w:cs="Times New Roman"/>
                  <w:i/>
                </w:rPr>
                <w:fldChar w:fldCharType="end"/>
              </m:r>
              <w:bookmarkEnd w:id="42"/>
              <m:r>
                <w:rPr>
                  <w:rFonts w:ascii="Cambria Math" w:eastAsia="Times New Roman" w:hAnsi="Cambria Math" w:cs="Times New Roman"/>
                </w:rPr>
                <m:t>)</m:t>
              </m:r>
            </m:e>
          </m:eqArr>
        </m:oMath>
      </m:oMathPara>
    </w:p>
    <w:p w14:paraId="01A3428B" w14:textId="13B0F82B" w:rsidR="00137D8B" w:rsidRDefault="00137D8B" w:rsidP="00137D8B">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Siendo </w:t>
      </w:r>
      <m:oMath>
        <m:r>
          <w:rPr>
            <w:rFonts w:ascii="Cambria Math" w:eastAsia="Times New Roman" w:hAnsi="Cambria Math" w:cs="Times New Roman"/>
            <w:sz w:val="24"/>
            <w:szCs w:val="24"/>
          </w:rPr>
          <m:t>n=6</m:t>
        </m:r>
      </m:oMath>
      <w:r>
        <w:rPr>
          <w:rFonts w:ascii="Times New Roman" w:eastAsia="Times New Roman" w:hAnsi="Times New Roman" w:cs="Times New Roman"/>
          <w:sz w:val="24"/>
          <w:szCs w:val="24"/>
        </w:rPr>
        <w:t xml:space="preserve"> </w:t>
      </w:r>
      <w:r w:rsidR="00A1687F">
        <w:rPr>
          <w:rFonts w:ascii="Times New Roman" w:eastAsia="Times New Roman" w:hAnsi="Times New Roman" w:cs="Times New Roman"/>
          <w:sz w:val="24"/>
          <w:szCs w:val="24"/>
        </w:rPr>
        <w:t xml:space="preserve">para sistemas </w:t>
      </w:r>
      <w:r>
        <w:rPr>
          <w:rFonts w:ascii="Times New Roman" w:eastAsia="Times New Roman" w:hAnsi="Times New Roman" w:cs="Times New Roman"/>
          <w:sz w:val="24"/>
          <w:szCs w:val="24"/>
        </w:rPr>
        <w:t>hexafásico</w:t>
      </w:r>
      <w:r w:rsidR="00A1687F">
        <w:rPr>
          <w:rFonts w:ascii="Times New Roman" w:eastAsia="Times New Roman" w:hAnsi="Times New Roman" w:cs="Times New Roman"/>
          <w:sz w:val="24"/>
          <w:szCs w:val="24"/>
        </w:rPr>
        <w:t xml:space="preserve">s y </w:t>
      </w:r>
      <m:oMath>
        <m:r>
          <w:rPr>
            <w:rFonts w:ascii="Cambria Math" w:eastAsia="Times New Roman" w:hAnsi="Cambria Math" w:cs="Times New Roman"/>
            <w:sz w:val="24"/>
            <w:szCs w:val="24"/>
          </w:rPr>
          <m:t>n=5</m:t>
        </m:r>
      </m:oMath>
      <w:r w:rsidR="00A1687F">
        <w:rPr>
          <w:rFonts w:ascii="Times New Roman" w:eastAsia="Times New Roman" w:hAnsi="Times New Roman" w:cs="Times New Roman"/>
          <w:sz w:val="24"/>
          <w:szCs w:val="24"/>
        </w:rPr>
        <w:t xml:space="preserve"> para sistemas pentafásicos</w:t>
      </w:r>
      <w:r>
        <w:rPr>
          <w:rFonts w:ascii="Times New Roman" w:eastAsia="Times New Roman" w:hAnsi="Times New Roman" w:cs="Times New Roman"/>
          <w:sz w:val="24"/>
          <w:szCs w:val="24"/>
        </w:rPr>
        <w:t>.</w:t>
      </w:r>
    </w:p>
    <w:p w14:paraId="22A1DF59" w14:textId="30BCC6C6" w:rsidR="00620F25" w:rsidRDefault="00620F25" w:rsidP="008B5374">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Utilizando la transformación de Clarke, con </w:t>
      </w:r>
      <m:oMath>
        <m:r>
          <w:rPr>
            <w:rFonts w:ascii="Cambria Math" w:eastAsia="Times New Roman" w:hAnsi="Cambria Math" w:cs="Times New Roman"/>
            <w:sz w:val="24"/>
            <w:szCs w:val="24"/>
          </w:rPr>
          <m:t>ϑ=</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π</m:t>
            </m:r>
          </m:num>
          <m:den>
            <m:r>
              <w:rPr>
                <w:rFonts w:ascii="Cambria Math" w:eastAsia="Times New Roman" w:hAnsi="Cambria Math" w:cs="Times New Roman"/>
                <w:sz w:val="24"/>
                <w:szCs w:val="24"/>
              </w:rPr>
              <m:t>6</m:t>
            </m:r>
          </m:den>
        </m:f>
      </m:oMath>
      <w:r>
        <w:rPr>
          <w:rFonts w:ascii="Times New Roman" w:eastAsia="Times New Roman" w:hAnsi="Times New Roman" w:cs="Times New Roman"/>
          <w:sz w:val="24"/>
          <w:szCs w:val="24"/>
        </w:rPr>
        <w:t xml:space="preserve"> tenemos la matriz </w:t>
      </w:r>
      <w:r w:rsidR="00B169C1">
        <w:rPr>
          <w:rFonts w:ascii="Times New Roman" w:eastAsia="Times New Roman" w:hAnsi="Times New Roman" w:cs="Times New Roman"/>
          <w:sz w:val="24"/>
          <w:szCs w:val="24"/>
        </w:rPr>
        <w:t>de transformación</w:t>
      </w:r>
      <w:r w:rsidR="00123400">
        <w:rPr>
          <w:rFonts w:ascii="Times New Roman" w:eastAsia="Times New Roman" w:hAnsi="Times New Roman" w:cs="Times New Roman"/>
          <w:sz w:val="24"/>
          <w:szCs w:val="24"/>
        </w:rPr>
        <w:t xml:space="preserve"> </w:t>
      </w:r>
      <w:r w:rsidR="00B169C1">
        <w:rPr>
          <w:rFonts w:ascii="Times New Roman" w:eastAsia="Times New Roman" w:hAnsi="Times New Roman" w:cs="Times New Roman"/>
          <w:sz w:val="24"/>
          <w:szCs w:val="24"/>
        </w:rPr>
        <w:t xml:space="preserve">invariante en amplitud </w:t>
      </w:r>
      <w:sdt>
        <w:sdtPr>
          <w:rPr>
            <w:rFonts w:ascii="Times New Roman" w:eastAsia="Times New Roman" w:hAnsi="Times New Roman" w:cs="Times New Roman"/>
            <w:color w:val="000000"/>
            <w:sz w:val="24"/>
            <w:szCs w:val="24"/>
          </w:rPr>
          <w:tag w:val="MENDELEY_CITATION_v3_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"/>
          <w:id w:val="-1493716942"/>
          <w:placeholder>
            <w:docPart w:val="DefaultPlaceholder_-1854013440"/>
          </w:placeholder>
        </w:sdtPr>
        <w:sdtContent>
          <w:r w:rsidR="00603EC6" w:rsidRPr="00603EC6">
            <w:rPr>
              <w:rFonts w:ascii="Times New Roman" w:eastAsia="Times New Roman" w:hAnsi="Times New Roman" w:cs="Times New Roman"/>
              <w:color w:val="000000"/>
              <w:sz w:val="24"/>
              <w:szCs w:val="24"/>
            </w:rPr>
            <w:t>(</w:t>
          </w:r>
          <w:r w:rsidR="00603EC6" w:rsidRPr="00F644CD">
            <w:rPr>
              <w:rStyle w:val="Azul"/>
            </w:rPr>
            <w:t>Duran et al., 2016</w:t>
          </w:r>
          <w:r w:rsidR="00603EC6" w:rsidRPr="00603EC6">
            <w:rPr>
              <w:rFonts w:ascii="Times New Roman" w:eastAsia="Times New Roman" w:hAnsi="Times New Roman" w:cs="Times New Roman"/>
              <w:color w:val="000000"/>
              <w:sz w:val="24"/>
              <w:szCs w:val="24"/>
            </w:rPr>
            <w:t>)</w:t>
          </w:r>
        </w:sdtContent>
      </w:sdt>
      <w:r>
        <w:rPr>
          <w:rFonts w:ascii="Times New Roman" w:eastAsia="Times New Roman" w:hAnsi="Times New Roman" w:cs="Times New Roman"/>
          <w:sz w:val="24"/>
          <w:szCs w:val="24"/>
        </w:rPr>
        <w:t>:</w:t>
      </w:r>
    </w:p>
    <w:p w14:paraId="64FF812E" w14:textId="02ABE7FE" w:rsidR="00620F25" w:rsidRPr="00C55645" w:rsidRDefault="00000000" w:rsidP="008B5374">
      <w:pPr>
        <w:spacing w:before="240" w:after="240" w:line="360" w:lineRule="auto"/>
        <w:ind w:firstLine="851"/>
        <w:jc w:val="both"/>
        <w:rPr>
          <w:rFonts w:ascii="Times New Roman" w:eastAsia="Times New Roman" w:hAnsi="Times New Roman" w:cs="Times New Roman"/>
          <w:sz w:val="24"/>
          <w:szCs w:val="24"/>
        </w:rPr>
      </w:pPr>
      <m:oMathPara>
        <m:oMath>
          <m:eqArr>
            <m:eqArrPr>
              <m:maxDist m:val="1"/>
              <m:ctrlPr>
                <w:rPr>
                  <w:rFonts w:ascii="Cambria Math" w:eastAsia="Times New Roman" w:hAnsi="Cambria Math" w:cs="Times New Roman"/>
                  <w:i/>
                  <w:sz w:val="24"/>
                  <w:szCs w:val="24"/>
                </w:rPr>
              </m:ctrlPr>
            </m:eqArrPr>
            <m:e>
              <m:d>
                <m:dPr>
                  <m:begChr m:val="["/>
                  <m:endChr m:val="]"/>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C</m:t>
                  </m:r>
                </m:e>
              </m:d>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2</m:t>
                  </m:r>
                </m:num>
                <m:den>
                  <m:r>
                    <w:rPr>
                      <w:rFonts w:ascii="Cambria Math" w:eastAsia="Times New Roman" w:hAnsi="Cambria Math" w:cs="Times New Roman"/>
                      <w:sz w:val="24"/>
                      <w:szCs w:val="24"/>
                    </w:rPr>
                    <m:t>n</m:t>
                  </m:r>
                </m:den>
              </m:f>
              <m:d>
                <m:dPr>
                  <m:begChr m:val="["/>
                  <m:endChr m:val="]"/>
                  <m:ctrlPr>
                    <w:rPr>
                      <w:rFonts w:ascii="Cambria Math" w:eastAsia="Times New Roman" w:hAnsi="Cambria Math" w:cs="Times New Roman"/>
                      <w:i/>
                      <w:sz w:val="24"/>
                      <w:szCs w:val="24"/>
                    </w:rPr>
                  </m:ctrlPr>
                </m:dPr>
                <m:e>
                  <m:m>
                    <m:mPr>
                      <m:mcs>
                        <m:mc>
                          <m:mcPr>
                            <m:count m:val="6"/>
                            <m:mcJc m:val="center"/>
                          </m:mcPr>
                        </m:mc>
                      </m:mcs>
                      <m:ctrlPr>
                        <w:rPr>
                          <w:rFonts w:ascii="Cambria Math" w:eastAsia="Times New Roman" w:hAnsi="Cambria Math" w:cs="Times New Roman"/>
                          <w:i/>
                          <w:sz w:val="24"/>
                          <w:szCs w:val="24"/>
                        </w:rPr>
                      </m:ctrlPr>
                    </m:mPr>
                    <m:mr>
                      <m:e>
                        <m:r>
                          <w:rPr>
                            <w:rFonts w:ascii="Cambria Math" w:eastAsia="Times New Roman" w:hAnsi="Cambria Math" w:cs="Times New Roman"/>
                            <w:sz w:val="24"/>
                            <w:szCs w:val="24"/>
                          </w:rPr>
                          <m:t>1</m:t>
                        </m:r>
                      </m:e>
                      <m:e>
                        <m:func>
                          <m:funcPr>
                            <m:ctrlPr>
                              <w:rPr>
                                <w:rFonts w:ascii="Cambria Math" w:eastAsia="Times New Roman" w:hAnsi="Cambria Math" w:cs="Times New Roman"/>
                                <w:i/>
                                <w:sz w:val="24"/>
                                <w:szCs w:val="24"/>
                              </w:rPr>
                            </m:ctrlPr>
                          </m:funcPr>
                          <m:fName>
                            <m:r>
                              <m:rPr>
                                <m:sty m:val="p"/>
                              </m:rPr>
                              <w:rPr>
                                <w:rFonts w:ascii="Cambria Math" w:eastAsia="Times New Roman" w:hAnsi="Cambria Math" w:cs="Times New Roman"/>
                                <w:sz w:val="24"/>
                                <w:szCs w:val="24"/>
                              </w:rPr>
                              <m:t>cos</m:t>
                            </m:r>
                          </m:fName>
                          <m:e>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4ϑ</m:t>
                                </m:r>
                              </m:e>
                            </m:d>
                          </m:e>
                        </m:func>
                      </m:e>
                      <m:e>
                        <m:func>
                          <m:funcPr>
                            <m:ctrlPr>
                              <w:rPr>
                                <w:rFonts w:ascii="Cambria Math" w:eastAsia="Times New Roman" w:hAnsi="Cambria Math" w:cs="Times New Roman"/>
                                <w:i/>
                                <w:sz w:val="24"/>
                                <w:szCs w:val="24"/>
                              </w:rPr>
                            </m:ctrlPr>
                          </m:funcPr>
                          <m:fName>
                            <m:r>
                              <m:rPr>
                                <m:sty m:val="p"/>
                              </m:rPr>
                              <w:rPr>
                                <w:rFonts w:ascii="Cambria Math" w:eastAsia="Times New Roman" w:hAnsi="Cambria Math" w:cs="Times New Roman"/>
                                <w:sz w:val="24"/>
                                <w:szCs w:val="24"/>
                              </w:rPr>
                              <m:t>cos</m:t>
                            </m:r>
                          </m:fName>
                          <m:e>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8ϑ</m:t>
                                </m:r>
                              </m:e>
                            </m:d>
                          </m:e>
                        </m:func>
                      </m:e>
                      <m:e>
                        <m:func>
                          <m:funcPr>
                            <m:ctrlPr>
                              <w:rPr>
                                <w:rFonts w:ascii="Cambria Math" w:eastAsia="Times New Roman" w:hAnsi="Cambria Math" w:cs="Times New Roman"/>
                                <w:i/>
                                <w:sz w:val="24"/>
                                <w:szCs w:val="24"/>
                              </w:rPr>
                            </m:ctrlPr>
                          </m:funcPr>
                          <m:fName>
                            <m:r>
                              <m:rPr>
                                <m:sty m:val="p"/>
                              </m:rPr>
                              <w:rPr>
                                <w:rFonts w:ascii="Cambria Math" w:eastAsia="Times New Roman" w:hAnsi="Cambria Math" w:cs="Times New Roman"/>
                                <w:sz w:val="24"/>
                                <w:szCs w:val="24"/>
                              </w:rPr>
                              <m:t>cos</m:t>
                            </m:r>
                          </m:fName>
                          <m:e>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ϑ</m:t>
                                </m:r>
                              </m:e>
                            </m:d>
                          </m:e>
                        </m:func>
                      </m:e>
                      <m:e>
                        <m:func>
                          <m:funcPr>
                            <m:ctrlPr>
                              <w:rPr>
                                <w:rFonts w:ascii="Cambria Math" w:eastAsia="Times New Roman" w:hAnsi="Cambria Math" w:cs="Times New Roman"/>
                                <w:i/>
                                <w:sz w:val="24"/>
                                <w:szCs w:val="24"/>
                              </w:rPr>
                            </m:ctrlPr>
                          </m:funcPr>
                          <m:fName>
                            <m:r>
                              <m:rPr>
                                <m:sty m:val="p"/>
                              </m:rPr>
                              <w:rPr>
                                <w:rFonts w:ascii="Cambria Math" w:eastAsia="Times New Roman" w:hAnsi="Cambria Math" w:cs="Times New Roman"/>
                                <w:sz w:val="24"/>
                                <w:szCs w:val="24"/>
                              </w:rPr>
                              <m:t>cos</m:t>
                            </m:r>
                          </m:fName>
                          <m:e>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5ϑ</m:t>
                                </m:r>
                              </m:e>
                            </m:d>
                          </m:e>
                        </m:func>
                      </m:e>
                      <m:e>
                        <m:func>
                          <m:funcPr>
                            <m:ctrlPr>
                              <w:rPr>
                                <w:rFonts w:ascii="Cambria Math" w:eastAsia="Times New Roman" w:hAnsi="Cambria Math" w:cs="Times New Roman"/>
                                <w:i/>
                                <w:sz w:val="24"/>
                                <w:szCs w:val="24"/>
                              </w:rPr>
                            </m:ctrlPr>
                          </m:funcPr>
                          <m:fName>
                            <m:r>
                              <m:rPr>
                                <m:sty m:val="p"/>
                              </m:rPr>
                              <w:rPr>
                                <w:rFonts w:ascii="Cambria Math" w:eastAsia="Times New Roman" w:hAnsi="Cambria Math" w:cs="Times New Roman"/>
                                <w:sz w:val="24"/>
                                <w:szCs w:val="24"/>
                              </w:rPr>
                              <m:t>cos</m:t>
                            </m:r>
                          </m:fName>
                          <m:e>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9ϑ</m:t>
                                </m:r>
                              </m:e>
                            </m:d>
                          </m:e>
                        </m:func>
                      </m:e>
                    </m:mr>
                    <m:mr>
                      <m:e>
                        <m:r>
                          <w:rPr>
                            <w:rFonts w:ascii="Cambria Math" w:eastAsia="Times New Roman" w:hAnsi="Cambria Math" w:cs="Times New Roman"/>
                            <w:sz w:val="24"/>
                            <w:szCs w:val="24"/>
                          </w:rPr>
                          <m:t>0</m:t>
                        </m:r>
                      </m:e>
                      <m:e>
                        <m:func>
                          <m:funcPr>
                            <m:ctrlPr>
                              <w:rPr>
                                <w:rFonts w:ascii="Cambria Math" w:eastAsia="Times New Roman" w:hAnsi="Cambria Math" w:cs="Times New Roman"/>
                                <w:i/>
                                <w:sz w:val="24"/>
                                <w:szCs w:val="24"/>
                              </w:rPr>
                            </m:ctrlPr>
                          </m:funcPr>
                          <m:fName>
                            <m:r>
                              <m:rPr>
                                <m:sty m:val="p"/>
                              </m:rPr>
                              <w:rPr>
                                <w:rFonts w:ascii="Cambria Math" w:eastAsia="Times New Roman" w:hAnsi="Cambria Math" w:cs="Times New Roman"/>
                                <w:sz w:val="24"/>
                                <w:szCs w:val="24"/>
                              </w:rPr>
                              <m:t>sen</m:t>
                            </m:r>
                          </m:fName>
                          <m:e>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4ϑ</m:t>
                                </m:r>
                              </m:e>
                            </m:d>
                          </m:e>
                        </m:func>
                      </m:e>
                      <m:e>
                        <m:func>
                          <m:funcPr>
                            <m:ctrlPr>
                              <w:rPr>
                                <w:rFonts w:ascii="Cambria Math" w:eastAsia="Times New Roman" w:hAnsi="Cambria Math" w:cs="Times New Roman"/>
                                <w:i/>
                                <w:sz w:val="24"/>
                                <w:szCs w:val="24"/>
                              </w:rPr>
                            </m:ctrlPr>
                          </m:funcPr>
                          <m:fName>
                            <m:r>
                              <m:rPr>
                                <m:sty m:val="p"/>
                              </m:rPr>
                              <w:rPr>
                                <w:rFonts w:ascii="Cambria Math" w:eastAsia="Times New Roman" w:hAnsi="Cambria Math" w:cs="Times New Roman"/>
                                <w:sz w:val="24"/>
                                <w:szCs w:val="24"/>
                              </w:rPr>
                              <m:t>sen</m:t>
                            </m:r>
                          </m:fName>
                          <m:e>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8ϑ</m:t>
                                </m:r>
                              </m:e>
                            </m:d>
                          </m:e>
                        </m:func>
                      </m:e>
                      <m:e>
                        <m:func>
                          <m:funcPr>
                            <m:ctrlPr>
                              <w:rPr>
                                <w:rFonts w:ascii="Cambria Math" w:eastAsia="Times New Roman" w:hAnsi="Cambria Math" w:cs="Times New Roman"/>
                                <w:i/>
                                <w:sz w:val="24"/>
                                <w:szCs w:val="24"/>
                              </w:rPr>
                            </m:ctrlPr>
                          </m:funcPr>
                          <m:fName>
                            <m:r>
                              <m:rPr>
                                <m:sty m:val="p"/>
                              </m:rPr>
                              <w:rPr>
                                <w:rFonts w:ascii="Cambria Math" w:eastAsia="Times New Roman" w:hAnsi="Cambria Math" w:cs="Times New Roman"/>
                                <w:sz w:val="24"/>
                                <w:szCs w:val="24"/>
                              </w:rPr>
                              <m:t>sen</m:t>
                            </m:r>
                          </m:fName>
                          <m:e>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ϑ</m:t>
                                </m:r>
                              </m:e>
                            </m:d>
                          </m:e>
                        </m:func>
                      </m:e>
                      <m:e>
                        <m:func>
                          <m:funcPr>
                            <m:ctrlPr>
                              <w:rPr>
                                <w:rFonts w:ascii="Cambria Math" w:eastAsia="Times New Roman" w:hAnsi="Cambria Math" w:cs="Times New Roman"/>
                                <w:i/>
                                <w:sz w:val="24"/>
                                <w:szCs w:val="24"/>
                              </w:rPr>
                            </m:ctrlPr>
                          </m:funcPr>
                          <m:fName>
                            <m:r>
                              <m:rPr>
                                <m:sty m:val="p"/>
                              </m:rPr>
                              <w:rPr>
                                <w:rFonts w:ascii="Cambria Math" w:eastAsia="Times New Roman" w:hAnsi="Cambria Math" w:cs="Times New Roman"/>
                                <w:sz w:val="24"/>
                                <w:szCs w:val="24"/>
                              </w:rPr>
                              <m:t>sen</m:t>
                            </m:r>
                          </m:fName>
                          <m:e>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5ϑ</m:t>
                                </m:r>
                              </m:e>
                            </m:d>
                          </m:e>
                        </m:func>
                      </m:e>
                      <m:e>
                        <m:func>
                          <m:funcPr>
                            <m:ctrlPr>
                              <w:rPr>
                                <w:rFonts w:ascii="Cambria Math" w:eastAsia="Times New Roman" w:hAnsi="Cambria Math" w:cs="Times New Roman"/>
                                <w:i/>
                                <w:sz w:val="24"/>
                                <w:szCs w:val="24"/>
                              </w:rPr>
                            </m:ctrlPr>
                          </m:funcPr>
                          <m:fName>
                            <m:r>
                              <m:rPr>
                                <m:sty m:val="p"/>
                              </m:rPr>
                              <w:rPr>
                                <w:rFonts w:ascii="Cambria Math" w:eastAsia="Times New Roman" w:hAnsi="Cambria Math" w:cs="Times New Roman"/>
                                <w:sz w:val="24"/>
                                <w:szCs w:val="24"/>
                              </w:rPr>
                              <m:t>sen</m:t>
                            </m:r>
                          </m:fName>
                          <m:e>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9ϑ</m:t>
                                </m:r>
                              </m:e>
                            </m:d>
                          </m:e>
                        </m:func>
                      </m:e>
                    </m:mr>
                    <m:mr>
                      <m:e>
                        <m:r>
                          <w:rPr>
                            <w:rFonts w:ascii="Cambria Math" w:eastAsia="Times New Roman" w:hAnsi="Cambria Math" w:cs="Times New Roman"/>
                            <w:sz w:val="24"/>
                            <w:szCs w:val="24"/>
                          </w:rPr>
                          <m:t>1</m:t>
                        </m:r>
                      </m:e>
                      <m:e>
                        <m:func>
                          <m:funcPr>
                            <m:ctrlPr>
                              <w:rPr>
                                <w:rFonts w:ascii="Cambria Math" w:eastAsia="Times New Roman" w:hAnsi="Cambria Math" w:cs="Times New Roman"/>
                                <w:i/>
                                <w:sz w:val="24"/>
                                <w:szCs w:val="24"/>
                              </w:rPr>
                            </m:ctrlPr>
                          </m:funcPr>
                          <m:fName>
                            <m:r>
                              <m:rPr>
                                <m:sty m:val="p"/>
                              </m:rPr>
                              <w:rPr>
                                <w:rFonts w:ascii="Cambria Math" w:eastAsia="Times New Roman" w:hAnsi="Cambria Math" w:cs="Times New Roman"/>
                                <w:sz w:val="24"/>
                                <w:szCs w:val="24"/>
                              </w:rPr>
                              <m:t>cos</m:t>
                            </m:r>
                          </m:fName>
                          <m:e>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8ϑ</m:t>
                                </m:r>
                              </m:e>
                            </m:d>
                          </m:e>
                        </m:func>
                      </m:e>
                      <m:e>
                        <m:func>
                          <m:funcPr>
                            <m:ctrlPr>
                              <w:rPr>
                                <w:rFonts w:ascii="Cambria Math" w:eastAsia="Times New Roman" w:hAnsi="Cambria Math" w:cs="Times New Roman"/>
                                <w:i/>
                                <w:sz w:val="24"/>
                                <w:szCs w:val="24"/>
                              </w:rPr>
                            </m:ctrlPr>
                          </m:funcPr>
                          <m:fName>
                            <m:r>
                              <m:rPr>
                                <m:sty m:val="p"/>
                              </m:rPr>
                              <w:rPr>
                                <w:rFonts w:ascii="Cambria Math" w:eastAsia="Times New Roman" w:hAnsi="Cambria Math" w:cs="Times New Roman"/>
                                <w:sz w:val="24"/>
                                <w:szCs w:val="24"/>
                              </w:rPr>
                              <m:t>cos</m:t>
                            </m:r>
                          </m:fName>
                          <m:e>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16ϑ</m:t>
                                </m:r>
                              </m:e>
                            </m:d>
                          </m:e>
                        </m:func>
                      </m:e>
                      <m:e>
                        <m:func>
                          <m:funcPr>
                            <m:ctrlPr>
                              <w:rPr>
                                <w:rFonts w:ascii="Cambria Math" w:eastAsia="Times New Roman" w:hAnsi="Cambria Math" w:cs="Times New Roman"/>
                                <w:i/>
                                <w:sz w:val="24"/>
                                <w:szCs w:val="24"/>
                              </w:rPr>
                            </m:ctrlPr>
                          </m:funcPr>
                          <m:fName>
                            <m:r>
                              <m:rPr>
                                <m:sty m:val="p"/>
                              </m:rPr>
                              <w:rPr>
                                <w:rFonts w:ascii="Cambria Math" w:eastAsia="Times New Roman" w:hAnsi="Cambria Math" w:cs="Times New Roman"/>
                                <w:sz w:val="24"/>
                                <w:szCs w:val="24"/>
                              </w:rPr>
                              <m:t>cos</m:t>
                            </m:r>
                          </m:fName>
                          <m:e>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5ϑ</m:t>
                                </m:r>
                              </m:e>
                            </m:d>
                          </m:e>
                        </m:func>
                      </m:e>
                      <m:e>
                        <m:func>
                          <m:funcPr>
                            <m:ctrlPr>
                              <w:rPr>
                                <w:rFonts w:ascii="Cambria Math" w:eastAsia="Times New Roman" w:hAnsi="Cambria Math" w:cs="Times New Roman"/>
                                <w:i/>
                                <w:sz w:val="24"/>
                                <w:szCs w:val="24"/>
                              </w:rPr>
                            </m:ctrlPr>
                          </m:funcPr>
                          <m:fName>
                            <m:r>
                              <m:rPr>
                                <m:sty m:val="p"/>
                              </m:rPr>
                              <w:rPr>
                                <w:rFonts w:ascii="Cambria Math" w:eastAsia="Times New Roman" w:hAnsi="Cambria Math" w:cs="Times New Roman"/>
                                <w:sz w:val="24"/>
                                <w:szCs w:val="24"/>
                              </w:rPr>
                              <m:t>cos</m:t>
                            </m:r>
                          </m:fName>
                          <m:e>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ϑ</m:t>
                                </m:r>
                              </m:e>
                            </m:d>
                          </m:e>
                        </m:func>
                      </m:e>
                      <m:e>
                        <m:func>
                          <m:funcPr>
                            <m:ctrlPr>
                              <w:rPr>
                                <w:rFonts w:ascii="Cambria Math" w:eastAsia="Times New Roman" w:hAnsi="Cambria Math" w:cs="Times New Roman"/>
                                <w:i/>
                                <w:sz w:val="24"/>
                                <w:szCs w:val="24"/>
                              </w:rPr>
                            </m:ctrlPr>
                          </m:funcPr>
                          <m:fName>
                            <m:r>
                              <m:rPr>
                                <m:sty m:val="p"/>
                              </m:rPr>
                              <w:rPr>
                                <w:rFonts w:ascii="Cambria Math" w:eastAsia="Times New Roman" w:hAnsi="Cambria Math" w:cs="Times New Roman"/>
                                <w:sz w:val="24"/>
                                <w:szCs w:val="24"/>
                              </w:rPr>
                              <m:t>cos</m:t>
                            </m:r>
                          </m:fName>
                          <m:e>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9ϑ</m:t>
                                </m:r>
                              </m:e>
                            </m:d>
                          </m:e>
                        </m:func>
                      </m:e>
                    </m:mr>
                    <m:mr>
                      <m:e>
                        <m:r>
                          <w:rPr>
                            <w:rFonts w:ascii="Cambria Math" w:eastAsia="Times New Roman" w:hAnsi="Cambria Math" w:cs="Times New Roman"/>
                            <w:sz w:val="24"/>
                            <w:szCs w:val="24"/>
                          </w:rPr>
                          <m:t>0</m:t>
                        </m:r>
                      </m:e>
                      <m:e>
                        <m:func>
                          <m:funcPr>
                            <m:ctrlPr>
                              <w:rPr>
                                <w:rFonts w:ascii="Cambria Math" w:eastAsia="Times New Roman" w:hAnsi="Cambria Math" w:cs="Times New Roman"/>
                                <w:i/>
                                <w:sz w:val="24"/>
                                <w:szCs w:val="24"/>
                              </w:rPr>
                            </m:ctrlPr>
                          </m:funcPr>
                          <m:fName>
                            <m:r>
                              <m:rPr>
                                <m:sty m:val="p"/>
                              </m:rPr>
                              <w:rPr>
                                <w:rFonts w:ascii="Cambria Math" w:eastAsia="Times New Roman" w:hAnsi="Cambria Math" w:cs="Times New Roman"/>
                                <w:sz w:val="24"/>
                                <w:szCs w:val="24"/>
                              </w:rPr>
                              <m:t>sen</m:t>
                            </m:r>
                          </m:fName>
                          <m:e>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8ϑ</m:t>
                                </m:r>
                              </m:e>
                            </m:d>
                          </m:e>
                        </m:func>
                      </m:e>
                      <m:e>
                        <m:func>
                          <m:funcPr>
                            <m:ctrlPr>
                              <w:rPr>
                                <w:rFonts w:ascii="Cambria Math" w:eastAsia="Times New Roman" w:hAnsi="Cambria Math" w:cs="Times New Roman"/>
                                <w:i/>
                                <w:sz w:val="24"/>
                                <w:szCs w:val="24"/>
                              </w:rPr>
                            </m:ctrlPr>
                          </m:funcPr>
                          <m:fName>
                            <m:r>
                              <m:rPr>
                                <m:sty m:val="p"/>
                              </m:rPr>
                              <w:rPr>
                                <w:rFonts w:ascii="Cambria Math" w:eastAsia="Times New Roman" w:hAnsi="Cambria Math" w:cs="Times New Roman"/>
                                <w:sz w:val="24"/>
                                <w:szCs w:val="24"/>
                              </w:rPr>
                              <m:t>sen</m:t>
                            </m:r>
                          </m:fName>
                          <m:e>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16ϑ</m:t>
                                </m:r>
                              </m:e>
                            </m:d>
                          </m:e>
                        </m:func>
                      </m:e>
                      <m:e>
                        <m:func>
                          <m:funcPr>
                            <m:ctrlPr>
                              <w:rPr>
                                <w:rFonts w:ascii="Cambria Math" w:eastAsia="Times New Roman" w:hAnsi="Cambria Math" w:cs="Times New Roman"/>
                                <w:i/>
                                <w:sz w:val="24"/>
                                <w:szCs w:val="24"/>
                              </w:rPr>
                            </m:ctrlPr>
                          </m:funcPr>
                          <m:fName>
                            <m:r>
                              <m:rPr>
                                <m:sty m:val="p"/>
                              </m:rPr>
                              <w:rPr>
                                <w:rFonts w:ascii="Cambria Math" w:eastAsia="Times New Roman" w:hAnsi="Cambria Math" w:cs="Times New Roman"/>
                                <w:sz w:val="24"/>
                                <w:szCs w:val="24"/>
                              </w:rPr>
                              <m:t>sen</m:t>
                            </m:r>
                          </m:fName>
                          <m:e>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5ϑ</m:t>
                                </m:r>
                              </m:e>
                            </m:d>
                          </m:e>
                        </m:func>
                      </m:e>
                      <m:e>
                        <m:func>
                          <m:funcPr>
                            <m:ctrlPr>
                              <w:rPr>
                                <w:rFonts w:ascii="Cambria Math" w:eastAsia="Times New Roman" w:hAnsi="Cambria Math" w:cs="Times New Roman"/>
                                <w:i/>
                                <w:sz w:val="24"/>
                                <w:szCs w:val="24"/>
                              </w:rPr>
                            </m:ctrlPr>
                          </m:funcPr>
                          <m:fName>
                            <m:r>
                              <m:rPr>
                                <m:sty m:val="p"/>
                              </m:rPr>
                              <w:rPr>
                                <w:rFonts w:ascii="Cambria Math" w:eastAsia="Times New Roman" w:hAnsi="Cambria Math" w:cs="Times New Roman"/>
                                <w:sz w:val="24"/>
                                <w:szCs w:val="24"/>
                              </w:rPr>
                              <m:t>sen</m:t>
                            </m:r>
                          </m:fName>
                          <m:e>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ϑ</m:t>
                                </m:r>
                              </m:e>
                            </m:d>
                          </m:e>
                        </m:func>
                      </m:e>
                      <m:e>
                        <m:func>
                          <m:funcPr>
                            <m:ctrlPr>
                              <w:rPr>
                                <w:rFonts w:ascii="Cambria Math" w:eastAsia="Times New Roman" w:hAnsi="Cambria Math" w:cs="Times New Roman"/>
                                <w:i/>
                                <w:sz w:val="24"/>
                                <w:szCs w:val="24"/>
                              </w:rPr>
                            </m:ctrlPr>
                          </m:funcPr>
                          <m:fName>
                            <m:r>
                              <m:rPr>
                                <m:sty m:val="p"/>
                              </m:rPr>
                              <w:rPr>
                                <w:rFonts w:ascii="Cambria Math" w:eastAsia="Times New Roman" w:hAnsi="Cambria Math" w:cs="Times New Roman"/>
                                <w:sz w:val="24"/>
                                <w:szCs w:val="24"/>
                              </w:rPr>
                              <m:t>sen</m:t>
                            </m:r>
                          </m:fName>
                          <m:e>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9ϑ</m:t>
                                </m:r>
                              </m:e>
                            </m:d>
                          </m:e>
                        </m:func>
                      </m:e>
                    </m:mr>
                    <m:mr>
                      <m:e>
                        <m:r>
                          <w:rPr>
                            <w:rFonts w:ascii="Cambria Math" w:eastAsia="Times New Roman" w:hAnsi="Cambria Math" w:cs="Times New Roman"/>
                            <w:sz w:val="24"/>
                            <w:szCs w:val="24"/>
                          </w:rPr>
                          <m:t>1</m:t>
                        </m:r>
                      </m:e>
                      <m:e>
                        <m:r>
                          <w:rPr>
                            <w:rFonts w:ascii="Cambria Math" w:eastAsia="Times New Roman" w:hAnsi="Cambria Math" w:cs="Times New Roman"/>
                            <w:sz w:val="24"/>
                            <w:szCs w:val="24"/>
                          </w:rPr>
                          <m:t>1</m:t>
                        </m:r>
                      </m:e>
                      <m:e>
                        <m:r>
                          <w:rPr>
                            <w:rFonts w:ascii="Cambria Math" w:eastAsia="Times New Roman" w:hAnsi="Cambria Math" w:cs="Times New Roman"/>
                            <w:sz w:val="24"/>
                            <w:szCs w:val="24"/>
                          </w:rPr>
                          <m:t>1</m:t>
                        </m:r>
                      </m:e>
                      <m:e>
                        <m:r>
                          <w:rPr>
                            <w:rFonts w:ascii="Cambria Math" w:eastAsia="Times New Roman" w:hAnsi="Cambria Math" w:cs="Times New Roman"/>
                            <w:sz w:val="24"/>
                            <w:szCs w:val="24"/>
                          </w:rPr>
                          <m:t>0</m:t>
                        </m:r>
                      </m:e>
                      <m:e>
                        <m:r>
                          <w:rPr>
                            <w:rFonts w:ascii="Cambria Math" w:eastAsia="Times New Roman" w:hAnsi="Cambria Math" w:cs="Times New Roman"/>
                            <w:sz w:val="24"/>
                            <w:szCs w:val="24"/>
                          </w:rPr>
                          <m:t>0</m:t>
                        </m:r>
                      </m:e>
                      <m:e>
                        <m:r>
                          <w:rPr>
                            <w:rFonts w:ascii="Cambria Math" w:eastAsia="Times New Roman" w:hAnsi="Cambria Math" w:cs="Times New Roman"/>
                            <w:sz w:val="24"/>
                            <w:szCs w:val="24"/>
                          </w:rPr>
                          <m:t>0</m:t>
                        </m:r>
                      </m:e>
                    </m:mr>
                    <m:mr>
                      <m:e>
                        <m:r>
                          <w:rPr>
                            <w:rFonts w:ascii="Cambria Math" w:eastAsia="Times New Roman" w:hAnsi="Cambria Math" w:cs="Times New Roman"/>
                            <w:sz w:val="24"/>
                            <w:szCs w:val="24"/>
                          </w:rPr>
                          <m:t>0</m:t>
                        </m:r>
                      </m:e>
                      <m:e>
                        <m:r>
                          <w:rPr>
                            <w:rFonts w:ascii="Cambria Math" w:eastAsia="Times New Roman" w:hAnsi="Cambria Math" w:cs="Times New Roman"/>
                            <w:sz w:val="24"/>
                            <w:szCs w:val="24"/>
                          </w:rPr>
                          <m:t>0</m:t>
                        </m:r>
                      </m:e>
                      <m:e>
                        <m:r>
                          <w:rPr>
                            <w:rFonts w:ascii="Cambria Math" w:eastAsia="Times New Roman" w:hAnsi="Cambria Math" w:cs="Times New Roman"/>
                            <w:sz w:val="24"/>
                            <w:szCs w:val="24"/>
                          </w:rPr>
                          <m:t>0</m:t>
                        </m:r>
                      </m:e>
                      <m:e>
                        <m:r>
                          <w:rPr>
                            <w:rFonts w:ascii="Cambria Math" w:eastAsia="Times New Roman" w:hAnsi="Cambria Math" w:cs="Times New Roman"/>
                            <w:sz w:val="24"/>
                            <w:szCs w:val="24"/>
                          </w:rPr>
                          <m:t>1</m:t>
                        </m:r>
                      </m:e>
                      <m:e>
                        <m:r>
                          <w:rPr>
                            <w:rFonts w:ascii="Cambria Math" w:eastAsia="Times New Roman" w:hAnsi="Cambria Math" w:cs="Times New Roman"/>
                            <w:sz w:val="24"/>
                            <w:szCs w:val="24"/>
                          </w:rPr>
                          <m:t>1</m:t>
                        </m:r>
                      </m:e>
                      <m:e>
                        <m:r>
                          <w:rPr>
                            <w:rFonts w:ascii="Cambria Math" w:eastAsia="Times New Roman" w:hAnsi="Cambria Math" w:cs="Times New Roman"/>
                            <w:sz w:val="24"/>
                            <w:szCs w:val="24"/>
                          </w:rPr>
                          <m:t>1</m:t>
                        </m:r>
                      </m:e>
                    </m:mr>
                  </m:m>
                </m:e>
              </m:d>
              <m:r>
                <w:rPr>
                  <w:rFonts w:ascii="Cambria Math" w:eastAsia="Times New Roman" w:hAnsi="Cambria Math" w:cs="Times New Roman"/>
                  <w:sz w:val="24"/>
                  <w:szCs w:val="24"/>
                </w:rPr>
                <m:t>#(</m:t>
              </m:r>
              <m:r>
                <w:rPr>
                  <w:rFonts w:ascii="Cambria Math" w:eastAsia="Times New Roman" w:hAnsi="Cambria Math" w:cs="Times New Roman"/>
                  <w:i/>
                  <w:sz w:val="24"/>
                  <w:szCs w:val="24"/>
                </w:rPr>
                <w:fldChar w:fldCharType="begin"/>
              </m:r>
              <m:r>
                <m:rPr>
                  <m:sty m:val="p"/>
                </m:rPr>
                <w:rPr>
                  <w:rFonts w:ascii="Cambria Math" w:eastAsia="Times New Roman" w:hAnsi="Cambria Math" w:cs="Times New Roman"/>
                  <w:sz w:val="24"/>
                  <w:szCs w:val="24"/>
                </w:rPr>
                <m:t xml:space="preserve"> SEQ Ecuacion \* ARABIC </m:t>
              </m:r>
              <m:r>
                <w:rPr>
                  <w:rFonts w:ascii="Cambria Math" w:eastAsia="Times New Roman" w:hAnsi="Cambria Math" w:cs="Times New Roman"/>
                  <w:i/>
                  <w:sz w:val="24"/>
                  <w:szCs w:val="24"/>
                </w:rPr>
                <w:fldChar w:fldCharType="separate"/>
              </m:r>
              <m:r>
                <m:rPr>
                  <m:sty m:val="p"/>
                </m:rPr>
                <w:rPr>
                  <w:rFonts w:ascii="Cambria Math" w:eastAsia="Times New Roman" w:hAnsi="Cambria Math" w:cs="Times New Roman"/>
                  <w:noProof/>
                  <w:sz w:val="24"/>
                  <w:szCs w:val="24"/>
                </w:rPr>
                <m:t>102</m:t>
              </m:r>
              <m:r>
                <w:rPr>
                  <w:rFonts w:ascii="Cambria Math" w:eastAsia="Times New Roman" w:hAnsi="Cambria Math" w:cs="Times New Roman"/>
                  <w:i/>
                  <w:sz w:val="24"/>
                  <w:szCs w:val="24"/>
                </w:rPr>
                <w:fldChar w:fldCharType="end"/>
              </m:r>
              <m:r>
                <w:rPr>
                  <w:rFonts w:ascii="Cambria Math" w:eastAsia="Times New Roman" w:hAnsi="Cambria Math" w:cs="Times New Roman"/>
                  <w:sz w:val="24"/>
                  <w:szCs w:val="24"/>
                </w:rPr>
                <m:t>)</m:t>
              </m:r>
            </m:e>
          </m:eqArr>
        </m:oMath>
      </m:oMathPara>
    </w:p>
    <w:p w14:paraId="6BCBB04E" w14:textId="58BE1180" w:rsidR="00620F25" w:rsidRPr="00C55645" w:rsidRDefault="00000000" w:rsidP="008B5374">
      <w:pPr>
        <w:spacing w:before="240" w:after="240" w:line="360" w:lineRule="auto"/>
        <w:ind w:firstLine="851"/>
        <w:jc w:val="both"/>
        <w:rPr>
          <w:rFonts w:ascii="Times New Roman" w:eastAsia="Times New Roman" w:hAnsi="Times New Roman" w:cs="Times New Roman"/>
          <w:sz w:val="24"/>
          <w:szCs w:val="24"/>
        </w:rPr>
      </w:pPr>
      <m:oMathPara>
        <m:oMath>
          <m:eqArr>
            <m:eqArrPr>
              <m:maxDist m:val="1"/>
              <m:ctrlPr>
                <w:rPr>
                  <w:rFonts w:ascii="Cambria Math" w:eastAsia="Times New Roman" w:hAnsi="Cambria Math" w:cs="Times New Roman"/>
                  <w:i/>
                  <w:sz w:val="24"/>
                  <w:szCs w:val="24"/>
                </w:rPr>
              </m:ctrlPr>
            </m:eqArrPr>
            <m:e>
              <m:d>
                <m:dPr>
                  <m:begChr m:val="["/>
                  <m:endChr m:val="]"/>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C</m:t>
                  </m:r>
                </m:e>
              </m:d>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2</m:t>
                  </m:r>
                </m:num>
                <m:den>
                  <m:r>
                    <w:rPr>
                      <w:rFonts w:ascii="Cambria Math" w:eastAsia="Times New Roman" w:hAnsi="Cambria Math" w:cs="Times New Roman"/>
                      <w:sz w:val="24"/>
                      <w:szCs w:val="24"/>
                    </w:rPr>
                    <m:t>6</m:t>
                  </m:r>
                </m:den>
              </m:f>
              <m:d>
                <m:dPr>
                  <m:begChr m:val="["/>
                  <m:endChr m:val="]"/>
                  <m:ctrlPr>
                    <w:rPr>
                      <w:rFonts w:ascii="Cambria Math" w:eastAsia="Times New Roman" w:hAnsi="Cambria Math" w:cs="Times New Roman"/>
                      <w:i/>
                      <w:sz w:val="24"/>
                      <w:szCs w:val="24"/>
                    </w:rPr>
                  </m:ctrlPr>
                </m:dPr>
                <m:e>
                  <m:m>
                    <m:mPr>
                      <m:mcs>
                        <m:mc>
                          <m:mcPr>
                            <m:count m:val="6"/>
                            <m:mcJc m:val="center"/>
                          </m:mcPr>
                        </m:mc>
                      </m:mcs>
                      <m:ctrlPr>
                        <w:rPr>
                          <w:rFonts w:ascii="Cambria Math" w:eastAsia="Times New Roman" w:hAnsi="Cambria Math" w:cs="Times New Roman"/>
                          <w:i/>
                          <w:sz w:val="24"/>
                          <w:szCs w:val="24"/>
                        </w:rPr>
                      </m:ctrlPr>
                    </m:mPr>
                    <m:mr>
                      <m:e>
                        <m:r>
                          <w:rPr>
                            <w:rFonts w:ascii="Cambria Math" w:eastAsia="Times New Roman" w:hAnsi="Cambria Math" w:cs="Times New Roman"/>
                            <w:sz w:val="24"/>
                            <w:szCs w:val="24"/>
                          </w:rPr>
                          <m:t>1</m:t>
                        </m:r>
                      </m:e>
                      <m:e>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1</m:t>
                            </m:r>
                          </m:num>
                          <m:den>
                            <m:r>
                              <w:rPr>
                                <w:rFonts w:ascii="Cambria Math" w:eastAsia="Times New Roman" w:hAnsi="Cambria Math" w:cs="Times New Roman"/>
                                <w:sz w:val="24"/>
                                <w:szCs w:val="24"/>
                              </w:rPr>
                              <m:t>2</m:t>
                            </m:r>
                          </m:den>
                        </m:f>
                      </m:e>
                      <m:e>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1</m:t>
                            </m:r>
                          </m:num>
                          <m:den>
                            <m:r>
                              <w:rPr>
                                <w:rFonts w:ascii="Cambria Math" w:eastAsia="Times New Roman" w:hAnsi="Cambria Math" w:cs="Times New Roman"/>
                                <w:sz w:val="24"/>
                                <w:szCs w:val="24"/>
                              </w:rPr>
                              <m:t>2</m:t>
                            </m:r>
                          </m:den>
                        </m:f>
                      </m:e>
                      <m:e>
                        <m:f>
                          <m:fPr>
                            <m:ctrlPr>
                              <w:rPr>
                                <w:rFonts w:ascii="Cambria Math" w:eastAsia="Times New Roman" w:hAnsi="Cambria Math" w:cs="Times New Roman"/>
                                <w:i/>
                                <w:sz w:val="24"/>
                                <w:szCs w:val="24"/>
                              </w:rPr>
                            </m:ctrlPr>
                          </m:fPr>
                          <m:num>
                            <m:rad>
                              <m:radPr>
                                <m:degHide m:val="1"/>
                                <m:ctrlPr>
                                  <w:rPr>
                                    <w:rFonts w:ascii="Cambria Math" w:eastAsia="Times New Roman" w:hAnsi="Cambria Math" w:cs="Times New Roman"/>
                                    <w:i/>
                                    <w:sz w:val="24"/>
                                    <w:szCs w:val="24"/>
                                  </w:rPr>
                                </m:ctrlPr>
                              </m:radPr>
                              <m:deg/>
                              <m:e>
                                <m:r>
                                  <w:rPr>
                                    <w:rFonts w:ascii="Cambria Math" w:eastAsia="Times New Roman" w:hAnsi="Cambria Math" w:cs="Times New Roman"/>
                                    <w:sz w:val="24"/>
                                    <w:szCs w:val="24"/>
                                  </w:rPr>
                                  <m:t>3</m:t>
                                </m:r>
                              </m:e>
                            </m:rad>
                          </m:num>
                          <m:den>
                            <m:r>
                              <w:rPr>
                                <w:rFonts w:ascii="Cambria Math" w:eastAsia="Times New Roman" w:hAnsi="Cambria Math" w:cs="Times New Roman"/>
                                <w:sz w:val="24"/>
                                <w:szCs w:val="24"/>
                              </w:rPr>
                              <m:t>2</m:t>
                            </m:r>
                          </m:den>
                        </m:f>
                      </m:e>
                      <m:e>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ad>
                              <m:radPr>
                                <m:degHide m:val="1"/>
                                <m:ctrlPr>
                                  <w:rPr>
                                    <w:rFonts w:ascii="Cambria Math" w:eastAsia="Times New Roman" w:hAnsi="Cambria Math" w:cs="Times New Roman"/>
                                    <w:i/>
                                    <w:sz w:val="24"/>
                                    <w:szCs w:val="24"/>
                                  </w:rPr>
                                </m:ctrlPr>
                              </m:radPr>
                              <m:deg/>
                              <m:e>
                                <m:r>
                                  <w:rPr>
                                    <w:rFonts w:ascii="Cambria Math" w:eastAsia="Times New Roman" w:hAnsi="Cambria Math" w:cs="Times New Roman"/>
                                    <w:sz w:val="24"/>
                                    <w:szCs w:val="24"/>
                                  </w:rPr>
                                  <m:t>3</m:t>
                                </m:r>
                              </m:e>
                            </m:rad>
                          </m:num>
                          <m:den>
                            <m:r>
                              <w:rPr>
                                <w:rFonts w:ascii="Cambria Math" w:eastAsia="Times New Roman" w:hAnsi="Cambria Math" w:cs="Times New Roman"/>
                                <w:sz w:val="24"/>
                                <w:szCs w:val="24"/>
                              </w:rPr>
                              <m:t>2</m:t>
                            </m:r>
                          </m:den>
                        </m:f>
                      </m:e>
                      <m:e>
                        <m:r>
                          <w:rPr>
                            <w:rFonts w:ascii="Cambria Math" w:eastAsia="Times New Roman" w:hAnsi="Cambria Math" w:cs="Times New Roman"/>
                            <w:sz w:val="24"/>
                            <w:szCs w:val="24"/>
                          </w:rPr>
                          <m:t>0</m:t>
                        </m:r>
                      </m:e>
                    </m:mr>
                    <m:mr>
                      <m:e>
                        <m:r>
                          <w:rPr>
                            <w:rFonts w:ascii="Cambria Math" w:eastAsia="Times New Roman" w:hAnsi="Cambria Math" w:cs="Times New Roman"/>
                            <w:sz w:val="24"/>
                            <w:szCs w:val="24"/>
                          </w:rPr>
                          <m:t>0</m:t>
                        </m:r>
                      </m:e>
                      <m:e>
                        <m:f>
                          <m:fPr>
                            <m:ctrlPr>
                              <w:rPr>
                                <w:rFonts w:ascii="Cambria Math" w:eastAsia="Times New Roman" w:hAnsi="Cambria Math" w:cs="Times New Roman"/>
                                <w:i/>
                                <w:sz w:val="24"/>
                                <w:szCs w:val="24"/>
                              </w:rPr>
                            </m:ctrlPr>
                          </m:fPr>
                          <m:num>
                            <m:rad>
                              <m:radPr>
                                <m:degHide m:val="1"/>
                                <m:ctrlPr>
                                  <w:rPr>
                                    <w:rFonts w:ascii="Cambria Math" w:eastAsia="Times New Roman" w:hAnsi="Cambria Math" w:cs="Times New Roman"/>
                                    <w:i/>
                                    <w:sz w:val="24"/>
                                    <w:szCs w:val="24"/>
                                  </w:rPr>
                                </m:ctrlPr>
                              </m:radPr>
                              <m:deg/>
                              <m:e>
                                <m:r>
                                  <w:rPr>
                                    <w:rFonts w:ascii="Cambria Math" w:eastAsia="Times New Roman" w:hAnsi="Cambria Math" w:cs="Times New Roman"/>
                                    <w:sz w:val="24"/>
                                    <w:szCs w:val="24"/>
                                  </w:rPr>
                                  <m:t>3</m:t>
                                </m:r>
                              </m:e>
                            </m:rad>
                          </m:num>
                          <m:den>
                            <m:r>
                              <w:rPr>
                                <w:rFonts w:ascii="Cambria Math" w:eastAsia="Times New Roman" w:hAnsi="Cambria Math" w:cs="Times New Roman"/>
                                <w:sz w:val="24"/>
                                <w:szCs w:val="24"/>
                              </w:rPr>
                              <m:t>2</m:t>
                            </m:r>
                          </m:den>
                        </m:f>
                      </m:e>
                      <m:e>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ad>
                              <m:radPr>
                                <m:degHide m:val="1"/>
                                <m:ctrlPr>
                                  <w:rPr>
                                    <w:rFonts w:ascii="Cambria Math" w:eastAsia="Times New Roman" w:hAnsi="Cambria Math" w:cs="Times New Roman"/>
                                    <w:i/>
                                    <w:sz w:val="24"/>
                                    <w:szCs w:val="24"/>
                                  </w:rPr>
                                </m:ctrlPr>
                              </m:radPr>
                              <m:deg/>
                              <m:e>
                                <m:r>
                                  <w:rPr>
                                    <w:rFonts w:ascii="Cambria Math" w:eastAsia="Times New Roman" w:hAnsi="Cambria Math" w:cs="Times New Roman"/>
                                    <w:sz w:val="24"/>
                                    <w:szCs w:val="24"/>
                                  </w:rPr>
                                  <m:t>3</m:t>
                                </m:r>
                              </m:e>
                            </m:rad>
                          </m:num>
                          <m:den>
                            <m:r>
                              <w:rPr>
                                <w:rFonts w:ascii="Cambria Math" w:eastAsia="Times New Roman" w:hAnsi="Cambria Math" w:cs="Times New Roman"/>
                                <w:sz w:val="24"/>
                                <w:szCs w:val="24"/>
                              </w:rPr>
                              <m:t>2</m:t>
                            </m:r>
                          </m:den>
                        </m:f>
                      </m:e>
                      <m:e>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1</m:t>
                            </m:r>
                          </m:num>
                          <m:den>
                            <m:r>
                              <w:rPr>
                                <w:rFonts w:ascii="Cambria Math" w:eastAsia="Times New Roman" w:hAnsi="Cambria Math" w:cs="Times New Roman"/>
                                <w:sz w:val="24"/>
                                <w:szCs w:val="24"/>
                              </w:rPr>
                              <m:t>2</m:t>
                            </m:r>
                          </m:den>
                        </m:f>
                      </m:e>
                      <m:e>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1</m:t>
                            </m:r>
                          </m:num>
                          <m:den>
                            <m:r>
                              <w:rPr>
                                <w:rFonts w:ascii="Cambria Math" w:eastAsia="Times New Roman" w:hAnsi="Cambria Math" w:cs="Times New Roman"/>
                                <w:sz w:val="24"/>
                                <w:szCs w:val="24"/>
                              </w:rPr>
                              <m:t>2</m:t>
                            </m:r>
                          </m:den>
                        </m:f>
                      </m:e>
                      <m:e>
                        <m:r>
                          <w:rPr>
                            <w:rFonts w:ascii="Cambria Math" w:eastAsia="Times New Roman" w:hAnsi="Cambria Math" w:cs="Times New Roman"/>
                            <w:sz w:val="24"/>
                            <w:szCs w:val="24"/>
                          </w:rPr>
                          <m:t>-1</m:t>
                        </m:r>
                      </m:e>
                    </m:mr>
                    <m:mr>
                      <m:e>
                        <m:r>
                          <w:rPr>
                            <w:rFonts w:ascii="Cambria Math" w:eastAsia="Times New Roman" w:hAnsi="Cambria Math" w:cs="Times New Roman"/>
                            <w:sz w:val="24"/>
                            <w:szCs w:val="24"/>
                          </w:rPr>
                          <m:t>1</m:t>
                        </m:r>
                      </m:e>
                      <m:e>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1</m:t>
                            </m:r>
                          </m:num>
                          <m:den>
                            <m:r>
                              <w:rPr>
                                <w:rFonts w:ascii="Cambria Math" w:eastAsia="Times New Roman" w:hAnsi="Cambria Math" w:cs="Times New Roman"/>
                                <w:sz w:val="24"/>
                                <w:szCs w:val="24"/>
                              </w:rPr>
                              <m:t>2</m:t>
                            </m:r>
                          </m:den>
                        </m:f>
                      </m:e>
                      <m:e>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1</m:t>
                            </m:r>
                          </m:num>
                          <m:den>
                            <m:r>
                              <w:rPr>
                                <w:rFonts w:ascii="Cambria Math" w:eastAsia="Times New Roman" w:hAnsi="Cambria Math" w:cs="Times New Roman"/>
                                <w:sz w:val="24"/>
                                <w:szCs w:val="24"/>
                              </w:rPr>
                              <m:t>2</m:t>
                            </m:r>
                          </m:den>
                        </m:f>
                      </m:e>
                      <m:e>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ad>
                              <m:radPr>
                                <m:degHide m:val="1"/>
                                <m:ctrlPr>
                                  <w:rPr>
                                    <w:rFonts w:ascii="Cambria Math" w:eastAsia="Times New Roman" w:hAnsi="Cambria Math" w:cs="Times New Roman"/>
                                    <w:i/>
                                    <w:sz w:val="24"/>
                                    <w:szCs w:val="24"/>
                                  </w:rPr>
                                </m:ctrlPr>
                              </m:radPr>
                              <m:deg/>
                              <m:e>
                                <m:r>
                                  <w:rPr>
                                    <w:rFonts w:ascii="Cambria Math" w:eastAsia="Times New Roman" w:hAnsi="Cambria Math" w:cs="Times New Roman"/>
                                    <w:sz w:val="24"/>
                                    <w:szCs w:val="24"/>
                                  </w:rPr>
                                  <m:t>3</m:t>
                                </m:r>
                              </m:e>
                            </m:rad>
                          </m:num>
                          <m:den>
                            <m:r>
                              <w:rPr>
                                <w:rFonts w:ascii="Cambria Math" w:eastAsia="Times New Roman" w:hAnsi="Cambria Math" w:cs="Times New Roman"/>
                                <w:sz w:val="24"/>
                                <w:szCs w:val="24"/>
                              </w:rPr>
                              <m:t>2</m:t>
                            </m:r>
                          </m:den>
                        </m:f>
                      </m:e>
                      <m:e>
                        <m:f>
                          <m:fPr>
                            <m:ctrlPr>
                              <w:rPr>
                                <w:rFonts w:ascii="Cambria Math" w:eastAsia="Times New Roman" w:hAnsi="Cambria Math" w:cs="Times New Roman"/>
                                <w:i/>
                                <w:sz w:val="24"/>
                                <w:szCs w:val="24"/>
                              </w:rPr>
                            </m:ctrlPr>
                          </m:fPr>
                          <m:num>
                            <m:rad>
                              <m:radPr>
                                <m:degHide m:val="1"/>
                                <m:ctrlPr>
                                  <w:rPr>
                                    <w:rFonts w:ascii="Cambria Math" w:eastAsia="Times New Roman" w:hAnsi="Cambria Math" w:cs="Times New Roman"/>
                                    <w:i/>
                                    <w:sz w:val="24"/>
                                    <w:szCs w:val="24"/>
                                  </w:rPr>
                                </m:ctrlPr>
                              </m:radPr>
                              <m:deg/>
                              <m:e>
                                <m:r>
                                  <w:rPr>
                                    <w:rFonts w:ascii="Cambria Math" w:eastAsia="Times New Roman" w:hAnsi="Cambria Math" w:cs="Times New Roman"/>
                                    <w:sz w:val="24"/>
                                    <w:szCs w:val="24"/>
                                  </w:rPr>
                                  <m:t>3</m:t>
                                </m:r>
                              </m:e>
                            </m:rad>
                          </m:num>
                          <m:den>
                            <m:r>
                              <w:rPr>
                                <w:rFonts w:ascii="Cambria Math" w:eastAsia="Times New Roman" w:hAnsi="Cambria Math" w:cs="Times New Roman"/>
                                <w:sz w:val="24"/>
                                <w:szCs w:val="24"/>
                              </w:rPr>
                              <m:t>2</m:t>
                            </m:r>
                          </m:den>
                        </m:f>
                      </m:e>
                      <m:e>
                        <m:r>
                          <w:rPr>
                            <w:rFonts w:ascii="Cambria Math" w:eastAsia="Times New Roman" w:hAnsi="Cambria Math" w:cs="Times New Roman"/>
                            <w:sz w:val="24"/>
                            <w:szCs w:val="24"/>
                          </w:rPr>
                          <m:t>0</m:t>
                        </m:r>
                      </m:e>
                    </m:mr>
                    <m:mr>
                      <m:e>
                        <m:r>
                          <w:rPr>
                            <w:rFonts w:ascii="Cambria Math" w:eastAsia="Times New Roman" w:hAnsi="Cambria Math" w:cs="Times New Roman"/>
                            <w:sz w:val="24"/>
                            <w:szCs w:val="24"/>
                          </w:rPr>
                          <m:t>0</m:t>
                        </m:r>
                      </m:e>
                      <m:e>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ad>
                              <m:radPr>
                                <m:degHide m:val="1"/>
                                <m:ctrlPr>
                                  <w:rPr>
                                    <w:rFonts w:ascii="Cambria Math" w:eastAsia="Times New Roman" w:hAnsi="Cambria Math" w:cs="Times New Roman"/>
                                    <w:i/>
                                    <w:sz w:val="24"/>
                                    <w:szCs w:val="24"/>
                                  </w:rPr>
                                </m:ctrlPr>
                              </m:radPr>
                              <m:deg/>
                              <m:e>
                                <m:r>
                                  <w:rPr>
                                    <w:rFonts w:ascii="Cambria Math" w:eastAsia="Times New Roman" w:hAnsi="Cambria Math" w:cs="Times New Roman"/>
                                    <w:sz w:val="24"/>
                                    <w:szCs w:val="24"/>
                                  </w:rPr>
                                  <m:t>3</m:t>
                                </m:r>
                              </m:e>
                            </m:rad>
                          </m:num>
                          <m:den>
                            <m:r>
                              <w:rPr>
                                <w:rFonts w:ascii="Cambria Math" w:eastAsia="Times New Roman" w:hAnsi="Cambria Math" w:cs="Times New Roman"/>
                                <w:sz w:val="24"/>
                                <w:szCs w:val="24"/>
                              </w:rPr>
                              <m:t>2</m:t>
                            </m:r>
                          </m:den>
                        </m:f>
                      </m:e>
                      <m:e>
                        <m:f>
                          <m:fPr>
                            <m:ctrlPr>
                              <w:rPr>
                                <w:rFonts w:ascii="Cambria Math" w:eastAsia="Times New Roman" w:hAnsi="Cambria Math" w:cs="Times New Roman"/>
                                <w:i/>
                                <w:sz w:val="24"/>
                                <w:szCs w:val="24"/>
                              </w:rPr>
                            </m:ctrlPr>
                          </m:fPr>
                          <m:num>
                            <m:rad>
                              <m:radPr>
                                <m:degHide m:val="1"/>
                                <m:ctrlPr>
                                  <w:rPr>
                                    <w:rFonts w:ascii="Cambria Math" w:eastAsia="Times New Roman" w:hAnsi="Cambria Math" w:cs="Times New Roman"/>
                                    <w:i/>
                                    <w:sz w:val="24"/>
                                    <w:szCs w:val="24"/>
                                  </w:rPr>
                                </m:ctrlPr>
                              </m:radPr>
                              <m:deg/>
                              <m:e>
                                <m:r>
                                  <w:rPr>
                                    <w:rFonts w:ascii="Cambria Math" w:eastAsia="Times New Roman" w:hAnsi="Cambria Math" w:cs="Times New Roman"/>
                                    <w:sz w:val="24"/>
                                    <w:szCs w:val="24"/>
                                  </w:rPr>
                                  <m:t>3</m:t>
                                </m:r>
                              </m:e>
                            </m:rad>
                          </m:num>
                          <m:den>
                            <m:r>
                              <w:rPr>
                                <w:rFonts w:ascii="Cambria Math" w:eastAsia="Times New Roman" w:hAnsi="Cambria Math" w:cs="Times New Roman"/>
                                <w:sz w:val="24"/>
                                <w:szCs w:val="24"/>
                              </w:rPr>
                              <m:t>2</m:t>
                            </m:r>
                          </m:den>
                        </m:f>
                      </m:e>
                      <m:e>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1</m:t>
                            </m:r>
                          </m:num>
                          <m:den>
                            <m:r>
                              <w:rPr>
                                <w:rFonts w:ascii="Cambria Math" w:eastAsia="Times New Roman" w:hAnsi="Cambria Math" w:cs="Times New Roman"/>
                                <w:sz w:val="24"/>
                                <w:szCs w:val="24"/>
                              </w:rPr>
                              <m:t>2</m:t>
                            </m:r>
                          </m:den>
                        </m:f>
                      </m:e>
                      <m:e>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1</m:t>
                            </m:r>
                          </m:num>
                          <m:den>
                            <m:r>
                              <w:rPr>
                                <w:rFonts w:ascii="Cambria Math" w:eastAsia="Times New Roman" w:hAnsi="Cambria Math" w:cs="Times New Roman"/>
                                <w:sz w:val="24"/>
                                <w:szCs w:val="24"/>
                              </w:rPr>
                              <m:t>2</m:t>
                            </m:r>
                          </m:den>
                        </m:f>
                      </m:e>
                      <m:e>
                        <m:r>
                          <w:rPr>
                            <w:rFonts w:ascii="Cambria Math" w:eastAsia="Times New Roman" w:hAnsi="Cambria Math" w:cs="Times New Roman"/>
                            <w:sz w:val="24"/>
                            <w:szCs w:val="24"/>
                          </w:rPr>
                          <m:t>-1</m:t>
                        </m:r>
                      </m:e>
                    </m:mr>
                    <m:mr>
                      <m:e>
                        <m:r>
                          <w:rPr>
                            <w:rFonts w:ascii="Cambria Math" w:eastAsia="Times New Roman" w:hAnsi="Cambria Math" w:cs="Times New Roman"/>
                            <w:sz w:val="24"/>
                            <w:szCs w:val="24"/>
                          </w:rPr>
                          <m:t>1</m:t>
                        </m:r>
                      </m:e>
                      <m:e>
                        <m:r>
                          <w:rPr>
                            <w:rFonts w:ascii="Cambria Math" w:eastAsia="Times New Roman" w:hAnsi="Cambria Math" w:cs="Times New Roman"/>
                            <w:sz w:val="24"/>
                            <w:szCs w:val="24"/>
                          </w:rPr>
                          <m:t>1</m:t>
                        </m:r>
                      </m:e>
                      <m:e>
                        <m:r>
                          <w:rPr>
                            <w:rFonts w:ascii="Cambria Math" w:eastAsia="Times New Roman" w:hAnsi="Cambria Math" w:cs="Times New Roman"/>
                            <w:sz w:val="24"/>
                            <w:szCs w:val="24"/>
                          </w:rPr>
                          <m:t>1</m:t>
                        </m:r>
                      </m:e>
                      <m:e>
                        <m:r>
                          <w:rPr>
                            <w:rFonts w:ascii="Cambria Math" w:eastAsia="Times New Roman" w:hAnsi="Cambria Math" w:cs="Times New Roman"/>
                            <w:sz w:val="24"/>
                            <w:szCs w:val="24"/>
                          </w:rPr>
                          <m:t>0</m:t>
                        </m:r>
                      </m:e>
                      <m:e>
                        <m:r>
                          <w:rPr>
                            <w:rFonts w:ascii="Cambria Math" w:eastAsia="Times New Roman" w:hAnsi="Cambria Math" w:cs="Times New Roman"/>
                            <w:sz w:val="24"/>
                            <w:szCs w:val="24"/>
                          </w:rPr>
                          <m:t>0</m:t>
                        </m:r>
                      </m:e>
                      <m:e>
                        <m:r>
                          <w:rPr>
                            <w:rFonts w:ascii="Cambria Math" w:eastAsia="Times New Roman" w:hAnsi="Cambria Math" w:cs="Times New Roman"/>
                            <w:sz w:val="24"/>
                            <w:szCs w:val="24"/>
                          </w:rPr>
                          <m:t>0</m:t>
                        </m:r>
                      </m:e>
                    </m:mr>
                    <m:mr>
                      <m:e>
                        <m:r>
                          <w:rPr>
                            <w:rFonts w:ascii="Cambria Math" w:eastAsia="Times New Roman" w:hAnsi="Cambria Math" w:cs="Times New Roman"/>
                            <w:sz w:val="24"/>
                            <w:szCs w:val="24"/>
                          </w:rPr>
                          <m:t>0</m:t>
                        </m:r>
                      </m:e>
                      <m:e>
                        <m:r>
                          <w:rPr>
                            <w:rFonts w:ascii="Cambria Math" w:eastAsia="Times New Roman" w:hAnsi="Cambria Math" w:cs="Times New Roman"/>
                            <w:sz w:val="24"/>
                            <w:szCs w:val="24"/>
                          </w:rPr>
                          <m:t>0</m:t>
                        </m:r>
                      </m:e>
                      <m:e>
                        <m:r>
                          <w:rPr>
                            <w:rFonts w:ascii="Cambria Math" w:eastAsia="Times New Roman" w:hAnsi="Cambria Math" w:cs="Times New Roman"/>
                            <w:sz w:val="24"/>
                            <w:szCs w:val="24"/>
                          </w:rPr>
                          <m:t>0</m:t>
                        </m:r>
                      </m:e>
                      <m:e>
                        <m:r>
                          <w:rPr>
                            <w:rFonts w:ascii="Cambria Math" w:eastAsia="Times New Roman" w:hAnsi="Cambria Math" w:cs="Times New Roman"/>
                            <w:sz w:val="24"/>
                            <w:szCs w:val="24"/>
                          </w:rPr>
                          <m:t>1</m:t>
                        </m:r>
                      </m:e>
                      <m:e>
                        <m:r>
                          <w:rPr>
                            <w:rFonts w:ascii="Cambria Math" w:eastAsia="Times New Roman" w:hAnsi="Cambria Math" w:cs="Times New Roman"/>
                            <w:sz w:val="24"/>
                            <w:szCs w:val="24"/>
                          </w:rPr>
                          <m:t>1</m:t>
                        </m:r>
                      </m:e>
                      <m:e>
                        <m:r>
                          <w:rPr>
                            <w:rFonts w:ascii="Cambria Math" w:eastAsia="Times New Roman" w:hAnsi="Cambria Math" w:cs="Times New Roman"/>
                            <w:sz w:val="24"/>
                            <w:szCs w:val="24"/>
                          </w:rPr>
                          <m:t>1</m:t>
                        </m:r>
                      </m:e>
                    </m:mr>
                  </m:m>
                </m:e>
              </m:d>
              <m:r>
                <w:rPr>
                  <w:rFonts w:ascii="Cambria Math" w:eastAsia="Times New Roman" w:hAnsi="Cambria Math" w:cs="Times New Roman"/>
                  <w:sz w:val="24"/>
                  <w:szCs w:val="24"/>
                </w:rPr>
                <m:t>#(</m:t>
              </m:r>
              <w:bookmarkStart w:id="43" w:name="eq103"/>
              <m:r>
                <w:rPr>
                  <w:rFonts w:ascii="Cambria Math" w:eastAsia="Times New Roman" w:hAnsi="Cambria Math" w:cs="Times New Roman"/>
                  <w:i/>
                  <w:sz w:val="24"/>
                  <w:szCs w:val="24"/>
                </w:rPr>
                <w:fldChar w:fldCharType="begin"/>
              </m:r>
              <m:r>
                <m:rPr>
                  <m:sty m:val="p"/>
                </m:rPr>
                <w:rPr>
                  <w:rFonts w:ascii="Cambria Math" w:eastAsia="Times New Roman" w:hAnsi="Cambria Math" w:cs="Times New Roman"/>
                  <w:sz w:val="24"/>
                  <w:szCs w:val="24"/>
                </w:rPr>
                <m:t xml:space="preserve"> SEQ Ecuacion \* ARABIC </m:t>
              </m:r>
              <m:r>
                <w:rPr>
                  <w:rFonts w:ascii="Cambria Math" w:eastAsia="Times New Roman" w:hAnsi="Cambria Math" w:cs="Times New Roman"/>
                  <w:i/>
                  <w:sz w:val="24"/>
                  <w:szCs w:val="24"/>
                </w:rPr>
                <w:fldChar w:fldCharType="separate"/>
              </m:r>
              <m:r>
                <m:rPr>
                  <m:sty m:val="p"/>
                </m:rPr>
                <w:rPr>
                  <w:rFonts w:ascii="Cambria Math" w:eastAsia="Times New Roman" w:hAnsi="Cambria Math" w:cs="Times New Roman"/>
                  <w:noProof/>
                  <w:sz w:val="24"/>
                  <w:szCs w:val="24"/>
                </w:rPr>
                <m:t>103</m:t>
              </m:r>
              <m:r>
                <w:rPr>
                  <w:rFonts w:ascii="Cambria Math" w:eastAsia="Times New Roman" w:hAnsi="Cambria Math" w:cs="Times New Roman"/>
                  <w:i/>
                  <w:sz w:val="24"/>
                  <w:szCs w:val="24"/>
                </w:rPr>
                <w:fldChar w:fldCharType="end"/>
              </m:r>
              <w:bookmarkEnd w:id="43"/>
              <m:r>
                <w:rPr>
                  <w:rFonts w:ascii="Cambria Math" w:eastAsia="Times New Roman" w:hAnsi="Cambria Math" w:cs="Times New Roman"/>
                  <w:sz w:val="24"/>
                  <w:szCs w:val="24"/>
                </w:rPr>
                <m:t>)</m:t>
              </m:r>
            </m:e>
          </m:eqArr>
        </m:oMath>
      </m:oMathPara>
    </w:p>
    <w:p w14:paraId="054165AA" w14:textId="5E59E2B5" w:rsidR="00184A4B" w:rsidRDefault="00184A4B" w:rsidP="00184A4B">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 esto podemos desarrollar completamente el modelo escalar del convertidor para una MIAH en </w:t>
      </w:r>
      <w:r w:rsidR="00F737E5">
        <w:rPr>
          <w:rFonts w:ascii="Times New Roman" w:eastAsia="Times New Roman" w:hAnsi="Times New Roman" w:cs="Times New Roman"/>
          <w:sz w:val="24"/>
          <w:szCs w:val="24"/>
        </w:rPr>
        <w:t>ambas topologías</w:t>
      </w:r>
      <w:r>
        <w:rPr>
          <w:rFonts w:ascii="Times New Roman" w:eastAsia="Times New Roman" w:hAnsi="Times New Roman" w:cs="Times New Roman"/>
          <w:sz w:val="24"/>
          <w:szCs w:val="24"/>
        </w:rPr>
        <w:t>.</w:t>
      </w:r>
    </w:p>
    <w:p w14:paraId="286C129A" w14:textId="1A253D10" w:rsidR="00254EF8" w:rsidRDefault="00254EF8" w:rsidP="00FE2FD6">
      <w:pPr>
        <w:pStyle w:val="Ttulo3"/>
        <w:numPr>
          <w:ilvl w:val="2"/>
          <w:numId w:val="27"/>
        </w:numPr>
        <w:tabs>
          <w:tab w:val="left" w:pos="1276"/>
          <w:tab w:val="left" w:pos="1985"/>
        </w:tabs>
        <w:spacing w:before="240" w:after="240" w:line="360" w:lineRule="auto"/>
        <w:ind w:left="1985" w:hanging="709"/>
        <w:rPr>
          <w:b/>
          <w:color w:val="000000"/>
        </w:rPr>
      </w:pPr>
      <w:r>
        <w:rPr>
          <w:b/>
          <w:color w:val="000000"/>
        </w:rPr>
        <w:lastRenderedPageBreak/>
        <w:t>Modelo</w:t>
      </w:r>
      <w:r w:rsidR="00E048B3">
        <w:rPr>
          <w:b/>
          <w:color w:val="000000"/>
        </w:rPr>
        <w:t xml:space="preserve"> Vectorial</w:t>
      </w:r>
      <w:r>
        <w:rPr>
          <w:b/>
          <w:color w:val="000000"/>
        </w:rPr>
        <w:t xml:space="preserve"> del Inversor Hexafásico</w:t>
      </w:r>
    </w:p>
    <w:p w14:paraId="51B091BD" w14:textId="23D6737C" w:rsidR="00254EF8" w:rsidRDefault="00940D10" w:rsidP="008B5374">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Luego de u</w:t>
      </w:r>
      <w:r w:rsidR="00184A4B">
        <w:rPr>
          <w:rFonts w:ascii="Times New Roman" w:eastAsia="Times New Roman" w:hAnsi="Times New Roman" w:cs="Times New Roman"/>
          <w:sz w:val="24"/>
          <w:szCs w:val="24"/>
        </w:rPr>
        <w:t>tiliza</w:t>
      </w:r>
      <w:r>
        <w:rPr>
          <w:rFonts w:ascii="Times New Roman" w:eastAsia="Times New Roman" w:hAnsi="Times New Roman" w:cs="Times New Roman"/>
          <w:sz w:val="24"/>
          <w:szCs w:val="24"/>
        </w:rPr>
        <w:t>r</w:t>
      </w:r>
      <w:r w:rsidR="00184A4B">
        <w:rPr>
          <w:rFonts w:ascii="Times New Roman" w:eastAsia="Times New Roman" w:hAnsi="Times New Roman" w:cs="Times New Roman"/>
          <w:sz w:val="24"/>
          <w:szCs w:val="24"/>
        </w:rPr>
        <w:t xml:space="preserve"> la antes mencionada matriz de Clarke</w:t>
      </w:r>
      <w:r>
        <w:rPr>
          <w:rFonts w:ascii="Times New Roman" w:eastAsia="Times New Roman" w:hAnsi="Times New Roman" w:cs="Times New Roman"/>
          <w:sz w:val="24"/>
          <w:szCs w:val="24"/>
        </w:rPr>
        <w:t xml:space="preserve"> en</w:t>
      </w:r>
      <w:r w:rsidR="00CF5135">
        <w:rPr>
          <w:rFonts w:ascii="Times New Roman" w:eastAsia="Times New Roman" w:hAnsi="Times New Roman" w:cs="Times New Roman"/>
          <w:sz w:val="24"/>
          <w:szCs w:val="24"/>
        </w:rPr>
        <w:t xml:space="preserve"> el vector de dimensión 6 que se define por sus componentes </w:t>
      </w:r>
      <m:oMath>
        <m:sSup>
          <m:sSupPr>
            <m:ctrlPr>
              <w:rPr>
                <w:rFonts w:ascii="Cambria Math" w:eastAsia="Times New Roman" w:hAnsi="Cambria Math" w:cs="Times New Roman"/>
                <w:i/>
                <w:sz w:val="24"/>
                <w:szCs w:val="24"/>
              </w:rPr>
            </m:ctrlPr>
          </m:sSupPr>
          <m:e>
            <m:d>
              <m:dPr>
                <m:begChr m:val="["/>
                <m:endChr m:val="]"/>
                <m:ctrlPr>
                  <w:rPr>
                    <w:rFonts w:ascii="Cambria Math" w:eastAsia="Times New Roman" w:hAnsi="Cambria Math" w:cs="Times New Roman"/>
                    <w:i/>
                    <w:sz w:val="24"/>
                    <w:szCs w:val="24"/>
                  </w:rPr>
                </m:ctrlPr>
              </m:dPr>
              <m:e>
                <m:m>
                  <m:mPr>
                    <m:mcs>
                      <m:mc>
                        <m:mcPr>
                          <m:count m:val="6"/>
                          <m:mcJc m:val="center"/>
                        </m:mcPr>
                      </m:mc>
                    </m:mcs>
                    <m:ctrlPr>
                      <w:rPr>
                        <w:rFonts w:ascii="Cambria Math" w:eastAsia="Times New Roman" w:hAnsi="Cambria Math" w:cs="Times New Roman"/>
                        <w:i/>
                        <w:sz w:val="24"/>
                        <w:szCs w:val="24"/>
                      </w:rPr>
                    </m:ctrlPr>
                  </m:mPr>
                  <m:m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aN</m:t>
                          </m:r>
                        </m:sub>
                      </m:sSub>
                    </m:e>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bN</m:t>
                          </m:r>
                        </m:sub>
                      </m:sSub>
                    </m:e>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cN</m:t>
                          </m:r>
                        </m:sub>
                      </m:sSub>
                    </m:e>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d</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N</m:t>
                              </m:r>
                            </m:e>
                            <m:sup>
                              <m:r>
                                <w:rPr>
                                  <w:rFonts w:ascii="Cambria Math" w:eastAsia="Times New Roman" w:hAnsi="Cambria Math" w:cs="Times New Roman"/>
                                  <w:sz w:val="24"/>
                                  <w:szCs w:val="24"/>
                                </w:rPr>
                                <m:t>'</m:t>
                              </m:r>
                            </m:sup>
                          </m:sSup>
                        </m:sub>
                      </m:sSub>
                    </m:e>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e</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N</m:t>
                              </m:r>
                            </m:e>
                            <m:sup>
                              <m:r>
                                <w:rPr>
                                  <w:rFonts w:ascii="Cambria Math" w:eastAsia="Times New Roman" w:hAnsi="Cambria Math" w:cs="Times New Roman"/>
                                  <w:sz w:val="24"/>
                                  <w:szCs w:val="24"/>
                                </w:rPr>
                                <m:t>'</m:t>
                              </m:r>
                            </m:sup>
                          </m:sSup>
                        </m:sub>
                      </m:sSub>
                    </m:e>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f</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N</m:t>
                              </m:r>
                            </m:e>
                            <m:sup>
                              <m:r>
                                <w:rPr>
                                  <w:rFonts w:ascii="Cambria Math" w:eastAsia="Times New Roman" w:hAnsi="Cambria Math" w:cs="Times New Roman"/>
                                  <w:sz w:val="24"/>
                                  <w:szCs w:val="24"/>
                                </w:rPr>
                                <m:t>'</m:t>
                              </m:r>
                            </m:sup>
                          </m:sSup>
                        </m:sub>
                      </m:sSub>
                    </m:e>
                  </m:mr>
                </m:m>
              </m:e>
            </m:d>
          </m:e>
          <m:sup>
            <m:r>
              <w:rPr>
                <w:rFonts w:ascii="Cambria Math" w:eastAsia="Times New Roman" w:hAnsi="Cambria Math" w:cs="Times New Roman"/>
                <w:sz w:val="24"/>
                <w:szCs w:val="24"/>
              </w:rPr>
              <m:t>T</m:t>
            </m:r>
          </m:sup>
        </m:sSup>
      </m:oMath>
      <w:r>
        <w:rPr>
          <w:rFonts w:ascii="Times New Roman" w:eastAsia="Times New Roman" w:hAnsi="Times New Roman" w:cs="Times New Roman"/>
          <w:sz w:val="24"/>
          <w:szCs w:val="24"/>
        </w:rPr>
        <w:t xml:space="preserve">, el mismo ahora queda representado por un nuevo vector que contiene las componentes bidimensionales de cada </w:t>
      </w:r>
      <w:r w:rsidR="000B7B3F">
        <w:rPr>
          <w:rFonts w:ascii="Times New Roman" w:eastAsia="Times New Roman" w:hAnsi="Times New Roman" w:cs="Times New Roman"/>
          <w:sz w:val="24"/>
          <w:szCs w:val="24"/>
        </w:rPr>
        <w:t>sub‑espacio</w:t>
      </w:r>
      <w:r>
        <w:rPr>
          <w:rFonts w:ascii="Times New Roman" w:eastAsia="Times New Roman" w:hAnsi="Times New Roman" w:cs="Times New Roman"/>
          <w:sz w:val="24"/>
          <w:szCs w:val="24"/>
        </w:rPr>
        <w:t xml:space="preserve"> y sus homopolares: </w:t>
      </w:r>
      <m:oMath>
        <m:sSup>
          <m:sSupPr>
            <m:ctrlPr>
              <w:rPr>
                <w:rFonts w:ascii="Cambria Math" w:eastAsia="Times New Roman" w:hAnsi="Cambria Math" w:cs="Times New Roman"/>
                <w:i/>
                <w:sz w:val="24"/>
                <w:szCs w:val="24"/>
              </w:rPr>
            </m:ctrlPr>
          </m:sSupPr>
          <m:e>
            <m:d>
              <m:dPr>
                <m:begChr m:val="["/>
                <m:endChr m:val="]"/>
                <m:ctrlPr>
                  <w:rPr>
                    <w:rFonts w:ascii="Cambria Math" w:eastAsia="Times New Roman" w:hAnsi="Cambria Math" w:cs="Times New Roman"/>
                    <w:i/>
                    <w:sz w:val="24"/>
                    <w:szCs w:val="24"/>
                  </w:rPr>
                </m:ctrlPr>
              </m:dPr>
              <m:e>
                <m:m>
                  <m:mPr>
                    <m:mcs>
                      <m:mc>
                        <m:mcPr>
                          <m:count m:val="6"/>
                          <m:mcJc m:val="center"/>
                        </m:mcPr>
                      </m:mc>
                    </m:mcs>
                    <m:ctrlPr>
                      <w:rPr>
                        <w:rFonts w:ascii="Cambria Math" w:eastAsia="Times New Roman" w:hAnsi="Cambria Math" w:cs="Times New Roman"/>
                        <w:i/>
                        <w:sz w:val="24"/>
                        <w:szCs w:val="24"/>
                      </w:rPr>
                    </m:ctrlPr>
                  </m:mPr>
                  <m:m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α</m:t>
                          </m:r>
                        </m:sub>
                      </m:sSub>
                    </m:e>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β</m:t>
                          </m:r>
                        </m:sub>
                      </m:sSub>
                    </m:e>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x</m:t>
                          </m:r>
                        </m:sub>
                      </m:sSub>
                    </m:e>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y</m:t>
                          </m:r>
                        </m:sub>
                      </m:sSub>
                    </m:e>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z1</m:t>
                          </m:r>
                        </m:sub>
                      </m:sSub>
                    </m:e>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z2</m:t>
                          </m:r>
                        </m:sub>
                      </m:sSub>
                    </m:e>
                  </m:mr>
                </m:m>
              </m:e>
            </m:d>
          </m:e>
          <m:sup>
            <m:r>
              <w:rPr>
                <w:rFonts w:ascii="Cambria Math" w:eastAsia="Times New Roman" w:hAnsi="Cambria Math" w:cs="Times New Roman"/>
                <w:sz w:val="24"/>
                <w:szCs w:val="24"/>
              </w:rPr>
              <m:t>T</m:t>
            </m:r>
          </m:sup>
        </m:sSup>
      </m:oMath>
      <w:r>
        <w:rPr>
          <w:rFonts w:ascii="Times New Roman" w:eastAsia="Times New Roman" w:hAnsi="Times New Roman" w:cs="Times New Roman"/>
          <w:sz w:val="24"/>
          <w:szCs w:val="24"/>
        </w:rPr>
        <w:t xml:space="preserve">. Aplicando </w:t>
      </w:r>
      <w:r w:rsidR="00333BF5">
        <w:rPr>
          <w:rFonts w:ascii="Times New Roman" w:eastAsia="Times New Roman" w:hAnsi="Times New Roman" w:cs="Times New Roman"/>
          <w:sz w:val="24"/>
          <w:szCs w:val="24"/>
        </w:rPr>
        <w:t>(</w:t>
      </w:r>
      <w:r w:rsidR="00E32492" w:rsidRPr="004B4372">
        <w:rPr>
          <w:rStyle w:val="ROSA"/>
        </w:rPr>
        <w:fldChar w:fldCharType="begin"/>
      </w:r>
      <w:r w:rsidR="00E32492" w:rsidRPr="004B4372">
        <w:rPr>
          <w:rStyle w:val="ROSA"/>
          <w:rFonts w:eastAsia="Arial"/>
        </w:rPr>
        <w:instrText xml:space="preserve"> REF eq26 \h </w:instrText>
      </w:r>
      <w:r w:rsidR="004B4372" w:rsidRPr="004B4372">
        <w:rPr>
          <w:rStyle w:val="ROSA"/>
          <w:rFonts w:eastAsia="Arial"/>
        </w:rPr>
        <w:instrText xml:space="preserve"> \* MERGEFORMAT </w:instrText>
      </w:r>
      <w:r w:rsidR="00E32492" w:rsidRPr="004B4372">
        <w:rPr>
          <w:rStyle w:val="ROSA"/>
          <w:rFonts w:eastAsia="Arial"/>
        </w:rPr>
      </w:r>
      <w:r w:rsidR="00E32492" w:rsidRPr="004B4372">
        <w:rPr>
          <w:rStyle w:val="ROSA"/>
        </w:rPr>
        <w:fldChar w:fldCharType="separate"/>
      </w:r>
      <m:oMath>
        <m:r>
          <m:rPr>
            <m:sty m:val="p"/>
          </m:rPr>
          <w:rPr>
            <w:rStyle w:val="ROSA"/>
            <w:rFonts w:ascii="Cambria Math" w:eastAsia="Arial" w:hAnsi="Cambria Math"/>
          </w:rPr>
          <m:t>26</m:t>
        </m:r>
      </m:oMath>
      <w:r w:rsidR="00E32492" w:rsidRPr="004B4372">
        <w:rPr>
          <w:rStyle w:val="ROSA"/>
          <w:rFonts w:eastAsia="Arial"/>
        </w:rPr>
        <w:fldChar w:fldCharType="end"/>
      </w:r>
      <w:r w:rsidR="00333BF5">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a </w:t>
      </w:r>
      <w:r w:rsidR="00333BF5" w:rsidRPr="004A7AC0">
        <w:rPr>
          <w:rFonts w:ascii="Times New Roman" w:eastAsia="Times New Roman" w:hAnsi="Times New Roman" w:cs="Times New Roman"/>
          <w:sz w:val="24"/>
          <w:szCs w:val="24"/>
        </w:rPr>
        <w:t>(</w:t>
      </w:r>
      <w:r w:rsidR="00E32492" w:rsidRPr="00581851">
        <w:rPr>
          <w:rStyle w:val="ROSA"/>
          <w:rFonts w:eastAsia="Arial"/>
        </w:rPr>
        <w:fldChar w:fldCharType="begin"/>
      </w:r>
      <w:r w:rsidR="00E32492" w:rsidRPr="00581851">
        <w:rPr>
          <w:rStyle w:val="ROSA"/>
          <w:rFonts w:eastAsia="Arial"/>
        </w:rPr>
        <w:instrText xml:space="preserve"> REF eq96 \h </w:instrText>
      </w:r>
      <w:r w:rsidR="00581851">
        <w:rPr>
          <w:rStyle w:val="ROSA"/>
          <w:rFonts w:eastAsia="Arial"/>
        </w:rPr>
        <w:instrText xml:space="preserve"> \* MERGEFORMAT </w:instrText>
      </w:r>
      <w:r w:rsidR="00E32492" w:rsidRPr="00581851">
        <w:rPr>
          <w:rStyle w:val="ROSA"/>
          <w:rFonts w:eastAsia="Arial"/>
        </w:rPr>
      </w:r>
      <w:r w:rsidR="00E32492" w:rsidRPr="00581851">
        <w:rPr>
          <w:rStyle w:val="ROSA"/>
          <w:rFonts w:eastAsia="Arial"/>
        </w:rPr>
        <w:fldChar w:fldCharType="separate"/>
      </w:r>
      <m:oMath>
        <m:r>
          <m:rPr>
            <m:sty m:val="p"/>
          </m:rPr>
          <w:rPr>
            <w:rStyle w:val="ROSA"/>
            <w:rFonts w:ascii="Cambria Math" w:eastAsia="Arial" w:hAnsi="Cambria Math"/>
          </w:rPr>
          <m:t>96</m:t>
        </m:r>
      </m:oMath>
      <w:r w:rsidR="00E32492" w:rsidRPr="00581851">
        <w:rPr>
          <w:rStyle w:val="ROSA"/>
          <w:rFonts w:eastAsia="Arial"/>
        </w:rPr>
        <w:fldChar w:fldCharType="end"/>
      </w:r>
      <w:r w:rsidR="00333BF5" w:rsidRPr="004A7AC0">
        <w:rPr>
          <w:rFonts w:ascii="Times New Roman" w:eastAsia="Times New Roman" w:hAnsi="Times New Roman" w:cs="Times New Roman"/>
          <w:sz w:val="24"/>
          <w:szCs w:val="24"/>
        </w:rPr>
        <w:t>)</w:t>
      </w:r>
      <w:r w:rsidR="004A7AC0" w:rsidRPr="004A7AC0">
        <w:rPr>
          <w:rFonts w:ascii="Times New Roman" w:eastAsia="Times New Roman" w:hAnsi="Times New Roman" w:cs="Times New Roman"/>
          <w:sz w:val="24"/>
          <w:szCs w:val="24"/>
        </w:rPr>
        <w:t xml:space="preserve"> para </w:t>
      </w:r>
      <w:r w:rsidR="00333BF5" w:rsidRPr="004A7AC0">
        <w:rPr>
          <w:rFonts w:ascii="Times New Roman" w:eastAsia="Times New Roman" w:hAnsi="Times New Roman" w:cs="Times New Roman"/>
          <w:sz w:val="24"/>
          <w:szCs w:val="24"/>
        </w:rPr>
        <w:t>2N</w:t>
      </w:r>
      <w:r w:rsidR="004A7AC0" w:rsidRPr="004A7AC0">
        <w:rPr>
          <w:rFonts w:ascii="Times New Roman" w:eastAsia="Times New Roman" w:hAnsi="Times New Roman" w:cs="Times New Roman"/>
          <w:sz w:val="24"/>
          <w:szCs w:val="24"/>
        </w:rPr>
        <w:t xml:space="preserve"> y a</w:t>
      </w:r>
      <w:r w:rsidR="00333BF5" w:rsidRPr="004A7AC0">
        <w:rPr>
          <w:rFonts w:ascii="Times New Roman" w:eastAsia="Times New Roman" w:hAnsi="Times New Roman" w:cs="Times New Roman"/>
          <w:sz w:val="24"/>
          <w:szCs w:val="24"/>
        </w:rPr>
        <w:t xml:space="preserve"> (</w:t>
      </w:r>
      <w:r w:rsidR="00E32492" w:rsidRPr="00581851">
        <w:rPr>
          <w:rStyle w:val="ROSA"/>
          <w:rFonts w:eastAsia="Arial"/>
        </w:rPr>
        <w:fldChar w:fldCharType="begin"/>
      </w:r>
      <w:r w:rsidR="00E32492" w:rsidRPr="00581851">
        <w:rPr>
          <w:rStyle w:val="ROSA"/>
          <w:rFonts w:eastAsia="Arial"/>
        </w:rPr>
        <w:instrText xml:space="preserve"> REF eq101 \h </w:instrText>
      </w:r>
      <w:r w:rsidR="00581851">
        <w:rPr>
          <w:rStyle w:val="ROSA"/>
          <w:rFonts w:eastAsia="Arial"/>
        </w:rPr>
        <w:instrText xml:space="preserve"> \* MERGEFORMAT </w:instrText>
      </w:r>
      <w:r w:rsidR="00E32492" w:rsidRPr="00581851">
        <w:rPr>
          <w:rStyle w:val="ROSA"/>
          <w:rFonts w:eastAsia="Arial"/>
        </w:rPr>
      </w:r>
      <w:r w:rsidR="00E32492" w:rsidRPr="00581851">
        <w:rPr>
          <w:rStyle w:val="ROSA"/>
          <w:rFonts w:eastAsia="Arial"/>
        </w:rPr>
        <w:fldChar w:fldCharType="separate"/>
      </w:r>
      <m:oMath>
        <m:r>
          <m:rPr>
            <m:sty m:val="p"/>
          </m:rPr>
          <w:rPr>
            <w:rStyle w:val="ROSA"/>
            <w:rFonts w:ascii="Cambria Math" w:eastAsia="Arial" w:hAnsi="Cambria Math"/>
          </w:rPr>
          <m:t>101</m:t>
        </m:r>
      </m:oMath>
      <w:r w:rsidR="00E32492" w:rsidRPr="00581851">
        <w:rPr>
          <w:rStyle w:val="ROSA"/>
          <w:rFonts w:eastAsia="Arial"/>
        </w:rPr>
        <w:fldChar w:fldCharType="end"/>
      </w:r>
      <w:r w:rsidR="00333BF5" w:rsidRPr="004A7AC0">
        <w:rPr>
          <w:rFonts w:ascii="Times New Roman" w:eastAsia="Times New Roman" w:hAnsi="Times New Roman" w:cs="Times New Roman"/>
          <w:sz w:val="24"/>
          <w:szCs w:val="24"/>
        </w:rPr>
        <w:t xml:space="preserve">) </w:t>
      </w:r>
      <w:r w:rsidR="004A7AC0" w:rsidRPr="004A7AC0">
        <w:rPr>
          <w:rFonts w:ascii="Times New Roman" w:eastAsia="Times New Roman" w:hAnsi="Times New Roman" w:cs="Times New Roman"/>
          <w:sz w:val="24"/>
          <w:szCs w:val="24"/>
        </w:rPr>
        <w:t xml:space="preserve">para </w:t>
      </w:r>
      <w:r w:rsidR="00333BF5" w:rsidRPr="004A7AC0">
        <w:rPr>
          <w:rFonts w:ascii="Times New Roman" w:eastAsia="Times New Roman" w:hAnsi="Times New Roman" w:cs="Times New Roman"/>
          <w:sz w:val="24"/>
          <w:szCs w:val="24"/>
        </w:rPr>
        <w:t>1N</w:t>
      </w:r>
      <w:r>
        <w:rPr>
          <w:rFonts w:ascii="Times New Roman" w:eastAsia="Times New Roman" w:hAnsi="Times New Roman" w:cs="Times New Roman"/>
          <w:sz w:val="24"/>
          <w:szCs w:val="24"/>
        </w:rPr>
        <w:t>, las tensiones finalmente se pueden expresar en VSD mediante:</w:t>
      </w:r>
    </w:p>
    <w:p w14:paraId="33DA0154" w14:textId="3E042610" w:rsidR="00940D10" w:rsidRPr="00C55645" w:rsidRDefault="00000000" w:rsidP="008B5374">
      <w:pPr>
        <w:spacing w:before="240" w:after="240" w:line="360" w:lineRule="auto"/>
        <w:ind w:firstLine="851"/>
        <w:jc w:val="both"/>
        <w:rPr>
          <w:rFonts w:ascii="Times New Roman" w:eastAsia="Times New Roman" w:hAnsi="Times New Roman" w:cs="Times New Roman"/>
          <w:sz w:val="24"/>
          <w:szCs w:val="24"/>
        </w:rPr>
      </w:pPr>
      <m:oMathPara>
        <m:oMath>
          <m:eqArr>
            <m:eqArrPr>
              <m:maxDist m:val="1"/>
              <m:ctrlPr>
                <w:rPr>
                  <w:rFonts w:ascii="Cambria Math" w:eastAsia="Times New Roman" w:hAnsi="Cambria Math" w:cs="Times New Roman"/>
                  <w:i/>
                  <w:sz w:val="24"/>
                  <w:szCs w:val="24"/>
                </w:rPr>
              </m:ctrlPr>
            </m:eqArrPr>
            <m:e>
              <m:d>
                <m:dPr>
                  <m:begChr m:val="["/>
                  <m:endChr m:val="]"/>
                  <m:ctrlPr>
                    <w:rPr>
                      <w:rFonts w:ascii="Cambria Math" w:eastAsia="Times New Roman" w:hAnsi="Cambria Math" w:cs="Times New Roman"/>
                      <w:i/>
                      <w:sz w:val="24"/>
                      <w:szCs w:val="24"/>
                    </w:rPr>
                  </m:ctrlPr>
                </m:dPr>
                <m:e>
                  <m:m>
                    <m:mPr>
                      <m:mcs>
                        <m:mc>
                          <m:mcPr>
                            <m:count m:val="1"/>
                            <m:mcJc m:val="center"/>
                          </m:mcPr>
                        </m:mc>
                      </m:mcs>
                      <m:ctrlPr>
                        <w:rPr>
                          <w:rFonts w:ascii="Cambria Math" w:eastAsia="Times New Roman" w:hAnsi="Cambria Math" w:cs="Times New Roman"/>
                          <w:i/>
                          <w:sz w:val="24"/>
                          <w:szCs w:val="24"/>
                        </w:rPr>
                      </m:ctrlPr>
                    </m:mPr>
                    <m:m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α</m:t>
                            </m:r>
                          </m:sub>
                        </m:sSub>
                      </m:e>
                    </m:mr>
                    <m:m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β</m:t>
                            </m:r>
                          </m:sub>
                        </m:sSub>
                      </m:e>
                    </m:mr>
                    <m:m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x</m:t>
                            </m:r>
                          </m:sub>
                        </m:sSub>
                      </m:e>
                    </m:mr>
                    <m:m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y</m:t>
                            </m:r>
                          </m:sub>
                        </m:sSub>
                      </m:e>
                    </m:mr>
                    <m:m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z1</m:t>
                            </m:r>
                          </m:sub>
                        </m:sSub>
                      </m:e>
                    </m:mr>
                    <m:m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z2</m:t>
                            </m:r>
                          </m:sub>
                        </m:sSub>
                      </m:e>
                    </m:mr>
                  </m:m>
                </m:e>
              </m:d>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dc</m:t>
                  </m:r>
                </m:sub>
              </m:sSub>
              <m:d>
                <m:dPr>
                  <m:begChr m:val="["/>
                  <m:endChr m:val="]"/>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C</m:t>
                  </m:r>
                </m:e>
              </m:d>
              <m:d>
                <m:dPr>
                  <m:begChr m:val="["/>
                  <m:endChr m:val="]"/>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M</m:t>
                      </m:r>
                    </m:e>
                    <m:sub>
                      <m:r>
                        <w:rPr>
                          <w:rFonts w:ascii="Cambria Math" w:eastAsia="Times New Roman" w:hAnsi="Cambria Math" w:cs="Times New Roman"/>
                          <w:sz w:val="24"/>
                          <w:szCs w:val="24"/>
                        </w:rPr>
                        <m:t>sw</m:t>
                      </m:r>
                    </m:sub>
                  </m:sSub>
                </m:e>
              </m:d>
              <m:d>
                <m:dPr>
                  <m:begChr m:val="["/>
                  <m:endChr m:val="]"/>
                  <m:ctrlPr>
                    <w:rPr>
                      <w:rFonts w:ascii="Cambria Math" w:eastAsia="Times New Roman" w:hAnsi="Cambria Math" w:cs="Times New Roman"/>
                      <w:i/>
                      <w:sz w:val="24"/>
                      <w:szCs w:val="24"/>
                    </w:rPr>
                  </m:ctrlPr>
                </m:dPr>
                <m:e>
                  <m:m>
                    <m:mPr>
                      <m:mcs>
                        <m:mc>
                          <m:mcPr>
                            <m:count m:val="1"/>
                            <m:mcJc m:val="center"/>
                          </m:mcPr>
                        </m:mc>
                      </m:mcs>
                      <m:ctrlPr>
                        <w:rPr>
                          <w:rFonts w:ascii="Cambria Math" w:eastAsia="Times New Roman" w:hAnsi="Cambria Math" w:cs="Times New Roman"/>
                          <w:i/>
                          <w:sz w:val="24"/>
                          <w:szCs w:val="24"/>
                        </w:rPr>
                      </m:ctrlPr>
                    </m:mPr>
                    <m:m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S</m:t>
                            </m:r>
                          </m:e>
                          <m:sub>
                            <m:r>
                              <w:rPr>
                                <w:rFonts w:ascii="Cambria Math" w:eastAsia="Times New Roman" w:hAnsi="Cambria Math" w:cs="Times New Roman"/>
                                <w:sz w:val="24"/>
                                <w:szCs w:val="24"/>
                              </w:rPr>
                              <m:t>a</m:t>
                            </m:r>
                          </m:sub>
                        </m:sSub>
                      </m:e>
                    </m:mr>
                    <m:m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S</m:t>
                            </m:r>
                          </m:e>
                          <m:sub>
                            <m:r>
                              <w:rPr>
                                <w:rFonts w:ascii="Cambria Math" w:eastAsia="Times New Roman" w:hAnsi="Cambria Math" w:cs="Times New Roman"/>
                                <w:sz w:val="24"/>
                                <w:szCs w:val="24"/>
                              </w:rPr>
                              <m:t>b</m:t>
                            </m:r>
                          </m:sub>
                        </m:sSub>
                      </m:e>
                    </m:mr>
                    <m:m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S</m:t>
                            </m:r>
                          </m:e>
                          <m:sub>
                            <m:r>
                              <w:rPr>
                                <w:rFonts w:ascii="Cambria Math" w:eastAsia="Times New Roman" w:hAnsi="Cambria Math" w:cs="Times New Roman"/>
                                <w:sz w:val="24"/>
                                <w:szCs w:val="24"/>
                              </w:rPr>
                              <m:t>c</m:t>
                            </m:r>
                          </m:sub>
                        </m:sSub>
                      </m:e>
                    </m:mr>
                    <m:m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S</m:t>
                            </m:r>
                          </m:e>
                          <m:sub>
                            <m:r>
                              <w:rPr>
                                <w:rFonts w:ascii="Cambria Math" w:eastAsia="Times New Roman" w:hAnsi="Cambria Math" w:cs="Times New Roman"/>
                                <w:sz w:val="24"/>
                                <w:szCs w:val="24"/>
                              </w:rPr>
                              <m:t>d</m:t>
                            </m:r>
                          </m:sub>
                        </m:sSub>
                      </m:e>
                    </m:mr>
                    <m:m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S</m:t>
                            </m:r>
                          </m:e>
                          <m:sub>
                            <m:r>
                              <w:rPr>
                                <w:rFonts w:ascii="Cambria Math" w:eastAsia="Times New Roman" w:hAnsi="Cambria Math" w:cs="Times New Roman"/>
                                <w:sz w:val="24"/>
                                <w:szCs w:val="24"/>
                              </w:rPr>
                              <m:t>e</m:t>
                            </m:r>
                          </m:sub>
                        </m:sSub>
                      </m:e>
                    </m:mr>
                    <m:m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S</m:t>
                            </m:r>
                          </m:e>
                          <m:sub>
                            <m:r>
                              <w:rPr>
                                <w:rFonts w:ascii="Cambria Math" w:eastAsia="Times New Roman" w:hAnsi="Cambria Math" w:cs="Times New Roman"/>
                                <w:sz w:val="24"/>
                                <w:szCs w:val="24"/>
                              </w:rPr>
                              <m:t>f</m:t>
                            </m:r>
                          </m:sub>
                        </m:sSub>
                      </m:e>
                    </m:mr>
                  </m:m>
                </m:e>
              </m:d>
              <m:r>
                <w:rPr>
                  <w:rFonts w:ascii="Cambria Math" w:eastAsia="Times New Roman" w:hAnsi="Cambria Math" w:cs="Times New Roman"/>
                  <w:sz w:val="24"/>
                  <w:szCs w:val="24"/>
                </w:rPr>
                <m:t>#(</m:t>
              </m:r>
              <m:r>
                <w:rPr>
                  <w:rFonts w:ascii="Cambria Math" w:eastAsia="Times New Roman" w:hAnsi="Cambria Math" w:cs="Times New Roman"/>
                  <w:i/>
                  <w:sz w:val="24"/>
                  <w:szCs w:val="24"/>
                </w:rPr>
                <w:fldChar w:fldCharType="begin"/>
              </m:r>
              <m:r>
                <m:rPr>
                  <m:sty m:val="p"/>
                </m:rPr>
                <w:rPr>
                  <w:rFonts w:ascii="Cambria Math" w:eastAsia="Times New Roman" w:hAnsi="Cambria Math" w:cs="Times New Roman"/>
                  <w:sz w:val="24"/>
                  <w:szCs w:val="24"/>
                </w:rPr>
                <m:t xml:space="preserve"> SEQ Ecuacion \* ARABIC </m:t>
              </m:r>
              <m:r>
                <w:rPr>
                  <w:rFonts w:ascii="Cambria Math" w:eastAsia="Times New Roman" w:hAnsi="Cambria Math" w:cs="Times New Roman"/>
                  <w:i/>
                  <w:sz w:val="24"/>
                  <w:szCs w:val="24"/>
                </w:rPr>
                <w:fldChar w:fldCharType="separate"/>
              </m:r>
              <m:r>
                <m:rPr>
                  <m:sty m:val="p"/>
                </m:rPr>
                <w:rPr>
                  <w:rFonts w:ascii="Cambria Math" w:eastAsia="Times New Roman" w:hAnsi="Cambria Math" w:cs="Times New Roman"/>
                  <w:noProof/>
                  <w:sz w:val="24"/>
                  <w:szCs w:val="24"/>
                </w:rPr>
                <m:t>104</m:t>
              </m:r>
              <m:r>
                <w:rPr>
                  <w:rFonts w:ascii="Cambria Math" w:eastAsia="Times New Roman" w:hAnsi="Cambria Math" w:cs="Times New Roman"/>
                  <w:i/>
                  <w:sz w:val="24"/>
                  <w:szCs w:val="24"/>
                </w:rPr>
                <w:fldChar w:fldCharType="end"/>
              </m:r>
              <m:r>
                <w:rPr>
                  <w:rFonts w:ascii="Cambria Math" w:eastAsia="Times New Roman" w:hAnsi="Cambria Math" w:cs="Times New Roman"/>
                  <w:sz w:val="24"/>
                  <w:szCs w:val="24"/>
                </w:rPr>
                <m:t>)</m:t>
              </m:r>
            </m:e>
          </m:eqArr>
        </m:oMath>
      </m:oMathPara>
    </w:p>
    <w:p w14:paraId="1D4B1C69" w14:textId="0E453021" w:rsidR="00A30AF9" w:rsidRDefault="0023134F" w:rsidP="008B5374">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Obteniendo </w:t>
      </w:r>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2</m:t>
            </m:r>
          </m:e>
          <m:sup>
            <m:r>
              <w:rPr>
                <w:rFonts w:ascii="Cambria Math" w:eastAsia="Times New Roman" w:hAnsi="Cambria Math" w:cs="Times New Roman"/>
                <w:sz w:val="24"/>
                <w:szCs w:val="24"/>
              </w:rPr>
              <m:t>6</m:t>
            </m:r>
          </m:sup>
        </m:sSup>
        <m:r>
          <w:rPr>
            <w:rFonts w:ascii="Cambria Math" w:eastAsia="Times New Roman" w:hAnsi="Cambria Math" w:cs="Times New Roman"/>
            <w:sz w:val="24"/>
            <w:szCs w:val="24"/>
          </w:rPr>
          <m:t>=64</m:t>
        </m:r>
      </m:oMath>
      <w:r>
        <w:rPr>
          <w:rFonts w:ascii="Times New Roman" w:eastAsia="Times New Roman" w:hAnsi="Times New Roman" w:cs="Times New Roman"/>
          <w:sz w:val="24"/>
          <w:szCs w:val="24"/>
        </w:rPr>
        <w:t xml:space="preserve"> vectores de tensión</w:t>
      </w:r>
      <w:r w:rsidR="009E0A2C">
        <w:rPr>
          <w:rFonts w:ascii="Times New Roman" w:eastAsia="Times New Roman" w:hAnsi="Times New Roman" w:cs="Times New Roman"/>
          <w:sz w:val="24"/>
          <w:szCs w:val="24"/>
        </w:rPr>
        <w:t xml:space="preserve">, proyectados en los </w:t>
      </w:r>
      <w:r w:rsidR="000B7B3F">
        <w:rPr>
          <w:rFonts w:ascii="Times New Roman" w:eastAsia="Times New Roman" w:hAnsi="Times New Roman" w:cs="Times New Roman"/>
          <w:sz w:val="24"/>
          <w:szCs w:val="24"/>
        </w:rPr>
        <w:t>sub‑espacio</w:t>
      </w:r>
      <w:r w:rsidR="009E0A2C">
        <w:rPr>
          <w:rFonts w:ascii="Times New Roman" w:eastAsia="Times New Roman" w:hAnsi="Times New Roman" w:cs="Times New Roman"/>
          <w:sz w:val="24"/>
          <w:szCs w:val="24"/>
        </w:rPr>
        <w:t xml:space="preserve">s </w:t>
      </w:r>
      <m:oMath>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α-β</m:t>
            </m:r>
          </m:e>
        </m:d>
      </m:oMath>
      <w:r w:rsidR="009E0A2C">
        <w:rPr>
          <w:rFonts w:ascii="Times New Roman" w:eastAsia="Times New Roman" w:hAnsi="Times New Roman" w:cs="Times New Roman"/>
          <w:sz w:val="24"/>
          <w:szCs w:val="24"/>
        </w:rPr>
        <w:t xml:space="preserve"> y </w:t>
      </w:r>
      <m:oMath>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x-y</m:t>
            </m:r>
          </m:e>
        </m:d>
      </m:oMath>
      <w:r w:rsidR="009E0A2C">
        <w:rPr>
          <w:rFonts w:ascii="Times New Roman" w:eastAsia="Times New Roman" w:hAnsi="Times New Roman" w:cs="Times New Roman"/>
          <w:sz w:val="24"/>
          <w:szCs w:val="24"/>
        </w:rPr>
        <w:t xml:space="preserve">, distribuidos en 4 coronas de diferentes amplitudes e identificados mediante números correspondientes al código binario del estado de conmutación de cada rama, como se ve en la </w:t>
      </w:r>
      <w:r w:rsidR="009E0A2C" w:rsidRPr="000553A7">
        <w:rPr>
          <w:rFonts w:ascii="Times New Roman" w:eastAsia="Times New Roman" w:hAnsi="Times New Roman" w:cs="Times New Roman"/>
          <w:color w:val="7030A0"/>
          <w:sz w:val="24"/>
          <w:szCs w:val="24"/>
        </w:rPr>
        <w:t xml:space="preserve">Figura </w:t>
      </w:r>
      <w:r w:rsidR="00DD3B19">
        <w:rPr>
          <w:rFonts w:ascii="Times New Roman" w:eastAsia="Times New Roman" w:hAnsi="Times New Roman" w:cs="Times New Roman"/>
          <w:color w:val="7030A0"/>
          <w:sz w:val="24"/>
          <w:szCs w:val="24"/>
        </w:rPr>
        <w:fldChar w:fldCharType="begin"/>
      </w:r>
      <w:r w:rsidR="00DD3B19">
        <w:rPr>
          <w:rFonts w:ascii="Times New Roman" w:eastAsia="Times New Roman" w:hAnsi="Times New Roman" w:cs="Times New Roman"/>
          <w:color w:val="7030A0"/>
          <w:sz w:val="24"/>
          <w:szCs w:val="24"/>
        </w:rPr>
        <w:instrText xml:space="preserve"> NOTEREF _Ref208862141 \h </w:instrText>
      </w:r>
      <w:r w:rsidR="00DD3B19">
        <w:rPr>
          <w:rFonts w:ascii="Times New Roman" w:eastAsia="Times New Roman" w:hAnsi="Times New Roman" w:cs="Times New Roman"/>
          <w:color w:val="7030A0"/>
          <w:sz w:val="24"/>
          <w:szCs w:val="24"/>
        </w:rPr>
      </w:r>
      <w:r w:rsidR="00DD3B19">
        <w:rPr>
          <w:rFonts w:ascii="Times New Roman" w:eastAsia="Times New Roman" w:hAnsi="Times New Roman" w:cs="Times New Roman"/>
          <w:color w:val="7030A0"/>
          <w:sz w:val="24"/>
          <w:szCs w:val="24"/>
        </w:rPr>
        <w:fldChar w:fldCharType="separate"/>
      </w:r>
      <w:r w:rsidR="000E56AE">
        <w:rPr>
          <w:rFonts w:ascii="Times New Roman" w:eastAsia="Times New Roman" w:hAnsi="Times New Roman" w:cs="Times New Roman"/>
          <w:color w:val="7030A0"/>
          <w:sz w:val="24"/>
          <w:szCs w:val="24"/>
        </w:rPr>
        <w:t>7</w:t>
      </w:r>
      <w:r w:rsidR="00DD3B19">
        <w:rPr>
          <w:rFonts w:ascii="Times New Roman" w:eastAsia="Times New Roman" w:hAnsi="Times New Roman" w:cs="Times New Roman"/>
          <w:color w:val="7030A0"/>
          <w:sz w:val="24"/>
          <w:szCs w:val="24"/>
        </w:rPr>
        <w:fldChar w:fldCharType="end"/>
      </w:r>
      <w:r w:rsidR="009E0A2C">
        <w:rPr>
          <w:rFonts w:ascii="Times New Roman" w:eastAsia="Times New Roman" w:hAnsi="Times New Roman" w:cs="Times New Roman"/>
          <w:sz w:val="24"/>
          <w:szCs w:val="24"/>
        </w:rPr>
        <w:t>.</w:t>
      </w:r>
    </w:p>
    <w:p w14:paraId="79C4F5C3" w14:textId="4BC50CD8" w:rsidR="00A30AF9" w:rsidRDefault="00A30AF9" w:rsidP="00A30AF9">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la topología de neutros aislados sólo 49 de los 64 vectores son activos. Los números de identificación son octales </w:t>
      </w:r>
      <m:oMath>
        <m:d>
          <m:dPr>
            <m:begChr m:val="["/>
            <m:endChr m:val="]"/>
            <m:ctrlPr>
              <w:rPr>
                <w:rFonts w:ascii="Cambria Math" w:eastAsia="Times New Roman" w:hAnsi="Cambria Math" w:cs="Times New Roman"/>
                <w:i/>
                <w:sz w:val="24"/>
                <w:szCs w:val="24"/>
              </w:rPr>
            </m:ctrlPr>
          </m:dPr>
          <m:e>
            <m:m>
              <m:mPr>
                <m:mcs>
                  <m:mc>
                    <m:mcPr>
                      <m:count m:val="3"/>
                      <m:mcJc m:val="center"/>
                    </m:mcPr>
                  </m:mc>
                </m:mcs>
                <m:ctrlPr>
                  <w:rPr>
                    <w:rFonts w:ascii="Cambria Math" w:eastAsia="Times New Roman" w:hAnsi="Cambria Math" w:cs="Times New Roman"/>
                    <w:i/>
                    <w:sz w:val="24"/>
                    <w:szCs w:val="24"/>
                  </w:rPr>
                </m:ctrlPr>
              </m:mPr>
              <m:m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S</m:t>
                      </m:r>
                    </m:e>
                    <m:sub>
                      <m:r>
                        <w:rPr>
                          <w:rFonts w:ascii="Cambria Math" w:eastAsia="Times New Roman" w:hAnsi="Cambria Math" w:cs="Times New Roman"/>
                          <w:sz w:val="24"/>
                          <w:szCs w:val="24"/>
                        </w:rPr>
                        <m:t>a</m:t>
                      </m:r>
                    </m:sub>
                  </m:sSub>
                </m:e>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S</m:t>
                      </m:r>
                    </m:e>
                    <m:sub>
                      <m:r>
                        <w:rPr>
                          <w:rFonts w:ascii="Cambria Math" w:eastAsia="Times New Roman" w:hAnsi="Cambria Math" w:cs="Times New Roman"/>
                          <w:sz w:val="24"/>
                          <w:szCs w:val="24"/>
                        </w:rPr>
                        <m:t>b</m:t>
                      </m:r>
                    </m:sub>
                  </m:sSub>
                </m:e>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S</m:t>
                      </m:r>
                    </m:e>
                    <m:sub>
                      <m:r>
                        <w:rPr>
                          <w:rFonts w:ascii="Cambria Math" w:eastAsia="Times New Roman" w:hAnsi="Cambria Math" w:cs="Times New Roman"/>
                          <w:sz w:val="24"/>
                          <w:szCs w:val="24"/>
                        </w:rPr>
                        <m:t>c</m:t>
                      </m:r>
                    </m:sub>
                  </m:sSub>
                </m:e>
              </m:mr>
            </m:m>
          </m:e>
        </m:d>
      </m:oMath>
      <w:r>
        <w:rPr>
          <w:rFonts w:ascii="Times New Roman" w:eastAsia="Times New Roman" w:hAnsi="Times New Roman" w:cs="Times New Roman"/>
          <w:sz w:val="24"/>
          <w:szCs w:val="24"/>
        </w:rPr>
        <w:t xml:space="preserve"> y </w:t>
      </w:r>
      <m:oMath>
        <m:d>
          <m:dPr>
            <m:begChr m:val="["/>
            <m:endChr m:val="]"/>
            <m:ctrlPr>
              <w:rPr>
                <w:rFonts w:ascii="Cambria Math" w:eastAsia="Times New Roman" w:hAnsi="Cambria Math" w:cs="Times New Roman"/>
                <w:i/>
                <w:sz w:val="24"/>
                <w:szCs w:val="24"/>
              </w:rPr>
            </m:ctrlPr>
          </m:dPr>
          <m:e>
            <m:m>
              <m:mPr>
                <m:mcs>
                  <m:mc>
                    <m:mcPr>
                      <m:count m:val="3"/>
                      <m:mcJc m:val="center"/>
                    </m:mcPr>
                  </m:mc>
                </m:mcs>
                <m:ctrlPr>
                  <w:rPr>
                    <w:rFonts w:ascii="Cambria Math" w:eastAsia="Times New Roman" w:hAnsi="Cambria Math" w:cs="Times New Roman"/>
                    <w:i/>
                    <w:sz w:val="24"/>
                    <w:szCs w:val="24"/>
                  </w:rPr>
                </m:ctrlPr>
              </m:mPr>
              <m:m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S</m:t>
                      </m:r>
                    </m:e>
                    <m:sub>
                      <m:r>
                        <w:rPr>
                          <w:rFonts w:ascii="Cambria Math" w:eastAsia="Times New Roman" w:hAnsi="Cambria Math" w:cs="Times New Roman"/>
                          <w:sz w:val="24"/>
                          <w:szCs w:val="24"/>
                        </w:rPr>
                        <m:t>d</m:t>
                      </m:r>
                    </m:sub>
                  </m:sSub>
                </m:e>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S</m:t>
                      </m:r>
                    </m:e>
                    <m:sub>
                      <m:r>
                        <w:rPr>
                          <w:rFonts w:ascii="Cambria Math" w:eastAsia="Times New Roman" w:hAnsi="Cambria Math" w:cs="Times New Roman"/>
                          <w:sz w:val="24"/>
                          <w:szCs w:val="24"/>
                        </w:rPr>
                        <m:t>e</m:t>
                      </m:r>
                    </m:sub>
                  </m:sSub>
                </m:e>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S</m:t>
                      </m:r>
                    </m:e>
                    <m:sub>
                      <m:r>
                        <w:rPr>
                          <w:rFonts w:ascii="Cambria Math" w:eastAsia="Times New Roman" w:hAnsi="Cambria Math" w:cs="Times New Roman"/>
                          <w:sz w:val="24"/>
                          <w:szCs w:val="24"/>
                        </w:rPr>
                        <m:t>f</m:t>
                      </m:r>
                    </m:sub>
                  </m:sSub>
                </m:e>
              </m:mr>
            </m:m>
          </m:e>
        </m:d>
      </m:oMath>
      <w:r>
        <w:rPr>
          <w:rFonts w:ascii="Times New Roman" w:eastAsia="Times New Roman" w:hAnsi="Times New Roman" w:cs="Times New Roman"/>
          <w:sz w:val="24"/>
          <w:szCs w:val="24"/>
        </w:rPr>
        <w:t xml:space="preserve"> y el </w:t>
      </w:r>
      <w:r w:rsidR="000B7B3F">
        <w:rPr>
          <w:rFonts w:ascii="Times New Roman" w:eastAsia="Times New Roman" w:hAnsi="Times New Roman" w:cs="Times New Roman"/>
          <w:sz w:val="24"/>
          <w:szCs w:val="24"/>
        </w:rPr>
        <w:t>sub‑espacio</w:t>
      </w:r>
      <w:r>
        <w:rPr>
          <w:rFonts w:ascii="Times New Roman" w:eastAsia="Times New Roman" w:hAnsi="Times New Roman" w:cs="Times New Roman"/>
          <w:sz w:val="24"/>
          <w:szCs w:val="24"/>
        </w:rPr>
        <w:t xml:space="preserve"> </w:t>
      </w:r>
      <m:oMath>
        <m:d>
          <m:dPr>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z</m:t>
                </m:r>
              </m:e>
              <m:sub>
                <m:r>
                  <w:rPr>
                    <w:rFonts w:ascii="Cambria Math" w:eastAsia="Times New Roman" w:hAnsi="Cambria Math" w:cs="Times New Roman"/>
                    <w:sz w:val="24"/>
                    <w:szCs w:val="24"/>
                  </w:rPr>
                  <m:t>1</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z</m:t>
                </m:r>
              </m:e>
              <m:sub>
                <m:r>
                  <w:rPr>
                    <w:rFonts w:ascii="Cambria Math" w:eastAsia="Times New Roman" w:hAnsi="Cambria Math" w:cs="Times New Roman"/>
                    <w:sz w:val="24"/>
                    <w:szCs w:val="24"/>
                  </w:rPr>
                  <m:t>2</m:t>
                </m:r>
              </m:sub>
            </m:sSub>
          </m:e>
        </m:d>
      </m:oMath>
      <w:r>
        <w:rPr>
          <w:rFonts w:ascii="Times New Roman" w:eastAsia="Times New Roman" w:hAnsi="Times New Roman" w:cs="Times New Roman"/>
          <w:sz w:val="24"/>
          <w:szCs w:val="24"/>
        </w:rPr>
        <w:t xml:space="preserve"> sólo contiene vectores nulos, por lo que el plano no influye en las técnicas de control aplicadas. Además, es posible implementar dos inversores trifásicos independientes y conectados al mismo </w:t>
      </w:r>
      <w:r w:rsidR="00D75B23" w:rsidRPr="00D75B23">
        <w:rPr>
          <w:rFonts w:ascii="Times New Roman" w:eastAsia="Times New Roman" w:hAnsi="Times New Roman" w:cs="Times New Roman"/>
          <w:i/>
          <w:iCs/>
          <w:sz w:val="24"/>
          <w:szCs w:val="24"/>
        </w:rPr>
        <w:t>DC‑link</w:t>
      </w:r>
      <w:r>
        <w:rPr>
          <w:rFonts w:ascii="Times New Roman" w:eastAsia="Times New Roman" w:hAnsi="Times New Roman" w:cs="Times New Roman"/>
          <w:sz w:val="24"/>
          <w:szCs w:val="24"/>
        </w:rPr>
        <w:t xml:space="preserve">, con lo que se pueden extrapolar todas las estrategias de control trifásico a esta topología </w:t>
      </w:r>
      <w:sdt>
        <w:sdtPr>
          <w:rPr>
            <w:rFonts w:ascii="Times New Roman" w:eastAsia="Times New Roman" w:hAnsi="Times New Roman" w:cs="Times New Roman"/>
            <w:color w:val="000000"/>
            <w:sz w:val="24"/>
            <w:szCs w:val="24"/>
          </w:rPr>
          <w:tag w:val="MENDELEY_CITATION_v3_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"/>
          <w:id w:val="2036470264"/>
          <w:placeholder>
            <w:docPart w:val="E8105BFBD72C41E4A0591468C35F1364"/>
          </w:placeholder>
        </w:sdtPr>
        <w:sdtContent>
          <w:r w:rsidR="00603EC6" w:rsidRPr="00603EC6">
            <w:rPr>
              <w:rFonts w:ascii="Times New Roman" w:eastAsia="Times New Roman" w:hAnsi="Times New Roman" w:cs="Times New Roman"/>
              <w:color w:val="000000"/>
              <w:sz w:val="24"/>
              <w:szCs w:val="24"/>
            </w:rPr>
            <w:t>(</w:t>
          </w:r>
          <w:r w:rsidR="00603EC6" w:rsidRPr="00F644CD">
            <w:rPr>
              <w:rStyle w:val="Azul"/>
            </w:rPr>
            <w:t>Levi et al., 2007</w:t>
          </w:r>
          <w:r w:rsidR="00603EC6" w:rsidRPr="00603EC6">
            <w:rPr>
              <w:rFonts w:ascii="Times New Roman" w:eastAsia="Times New Roman" w:hAnsi="Times New Roman" w:cs="Times New Roman"/>
              <w:color w:val="000000"/>
              <w:sz w:val="24"/>
              <w:szCs w:val="24"/>
            </w:rPr>
            <w:t>)</w:t>
          </w:r>
        </w:sdtContent>
      </w:sdt>
      <w:r>
        <w:rPr>
          <w:rFonts w:ascii="Times New Roman" w:eastAsia="Times New Roman" w:hAnsi="Times New Roman" w:cs="Times New Roman"/>
          <w:sz w:val="24"/>
          <w:szCs w:val="24"/>
        </w:rPr>
        <w:t>.</w:t>
      </w:r>
    </w:p>
    <w:p w14:paraId="251129BB" w14:textId="4A886C90" w:rsidR="00A30AF9" w:rsidRDefault="00315AB7" w:rsidP="00A30AF9">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Para la topología de neutros acoplados se procede de la misma manera, obteniendo así los mismos espacios vectoriales (</w:t>
      </w:r>
      <m:oMath>
        <m:r>
          <w:rPr>
            <w:rFonts w:ascii="Cambria Math" w:eastAsia="Times New Roman" w:hAnsi="Cambria Math" w:cs="Times New Roman"/>
            <w:sz w:val="24"/>
            <w:szCs w:val="24"/>
          </w:rPr>
          <m:t>α-β</m:t>
        </m:r>
      </m:oMath>
      <w:r>
        <w:rPr>
          <w:rFonts w:ascii="Times New Roman" w:eastAsia="Times New Roman" w:hAnsi="Times New Roman" w:cs="Times New Roman"/>
          <w:sz w:val="24"/>
          <w:szCs w:val="24"/>
        </w:rPr>
        <w:t>) y (</w:t>
      </w:r>
      <m:oMath>
        <m:r>
          <w:rPr>
            <w:rFonts w:ascii="Cambria Math" w:eastAsia="Times New Roman" w:hAnsi="Cambria Math" w:cs="Times New Roman"/>
            <w:sz w:val="24"/>
            <w:szCs w:val="24"/>
          </w:rPr>
          <m:t>x-y</m:t>
        </m:r>
      </m:oMath>
      <w:r>
        <w:rPr>
          <w:rFonts w:ascii="Times New Roman" w:eastAsia="Times New Roman" w:hAnsi="Times New Roman" w:cs="Times New Roman"/>
          <w:sz w:val="24"/>
          <w:szCs w:val="24"/>
        </w:rPr>
        <w:t>), con la salvedad de que en esta topología se cuenta con un plano (</w:t>
      </w:r>
      <m:oMath>
        <m:r>
          <w:rPr>
            <w:rFonts w:ascii="Cambria Math" w:eastAsia="Times New Roman" w:hAnsi="Cambria Math" w:cs="Times New Roman"/>
            <w:sz w:val="24"/>
            <w:szCs w:val="24"/>
          </w:rPr>
          <m:t>Z1-Z2</m:t>
        </m:r>
      </m:oMath>
      <w:r>
        <w:rPr>
          <w:rFonts w:ascii="Times New Roman" w:eastAsia="Times New Roman" w:hAnsi="Times New Roman" w:cs="Times New Roman"/>
          <w:sz w:val="24"/>
          <w:szCs w:val="24"/>
        </w:rPr>
        <w:t xml:space="preserve">), lo que concuerda con los resultados obtenidos </w:t>
      </w:r>
      <w:r w:rsidRPr="00BF0288">
        <w:rPr>
          <w:rFonts w:ascii="Times New Roman" w:eastAsia="Times New Roman" w:hAnsi="Times New Roman" w:cs="Times New Roman"/>
          <w:sz w:val="24"/>
          <w:szCs w:val="24"/>
        </w:rPr>
        <w:t xml:space="preserve">por </w:t>
      </w:r>
      <w:sdt>
        <w:sdtPr>
          <w:rPr>
            <w:rFonts w:ascii="Times New Roman" w:eastAsia="Times New Roman" w:hAnsi="Times New Roman" w:cs="Times New Roman"/>
            <w:color w:val="000000"/>
            <w:sz w:val="24"/>
            <w:szCs w:val="24"/>
          </w:rPr>
          <w:tag w:val="MENDELEY_CITATION_v3_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"/>
          <w:id w:val="-233855874"/>
          <w:placeholder>
            <w:docPart w:val="DefaultPlaceholder_-1854013440"/>
          </w:placeholder>
        </w:sdtPr>
        <w:sdtContent>
          <w:r w:rsidR="00603EC6" w:rsidRPr="00BF0288">
            <w:rPr>
              <w:rFonts w:ascii="Times New Roman" w:eastAsia="Times New Roman" w:hAnsi="Times New Roman" w:cs="Times New Roman"/>
              <w:color w:val="000000"/>
              <w:sz w:val="24"/>
            </w:rPr>
            <w:t>(</w:t>
          </w:r>
          <w:proofErr w:type="spellStart"/>
          <w:r w:rsidR="00603EC6" w:rsidRPr="00F644CD">
            <w:rPr>
              <w:rStyle w:val="Azul"/>
            </w:rPr>
            <w:t>Patkar</w:t>
          </w:r>
          <w:proofErr w:type="spellEnd"/>
          <w:r w:rsidR="00603EC6" w:rsidRPr="00F644CD">
            <w:rPr>
              <w:rStyle w:val="Azul"/>
            </w:rPr>
            <w:t xml:space="preserve"> &amp; Jones, 2013</w:t>
          </w:r>
          <w:r w:rsidR="00603EC6" w:rsidRPr="00BF0288">
            <w:rPr>
              <w:rFonts w:ascii="Times New Roman" w:eastAsia="Times New Roman" w:hAnsi="Times New Roman" w:cs="Times New Roman"/>
              <w:color w:val="000000"/>
              <w:sz w:val="24"/>
            </w:rPr>
            <w:t>)</w:t>
          </w:r>
        </w:sdtContent>
      </w:sdt>
      <w:r w:rsidR="00A30AF9" w:rsidRPr="00BF0288">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El plano de vectores resultantes para (</w:t>
      </w:r>
      <m:oMath>
        <m:r>
          <w:rPr>
            <w:rFonts w:ascii="Cambria Math" w:eastAsia="Times New Roman" w:hAnsi="Cambria Math" w:cs="Times New Roman"/>
            <w:sz w:val="24"/>
            <w:szCs w:val="24"/>
          </w:rPr>
          <m:t>Z1-Z2</m:t>
        </m:r>
      </m:oMath>
      <w:r>
        <w:rPr>
          <w:rFonts w:ascii="Times New Roman" w:eastAsia="Times New Roman" w:hAnsi="Times New Roman" w:cs="Times New Roman"/>
          <w:sz w:val="24"/>
          <w:szCs w:val="24"/>
        </w:rPr>
        <w:t xml:space="preserve">) puede verse en la </w:t>
      </w:r>
      <w:r w:rsidRPr="00315AB7">
        <w:rPr>
          <w:rFonts w:ascii="Times New Roman" w:eastAsia="Times New Roman" w:hAnsi="Times New Roman" w:cs="Times New Roman"/>
          <w:color w:val="7030A0"/>
          <w:sz w:val="24"/>
          <w:szCs w:val="24"/>
        </w:rPr>
        <w:t xml:space="preserve">Figura </w:t>
      </w:r>
      <w:r w:rsidR="00DD3B19">
        <w:rPr>
          <w:rFonts w:ascii="Times New Roman" w:eastAsia="Times New Roman" w:hAnsi="Times New Roman" w:cs="Times New Roman"/>
          <w:color w:val="7030A0"/>
          <w:sz w:val="24"/>
          <w:szCs w:val="24"/>
        </w:rPr>
        <w:fldChar w:fldCharType="begin"/>
      </w:r>
      <w:r w:rsidR="00DD3B19">
        <w:rPr>
          <w:rFonts w:ascii="Times New Roman" w:eastAsia="Times New Roman" w:hAnsi="Times New Roman" w:cs="Times New Roman"/>
          <w:color w:val="7030A0"/>
          <w:sz w:val="24"/>
          <w:szCs w:val="24"/>
        </w:rPr>
        <w:instrText xml:space="preserve"> NOTEREF _Ref208862160 \h </w:instrText>
      </w:r>
      <w:r w:rsidR="00DD3B19">
        <w:rPr>
          <w:rFonts w:ascii="Times New Roman" w:eastAsia="Times New Roman" w:hAnsi="Times New Roman" w:cs="Times New Roman"/>
          <w:color w:val="7030A0"/>
          <w:sz w:val="24"/>
          <w:szCs w:val="24"/>
        </w:rPr>
      </w:r>
      <w:r w:rsidR="00DD3B19">
        <w:rPr>
          <w:rFonts w:ascii="Times New Roman" w:eastAsia="Times New Roman" w:hAnsi="Times New Roman" w:cs="Times New Roman"/>
          <w:color w:val="7030A0"/>
          <w:sz w:val="24"/>
          <w:szCs w:val="24"/>
        </w:rPr>
        <w:fldChar w:fldCharType="separate"/>
      </w:r>
      <w:r w:rsidR="000E56AE">
        <w:rPr>
          <w:rFonts w:ascii="Times New Roman" w:eastAsia="Times New Roman" w:hAnsi="Times New Roman" w:cs="Times New Roman"/>
          <w:color w:val="7030A0"/>
          <w:sz w:val="24"/>
          <w:szCs w:val="24"/>
        </w:rPr>
        <w:t>8</w:t>
      </w:r>
      <w:r w:rsidR="00DD3B19">
        <w:rPr>
          <w:rFonts w:ascii="Times New Roman" w:eastAsia="Times New Roman" w:hAnsi="Times New Roman" w:cs="Times New Roman"/>
          <w:color w:val="7030A0"/>
          <w:sz w:val="24"/>
          <w:szCs w:val="24"/>
        </w:rPr>
        <w:fldChar w:fldCharType="end"/>
      </w:r>
      <w:r w:rsidRPr="00315AB7">
        <w:rPr>
          <w:rFonts w:ascii="Times New Roman" w:eastAsia="Times New Roman" w:hAnsi="Times New Roman" w:cs="Times New Roman"/>
          <w:color w:val="7030A0"/>
          <w:sz w:val="24"/>
          <w:szCs w:val="24"/>
        </w:rPr>
        <w:t>.</w:t>
      </w:r>
      <w:r w:rsidR="00A30AF9">
        <w:rPr>
          <w:rFonts w:ascii="Times New Roman" w:eastAsia="Times New Roman" w:hAnsi="Times New Roman" w:cs="Times New Roman"/>
          <w:sz w:val="24"/>
          <w:szCs w:val="24"/>
        </w:rPr>
        <w:br w:type="page"/>
      </w:r>
    </w:p>
    <w:p w14:paraId="1628F356" w14:textId="3CDD729A" w:rsidR="009E0A2C" w:rsidRDefault="00A30AF9" w:rsidP="008401C5">
      <w:pP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r>
        <w:rPr>
          <w:noProof/>
        </w:rPr>
        <w:drawing>
          <wp:inline distT="0" distB="0" distL="0" distR="0" wp14:anchorId="2BA9A2BE" wp14:editId="41BDE20F">
            <wp:extent cx="3265805" cy="3396615"/>
            <wp:effectExtent l="0" t="0" r="0" b="0"/>
            <wp:docPr id="63342067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265805" cy="3396615"/>
                    </a:xfrm>
                    <a:prstGeom prst="rect">
                      <a:avLst/>
                    </a:prstGeom>
                    <a:noFill/>
                    <a:ln>
                      <a:noFill/>
                    </a:ln>
                  </pic:spPr>
                </pic:pic>
              </a:graphicData>
            </a:graphic>
          </wp:inline>
        </w:drawing>
      </w:r>
      <w:r>
        <w:rPr>
          <w:noProof/>
        </w:rPr>
        <w:drawing>
          <wp:inline distT="0" distB="0" distL="0" distR="0" wp14:anchorId="2ED593D1" wp14:editId="3F7334D0">
            <wp:extent cx="3265805" cy="3396615"/>
            <wp:effectExtent l="0" t="0" r="0" b="0"/>
            <wp:docPr id="86564709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265805" cy="3396615"/>
                    </a:xfrm>
                    <a:prstGeom prst="rect">
                      <a:avLst/>
                    </a:prstGeom>
                    <a:noFill/>
                    <a:ln>
                      <a:noFill/>
                    </a:ln>
                  </pic:spPr>
                </pic:pic>
              </a:graphicData>
            </a:graphic>
          </wp:inline>
        </w:drawing>
      </w:r>
    </w:p>
    <w:p w14:paraId="57E94A8E" w14:textId="2F6156F8" w:rsidR="00377750" w:rsidRDefault="00377750" w:rsidP="00377750">
      <w:pPr>
        <w:spacing w:before="200" w:after="0" w:line="360" w:lineRule="auto"/>
        <w:ind w:firstLine="85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Figura </w:t>
      </w:r>
      <w:r w:rsidR="00AF18B2">
        <w:rPr>
          <w:rFonts w:ascii="Times New Roman" w:eastAsia="Times New Roman" w:hAnsi="Times New Roman" w:cs="Times New Roman"/>
          <w:sz w:val="24"/>
          <w:szCs w:val="24"/>
        </w:rPr>
        <w:t>7</w:t>
      </w:r>
      <w:r>
        <w:rPr>
          <w:rFonts w:ascii="Times New Roman" w:eastAsia="Times New Roman" w:hAnsi="Times New Roman" w:cs="Times New Roman"/>
          <w:sz w:val="24"/>
          <w:szCs w:val="24"/>
        </w:rPr>
        <w:t xml:space="preserve">. </w:t>
      </w:r>
      <w:bookmarkStart w:id="44" w:name="_Hlk208482297"/>
      <w:r w:rsidRPr="00377750">
        <w:rPr>
          <w:rFonts w:ascii="Times New Roman" w:eastAsia="Times New Roman" w:hAnsi="Times New Roman" w:cs="Times New Roman"/>
          <w:sz w:val="24"/>
          <w:szCs w:val="24"/>
        </w:rPr>
        <w:t xml:space="preserve">Representación de los vectores espaciales de tensión y estados de conmutación en </w:t>
      </w:r>
      <w:r w:rsidR="008401C5">
        <w:rPr>
          <w:rFonts w:ascii="Times New Roman" w:eastAsia="Times New Roman" w:hAnsi="Times New Roman" w:cs="Times New Roman"/>
          <w:sz w:val="24"/>
          <w:szCs w:val="24"/>
        </w:rPr>
        <w:t>los planos</w:t>
      </w:r>
      <w:r w:rsidRPr="00377750">
        <w:rPr>
          <w:rFonts w:ascii="Times New Roman" w:eastAsia="Times New Roman" w:hAnsi="Times New Roman" w:cs="Times New Roman"/>
          <w:sz w:val="24"/>
          <w:szCs w:val="24"/>
        </w:rPr>
        <w:t xml:space="preserve"> (</w:t>
      </w:r>
      <m:oMath>
        <m:r>
          <w:rPr>
            <w:rFonts w:ascii="Cambria Math" w:eastAsia="Times New Roman" w:hAnsi="Cambria Math" w:cs="Times New Roman"/>
            <w:sz w:val="24"/>
            <w:szCs w:val="24"/>
          </w:rPr>
          <m:t>α-β</m:t>
        </m:r>
      </m:oMath>
      <w:r w:rsidRPr="00377750">
        <w:rPr>
          <w:rFonts w:ascii="Times New Roman" w:eastAsia="Times New Roman" w:hAnsi="Times New Roman" w:cs="Times New Roman"/>
          <w:sz w:val="24"/>
          <w:szCs w:val="24"/>
        </w:rPr>
        <w:t>) y (</w:t>
      </w:r>
      <m:oMath>
        <m:r>
          <w:rPr>
            <w:rFonts w:ascii="Cambria Math" w:eastAsia="Times New Roman" w:hAnsi="Cambria Math" w:cs="Times New Roman"/>
            <w:sz w:val="24"/>
            <w:szCs w:val="24"/>
          </w:rPr>
          <m:t>x-y</m:t>
        </m:r>
      </m:oMath>
      <w:r w:rsidRPr="00377750">
        <w:rPr>
          <w:rFonts w:ascii="Times New Roman" w:eastAsia="Times New Roman" w:hAnsi="Times New Roman" w:cs="Times New Roman"/>
          <w:sz w:val="24"/>
          <w:szCs w:val="24"/>
        </w:rPr>
        <w:t>) para una MIAH</w:t>
      </w:r>
      <w:bookmarkEnd w:id="44"/>
      <w:r>
        <w:rPr>
          <w:rFonts w:ascii="Times New Roman" w:eastAsia="Times New Roman" w:hAnsi="Times New Roman" w:cs="Times New Roman"/>
          <w:sz w:val="24"/>
          <w:szCs w:val="24"/>
        </w:rPr>
        <w:t>.</w:t>
      </w:r>
      <w:bookmarkStart w:id="45" w:name="_Ref208862141"/>
      <w:r>
        <w:rPr>
          <w:rFonts w:ascii="Times New Roman" w:eastAsia="Times New Roman" w:hAnsi="Times New Roman" w:cs="Times New Roman"/>
          <w:sz w:val="24"/>
          <w:szCs w:val="24"/>
          <w:vertAlign w:val="superscript"/>
        </w:rPr>
        <w:footnoteReference w:id="7"/>
      </w:r>
      <w:bookmarkEnd w:id="45"/>
    </w:p>
    <w:p w14:paraId="5C4E34B2" w14:textId="77777777" w:rsidR="00315AB7" w:rsidRDefault="00315AB7" w:rsidP="00377750">
      <w:pPr>
        <w:spacing w:before="200" w:after="0" w:line="360" w:lineRule="auto"/>
        <w:ind w:firstLine="851"/>
        <w:jc w:val="center"/>
        <w:rPr>
          <w:rFonts w:ascii="Times New Roman" w:eastAsia="Times New Roman" w:hAnsi="Times New Roman" w:cs="Times New Roman"/>
          <w:sz w:val="24"/>
          <w:szCs w:val="24"/>
        </w:rPr>
      </w:pPr>
    </w:p>
    <w:p w14:paraId="5B38855B" w14:textId="0B88408D" w:rsidR="00315AB7" w:rsidRDefault="00CF2545" w:rsidP="00377750">
      <w:pPr>
        <w:spacing w:before="200" w:after="0" w:line="360" w:lineRule="auto"/>
        <w:ind w:firstLine="851"/>
        <w:jc w:val="center"/>
        <w:rPr>
          <w:rFonts w:ascii="Times New Roman" w:eastAsia="Times New Roman" w:hAnsi="Times New Roman" w:cs="Times New Roman"/>
          <w:sz w:val="24"/>
          <w:szCs w:val="24"/>
        </w:rPr>
      </w:pPr>
      <w:r>
        <w:rPr>
          <w:noProof/>
        </w:rPr>
        <w:lastRenderedPageBreak/>
        <w:drawing>
          <wp:inline distT="0" distB="0" distL="0" distR="0" wp14:anchorId="7499FEC5" wp14:editId="1A863AA1">
            <wp:extent cx="3816350" cy="3816350"/>
            <wp:effectExtent l="0" t="0" r="0" b="0"/>
            <wp:docPr id="10164059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816350" cy="3816350"/>
                    </a:xfrm>
                    <a:prstGeom prst="rect">
                      <a:avLst/>
                    </a:prstGeom>
                    <a:noFill/>
                    <a:ln>
                      <a:noFill/>
                    </a:ln>
                  </pic:spPr>
                </pic:pic>
              </a:graphicData>
            </a:graphic>
          </wp:inline>
        </w:drawing>
      </w:r>
    </w:p>
    <w:p w14:paraId="5B2504F7" w14:textId="491E0C37" w:rsidR="00A65757" w:rsidRDefault="00A65757" w:rsidP="00A65757">
      <w:pPr>
        <w:spacing w:before="200" w:after="0" w:line="360" w:lineRule="auto"/>
        <w:ind w:firstLine="85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Figura </w:t>
      </w:r>
      <w:r w:rsidR="00AF18B2">
        <w:rPr>
          <w:rFonts w:ascii="Times New Roman" w:eastAsia="Times New Roman" w:hAnsi="Times New Roman" w:cs="Times New Roman"/>
          <w:sz w:val="24"/>
          <w:szCs w:val="24"/>
        </w:rPr>
        <w:t>8</w:t>
      </w:r>
      <w:r>
        <w:rPr>
          <w:rFonts w:ascii="Times New Roman" w:eastAsia="Times New Roman" w:hAnsi="Times New Roman" w:cs="Times New Roman"/>
          <w:sz w:val="24"/>
          <w:szCs w:val="24"/>
        </w:rPr>
        <w:t xml:space="preserve">. </w:t>
      </w:r>
      <w:r w:rsidRPr="00377750">
        <w:rPr>
          <w:rFonts w:ascii="Times New Roman" w:eastAsia="Times New Roman" w:hAnsi="Times New Roman" w:cs="Times New Roman"/>
          <w:sz w:val="24"/>
          <w:szCs w:val="24"/>
        </w:rPr>
        <w:t xml:space="preserve">Representación de los vectores espaciales de tensión y estados de conmutación en </w:t>
      </w:r>
      <w:r>
        <w:rPr>
          <w:rFonts w:ascii="Times New Roman" w:eastAsia="Times New Roman" w:hAnsi="Times New Roman" w:cs="Times New Roman"/>
          <w:sz w:val="24"/>
          <w:szCs w:val="24"/>
        </w:rPr>
        <w:t>el plano</w:t>
      </w:r>
      <w:r w:rsidRPr="00377750">
        <w:rPr>
          <w:rFonts w:ascii="Times New Roman" w:eastAsia="Times New Roman" w:hAnsi="Times New Roman" w:cs="Times New Roman"/>
          <w:sz w:val="24"/>
          <w:szCs w:val="24"/>
        </w:rPr>
        <w:t xml:space="preserve"> (</w:t>
      </w:r>
      <m:oMath>
        <m:r>
          <w:rPr>
            <w:rFonts w:ascii="Cambria Math" w:eastAsia="Times New Roman" w:hAnsi="Cambria Math" w:cs="Times New Roman"/>
            <w:sz w:val="24"/>
            <w:szCs w:val="24"/>
          </w:rPr>
          <m:t>Z1-Z2</m:t>
        </m:r>
      </m:oMath>
      <w:r w:rsidRPr="00377750">
        <w:rPr>
          <w:rFonts w:ascii="Times New Roman" w:eastAsia="Times New Roman" w:hAnsi="Times New Roman" w:cs="Times New Roman"/>
          <w:sz w:val="24"/>
          <w:szCs w:val="24"/>
        </w:rPr>
        <w:t>) para una MIAH con neutros</w:t>
      </w:r>
      <w:r>
        <w:rPr>
          <w:rFonts w:ascii="Times New Roman" w:eastAsia="Times New Roman" w:hAnsi="Times New Roman" w:cs="Times New Roman"/>
          <w:sz w:val="24"/>
          <w:szCs w:val="24"/>
        </w:rPr>
        <w:t xml:space="preserve"> acoplados.</w:t>
      </w:r>
      <w:bookmarkStart w:id="46" w:name="_Ref208862160"/>
      <w:r>
        <w:rPr>
          <w:rFonts w:ascii="Times New Roman" w:eastAsia="Times New Roman" w:hAnsi="Times New Roman" w:cs="Times New Roman"/>
          <w:sz w:val="24"/>
          <w:szCs w:val="24"/>
          <w:vertAlign w:val="superscript"/>
        </w:rPr>
        <w:footnoteReference w:id="8"/>
      </w:r>
      <w:bookmarkEnd w:id="46"/>
    </w:p>
    <w:p w14:paraId="7C3BC547" w14:textId="013D6DF2" w:rsidR="00195A49" w:rsidRPr="00195A49" w:rsidRDefault="00195A49" w:rsidP="00195A49">
      <w:pPr>
        <w:pStyle w:val="Ttulo3"/>
        <w:numPr>
          <w:ilvl w:val="2"/>
          <w:numId w:val="12"/>
        </w:numPr>
        <w:spacing w:before="240" w:after="240" w:line="360" w:lineRule="auto"/>
        <w:ind w:left="1985" w:hanging="709"/>
        <w:rPr>
          <w:b/>
          <w:color w:val="000000"/>
        </w:rPr>
      </w:pPr>
      <w:r>
        <w:rPr>
          <w:b/>
          <w:color w:val="000000"/>
        </w:rPr>
        <w:t xml:space="preserve">Técnicas de control aplicadas </w:t>
      </w:r>
      <w:r w:rsidR="00893F89">
        <w:rPr>
          <w:b/>
          <w:color w:val="000000"/>
        </w:rPr>
        <w:t>a accionamientos multifásicos</w:t>
      </w:r>
    </w:p>
    <w:p w14:paraId="34B3B6FE" w14:textId="2573C8F9" w:rsidR="009725C0" w:rsidRDefault="00195A49" w:rsidP="008B5374">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Los esquemas de control de accionamientos multifásicos se basan principalmente en la extensión de las técnicas</w:t>
      </w:r>
      <w:r w:rsidR="009725C0">
        <w:rPr>
          <w:rFonts w:ascii="Times New Roman" w:eastAsia="Times New Roman" w:hAnsi="Times New Roman" w:cs="Times New Roman"/>
          <w:sz w:val="24"/>
          <w:szCs w:val="24"/>
        </w:rPr>
        <w:t xml:space="preserve"> de control tradicionales, propuestas inicialmente para máquinas trifásicas con el objetivo de regular de forma rápida y precisa variables como velocidad y par de la máquina </w:t>
      </w:r>
      <w:sdt>
        <w:sdtPr>
          <w:rPr>
            <w:rFonts w:ascii="Times New Roman" w:eastAsia="Times New Roman" w:hAnsi="Times New Roman" w:cs="Times New Roman"/>
            <w:color w:val="000000"/>
            <w:sz w:val="24"/>
            <w:szCs w:val="24"/>
          </w:rPr>
          <w:tag w:val="MENDELEY_CITATION_v3_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"/>
          <w:id w:val="718874724"/>
          <w:placeholder>
            <w:docPart w:val="DefaultPlaceholder_-1854013440"/>
          </w:placeholder>
        </w:sdtPr>
        <w:sdtContent>
          <w:r w:rsidR="00603EC6" w:rsidRPr="00603EC6">
            <w:rPr>
              <w:rFonts w:ascii="Times New Roman" w:eastAsia="Times New Roman" w:hAnsi="Times New Roman" w:cs="Times New Roman"/>
              <w:color w:val="000000"/>
              <w:sz w:val="24"/>
              <w:szCs w:val="24"/>
            </w:rPr>
            <w:t>(</w:t>
          </w:r>
          <w:proofErr w:type="spellStart"/>
          <w:r w:rsidR="00603EC6" w:rsidRPr="00F644CD">
            <w:rPr>
              <w:rStyle w:val="Azul"/>
            </w:rPr>
            <w:t>Kennel</w:t>
          </w:r>
          <w:proofErr w:type="spellEnd"/>
          <w:r w:rsidR="00603EC6" w:rsidRPr="00F644CD">
            <w:rPr>
              <w:rStyle w:val="Azul"/>
            </w:rPr>
            <w:t xml:space="preserve"> et al., 2010</w:t>
          </w:r>
          <w:r w:rsidR="00603EC6" w:rsidRPr="00603EC6">
            <w:rPr>
              <w:rFonts w:ascii="Times New Roman" w:eastAsia="Times New Roman" w:hAnsi="Times New Roman" w:cs="Times New Roman"/>
              <w:color w:val="000000"/>
              <w:sz w:val="24"/>
              <w:szCs w:val="24"/>
            </w:rPr>
            <w:t>)</w:t>
          </w:r>
        </w:sdtContent>
      </w:sdt>
      <w:sdt>
        <w:sdtPr>
          <w:rPr>
            <w:rFonts w:ascii="Times New Roman" w:eastAsia="Times New Roman" w:hAnsi="Times New Roman" w:cs="Times New Roman"/>
            <w:color w:val="000000"/>
            <w:sz w:val="24"/>
            <w:szCs w:val="24"/>
          </w:rPr>
          <w:tag w:val="MENDELEY_CITATION_v3_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"/>
          <w:id w:val="205071546"/>
          <w:placeholder>
            <w:docPart w:val="DefaultPlaceholder_-1854013440"/>
          </w:placeholder>
        </w:sdtPr>
        <w:sdtContent>
          <w:r w:rsidR="00603EC6" w:rsidRPr="00603EC6">
            <w:rPr>
              <w:rFonts w:ascii="Times New Roman" w:eastAsia="Times New Roman" w:hAnsi="Times New Roman" w:cs="Times New Roman"/>
              <w:color w:val="000000"/>
              <w:sz w:val="24"/>
              <w:szCs w:val="24"/>
            </w:rPr>
            <w:t>(</w:t>
          </w:r>
          <w:proofErr w:type="spellStart"/>
          <w:r w:rsidR="00603EC6" w:rsidRPr="00F644CD">
            <w:rPr>
              <w:rStyle w:val="Azul"/>
            </w:rPr>
            <w:t>Harnefors</w:t>
          </w:r>
          <w:proofErr w:type="spellEnd"/>
          <w:r w:rsidR="00603EC6" w:rsidRPr="00F644CD">
            <w:rPr>
              <w:rStyle w:val="Azul"/>
            </w:rPr>
            <w:t xml:space="preserve"> et al., 2013</w:t>
          </w:r>
          <w:r w:rsidR="00603EC6" w:rsidRPr="00603EC6">
            <w:rPr>
              <w:rFonts w:ascii="Times New Roman" w:eastAsia="Times New Roman" w:hAnsi="Times New Roman" w:cs="Times New Roman"/>
              <w:color w:val="000000"/>
              <w:sz w:val="24"/>
              <w:szCs w:val="24"/>
            </w:rPr>
            <w:t>)</w:t>
          </w:r>
        </w:sdtContent>
      </w:sdt>
      <w:r w:rsidR="009725C0">
        <w:rPr>
          <w:rFonts w:ascii="Times New Roman" w:eastAsia="Times New Roman" w:hAnsi="Times New Roman" w:cs="Times New Roman"/>
          <w:sz w:val="24"/>
          <w:szCs w:val="24"/>
        </w:rPr>
        <w:t xml:space="preserve">. Estas técnicas aprovechan los grados de libertad adicionales que se presentan en las máquinas multifásicas, que permiten un control más robusto sin afectar la producción de flujo de par </w:t>
      </w:r>
      <w:sdt>
        <w:sdtPr>
          <w:rPr>
            <w:rFonts w:ascii="Times New Roman" w:eastAsia="Times New Roman" w:hAnsi="Times New Roman" w:cs="Times New Roman"/>
            <w:color w:val="000000"/>
            <w:sz w:val="24"/>
            <w:szCs w:val="24"/>
          </w:rPr>
          <w:tag w:val="MENDELEY_CITATION_v3_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"/>
          <w:id w:val="743844437"/>
          <w:placeholder>
            <w:docPart w:val="DefaultPlaceholder_-1854013440"/>
          </w:placeholder>
        </w:sdtPr>
        <w:sdtContent>
          <w:r w:rsidR="00603EC6" w:rsidRPr="00603EC6">
            <w:rPr>
              <w:rFonts w:ascii="Times New Roman" w:eastAsia="Times New Roman" w:hAnsi="Times New Roman" w:cs="Times New Roman"/>
              <w:color w:val="000000"/>
              <w:sz w:val="24"/>
              <w:szCs w:val="24"/>
            </w:rPr>
            <w:t>(</w:t>
          </w:r>
          <w:r w:rsidR="00603EC6" w:rsidRPr="00F644CD">
            <w:rPr>
              <w:rStyle w:val="Azul"/>
            </w:rPr>
            <w:t>Levi, 2016</w:t>
          </w:r>
          <w:r w:rsidR="00603EC6" w:rsidRPr="00603EC6">
            <w:rPr>
              <w:rFonts w:ascii="Times New Roman" w:eastAsia="Times New Roman" w:hAnsi="Times New Roman" w:cs="Times New Roman"/>
              <w:color w:val="000000"/>
              <w:sz w:val="24"/>
              <w:szCs w:val="24"/>
            </w:rPr>
            <w:t>)</w:t>
          </w:r>
        </w:sdtContent>
      </w:sdt>
      <w:r w:rsidR="009725C0">
        <w:rPr>
          <w:rFonts w:ascii="Times New Roman" w:eastAsia="Times New Roman" w:hAnsi="Times New Roman" w:cs="Times New Roman"/>
          <w:sz w:val="24"/>
          <w:szCs w:val="24"/>
        </w:rPr>
        <w:t xml:space="preserve">. Se han propuesto varios métodos para el control de máquinas y convertidores multifásicos, los más utilizados se encuentran en la </w:t>
      </w:r>
      <w:r w:rsidR="009725C0" w:rsidRPr="000553A7">
        <w:rPr>
          <w:rFonts w:ascii="Times New Roman" w:eastAsia="Times New Roman" w:hAnsi="Times New Roman" w:cs="Times New Roman"/>
          <w:color w:val="7030A0"/>
          <w:sz w:val="24"/>
          <w:szCs w:val="24"/>
        </w:rPr>
        <w:t xml:space="preserve">Figura </w:t>
      </w:r>
      <w:r w:rsidR="00DD3B19">
        <w:rPr>
          <w:rFonts w:ascii="Times New Roman" w:eastAsia="Times New Roman" w:hAnsi="Times New Roman" w:cs="Times New Roman"/>
          <w:color w:val="7030A0"/>
          <w:sz w:val="24"/>
          <w:szCs w:val="24"/>
        </w:rPr>
        <w:fldChar w:fldCharType="begin"/>
      </w:r>
      <w:r w:rsidR="00DD3B19">
        <w:rPr>
          <w:rFonts w:ascii="Times New Roman" w:eastAsia="Times New Roman" w:hAnsi="Times New Roman" w:cs="Times New Roman"/>
          <w:color w:val="7030A0"/>
          <w:sz w:val="24"/>
          <w:szCs w:val="24"/>
        </w:rPr>
        <w:instrText xml:space="preserve"> NOTEREF _Ref208862179 \h </w:instrText>
      </w:r>
      <w:r w:rsidR="00DD3B19">
        <w:rPr>
          <w:rFonts w:ascii="Times New Roman" w:eastAsia="Times New Roman" w:hAnsi="Times New Roman" w:cs="Times New Roman"/>
          <w:color w:val="7030A0"/>
          <w:sz w:val="24"/>
          <w:szCs w:val="24"/>
        </w:rPr>
      </w:r>
      <w:r w:rsidR="00DD3B19">
        <w:rPr>
          <w:rFonts w:ascii="Times New Roman" w:eastAsia="Times New Roman" w:hAnsi="Times New Roman" w:cs="Times New Roman"/>
          <w:color w:val="7030A0"/>
          <w:sz w:val="24"/>
          <w:szCs w:val="24"/>
        </w:rPr>
        <w:fldChar w:fldCharType="separate"/>
      </w:r>
      <w:r w:rsidR="000E56AE">
        <w:rPr>
          <w:rFonts w:ascii="Times New Roman" w:eastAsia="Times New Roman" w:hAnsi="Times New Roman" w:cs="Times New Roman"/>
          <w:color w:val="7030A0"/>
          <w:sz w:val="24"/>
          <w:szCs w:val="24"/>
        </w:rPr>
        <w:t>9</w:t>
      </w:r>
      <w:r w:rsidR="00DD3B19">
        <w:rPr>
          <w:rFonts w:ascii="Times New Roman" w:eastAsia="Times New Roman" w:hAnsi="Times New Roman" w:cs="Times New Roman"/>
          <w:color w:val="7030A0"/>
          <w:sz w:val="24"/>
          <w:szCs w:val="24"/>
        </w:rPr>
        <w:fldChar w:fldCharType="end"/>
      </w:r>
      <w:r w:rsidR="009725C0">
        <w:rPr>
          <w:rFonts w:ascii="Times New Roman" w:eastAsia="Times New Roman" w:hAnsi="Times New Roman" w:cs="Times New Roman"/>
          <w:sz w:val="24"/>
          <w:szCs w:val="24"/>
        </w:rPr>
        <w:t>.</w:t>
      </w:r>
    </w:p>
    <w:p w14:paraId="46D22391" w14:textId="177582FD" w:rsidR="00254EF8" w:rsidRDefault="009725C0" w:rsidP="00012B62">
      <w:pPr>
        <w:spacing w:before="240" w:after="240" w:line="360" w:lineRule="auto"/>
        <w:jc w:val="center"/>
        <w:rPr>
          <w:rFonts w:ascii="Times New Roman" w:eastAsia="Times New Roman" w:hAnsi="Times New Roman" w:cs="Times New Roman"/>
          <w:sz w:val="24"/>
          <w:szCs w:val="24"/>
        </w:rPr>
      </w:pPr>
      <w:r w:rsidRPr="009725C0">
        <w:rPr>
          <w:rFonts w:ascii="Times New Roman" w:eastAsia="Times New Roman" w:hAnsi="Times New Roman" w:cs="Times New Roman"/>
          <w:noProof/>
          <w:sz w:val="24"/>
          <w:szCs w:val="24"/>
        </w:rPr>
        <w:lastRenderedPageBreak/>
        <w:drawing>
          <wp:inline distT="0" distB="0" distL="0" distR="0" wp14:anchorId="6474B5B0" wp14:editId="10C31959">
            <wp:extent cx="5253497" cy="2207491"/>
            <wp:effectExtent l="0" t="0" r="4445" b="2540"/>
            <wp:docPr id="1522217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21775" name=""/>
                    <pic:cNvPicPr/>
                  </pic:nvPicPr>
                  <pic:blipFill>
                    <a:blip r:embed="rId28"/>
                    <a:stretch>
                      <a:fillRect/>
                    </a:stretch>
                  </pic:blipFill>
                  <pic:spPr>
                    <a:xfrm>
                      <a:off x="0" y="0"/>
                      <a:ext cx="5334085" cy="2241354"/>
                    </a:xfrm>
                    <a:prstGeom prst="rect">
                      <a:avLst/>
                    </a:prstGeom>
                  </pic:spPr>
                </pic:pic>
              </a:graphicData>
            </a:graphic>
          </wp:inline>
        </w:drawing>
      </w:r>
    </w:p>
    <w:p w14:paraId="122EE6F9" w14:textId="2CDC4087" w:rsidR="009725C0" w:rsidRDefault="009725C0" w:rsidP="009725C0">
      <w:pPr>
        <w:spacing w:before="200" w:after="0" w:line="360" w:lineRule="auto"/>
        <w:ind w:firstLine="85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Figura </w:t>
      </w:r>
      <w:r w:rsidR="009F403A">
        <w:rPr>
          <w:rFonts w:ascii="Times New Roman" w:eastAsia="Times New Roman" w:hAnsi="Times New Roman" w:cs="Times New Roman"/>
          <w:sz w:val="24"/>
          <w:szCs w:val="24"/>
        </w:rPr>
        <w:t>9</w:t>
      </w:r>
      <w:r>
        <w:rPr>
          <w:rFonts w:ascii="Times New Roman" w:eastAsia="Times New Roman" w:hAnsi="Times New Roman" w:cs="Times New Roman"/>
          <w:sz w:val="24"/>
          <w:szCs w:val="24"/>
        </w:rPr>
        <w:t>.</w:t>
      </w:r>
      <w:r w:rsidR="00256FFB">
        <w:rPr>
          <w:rFonts w:ascii="Times New Roman" w:eastAsia="Times New Roman" w:hAnsi="Times New Roman" w:cs="Times New Roman"/>
          <w:sz w:val="24"/>
          <w:szCs w:val="24"/>
        </w:rPr>
        <w:t xml:space="preserve"> Diferentes tipos de esquemas de control aplicados a accionamientos multifásicos.</w:t>
      </w:r>
      <w:bookmarkStart w:id="47" w:name="_Ref208862179"/>
      <w:r>
        <w:rPr>
          <w:rFonts w:ascii="Times New Roman" w:eastAsia="Times New Roman" w:hAnsi="Times New Roman" w:cs="Times New Roman"/>
          <w:sz w:val="24"/>
          <w:szCs w:val="24"/>
          <w:vertAlign w:val="superscript"/>
        </w:rPr>
        <w:footnoteReference w:id="9"/>
      </w:r>
      <w:bookmarkEnd w:id="47"/>
    </w:p>
    <w:p w14:paraId="124A8A72" w14:textId="609D6782" w:rsidR="00AF63CA" w:rsidRDefault="00256FFB" w:rsidP="00954B22">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ese sentido, seguiremos una de las líneas de investigación que se está desarrollando actualmente en el país, </w:t>
      </w:r>
      <w:r w:rsidR="00AF63CA">
        <w:rPr>
          <w:rFonts w:ascii="Times New Roman" w:eastAsia="Times New Roman" w:hAnsi="Times New Roman" w:cs="Times New Roman"/>
          <w:sz w:val="24"/>
          <w:szCs w:val="24"/>
        </w:rPr>
        <w:t xml:space="preserve">centrada </w:t>
      </w:r>
      <w:r>
        <w:rPr>
          <w:rFonts w:ascii="Times New Roman" w:eastAsia="Times New Roman" w:hAnsi="Times New Roman" w:cs="Times New Roman"/>
          <w:sz w:val="24"/>
          <w:szCs w:val="24"/>
        </w:rPr>
        <w:t xml:space="preserve">en estrategias de control </w:t>
      </w:r>
      <w:r w:rsidR="000B7B3F">
        <w:rPr>
          <w:rFonts w:ascii="Times New Roman" w:eastAsia="Times New Roman" w:hAnsi="Times New Roman" w:cs="Times New Roman"/>
          <w:sz w:val="24"/>
          <w:szCs w:val="24"/>
        </w:rPr>
        <w:t>post‑falta</w:t>
      </w:r>
      <w:r w:rsidR="00AF18B2">
        <w:rPr>
          <w:rFonts w:ascii="Times New Roman" w:eastAsia="Times New Roman" w:hAnsi="Times New Roman" w:cs="Times New Roman"/>
          <w:sz w:val="24"/>
          <w:szCs w:val="24"/>
        </w:rPr>
        <w:t xml:space="preserve"> </w:t>
      </w:r>
      <w:r w:rsidR="00D66954">
        <w:rPr>
          <w:rFonts w:ascii="Times New Roman" w:eastAsia="Times New Roman" w:hAnsi="Times New Roman" w:cs="Times New Roman"/>
          <w:sz w:val="24"/>
          <w:szCs w:val="24"/>
        </w:rPr>
        <w:t>basadas</w:t>
      </w:r>
      <w:r w:rsidR="00AF63CA">
        <w:rPr>
          <w:rFonts w:ascii="Times New Roman" w:eastAsia="Times New Roman" w:hAnsi="Times New Roman" w:cs="Times New Roman"/>
          <w:sz w:val="24"/>
          <w:szCs w:val="24"/>
        </w:rPr>
        <w:t xml:space="preserve"> en modelos MPC, abordando de forma específica el método de control de corriente basado en modelo MPCC, utilizando observadores de estados óptimos para mejorar su funcionamiento, estrategia que estaremos describiendo de forma detallada a continuación.</w:t>
      </w:r>
    </w:p>
    <w:p w14:paraId="740D9EED" w14:textId="45175700" w:rsidR="00DF21E4" w:rsidRPr="00DF21E4" w:rsidRDefault="00354365" w:rsidP="00DF21E4">
      <w:pPr>
        <w:pStyle w:val="Ttulo4"/>
        <w:numPr>
          <w:ilvl w:val="3"/>
          <w:numId w:val="4"/>
        </w:numPr>
        <w:spacing w:before="240" w:after="240" w:line="360" w:lineRule="auto"/>
        <w:ind w:left="2835" w:hanging="850"/>
        <w:rPr>
          <w:b/>
          <w:i w:val="0"/>
          <w:color w:val="000000"/>
          <w:sz w:val="24"/>
          <w:szCs w:val="24"/>
        </w:rPr>
      </w:pPr>
      <w:r>
        <w:rPr>
          <w:b/>
          <w:i w:val="0"/>
          <w:color w:val="000000"/>
          <w:sz w:val="24"/>
          <w:szCs w:val="24"/>
        </w:rPr>
        <w:t>Control predictivo</w:t>
      </w:r>
    </w:p>
    <w:p w14:paraId="3AC74BD7" w14:textId="03DC3BCF" w:rsidR="00DF21E4" w:rsidRPr="00BF0288" w:rsidRDefault="00DF21E4" w:rsidP="00AF43BB">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control predictivo se divide en una variedad determinada de controladores</w:t>
      </w:r>
      <w:r w:rsidR="00E80526">
        <w:rPr>
          <w:rFonts w:ascii="Times New Roman" w:eastAsia="Times New Roman" w:hAnsi="Times New Roman" w:cs="Times New Roman"/>
          <w:sz w:val="24"/>
          <w:szCs w:val="24"/>
        </w:rPr>
        <w:t xml:space="preserve">, cuya clasificación se muestra </w:t>
      </w:r>
      <w:r w:rsidR="00E80526" w:rsidRPr="001366DC">
        <w:rPr>
          <w:rFonts w:ascii="Times New Roman" w:eastAsia="Times New Roman" w:hAnsi="Times New Roman" w:cs="Times New Roman"/>
          <w:sz w:val="24"/>
          <w:szCs w:val="24"/>
        </w:rPr>
        <w:t xml:space="preserve">en la </w:t>
      </w:r>
      <w:r w:rsidR="00E80526" w:rsidRPr="00BF0288">
        <w:rPr>
          <w:rFonts w:ascii="Times New Roman" w:eastAsia="Times New Roman" w:hAnsi="Times New Roman" w:cs="Times New Roman"/>
          <w:color w:val="7030A0"/>
          <w:sz w:val="24"/>
          <w:szCs w:val="24"/>
        </w:rPr>
        <w:t xml:space="preserve">Figura </w:t>
      </w:r>
      <w:r w:rsidR="00DD3B19">
        <w:rPr>
          <w:rFonts w:ascii="Times New Roman" w:eastAsia="Times New Roman" w:hAnsi="Times New Roman" w:cs="Times New Roman"/>
          <w:color w:val="7030A0"/>
          <w:sz w:val="24"/>
          <w:szCs w:val="24"/>
        </w:rPr>
        <w:fldChar w:fldCharType="begin"/>
      </w:r>
      <w:r w:rsidR="00DD3B19">
        <w:rPr>
          <w:rFonts w:ascii="Times New Roman" w:eastAsia="Times New Roman" w:hAnsi="Times New Roman" w:cs="Times New Roman"/>
          <w:color w:val="7030A0"/>
          <w:sz w:val="24"/>
          <w:szCs w:val="24"/>
        </w:rPr>
        <w:instrText xml:space="preserve"> NOTEREF _Ref208862204 \h </w:instrText>
      </w:r>
      <w:r w:rsidR="00DD3B19">
        <w:rPr>
          <w:rFonts w:ascii="Times New Roman" w:eastAsia="Times New Roman" w:hAnsi="Times New Roman" w:cs="Times New Roman"/>
          <w:color w:val="7030A0"/>
          <w:sz w:val="24"/>
          <w:szCs w:val="24"/>
        </w:rPr>
      </w:r>
      <w:r w:rsidR="00DD3B19">
        <w:rPr>
          <w:rFonts w:ascii="Times New Roman" w:eastAsia="Times New Roman" w:hAnsi="Times New Roman" w:cs="Times New Roman"/>
          <w:color w:val="7030A0"/>
          <w:sz w:val="24"/>
          <w:szCs w:val="24"/>
        </w:rPr>
        <w:fldChar w:fldCharType="separate"/>
      </w:r>
      <w:r w:rsidR="000E56AE">
        <w:rPr>
          <w:rFonts w:ascii="Times New Roman" w:eastAsia="Times New Roman" w:hAnsi="Times New Roman" w:cs="Times New Roman"/>
          <w:color w:val="7030A0"/>
          <w:sz w:val="24"/>
          <w:szCs w:val="24"/>
        </w:rPr>
        <w:t>10</w:t>
      </w:r>
      <w:r w:rsidR="00DD3B19">
        <w:rPr>
          <w:rFonts w:ascii="Times New Roman" w:eastAsia="Times New Roman" w:hAnsi="Times New Roman" w:cs="Times New Roman"/>
          <w:color w:val="7030A0"/>
          <w:sz w:val="24"/>
          <w:szCs w:val="24"/>
        </w:rPr>
        <w:fldChar w:fldCharType="end"/>
      </w:r>
      <w:r w:rsidR="00C36681" w:rsidRPr="00BF0288">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"/>
          <w:id w:val="547729565"/>
          <w:placeholder>
            <w:docPart w:val="DefaultPlaceholder_-1854013440"/>
          </w:placeholder>
        </w:sdtPr>
        <w:sdtContent>
          <w:r w:rsidR="00603EC6" w:rsidRPr="00BF0288">
            <w:rPr>
              <w:rFonts w:ascii="Times New Roman" w:eastAsia="Times New Roman" w:hAnsi="Times New Roman" w:cs="Times New Roman"/>
              <w:color w:val="000000"/>
              <w:sz w:val="24"/>
            </w:rPr>
            <w:t>(</w:t>
          </w:r>
          <w:proofErr w:type="spellStart"/>
          <w:r w:rsidR="00603EC6" w:rsidRPr="00F644CD">
            <w:rPr>
              <w:rStyle w:val="Azul"/>
            </w:rPr>
            <w:t>Rodríguez</w:t>
          </w:r>
          <w:proofErr w:type="spellEnd"/>
          <w:r w:rsidR="00603EC6" w:rsidRPr="00F644CD">
            <w:rPr>
              <w:rStyle w:val="Azul"/>
            </w:rPr>
            <w:t xml:space="preserve"> &amp; Estay, 2012</w:t>
          </w:r>
          <w:r w:rsidR="00603EC6" w:rsidRPr="00BF0288">
            <w:rPr>
              <w:rFonts w:ascii="Times New Roman" w:eastAsia="Times New Roman" w:hAnsi="Times New Roman" w:cs="Times New Roman"/>
              <w:color w:val="000000"/>
              <w:sz w:val="24"/>
            </w:rPr>
            <w:t>)</w:t>
          </w:r>
        </w:sdtContent>
      </w:sdt>
      <w:sdt>
        <w:sdtPr>
          <w:rPr>
            <w:rFonts w:ascii="Times New Roman" w:eastAsia="Times New Roman" w:hAnsi="Times New Roman" w:cs="Times New Roman"/>
            <w:color w:val="000000"/>
            <w:sz w:val="24"/>
            <w:szCs w:val="24"/>
          </w:rPr>
          <w:tag w:val="MENDELEY_CITATION_v3_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"/>
          <w:id w:val="-1882238547"/>
          <w:placeholder>
            <w:docPart w:val="DefaultPlaceholder_-1854013440"/>
          </w:placeholder>
        </w:sdtPr>
        <w:sdtContent>
          <w:r w:rsidR="00603EC6" w:rsidRPr="00BF0288">
            <w:rPr>
              <w:rFonts w:ascii="Times New Roman" w:eastAsia="Times New Roman" w:hAnsi="Times New Roman" w:cs="Times New Roman"/>
              <w:color w:val="000000"/>
              <w:sz w:val="24"/>
              <w:szCs w:val="24"/>
            </w:rPr>
            <w:t>(</w:t>
          </w:r>
          <w:r w:rsidR="00603EC6" w:rsidRPr="00F644CD">
            <w:rPr>
              <w:rStyle w:val="Azul"/>
            </w:rPr>
            <w:t>Cortés et al., 2008</w:t>
          </w:r>
          <w:r w:rsidR="00603EC6" w:rsidRPr="00BF0288">
            <w:rPr>
              <w:rFonts w:ascii="Times New Roman" w:eastAsia="Times New Roman" w:hAnsi="Times New Roman" w:cs="Times New Roman"/>
              <w:color w:val="000000"/>
              <w:sz w:val="24"/>
              <w:szCs w:val="24"/>
            </w:rPr>
            <w:t>)</w:t>
          </w:r>
        </w:sdtContent>
      </w:sdt>
      <w:r w:rsidR="00C36681" w:rsidRPr="00BF0288">
        <w:rPr>
          <w:rFonts w:ascii="Times New Roman" w:eastAsia="Times New Roman" w:hAnsi="Times New Roman" w:cs="Times New Roman"/>
          <w:color w:val="000000"/>
          <w:sz w:val="24"/>
          <w:szCs w:val="24"/>
        </w:rPr>
        <w:t>.</w:t>
      </w:r>
    </w:p>
    <w:p w14:paraId="016B2585" w14:textId="66AEC709" w:rsidR="00E80526" w:rsidRDefault="00E80526" w:rsidP="005B7E5A">
      <w:pPr>
        <w:spacing w:before="240" w:after="240" w:line="360" w:lineRule="auto"/>
        <w:ind w:firstLine="851"/>
        <w:jc w:val="center"/>
        <w:rPr>
          <w:rFonts w:ascii="Times New Roman" w:eastAsia="Times New Roman" w:hAnsi="Times New Roman" w:cs="Times New Roman"/>
          <w:sz w:val="24"/>
          <w:szCs w:val="24"/>
        </w:rPr>
      </w:pPr>
      <w:r w:rsidRPr="00E80526">
        <w:rPr>
          <w:rFonts w:ascii="Times New Roman" w:eastAsia="Times New Roman" w:hAnsi="Times New Roman" w:cs="Times New Roman"/>
          <w:noProof/>
          <w:sz w:val="24"/>
          <w:szCs w:val="24"/>
        </w:rPr>
        <w:lastRenderedPageBreak/>
        <w:drawing>
          <wp:inline distT="0" distB="0" distL="0" distR="0" wp14:anchorId="5A1694E3" wp14:editId="33B6E13E">
            <wp:extent cx="4604718" cy="1755058"/>
            <wp:effectExtent l="0" t="0" r="5715" b="0"/>
            <wp:docPr id="8123991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399191" name=""/>
                    <pic:cNvPicPr/>
                  </pic:nvPicPr>
                  <pic:blipFill>
                    <a:blip r:embed="rId29"/>
                    <a:stretch>
                      <a:fillRect/>
                    </a:stretch>
                  </pic:blipFill>
                  <pic:spPr>
                    <a:xfrm>
                      <a:off x="0" y="0"/>
                      <a:ext cx="4662258" cy="1776989"/>
                    </a:xfrm>
                    <a:prstGeom prst="rect">
                      <a:avLst/>
                    </a:prstGeom>
                  </pic:spPr>
                </pic:pic>
              </a:graphicData>
            </a:graphic>
          </wp:inline>
        </w:drawing>
      </w:r>
    </w:p>
    <w:p w14:paraId="43857B21" w14:textId="7C6350A7" w:rsidR="00E80526" w:rsidRDefault="00E80526" w:rsidP="00E80526">
      <w:pPr>
        <w:spacing w:before="200" w:after="0" w:line="360" w:lineRule="auto"/>
        <w:ind w:firstLine="85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Figura </w:t>
      </w:r>
      <w:r w:rsidR="009F403A">
        <w:rPr>
          <w:rFonts w:ascii="Times New Roman" w:eastAsia="Times New Roman" w:hAnsi="Times New Roman" w:cs="Times New Roman"/>
          <w:sz w:val="24"/>
          <w:szCs w:val="24"/>
        </w:rPr>
        <w:t>10</w:t>
      </w:r>
      <w:r>
        <w:rPr>
          <w:rFonts w:ascii="Times New Roman" w:eastAsia="Times New Roman" w:hAnsi="Times New Roman" w:cs="Times New Roman"/>
          <w:sz w:val="24"/>
          <w:szCs w:val="24"/>
        </w:rPr>
        <w:t>. Clasificación de los métodos de control predictivo.</w:t>
      </w:r>
      <w:bookmarkStart w:id="48" w:name="_Ref208862204"/>
      <w:r>
        <w:rPr>
          <w:rFonts w:ascii="Times New Roman" w:eastAsia="Times New Roman" w:hAnsi="Times New Roman" w:cs="Times New Roman"/>
          <w:sz w:val="24"/>
          <w:szCs w:val="24"/>
          <w:vertAlign w:val="superscript"/>
        </w:rPr>
        <w:footnoteReference w:id="10"/>
      </w:r>
      <w:bookmarkEnd w:id="48"/>
    </w:p>
    <w:p w14:paraId="1A33A6B1" w14:textId="7003C1A0" w:rsidR="002E275E" w:rsidRDefault="00E80526" w:rsidP="00AF43BB">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control predictivo se centra en el uso de un modelo del sistema para predecir el comportamiento futuro de las variables controladas. Esa información es utilizada para obtener la acción de control óptima bajo determinados criterios predefinidos. </w:t>
      </w:r>
      <w:r w:rsidR="002E275E">
        <w:rPr>
          <w:rFonts w:ascii="Times New Roman" w:eastAsia="Times New Roman" w:hAnsi="Times New Roman" w:cs="Times New Roman"/>
          <w:sz w:val="24"/>
          <w:szCs w:val="24"/>
        </w:rPr>
        <w:t xml:space="preserve">Estos criterios se ven representados en la </w:t>
      </w:r>
      <w:r w:rsidR="00BF0288" w:rsidRPr="00BF0288">
        <w:rPr>
          <w:rFonts w:ascii="Times New Roman" w:eastAsia="Times New Roman" w:hAnsi="Times New Roman" w:cs="Times New Roman"/>
          <w:color w:val="7030A0"/>
          <w:sz w:val="24"/>
          <w:szCs w:val="24"/>
        </w:rPr>
        <w:t>T</w:t>
      </w:r>
      <w:r w:rsidR="002E275E" w:rsidRPr="00BF0288">
        <w:rPr>
          <w:rFonts w:ascii="Times New Roman" w:eastAsia="Times New Roman" w:hAnsi="Times New Roman" w:cs="Times New Roman"/>
          <w:color w:val="7030A0"/>
          <w:sz w:val="24"/>
          <w:szCs w:val="24"/>
        </w:rPr>
        <w:t>abla</w:t>
      </w:r>
      <w:r w:rsidR="00DD3B19">
        <w:rPr>
          <w:rFonts w:ascii="Times New Roman" w:eastAsia="Times New Roman" w:hAnsi="Times New Roman" w:cs="Times New Roman"/>
          <w:color w:val="7030A0"/>
          <w:sz w:val="24"/>
          <w:szCs w:val="24"/>
        </w:rPr>
        <w:t xml:space="preserve"> en la página</w:t>
      </w:r>
      <w:r w:rsidR="002E275E" w:rsidRPr="00BF0288">
        <w:rPr>
          <w:rFonts w:ascii="Times New Roman" w:eastAsia="Times New Roman" w:hAnsi="Times New Roman" w:cs="Times New Roman"/>
          <w:color w:val="7030A0"/>
          <w:sz w:val="24"/>
          <w:szCs w:val="24"/>
        </w:rPr>
        <w:t xml:space="preserve"> </w:t>
      </w:r>
      <w:r w:rsidR="00DD3B19">
        <w:rPr>
          <w:rFonts w:ascii="Times New Roman" w:eastAsia="Times New Roman" w:hAnsi="Times New Roman" w:cs="Times New Roman"/>
          <w:color w:val="7030A0"/>
          <w:sz w:val="24"/>
          <w:szCs w:val="24"/>
        </w:rPr>
        <w:fldChar w:fldCharType="begin"/>
      </w:r>
      <w:r w:rsidR="00DD3B19">
        <w:rPr>
          <w:rFonts w:ascii="Times New Roman" w:eastAsia="Times New Roman" w:hAnsi="Times New Roman" w:cs="Times New Roman"/>
          <w:color w:val="7030A0"/>
          <w:sz w:val="24"/>
          <w:szCs w:val="24"/>
        </w:rPr>
        <w:instrText xml:space="preserve"> PAGEREF _Ref208862247 \h </w:instrText>
      </w:r>
      <w:r w:rsidR="00DD3B19">
        <w:rPr>
          <w:rFonts w:ascii="Times New Roman" w:eastAsia="Times New Roman" w:hAnsi="Times New Roman" w:cs="Times New Roman"/>
          <w:color w:val="7030A0"/>
          <w:sz w:val="24"/>
          <w:szCs w:val="24"/>
        </w:rPr>
      </w:r>
      <w:r w:rsidR="00DD3B19">
        <w:rPr>
          <w:rFonts w:ascii="Times New Roman" w:eastAsia="Times New Roman" w:hAnsi="Times New Roman" w:cs="Times New Roman"/>
          <w:color w:val="7030A0"/>
          <w:sz w:val="24"/>
          <w:szCs w:val="24"/>
        </w:rPr>
        <w:fldChar w:fldCharType="separate"/>
      </w:r>
      <w:r w:rsidR="000E56AE">
        <w:rPr>
          <w:rFonts w:ascii="Times New Roman" w:eastAsia="Times New Roman" w:hAnsi="Times New Roman" w:cs="Times New Roman"/>
          <w:noProof/>
          <w:color w:val="7030A0"/>
          <w:sz w:val="24"/>
          <w:szCs w:val="24"/>
        </w:rPr>
        <w:t>46</w:t>
      </w:r>
      <w:r w:rsidR="00DD3B19">
        <w:rPr>
          <w:rFonts w:ascii="Times New Roman" w:eastAsia="Times New Roman" w:hAnsi="Times New Roman" w:cs="Times New Roman"/>
          <w:color w:val="7030A0"/>
          <w:sz w:val="24"/>
          <w:szCs w:val="24"/>
        </w:rPr>
        <w:fldChar w:fldCharType="end"/>
      </w:r>
      <w:r w:rsidR="00DC5DC2">
        <w:rPr>
          <w:rFonts w:ascii="Times New Roman" w:eastAsia="Times New Roman" w:hAnsi="Times New Roman" w:cs="Times New Roman"/>
          <w:sz w:val="24"/>
          <w:szCs w:val="24"/>
        </w:rPr>
        <w:t>.</w:t>
      </w:r>
    </w:p>
    <w:p w14:paraId="367DA749" w14:textId="2E0F693B" w:rsidR="00516713" w:rsidRDefault="00DC5DC2" w:rsidP="00AF43BB">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diferencia entre las distintas clasificaciones de control predictivo</w:t>
      </w:r>
      <w:r w:rsidR="00516713">
        <w:rPr>
          <w:rFonts w:ascii="Times New Roman" w:eastAsia="Times New Roman" w:hAnsi="Times New Roman" w:cs="Times New Roman"/>
          <w:sz w:val="24"/>
          <w:szCs w:val="24"/>
        </w:rPr>
        <w:t xml:space="preserve"> se encuentra en que los controles </w:t>
      </w:r>
      <w:proofErr w:type="spellStart"/>
      <w:r w:rsidR="00F644CD" w:rsidRPr="00F644CD">
        <w:rPr>
          <w:rFonts w:ascii="Times New Roman" w:eastAsia="Times New Roman" w:hAnsi="Times New Roman" w:cs="Times New Roman"/>
          <w:i/>
          <w:iCs/>
          <w:sz w:val="24"/>
          <w:szCs w:val="24"/>
        </w:rPr>
        <w:t>Dead</w:t>
      </w:r>
      <w:proofErr w:type="spellEnd"/>
      <w:r w:rsidR="00F644CD" w:rsidRPr="00F644CD">
        <w:rPr>
          <w:rFonts w:ascii="Times New Roman" w:eastAsia="Times New Roman" w:hAnsi="Times New Roman" w:cs="Times New Roman"/>
          <w:i/>
          <w:iCs/>
          <w:sz w:val="24"/>
          <w:szCs w:val="24"/>
        </w:rPr>
        <w:t>‑Beat</w:t>
      </w:r>
      <w:r w:rsidR="00F644CD">
        <w:rPr>
          <w:rFonts w:ascii="Times New Roman" w:eastAsia="Times New Roman" w:hAnsi="Times New Roman" w:cs="Times New Roman"/>
          <w:i/>
          <w:iCs/>
          <w:sz w:val="24"/>
          <w:szCs w:val="24"/>
        </w:rPr>
        <w:t xml:space="preserve"> </w:t>
      </w:r>
      <w:r w:rsidR="00516713">
        <w:rPr>
          <w:rFonts w:ascii="Times New Roman" w:eastAsia="Times New Roman" w:hAnsi="Times New Roman" w:cs="Times New Roman"/>
          <w:sz w:val="24"/>
          <w:szCs w:val="24"/>
        </w:rPr>
        <w:t xml:space="preserve">y </w:t>
      </w:r>
      <w:r w:rsidR="00B93C41">
        <w:rPr>
          <w:rFonts w:ascii="Times New Roman" w:eastAsia="Times New Roman" w:hAnsi="Times New Roman" w:cs="Times New Roman"/>
          <w:sz w:val="24"/>
          <w:szCs w:val="24"/>
        </w:rPr>
        <w:t>CCS–</w:t>
      </w:r>
      <w:r w:rsidR="00516713">
        <w:rPr>
          <w:rFonts w:ascii="Times New Roman" w:eastAsia="Times New Roman" w:hAnsi="Times New Roman" w:cs="Times New Roman"/>
          <w:sz w:val="24"/>
          <w:szCs w:val="24"/>
        </w:rPr>
        <w:t xml:space="preserve">MPC utilizan moduladores PWM para generar las tensiones necesarias, lo que implica directamente una frecuencia de conmutación fija en el convertidor. Los demás controladores utilizan directamente las señales discretas de conmutación del convertidor de potencia, generando una frecuencia de conmutación variable. </w:t>
      </w:r>
    </w:p>
    <w:p w14:paraId="3835C829" w14:textId="367E142C" w:rsidR="0059191D" w:rsidRDefault="00594A54" w:rsidP="00954B22">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Una ventaja importante en el control predictivo es la simpleza de los conceptos utilizados, </w:t>
      </w:r>
      <w:r w:rsidR="00BD1695">
        <w:rPr>
          <w:rFonts w:ascii="Times New Roman" w:eastAsia="Times New Roman" w:hAnsi="Times New Roman" w:cs="Times New Roman"/>
          <w:sz w:val="24"/>
          <w:szCs w:val="24"/>
        </w:rPr>
        <w:t xml:space="preserve">cuya implementación puede también ser simple, como en los casos de control </w:t>
      </w:r>
      <w:proofErr w:type="spellStart"/>
      <w:r w:rsidR="00F644CD" w:rsidRPr="00F644CD">
        <w:rPr>
          <w:rFonts w:ascii="Times New Roman" w:eastAsia="Times New Roman" w:hAnsi="Times New Roman" w:cs="Times New Roman"/>
          <w:i/>
          <w:iCs/>
          <w:sz w:val="24"/>
          <w:szCs w:val="24"/>
        </w:rPr>
        <w:t>Dead</w:t>
      </w:r>
      <w:proofErr w:type="spellEnd"/>
      <w:r w:rsidR="00F644CD" w:rsidRPr="00F644CD">
        <w:rPr>
          <w:rFonts w:ascii="Times New Roman" w:eastAsia="Times New Roman" w:hAnsi="Times New Roman" w:cs="Times New Roman"/>
          <w:i/>
          <w:iCs/>
          <w:sz w:val="24"/>
          <w:szCs w:val="24"/>
        </w:rPr>
        <w:t>‑Beat</w:t>
      </w:r>
      <w:r w:rsidR="00BD1695">
        <w:rPr>
          <w:rFonts w:ascii="Times New Roman" w:eastAsia="Times New Roman" w:hAnsi="Times New Roman" w:cs="Times New Roman"/>
          <w:sz w:val="24"/>
          <w:szCs w:val="24"/>
        </w:rPr>
        <w:t xml:space="preserve"> o MPC con horizonte finito (</w:t>
      </w:r>
      <m:oMath>
        <m:r>
          <w:rPr>
            <w:rFonts w:ascii="Cambria Math" w:eastAsia="Times New Roman" w:hAnsi="Cambria Math" w:cs="Times New Roman"/>
            <w:sz w:val="24"/>
            <w:szCs w:val="24"/>
          </w:rPr>
          <m:t>N=1</m:t>
        </m:r>
      </m:oMath>
      <w:r w:rsidR="00BD1695">
        <w:rPr>
          <w:rFonts w:ascii="Times New Roman" w:eastAsia="Times New Roman" w:hAnsi="Times New Roman" w:cs="Times New Roman"/>
          <w:sz w:val="24"/>
          <w:szCs w:val="24"/>
        </w:rPr>
        <w:t xml:space="preserve">), aunque puede tener implementaciones más complejas, como en el caso de </w:t>
      </w:r>
      <w:r w:rsidR="00B93C41">
        <w:rPr>
          <w:rFonts w:ascii="Times New Roman" w:eastAsia="Times New Roman" w:hAnsi="Times New Roman" w:cs="Times New Roman"/>
          <w:sz w:val="24"/>
          <w:szCs w:val="24"/>
        </w:rPr>
        <w:t>CCS–</w:t>
      </w:r>
      <w:r w:rsidR="00BD1695">
        <w:rPr>
          <w:rFonts w:ascii="Times New Roman" w:eastAsia="Times New Roman" w:hAnsi="Times New Roman" w:cs="Times New Roman"/>
          <w:sz w:val="24"/>
          <w:szCs w:val="24"/>
        </w:rPr>
        <w:t xml:space="preserve">MPC y el control </w:t>
      </w:r>
      <w:proofErr w:type="spellStart"/>
      <w:r w:rsidR="00387016" w:rsidRPr="00F644CD">
        <w:rPr>
          <w:rFonts w:ascii="Times New Roman" w:eastAsia="Times New Roman" w:hAnsi="Times New Roman" w:cs="Times New Roman"/>
          <w:i/>
          <w:iCs/>
          <w:sz w:val="24"/>
          <w:szCs w:val="24"/>
        </w:rPr>
        <w:t>Dead</w:t>
      </w:r>
      <w:proofErr w:type="spellEnd"/>
      <w:r w:rsidR="00387016" w:rsidRPr="00F644CD">
        <w:rPr>
          <w:rFonts w:ascii="Times New Roman" w:eastAsia="Times New Roman" w:hAnsi="Times New Roman" w:cs="Times New Roman"/>
          <w:i/>
          <w:iCs/>
          <w:sz w:val="24"/>
          <w:szCs w:val="24"/>
        </w:rPr>
        <w:t>‑Beat</w:t>
      </w:r>
      <w:r w:rsidR="00387016">
        <w:rPr>
          <w:rFonts w:ascii="Times New Roman" w:eastAsia="Times New Roman" w:hAnsi="Times New Roman" w:cs="Times New Roman"/>
          <w:sz w:val="24"/>
          <w:szCs w:val="24"/>
        </w:rPr>
        <w:t xml:space="preserve"> </w:t>
      </w:r>
      <w:r w:rsidR="00BD1695">
        <w:rPr>
          <w:rFonts w:ascii="Times New Roman" w:eastAsia="Times New Roman" w:hAnsi="Times New Roman" w:cs="Times New Roman"/>
          <w:sz w:val="24"/>
          <w:szCs w:val="24"/>
        </w:rPr>
        <w:t>modificado para mayor robustez, que puede convertirse en un esquema muy complejo y de difícil implementación.</w:t>
      </w:r>
    </w:p>
    <w:p w14:paraId="2EC934E9" w14:textId="77777777" w:rsidR="0059191D" w:rsidRDefault="0059191D">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1FCDEF3A" w14:textId="614EE376" w:rsidR="002E275E" w:rsidRDefault="002E275E" w:rsidP="00AF43BB">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lastRenderedPageBreak/>
        <w:t>Tabla 1.</w:t>
      </w:r>
      <w:r w:rsidR="00516713">
        <w:rPr>
          <w:rFonts w:ascii="Times New Roman" w:eastAsia="Times New Roman" w:hAnsi="Times New Roman" w:cs="Times New Roman"/>
          <w:color w:val="000000"/>
          <w:sz w:val="24"/>
          <w:szCs w:val="24"/>
        </w:rPr>
        <w:t xml:space="preserve"> Criterios de control para distintos métodos de control predictivo.</w:t>
      </w:r>
      <w:r>
        <w:rPr>
          <w:rFonts w:ascii="Times New Roman" w:eastAsia="Times New Roman" w:hAnsi="Times New Roman" w:cs="Times New Roman"/>
          <w:color w:val="000000"/>
          <w:sz w:val="24"/>
          <w:szCs w:val="24"/>
          <w:vertAlign w:val="superscript"/>
        </w:rPr>
        <w:footnoteReference w:id="11"/>
      </w:r>
    </w:p>
    <w:tbl>
      <w:tblPr>
        <w:tblStyle w:val="Tablaconcuadrcula"/>
        <w:tblW w:w="5000" w:type="pct"/>
        <w:tblLook w:val="04A0" w:firstRow="1" w:lastRow="0" w:firstColumn="1" w:lastColumn="0" w:noHBand="0" w:noVBand="1"/>
      </w:tblPr>
      <w:tblGrid>
        <w:gridCol w:w="2406"/>
        <w:gridCol w:w="5804"/>
      </w:tblGrid>
      <w:tr w:rsidR="002E275E" w14:paraId="285ADDC4" w14:textId="77777777" w:rsidTr="002978D2">
        <w:trPr>
          <w:trHeight w:val="594"/>
        </w:trPr>
        <w:tc>
          <w:tcPr>
            <w:tcW w:w="1465" w:type="pct"/>
          </w:tcPr>
          <w:p w14:paraId="5F44C3D4" w14:textId="132337D4" w:rsidR="002E275E" w:rsidRDefault="002E275E" w:rsidP="00AF43BB">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Método de control</w:t>
            </w:r>
          </w:p>
        </w:tc>
        <w:tc>
          <w:tcPr>
            <w:tcW w:w="3535" w:type="pct"/>
          </w:tcPr>
          <w:p w14:paraId="6C197999" w14:textId="50542D4E" w:rsidR="002E275E" w:rsidRDefault="002E275E" w:rsidP="00AF43BB">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Criterio</w:t>
            </w:r>
          </w:p>
        </w:tc>
      </w:tr>
      <w:tr w:rsidR="002E275E" w14:paraId="1BD2B3F1" w14:textId="77777777" w:rsidTr="002978D2">
        <w:tc>
          <w:tcPr>
            <w:tcW w:w="1465" w:type="pct"/>
          </w:tcPr>
          <w:p w14:paraId="40FA735B" w14:textId="58D27391" w:rsidR="002E275E" w:rsidRDefault="002E275E" w:rsidP="00AF43BB">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Basado en histéresis</w:t>
            </w:r>
          </w:p>
        </w:tc>
        <w:tc>
          <w:tcPr>
            <w:tcW w:w="3535" w:type="pct"/>
          </w:tcPr>
          <w:p w14:paraId="63284B04" w14:textId="4DD3A751" w:rsidR="002E275E" w:rsidRDefault="002E275E" w:rsidP="00AF43BB">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Mantener la variable controlada dentro de ciertos límites establecidos por el área de histéresis.</w:t>
            </w:r>
          </w:p>
        </w:tc>
      </w:tr>
      <w:tr w:rsidR="002E275E" w14:paraId="3CF5339A" w14:textId="77777777" w:rsidTr="002978D2">
        <w:tc>
          <w:tcPr>
            <w:tcW w:w="1465" w:type="pct"/>
          </w:tcPr>
          <w:p w14:paraId="7D4DF612" w14:textId="078DCF05" w:rsidR="002E275E" w:rsidRDefault="002E275E" w:rsidP="00AF43BB">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Basado en trayectoria</w:t>
            </w:r>
          </w:p>
        </w:tc>
        <w:tc>
          <w:tcPr>
            <w:tcW w:w="3535" w:type="pct"/>
          </w:tcPr>
          <w:p w14:paraId="32E6025B" w14:textId="280BAD8F" w:rsidR="002E275E" w:rsidRDefault="002E275E" w:rsidP="00AF43BB">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Las trayectorias son forzadas a seguir una trayectoria predefinida.</w:t>
            </w:r>
          </w:p>
        </w:tc>
      </w:tr>
      <w:tr w:rsidR="002E275E" w14:paraId="104F352D" w14:textId="77777777" w:rsidTr="002978D2">
        <w:tc>
          <w:tcPr>
            <w:tcW w:w="1465" w:type="pct"/>
          </w:tcPr>
          <w:p w14:paraId="25C96CEB" w14:textId="01C0254F" w:rsidR="002E275E" w:rsidRDefault="002E275E" w:rsidP="00AF43BB">
            <w:pPr>
              <w:spacing w:before="240" w:after="240"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Deadbeat</w:t>
            </w:r>
            <w:proofErr w:type="spellEnd"/>
          </w:p>
        </w:tc>
        <w:tc>
          <w:tcPr>
            <w:tcW w:w="3535" w:type="pct"/>
          </w:tcPr>
          <w:p w14:paraId="3B644245" w14:textId="5A3E5AF9" w:rsidR="002E275E" w:rsidRDefault="002E275E" w:rsidP="00AF43BB">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acción de control óptima es la que hace que el error sea cero en el siguiente instante de muestreo.</w:t>
            </w:r>
          </w:p>
        </w:tc>
      </w:tr>
      <w:tr w:rsidR="002E275E" w14:paraId="1FF300FC" w14:textId="77777777" w:rsidTr="002978D2">
        <w:tc>
          <w:tcPr>
            <w:tcW w:w="1465" w:type="pct"/>
          </w:tcPr>
          <w:p w14:paraId="29C6E123" w14:textId="7A6A0A70" w:rsidR="002E275E" w:rsidRDefault="002E275E" w:rsidP="00AF43BB">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MPC</w:t>
            </w:r>
          </w:p>
        </w:tc>
        <w:tc>
          <w:tcPr>
            <w:tcW w:w="3535" w:type="pct"/>
          </w:tcPr>
          <w:p w14:paraId="4DB7D1A8" w14:textId="1F6EC2E5" w:rsidR="002E275E" w:rsidRDefault="002E275E" w:rsidP="00AF43BB">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expresa mediante una función de costo a ser minimizada.</w:t>
            </w:r>
          </w:p>
        </w:tc>
      </w:tr>
    </w:tbl>
    <w:p w14:paraId="46ED8B21" w14:textId="77777777" w:rsidR="00555088" w:rsidRDefault="00555088" w:rsidP="00555088">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uso de controladores predictivos hace posible la omisión de estructuras de control en cascada, común en esquemas de control lineal, lo que produce una rápida respuesta transitoria. Además, las no linealidades del sistema pueden incluirse en el modelo sin linealización previa, mejorando el funcionamiento del sistema en todas las condiciones. Otra ventaja es la posibilidad de incluir restricciones en algunas variables cuando se diseña el controlador. Estas características son fácilmente implementables en esquemas como el control MPC.</w:t>
      </w:r>
    </w:p>
    <w:p w14:paraId="2E63FF34" w14:textId="1345DA4D" w:rsidR="00555088" w:rsidRPr="00DF21E4" w:rsidRDefault="00555088" w:rsidP="00555088">
      <w:pPr>
        <w:pStyle w:val="Ttulo4"/>
        <w:numPr>
          <w:ilvl w:val="4"/>
          <w:numId w:val="29"/>
        </w:numPr>
        <w:spacing w:before="240" w:after="240" w:line="360" w:lineRule="auto"/>
        <w:rPr>
          <w:b/>
          <w:i w:val="0"/>
          <w:color w:val="000000"/>
          <w:sz w:val="24"/>
          <w:szCs w:val="24"/>
        </w:rPr>
      </w:pPr>
      <w:r>
        <w:rPr>
          <w:b/>
          <w:i w:val="0"/>
          <w:color w:val="000000"/>
          <w:sz w:val="24"/>
          <w:szCs w:val="24"/>
        </w:rPr>
        <w:t>Control predictivo basado en modelo</w:t>
      </w:r>
    </w:p>
    <w:p w14:paraId="4696470D" w14:textId="7060A0E6" w:rsidR="002E275E" w:rsidRDefault="00DF45FF" w:rsidP="00AF43BB">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control predictivo basado en modelo MPC es una familia de controladores, no una estrategia de control específica </w:t>
      </w:r>
      <w:sdt>
        <w:sdtPr>
          <w:rPr>
            <w:rFonts w:ascii="Times New Roman" w:eastAsia="Times New Roman" w:hAnsi="Times New Roman" w:cs="Times New Roman"/>
            <w:color w:val="000000"/>
            <w:sz w:val="24"/>
            <w:szCs w:val="24"/>
          </w:rPr>
          <w:tag w:val="MENDELEY_CITATION_v3_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"/>
          <w:id w:val="-882552254"/>
          <w:placeholder>
            <w:docPart w:val="DefaultPlaceholder_-1854013440"/>
          </w:placeholder>
        </w:sdtPr>
        <w:sdtContent>
          <w:r w:rsidR="00603EC6" w:rsidRPr="00603EC6">
            <w:rPr>
              <w:rFonts w:ascii="Times New Roman" w:eastAsia="Times New Roman" w:hAnsi="Times New Roman" w:cs="Times New Roman"/>
              <w:color w:val="000000"/>
              <w:sz w:val="24"/>
            </w:rPr>
            <w:t>(</w:t>
          </w:r>
          <w:r w:rsidR="00603EC6" w:rsidRPr="000A1C37">
            <w:rPr>
              <w:rStyle w:val="Azul"/>
            </w:rPr>
            <w:t>Rodas, 2016</w:t>
          </w:r>
          <w:r w:rsidR="00603EC6" w:rsidRPr="00603EC6">
            <w:rPr>
              <w:rFonts w:ascii="Times New Roman" w:eastAsia="Times New Roman" w:hAnsi="Times New Roman" w:cs="Times New Roman"/>
              <w:color w:val="000000"/>
              <w:sz w:val="24"/>
            </w:rPr>
            <w:t>)</w:t>
          </w:r>
        </w:sdtContent>
      </w:sdt>
      <w:r>
        <w:rPr>
          <w:rFonts w:ascii="Times New Roman" w:eastAsia="Times New Roman" w:hAnsi="Times New Roman" w:cs="Times New Roman"/>
          <w:sz w:val="24"/>
          <w:szCs w:val="24"/>
        </w:rPr>
        <w:t xml:space="preserve">, cuyo uso en la electrónica de potencia se popularizó con el aumento en la potencia de cómputo de los microprocesadores utilizados en sistemas de control. </w:t>
      </w:r>
      <w:r w:rsidR="00100ECD">
        <w:rPr>
          <w:rFonts w:ascii="Times New Roman" w:eastAsia="Times New Roman" w:hAnsi="Times New Roman" w:cs="Times New Roman"/>
          <w:sz w:val="24"/>
          <w:szCs w:val="24"/>
        </w:rPr>
        <w:t xml:space="preserve">Sus elementos comunes son el </w:t>
      </w:r>
      <w:r w:rsidR="00100ECD">
        <w:rPr>
          <w:rFonts w:ascii="Times New Roman" w:eastAsia="Times New Roman" w:hAnsi="Times New Roman" w:cs="Times New Roman"/>
          <w:sz w:val="24"/>
          <w:szCs w:val="24"/>
        </w:rPr>
        <w:lastRenderedPageBreak/>
        <w:t xml:space="preserve">uso del modelo del sistema para predecir el comportamiento futuro de las variables hasta un horizonte determinado en el tiempo, </w:t>
      </w:r>
      <w:r w:rsidR="007960E9">
        <w:rPr>
          <w:rFonts w:ascii="Times New Roman" w:eastAsia="Times New Roman" w:hAnsi="Times New Roman" w:cs="Times New Roman"/>
          <w:sz w:val="24"/>
          <w:szCs w:val="24"/>
        </w:rPr>
        <w:t xml:space="preserve">el uso de una función de costo que representa el comportamiento deseado del sistema </w:t>
      </w:r>
      <w:r w:rsidR="00100ECD">
        <w:rPr>
          <w:rFonts w:ascii="Times New Roman" w:eastAsia="Times New Roman" w:hAnsi="Times New Roman" w:cs="Times New Roman"/>
          <w:sz w:val="24"/>
          <w:szCs w:val="24"/>
        </w:rPr>
        <w:t>y la selección de la acción de control óptima</w:t>
      </w:r>
      <w:r w:rsidR="007960E9">
        <w:rPr>
          <w:rFonts w:ascii="Times New Roman" w:eastAsia="Times New Roman" w:hAnsi="Times New Roman" w:cs="Times New Roman"/>
          <w:sz w:val="24"/>
          <w:szCs w:val="24"/>
        </w:rPr>
        <w:t>, obtenida por medio de la minimización de la función de costo</w:t>
      </w:r>
      <w:r w:rsidR="00100ECD">
        <w:rPr>
          <w:rFonts w:ascii="Times New Roman" w:eastAsia="Times New Roman" w:hAnsi="Times New Roman" w:cs="Times New Roman"/>
          <w:sz w:val="24"/>
          <w:szCs w:val="24"/>
        </w:rPr>
        <w:t>. Algunas ventajas importantes de los MPC son:</w:t>
      </w:r>
    </w:p>
    <w:p w14:paraId="18AE0641" w14:textId="534B6880" w:rsidR="00100ECD" w:rsidRDefault="004974B1" w:rsidP="00100ECD">
      <w:pPr>
        <w:numPr>
          <w:ilvl w:val="0"/>
          <w:numId w:val="2"/>
        </w:numPr>
        <w:pBdr>
          <w:top w:val="nil"/>
          <w:left w:val="nil"/>
          <w:bottom w:val="nil"/>
          <w:right w:val="nil"/>
          <w:between w:val="nil"/>
        </w:pBdr>
        <w:spacing w:before="200"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Conceptos simples e intuitivos.</w:t>
      </w:r>
    </w:p>
    <w:p w14:paraId="6732BA83" w14:textId="60964E2A" w:rsidR="00100ECD" w:rsidRDefault="004974B1" w:rsidP="00100ECD">
      <w:pPr>
        <w:numPr>
          <w:ilvl w:val="0"/>
          <w:numId w:val="2"/>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Gran compatibilidad con sistemas de control variados.</w:t>
      </w:r>
    </w:p>
    <w:p w14:paraId="202A17B2" w14:textId="00127EC7" w:rsidR="00100ECD" w:rsidRDefault="004974B1" w:rsidP="00100ECD">
      <w:pPr>
        <w:numPr>
          <w:ilvl w:val="0"/>
          <w:numId w:val="2"/>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Puede considerar fácilmente a casos multivariables.</w:t>
      </w:r>
    </w:p>
    <w:p w14:paraId="181471FC" w14:textId="45240278" w:rsidR="004974B1" w:rsidRDefault="004974B1" w:rsidP="00100ECD">
      <w:pPr>
        <w:numPr>
          <w:ilvl w:val="0"/>
          <w:numId w:val="2"/>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 pueden compensar los tiempos muertos.</w:t>
      </w:r>
    </w:p>
    <w:p w14:paraId="67497480" w14:textId="27C30DD2" w:rsidR="004974B1" w:rsidRDefault="004974B1" w:rsidP="00100ECD">
      <w:pPr>
        <w:numPr>
          <w:ilvl w:val="0"/>
          <w:numId w:val="2"/>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Fácil inclusión de no linealidades en el modelo.</w:t>
      </w:r>
    </w:p>
    <w:p w14:paraId="78A5D336" w14:textId="73215E47" w:rsidR="004974B1" w:rsidRDefault="004974B1" w:rsidP="00100ECD">
      <w:pPr>
        <w:numPr>
          <w:ilvl w:val="0"/>
          <w:numId w:val="2"/>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Capacidad de implementar restricciones en el modelo.</w:t>
      </w:r>
    </w:p>
    <w:p w14:paraId="1E6EAF24" w14:textId="6C8BEB27" w:rsidR="004974B1" w:rsidRDefault="004974B1" w:rsidP="00100ECD">
      <w:pPr>
        <w:numPr>
          <w:ilvl w:val="0"/>
          <w:numId w:val="2"/>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Fácil implementación.</w:t>
      </w:r>
    </w:p>
    <w:p w14:paraId="766DBAAE" w14:textId="645659B3" w:rsidR="004974B1" w:rsidRPr="00AC7887" w:rsidRDefault="004974B1" w:rsidP="004974B1">
      <w:pPr>
        <w:numPr>
          <w:ilvl w:val="0"/>
          <w:numId w:val="2"/>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Idoneidad para la inclusión de modificaciones y extensiones, dependiendo del tipo de aplicación.</w:t>
      </w:r>
    </w:p>
    <w:p w14:paraId="5A3D9B05" w14:textId="30E04473" w:rsidR="00100ECD" w:rsidRDefault="001E47E3" w:rsidP="00AF43BB">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obstante, es importante esclarecer cuáles son las desventajas principales del MPC con respecto a los controladores clásicos, entre las cuales se encuentran:</w:t>
      </w:r>
    </w:p>
    <w:p w14:paraId="5B53D6F9" w14:textId="5DFDFF04" w:rsidR="001E47E3" w:rsidRDefault="001E47E3" w:rsidP="001E47E3">
      <w:pPr>
        <w:numPr>
          <w:ilvl w:val="0"/>
          <w:numId w:val="2"/>
        </w:numPr>
        <w:pBdr>
          <w:top w:val="nil"/>
          <w:left w:val="nil"/>
          <w:bottom w:val="nil"/>
          <w:right w:val="nil"/>
          <w:between w:val="nil"/>
        </w:pBdr>
        <w:spacing w:before="200"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Alto coste computacional.</w:t>
      </w:r>
    </w:p>
    <w:p w14:paraId="7F93858B" w14:textId="5F2CB06D" w:rsidR="001E47E3" w:rsidRDefault="001E47E3" w:rsidP="007960E9">
      <w:pPr>
        <w:numPr>
          <w:ilvl w:val="0"/>
          <w:numId w:val="2"/>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Dependencia directa de la calidad del modelo.</w:t>
      </w:r>
    </w:p>
    <w:p w14:paraId="5397E7C3" w14:textId="19FE33A7" w:rsidR="007960E9" w:rsidRDefault="007960E9" w:rsidP="007960E9">
      <w:pPr>
        <w:numPr>
          <w:ilvl w:val="0"/>
          <w:numId w:val="2"/>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Dependencia de algoritmos de estimación o adaptaciones cuando los parámetros varían en el tiempo.</w:t>
      </w:r>
    </w:p>
    <w:p w14:paraId="652A6C91" w14:textId="2793F36F" w:rsidR="00954B22" w:rsidRDefault="00954B22">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br w:type="page"/>
      </w:r>
    </w:p>
    <w:p w14:paraId="197F6F53" w14:textId="6CEDA816" w:rsidR="001E47E3" w:rsidRDefault="007960E9" w:rsidP="00AF43BB">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La discretización del modelo se expresa en espacio de estados mediante:</w:t>
      </w:r>
    </w:p>
    <w:p w14:paraId="2B22FF5E" w14:textId="50677E3D" w:rsidR="007960E9" w:rsidRPr="00201435" w:rsidRDefault="00000000" w:rsidP="00AF43BB">
      <w:pPr>
        <w:spacing w:before="240" w:after="240" w:line="360" w:lineRule="auto"/>
        <w:ind w:firstLine="851"/>
        <w:jc w:val="both"/>
        <w:rPr>
          <w:rFonts w:ascii="Times New Roman" w:eastAsia="Times New Roman" w:hAnsi="Times New Roman" w:cs="Times New Roman"/>
          <w:sz w:val="24"/>
          <w:szCs w:val="24"/>
        </w:rPr>
      </w:pPr>
      <m:oMathPara>
        <m:oMath>
          <m:eqArr>
            <m:eqArrPr>
              <m:maxDist m:val="1"/>
              <m:ctrlPr>
                <w:rPr>
                  <w:rFonts w:ascii="Cambria Math" w:eastAsia="Times New Roman" w:hAnsi="Cambria Math" w:cs="Times New Roman"/>
                  <w:i/>
                  <w:sz w:val="24"/>
                  <w:szCs w:val="24"/>
                </w:rPr>
              </m:ctrlPr>
            </m:eqArrPr>
            <m:e>
              <m:d>
                <m:dPr>
                  <m:begChr m:val="["/>
                  <m:endChr m:val="]"/>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d>
                        <m:dPr>
                          <m:begChr m:val="["/>
                          <m:endChr m:val="]"/>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k+1</m:t>
                          </m:r>
                        </m:e>
                      </m:d>
                    </m:sub>
                  </m:sSub>
                </m:e>
              </m:d>
              <m:r>
                <w:rPr>
                  <w:rFonts w:ascii="Cambria Math" w:eastAsia="Times New Roman" w:hAnsi="Cambria Math" w:cs="Times New Roman"/>
                  <w:sz w:val="24"/>
                  <w:szCs w:val="24"/>
                </w:rPr>
                <m:t>=</m:t>
              </m:r>
              <m:d>
                <m:dPr>
                  <m:begChr m:val="["/>
                  <m:endChr m:val="]"/>
                  <m:ctrlPr>
                    <w:rPr>
                      <w:rFonts w:ascii="Cambria Math" w:eastAsia="Times New Roman" w:hAnsi="Cambria Math" w:cs="Times New Roman"/>
                      <w:i/>
                      <w:sz w:val="24"/>
                      <w:szCs w:val="24"/>
                    </w:rPr>
                  </m:ctrlPr>
                </m:dPr>
                <m:e>
                  <m:r>
                    <m:rPr>
                      <m:sty m:val="p"/>
                    </m:rPr>
                    <w:rPr>
                      <w:rFonts w:ascii="Cambria Math" w:eastAsia="Times New Roman" w:hAnsi="Cambria Math" w:cs="Times New Roman"/>
                      <w:sz w:val="24"/>
                      <w:szCs w:val="24"/>
                    </w:rPr>
                    <m:t>Φ</m:t>
                  </m:r>
                </m:e>
              </m:d>
              <m:r>
                <w:rPr>
                  <w:rFonts w:ascii="Cambria Math" w:eastAsia="Times New Roman" w:hAnsi="Cambria Math" w:cs="Times New Roman"/>
                  <w:sz w:val="24"/>
                  <w:szCs w:val="24"/>
                </w:rPr>
                <m:t>+</m:t>
              </m:r>
              <m:d>
                <m:dPr>
                  <m:begChr m:val="["/>
                  <m:endChr m:val="]"/>
                  <m:ctrlPr>
                    <w:rPr>
                      <w:rFonts w:ascii="Cambria Math" w:eastAsia="Times New Roman" w:hAnsi="Cambria Math" w:cs="Times New Roman"/>
                      <w:i/>
                      <w:sz w:val="24"/>
                      <w:szCs w:val="24"/>
                    </w:rPr>
                  </m:ctrlPr>
                </m:dPr>
                <m:e>
                  <m:r>
                    <m:rPr>
                      <m:sty m:val="p"/>
                    </m:rPr>
                    <w:rPr>
                      <w:rFonts w:ascii="Cambria Math" w:eastAsia="Times New Roman" w:hAnsi="Cambria Math" w:cs="Times New Roman"/>
                      <w:sz w:val="24"/>
                      <w:szCs w:val="24"/>
                    </w:rPr>
                    <m:t>Γ</m:t>
                  </m:r>
                </m:e>
              </m:d>
              <m:d>
                <m:dPr>
                  <m:begChr m:val="["/>
                  <m:endChr m:val="]"/>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u</m:t>
                      </m:r>
                    </m:e>
                    <m:sub>
                      <m:d>
                        <m:dPr>
                          <m:begChr m:val="["/>
                          <m:endChr m:val="]"/>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k</m:t>
                          </m:r>
                        </m:e>
                      </m:d>
                    </m:sub>
                  </m:sSub>
                </m:e>
              </m:d>
              <m:r>
                <w:rPr>
                  <w:rFonts w:ascii="Cambria Math" w:eastAsia="Times New Roman" w:hAnsi="Cambria Math" w:cs="Times New Roman"/>
                  <w:sz w:val="24"/>
                  <w:szCs w:val="24"/>
                </w:rPr>
                <m:t>#(</m:t>
              </m:r>
              <w:bookmarkStart w:id="50" w:name="eq105"/>
              <m:r>
                <w:rPr>
                  <w:rFonts w:ascii="Cambria Math" w:eastAsia="Times New Roman" w:hAnsi="Cambria Math" w:cs="Times New Roman"/>
                  <w:i/>
                  <w:sz w:val="24"/>
                  <w:szCs w:val="24"/>
                </w:rPr>
                <w:fldChar w:fldCharType="begin"/>
              </m:r>
              <m:r>
                <m:rPr>
                  <m:sty m:val="p"/>
                </m:rPr>
                <w:rPr>
                  <w:rFonts w:ascii="Cambria Math" w:eastAsia="Times New Roman" w:hAnsi="Cambria Math" w:cs="Times New Roman"/>
                  <w:sz w:val="24"/>
                  <w:szCs w:val="24"/>
                </w:rPr>
                <m:t xml:space="preserve"> SEQ Ecuacion \* ARABIC </m:t>
              </m:r>
              <m:r>
                <w:rPr>
                  <w:rFonts w:ascii="Cambria Math" w:eastAsia="Times New Roman" w:hAnsi="Cambria Math" w:cs="Times New Roman"/>
                  <w:i/>
                  <w:sz w:val="24"/>
                  <w:szCs w:val="24"/>
                </w:rPr>
                <w:fldChar w:fldCharType="separate"/>
              </m:r>
              <m:r>
                <m:rPr>
                  <m:sty m:val="p"/>
                </m:rPr>
                <w:rPr>
                  <w:rFonts w:ascii="Cambria Math" w:eastAsia="Times New Roman" w:hAnsi="Cambria Math" w:cs="Times New Roman"/>
                  <w:noProof/>
                  <w:sz w:val="24"/>
                  <w:szCs w:val="24"/>
                </w:rPr>
                <m:t>105</m:t>
              </m:r>
              <m:r>
                <w:rPr>
                  <w:rFonts w:ascii="Cambria Math" w:eastAsia="Times New Roman" w:hAnsi="Cambria Math" w:cs="Times New Roman"/>
                  <w:i/>
                  <w:sz w:val="24"/>
                  <w:szCs w:val="24"/>
                </w:rPr>
                <w:fldChar w:fldCharType="end"/>
              </m:r>
              <w:bookmarkEnd w:id="50"/>
              <m:r>
                <w:rPr>
                  <w:rFonts w:ascii="Cambria Math" w:eastAsia="Times New Roman" w:hAnsi="Cambria Math" w:cs="Times New Roman"/>
                  <w:sz w:val="24"/>
                  <w:szCs w:val="24"/>
                </w:rPr>
                <m:t>)</m:t>
              </m:r>
            </m:e>
          </m:eqArr>
        </m:oMath>
      </m:oMathPara>
    </w:p>
    <w:p w14:paraId="124F8463" w14:textId="34F90977" w:rsidR="007960E9" w:rsidRPr="00201435" w:rsidRDefault="00000000" w:rsidP="00AF43BB">
      <w:pPr>
        <w:spacing w:before="240" w:after="240" w:line="360" w:lineRule="auto"/>
        <w:ind w:firstLine="851"/>
        <w:jc w:val="both"/>
        <w:rPr>
          <w:rFonts w:ascii="Times New Roman" w:eastAsia="Times New Roman" w:hAnsi="Times New Roman" w:cs="Times New Roman"/>
          <w:sz w:val="24"/>
          <w:szCs w:val="24"/>
        </w:rPr>
      </w:pPr>
      <m:oMathPara>
        <m:oMath>
          <m:eqArr>
            <m:eqArrPr>
              <m:maxDist m:val="1"/>
              <m:ctrlPr>
                <w:rPr>
                  <w:rFonts w:ascii="Cambria Math" w:eastAsia="Times New Roman" w:hAnsi="Cambria Math" w:cs="Times New Roman"/>
                  <w:i/>
                  <w:sz w:val="24"/>
                  <w:szCs w:val="24"/>
                </w:rPr>
              </m:ctrlPr>
            </m:eqArrPr>
            <m:e>
              <m:d>
                <m:dPr>
                  <m:begChr m:val="["/>
                  <m:endChr m:val="]"/>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y</m:t>
                      </m:r>
                    </m:e>
                    <m:sub>
                      <m:d>
                        <m:dPr>
                          <m:begChr m:val="["/>
                          <m:endChr m:val="]"/>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k</m:t>
                          </m:r>
                        </m:e>
                      </m:d>
                    </m:sub>
                  </m:sSub>
                </m:e>
              </m:d>
              <m:r>
                <w:rPr>
                  <w:rFonts w:ascii="Cambria Math" w:eastAsia="Times New Roman" w:hAnsi="Cambria Math" w:cs="Times New Roman"/>
                  <w:sz w:val="24"/>
                  <w:szCs w:val="24"/>
                </w:rPr>
                <m:t>=</m:t>
              </m:r>
              <m:d>
                <m:dPr>
                  <m:begChr m:val="["/>
                  <m:endChr m:val="]"/>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C</m:t>
                  </m:r>
                </m:e>
              </m:d>
              <m:d>
                <m:dPr>
                  <m:begChr m:val="["/>
                  <m:endChr m:val="]"/>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d>
                        <m:dPr>
                          <m:begChr m:val="["/>
                          <m:endChr m:val="]"/>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k</m:t>
                          </m:r>
                        </m:e>
                      </m:d>
                    </m:sub>
                  </m:sSub>
                </m:e>
              </m:d>
              <m:r>
                <w:rPr>
                  <w:rFonts w:ascii="Cambria Math" w:eastAsia="Times New Roman" w:hAnsi="Cambria Math" w:cs="Times New Roman"/>
                  <w:sz w:val="24"/>
                  <w:szCs w:val="24"/>
                </w:rPr>
                <m:t>#(</m:t>
              </m:r>
              <w:bookmarkStart w:id="51" w:name="eq106"/>
              <m:r>
                <w:rPr>
                  <w:rFonts w:ascii="Cambria Math" w:eastAsia="Times New Roman" w:hAnsi="Cambria Math" w:cs="Times New Roman"/>
                  <w:i/>
                  <w:sz w:val="24"/>
                  <w:szCs w:val="24"/>
                </w:rPr>
                <w:fldChar w:fldCharType="begin"/>
              </m:r>
              <m:r>
                <m:rPr>
                  <m:sty m:val="p"/>
                </m:rPr>
                <w:rPr>
                  <w:rFonts w:ascii="Cambria Math" w:eastAsia="Times New Roman" w:hAnsi="Cambria Math" w:cs="Times New Roman"/>
                  <w:sz w:val="24"/>
                  <w:szCs w:val="24"/>
                </w:rPr>
                <m:t xml:space="preserve"> SEQ Ecuacion \* ARABIC </m:t>
              </m:r>
              <m:r>
                <w:rPr>
                  <w:rFonts w:ascii="Cambria Math" w:eastAsia="Times New Roman" w:hAnsi="Cambria Math" w:cs="Times New Roman"/>
                  <w:i/>
                  <w:sz w:val="24"/>
                  <w:szCs w:val="24"/>
                </w:rPr>
                <w:fldChar w:fldCharType="separate"/>
              </m:r>
              <m:r>
                <m:rPr>
                  <m:sty m:val="p"/>
                </m:rPr>
                <w:rPr>
                  <w:rFonts w:ascii="Cambria Math" w:eastAsia="Times New Roman" w:hAnsi="Cambria Math" w:cs="Times New Roman"/>
                  <w:noProof/>
                  <w:sz w:val="24"/>
                  <w:szCs w:val="24"/>
                </w:rPr>
                <m:t>106</m:t>
              </m:r>
              <m:r>
                <w:rPr>
                  <w:rFonts w:ascii="Cambria Math" w:eastAsia="Times New Roman" w:hAnsi="Cambria Math" w:cs="Times New Roman"/>
                  <w:i/>
                  <w:sz w:val="24"/>
                  <w:szCs w:val="24"/>
                </w:rPr>
                <w:fldChar w:fldCharType="end"/>
              </m:r>
              <w:bookmarkEnd w:id="51"/>
              <m:r>
                <w:rPr>
                  <w:rFonts w:ascii="Cambria Math" w:eastAsia="Times New Roman" w:hAnsi="Cambria Math" w:cs="Times New Roman"/>
                  <w:sz w:val="24"/>
                  <w:szCs w:val="24"/>
                </w:rPr>
                <m:t>)</m:t>
              </m:r>
            </m:e>
          </m:eqArr>
        </m:oMath>
      </m:oMathPara>
    </w:p>
    <w:p w14:paraId="054BF2A8" w14:textId="0D2E9021" w:rsidR="007960E9" w:rsidRDefault="003A579A" w:rsidP="00AF43BB">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función de costo se define considerando las referencias, estados futuros y acciones de control futuras.</w:t>
      </w:r>
    </w:p>
    <w:p w14:paraId="38CDA8F0" w14:textId="38CE88AC" w:rsidR="003A579A" w:rsidRPr="00201435" w:rsidRDefault="00000000" w:rsidP="00AF43BB">
      <w:pPr>
        <w:spacing w:before="240" w:after="240" w:line="360" w:lineRule="auto"/>
        <w:ind w:firstLine="851"/>
        <w:jc w:val="both"/>
        <w:rPr>
          <w:rFonts w:ascii="Times New Roman" w:eastAsia="Times New Roman" w:hAnsi="Times New Roman" w:cs="Times New Roman"/>
          <w:sz w:val="24"/>
          <w:szCs w:val="24"/>
        </w:rPr>
      </w:pPr>
      <m:oMathPara>
        <m:oMath>
          <m:eqArr>
            <m:eqArrPr>
              <m:maxDist m:val="1"/>
              <m:ctrlPr>
                <w:rPr>
                  <w:rFonts w:ascii="Cambria Math" w:eastAsia="Times New Roman" w:hAnsi="Cambria Math" w:cs="Times New Roman"/>
                  <w:i/>
                  <w:sz w:val="24"/>
                  <w:szCs w:val="24"/>
                </w:rPr>
              </m:ctrlPr>
            </m:eqArr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g</m:t>
                  </m:r>
                </m:e>
                <m:sub>
                  <m:d>
                    <m:dPr>
                      <m:begChr m:val="["/>
                      <m:endChr m:val="]"/>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k+N|k</m:t>
                      </m:r>
                    </m:e>
                  </m:d>
                </m:sub>
              </m:sSub>
              <m:r>
                <w:rPr>
                  <w:rFonts w:ascii="Cambria Math" w:eastAsia="Times New Roman" w:hAnsi="Cambria Math" w:cs="Times New Roman"/>
                  <w:sz w:val="24"/>
                  <w:szCs w:val="24"/>
                </w:rPr>
                <m:t>=f</m:t>
              </m:r>
              <m:d>
                <m:dPr>
                  <m:ctrlPr>
                    <w:rPr>
                      <w:rFonts w:ascii="Cambria Math" w:eastAsia="Times New Roman" w:hAnsi="Cambria Math" w:cs="Times New Roman"/>
                      <w:i/>
                      <w:sz w:val="24"/>
                      <w:szCs w:val="24"/>
                    </w:rPr>
                  </m:ctrlPr>
                </m:dPr>
                <m:e>
                  <m:d>
                    <m:dPr>
                      <m:begChr m:val="["/>
                      <m:endChr m:val="]"/>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d>
                            <m:dPr>
                              <m:begChr m:val="["/>
                              <m:endChr m:val="]"/>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k</m:t>
                              </m:r>
                            </m:e>
                          </m:d>
                        </m:sub>
                      </m:sSub>
                    </m:e>
                  </m:d>
                  <m:r>
                    <w:rPr>
                      <w:rFonts w:ascii="Cambria Math" w:eastAsia="Times New Roman" w:hAnsi="Cambria Math" w:cs="Times New Roman"/>
                      <w:sz w:val="24"/>
                      <w:szCs w:val="24"/>
                    </w:rPr>
                    <m:t>,</m:t>
                  </m:r>
                  <m:d>
                    <m:dPr>
                      <m:begChr m:val="["/>
                      <m:endChr m:val="]"/>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u</m:t>
                          </m:r>
                        </m:e>
                        <m:sub>
                          <m:d>
                            <m:dPr>
                              <m:begChr m:val="["/>
                              <m:endChr m:val="]"/>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k</m:t>
                              </m:r>
                            </m:e>
                          </m:d>
                        </m:sub>
                      </m:sSub>
                    </m:e>
                  </m:d>
                  <m:r>
                    <w:rPr>
                      <w:rFonts w:ascii="Cambria Math" w:eastAsia="Times New Roman" w:hAnsi="Cambria Math" w:cs="Times New Roman"/>
                      <w:sz w:val="24"/>
                      <w:szCs w:val="24"/>
                    </w:rPr>
                    <m:t>,…,</m:t>
                  </m:r>
                  <m:d>
                    <m:dPr>
                      <m:begChr m:val="["/>
                      <m:endChr m:val="]"/>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u</m:t>
                          </m:r>
                        </m:e>
                        <m:sub>
                          <m:d>
                            <m:dPr>
                              <m:begChr m:val="["/>
                              <m:endChr m:val="]"/>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k+N</m:t>
                              </m:r>
                            </m:e>
                          </m:d>
                        </m:sub>
                      </m:sSub>
                    </m:e>
                  </m:d>
                </m:e>
              </m:d>
              <m:r>
                <w:rPr>
                  <w:rFonts w:ascii="Cambria Math" w:eastAsia="Times New Roman" w:hAnsi="Cambria Math" w:cs="Times New Roman"/>
                  <w:sz w:val="24"/>
                  <w:szCs w:val="24"/>
                </w:rPr>
                <m:t>#(</m:t>
              </m:r>
              <m:r>
                <w:rPr>
                  <w:rFonts w:ascii="Cambria Math" w:eastAsia="Times New Roman" w:hAnsi="Cambria Math" w:cs="Times New Roman"/>
                  <w:i/>
                  <w:sz w:val="24"/>
                  <w:szCs w:val="24"/>
                </w:rPr>
                <w:fldChar w:fldCharType="begin"/>
              </m:r>
              <m:r>
                <m:rPr>
                  <m:sty m:val="p"/>
                </m:rPr>
                <w:rPr>
                  <w:rFonts w:ascii="Cambria Math" w:eastAsia="Times New Roman" w:hAnsi="Cambria Math" w:cs="Times New Roman"/>
                  <w:sz w:val="24"/>
                  <w:szCs w:val="24"/>
                </w:rPr>
                <m:t xml:space="preserve"> SEQ Ecuacion \* ARABIC </m:t>
              </m:r>
              <m:r>
                <w:rPr>
                  <w:rFonts w:ascii="Cambria Math" w:eastAsia="Times New Roman" w:hAnsi="Cambria Math" w:cs="Times New Roman"/>
                  <w:i/>
                  <w:sz w:val="24"/>
                  <w:szCs w:val="24"/>
                </w:rPr>
                <w:fldChar w:fldCharType="separate"/>
              </m:r>
              <m:r>
                <m:rPr>
                  <m:sty m:val="p"/>
                </m:rPr>
                <w:rPr>
                  <w:rFonts w:ascii="Cambria Math" w:eastAsia="Times New Roman" w:hAnsi="Cambria Math" w:cs="Times New Roman"/>
                  <w:noProof/>
                  <w:sz w:val="24"/>
                  <w:szCs w:val="24"/>
                </w:rPr>
                <m:t>107</m:t>
              </m:r>
              <m:r>
                <w:rPr>
                  <w:rFonts w:ascii="Cambria Math" w:eastAsia="Times New Roman" w:hAnsi="Cambria Math" w:cs="Times New Roman"/>
                  <w:i/>
                  <w:sz w:val="24"/>
                  <w:szCs w:val="24"/>
                </w:rPr>
                <w:fldChar w:fldCharType="end"/>
              </m:r>
              <m:r>
                <w:rPr>
                  <w:rFonts w:ascii="Cambria Math" w:eastAsia="Times New Roman" w:hAnsi="Cambria Math" w:cs="Times New Roman"/>
                  <w:sz w:val="24"/>
                  <w:szCs w:val="24"/>
                </w:rPr>
                <m:t>)</m:t>
              </m:r>
            </m:e>
          </m:eqArr>
        </m:oMath>
      </m:oMathPara>
    </w:p>
    <w:p w14:paraId="1FC7978F" w14:textId="35065897" w:rsidR="003A579A" w:rsidRDefault="003A579A" w:rsidP="005B7E5A">
      <w:pPr>
        <w:spacing w:before="240" w:after="240" w:line="360" w:lineRule="auto"/>
        <w:ind w:firstLine="851"/>
        <w:jc w:val="center"/>
        <w:rPr>
          <w:rFonts w:ascii="Times New Roman" w:eastAsia="Times New Roman" w:hAnsi="Times New Roman" w:cs="Times New Roman"/>
          <w:sz w:val="24"/>
          <w:szCs w:val="24"/>
        </w:rPr>
      </w:pPr>
      <w:r w:rsidRPr="003A579A">
        <w:rPr>
          <w:rFonts w:ascii="Times New Roman" w:eastAsia="Times New Roman" w:hAnsi="Times New Roman" w:cs="Times New Roman"/>
          <w:noProof/>
          <w:sz w:val="24"/>
          <w:szCs w:val="24"/>
        </w:rPr>
        <w:drawing>
          <wp:inline distT="0" distB="0" distL="0" distR="0" wp14:anchorId="4F817517" wp14:editId="43EEDD7E">
            <wp:extent cx="3807619" cy="2380920"/>
            <wp:effectExtent l="0" t="0" r="2540" b="635"/>
            <wp:docPr id="11802725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272568" name=""/>
                    <pic:cNvPicPr/>
                  </pic:nvPicPr>
                  <pic:blipFill>
                    <a:blip r:embed="rId30"/>
                    <a:stretch>
                      <a:fillRect/>
                    </a:stretch>
                  </pic:blipFill>
                  <pic:spPr>
                    <a:xfrm>
                      <a:off x="0" y="0"/>
                      <a:ext cx="3817028" cy="2386804"/>
                    </a:xfrm>
                    <a:prstGeom prst="rect">
                      <a:avLst/>
                    </a:prstGeom>
                  </pic:spPr>
                </pic:pic>
              </a:graphicData>
            </a:graphic>
          </wp:inline>
        </w:drawing>
      </w:r>
    </w:p>
    <w:p w14:paraId="0B8D1475" w14:textId="41E0E559" w:rsidR="002978D2" w:rsidRPr="002978D2" w:rsidRDefault="002978D2" w:rsidP="005B7E5A">
      <w:pPr>
        <w:spacing w:before="240" w:after="240" w:line="360" w:lineRule="auto"/>
        <w:ind w:firstLine="851"/>
        <w:jc w:val="center"/>
        <w:rPr>
          <w:rFonts w:ascii="Times New Roman" w:eastAsia="Times New Roman" w:hAnsi="Times New Roman" w:cs="Times New Roman"/>
          <w:color w:val="EE0000"/>
          <w:sz w:val="24"/>
          <w:szCs w:val="24"/>
        </w:rPr>
      </w:pPr>
      <w:r w:rsidRPr="002978D2">
        <w:rPr>
          <w:rFonts w:ascii="Times New Roman" w:eastAsia="Times New Roman" w:hAnsi="Times New Roman" w:cs="Times New Roman"/>
          <w:color w:val="EE0000"/>
          <w:sz w:val="24"/>
          <w:szCs w:val="24"/>
        </w:rPr>
        <w:t>Autoajustar gráficas a línea de texto</w:t>
      </w:r>
    </w:p>
    <w:p w14:paraId="3B646C43" w14:textId="591ECB33" w:rsidR="003A579A" w:rsidRDefault="003A579A" w:rsidP="003A579A">
      <w:pPr>
        <w:spacing w:before="200" w:after="0" w:line="360" w:lineRule="auto"/>
        <w:ind w:firstLine="85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Figura </w:t>
      </w:r>
      <w:bookmarkStart w:id="52" w:name="f11"/>
      <w:r w:rsidR="00E1372F">
        <w:rPr>
          <w:rFonts w:ascii="Times New Roman" w:eastAsia="Times New Roman" w:hAnsi="Times New Roman" w:cs="Times New Roman"/>
          <w:sz w:val="24"/>
          <w:szCs w:val="24"/>
        </w:rPr>
        <w:t>11</w:t>
      </w:r>
      <w:bookmarkEnd w:id="52"/>
      <w:r>
        <w:rPr>
          <w:rFonts w:ascii="Times New Roman" w:eastAsia="Times New Roman" w:hAnsi="Times New Roman" w:cs="Times New Roman"/>
          <w:sz w:val="24"/>
          <w:szCs w:val="24"/>
        </w:rPr>
        <w:t>. Principio de trabajo de</w:t>
      </w:r>
      <w:r w:rsidR="00672720">
        <w:rPr>
          <w:rFonts w:ascii="Times New Roman" w:eastAsia="Times New Roman" w:hAnsi="Times New Roman" w:cs="Times New Roman"/>
          <w:sz w:val="24"/>
          <w:szCs w:val="24"/>
        </w:rPr>
        <w:t>l control predictivo basado en el modelo</w:t>
      </w:r>
      <w:r>
        <w:rPr>
          <w:rFonts w:ascii="Times New Roman" w:eastAsia="Times New Roman" w:hAnsi="Times New Roman" w:cs="Times New Roman"/>
          <w:sz w:val="24"/>
          <w:szCs w:val="24"/>
        </w:rPr>
        <w:t>.</w:t>
      </w:r>
      <w:r>
        <w:rPr>
          <w:rFonts w:ascii="Times New Roman" w:eastAsia="Times New Roman" w:hAnsi="Times New Roman" w:cs="Times New Roman"/>
          <w:sz w:val="24"/>
          <w:szCs w:val="24"/>
          <w:vertAlign w:val="superscript"/>
        </w:rPr>
        <w:footnoteReference w:id="12"/>
      </w:r>
    </w:p>
    <w:p w14:paraId="655A2ED7" w14:textId="267C9867" w:rsidR="00DF21E4" w:rsidRDefault="007D4BAA" w:rsidP="00AF43BB">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estrategia MPC se resume a un problema de optimización, consistente en minimizar la función de costo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g</m:t>
            </m:r>
          </m:e>
          <m:sub>
            <m:d>
              <m:dPr>
                <m:begChr m:val="["/>
                <m:endChr m:val="]"/>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k+N|k</m:t>
                </m:r>
              </m:e>
            </m:d>
          </m:sub>
        </m:sSub>
      </m:oMath>
      <w:r>
        <w:rPr>
          <w:rFonts w:ascii="Times New Roman" w:eastAsia="Times New Roman" w:hAnsi="Times New Roman" w:cs="Times New Roman"/>
          <w:sz w:val="24"/>
          <w:szCs w:val="24"/>
        </w:rPr>
        <w:t xml:space="preserve"> para un horizonte de predicción </w:t>
      </w:r>
      <m:oMath>
        <m:r>
          <w:rPr>
            <w:rFonts w:ascii="Cambria Math" w:eastAsia="Times New Roman" w:hAnsi="Cambria Math" w:cs="Times New Roman"/>
            <w:sz w:val="24"/>
            <w:szCs w:val="24"/>
          </w:rPr>
          <m:t>N</m:t>
        </m:r>
      </m:oMath>
      <w:r>
        <w:rPr>
          <w:rFonts w:ascii="Times New Roman" w:eastAsia="Times New Roman" w:hAnsi="Times New Roman" w:cs="Times New Roman"/>
          <w:sz w:val="24"/>
          <w:szCs w:val="24"/>
        </w:rPr>
        <w:t xml:space="preserve"> predefinido en el tiempo, acotado en base al modelo y las restricciones del sistema. Como resultado se obtiene una secuencia de </w:t>
      </w:r>
      <m:oMath>
        <m:r>
          <w:rPr>
            <w:rFonts w:ascii="Cambria Math" w:eastAsia="Times New Roman" w:hAnsi="Cambria Math" w:cs="Times New Roman"/>
            <w:sz w:val="24"/>
            <w:szCs w:val="24"/>
          </w:rPr>
          <m:t>N</m:t>
        </m:r>
      </m:oMath>
      <w:r>
        <w:rPr>
          <w:rFonts w:ascii="Times New Roman" w:eastAsia="Times New Roman" w:hAnsi="Times New Roman" w:cs="Times New Roman"/>
          <w:sz w:val="24"/>
          <w:szCs w:val="24"/>
        </w:rPr>
        <w:t xml:space="preserve"> acciones de control óptimas, en donde el controlador sólo aplica el primer elemento de la secuencia por instante de muestreo:</w:t>
      </w:r>
    </w:p>
    <w:p w14:paraId="06B2E982" w14:textId="1064C617" w:rsidR="007D4BAA" w:rsidRPr="00201435" w:rsidRDefault="00000000" w:rsidP="00AF43BB">
      <w:pPr>
        <w:spacing w:before="240" w:after="240" w:line="360" w:lineRule="auto"/>
        <w:ind w:firstLine="851"/>
        <w:jc w:val="both"/>
        <w:rPr>
          <w:rFonts w:ascii="Times New Roman" w:eastAsia="Times New Roman" w:hAnsi="Times New Roman" w:cs="Times New Roman"/>
          <w:sz w:val="24"/>
          <w:szCs w:val="24"/>
        </w:rPr>
      </w:pPr>
      <m:oMathPara>
        <m:oMath>
          <m:eqArr>
            <m:eqArrPr>
              <m:maxDist m:val="1"/>
              <m:ctrlPr>
                <w:rPr>
                  <w:rFonts w:ascii="Cambria Math" w:eastAsia="Times New Roman" w:hAnsi="Cambria Math" w:cs="Times New Roman"/>
                  <w:i/>
                  <w:sz w:val="24"/>
                  <w:szCs w:val="24"/>
                </w:rPr>
              </m:ctrlPr>
            </m:eqArrPr>
            <m:e>
              <m:d>
                <m:dPr>
                  <m:begChr m:val="["/>
                  <m:endChr m:val="]"/>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u</m:t>
                      </m:r>
                    </m:e>
                    <m:sub>
                      <m:d>
                        <m:dPr>
                          <m:begChr m:val="["/>
                          <m:endChr m:val="]"/>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k+1|k</m:t>
                          </m:r>
                        </m:e>
                      </m:d>
                    </m:sub>
                  </m:sSub>
                </m:e>
              </m:d>
              <m:r>
                <w:rPr>
                  <w:rFonts w:ascii="Cambria Math" w:eastAsia="Times New Roman" w:hAnsi="Cambria Math" w:cs="Times New Roman"/>
                  <w:sz w:val="24"/>
                  <w:szCs w:val="24"/>
                </w:rPr>
                <m:t>=</m:t>
              </m:r>
              <m:d>
                <m:dPr>
                  <m:begChr m:val="["/>
                  <m:endChr m:val="]"/>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1, 0,…,0</m:t>
                  </m:r>
                </m:e>
              </m:d>
              <m:func>
                <m:funcPr>
                  <m:ctrlPr>
                    <w:rPr>
                      <w:rFonts w:ascii="Cambria Math" w:eastAsia="Times New Roman" w:hAnsi="Cambria Math" w:cs="Times New Roman"/>
                      <w:i/>
                      <w:sz w:val="24"/>
                      <w:szCs w:val="24"/>
                    </w:rPr>
                  </m:ctrlPr>
                </m:funcPr>
                <m:fName>
                  <m:r>
                    <m:rPr>
                      <m:sty m:val="p"/>
                    </m:rPr>
                    <w:rPr>
                      <w:rFonts w:ascii="Cambria Math" w:eastAsia="Times New Roman" w:hAnsi="Cambria Math" w:cs="Times New Roman"/>
                      <w:sz w:val="24"/>
                      <w:szCs w:val="24"/>
                    </w:rPr>
                    <m:t>arg</m:t>
                  </m:r>
                </m:fName>
                <m:e>
                  <m:func>
                    <m:funcPr>
                      <m:ctrlPr>
                        <w:rPr>
                          <w:rFonts w:ascii="Cambria Math" w:eastAsia="Times New Roman" w:hAnsi="Cambria Math" w:cs="Times New Roman"/>
                          <w:i/>
                          <w:sz w:val="24"/>
                          <w:szCs w:val="24"/>
                        </w:rPr>
                      </m:ctrlPr>
                    </m:funcPr>
                    <m:fName>
                      <m:limLow>
                        <m:limLowPr>
                          <m:ctrlPr>
                            <w:rPr>
                              <w:rFonts w:ascii="Cambria Math" w:eastAsia="Times New Roman" w:hAnsi="Cambria Math" w:cs="Times New Roman"/>
                              <w:i/>
                              <w:sz w:val="24"/>
                              <w:szCs w:val="24"/>
                            </w:rPr>
                          </m:ctrlPr>
                        </m:limLowPr>
                        <m:e>
                          <m:r>
                            <m:rPr>
                              <m:sty m:val="p"/>
                            </m:rPr>
                            <w:rPr>
                              <w:rFonts w:ascii="Cambria Math" w:eastAsia="Times New Roman" w:hAnsi="Cambria Math" w:cs="Times New Roman"/>
                              <w:sz w:val="24"/>
                              <w:szCs w:val="24"/>
                            </w:rPr>
                            <m:t>min</m:t>
                          </m:r>
                          <m:ctrlPr>
                            <w:rPr>
                              <w:rFonts w:ascii="Cambria Math" w:eastAsia="Times New Roman" w:hAnsi="Cambria Math" w:cs="Times New Roman"/>
                              <w:sz w:val="24"/>
                              <w:szCs w:val="24"/>
                            </w:rPr>
                          </m:ctrlPr>
                        </m:e>
                        <m:lim>
                          <m:r>
                            <w:rPr>
                              <w:rFonts w:ascii="Cambria Math" w:eastAsia="Times New Roman" w:hAnsi="Cambria Math" w:cs="Times New Roman"/>
                              <w:sz w:val="24"/>
                              <w:szCs w:val="24"/>
                            </w:rPr>
                            <m:t>u</m:t>
                          </m:r>
                          <m:ctrlPr>
                            <w:rPr>
                              <w:rFonts w:ascii="Cambria Math" w:eastAsia="Times New Roman" w:hAnsi="Cambria Math" w:cs="Times New Roman"/>
                              <w:sz w:val="24"/>
                              <w:szCs w:val="24"/>
                            </w:rPr>
                          </m:ctrlPr>
                        </m:lim>
                      </m:limLow>
                    </m:fName>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g</m:t>
                          </m:r>
                        </m:e>
                        <m:sub>
                          <m:d>
                            <m:dPr>
                              <m:begChr m:val="["/>
                              <m:endChr m:val="]"/>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k+N|k</m:t>
                              </m:r>
                            </m:e>
                          </m:d>
                        </m:sub>
                      </m:sSub>
                    </m:e>
                  </m:func>
                </m:e>
              </m:func>
              <m:r>
                <w:rPr>
                  <w:rFonts w:ascii="Cambria Math" w:eastAsia="Times New Roman" w:hAnsi="Cambria Math" w:cs="Times New Roman"/>
                  <w:sz w:val="24"/>
                  <w:szCs w:val="24"/>
                </w:rPr>
                <m:t>#(</m:t>
              </m:r>
              <m:r>
                <w:rPr>
                  <w:rFonts w:ascii="Cambria Math" w:eastAsia="Times New Roman" w:hAnsi="Cambria Math" w:cs="Times New Roman"/>
                  <w:i/>
                  <w:sz w:val="24"/>
                  <w:szCs w:val="24"/>
                </w:rPr>
                <w:fldChar w:fldCharType="begin"/>
              </m:r>
              <m:r>
                <m:rPr>
                  <m:sty m:val="p"/>
                </m:rPr>
                <w:rPr>
                  <w:rFonts w:ascii="Cambria Math" w:eastAsia="Times New Roman" w:hAnsi="Cambria Math" w:cs="Times New Roman"/>
                  <w:sz w:val="24"/>
                  <w:szCs w:val="24"/>
                </w:rPr>
                <m:t xml:space="preserve"> SEQ Ecuacion \* ARABIC </m:t>
              </m:r>
              <m:r>
                <w:rPr>
                  <w:rFonts w:ascii="Cambria Math" w:eastAsia="Times New Roman" w:hAnsi="Cambria Math" w:cs="Times New Roman"/>
                  <w:i/>
                  <w:sz w:val="24"/>
                  <w:szCs w:val="24"/>
                </w:rPr>
                <w:fldChar w:fldCharType="separate"/>
              </m:r>
              <m:r>
                <m:rPr>
                  <m:sty m:val="p"/>
                </m:rPr>
                <w:rPr>
                  <w:rFonts w:ascii="Cambria Math" w:eastAsia="Times New Roman" w:hAnsi="Cambria Math" w:cs="Times New Roman"/>
                  <w:noProof/>
                  <w:sz w:val="24"/>
                  <w:szCs w:val="24"/>
                </w:rPr>
                <m:t>108</m:t>
              </m:r>
              <m:r>
                <w:rPr>
                  <w:rFonts w:ascii="Cambria Math" w:eastAsia="Times New Roman" w:hAnsi="Cambria Math" w:cs="Times New Roman"/>
                  <w:i/>
                  <w:sz w:val="24"/>
                  <w:szCs w:val="24"/>
                </w:rPr>
                <w:fldChar w:fldCharType="end"/>
              </m:r>
              <m:r>
                <w:rPr>
                  <w:rFonts w:ascii="Cambria Math" w:eastAsia="Times New Roman" w:hAnsi="Cambria Math" w:cs="Times New Roman"/>
                  <w:sz w:val="24"/>
                  <w:szCs w:val="24"/>
                </w:rPr>
                <m:t>)</m:t>
              </m:r>
            </m:e>
          </m:eqArr>
        </m:oMath>
      </m:oMathPara>
    </w:p>
    <w:p w14:paraId="5C7D2F6B" w14:textId="3E3F6A8B" w:rsidR="007D4BAA" w:rsidRDefault="00217F6B" w:rsidP="00AF43BB">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El principio de operación de esta técnica está resumido gráficamente en la </w:t>
      </w:r>
      <w:r w:rsidR="00945931" w:rsidRPr="00945931">
        <w:rPr>
          <w:rFonts w:ascii="Times New Roman" w:eastAsia="Times New Roman" w:hAnsi="Times New Roman" w:cs="Times New Roman"/>
          <w:color w:val="7030A0"/>
          <w:sz w:val="24"/>
          <w:szCs w:val="24"/>
        </w:rPr>
        <w:t>F</w:t>
      </w:r>
      <w:r w:rsidRPr="00945931">
        <w:rPr>
          <w:rFonts w:ascii="Times New Roman" w:eastAsia="Times New Roman" w:hAnsi="Times New Roman" w:cs="Times New Roman"/>
          <w:color w:val="7030A0"/>
          <w:sz w:val="24"/>
          <w:szCs w:val="24"/>
        </w:rPr>
        <w:t>igura</w:t>
      </w:r>
      <w:r w:rsidR="00945931" w:rsidRPr="005259AA">
        <w:rPr>
          <w:rStyle w:val="Estilo1"/>
          <w:rFonts w:eastAsia="Arial"/>
        </w:rPr>
        <w:t xml:space="preserve"> </w:t>
      </w:r>
      <w:r w:rsidR="005259AA" w:rsidRPr="005259AA">
        <w:rPr>
          <w:rStyle w:val="Estilo1"/>
        </w:rPr>
        <w:fldChar w:fldCharType="begin"/>
      </w:r>
      <w:r w:rsidR="005259AA" w:rsidRPr="005259AA">
        <w:rPr>
          <w:rStyle w:val="Estilo1"/>
          <w:rFonts w:eastAsia="Arial"/>
        </w:rPr>
        <w:instrText xml:space="preserve"> REF f11 \h </w:instrText>
      </w:r>
      <w:r w:rsidR="005259AA">
        <w:rPr>
          <w:rStyle w:val="Estilo1"/>
          <w:rFonts w:eastAsia="Arial"/>
        </w:rPr>
        <w:instrText xml:space="preserve"> \* MERGEFORMAT </w:instrText>
      </w:r>
      <w:r w:rsidR="005259AA" w:rsidRPr="005259AA">
        <w:rPr>
          <w:rStyle w:val="Estilo1"/>
          <w:rFonts w:eastAsia="Arial"/>
        </w:rPr>
      </w:r>
      <w:r w:rsidR="005259AA" w:rsidRPr="005259AA">
        <w:rPr>
          <w:rStyle w:val="Estilo1"/>
        </w:rPr>
        <w:fldChar w:fldCharType="separate"/>
      </w:r>
      <w:r w:rsidR="000E56AE" w:rsidRPr="000E56AE">
        <w:rPr>
          <w:rStyle w:val="Estilo1"/>
          <w:rFonts w:eastAsia="Arial"/>
        </w:rPr>
        <w:t>11</w:t>
      </w:r>
      <w:r w:rsidR="005259AA" w:rsidRPr="005259AA">
        <w:rPr>
          <w:rStyle w:val="Estilo1"/>
          <w:rFonts w:eastAsia="Arial"/>
        </w:rPr>
        <w:fldChar w:fldCharType="end"/>
      </w:r>
      <w:r>
        <w:rPr>
          <w:rFonts w:ascii="Times New Roman" w:eastAsia="Times New Roman" w:hAnsi="Times New Roman" w:cs="Times New Roman"/>
          <w:sz w:val="24"/>
          <w:szCs w:val="24"/>
        </w:rPr>
        <w:t xml:space="preserve">, donde se muestra que los valores futuros de los estados del sistema se predicen hasta un horizonte predefinido </w:t>
      </w:r>
      <m:oMath>
        <m:r>
          <w:rPr>
            <w:rFonts w:ascii="Cambria Math" w:eastAsia="Times New Roman" w:hAnsi="Cambria Math" w:cs="Times New Roman"/>
            <w:sz w:val="24"/>
            <w:szCs w:val="24"/>
          </w:rPr>
          <m:t>k+N</m:t>
        </m:r>
      </m:oMath>
      <w:r>
        <w:rPr>
          <w:rFonts w:ascii="Times New Roman" w:eastAsia="Times New Roman" w:hAnsi="Times New Roman" w:cs="Times New Roman"/>
          <w:sz w:val="24"/>
          <w:szCs w:val="24"/>
        </w:rPr>
        <w:t xml:space="preserve">, </w:t>
      </w:r>
      <w:r w:rsidR="00FA5BBB">
        <w:rPr>
          <w:rFonts w:ascii="Times New Roman" w:eastAsia="Times New Roman" w:hAnsi="Times New Roman" w:cs="Times New Roman"/>
          <w:sz w:val="24"/>
          <w:szCs w:val="24"/>
        </w:rPr>
        <w:t xml:space="preserve">utilizando el modelo del sistema y el valor de las mediciones disponibles hasta el instante </w:t>
      </w:r>
      <m:oMath>
        <m:r>
          <w:rPr>
            <w:rFonts w:ascii="Cambria Math" w:eastAsia="Times New Roman" w:hAnsi="Cambria Math" w:cs="Times New Roman"/>
            <w:sz w:val="24"/>
            <w:szCs w:val="24"/>
          </w:rPr>
          <m:t>k</m:t>
        </m:r>
      </m:oMath>
      <w:r w:rsidR="00FA5BBB">
        <w:rPr>
          <w:rFonts w:ascii="Times New Roman" w:eastAsia="Times New Roman" w:hAnsi="Times New Roman" w:cs="Times New Roman"/>
          <w:sz w:val="24"/>
          <w:szCs w:val="24"/>
        </w:rPr>
        <w:t>. La secuencia de acciones de control óptimas se calcula con la minimización de la función de costo, aplicándose el primer elemento de la secuencia, repitiendo este proceso para cada instante nuevo de muestreo, considerando las mediciones actualizadas.</w:t>
      </w:r>
    </w:p>
    <w:p w14:paraId="18EB79F8" w14:textId="7031B7AA" w:rsidR="003A579A" w:rsidRDefault="001D4208" w:rsidP="00AF43BB">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Esta técnica incluye una gran variedad de controladores, entre los que podemos encontrar alternativas interesantes, como el GPC, que ofrece una solución analítica al problema de optimización, cuando éste es un sistema lineal y sin restricciones, ofreciendo una ley de control explícita que puede implementarse fácilmente </w:t>
      </w:r>
      <w:sdt>
        <w:sdtPr>
          <w:rPr>
            <w:rFonts w:ascii="Times New Roman" w:eastAsia="Times New Roman" w:hAnsi="Times New Roman" w:cs="Times New Roman"/>
            <w:color w:val="000000"/>
            <w:sz w:val="24"/>
            <w:szCs w:val="24"/>
          </w:rPr>
          <w:tag w:val="MENDELEY_CITATION_v3_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"/>
          <w:id w:val="-807462691"/>
          <w:placeholder>
            <w:docPart w:val="DefaultPlaceholder_-1854013440"/>
          </w:placeholder>
        </w:sdtPr>
        <w:sdtContent>
          <w:r w:rsidR="00603EC6" w:rsidRPr="00603EC6">
            <w:rPr>
              <w:rFonts w:ascii="Times New Roman" w:eastAsia="Times New Roman" w:hAnsi="Times New Roman" w:cs="Times New Roman"/>
              <w:color w:val="000000"/>
              <w:sz w:val="24"/>
            </w:rPr>
            <w:t>(</w:t>
          </w:r>
          <w:proofErr w:type="spellStart"/>
          <w:r w:rsidR="00603EC6" w:rsidRPr="000A1C37">
            <w:rPr>
              <w:rStyle w:val="Azul"/>
            </w:rPr>
            <w:t>Bordons</w:t>
          </w:r>
          <w:proofErr w:type="spellEnd"/>
          <w:r w:rsidR="00603EC6" w:rsidRPr="000A1C37">
            <w:rPr>
              <w:rStyle w:val="Azul"/>
            </w:rPr>
            <w:t xml:space="preserve"> y Camacho; Clarke et al., 1998</w:t>
          </w:r>
          <w:r w:rsidR="00603EC6" w:rsidRPr="00603EC6">
            <w:rPr>
              <w:rFonts w:ascii="Times New Roman" w:eastAsia="Times New Roman" w:hAnsi="Times New Roman" w:cs="Times New Roman"/>
              <w:color w:val="000000"/>
              <w:sz w:val="24"/>
            </w:rPr>
            <w:t>)</w:t>
          </w:r>
        </w:sdtContent>
      </w:sdt>
      <w:sdt>
        <w:sdtPr>
          <w:rPr>
            <w:rFonts w:ascii="Times New Roman" w:eastAsia="Times New Roman" w:hAnsi="Times New Roman" w:cs="Times New Roman"/>
            <w:color w:val="000000"/>
            <w:sz w:val="24"/>
            <w:szCs w:val="24"/>
          </w:rPr>
          <w:tag w:val="MENDELEY_CITATION_v3_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"/>
          <w:id w:val="497000137"/>
          <w:placeholder>
            <w:docPart w:val="DefaultPlaceholder_-1854013440"/>
          </w:placeholder>
        </w:sdtPr>
        <w:sdtContent>
          <w:r w:rsidR="00603EC6" w:rsidRPr="00603EC6">
            <w:rPr>
              <w:rFonts w:ascii="Times New Roman" w:eastAsia="Times New Roman" w:hAnsi="Times New Roman" w:cs="Times New Roman"/>
              <w:color w:val="000000"/>
              <w:sz w:val="24"/>
              <w:szCs w:val="24"/>
            </w:rPr>
            <w:t>(</w:t>
          </w:r>
          <w:r w:rsidR="00603EC6" w:rsidRPr="000A1C37">
            <w:rPr>
              <w:rStyle w:val="Azul"/>
            </w:rPr>
            <w:t>Clarke et al., 1987</w:t>
          </w:r>
          <w:r w:rsidR="00603EC6" w:rsidRPr="00603EC6">
            <w:rPr>
              <w:rFonts w:ascii="Times New Roman" w:eastAsia="Times New Roman" w:hAnsi="Times New Roman" w:cs="Times New Roman"/>
              <w:color w:val="000000"/>
              <w:sz w:val="24"/>
              <w:szCs w:val="24"/>
            </w:rPr>
            <w:t>)</w:t>
          </w:r>
        </w:sdtContent>
      </w:sdt>
      <w:r>
        <w:rPr>
          <w:rFonts w:ascii="Times New Roman" w:eastAsia="Times New Roman" w:hAnsi="Times New Roman" w:cs="Times New Roman"/>
          <w:sz w:val="24"/>
          <w:szCs w:val="24"/>
        </w:rPr>
        <w:t>.</w:t>
      </w:r>
    </w:p>
    <w:p w14:paraId="23D731D7" w14:textId="303C2A68" w:rsidR="00C115E8" w:rsidRDefault="00C115E8" w:rsidP="00AF43BB">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Otra alternativa desarrollada para la implementación de modelos MPC en sistemas reales es la denominada como MPC explícita, </w:t>
      </w:r>
      <w:r w:rsidR="00157262">
        <w:rPr>
          <w:rFonts w:ascii="Times New Roman" w:eastAsia="Times New Roman" w:hAnsi="Times New Roman" w:cs="Times New Roman"/>
          <w:sz w:val="24"/>
          <w:szCs w:val="24"/>
        </w:rPr>
        <w:t xml:space="preserve">que nace de la idea de realizar la mayor parte del problema de optimización de manera </w:t>
      </w:r>
      <w:r w:rsidR="00157262" w:rsidRPr="00CE03AD">
        <w:rPr>
          <w:rFonts w:ascii="Times New Roman" w:eastAsia="Times New Roman" w:hAnsi="Times New Roman" w:cs="Times New Roman"/>
          <w:i/>
          <w:iCs/>
          <w:sz w:val="24"/>
          <w:szCs w:val="24"/>
        </w:rPr>
        <w:t>off</w:t>
      </w:r>
      <w:r w:rsidR="00387016">
        <w:rPr>
          <w:rFonts w:ascii="Times New Roman" w:eastAsia="Times New Roman" w:hAnsi="Times New Roman" w:cs="Times New Roman"/>
          <w:i/>
          <w:iCs/>
          <w:sz w:val="24"/>
          <w:szCs w:val="24"/>
        </w:rPr>
        <w:t>‑</w:t>
      </w:r>
      <w:r w:rsidR="00157262" w:rsidRPr="00CE03AD">
        <w:rPr>
          <w:rFonts w:ascii="Times New Roman" w:eastAsia="Times New Roman" w:hAnsi="Times New Roman" w:cs="Times New Roman"/>
          <w:i/>
          <w:iCs/>
          <w:sz w:val="24"/>
          <w:szCs w:val="24"/>
        </w:rPr>
        <w:t>line</w:t>
      </w:r>
      <w:r w:rsidR="00157262">
        <w:rPr>
          <w:rFonts w:ascii="Times New Roman" w:eastAsia="Times New Roman" w:hAnsi="Times New Roman" w:cs="Times New Roman"/>
          <w:sz w:val="24"/>
          <w:szCs w:val="24"/>
        </w:rPr>
        <w:t>, lo que resulta en una tabla de búsqueda que contiene la solución óptima en función de los estados del sistema.</w:t>
      </w:r>
      <w:r w:rsidR="003835F6">
        <w:rPr>
          <w:rFonts w:ascii="Times New Roman" w:eastAsia="Times New Roman" w:hAnsi="Times New Roman" w:cs="Times New Roman"/>
          <w:sz w:val="24"/>
          <w:szCs w:val="24"/>
        </w:rPr>
        <w:t xml:space="preserve"> La mayoría de los esquemas GPC y MPC explícitos aproximan el modelo </w:t>
      </w:r>
      <w:r w:rsidR="00676FF7">
        <w:rPr>
          <w:rFonts w:ascii="Times New Roman" w:eastAsia="Times New Roman" w:hAnsi="Times New Roman" w:cs="Times New Roman"/>
          <w:sz w:val="24"/>
          <w:szCs w:val="24"/>
        </w:rPr>
        <w:t xml:space="preserve">del convertidor de potencia a un sistema lineal mediante un modulador. Estas aproximaciones simplifican el proceso de optimización, pero no tienen en cuenta la naturaleza discreta de los convertidores de potencia. </w:t>
      </w:r>
    </w:p>
    <w:p w14:paraId="0F247989" w14:textId="00D33DC7" w:rsidR="00676FF7" w:rsidRDefault="00B86E82" w:rsidP="00AF43BB">
      <w:pPr>
        <w:spacing w:before="240" w:after="240" w:line="360" w:lineRule="auto"/>
        <w:ind w:firstLine="851"/>
        <w:jc w:val="both"/>
        <w:rPr>
          <w:rFonts w:ascii="Times New Roman" w:eastAsia="Times New Roman" w:hAnsi="Times New Roman" w:cs="Times New Roman"/>
          <w:sz w:val="24"/>
          <w:szCs w:val="24"/>
        </w:rPr>
      </w:pPr>
      <w:r w:rsidRPr="00107CB6">
        <w:rPr>
          <w:rFonts w:ascii="Times New Roman" w:eastAsia="Times New Roman" w:hAnsi="Times New Roman" w:cs="Times New Roman"/>
          <w:sz w:val="24"/>
          <w:szCs w:val="24"/>
        </w:rPr>
        <w:t xml:space="preserve">Con los DSP y FPGA actuales, y considerando que los estados de conmutación son finitos, se vuelve posible el cálculo </w:t>
      </w:r>
      <w:r w:rsidRPr="00387016">
        <w:rPr>
          <w:rFonts w:ascii="Times New Roman" w:eastAsia="Times New Roman" w:hAnsi="Times New Roman" w:cs="Times New Roman"/>
          <w:i/>
          <w:iCs/>
          <w:sz w:val="24"/>
          <w:szCs w:val="24"/>
        </w:rPr>
        <w:t>on</w:t>
      </w:r>
      <w:r w:rsidR="00387016" w:rsidRPr="00387016">
        <w:rPr>
          <w:rFonts w:ascii="Times New Roman" w:eastAsia="Times New Roman" w:hAnsi="Times New Roman" w:cs="Times New Roman"/>
          <w:i/>
          <w:iCs/>
          <w:sz w:val="24"/>
          <w:szCs w:val="24"/>
        </w:rPr>
        <w:t>‑</w:t>
      </w:r>
      <w:r w:rsidRPr="00387016">
        <w:rPr>
          <w:rFonts w:ascii="Times New Roman" w:eastAsia="Times New Roman" w:hAnsi="Times New Roman" w:cs="Times New Roman"/>
          <w:i/>
          <w:iCs/>
          <w:sz w:val="24"/>
          <w:szCs w:val="24"/>
        </w:rPr>
        <w:t>line</w:t>
      </w:r>
      <w:r w:rsidRPr="00107CB6">
        <w:rPr>
          <w:rFonts w:ascii="Times New Roman" w:eastAsia="Times New Roman" w:hAnsi="Times New Roman" w:cs="Times New Roman"/>
          <w:sz w:val="24"/>
          <w:szCs w:val="24"/>
        </w:rPr>
        <w:t xml:space="preserve"> de la acción de control óptima. Además, los estados de conmutación de los convertidores de potencia permiten un número finito de acciones de control,</w:t>
      </w:r>
      <w:r w:rsidR="00B93C41" w:rsidRPr="00107CB6">
        <w:rPr>
          <w:rFonts w:ascii="Times New Roman" w:eastAsia="Times New Roman" w:hAnsi="Times New Roman" w:cs="Times New Roman"/>
          <w:sz w:val="24"/>
          <w:szCs w:val="24"/>
        </w:rPr>
        <w:t xml:space="preserve"> que son aplicados directamente en la estrategia FCS–MPC, a diferencia del CCS–MPC en donde es necesario utilizar técnicas de modulación, y utiliza los estados de conmutación para proporcionar un patrón a ser aplicado al convertidor de potencia</w:t>
      </w:r>
      <w:r w:rsidRPr="00107CB6">
        <w:rPr>
          <w:rFonts w:ascii="Times New Roman" w:eastAsia="Times New Roman" w:hAnsi="Times New Roman" w:cs="Times New Roman"/>
          <w:sz w:val="24"/>
          <w:szCs w:val="24"/>
        </w:rPr>
        <w:t>.</w:t>
      </w:r>
      <w:r w:rsidR="00B93C41" w:rsidRPr="00107CB6">
        <w:rPr>
          <w:rFonts w:ascii="Times New Roman" w:eastAsia="Times New Roman" w:hAnsi="Times New Roman" w:cs="Times New Roman"/>
          <w:sz w:val="24"/>
          <w:szCs w:val="24"/>
        </w:rPr>
        <w:t xml:space="preserve"> Estas características ventajosas nos decantan a la utilización de la estrategia MPC de estado finito, descrito en el siguiente apartado.</w:t>
      </w:r>
      <w:r w:rsidR="00B93C41">
        <w:rPr>
          <w:rFonts w:ascii="Times New Roman" w:eastAsia="Times New Roman" w:hAnsi="Times New Roman" w:cs="Times New Roman"/>
          <w:sz w:val="24"/>
          <w:szCs w:val="24"/>
        </w:rPr>
        <w:t xml:space="preserve"> </w:t>
      </w:r>
    </w:p>
    <w:p w14:paraId="199D21B5" w14:textId="3F68694E" w:rsidR="00F971BE" w:rsidRPr="00DF21E4" w:rsidRDefault="00F971BE" w:rsidP="00F971BE">
      <w:pPr>
        <w:pStyle w:val="Ttulo4"/>
        <w:numPr>
          <w:ilvl w:val="4"/>
          <w:numId w:val="29"/>
        </w:numPr>
        <w:spacing w:before="240" w:after="240" w:line="360" w:lineRule="auto"/>
        <w:rPr>
          <w:b/>
          <w:i w:val="0"/>
          <w:color w:val="000000"/>
          <w:sz w:val="24"/>
          <w:szCs w:val="24"/>
        </w:rPr>
      </w:pPr>
      <w:r>
        <w:rPr>
          <w:b/>
          <w:i w:val="0"/>
          <w:color w:val="000000"/>
          <w:sz w:val="24"/>
          <w:szCs w:val="24"/>
        </w:rPr>
        <w:lastRenderedPageBreak/>
        <w:t xml:space="preserve">Estrategia </w:t>
      </w:r>
      <w:r w:rsidR="00982B48">
        <w:rPr>
          <w:b/>
          <w:i w:val="0"/>
          <w:color w:val="000000"/>
          <w:sz w:val="24"/>
          <w:szCs w:val="24"/>
        </w:rPr>
        <w:t>FCS‑MPC</w:t>
      </w:r>
      <w:r w:rsidR="002110B3">
        <w:rPr>
          <w:b/>
          <w:i w:val="0"/>
          <w:color w:val="000000"/>
          <w:sz w:val="24"/>
          <w:szCs w:val="24"/>
        </w:rPr>
        <w:t xml:space="preserve"> (</w:t>
      </w:r>
      <w:r w:rsidR="002110B3" w:rsidRPr="002110B3">
        <w:rPr>
          <w:b/>
          <w:i w:val="0"/>
          <w:color w:val="EE0000"/>
          <w:sz w:val="24"/>
          <w:szCs w:val="24"/>
        </w:rPr>
        <w:t>R45</w:t>
      </w:r>
      <w:r w:rsidR="002110B3">
        <w:rPr>
          <w:b/>
          <w:i w:val="0"/>
          <w:color w:val="000000"/>
          <w:sz w:val="24"/>
          <w:szCs w:val="24"/>
        </w:rPr>
        <w:t>)</w:t>
      </w:r>
    </w:p>
    <w:p w14:paraId="248E1EF7" w14:textId="77D4FDE9" w:rsidR="00F91CD5" w:rsidRDefault="00320F99" w:rsidP="004B3D60">
      <w:pPr>
        <w:spacing w:before="240" w:after="240" w:line="360" w:lineRule="auto"/>
        <w:ind w:firstLine="851"/>
        <w:jc w:val="both"/>
        <w:rPr>
          <w:rFonts w:ascii="Times New Roman" w:eastAsia="Times New Roman" w:hAnsi="Times New Roman" w:cs="Times New Roman"/>
          <w:sz w:val="24"/>
          <w:szCs w:val="24"/>
        </w:rPr>
      </w:pPr>
      <w:r w:rsidRPr="00320F99">
        <w:rPr>
          <w:rFonts w:ascii="Times New Roman" w:eastAsia="Times New Roman" w:hAnsi="Times New Roman" w:cs="Times New Roman"/>
          <w:sz w:val="24"/>
          <w:szCs w:val="24"/>
        </w:rPr>
        <w:t xml:space="preserve">En </w:t>
      </w:r>
      <w:sdt>
        <w:sdtPr>
          <w:rPr>
            <w:rFonts w:ascii="Times New Roman" w:eastAsia="Times New Roman" w:hAnsi="Times New Roman" w:cs="Times New Roman"/>
            <w:color w:val="000000"/>
            <w:sz w:val="24"/>
            <w:szCs w:val="24"/>
          </w:rPr>
          <w:tag w:val="MENDELEY_CITATION_v3_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"/>
          <w:id w:val="-1708785501"/>
          <w:placeholder>
            <w:docPart w:val="DefaultPlaceholder_-1854013440"/>
          </w:placeholder>
        </w:sdtPr>
        <w:sdtContent>
          <w:r w:rsidR="00603EC6" w:rsidRPr="00603EC6">
            <w:rPr>
              <w:rFonts w:ascii="Times New Roman" w:eastAsia="Times New Roman" w:hAnsi="Times New Roman" w:cs="Times New Roman"/>
              <w:color w:val="000000"/>
              <w:sz w:val="24"/>
            </w:rPr>
            <w:t>(</w:t>
          </w:r>
          <w:r w:rsidR="00603EC6" w:rsidRPr="000A1C37">
            <w:rPr>
              <w:rStyle w:val="Azul"/>
            </w:rPr>
            <w:t>Rodas, 2016</w:t>
          </w:r>
          <w:r w:rsidR="00603EC6" w:rsidRPr="00603EC6">
            <w:rPr>
              <w:rFonts w:ascii="Times New Roman" w:eastAsia="Times New Roman" w:hAnsi="Times New Roman" w:cs="Times New Roman"/>
              <w:color w:val="000000"/>
              <w:sz w:val="24"/>
            </w:rPr>
            <w:t>)</w:t>
          </w:r>
        </w:sdtContent>
      </w:sdt>
      <w:r w:rsidRPr="00320F99">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se establece que e</w:t>
      </w:r>
      <w:r w:rsidR="004B3D60" w:rsidRPr="00320F99">
        <w:rPr>
          <w:rFonts w:ascii="Times New Roman" w:eastAsia="Times New Roman" w:hAnsi="Times New Roman" w:cs="Times New Roman"/>
          <w:sz w:val="24"/>
          <w:szCs w:val="24"/>
        </w:rPr>
        <w:t xml:space="preserve">l </w:t>
      </w:r>
      <w:r w:rsidR="004B3D60">
        <w:rPr>
          <w:rFonts w:ascii="Times New Roman" w:eastAsia="Times New Roman" w:hAnsi="Times New Roman" w:cs="Times New Roman"/>
          <w:sz w:val="24"/>
          <w:szCs w:val="24"/>
        </w:rPr>
        <w:t xml:space="preserve">problema de control en un convertidor de potencia se plantea como la determinación, en cada instante, de una acción de control </w:t>
      </w:r>
      <w:r w:rsidR="00726473">
        <w:rPr>
          <w:rFonts w:ascii="Times New Roman" w:eastAsia="Times New Roman" w:hAnsi="Times New Roman" w:cs="Times New Roman"/>
          <w:sz w:val="24"/>
          <w:szCs w:val="24"/>
        </w:rPr>
        <w:t xml:space="preserve">adecuada </w:t>
      </w:r>
      <m:oMath>
        <m:r>
          <w:rPr>
            <w:rFonts w:ascii="Cambria Math" w:eastAsia="Times New Roman" w:hAnsi="Cambria Math" w:cs="Times New Roman"/>
            <w:sz w:val="24"/>
            <w:szCs w:val="24"/>
          </w:rPr>
          <m:t>S</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t</m:t>
            </m:r>
          </m:e>
        </m:d>
      </m:oMath>
      <w:r w:rsidR="004B3D60">
        <w:rPr>
          <w:rFonts w:ascii="Times New Roman" w:eastAsia="Times New Roman" w:hAnsi="Times New Roman" w:cs="Times New Roman"/>
          <w:sz w:val="24"/>
          <w:szCs w:val="24"/>
        </w:rPr>
        <w:t xml:space="preserve"> (</w:t>
      </w:r>
      <w:r w:rsidR="00726473">
        <w:rPr>
          <w:rFonts w:ascii="Times New Roman" w:eastAsia="Times New Roman" w:hAnsi="Times New Roman" w:cs="Times New Roman"/>
          <w:sz w:val="24"/>
          <w:szCs w:val="24"/>
        </w:rPr>
        <w:t>en la práctica</w:t>
      </w:r>
      <w:r w:rsidR="004B3D60">
        <w:rPr>
          <w:rFonts w:ascii="Times New Roman" w:eastAsia="Times New Roman" w:hAnsi="Times New Roman" w:cs="Times New Roman"/>
          <w:sz w:val="24"/>
          <w:szCs w:val="24"/>
        </w:rPr>
        <w:t>, los disparos del convertidor) que obligue a una variable</w:t>
      </w:r>
      <w:r w:rsidR="00726473">
        <w:rPr>
          <w:rFonts w:ascii="Times New Roman" w:eastAsia="Times New Roman" w:hAnsi="Times New Roman" w:cs="Times New Roman"/>
          <w:sz w:val="24"/>
          <w:szCs w:val="24"/>
        </w:rPr>
        <w:t xml:space="preserve"> genérica</w:t>
      </w:r>
      <w:r w:rsidR="004B3D60">
        <w:rPr>
          <w:rFonts w:ascii="Times New Roman" w:eastAsia="Times New Roman" w:hAnsi="Times New Roman" w:cs="Times New Roman"/>
          <w:sz w:val="24"/>
          <w:szCs w:val="24"/>
        </w:rPr>
        <w:t xml:space="preserve"> </w:t>
      </w:r>
      <m:oMath>
        <m:r>
          <w:rPr>
            <w:rFonts w:ascii="Cambria Math" w:eastAsia="Times New Roman" w:hAnsi="Cambria Math" w:cs="Times New Roman"/>
            <w:sz w:val="24"/>
            <w:szCs w:val="24"/>
          </w:rPr>
          <m:t>x</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t</m:t>
            </m:r>
          </m:e>
        </m:d>
      </m:oMath>
      <w:r w:rsidR="004B3D60">
        <w:rPr>
          <w:rFonts w:ascii="Times New Roman" w:eastAsia="Times New Roman" w:hAnsi="Times New Roman" w:cs="Times New Roman"/>
          <w:sz w:val="24"/>
          <w:szCs w:val="24"/>
        </w:rPr>
        <w:t xml:space="preserve"> del sistema a evolucionar lo más cerca posible a un valor deseado </w:t>
      </w:r>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x</m:t>
            </m:r>
          </m:e>
          <m:sup>
            <m:r>
              <w:rPr>
                <w:rFonts w:ascii="Cambria Math" w:eastAsia="Times New Roman" w:hAnsi="Cambria Math" w:cs="Times New Roman"/>
                <w:sz w:val="24"/>
                <w:szCs w:val="24"/>
              </w:rPr>
              <m:t>*</m:t>
            </m:r>
          </m:sup>
        </m:sSup>
        <m:r>
          <w:rPr>
            <w:rFonts w:ascii="Cambria Math" w:eastAsia="Times New Roman" w:hAnsi="Cambria Math" w:cs="Times New Roman"/>
            <w:sz w:val="24"/>
            <w:szCs w:val="24"/>
          </w:rPr>
          <m:t>(t)</m:t>
        </m:r>
      </m:oMath>
      <w:r w:rsidR="004B3D60">
        <w:rPr>
          <w:rFonts w:ascii="Times New Roman" w:eastAsia="Times New Roman" w:hAnsi="Times New Roman" w:cs="Times New Roman"/>
          <w:sz w:val="24"/>
          <w:szCs w:val="24"/>
        </w:rPr>
        <w:t xml:space="preserve">. </w:t>
      </w:r>
      <w:r w:rsidR="00726473">
        <w:rPr>
          <w:rFonts w:ascii="Times New Roman" w:eastAsia="Times New Roman" w:hAnsi="Times New Roman" w:cs="Times New Roman"/>
          <w:sz w:val="24"/>
          <w:szCs w:val="24"/>
        </w:rPr>
        <w:t xml:space="preserve">Para operar </w:t>
      </w:r>
      <w:r w:rsidR="004B3D60">
        <w:rPr>
          <w:rFonts w:ascii="Times New Roman" w:eastAsia="Times New Roman" w:hAnsi="Times New Roman" w:cs="Times New Roman"/>
          <w:sz w:val="24"/>
          <w:szCs w:val="24"/>
        </w:rPr>
        <w:t>en tiempo discreto</w:t>
      </w:r>
      <w:r w:rsidR="00726473">
        <w:rPr>
          <w:rFonts w:ascii="Times New Roman" w:eastAsia="Times New Roman" w:hAnsi="Times New Roman" w:cs="Times New Roman"/>
          <w:sz w:val="24"/>
          <w:szCs w:val="24"/>
        </w:rPr>
        <w:t xml:space="preserve"> se considera el valor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d>
              <m:dPr>
                <m:begChr m:val="["/>
                <m:endChr m:val="]"/>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k</m:t>
                </m:r>
              </m:e>
            </m:d>
          </m:sub>
        </m:sSub>
      </m:oMath>
      <w:r w:rsidR="00726473">
        <w:rPr>
          <w:rFonts w:ascii="Times New Roman" w:eastAsia="Times New Roman" w:hAnsi="Times New Roman" w:cs="Times New Roman"/>
          <w:sz w:val="24"/>
          <w:szCs w:val="24"/>
        </w:rPr>
        <w:t xml:space="preserve"> muestreado regularmente con un periodo de muestreo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s</m:t>
            </m:r>
          </m:sub>
        </m:sSub>
      </m:oMath>
      <w:r w:rsidR="00726473">
        <w:rPr>
          <w:rFonts w:ascii="Times New Roman" w:eastAsia="Times New Roman" w:hAnsi="Times New Roman" w:cs="Times New Roman"/>
          <w:sz w:val="24"/>
          <w:szCs w:val="24"/>
        </w:rPr>
        <w:t>,</w:t>
      </w:r>
      <w:r w:rsidR="004B3D60">
        <w:rPr>
          <w:rFonts w:ascii="Times New Roman" w:eastAsia="Times New Roman" w:hAnsi="Times New Roman" w:cs="Times New Roman"/>
          <w:sz w:val="24"/>
          <w:szCs w:val="24"/>
        </w:rPr>
        <w:t xml:space="preserve"> y </w:t>
      </w:r>
      <w:r w:rsidR="00726473">
        <w:rPr>
          <w:rFonts w:ascii="Times New Roman" w:eastAsia="Times New Roman" w:hAnsi="Times New Roman" w:cs="Times New Roman"/>
          <w:sz w:val="24"/>
          <w:szCs w:val="24"/>
        </w:rPr>
        <w:t xml:space="preserve">un sistema con número finito de acciones de control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S</m:t>
            </m:r>
          </m:e>
          <m:sub>
            <m:r>
              <w:rPr>
                <w:rFonts w:ascii="Cambria Math" w:eastAsia="Times New Roman" w:hAnsi="Cambria Math" w:cs="Times New Roman"/>
                <w:sz w:val="24"/>
                <w:szCs w:val="24"/>
              </w:rPr>
              <m:t>i</m:t>
            </m:r>
          </m:sub>
        </m:sSub>
      </m:oMath>
      <w:r w:rsidR="004B3D60">
        <w:rPr>
          <w:rFonts w:ascii="Times New Roman" w:eastAsia="Times New Roman" w:hAnsi="Times New Roman" w:cs="Times New Roman"/>
          <w:sz w:val="24"/>
          <w:szCs w:val="24"/>
        </w:rPr>
        <w:t xml:space="preserve"> (</w:t>
      </w:r>
      <m:oMath>
        <m:r>
          <w:rPr>
            <w:rFonts w:ascii="Cambria Math" w:eastAsia="Times New Roman" w:hAnsi="Cambria Math" w:cs="Times New Roman"/>
            <w:sz w:val="24"/>
            <w:szCs w:val="24"/>
          </w:rPr>
          <m:t>i=1,2,…,m</m:t>
        </m:r>
      </m:oMath>
      <w:r w:rsidR="004B3D60">
        <w:rPr>
          <w:rFonts w:ascii="Times New Roman" w:eastAsia="Times New Roman" w:hAnsi="Times New Roman" w:cs="Times New Roman"/>
          <w:sz w:val="24"/>
          <w:szCs w:val="24"/>
        </w:rPr>
        <w:t>).</w:t>
      </w:r>
    </w:p>
    <w:p w14:paraId="5A378B04" w14:textId="2D604B3D" w:rsidR="00F91CD5" w:rsidRDefault="00140D50" w:rsidP="00140D50">
      <w:pPr>
        <w:spacing w:before="240" w:after="240" w:line="360" w:lineRule="auto"/>
        <w:jc w:val="center"/>
        <w:rPr>
          <w:rFonts w:ascii="Times New Roman" w:eastAsia="Times New Roman" w:hAnsi="Times New Roman" w:cs="Times New Roman"/>
          <w:sz w:val="24"/>
          <w:szCs w:val="24"/>
        </w:rPr>
      </w:pPr>
      <w:r>
        <w:rPr>
          <w:noProof/>
        </w:rPr>
        <w:drawing>
          <wp:inline distT="0" distB="0" distL="0" distR="0" wp14:anchorId="215953E5" wp14:editId="56C820C3">
            <wp:extent cx="5219700" cy="1656715"/>
            <wp:effectExtent l="0" t="0" r="0" b="635"/>
            <wp:docPr id="14239191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219700" cy="1656715"/>
                    </a:xfrm>
                    <a:prstGeom prst="rect">
                      <a:avLst/>
                    </a:prstGeom>
                    <a:noFill/>
                    <a:ln>
                      <a:noFill/>
                    </a:ln>
                  </pic:spPr>
                </pic:pic>
              </a:graphicData>
            </a:graphic>
          </wp:inline>
        </w:drawing>
      </w:r>
    </w:p>
    <w:p w14:paraId="0486C435" w14:textId="557970E8" w:rsidR="00F91CD5" w:rsidRDefault="00F91CD5" w:rsidP="00F91CD5">
      <w:pPr>
        <w:spacing w:before="200" w:after="0" w:line="360" w:lineRule="auto"/>
        <w:ind w:firstLine="85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Figura </w:t>
      </w:r>
      <w:bookmarkStart w:id="53" w:name="f12"/>
      <w:r w:rsidR="009312C8">
        <w:rPr>
          <w:rFonts w:ascii="Times New Roman" w:eastAsia="Times New Roman" w:hAnsi="Times New Roman" w:cs="Times New Roman"/>
          <w:sz w:val="24"/>
          <w:szCs w:val="24"/>
        </w:rPr>
        <w:t>1</w:t>
      </w:r>
      <w:r w:rsidR="00BD40AE">
        <w:rPr>
          <w:rFonts w:ascii="Times New Roman" w:eastAsia="Times New Roman" w:hAnsi="Times New Roman" w:cs="Times New Roman"/>
          <w:sz w:val="24"/>
          <w:szCs w:val="24"/>
        </w:rPr>
        <w:t>2</w:t>
      </w:r>
      <w:bookmarkEnd w:id="53"/>
      <w:r>
        <w:rPr>
          <w:rFonts w:ascii="Times New Roman" w:eastAsia="Times New Roman" w:hAnsi="Times New Roman" w:cs="Times New Roman"/>
          <w:sz w:val="24"/>
          <w:szCs w:val="24"/>
        </w:rPr>
        <w:t>.</w:t>
      </w:r>
      <w:r w:rsidR="00107BC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Princi</w:t>
      </w:r>
      <w:r w:rsidR="00107BC5">
        <w:rPr>
          <w:rFonts w:ascii="Times New Roman" w:eastAsia="Times New Roman" w:hAnsi="Times New Roman" w:cs="Times New Roman"/>
          <w:sz w:val="24"/>
          <w:szCs w:val="24"/>
        </w:rPr>
        <w:t>p</w:t>
      </w:r>
      <w:r>
        <w:rPr>
          <w:rFonts w:ascii="Times New Roman" w:eastAsia="Times New Roman" w:hAnsi="Times New Roman" w:cs="Times New Roman"/>
          <w:sz w:val="24"/>
          <w:szCs w:val="24"/>
        </w:rPr>
        <w:t>io de funcionamiento del FCS</w:t>
      </w:r>
      <w:r w:rsidR="00387016">
        <w:rPr>
          <w:rFonts w:ascii="Times New Roman" w:eastAsia="Times New Roman" w:hAnsi="Times New Roman" w:cs="Times New Roman"/>
          <w:sz w:val="24"/>
          <w:szCs w:val="24"/>
        </w:rPr>
        <w:t>‑</w:t>
      </w:r>
      <w:r>
        <w:rPr>
          <w:rFonts w:ascii="Times New Roman" w:eastAsia="Times New Roman" w:hAnsi="Times New Roman" w:cs="Times New Roman"/>
          <w:sz w:val="24"/>
          <w:szCs w:val="24"/>
        </w:rPr>
        <w:t>MPC. (a) Caso teórico ideal. (b) Caso de implementación.</w:t>
      </w:r>
      <w:r>
        <w:rPr>
          <w:rFonts w:ascii="Times New Roman" w:eastAsia="Times New Roman" w:hAnsi="Times New Roman" w:cs="Times New Roman"/>
          <w:sz w:val="24"/>
          <w:szCs w:val="24"/>
          <w:vertAlign w:val="superscript"/>
        </w:rPr>
        <w:footnoteReference w:id="13"/>
      </w:r>
    </w:p>
    <w:p w14:paraId="1760BCF0" w14:textId="330F27A7" w:rsidR="00C73B03" w:rsidRDefault="00726473" w:rsidP="00AF43BB">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ese marco, y como se ilustra en la </w:t>
      </w:r>
      <w:r w:rsidR="00945931" w:rsidRPr="00945931">
        <w:rPr>
          <w:rFonts w:ascii="Times New Roman" w:eastAsia="Times New Roman" w:hAnsi="Times New Roman" w:cs="Times New Roman"/>
          <w:color w:val="7030A0"/>
          <w:sz w:val="24"/>
          <w:szCs w:val="24"/>
        </w:rPr>
        <w:t>F</w:t>
      </w:r>
      <w:r w:rsidRPr="00945931">
        <w:rPr>
          <w:rFonts w:ascii="Times New Roman" w:eastAsia="Times New Roman" w:hAnsi="Times New Roman" w:cs="Times New Roman"/>
          <w:color w:val="7030A0"/>
          <w:sz w:val="24"/>
          <w:szCs w:val="24"/>
        </w:rPr>
        <w:t xml:space="preserve">igura </w:t>
      </w:r>
      <w:r w:rsidR="005259AA" w:rsidRPr="005259AA">
        <w:rPr>
          <w:rStyle w:val="Estilo1"/>
        </w:rPr>
        <w:fldChar w:fldCharType="begin"/>
      </w:r>
      <w:r w:rsidR="005259AA" w:rsidRPr="005259AA">
        <w:rPr>
          <w:rStyle w:val="Estilo1"/>
          <w:rFonts w:eastAsia="Arial"/>
        </w:rPr>
        <w:instrText xml:space="preserve"> REF f12 \h </w:instrText>
      </w:r>
      <w:r w:rsidR="005259AA">
        <w:rPr>
          <w:rStyle w:val="Estilo1"/>
          <w:rFonts w:eastAsia="Arial"/>
        </w:rPr>
        <w:instrText xml:space="preserve"> \* MERGEFORMAT </w:instrText>
      </w:r>
      <w:r w:rsidR="005259AA" w:rsidRPr="005259AA">
        <w:rPr>
          <w:rStyle w:val="Estilo1"/>
          <w:rFonts w:eastAsia="Arial"/>
        </w:rPr>
      </w:r>
      <w:r w:rsidR="005259AA" w:rsidRPr="005259AA">
        <w:rPr>
          <w:rStyle w:val="Estilo1"/>
        </w:rPr>
        <w:fldChar w:fldCharType="separate"/>
      </w:r>
      <w:r w:rsidR="000E56AE" w:rsidRPr="000E56AE">
        <w:rPr>
          <w:rStyle w:val="Estilo1"/>
          <w:rFonts w:eastAsia="Arial"/>
        </w:rPr>
        <w:t>12</w:t>
      </w:r>
      <w:r w:rsidR="005259AA" w:rsidRPr="005259AA">
        <w:rPr>
          <w:rStyle w:val="Estilo1"/>
          <w:rFonts w:eastAsia="Arial"/>
        </w:rPr>
        <w:fldChar w:fldCharType="end"/>
      </w:r>
      <w:r w:rsidRPr="00945931">
        <w:rPr>
          <w:rFonts w:ascii="Times New Roman" w:eastAsia="Times New Roman" w:hAnsi="Times New Roman" w:cs="Times New Roman"/>
          <w:color w:val="7030A0"/>
          <w:sz w:val="24"/>
          <w:szCs w:val="24"/>
        </w:rPr>
        <w:t>(a)</w:t>
      </w:r>
      <w:r>
        <w:rPr>
          <w:rFonts w:ascii="Times New Roman" w:eastAsia="Times New Roman" w:hAnsi="Times New Roman" w:cs="Times New Roman"/>
          <w:sz w:val="24"/>
          <w:szCs w:val="24"/>
        </w:rPr>
        <w:t xml:space="preserve">, se parte del caso ideal en el que las mediciones, los cálculos y la aplicación de la acción de control se realizan de forma instantánea en </w:t>
      </w:r>
      <m:oMath>
        <m:r>
          <w:rPr>
            <w:rFonts w:ascii="Cambria Math" w:eastAsia="Times New Roman" w:hAnsi="Cambria Math" w:cs="Times New Roman"/>
            <w:sz w:val="24"/>
            <w:szCs w:val="24"/>
          </w:rPr>
          <m:t>t=k</m:t>
        </m:r>
      </m:oMath>
      <w:r>
        <w:rPr>
          <w:rFonts w:ascii="Times New Roman" w:eastAsia="Times New Roman" w:hAnsi="Times New Roman" w:cs="Times New Roman"/>
          <w:sz w:val="24"/>
          <w:szCs w:val="24"/>
        </w:rPr>
        <w:t xml:space="preserve">. </w:t>
      </w:r>
      <w:r w:rsidR="00C73B03">
        <w:rPr>
          <w:rFonts w:ascii="Times New Roman" w:eastAsia="Times New Roman" w:hAnsi="Times New Roman" w:cs="Times New Roman"/>
          <w:sz w:val="24"/>
          <w:szCs w:val="24"/>
        </w:rPr>
        <w:t xml:space="preserve">Dado que el conjunto de control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S</m:t>
            </m:r>
          </m:e>
          <m:sub>
            <m:r>
              <w:rPr>
                <w:rFonts w:ascii="Cambria Math" w:eastAsia="Times New Roman" w:hAnsi="Cambria Math" w:cs="Times New Roman"/>
                <w:sz w:val="24"/>
                <w:szCs w:val="24"/>
              </w:rPr>
              <m:t>i</m:t>
            </m:r>
          </m:sub>
        </m:sSub>
      </m:oMath>
      <w:r w:rsidR="00C73B03">
        <w:rPr>
          <w:rFonts w:ascii="Times New Roman" w:eastAsia="Times New Roman" w:hAnsi="Times New Roman" w:cs="Times New Roman"/>
          <w:sz w:val="24"/>
          <w:szCs w:val="24"/>
        </w:rPr>
        <w:t xml:space="preserve"> es finito, cada acción candidata puede ser evaluada tomando los valores medidos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d>
              <m:dPr>
                <m:begChr m:val="["/>
                <m:endChr m:val="]"/>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k</m:t>
                </m:r>
              </m:e>
            </m:d>
          </m:sub>
        </m:sSub>
      </m:oMath>
      <w:r w:rsidR="00C73B03">
        <w:rPr>
          <w:rFonts w:ascii="Times New Roman" w:eastAsia="Times New Roman" w:hAnsi="Times New Roman" w:cs="Times New Roman"/>
          <w:sz w:val="24"/>
          <w:szCs w:val="24"/>
        </w:rPr>
        <w:t xml:space="preserve"> y utilizando una función de predicción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f</m:t>
            </m:r>
          </m:e>
          <m:sub>
            <m:r>
              <w:rPr>
                <w:rFonts w:ascii="Cambria Math" w:eastAsia="Times New Roman" w:hAnsi="Cambria Math" w:cs="Times New Roman"/>
                <w:sz w:val="24"/>
                <w:szCs w:val="24"/>
              </w:rPr>
              <m:t>p</m:t>
            </m:r>
          </m:sub>
        </m:sSub>
      </m:oMath>
      <w:r w:rsidR="00C73B03">
        <w:rPr>
          <w:rFonts w:ascii="Times New Roman" w:eastAsia="Times New Roman" w:hAnsi="Times New Roman" w:cs="Times New Roman"/>
          <w:sz w:val="24"/>
          <w:szCs w:val="24"/>
        </w:rPr>
        <w:t>, obtenida directamente del modelo discreto y de los parámetros del sistema, para anticipar todas las posibles transiciones del sistema. Esto se describe como:</w:t>
      </w:r>
    </w:p>
    <w:p w14:paraId="2A3DF5E5" w14:textId="6C98C8FC" w:rsidR="00C73B03" w:rsidRPr="00633BF4" w:rsidRDefault="00000000" w:rsidP="00AF43BB">
      <w:pPr>
        <w:spacing w:before="240" w:after="240" w:line="360" w:lineRule="auto"/>
        <w:ind w:firstLine="851"/>
        <w:jc w:val="both"/>
        <w:rPr>
          <w:rFonts w:ascii="Times New Roman" w:eastAsia="Times New Roman" w:hAnsi="Times New Roman" w:cs="Times New Roman"/>
          <w:sz w:val="24"/>
          <w:szCs w:val="24"/>
        </w:rPr>
      </w:pPr>
      <m:oMathPara>
        <m:oMath>
          <m:eqArr>
            <m:eqArrPr>
              <m:maxDist m:val="1"/>
              <m:ctrlPr>
                <w:rPr>
                  <w:rFonts w:ascii="Cambria Math" w:eastAsia="Times New Roman" w:hAnsi="Cambria Math" w:cs="Times New Roman"/>
                  <w:i/>
                  <w:sz w:val="24"/>
                  <w:szCs w:val="24"/>
                </w:rPr>
              </m:ctrlPr>
            </m:eqArrPr>
            <m:e>
              <m:sSub>
                <m:sSubPr>
                  <m:ctrlPr>
                    <w:rPr>
                      <w:rFonts w:ascii="Cambria Math" w:eastAsia="Times New Roman" w:hAnsi="Cambria Math" w:cs="Times New Roman"/>
                      <w:i/>
                      <w:sz w:val="24"/>
                      <w:szCs w:val="24"/>
                    </w:rPr>
                  </m:ctrlPr>
                </m:sSub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i</m:t>
                      </m:r>
                    </m:sub>
                  </m:sSub>
                </m:e>
                <m:sub>
                  <m:d>
                    <m:dPr>
                      <m:begChr m:val="["/>
                      <m:endChr m:val="]"/>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k+1|k</m:t>
                      </m:r>
                    </m:e>
                  </m:d>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f</m:t>
                  </m:r>
                </m:e>
                <m:sub>
                  <m:r>
                    <w:rPr>
                      <w:rFonts w:ascii="Cambria Math" w:eastAsia="Times New Roman" w:hAnsi="Cambria Math" w:cs="Times New Roman"/>
                      <w:sz w:val="24"/>
                      <w:szCs w:val="24"/>
                    </w:rPr>
                    <m:t>p</m:t>
                  </m:r>
                </m:sub>
              </m:sSub>
              <m:d>
                <m:dPr>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d>
                        <m:dPr>
                          <m:begChr m:val="["/>
                          <m:endChr m:val="]"/>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k</m:t>
                          </m:r>
                        </m:e>
                      </m:d>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S</m:t>
                      </m:r>
                    </m:e>
                    <m:sub>
                      <m:r>
                        <w:rPr>
                          <w:rFonts w:ascii="Cambria Math" w:eastAsia="Times New Roman" w:hAnsi="Cambria Math" w:cs="Times New Roman"/>
                          <w:sz w:val="24"/>
                          <w:szCs w:val="24"/>
                        </w:rPr>
                        <m:t>i</m:t>
                      </m:r>
                    </m:sub>
                  </m:sSub>
                </m:e>
              </m:d>
              <m:r>
                <w:rPr>
                  <w:rFonts w:ascii="Cambria Math" w:eastAsia="Times New Roman" w:hAnsi="Cambria Math" w:cs="Times New Roman"/>
                  <w:sz w:val="24"/>
                  <w:szCs w:val="24"/>
                </w:rPr>
                <m:t>, i=1,2,…,m#(</m:t>
              </m:r>
              <m:r>
                <w:rPr>
                  <w:rFonts w:ascii="Cambria Math" w:eastAsia="Times New Roman" w:hAnsi="Cambria Math" w:cs="Times New Roman"/>
                  <w:i/>
                  <w:sz w:val="24"/>
                  <w:szCs w:val="24"/>
                </w:rPr>
                <w:fldChar w:fldCharType="begin"/>
              </m:r>
              <m:r>
                <m:rPr>
                  <m:sty m:val="p"/>
                </m:rPr>
                <w:rPr>
                  <w:rFonts w:ascii="Cambria Math" w:eastAsia="Times New Roman" w:hAnsi="Cambria Math" w:cs="Times New Roman"/>
                  <w:sz w:val="24"/>
                  <w:szCs w:val="24"/>
                </w:rPr>
                <m:t xml:space="preserve"> SEQ Ecuacion \* ARABIC </m:t>
              </m:r>
              <m:r>
                <w:rPr>
                  <w:rFonts w:ascii="Cambria Math" w:eastAsia="Times New Roman" w:hAnsi="Cambria Math" w:cs="Times New Roman"/>
                  <w:i/>
                  <w:sz w:val="24"/>
                  <w:szCs w:val="24"/>
                </w:rPr>
                <w:fldChar w:fldCharType="separate"/>
              </m:r>
              <m:r>
                <m:rPr>
                  <m:sty m:val="p"/>
                </m:rPr>
                <w:rPr>
                  <w:rFonts w:ascii="Cambria Math" w:eastAsia="Times New Roman" w:hAnsi="Cambria Math" w:cs="Times New Roman"/>
                  <w:noProof/>
                  <w:sz w:val="24"/>
                  <w:szCs w:val="24"/>
                </w:rPr>
                <m:t>109</m:t>
              </m:r>
              <m:r>
                <w:rPr>
                  <w:rFonts w:ascii="Cambria Math" w:eastAsia="Times New Roman" w:hAnsi="Cambria Math" w:cs="Times New Roman"/>
                  <w:i/>
                  <w:sz w:val="24"/>
                  <w:szCs w:val="24"/>
                </w:rPr>
                <w:fldChar w:fldCharType="end"/>
              </m:r>
              <m:r>
                <w:rPr>
                  <w:rFonts w:ascii="Cambria Math" w:eastAsia="Times New Roman" w:hAnsi="Cambria Math" w:cs="Times New Roman"/>
                  <w:sz w:val="24"/>
                  <w:szCs w:val="24"/>
                </w:rPr>
                <m:t>)</m:t>
              </m:r>
            </m:e>
          </m:eqArr>
        </m:oMath>
      </m:oMathPara>
    </w:p>
    <w:p w14:paraId="598A7857" w14:textId="77777777" w:rsidR="00C73B03" w:rsidRDefault="00C73B03" w:rsidP="00AF43BB">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Para decidir cuál debe ser la acción de control seleccionada se introduce una función de costo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f</m:t>
            </m:r>
          </m:e>
          <m:sub>
            <m:r>
              <w:rPr>
                <w:rFonts w:ascii="Cambria Math" w:eastAsia="Times New Roman" w:hAnsi="Cambria Math" w:cs="Times New Roman"/>
                <w:sz w:val="24"/>
                <w:szCs w:val="24"/>
              </w:rPr>
              <m:t>g</m:t>
            </m:r>
          </m:sub>
        </m:sSub>
      </m:oMath>
      <w:r>
        <w:rPr>
          <w:rFonts w:ascii="Times New Roman" w:eastAsia="Times New Roman" w:hAnsi="Times New Roman" w:cs="Times New Roman"/>
          <w:sz w:val="24"/>
          <w:szCs w:val="24"/>
        </w:rPr>
        <w:t xml:space="preserve"> que permite comparar cada predicción con el valor de referencia deseado en el siguiente instante. Así, para cada candidata se evalúa:</w:t>
      </w:r>
    </w:p>
    <w:p w14:paraId="1D06881F" w14:textId="09FBC664" w:rsidR="00C73B03" w:rsidRPr="00633BF4" w:rsidRDefault="00000000" w:rsidP="00AF43BB">
      <w:pPr>
        <w:spacing w:before="240" w:after="240" w:line="360" w:lineRule="auto"/>
        <w:ind w:firstLine="851"/>
        <w:jc w:val="both"/>
        <w:rPr>
          <w:rFonts w:ascii="Times New Roman" w:eastAsia="Times New Roman" w:hAnsi="Times New Roman" w:cs="Times New Roman"/>
          <w:sz w:val="24"/>
          <w:szCs w:val="24"/>
        </w:rPr>
      </w:pPr>
      <m:oMathPara>
        <m:oMath>
          <m:eqArr>
            <m:eqArrPr>
              <m:maxDist m:val="1"/>
              <m:ctrlPr>
                <w:rPr>
                  <w:rFonts w:ascii="Cambria Math" w:eastAsia="Times New Roman" w:hAnsi="Cambria Math" w:cs="Times New Roman"/>
                  <w:i/>
                  <w:sz w:val="24"/>
                  <w:szCs w:val="24"/>
                </w:rPr>
              </m:ctrlPr>
            </m:eqArrPr>
            <m:e>
              <m:sSub>
                <m:sSubPr>
                  <m:ctrlPr>
                    <w:rPr>
                      <w:rFonts w:ascii="Cambria Math" w:eastAsia="Times New Roman" w:hAnsi="Cambria Math" w:cs="Times New Roman"/>
                      <w:i/>
                      <w:sz w:val="24"/>
                      <w:szCs w:val="24"/>
                    </w:rPr>
                  </m:ctrlPr>
                </m:sSub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g</m:t>
                      </m:r>
                    </m:e>
                    <m:sub>
                      <m:r>
                        <w:rPr>
                          <w:rFonts w:ascii="Cambria Math" w:eastAsia="Times New Roman" w:hAnsi="Cambria Math" w:cs="Times New Roman"/>
                          <w:sz w:val="24"/>
                          <w:szCs w:val="24"/>
                        </w:rPr>
                        <m:t>i</m:t>
                      </m:r>
                    </m:sub>
                  </m:sSub>
                </m:e>
                <m:sub>
                  <m:d>
                    <m:dPr>
                      <m:begChr m:val="["/>
                      <m:endChr m:val="]"/>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k+1|k</m:t>
                      </m:r>
                    </m:e>
                  </m:d>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f</m:t>
                  </m:r>
                </m:e>
                <m:sub>
                  <m:r>
                    <w:rPr>
                      <w:rFonts w:ascii="Cambria Math" w:eastAsia="Times New Roman" w:hAnsi="Cambria Math" w:cs="Times New Roman"/>
                      <w:sz w:val="24"/>
                      <w:szCs w:val="24"/>
                    </w:rPr>
                    <m:t>g</m:t>
                  </m:r>
                </m:sub>
              </m:sSub>
              <m:d>
                <m:dPr>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d>
                        <m:dPr>
                          <m:begChr m:val="["/>
                          <m:endChr m:val="]"/>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k+1</m:t>
                          </m:r>
                        </m:e>
                      </m:d>
                    </m:sub>
                  </m:sSub>
                  <m:r>
                    <w:rPr>
                      <w:rFonts w:ascii="Cambria Math" w:eastAsia="Times New Roman" w:hAnsi="Cambria Math" w:cs="Times New Roman"/>
                      <w:sz w:val="24"/>
                      <w:szCs w:val="24"/>
                    </w:rPr>
                    <m:t xml:space="preserve">, </m:t>
                  </m:r>
                  <m:sSub>
                    <m:sSubPr>
                      <m:ctrlPr>
                        <w:rPr>
                          <w:rFonts w:ascii="Cambria Math" w:eastAsia="Times New Roman" w:hAnsi="Cambria Math" w:cs="Times New Roman"/>
                          <w:i/>
                          <w:sz w:val="24"/>
                          <w:szCs w:val="24"/>
                        </w:rPr>
                      </m:ctrlPr>
                    </m:sSub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i</m:t>
                          </m:r>
                        </m:sub>
                      </m:sSub>
                    </m:e>
                    <m:sub>
                      <m:d>
                        <m:dPr>
                          <m:begChr m:val="["/>
                          <m:endChr m:val="]"/>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k+1|k</m:t>
                          </m:r>
                        </m:e>
                      </m:d>
                    </m:sub>
                  </m:sSub>
                </m:e>
              </m:d>
              <m:r>
                <w:rPr>
                  <w:rFonts w:ascii="Cambria Math" w:eastAsia="Times New Roman" w:hAnsi="Cambria Math" w:cs="Times New Roman"/>
                  <w:sz w:val="24"/>
                  <w:szCs w:val="24"/>
                </w:rPr>
                <m:t>, i=1,2,…,m#(</m:t>
              </m:r>
              <m:r>
                <w:rPr>
                  <w:rFonts w:ascii="Cambria Math" w:eastAsia="Times New Roman" w:hAnsi="Cambria Math" w:cs="Times New Roman"/>
                  <w:i/>
                  <w:sz w:val="24"/>
                  <w:szCs w:val="24"/>
                </w:rPr>
                <w:fldChar w:fldCharType="begin"/>
              </m:r>
              <m:r>
                <m:rPr>
                  <m:sty m:val="p"/>
                </m:rPr>
                <w:rPr>
                  <w:rFonts w:ascii="Cambria Math" w:eastAsia="Times New Roman" w:hAnsi="Cambria Math" w:cs="Times New Roman"/>
                  <w:sz w:val="24"/>
                  <w:szCs w:val="24"/>
                </w:rPr>
                <m:t xml:space="preserve"> SEQ Ecuacion \* ARABIC </m:t>
              </m:r>
              <m:r>
                <w:rPr>
                  <w:rFonts w:ascii="Cambria Math" w:eastAsia="Times New Roman" w:hAnsi="Cambria Math" w:cs="Times New Roman"/>
                  <w:i/>
                  <w:sz w:val="24"/>
                  <w:szCs w:val="24"/>
                </w:rPr>
                <w:fldChar w:fldCharType="separate"/>
              </m:r>
              <m:r>
                <m:rPr>
                  <m:sty m:val="p"/>
                </m:rPr>
                <w:rPr>
                  <w:rFonts w:ascii="Cambria Math" w:eastAsia="Times New Roman" w:hAnsi="Cambria Math" w:cs="Times New Roman"/>
                  <w:noProof/>
                  <w:sz w:val="24"/>
                  <w:szCs w:val="24"/>
                </w:rPr>
                <m:t>110</m:t>
              </m:r>
              <m:r>
                <w:rPr>
                  <w:rFonts w:ascii="Cambria Math" w:eastAsia="Times New Roman" w:hAnsi="Cambria Math" w:cs="Times New Roman"/>
                  <w:i/>
                  <w:sz w:val="24"/>
                  <w:szCs w:val="24"/>
                </w:rPr>
                <w:fldChar w:fldCharType="end"/>
              </m:r>
              <m:r>
                <w:rPr>
                  <w:rFonts w:ascii="Cambria Math" w:eastAsia="Times New Roman" w:hAnsi="Cambria Math" w:cs="Times New Roman"/>
                  <w:sz w:val="24"/>
                  <w:szCs w:val="24"/>
                </w:rPr>
                <m:t>)</m:t>
              </m:r>
            </m:e>
          </m:eqArr>
        </m:oMath>
      </m:oMathPara>
    </w:p>
    <w:p w14:paraId="1564DD51" w14:textId="35A5B8CB" w:rsidR="003835F6" w:rsidRDefault="00C73B03" w:rsidP="00C73B03">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Aquí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d>
              <m:dPr>
                <m:begChr m:val="["/>
                <m:endChr m:val="]"/>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k+1</m:t>
                </m:r>
              </m:e>
            </m:d>
          </m:sub>
        </m:sSub>
      </m:oMath>
      <w:r>
        <w:rPr>
          <w:rFonts w:ascii="Times New Roman" w:eastAsia="Times New Roman" w:hAnsi="Times New Roman" w:cs="Times New Roman"/>
          <w:sz w:val="24"/>
          <w:szCs w:val="24"/>
        </w:rPr>
        <w:t xml:space="preserve"> es la referencia futura y, como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s</m:t>
            </m:r>
          </m:sub>
        </m:sSub>
      </m:oMath>
      <w:r>
        <w:rPr>
          <w:rFonts w:ascii="Times New Roman" w:eastAsia="Times New Roman" w:hAnsi="Times New Roman" w:cs="Times New Roman"/>
          <w:sz w:val="24"/>
          <w:szCs w:val="24"/>
        </w:rPr>
        <w:t xml:space="preserve"> es pequeño frente a la dinámica del sistema, puede asumirse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d>
              <m:dPr>
                <m:begChr m:val="["/>
                <m:endChr m:val="]"/>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k+1</m:t>
                </m:r>
              </m:e>
            </m:d>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d>
              <m:dPr>
                <m:begChr m:val="["/>
                <m:endChr m:val="]"/>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k</m:t>
                </m:r>
              </m:e>
            </m:d>
          </m:sub>
        </m:sSub>
      </m:oMath>
      <w:r>
        <w:rPr>
          <w:rFonts w:ascii="Times New Roman" w:eastAsia="Times New Roman" w:hAnsi="Times New Roman" w:cs="Times New Roman"/>
          <w:sz w:val="24"/>
          <w:szCs w:val="24"/>
        </w:rPr>
        <w:t xml:space="preserve">, es decir, puede asumirse una referencia constante durante el intervalo </w:t>
      </w:r>
      <m:oMath>
        <m:d>
          <m:dPr>
            <m:begChr m:val="["/>
            <m:endChr m:val="]"/>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k</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s</m:t>
                </m:r>
              </m:sub>
            </m:sSub>
            <m:r>
              <w:rPr>
                <w:rFonts w:ascii="Cambria Math" w:eastAsia="Times New Roman" w:hAnsi="Cambria Math" w:cs="Times New Roman"/>
                <w:sz w:val="24"/>
                <w:szCs w:val="24"/>
              </w:rPr>
              <m:t>,</m:t>
            </m:r>
            <m:d>
              <m:dPr>
                <m:begChr m:val="["/>
                <m:endChr m:val="]"/>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k+1</m:t>
                </m:r>
              </m:e>
            </m:d>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s</m:t>
                </m:r>
              </m:sub>
            </m:sSub>
          </m:e>
        </m:d>
      </m:oMath>
      <w:r>
        <w:rPr>
          <w:rFonts w:ascii="Times New Roman" w:eastAsia="Times New Roman" w:hAnsi="Times New Roman" w:cs="Times New Roman"/>
          <w:sz w:val="24"/>
          <w:szCs w:val="24"/>
        </w:rPr>
        <w:t xml:space="preserve">. En el ejemplo ilustrativo de la </w:t>
      </w:r>
      <w:r w:rsidR="00945931" w:rsidRPr="00945931">
        <w:rPr>
          <w:rFonts w:ascii="Times New Roman" w:eastAsia="Times New Roman" w:hAnsi="Times New Roman" w:cs="Times New Roman"/>
          <w:color w:val="7030A0"/>
          <w:sz w:val="24"/>
          <w:szCs w:val="24"/>
        </w:rPr>
        <w:t>F</w:t>
      </w:r>
      <w:r w:rsidRPr="00945931">
        <w:rPr>
          <w:rFonts w:ascii="Times New Roman" w:eastAsia="Times New Roman" w:hAnsi="Times New Roman" w:cs="Times New Roman"/>
          <w:color w:val="7030A0"/>
          <w:sz w:val="24"/>
          <w:szCs w:val="24"/>
        </w:rPr>
        <w:t xml:space="preserve">igura </w:t>
      </w:r>
      <w:r w:rsidR="005259AA" w:rsidRPr="005259AA">
        <w:rPr>
          <w:rStyle w:val="Estilo1"/>
        </w:rPr>
        <w:fldChar w:fldCharType="begin"/>
      </w:r>
      <w:r w:rsidR="005259AA" w:rsidRPr="005259AA">
        <w:rPr>
          <w:rStyle w:val="Estilo1"/>
          <w:rFonts w:eastAsia="Arial"/>
        </w:rPr>
        <w:instrText xml:space="preserve"> REF f12 \h </w:instrText>
      </w:r>
      <w:r w:rsidR="005259AA">
        <w:rPr>
          <w:rStyle w:val="Estilo1"/>
          <w:rFonts w:eastAsia="Arial"/>
        </w:rPr>
        <w:instrText xml:space="preserve"> \* MERGEFORMAT </w:instrText>
      </w:r>
      <w:r w:rsidR="005259AA" w:rsidRPr="005259AA">
        <w:rPr>
          <w:rStyle w:val="Estilo1"/>
          <w:rFonts w:eastAsia="Arial"/>
        </w:rPr>
      </w:r>
      <w:r w:rsidR="005259AA" w:rsidRPr="005259AA">
        <w:rPr>
          <w:rStyle w:val="Estilo1"/>
        </w:rPr>
        <w:fldChar w:fldCharType="separate"/>
      </w:r>
      <w:r w:rsidR="000E56AE" w:rsidRPr="000E56AE">
        <w:rPr>
          <w:rStyle w:val="Estilo1"/>
          <w:rFonts w:eastAsia="Arial"/>
        </w:rPr>
        <w:t>12</w:t>
      </w:r>
      <w:r w:rsidR="005259AA" w:rsidRPr="005259AA">
        <w:rPr>
          <w:rStyle w:val="Estilo1"/>
          <w:rFonts w:eastAsia="Arial"/>
        </w:rPr>
        <w:fldChar w:fldCharType="end"/>
      </w:r>
      <w:r w:rsidRPr="00945931">
        <w:rPr>
          <w:rFonts w:ascii="Times New Roman" w:eastAsia="Times New Roman" w:hAnsi="Times New Roman" w:cs="Times New Roman"/>
          <w:color w:val="7030A0"/>
          <w:sz w:val="24"/>
          <w:szCs w:val="24"/>
        </w:rPr>
        <w:t>(a)</w:t>
      </w:r>
      <w:r>
        <w:rPr>
          <w:rFonts w:ascii="Times New Roman" w:eastAsia="Times New Roman" w:hAnsi="Times New Roman" w:cs="Times New Roman"/>
          <w:sz w:val="24"/>
          <w:szCs w:val="24"/>
        </w:rPr>
        <w:t xml:space="preserve">, si el valor predicho </w:t>
      </w:r>
      <m:oMath>
        <m:sSub>
          <m:sSubPr>
            <m:ctrlPr>
              <w:rPr>
                <w:rFonts w:ascii="Cambria Math" w:eastAsia="Times New Roman" w:hAnsi="Cambria Math" w:cs="Times New Roman"/>
                <w:i/>
                <w:sz w:val="24"/>
                <w:szCs w:val="24"/>
              </w:rPr>
            </m:ctrlPr>
          </m:sSub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3</m:t>
                </m:r>
              </m:sub>
            </m:sSub>
          </m:e>
          <m:sub>
            <m:d>
              <m:dPr>
                <m:begChr m:val="["/>
                <m:endChr m:val="]"/>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k+1</m:t>
                </m:r>
              </m:e>
              <m:e>
                <m:r>
                  <w:rPr>
                    <w:rFonts w:ascii="Cambria Math" w:eastAsia="Times New Roman" w:hAnsi="Cambria Math" w:cs="Times New Roman"/>
                    <w:sz w:val="24"/>
                    <w:szCs w:val="24"/>
                  </w:rPr>
                  <m:t>k</m:t>
                </m:r>
              </m:e>
            </m:d>
          </m:sub>
        </m:sSub>
      </m:oMath>
      <w:r>
        <w:rPr>
          <w:rFonts w:ascii="Times New Roman" w:eastAsia="Times New Roman" w:hAnsi="Times New Roman" w:cs="Times New Roman"/>
          <w:sz w:val="24"/>
          <w:szCs w:val="24"/>
        </w:rPr>
        <w:t xml:space="preserve"> resulta ser el más cercano a la referencia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d>
              <m:dPr>
                <m:begChr m:val="["/>
                <m:endChr m:val="]"/>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k+1</m:t>
                </m:r>
              </m:e>
            </m:d>
          </m:sub>
        </m:sSub>
      </m:oMath>
      <w:r>
        <w:rPr>
          <w:rFonts w:ascii="Times New Roman" w:eastAsia="Times New Roman" w:hAnsi="Times New Roman" w:cs="Times New Roman"/>
          <w:sz w:val="24"/>
          <w:szCs w:val="24"/>
        </w:rPr>
        <w:t xml:space="preserve">, entonces se selecciona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S</m:t>
            </m:r>
          </m:e>
          <m:sub>
            <m:r>
              <w:rPr>
                <w:rFonts w:ascii="Cambria Math" w:eastAsia="Times New Roman" w:hAnsi="Cambria Math" w:cs="Times New Roman"/>
                <w:sz w:val="24"/>
                <w:szCs w:val="24"/>
              </w:rPr>
              <m:t>3</m:t>
            </m:r>
          </m:sub>
        </m:sSub>
      </m:oMath>
      <w:r>
        <w:rPr>
          <w:rFonts w:ascii="Times New Roman" w:eastAsia="Times New Roman" w:hAnsi="Times New Roman" w:cs="Times New Roman"/>
          <w:sz w:val="24"/>
          <w:szCs w:val="24"/>
        </w:rPr>
        <w:t xml:space="preserve"> y se aplica en </w:t>
      </w:r>
      <m:oMath>
        <m:r>
          <w:rPr>
            <w:rFonts w:ascii="Cambria Math" w:eastAsia="Times New Roman" w:hAnsi="Cambria Math" w:cs="Times New Roman"/>
            <w:sz w:val="24"/>
            <w:szCs w:val="24"/>
          </w:rPr>
          <m:t>t=k</m:t>
        </m:r>
      </m:oMath>
      <w:r>
        <w:rPr>
          <w:rFonts w:ascii="Times New Roman" w:eastAsia="Times New Roman" w:hAnsi="Times New Roman" w:cs="Times New Roman"/>
          <w:sz w:val="24"/>
          <w:szCs w:val="24"/>
        </w:rPr>
        <w:t xml:space="preserve">. Siguiendo el mismo criterio, si el ciclo siguiente la mejor predicción corresponde a la </w:t>
      </w:r>
      <w:r w:rsidR="00107BC5">
        <w:rPr>
          <w:rFonts w:ascii="Times New Roman" w:eastAsia="Times New Roman" w:hAnsi="Times New Roman" w:cs="Times New Roman"/>
          <w:sz w:val="24"/>
          <w:szCs w:val="24"/>
        </w:rPr>
        <w:t>acción</w:t>
      </w:r>
      <w:r>
        <w:rPr>
          <w:rFonts w:ascii="Times New Roman" w:eastAsia="Times New Roman" w:hAnsi="Times New Roman" w:cs="Times New Roman"/>
          <w:sz w:val="24"/>
          <w:szCs w:val="24"/>
        </w:rPr>
        <w:t xml:space="preserve">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S</m:t>
            </m:r>
          </m:e>
          <m:sub>
            <m:r>
              <w:rPr>
                <w:rFonts w:ascii="Cambria Math" w:eastAsia="Times New Roman" w:hAnsi="Cambria Math" w:cs="Times New Roman"/>
                <w:sz w:val="24"/>
                <w:szCs w:val="24"/>
              </w:rPr>
              <m:t>2</m:t>
            </m:r>
          </m:sub>
        </m:sSub>
      </m:oMath>
      <w:r>
        <w:rPr>
          <w:rFonts w:ascii="Times New Roman" w:eastAsia="Times New Roman" w:hAnsi="Times New Roman" w:cs="Times New Roman"/>
          <w:sz w:val="24"/>
          <w:szCs w:val="24"/>
        </w:rPr>
        <w:t xml:space="preserve">, ésta se aplica en </w:t>
      </w:r>
      <m:oMath>
        <m:r>
          <w:rPr>
            <w:rFonts w:ascii="Cambria Math" w:eastAsia="Times New Roman" w:hAnsi="Cambria Math" w:cs="Times New Roman"/>
            <w:sz w:val="24"/>
            <w:szCs w:val="24"/>
          </w:rPr>
          <m:t>t=k+1</m:t>
        </m:r>
      </m:oMath>
      <w:r w:rsidR="00065547">
        <w:rPr>
          <w:rFonts w:ascii="Times New Roman" w:eastAsia="Times New Roman" w:hAnsi="Times New Roman" w:cs="Times New Roman"/>
          <w:sz w:val="24"/>
          <w:szCs w:val="24"/>
        </w:rPr>
        <w:t>.</w:t>
      </w:r>
    </w:p>
    <w:p w14:paraId="0196D6BD" w14:textId="77777777" w:rsidR="00982B48" w:rsidRDefault="0011256C" w:rsidP="00C73B03">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caso teórico ideal no es realizable cuando la medición, cómputo y acción de control toman un tiempo mayor que el de muestreo. Este problema se resuelve introduciendo una predicción a dos pasos, tal y como se muestra en la </w:t>
      </w:r>
      <w:r w:rsidR="00945931" w:rsidRPr="00945931">
        <w:rPr>
          <w:rFonts w:ascii="Times New Roman" w:eastAsia="Times New Roman" w:hAnsi="Times New Roman" w:cs="Times New Roman"/>
          <w:color w:val="7030A0"/>
          <w:sz w:val="24"/>
          <w:szCs w:val="24"/>
        </w:rPr>
        <w:t>F</w:t>
      </w:r>
      <w:r w:rsidRPr="00945931">
        <w:rPr>
          <w:rFonts w:ascii="Times New Roman" w:eastAsia="Times New Roman" w:hAnsi="Times New Roman" w:cs="Times New Roman"/>
          <w:color w:val="7030A0"/>
          <w:sz w:val="24"/>
          <w:szCs w:val="24"/>
        </w:rPr>
        <w:t xml:space="preserve">igura </w:t>
      </w:r>
      <w:r w:rsidR="005259AA" w:rsidRPr="005259AA">
        <w:rPr>
          <w:rStyle w:val="Estilo1"/>
        </w:rPr>
        <w:fldChar w:fldCharType="begin"/>
      </w:r>
      <w:r w:rsidR="005259AA" w:rsidRPr="005259AA">
        <w:rPr>
          <w:rStyle w:val="Estilo1"/>
          <w:rFonts w:eastAsia="Arial"/>
        </w:rPr>
        <w:instrText xml:space="preserve"> REF f12 \h </w:instrText>
      </w:r>
      <w:r w:rsidR="005259AA">
        <w:rPr>
          <w:rStyle w:val="Estilo1"/>
          <w:rFonts w:eastAsia="Arial"/>
        </w:rPr>
        <w:instrText xml:space="preserve"> \* MERGEFORMAT </w:instrText>
      </w:r>
      <w:r w:rsidR="005259AA" w:rsidRPr="005259AA">
        <w:rPr>
          <w:rStyle w:val="Estilo1"/>
          <w:rFonts w:eastAsia="Arial"/>
        </w:rPr>
      </w:r>
      <w:r w:rsidR="005259AA" w:rsidRPr="005259AA">
        <w:rPr>
          <w:rStyle w:val="Estilo1"/>
        </w:rPr>
        <w:fldChar w:fldCharType="separate"/>
      </w:r>
      <w:r w:rsidR="000E56AE" w:rsidRPr="000E56AE">
        <w:rPr>
          <w:rStyle w:val="Estilo1"/>
          <w:rFonts w:eastAsia="Arial"/>
        </w:rPr>
        <w:t>12</w:t>
      </w:r>
      <w:r w:rsidR="005259AA" w:rsidRPr="005259AA">
        <w:rPr>
          <w:rStyle w:val="Estilo1"/>
          <w:rFonts w:eastAsia="Arial"/>
        </w:rPr>
        <w:fldChar w:fldCharType="end"/>
      </w:r>
      <w:r w:rsidRPr="00945931">
        <w:rPr>
          <w:rFonts w:ascii="Times New Roman" w:eastAsia="Times New Roman" w:hAnsi="Times New Roman" w:cs="Times New Roman"/>
          <w:color w:val="7030A0"/>
          <w:sz w:val="24"/>
          <w:szCs w:val="24"/>
        </w:rPr>
        <w:t>(b)</w:t>
      </w:r>
      <w:r>
        <w:rPr>
          <w:rFonts w:ascii="Times New Roman" w:eastAsia="Times New Roman" w:hAnsi="Times New Roman" w:cs="Times New Roman"/>
          <w:sz w:val="24"/>
          <w:szCs w:val="24"/>
        </w:rPr>
        <w:t xml:space="preserve">, en donde se determina la acción de control que será aplicada en el siguiente instante de muestreo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S</m:t>
            </m:r>
          </m:e>
          <m:sub>
            <m:d>
              <m:dPr>
                <m:begChr m:val="["/>
                <m:endChr m:val="]"/>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k+1</m:t>
                </m:r>
              </m:e>
              <m:e>
                <m:r>
                  <w:rPr>
                    <w:rFonts w:ascii="Cambria Math" w:eastAsia="Times New Roman" w:hAnsi="Cambria Math" w:cs="Times New Roman"/>
                    <w:sz w:val="24"/>
                    <w:szCs w:val="24"/>
                  </w:rPr>
                  <m:t>k</m:t>
                </m:r>
              </m:e>
            </m:d>
          </m:sub>
        </m:sSub>
      </m:oMath>
      <w:r>
        <w:rPr>
          <w:rFonts w:ascii="Times New Roman" w:eastAsia="Times New Roman" w:hAnsi="Times New Roman" w:cs="Times New Roman"/>
          <w:sz w:val="24"/>
          <w:szCs w:val="24"/>
        </w:rPr>
        <w:t xml:space="preserve">. Con este corrimiento se dispone de un periodo completo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s</m:t>
            </m:r>
          </m:sub>
        </m:sSub>
      </m:oMath>
      <w:r>
        <w:rPr>
          <w:rFonts w:ascii="Times New Roman" w:eastAsia="Times New Roman" w:hAnsi="Times New Roman" w:cs="Times New Roman"/>
          <w:sz w:val="24"/>
          <w:szCs w:val="24"/>
        </w:rPr>
        <w:t xml:space="preserve"> para desarrollar el algoritmo, por lo que debe cumplirse que el periodo de muestreo sea mayor que la suma de los tiempos de medición, cálculo y actualización de las acciones de control. </w:t>
      </w:r>
    </w:p>
    <w:p w14:paraId="4BA39546" w14:textId="77777777" w:rsidR="00982B48" w:rsidRDefault="0011256C" w:rsidP="00AF43BB">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Operativamente, en el instante de muestreo </w:t>
      </w:r>
      <m:oMath>
        <m:r>
          <w:rPr>
            <w:rFonts w:ascii="Cambria Math" w:eastAsia="Times New Roman" w:hAnsi="Cambria Math" w:cs="Times New Roman"/>
            <w:sz w:val="24"/>
            <w:szCs w:val="24"/>
          </w:rPr>
          <m:t>k</m:t>
        </m:r>
      </m:oMath>
      <w:r>
        <w:rPr>
          <w:rFonts w:ascii="Times New Roman" w:eastAsia="Times New Roman" w:hAnsi="Times New Roman" w:cs="Times New Roman"/>
          <w:sz w:val="24"/>
          <w:szCs w:val="24"/>
        </w:rPr>
        <w:t xml:space="preserve"> se realiza la medición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d>
              <m:dPr>
                <m:begChr m:val="["/>
                <m:endChr m:val="]"/>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k</m:t>
                </m:r>
              </m:e>
            </m:d>
          </m:sub>
        </m:sSub>
      </m:oMath>
      <w:r w:rsidR="00C75D58">
        <w:rPr>
          <w:rFonts w:ascii="Times New Roman" w:eastAsia="Times New Roman" w:hAnsi="Times New Roman" w:cs="Times New Roman"/>
          <w:sz w:val="24"/>
          <w:szCs w:val="24"/>
        </w:rPr>
        <w:t xml:space="preserve"> y se mantiene aplicada la acción de control previamente calculada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S</m:t>
            </m:r>
          </m:e>
          <m:sub>
            <m:d>
              <m:dPr>
                <m:begChr m:val="["/>
                <m:endChr m:val="]"/>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k|k-1</m:t>
                </m:r>
              </m:e>
            </m:d>
          </m:sub>
        </m:sSub>
      </m:oMath>
      <w:r w:rsidR="00C75D58">
        <w:rPr>
          <w:rFonts w:ascii="Times New Roman" w:eastAsia="Times New Roman" w:hAnsi="Times New Roman" w:cs="Times New Roman"/>
          <w:sz w:val="24"/>
          <w:szCs w:val="24"/>
        </w:rPr>
        <w:t xml:space="preserve">. Con esta información, y con el modelo del sistema, se efectúa la primera predicción para obtener el valor futuro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d>
              <m:dPr>
                <m:begChr m:val="["/>
                <m:endChr m:val="]"/>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k+1</m:t>
                </m:r>
              </m:e>
            </m:d>
          </m:sub>
        </m:sSub>
      </m:oMath>
      <w:r w:rsidR="00C75D58">
        <w:rPr>
          <w:rFonts w:ascii="Times New Roman" w:eastAsia="Times New Roman" w:hAnsi="Times New Roman" w:cs="Times New Roman"/>
          <w:sz w:val="24"/>
          <w:szCs w:val="24"/>
        </w:rPr>
        <w:t xml:space="preserve"> bajo la acción vigente (predicción con horizonte </w:t>
      </w:r>
      <m:oMath>
        <m:r>
          <w:rPr>
            <w:rFonts w:ascii="Cambria Math" w:eastAsia="Times New Roman" w:hAnsi="Cambria Math" w:cs="Times New Roman"/>
            <w:sz w:val="24"/>
            <w:szCs w:val="24"/>
          </w:rPr>
          <m:t>N=1</m:t>
        </m:r>
      </m:oMath>
      <w:r w:rsidR="00C75D58">
        <w:rPr>
          <w:rFonts w:ascii="Times New Roman" w:eastAsia="Times New Roman" w:hAnsi="Times New Roman" w:cs="Times New Roman"/>
          <w:sz w:val="24"/>
          <w:szCs w:val="24"/>
        </w:rPr>
        <w:t xml:space="preserve">). A continuación, tomando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d>
              <m:dPr>
                <m:begChr m:val="["/>
                <m:endChr m:val="]"/>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k+1</m:t>
                </m:r>
              </m:e>
            </m:d>
          </m:sub>
        </m:sSub>
      </m:oMath>
      <w:r w:rsidR="00C75D58">
        <w:rPr>
          <w:rFonts w:ascii="Times New Roman" w:eastAsia="Times New Roman" w:hAnsi="Times New Roman" w:cs="Times New Roman"/>
          <w:sz w:val="24"/>
          <w:szCs w:val="24"/>
        </w:rPr>
        <w:t xml:space="preserve"> como punto de partida, se ejecuta el algoritmo FCS</w:t>
      </w:r>
      <w:r w:rsidR="00387016">
        <w:rPr>
          <w:rFonts w:ascii="Times New Roman" w:eastAsia="Times New Roman" w:hAnsi="Times New Roman" w:cs="Times New Roman"/>
          <w:sz w:val="24"/>
          <w:szCs w:val="24"/>
        </w:rPr>
        <w:t>‑</w:t>
      </w:r>
      <w:r w:rsidR="00C75D58">
        <w:rPr>
          <w:rFonts w:ascii="Times New Roman" w:eastAsia="Times New Roman" w:hAnsi="Times New Roman" w:cs="Times New Roman"/>
          <w:sz w:val="24"/>
          <w:szCs w:val="24"/>
        </w:rPr>
        <w:t xml:space="preserve">MPC para las </w:t>
      </w:r>
      <m:oMath>
        <m:r>
          <w:rPr>
            <w:rFonts w:ascii="Cambria Math" w:eastAsia="Times New Roman" w:hAnsi="Cambria Math" w:cs="Times New Roman"/>
            <w:sz w:val="24"/>
            <w:szCs w:val="24"/>
          </w:rPr>
          <m:t>m</m:t>
        </m:r>
      </m:oMath>
      <w:r w:rsidR="00C75D58">
        <w:rPr>
          <w:rFonts w:ascii="Times New Roman" w:eastAsia="Times New Roman" w:hAnsi="Times New Roman" w:cs="Times New Roman"/>
          <w:sz w:val="24"/>
          <w:szCs w:val="24"/>
        </w:rPr>
        <w:t xml:space="preserve"> posibles acciones de control, generando las </w:t>
      </w:r>
      <m:oMath>
        <m:r>
          <w:rPr>
            <w:rFonts w:ascii="Cambria Math" w:eastAsia="Times New Roman" w:hAnsi="Cambria Math" w:cs="Times New Roman"/>
            <w:sz w:val="24"/>
            <w:szCs w:val="24"/>
          </w:rPr>
          <m:t>m</m:t>
        </m:r>
      </m:oMath>
      <w:r w:rsidR="00C75D58">
        <w:rPr>
          <w:rFonts w:ascii="Times New Roman" w:eastAsia="Times New Roman" w:hAnsi="Times New Roman" w:cs="Times New Roman"/>
          <w:sz w:val="24"/>
          <w:szCs w:val="24"/>
        </w:rPr>
        <w:t xml:space="preserve"> predicciones del segundo paso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d>
                  <m:dPr>
                    <m:begChr m:val="["/>
                    <m:endChr m:val="]"/>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k+2|k</m:t>
                    </m:r>
                  </m:e>
                </m:d>
              </m:sub>
            </m:sSub>
          </m:sub>
        </m:sSub>
      </m:oMath>
      <w:r w:rsidR="00C75D58">
        <w:rPr>
          <w:rFonts w:ascii="Times New Roman" w:eastAsia="Times New Roman" w:hAnsi="Times New Roman" w:cs="Times New Roman"/>
          <w:sz w:val="24"/>
          <w:szCs w:val="24"/>
        </w:rPr>
        <w:t xml:space="preserve"> y evaluando sus costos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g</m:t>
            </m:r>
          </m:e>
          <m: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d>
                  <m:dPr>
                    <m:begChr m:val="["/>
                    <m:endChr m:val="]"/>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k+2|k</m:t>
                    </m:r>
                  </m:e>
                </m:d>
              </m:sub>
            </m:sSub>
          </m:sub>
        </m:sSub>
      </m:oMath>
      <w:r w:rsidR="00C75D58">
        <w:rPr>
          <w:rFonts w:ascii="Times New Roman" w:eastAsia="Times New Roman" w:hAnsi="Times New Roman" w:cs="Times New Roman"/>
          <w:sz w:val="24"/>
          <w:szCs w:val="24"/>
        </w:rPr>
        <w:t xml:space="preserve"> con respecto a la referencia adelantada. De esta evaluación resulta un único valor óptimo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S</m:t>
            </m:r>
          </m:e>
          <m:sub>
            <m:d>
              <m:dPr>
                <m:begChr m:val="["/>
                <m:endChr m:val="]"/>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k+1|k</m:t>
                </m:r>
              </m:e>
            </m:d>
          </m:sub>
        </m:sSub>
      </m:oMath>
      <w:r w:rsidR="00F93D99">
        <w:rPr>
          <w:rFonts w:ascii="Times New Roman" w:eastAsia="Times New Roman" w:hAnsi="Times New Roman" w:cs="Times New Roman"/>
          <w:sz w:val="24"/>
          <w:szCs w:val="24"/>
        </w:rPr>
        <w:t xml:space="preserve"> (predicción con horizonte </w:t>
      </w:r>
      <m:oMath>
        <m:r>
          <w:rPr>
            <w:rFonts w:ascii="Cambria Math" w:eastAsia="Times New Roman" w:hAnsi="Cambria Math" w:cs="Times New Roman"/>
            <w:sz w:val="24"/>
            <w:szCs w:val="24"/>
          </w:rPr>
          <m:t>N=2</m:t>
        </m:r>
      </m:oMath>
      <w:r w:rsidR="00F93D99">
        <w:rPr>
          <w:rFonts w:ascii="Times New Roman" w:eastAsia="Times New Roman" w:hAnsi="Times New Roman" w:cs="Times New Roman"/>
          <w:sz w:val="24"/>
          <w:szCs w:val="24"/>
        </w:rPr>
        <w:t xml:space="preserve">). Ambas predicciones, tanto la de un paso con la acción vigente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S</m:t>
            </m:r>
          </m:e>
          <m:sub>
            <m:d>
              <m:dPr>
                <m:begChr m:val="["/>
                <m:endChr m:val="]"/>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k|k-1</m:t>
                </m:r>
              </m:e>
            </m:d>
          </m:sub>
        </m:sSub>
      </m:oMath>
      <w:r w:rsidR="00F93D99">
        <w:rPr>
          <w:rFonts w:ascii="Times New Roman" w:eastAsia="Times New Roman" w:hAnsi="Times New Roman" w:cs="Times New Roman"/>
          <w:sz w:val="24"/>
          <w:szCs w:val="24"/>
        </w:rPr>
        <w:t xml:space="preserve"> como la de dos pasos para cada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S</m:t>
            </m:r>
          </m:e>
          <m:sub>
            <m:r>
              <w:rPr>
                <w:rFonts w:ascii="Cambria Math" w:eastAsia="Times New Roman" w:hAnsi="Cambria Math" w:cs="Times New Roman"/>
                <w:sz w:val="24"/>
                <w:szCs w:val="24"/>
              </w:rPr>
              <m:t>i</m:t>
            </m:r>
          </m:sub>
        </m:sSub>
      </m:oMath>
      <w:r w:rsidR="00F93D99">
        <w:rPr>
          <w:rFonts w:ascii="Times New Roman" w:eastAsia="Times New Roman" w:hAnsi="Times New Roman" w:cs="Times New Roman"/>
          <w:sz w:val="24"/>
          <w:szCs w:val="24"/>
        </w:rPr>
        <w:t xml:space="preserve">, se realizan durante el primer periodo de </w:t>
      </w:r>
      <w:r w:rsidR="00F93D99">
        <w:rPr>
          <w:rFonts w:ascii="Times New Roman" w:eastAsia="Times New Roman" w:hAnsi="Times New Roman" w:cs="Times New Roman"/>
          <w:sz w:val="24"/>
          <w:szCs w:val="24"/>
        </w:rPr>
        <w:lastRenderedPageBreak/>
        <w:t xml:space="preserve">muestreo. Luego, en </w:t>
      </w:r>
      <m:oMath>
        <m:r>
          <w:rPr>
            <w:rFonts w:ascii="Cambria Math" w:eastAsia="Times New Roman" w:hAnsi="Cambria Math" w:cs="Times New Roman"/>
            <w:sz w:val="24"/>
            <w:szCs w:val="24"/>
          </w:rPr>
          <m:t>t=k+1</m:t>
        </m:r>
      </m:oMath>
      <w:r w:rsidR="00F93D99">
        <w:rPr>
          <w:rFonts w:ascii="Times New Roman" w:eastAsia="Times New Roman" w:hAnsi="Times New Roman" w:cs="Times New Roman"/>
          <w:sz w:val="24"/>
          <w:szCs w:val="24"/>
        </w:rPr>
        <w:t xml:space="preserve"> se aplica la acción óptima seleccionada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S</m:t>
            </m:r>
          </m:e>
          <m:sub>
            <m:d>
              <m:dPr>
                <m:begChr m:val="["/>
                <m:endChr m:val="]"/>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k+1|k</m:t>
                </m:r>
              </m:e>
            </m:d>
          </m:sub>
        </m:sSub>
      </m:oMath>
      <w:r w:rsidR="00F93D99">
        <w:rPr>
          <w:rFonts w:ascii="Times New Roman" w:eastAsia="Times New Roman" w:hAnsi="Times New Roman" w:cs="Times New Roman"/>
          <w:sz w:val="24"/>
          <w:szCs w:val="24"/>
        </w:rPr>
        <w:t xml:space="preserve"> y se mide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d>
              <m:dPr>
                <m:begChr m:val="["/>
                <m:endChr m:val="]"/>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k+1</m:t>
                </m:r>
              </m:e>
            </m:d>
          </m:sub>
        </m:sSub>
      </m:oMath>
      <w:r w:rsidR="00F93D99">
        <w:rPr>
          <w:rFonts w:ascii="Times New Roman" w:eastAsia="Times New Roman" w:hAnsi="Times New Roman" w:cs="Times New Roman"/>
          <w:sz w:val="24"/>
          <w:szCs w:val="24"/>
        </w:rPr>
        <w:t xml:space="preserve"> para volver a ejecutar el algoritmo de manera cíclica.</w:t>
      </w:r>
    </w:p>
    <w:p w14:paraId="56438DB9" w14:textId="44B8C078" w:rsidR="003A579A" w:rsidRDefault="00F93D99" w:rsidP="00AF43BB">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Tal como se representa en la </w:t>
      </w:r>
      <w:r w:rsidR="00945931" w:rsidRPr="00945931">
        <w:rPr>
          <w:rFonts w:ascii="Times New Roman" w:eastAsia="Times New Roman" w:hAnsi="Times New Roman" w:cs="Times New Roman"/>
          <w:color w:val="7030A0"/>
          <w:sz w:val="24"/>
          <w:szCs w:val="24"/>
        </w:rPr>
        <w:t>F</w:t>
      </w:r>
      <w:r w:rsidRPr="00945931">
        <w:rPr>
          <w:rFonts w:ascii="Times New Roman" w:eastAsia="Times New Roman" w:hAnsi="Times New Roman" w:cs="Times New Roman"/>
          <w:color w:val="7030A0"/>
          <w:sz w:val="24"/>
          <w:szCs w:val="24"/>
        </w:rPr>
        <w:t xml:space="preserve">igura </w:t>
      </w:r>
      <w:r w:rsidR="005259AA" w:rsidRPr="005259AA">
        <w:rPr>
          <w:rStyle w:val="Estilo1"/>
        </w:rPr>
        <w:fldChar w:fldCharType="begin"/>
      </w:r>
      <w:r w:rsidR="005259AA" w:rsidRPr="005259AA">
        <w:rPr>
          <w:rStyle w:val="Estilo1"/>
          <w:rFonts w:eastAsia="Arial"/>
        </w:rPr>
        <w:instrText xml:space="preserve"> REF f12 \h </w:instrText>
      </w:r>
      <w:r w:rsidR="005259AA">
        <w:rPr>
          <w:rStyle w:val="Estilo1"/>
          <w:rFonts w:eastAsia="Arial"/>
        </w:rPr>
        <w:instrText xml:space="preserve"> \* MERGEFORMAT </w:instrText>
      </w:r>
      <w:r w:rsidR="005259AA" w:rsidRPr="005259AA">
        <w:rPr>
          <w:rStyle w:val="Estilo1"/>
          <w:rFonts w:eastAsia="Arial"/>
        </w:rPr>
      </w:r>
      <w:r w:rsidR="005259AA" w:rsidRPr="005259AA">
        <w:rPr>
          <w:rStyle w:val="Estilo1"/>
        </w:rPr>
        <w:fldChar w:fldCharType="separate"/>
      </w:r>
      <w:r w:rsidR="000E56AE" w:rsidRPr="000E56AE">
        <w:rPr>
          <w:rStyle w:val="Estilo1"/>
          <w:rFonts w:eastAsia="Arial"/>
        </w:rPr>
        <w:t>12</w:t>
      </w:r>
      <w:r w:rsidR="005259AA" w:rsidRPr="005259AA">
        <w:rPr>
          <w:rStyle w:val="Estilo1"/>
          <w:rFonts w:eastAsia="Arial"/>
        </w:rPr>
        <w:fldChar w:fldCharType="end"/>
      </w:r>
      <w:r w:rsidRPr="00945931">
        <w:rPr>
          <w:rFonts w:ascii="Times New Roman" w:eastAsia="Times New Roman" w:hAnsi="Times New Roman" w:cs="Times New Roman"/>
          <w:color w:val="7030A0"/>
          <w:sz w:val="24"/>
          <w:szCs w:val="24"/>
        </w:rPr>
        <w:t>(b)</w:t>
      </w:r>
      <w:r>
        <w:rPr>
          <w:rFonts w:ascii="Times New Roman" w:eastAsia="Times New Roman" w:hAnsi="Times New Roman" w:cs="Times New Roman"/>
          <w:sz w:val="24"/>
          <w:szCs w:val="24"/>
        </w:rPr>
        <w:t xml:space="preserve">, en el primer paso hay sólo una predicción, determinada por la acción ya fijada en el periodo actual, por ejemplo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S</m:t>
            </m:r>
          </m:e>
          <m:sub>
            <m:d>
              <m:dPr>
                <m:begChr m:val="["/>
                <m:endChr m:val="]"/>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k|k-1</m:t>
                </m:r>
              </m:e>
            </m:d>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S</m:t>
            </m:r>
          </m:e>
          <m:sub>
            <m:r>
              <w:rPr>
                <w:rFonts w:ascii="Cambria Math" w:eastAsia="Times New Roman" w:hAnsi="Cambria Math" w:cs="Times New Roman"/>
                <w:sz w:val="24"/>
                <w:szCs w:val="24"/>
              </w:rPr>
              <m:t>3</m:t>
            </m:r>
          </m:sub>
        </m:sSub>
      </m:oMath>
      <w:r>
        <w:rPr>
          <w:rFonts w:ascii="Times New Roman" w:eastAsia="Times New Roman" w:hAnsi="Times New Roman" w:cs="Times New Roman"/>
          <w:sz w:val="24"/>
          <w:szCs w:val="24"/>
        </w:rPr>
        <w:t xml:space="preserve"> proveniente de la ejecución previa del algoritmo, mientras que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S</m:t>
            </m:r>
          </m:e>
          <m:sub>
            <m:d>
              <m:dPr>
                <m:begChr m:val="["/>
                <m:endChr m:val="]"/>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k+1|k</m:t>
                </m:r>
              </m:e>
            </m:d>
          </m:sub>
        </m:sSub>
        <m:r>
          <w:rPr>
            <w:rFonts w:ascii="Cambria Math" w:eastAsia="Times New Roman" w:hAnsi="Cambria Math" w:cs="Times New Roman"/>
            <w:sz w:val="24"/>
            <w:szCs w:val="24"/>
          </w:rPr>
          <m:t>=</m:t>
        </m:r>
        <m:r>
          <w:rPr>
            <w:rFonts w:ascii="Cambria Math" w:eastAsia="Times New Roman" w:hAnsi="Cambria Math" w:cs="Times New Roman"/>
            <w:sz w:val="24"/>
            <w:szCs w:val="24"/>
          </w:rPr>
          <m:t> </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S</m:t>
            </m:r>
          </m:e>
          <m:sub>
            <m:r>
              <w:rPr>
                <w:rFonts w:ascii="Cambria Math" w:eastAsia="Times New Roman" w:hAnsi="Cambria Math" w:cs="Times New Roman"/>
                <w:sz w:val="24"/>
                <w:szCs w:val="24"/>
              </w:rPr>
              <m:t>2</m:t>
            </m:r>
          </m:sub>
        </m:sSub>
      </m:oMath>
      <w:r>
        <w:rPr>
          <w:rFonts w:ascii="Times New Roman" w:eastAsia="Times New Roman" w:hAnsi="Times New Roman" w:cs="Times New Roman"/>
          <w:sz w:val="24"/>
          <w:szCs w:val="24"/>
        </w:rPr>
        <w:t xml:space="preserve"> se selecciona de entre las </w:t>
      </w:r>
      <m:oMath>
        <m:r>
          <w:rPr>
            <w:rFonts w:ascii="Cambria Math" w:eastAsia="Times New Roman" w:hAnsi="Cambria Math" w:cs="Times New Roman"/>
            <w:sz w:val="24"/>
            <w:szCs w:val="24"/>
          </w:rPr>
          <m:t>m</m:t>
        </m:r>
      </m:oMath>
      <w:r>
        <w:rPr>
          <w:rFonts w:ascii="Times New Roman" w:eastAsia="Times New Roman" w:hAnsi="Times New Roman" w:cs="Times New Roman"/>
          <w:sz w:val="24"/>
          <w:szCs w:val="24"/>
        </w:rPr>
        <w:t xml:space="preserve"> predicciones calculadas para el segundo paso. </w:t>
      </w:r>
    </w:p>
    <w:p w14:paraId="43CEB6F7" w14:textId="7D8FF604" w:rsidR="00BE192B" w:rsidRDefault="00792EBE" w:rsidP="00792EBE">
      <w:pPr>
        <w:spacing w:before="240" w:after="240" w:line="360" w:lineRule="auto"/>
        <w:jc w:val="center"/>
        <w:rPr>
          <w:rFonts w:ascii="Times New Roman" w:eastAsia="Times New Roman" w:hAnsi="Times New Roman" w:cs="Times New Roman"/>
          <w:sz w:val="24"/>
          <w:szCs w:val="24"/>
        </w:rPr>
      </w:pPr>
      <w:r>
        <w:rPr>
          <w:noProof/>
        </w:rPr>
        <w:drawing>
          <wp:inline distT="0" distB="0" distL="0" distR="0" wp14:anchorId="461B7569" wp14:editId="3C75FC69">
            <wp:extent cx="4811930" cy="2136099"/>
            <wp:effectExtent l="0" t="0" r="8255" b="0"/>
            <wp:docPr id="75394287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839087" cy="2148154"/>
                    </a:xfrm>
                    <a:prstGeom prst="rect">
                      <a:avLst/>
                    </a:prstGeom>
                    <a:noFill/>
                    <a:ln>
                      <a:noFill/>
                    </a:ln>
                  </pic:spPr>
                </pic:pic>
              </a:graphicData>
            </a:graphic>
          </wp:inline>
        </w:drawing>
      </w:r>
    </w:p>
    <w:p w14:paraId="5964E048" w14:textId="63F42686" w:rsidR="00BE192B" w:rsidRDefault="00BE192B" w:rsidP="00BE192B">
      <w:pPr>
        <w:spacing w:before="200" w:after="0" w:line="360" w:lineRule="auto"/>
        <w:ind w:firstLine="85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Figura </w:t>
      </w:r>
      <w:bookmarkStart w:id="54" w:name="f13"/>
      <w:r w:rsidR="009312C8">
        <w:rPr>
          <w:rFonts w:ascii="Times New Roman" w:eastAsia="Times New Roman" w:hAnsi="Times New Roman" w:cs="Times New Roman"/>
          <w:sz w:val="24"/>
          <w:szCs w:val="24"/>
        </w:rPr>
        <w:t>1</w:t>
      </w:r>
      <w:r w:rsidR="00BD40AE">
        <w:rPr>
          <w:rFonts w:ascii="Times New Roman" w:eastAsia="Times New Roman" w:hAnsi="Times New Roman" w:cs="Times New Roman"/>
          <w:sz w:val="24"/>
          <w:szCs w:val="24"/>
        </w:rPr>
        <w:t>3</w:t>
      </w:r>
      <w:bookmarkEnd w:id="54"/>
      <w:r>
        <w:rPr>
          <w:rFonts w:ascii="Times New Roman" w:eastAsia="Times New Roman" w:hAnsi="Times New Roman" w:cs="Times New Roman"/>
          <w:sz w:val="24"/>
          <w:szCs w:val="24"/>
        </w:rPr>
        <w:t>. Esquema general del FCS–MPC aplicado al control de convertidores de potencia en va</w:t>
      </w:r>
      <w:r w:rsidR="002921B7">
        <w:rPr>
          <w:rFonts w:ascii="Times New Roman" w:eastAsia="Times New Roman" w:hAnsi="Times New Roman" w:cs="Times New Roman"/>
          <w:sz w:val="24"/>
          <w:szCs w:val="24"/>
        </w:rPr>
        <w:t>riadores multifásicos</w:t>
      </w:r>
      <w:r>
        <w:rPr>
          <w:rFonts w:ascii="Times New Roman" w:eastAsia="Times New Roman" w:hAnsi="Times New Roman" w:cs="Times New Roman"/>
          <w:sz w:val="24"/>
          <w:szCs w:val="24"/>
        </w:rPr>
        <w:t>.</w:t>
      </w:r>
      <w:r>
        <w:rPr>
          <w:rFonts w:ascii="Times New Roman" w:eastAsia="Times New Roman" w:hAnsi="Times New Roman" w:cs="Times New Roman"/>
          <w:sz w:val="24"/>
          <w:szCs w:val="24"/>
          <w:vertAlign w:val="superscript"/>
        </w:rPr>
        <w:footnoteReference w:id="14"/>
      </w:r>
    </w:p>
    <w:p w14:paraId="4D2AE9BC" w14:textId="4D08A3E5" w:rsidR="003A579A" w:rsidRDefault="00BE192B" w:rsidP="00AF43BB">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implementación del controlador FCS</w:t>
      </w:r>
      <w:r w:rsidR="00982B48">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MPC para convertidores de potencia, donde se busca que la variable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k</m:t>
            </m:r>
          </m:sub>
        </m:sSub>
      </m:oMath>
      <w:r>
        <w:rPr>
          <w:rFonts w:ascii="Times New Roman" w:eastAsia="Times New Roman" w:hAnsi="Times New Roman" w:cs="Times New Roman"/>
          <w:sz w:val="24"/>
          <w:szCs w:val="24"/>
        </w:rPr>
        <w:t xml:space="preserve"> siga a la referencia </w:t>
      </w:r>
      <m:oMath>
        <m:sSubSup>
          <m:sSubSupPr>
            <m:ctrlPr>
              <w:rPr>
                <w:rFonts w:ascii="Cambria Math" w:eastAsia="Times New Roman" w:hAnsi="Cambria Math" w:cs="Times New Roman"/>
                <w:i/>
                <w:sz w:val="24"/>
                <w:szCs w:val="24"/>
              </w:rPr>
            </m:ctrlPr>
          </m:sSubSupPr>
          <m:e>
            <m:r>
              <w:rPr>
                <w:rFonts w:ascii="Cambria Math" w:eastAsia="Times New Roman" w:hAnsi="Cambria Math" w:cs="Times New Roman"/>
                <w:sz w:val="24"/>
                <w:szCs w:val="24"/>
              </w:rPr>
              <m:t>x</m:t>
            </m:r>
          </m:e>
          <m:sub>
            <m:r>
              <w:rPr>
                <w:rFonts w:ascii="Cambria Math" w:eastAsia="Times New Roman" w:hAnsi="Cambria Math" w:cs="Times New Roman"/>
                <w:sz w:val="24"/>
                <w:szCs w:val="24"/>
              </w:rPr>
              <m:t>k</m:t>
            </m:r>
          </m:sub>
          <m:sup>
            <m:r>
              <w:rPr>
                <w:rFonts w:ascii="Cambria Math" w:eastAsia="Times New Roman" w:hAnsi="Cambria Math" w:cs="Times New Roman"/>
                <w:sz w:val="24"/>
                <w:szCs w:val="24"/>
              </w:rPr>
              <m:t>*</m:t>
            </m:r>
          </m:sup>
        </m:sSubSup>
      </m:oMath>
      <w:r>
        <w:rPr>
          <w:rFonts w:ascii="Times New Roman" w:eastAsia="Times New Roman" w:hAnsi="Times New Roman" w:cs="Times New Roman"/>
          <w:sz w:val="24"/>
          <w:szCs w:val="24"/>
        </w:rPr>
        <w:t xml:space="preserve">, se muestra en la </w:t>
      </w:r>
      <w:r w:rsidR="00945931" w:rsidRPr="00945931">
        <w:rPr>
          <w:rFonts w:ascii="Times New Roman" w:eastAsia="Times New Roman" w:hAnsi="Times New Roman" w:cs="Times New Roman"/>
          <w:color w:val="7030A0"/>
          <w:sz w:val="24"/>
          <w:szCs w:val="24"/>
        </w:rPr>
        <w:t>F</w:t>
      </w:r>
      <w:r w:rsidRPr="00945931">
        <w:rPr>
          <w:rFonts w:ascii="Times New Roman" w:eastAsia="Times New Roman" w:hAnsi="Times New Roman" w:cs="Times New Roman"/>
          <w:color w:val="7030A0"/>
          <w:sz w:val="24"/>
          <w:szCs w:val="24"/>
        </w:rPr>
        <w:t xml:space="preserve">igura </w:t>
      </w:r>
      <w:r w:rsidR="005259AA" w:rsidRPr="005259AA">
        <w:rPr>
          <w:rStyle w:val="Estilo1"/>
        </w:rPr>
        <w:fldChar w:fldCharType="begin"/>
      </w:r>
      <w:r w:rsidR="005259AA" w:rsidRPr="005259AA">
        <w:rPr>
          <w:rStyle w:val="Estilo1"/>
          <w:rFonts w:eastAsia="Arial"/>
        </w:rPr>
        <w:instrText xml:space="preserve"> REF f13 \h </w:instrText>
      </w:r>
      <w:r w:rsidR="005259AA">
        <w:rPr>
          <w:rStyle w:val="Estilo1"/>
          <w:rFonts w:eastAsia="Arial"/>
        </w:rPr>
        <w:instrText xml:space="preserve"> \* MERGEFORMAT </w:instrText>
      </w:r>
      <w:r w:rsidR="005259AA" w:rsidRPr="005259AA">
        <w:rPr>
          <w:rStyle w:val="Estilo1"/>
          <w:rFonts w:eastAsia="Arial"/>
        </w:rPr>
      </w:r>
      <w:r w:rsidR="005259AA" w:rsidRPr="005259AA">
        <w:rPr>
          <w:rStyle w:val="Estilo1"/>
        </w:rPr>
        <w:fldChar w:fldCharType="separate"/>
      </w:r>
      <w:r w:rsidR="000E56AE" w:rsidRPr="000E56AE">
        <w:rPr>
          <w:rStyle w:val="Estilo1"/>
          <w:rFonts w:eastAsia="Arial"/>
        </w:rPr>
        <w:t>13</w:t>
      </w:r>
      <w:r w:rsidR="005259AA" w:rsidRPr="005259AA">
        <w:rPr>
          <w:rStyle w:val="Estilo1"/>
          <w:rFonts w:eastAsia="Arial"/>
        </w:rPr>
        <w:fldChar w:fldCharType="end"/>
      </w:r>
      <w:r>
        <w:rPr>
          <w:rFonts w:ascii="Times New Roman" w:eastAsia="Times New Roman" w:hAnsi="Times New Roman" w:cs="Times New Roman"/>
          <w:sz w:val="24"/>
          <w:szCs w:val="24"/>
        </w:rPr>
        <w:t xml:space="preserve"> mediante un diagrama de bloques simplificado, considerando un sistema genérico variable </w:t>
      </w:r>
      <m:oMath>
        <m:r>
          <w:rPr>
            <w:rFonts w:ascii="Cambria Math" w:eastAsia="Times New Roman" w:hAnsi="Cambria Math" w:cs="Times New Roman"/>
            <w:sz w:val="24"/>
            <w:szCs w:val="24"/>
          </w:rPr>
          <m:t>x</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t</m:t>
            </m:r>
          </m:e>
        </m:d>
      </m:oMath>
      <w:r>
        <w:rPr>
          <w:rFonts w:ascii="Times New Roman" w:eastAsia="Times New Roman" w:hAnsi="Times New Roman" w:cs="Times New Roman"/>
          <w:sz w:val="24"/>
          <w:szCs w:val="24"/>
        </w:rPr>
        <w:t xml:space="preserve">, con un VSI genérico que cuenta con </w:t>
      </w:r>
      <m:oMath>
        <m:r>
          <w:rPr>
            <w:rFonts w:ascii="Cambria Math" w:eastAsia="Times New Roman" w:hAnsi="Cambria Math" w:cs="Times New Roman"/>
            <w:sz w:val="24"/>
            <w:szCs w:val="24"/>
          </w:rPr>
          <m:t>m</m:t>
        </m:r>
      </m:oMath>
      <w:r>
        <w:rPr>
          <w:rFonts w:ascii="Times New Roman" w:eastAsia="Times New Roman" w:hAnsi="Times New Roman" w:cs="Times New Roman"/>
          <w:sz w:val="24"/>
          <w:szCs w:val="24"/>
        </w:rPr>
        <w:t xml:space="preserve"> distintos estados de conmutación y es utilizado para alimentar la MIAH. </w:t>
      </w:r>
    </w:p>
    <w:p w14:paraId="1EF22AB3" w14:textId="46177584" w:rsidR="002921B7" w:rsidRPr="00DF21E4" w:rsidRDefault="00F5107F" w:rsidP="002921B7">
      <w:pPr>
        <w:pStyle w:val="Ttulo4"/>
        <w:numPr>
          <w:ilvl w:val="4"/>
          <w:numId w:val="29"/>
        </w:numPr>
        <w:spacing w:before="240" w:after="240" w:line="360" w:lineRule="auto"/>
        <w:rPr>
          <w:b/>
          <w:i w:val="0"/>
          <w:color w:val="000000"/>
          <w:sz w:val="24"/>
          <w:szCs w:val="24"/>
        </w:rPr>
      </w:pPr>
      <w:r>
        <w:rPr>
          <w:b/>
          <w:i w:val="0"/>
          <w:color w:val="000000"/>
          <w:sz w:val="24"/>
          <w:szCs w:val="24"/>
        </w:rPr>
        <w:t>Modelo de predicción</w:t>
      </w:r>
    </w:p>
    <w:p w14:paraId="2CD34A9B" w14:textId="0B9002F1" w:rsidR="006B5E98" w:rsidRDefault="002921B7" w:rsidP="00AF43BB">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Para implementar la estrategia en</w:t>
      </w:r>
      <w:r w:rsidR="0008783C">
        <w:rPr>
          <w:rFonts w:ascii="Times New Roman" w:eastAsia="Times New Roman" w:hAnsi="Times New Roman" w:cs="Times New Roman"/>
          <w:sz w:val="24"/>
          <w:szCs w:val="24"/>
        </w:rPr>
        <w:t xml:space="preserve"> un controlador digital es necesario discretizar el modelo del sistema en primer lugar. El desarrollo de tal discretización depende del tipo de modelo implementado para representar la dinámica del sistema, </w:t>
      </w:r>
      <w:r w:rsidR="0008783C">
        <w:rPr>
          <w:rFonts w:ascii="Times New Roman" w:eastAsia="Times New Roman" w:hAnsi="Times New Roman" w:cs="Times New Roman"/>
          <w:sz w:val="24"/>
          <w:szCs w:val="24"/>
        </w:rPr>
        <w:lastRenderedPageBreak/>
        <w:t xml:space="preserve">aunque el proceso general es prácticamente el mismo para todos. El planteamiento se hace en forma de representación en espacio de estados, tal como se muestra en la </w:t>
      </w:r>
      <w:r w:rsidR="00792EBE" w:rsidRPr="00945931">
        <w:rPr>
          <w:rFonts w:ascii="Times New Roman" w:eastAsia="Times New Roman" w:hAnsi="Times New Roman" w:cs="Times New Roman"/>
          <w:color w:val="7030A0"/>
          <w:sz w:val="24"/>
          <w:szCs w:val="24"/>
        </w:rPr>
        <w:t>F</w:t>
      </w:r>
      <w:r w:rsidR="0008783C" w:rsidRPr="00945931">
        <w:rPr>
          <w:rFonts w:ascii="Times New Roman" w:eastAsia="Times New Roman" w:hAnsi="Times New Roman" w:cs="Times New Roman"/>
          <w:color w:val="7030A0"/>
          <w:sz w:val="24"/>
          <w:szCs w:val="24"/>
        </w:rPr>
        <w:t xml:space="preserve">igura </w:t>
      </w:r>
      <w:r w:rsidR="005259AA" w:rsidRPr="005259AA">
        <w:rPr>
          <w:rStyle w:val="Estilo1"/>
        </w:rPr>
        <w:fldChar w:fldCharType="begin"/>
      </w:r>
      <w:r w:rsidR="005259AA" w:rsidRPr="005259AA">
        <w:rPr>
          <w:rStyle w:val="Estilo1"/>
          <w:rFonts w:eastAsia="Arial"/>
        </w:rPr>
        <w:instrText xml:space="preserve"> REF f14 \h </w:instrText>
      </w:r>
      <w:r w:rsidR="005259AA">
        <w:rPr>
          <w:rStyle w:val="Estilo1"/>
          <w:rFonts w:eastAsia="Arial"/>
        </w:rPr>
        <w:instrText xml:space="preserve"> \* MERGEFORMAT </w:instrText>
      </w:r>
      <w:r w:rsidR="005259AA" w:rsidRPr="005259AA">
        <w:rPr>
          <w:rStyle w:val="Estilo1"/>
          <w:rFonts w:eastAsia="Arial"/>
        </w:rPr>
      </w:r>
      <w:r w:rsidR="005259AA" w:rsidRPr="005259AA">
        <w:rPr>
          <w:rStyle w:val="Estilo1"/>
        </w:rPr>
        <w:fldChar w:fldCharType="separate"/>
      </w:r>
      <w:r w:rsidR="000E56AE" w:rsidRPr="000E56AE">
        <w:rPr>
          <w:rStyle w:val="Estilo1"/>
          <w:rFonts w:eastAsia="Arial"/>
        </w:rPr>
        <w:t>14</w:t>
      </w:r>
      <w:r w:rsidR="005259AA" w:rsidRPr="005259AA">
        <w:rPr>
          <w:rStyle w:val="Estilo1"/>
          <w:rFonts w:eastAsia="Arial"/>
        </w:rPr>
        <w:fldChar w:fldCharType="end"/>
      </w:r>
      <w:r w:rsidR="00792EBE">
        <w:rPr>
          <w:rFonts w:ascii="Times New Roman" w:eastAsia="Times New Roman" w:hAnsi="Times New Roman" w:cs="Times New Roman"/>
          <w:sz w:val="24"/>
          <w:szCs w:val="24"/>
        </w:rPr>
        <w:t>.</w:t>
      </w:r>
    </w:p>
    <w:p w14:paraId="36B5AC99" w14:textId="37BA98B0" w:rsidR="006B5E98" w:rsidRDefault="004D0EA4" w:rsidP="004D0EA4">
      <w:pPr>
        <w:spacing w:before="240" w:after="240" w:line="360" w:lineRule="auto"/>
        <w:jc w:val="center"/>
        <w:rPr>
          <w:rFonts w:ascii="Times New Roman" w:eastAsia="Times New Roman" w:hAnsi="Times New Roman" w:cs="Times New Roman"/>
          <w:sz w:val="24"/>
          <w:szCs w:val="24"/>
        </w:rPr>
      </w:pPr>
      <w:r>
        <w:rPr>
          <w:noProof/>
        </w:rPr>
        <w:drawing>
          <wp:inline distT="0" distB="0" distL="0" distR="0" wp14:anchorId="3ED26C58" wp14:editId="7B525446">
            <wp:extent cx="4947557" cy="1149013"/>
            <wp:effectExtent l="0" t="0" r="5715" b="0"/>
            <wp:docPr id="109320047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952812" cy="1150233"/>
                    </a:xfrm>
                    <a:prstGeom prst="rect">
                      <a:avLst/>
                    </a:prstGeom>
                    <a:noFill/>
                    <a:ln>
                      <a:noFill/>
                    </a:ln>
                  </pic:spPr>
                </pic:pic>
              </a:graphicData>
            </a:graphic>
          </wp:inline>
        </w:drawing>
      </w:r>
    </w:p>
    <w:p w14:paraId="27DFE90C" w14:textId="1DB068C1" w:rsidR="006B5E98" w:rsidRDefault="006B5E98" w:rsidP="006B5E98">
      <w:pPr>
        <w:spacing w:before="200" w:after="0" w:line="360" w:lineRule="auto"/>
        <w:ind w:firstLine="85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Figura </w:t>
      </w:r>
      <w:bookmarkStart w:id="55" w:name="f14"/>
      <w:r w:rsidR="009312C8">
        <w:rPr>
          <w:rFonts w:ascii="Times New Roman" w:eastAsia="Times New Roman" w:hAnsi="Times New Roman" w:cs="Times New Roman"/>
          <w:sz w:val="24"/>
          <w:szCs w:val="24"/>
        </w:rPr>
        <w:t>1</w:t>
      </w:r>
      <w:r w:rsidR="00BD40AE">
        <w:rPr>
          <w:rFonts w:ascii="Times New Roman" w:eastAsia="Times New Roman" w:hAnsi="Times New Roman" w:cs="Times New Roman"/>
          <w:sz w:val="24"/>
          <w:szCs w:val="24"/>
        </w:rPr>
        <w:t>4</w:t>
      </w:r>
      <w:bookmarkEnd w:id="55"/>
      <w:r>
        <w:rPr>
          <w:rFonts w:ascii="Times New Roman" w:eastAsia="Times New Roman" w:hAnsi="Times New Roman" w:cs="Times New Roman"/>
          <w:sz w:val="24"/>
          <w:szCs w:val="24"/>
        </w:rPr>
        <w:t>. Diagrama de bloques de un sistema lineal en tiempo continuo, representado en el espacio de estados.</w:t>
      </w:r>
      <w:r>
        <w:rPr>
          <w:rFonts w:ascii="Times New Roman" w:eastAsia="Times New Roman" w:hAnsi="Times New Roman" w:cs="Times New Roman"/>
          <w:sz w:val="24"/>
          <w:szCs w:val="24"/>
          <w:vertAlign w:val="superscript"/>
        </w:rPr>
        <w:footnoteReference w:id="15"/>
      </w:r>
    </w:p>
    <w:p w14:paraId="74AB6F73" w14:textId="6ED9DEA9" w:rsidR="00F5107F" w:rsidRDefault="00F5107F" w:rsidP="00F5107F">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tiempo continuo, las ecuaciones de salida y de estado del sistema lineal se representan mediante:</w:t>
      </w:r>
    </w:p>
    <w:p w14:paraId="2B2F2193" w14:textId="1FAD7FDD" w:rsidR="00F5107F" w:rsidRPr="00633BF4" w:rsidRDefault="00000000" w:rsidP="00F5107F">
      <w:pPr>
        <w:spacing w:before="240" w:after="240" w:line="360" w:lineRule="auto"/>
        <w:ind w:firstLine="851"/>
        <w:jc w:val="both"/>
        <w:rPr>
          <w:rFonts w:ascii="Times New Roman" w:eastAsia="Times New Roman" w:hAnsi="Times New Roman" w:cs="Times New Roman"/>
          <w:sz w:val="24"/>
          <w:szCs w:val="24"/>
        </w:rPr>
      </w:pPr>
      <m:oMathPara>
        <m:oMath>
          <m:eqArr>
            <m:eqArrPr>
              <m:maxDist m:val="1"/>
              <m:ctrlPr>
                <w:rPr>
                  <w:rFonts w:ascii="Cambria Math" w:eastAsia="Times New Roman" w:hAnsi="Cambria Math" w:cs="Times New Roman"/>
                  <w:i/>
                  <w:sz w:val="24"/>
                  <w:szCs w:val="24"/>
                </w:rPr>
              </m:ctrlPr>
            </m:eqArrPr>
            <m:e>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d</m:t>
                  </m:r>
                </m:num>
                <m:den>
                  <m:r>
                    <w:rPr>
                      <w:rFonts w:ascii="Cambria Math" w:eastAsia="Times New Roman" w:hAnsi="Cambria Math" w:cs="Times New Roman"/>
                      <w:sz w:val="24"/>
                      <w:szCs w:val="24"/>
                    </w:rPr>
                    <m:t>dt</m:t>
                  </m:r>
                </m:den>
              </m:f>
              <m:d>
                <m:dPr>
                  <m:begChr m:val="["/>
                  <m:endChr m:val="]"/>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X</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t</m:t>
                      </m:r>
                    </m:e>
                  </m:d>
                </m:e>
              </m:d>
              <m:r>
                <w:rPr>
                  <w:rFonts w:ascii="Cambria Math" w:eastAsia="Times New Roman" w:hAnsi="Cambria Math" w:cs="Times New Roman"/>
                  <w:sz w:val="24"/>
                  <w:szCs w:val="24"/>
                </w:rPr>
                <m:t>=</m:t>
              </m:r>
              <m:d>
                <m:dPr>
                  <m:begChr m:val="["/>
                  <m:endChr m:val="]"/>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A</m:t>
                  </m:r>
                </m:e>
              </m:d>
              <m:d>
                <m:dPr>
                  <m:begChr m:val="["/>
                  <m:endChr m:val="]"/>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X</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t</m:t>
                      </m:r>
                    </m:e>
                  </m:d>
                </m:e>
              </m:d>
              <m:r>
                <w:rPr>
                  <w:rFonts w:ascii="Cambria Math" w:eastAsia="Times New Roman" w:hAnsi="Cambria Math" w:cs="Times New Roman"/>
                  <w:sz w:val="24"/>
                  <w:szCs w:val="24"/>
                </w:rPr>
                <m:t>+</m:t>
              </m:r>
              <m:d>
                <m:dPr>
                  <m:begChr m:val="["/>
                  <m:endChr m:val="]"/>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B</m:t>
                  </m:r>
                </m:e>
              </m:d>
              <m:d>
                <m:dPr>
                  <m:begChr m:val="["/>
                  <m:endChr m:val="]"/>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U</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t</m:t>
                      </m:r>
                    </m:e>
                  </m:d>
                </m:e>
              </m:d>
              <m:r>
                <w:rPr>
                  <w:rFonts w:ascii="Cambria Math" w:eastAsia="Times New Roman" w:hAnsi="Cambria Math" w:cs="Times New Roman"/>
                  <w:sz w:val="24"/>
                  <w:szCs w:val="24"/>
                </w:rPr>
                <m:t>#(</m:t>
              </m:r>
              <w:bookmarkStart w:id="56" w:name="eq111"/>
              <m:r>
                <w:rPr>
                  <w:rFonts w:ascii="Cambria Math" w:eastAsia="Times New Roman" w:hAnsi="Cambria Math" w:cs="Times New Roman"/>
                  <w:i/>
                  <w:sz w:val="24"/>
                  <w:szCs w:val="24"/>
                </w:rPr>
                <w:fldChar w:fldCharType="begin"/>
              </m:r>
              <m:r>
                <m:rPr>
                  <m:sty m:val="p"/>
                </m:rPr>
                <w:rPr>
                  <w:rFonts w:ascii="Cambria Math" w:eastAsia="Times New Roman" w:hAnsi="Cambria Math" w:cs="Times New Roman"/>
                  <w:sz w:val="24"/>
                  <w:szCs w:val="24"/>
                </w:rPr>
                <m:t xml:space="preserve"> SEQ Ecuacion \* ARABIC </m:t>
              </m:r>
              <m:r>
                <w:rPr>
                  <w:rFonts w:ascii="Cambria Math" w:eastAsia="Times New Roman" w:hAnsi="Cambria Math" w:cs="Times New Roman"/>
                  <w:i/>
                  <w:sz w:val="24"/>
                  <w:szCs w:val="24"/>
                </w:rPr>
                <w:fldChar w:fldCharType="separate"/>
              </m:r>
              <m:r>
                <m:rPr>
                  <m:sty m:val="p"/>
                </m:rPr>
                <w:rPr>
                  <w:rFonts w:ascii="Cambria Math" w:eastAsia="Times New Roman" w:hAnsi="Cambria Math" w:cs="Times New Roman"/>
                  <w:noProof/>
                  <w:sz w:val="24"/>
                  <w:szCs w:val="24"/>
                </w:rPr>
                <m:t>111</m:t>
              </m:r>
              <m:r>
                <w:rPr>
                  <w:rFonts w:ascii="Cambria Math" w:eastAsia="Times New Roman" w:hAnsi="Cambria Math" w:cs="Times New Roman"/>
                  <w:i/>
                  <w:sz w:val="24"/>
                  <w:szCs w:val="24"/>
                </w:rPr>
                <w:fldChar w:fldCharType="end"/>
              </m:r>
              <w:bookmarkEnd w:id="56"/>
              <m:r>
                <w:rPr>
                  <w:rFonts w:ascii="Cambria Math" w:eastAsia="Times New Roman" w:hAnsi="Cambria Math" w:cs="Times New Roman"/>
                  <w:sz w:val="24"/>
                  <w:szCs w:val="24"/>
                </w:rPr>
                <m:t>)</m:t>
              </m:r>
            </m:e>
          </m:eqArr>
        </m:oMath>
      </m:oMathPara>
    </w:p>
    <w:p w14:paraId="0B0E0940" w14:textId="1753F986" w:rsidR="00F5107F" w:rsidRPr="00633BF4" w:rsidRDefault="00000000" w:rsidP="00F5107F">
      <w:pPr>
        <w:spacing w:before="240" w:after="240" w:line="360" w:lineRule="auto"/>
        <w:ind w:firstLine="851"/>
        <w:jc w:val="both"/>
        <w:rPr>
          <w:rFonts w:ascii="Times New Roman" w:eastAsia="Times New Roman" w:hAnsi="Times New Roman" w:cs="Times New Roman"/>
          <w:sz w:val="24"/>
          <w:szCs w:val="24"/>
        </w:rPr>
      </w:pPr>
      <m:oMathPara>
        <m:oMath>
          <m:eqArr>
            <m:eqArrPr>
              <m:maxDist m:val="1"/>
              <m:ctrlPr>
                <w:rPr>
                  <w:rFonts w:ascii="Cambria Math" w:eastAsia="Times New Roman" w:hAnsi="Cambria Math" w:cs="Times New Roman"/>
                  <w:i/>
                  <w:sz w:val="24"/>
                  <w:szCs w:val="24"/>
                </w:rPr>
              </m:ctrlPr>
            </m:eqArrPr>
            <m:e>
              <m:d>
                <m:dPr>
                  <m:begChr m:val="["/>
                  <m:endChr m:val="]"/>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Y</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t</m:t>
                      </m:r>
                    </m:e>
                  </m:d>
                </m:e>
              </m:d>
              <m:r>
                <w:rPr>
                  <w:rFonts w:ascii="Cambria Math" w:eastAsia="Times New Roman" w:hAnsi="Cambria Math" w:cs="Times New Roman"/>
                  <w:sz w:val="24"/>
                  <w:szCs w:val="24"/>
                </w:rPr>
                <m:t>=</m:t>
              </m:r>
              <m:d>
                <m:dPr>
                  <m:begChr m:val="["/>
                  <m:endChr m:val="]"/>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C</m:t>
                  </m:r>
                </m:e>
              </m:d>
              <m:d>
                <m:dPr>
                  <m:begChr m:val="["/>
                  <m:endChr m:val="]"/>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X</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t</m:t>
                      </m:r>
                    </m:e>
                  </m:d>
                </m:e>
              </m:d>
              <m:r>
                <w:rPr>
                  <w:rFonts w:ascii="Cambria Math" w:eastAsia="Times New Roman" w:hAnsi="Cambria Math" w:cs="Times New Roman"/>
                  <w:sz w:val="24"/>
                  <w:szCs w:val="24"/>
                </w:rPr>
                <m:t>#(</m:t>
              </m:r>
              <w:bookmarkStart w:id="57" w:name="eq112"/>
              <m:r>
                <w:rPr>
                  <w:rFonts w:ascii="Cambria Math" w:eastAsia="Times New Roman" w:hAnsi="Cambria Math" w:cs="Times New Roman"/>
                  <w:i/>
                  <w:sz w:val="24"/>
                  <w:szCs w:val="24"/>
                </w:rPr>
                <w:fldChar w:fldCharType="begin"/>
              </m:r>
              <m:r>
                <m:rPr>
                  <m:sty m:val="p"/>
                </m:rPr>
                <w:rPr>
                  <w:rFonts w:ascii="Cambria Math" w:eastAsia="Times New Roman" w:hAnsi="Cambria Math" w:cs="Times New Roman"/>
                  <w:sz w:val="24"/>
                  <w:szCs w:val="24"/>
                </w:rPr>
                <m:t xml:space="preserve"> SEQ Ecuacion \* ARABIC </m:t>
              </m:r>
              <m:r>
                <w:rPr>
                  <w:rFonts w:ascii="Cambria Math" w:eastAsia="Times New Roman" w:hAnsi="Cambria Math" w:cs="Times New Roman"/>
                  <w:i/>
                  <w:sz w:val="24"/>
                  <w:szCs w:val="24"/>
                </w:rPr>
                <w:fldChar w:fldCharType="separate"/>
              </m:r>
              <m:r>
                <m:rPr>
                  <m:sty m:val="p"/>
                </m:rPr>
                <w:rPr>
                  <w:rFonts w:ascii="Cambria Math" w:eastAsia="Times New Roman" w:hAnsi="Cambria Math" w:cs="Times New Roman"/>
                  <w:noProof/>
                  <w:sz w:val="24"/>
                  <w:szCs w:val="24"/>
                </w:rPr>
                <m:t>112</m:t>
              </m:r>
              <m:r>
                <w:rPr>
                  <w:rFonts w:ascii="Cambria Math" w:eastAsia="Times New Roman" w:hAnsi="Cambria Math" w:cs="Times New Roman"/>
                  <w:i/>
                  <w:sz w:val="24"/>
                  <w:szCs w:val="24"/>
                </w:rPr>
                <w:fldChar w:fldCharType="end"/>
              </m:r>
              <w:bookmarkEnd w:id="57"/>
              <m:r>
                <w:rPr>
                  <w:rFonts w:ascii="Cambria Math" w:eastAsia="Times New Roman" w:hAnsi="Cambria Math" w:cs="Times New Roman"/>
                  <w:sz w:val="24"/>
                  <w:szCs w:val="24"/>
                </w:rPr>
                <m:t>)</m:t>
              </m:r>
            </m:e>
          </m:eqArr>
        </m:oMath>
      </m:oMathPara>
    </w:p>
    <w:p w14:paraId="31604153" w14:textId="118441EF" w:rsidR="00F5107F" w:rsidRDefault="00F5107F" w:rsidP="00F5107F">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donde el vector de</w:t>
      </w:r>
      <w:r w:rsidR="00F144CB">
        <w:rPr>
          <w:rFonts w:ascii="Times New Roman" w:eastAsia="Times New Roman" w:hAnsi="Times New Roman" w:cs="Times New Roman"/>
          <w:sz w:val="24"/>
          <w:szCs w:val="24"/>
        </w:rPr>
        <w:t xml:space="preserve"> variables de</w:t>
      </w:r>
      <w:r>
        <w:rPr>
          <w:rFonts w:ascii="Times New Roman" w:eastAsia="Times New Roman" w:hAnsi="Times New Roman" w:cs="Times New Roman"/>
          <w:sz w:val="24"/>
          <w:szCs w:val="24"/>
        </w:rPr>
        <w:t xml:space="preserve"> salida es </w:t>
      </w:r>
      <m:oMath>
        <m:d>
          <m:dPr>
            <m:begChr m:val="["/>
            <m:endChr m:val="]"/>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Y</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t</m:t>
                </m:r>
              </m:e>
            </m:d>
          </m:e>
        </m:d>
      </m:oMath>
      <w:r>
        <w:rPr>
          <w:rFonts w:ascii="Times New Roman" w:eastAsia="Times New Roman" w:hAnsi="Times New Roman" w:cs="Times New Roman"/>
          <w:sz w:val="24"/>
          <w:szCs w:val="24"/>
        </w:rPr>
        <w:t xml:space="preserve">, el vector de </w:t>
      </w:r>
      <w:r w:rsidR="00F144CB">
        <w:rPr>
          <w:rFonts w:ascii="Times New Roman" w:eastAsia="Times New Roman" w:hAnsi="Times New Roman" w:cs="Times New Roman"/>
          <w:sz w:val="24"/>
          <w:szCs w:val="24"/>
        </w:rPr>
        <w:t xml:space="preserve">variables de </w:t>
      </w:r>
      <w:r>
        <w:rPr>
          <w:rFonts w:ascii="Times New Roman" w:eastAsia="Times New Roman" w:hAnsi="Times New Roman" w:cs="Times New Roman"/>
          <w:sz w:val="24"/>
          <w:szCs w:val="24"/>
        </w:rPr>
        <w:t xml:space="preserve">estado es </w:t>
      </w:r>
      <m:oMath>
        <m:d>
          <m:dPr>
            <m:begChr m:val="["/>
            <m:endChr m:val="]"/>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X</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t</m:t>
                </m:r>
              </m:e>
            </m:d>
          </m:e>
        </m:d>
      </m:oMath>
      <w:r>
        <w:rPr>
          <w:rFonts w:ascii="Times New Roman" w:eastAsia="Times New Roman" w:hAnsi="Times New Roman" w:cs="Times New Roman"/>
          <w:sz w:val="24"/>
          <w:szCs w:val="24"/>
        </w:rPr>
        <w:t xml:space="preserve"> y el vector de </w:t>
      </w:r>
      <w:r w:rsidR="00F144CB">
        <w:rPr>
          <w:rFonts w:ascii="Times New Roman" w:eastAsia="Times New Roman" w:hAnsi="Times New Roman" w:cs="Times New Roman"/>
          <w:sz w:val="24"/>
          <w:szCs w:val="24"/>
        </w:rPr>
        <w:t xml:space="preserve">variables de </w:t>
      </w:r>
      <w:r>
        <w:rPr>
          <w:rFonts w:ascii="Times New Roman" w:eastAsia="Times New Roman" w:hAnsi="Times New Roman" w:cs="Times New Roman"/>
          <w:sz w:val="24"/>
          <w:szCs w:val="24"/>
        </w:rPr>
        <w:t xml:space="preserve">entrada es </w:t>
      </w:r>
      <m:oMath>
        <m:d>
          <m:dPr>
            <m:begChr m:val="["/>
            <m:endChr m:val="]"/>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U</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t</m:t>
                </m:r>
              </m:e>
            </m:d>
          </m:e>
        </m:d>
      </m:oMath>
      <w:r>
        <w:rPr>
          <w:rFonts w:ascii="Times New Roman" w:eastAsia="Times New Roman" w:hAnsi="Times New Roman" w:cs="Times New Roman"/>
          <w:sz w:val="24"/>
          <w:szCs w:val="24"/>
        </w:rPr>
        <w:t>.</w:t>
      </w:r>
    </w:p>
    <w:p w14:paraId="101C8236" w14:textId="705D21A0" w:rsidR="00F5107F" w:rsidRDefault="00F5107F" w:rsidP="00F5107F">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Estas ecuaciones son el punto de partida para obtener el modelo equivalente en tiempo discreto. Si la entrada se mantiene constante dentro de cada periodo, al considerarla como generada por un ZOH, el sistema discreto asociado a </w:t>
      </w:r>
      <w:r w:rsidR="003175E1">
        <w:rPr>
          <w:rFonts w:ascii="Times New Roman" w:eastAsia="Times New Roman" w:hAnsi="Times New Roman" w:cs="Times New Roman"/>
          <w:sz w:val="24"/>
          <w:szCs w:val="24"/>
        </w:rPr>
        <w:t>(</w:t>
      </w:r>
      <w:r w:rsidR="00E32492" w:rsidRPr="005820BF">
        <w:rPr>
          <w:rStyle w:val="ROSA"/>
          <w:rFonts w:eastAsia="Arial"/>
        </w:rPr>
        <w:fldChar w:fldCharType="begin"/>
      </w:r>
      <w:r w:rsidR="00E32492" w:rsidRPr="005820BF">
        <w:rPr>
          <w:rStyle w:val="ROSA"/>
          <w:rFonts w:eastAsia="Arial"/>
        </w:rPr>
        <w:instrText xml:space="preserve"> REF eq111 \h </w:instrText>
      </w:r>
      <w:r w:rsidR="005820BF">
        <w:rPr>
          <w:rStyle w:val="ROSA"/>
          <w:rFonts w:eastAsia="Arial"/>
        </w:rPr>
        <w:instrText xml:space="preserve"> \* MERGEFORMAT </w:instrText>
      </w:r>
      <w:r w:rsidR="00E32492" w:rsidRPr="005820BF">
        <w:rPr>
          <w:rStyle w:val="ROSA"/>
          <w:rFonts w:eastAsia="Arial"/>
        </w:rPr>
      </w:r>
      <w:r w:rsidR="00E32492" w:rsidRPr="005820BF">
        <w:rPr>
          <w:rStyle w:val="ROSA"/>
          <w:rFonts w:eastAsia="Arial"/>
        </w:rPr>
        <w:fldChar w:fldCharType="separate"/>
      </w:r>
      <m:oMath>
        <m:r>
          <m:rPr>
            <m:sty m:val="p"/>
          </m:rPr>
          <w:rPr>
            <w:rStyle w:val="ROSA"/>
            <w:rFonts w:ascii="Cambria Math" w:eastAsia="Arial" w:hAnsi="Cambria Math"/>
          </w:rPr>
          <m:t>111</m:t>
        </m:r>
      </m:oMath>
      <w:r w:rsidR="00E32492" w:rsidRPr="005820BF">
        <w:rPr>
          <w:rStyle w:val="ROSA"/>
          <w:rFonts w:eastAsia="Arial"/>
        </w:rPr>
        <w:fldChar w:fldCharType="end"/>
      </w:r>
      <w:r w:rsidR="003175E1">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y</w:t>
      </w:r>
      <w:r w:rsidR="003175E1">
        <w:rPr>
          <w:rFonts w:ascii="Times New Roman" w:eastAsia="Times New Roman" w:hAnsi="Times New Roman" w:cs="Times New Roman"/>
          <w:sz w:val="24"/>
          <w:szCs w:val="24"/>
        </w:rPr>
        <w:t xml:space="preserve"> (</w:t>
      </w:r>
      <w:r w:rsidR="00E32492" w:rsidRPr="005820BF">
        <w:rPr>
          <w:rStyle w:val="ROSA"/>
          <w:rFonts w:eastAsia="Arial"/>
        </w:rPr>
        <w:fldChar w:fldCharType="begin"/>
      </w:r>
      <w:r w:rsidR="00E32492" w:rsidRPr="005820BF">
        <w:rPr>
          <w:rStyle w:val="ROSA"/>
          <w:rFonts w:eastAsia="Arial"/>
        </w:rPr>
        <w:instrText xml:space="preserve"> REF eq112 \h </w:instrText>
      </w:r>
      <w:r w:rsidR="005820BF">
        <w:rPr>
          <w:rStyle w:val="ROSA"/>
          <w:rFonts w:eastAsia="Arial"/>
        </w:rPr>
        <w:instrText xml:space="preserve"> \* MERGEFORMAT </w:instrText>
      </w:r>
      <w:r w:rsidR="00E32492" w:rsidRPr="005820BF">
        <w:rPr>
          <w:rStyle w:val="ROSA"/>
          <w:rFonts w:eastAsia="Arial"/>
        </w:rPr>
      </w:r>
      <w:r w:rsidR="00E32492" w:rsidRPr="005820BF">
        <w:rPr>
          <w:rStyle w:val="ROSA"/>
          <w:rFonts w:eastAsia="Arial"/>
        </w:rPr>
        <w:fldChar w:fldCharType="separate"/>
      </w:r>
      <m:oMath>
        <m:r>
          <m:rPr>
            <m:sty m:val="p"/>
          </m:rPr>
          <w:rPr>
            <w:rStyle w:val="ROSA"/>
            <w:rFonts w:ascii="Cambria Math" w:eastAsia="Arial" w:hAnsi="Cambria Math"/>
          </w:rPr>
          <m:t>112</m:t>
        </m:r>
      </m:oMath>
      <w:r w:rsidR="00E32492" w:rsidRPr="005820BF">
        <w:rPr>
          <w:rStyle w:val="ROSA"/>
          <w:rFonts w:eastAsia="Arial"/>
        </w:rPr>
        <w:fldChar w:fldCharType="end"/>
      </w:r>
      <w:r w:rsidR="003175E1">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se escribe en la forma </w:t>
      </w:r>
      <w:r w:rsidR="003175E1">
        <w:rPr>
          <w:rFonts w:ascii="Times New Roman" w:eastAsia="Times New Roman" w:hAnsi="Times New Roman" w:cs="Times New Roman"/>
          <w:sz w:val="24"/>
          <w:szCs w:val="24"/>
        </w:rPr>
        <w:t>(</w:t>
      </w:r>
      <w:r w:rsidR="00E32492" w:rsidRPr="005820BF">
        <w:rPr>
          <w:rStyle w:val="ROSA"/>
          <w:rFonts w:eastAsia="Arial"/>
        </w:rPr>
        <w:fldChar w:fldCharType="begin"/>
      </w:r>
      <w:r w:rsidR="00E32492" w:rsidRPr="005820BF">
        <w:rPr>
          <w:rStyle w:val="ROSA"/>
          <w:rFonts w:eastAsia="Arial"/>
        </w:rPr>
        <w:instrText xml:space="preserve"> REF eq105 \h </w:instrText>
      </w:r>
      <w:r w:rsidR="005820BF">
        <w:rPr>
          <w:rStyle w:val="ROSA"/>
          <w:rFonts w:eastAsia="Arial"/>
        </w:rPr>
        <w:instrText xml:space="preserve"> \* MERGEFORMAT </w:instrText>
      </w:r>
      <w:r w:rsidR="00E32492" w:rsidRPr="005820BF">
        <w:rPr>
          <w:rStyle w:val="ROSA"/>
          <w:rFonts w:eastAsia="Arial"/>
        </w:rPr>
      </w:r>
      <w:r w:rsidR="00E32492" w:rsidRPr="005820BF">
        <w:rPr>
          <w:rStyle w:val="ROSA"/>
          <w:rFonts w:eastAsia="Arial"/>
        </w:rPr>
        <w:fldChar w:fldCharType="separate"/>
      </w:r>
      <m:oMath>
        <m:r>
          <m:rPr>
            <m:sty m:val="p"/>
          </m:rPr>
          <w:rPr>
            <w:rStyle w:val="ROSA"/>
            <w:rFonts w:ascii="Cambria Math" w:eastAsia="Arial" w:hAnsi="Cambria Math"/>
          </w:rPr>
          <m:t>105</m:t>
        </m:r>
      </m:oMath>
      <w:r w:rsidR="00E32492" w:rsidRPr="005820BF">
        <w:rPr>
          <w:rStyle w:val="ROSA"/>
          <w:rFonts w:eastAsia="Arial"/>
        </w:rPr>
        <w:fldChar w:fldCharType="end"/>
      </w:r>
      <w:r w:rsidR="003175E1">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y </w:t>
      </w:r>
      <w:r w:rsidR="003175E1">
        <w:rPr>
          <w:rFonts w:ascii="Times New Roman" w:eastAsia="Times New Roman" w:hAnsi="Times New Roman" w:cs="Times New Roman"/>
          <w:sz w:val="24"/>
          <w:szCs w:val="24"/>
        </w:rPr>
        <w:t>(</w:t>
      </w:r>
      <w:r w:rsidR="00E32492" w:rsidRPr="005820BF">
        <w:rPr>
          <w:rStyle w:val="ROSA"/>
          <w:rFonts w:eastAsia="Arial"/>
        </w:rPr>
        <w:fldChar w:fldCharType="begin"/>
      </w:r>
      <w:r w:rsidR="00E32492" w:rsidRPr="005820BF">
        <w:rPr>
          <w:rStyle w:val="ROSA"/>
          <w:rFonts w:eastAsia="Arial"/>
        </w:rPr>
        <w:instrText xml:space="preserve"> REF eq106 \h </w:instrText>
      </w:r>
      <w:r w:rsidR="005820BF">
        <w:rPr>
          <w:rStyle w:val="ROSA"/>
          <w:rFonts w:eastAsia="Arial"/>
        </w:rPr>
        <w:instrText xml:space="preserve"> \* MERGEFORMAT </w:instrText>
      </w:r>
      <w:r w:rsidR="00E32492" w:rsidRPr="005820BF">
        <w:rPr>
          <w:rStyle w:val="ROSA"/>
          <w:rFonts w:eastAsia="Arial"/>
        </w:rPr>
      </w:r>
      <w:r w:rsidR="00E32492" w:rsidRPr="005820BF">
        <w:rPr>
          <w:rStyle w:val="ROSA"/>
          <w:rFonts w:eastAsia="Arial"/>
        </w:rPr>
        <w:fldChar w:fldCharType="separate"/>
      </w:r>
      <m:oMath>
        <m:r>
          <m:rPr>
            <m:sty m:val="p"/>
          </m:rPr>
          <w:rPr>
            <w:rStyle w:val="ROSA"/>
            <w:rFonts w:ascii="Cambria Math" w:eastAsia="Arial" w:hAnsi="Cambria Math"/>
          </w:rPr>
          <m:t>106</m:t>
        </m:r>
      </m:oMath>
      <w:r w:rsidR="00E32492" w:rsidRPr="005820BF">
        <w:rPr>
          <w:rStyle w:val="ROSA"/>
          <w:rFonts w:eastAsia="Arial"/>
        </w:rPr>
        <w:fldChar w:fldCharType="end"/>
      </w:r>
      <w:r w:rsidR="003175E1">
        <w:rPr>
          <w:rFonts w:ascii="Times New Roman" w:eastAsia="Times New Roman" w:hAnsi="Times New Roman" w:cs="Times New Roman"/>
          <w:sz w:val="24"/>
          <w:szCs w:val="24"/>
        </w:rPr>
        <w:t>)</w:t>
      </w:r>
      <w:r>
        <w:rPr>
          <w:rFonts w:ascii="Times New Roman" w:eastAsia="Times New Roman" w:hAnsi="Times New Roman" w:cs="Times New Roman"/>
          <w:sz w:val="24"/>
          <w:szCs w:val="24"/>
        </w:rPr>
        <w:t>, donde las matrices de transición y de entrada se definen exactamente por:</w:t>
      </w:r>
    </w:p>
    <w:p w14:paraId="15DDFEE4" w14:textId="3CC3F19E" w:rsidR="00F5107F" w:rsidRPr="00633BF4" w:rsidRDefault="00000000" w:rsidP="00F5107F">
      <w:pPr>
        <w:spacing w:before="240" w:after="240" w:line="360" w:lineRule="auto"/>
        <w:ind w:firstLine="851"/>
        <w:jc w:val="both"/>
        <w:rPr>
          <w:rFonts w:ascii="Times New Roman" w:eastAsia="Times New Roman" w:hAnsi="Times New Roman" w:cs="Times New Roman"/>
          <w:sz w:val="24"/>
          <w:szCs w:val="24"/>
        </w:rPr>
      </w:pPr>
      <m:oMathPara>
        <m:oMath>
          <m:eqArr>
            <m:eqArrPr>
              <m:maxDist m:val="1"/>
              <m:ctrlPr>
                <w:rPr>
                  <w:rFonts w:ascii="Cambria Math" w:eastAsia="Times New Roman" w:hAnsi="Cambria Math" w:cs="Times New Roman"/>
                  <w:i/>
                  <w:sz w:val="24"/>
                  <w:szCs w:val="24"/>
                </w:rPr>
              </m:ctrlPr>
            </m:eqArrPr>
            <m:e>
              <m:d>
                <m:dPr>
                  <m:begChr m:val="["/>
                  <m:endChr m:val="]"/>
                  <m:ctrlPr>
                    <w:rPr>
                      <w:rFonts w:ascii="Cambria Math" w:eastAsia="Times New Roman" w:hAnsi="Cambria Math" w:cs="Times New Roman"/>
                      <w:i/>
                      <w:sz w:val="24"/>
                      <w:szCs w:val="24"/>
                    </w:rPr>
                  </m:ctrlPr>
                </m:dPr>
                <m:e>
                  <m:r>
                    <m:rPr>
                      <m:sty m:val="p"/>
                    </m:rPr>
                    <w:rPr>
                      <w:rFonts w:ascii="Cambria Math" w:eastAsia="Times New Roman" w:hAnsi="Cambria Math" w:cs="Times New Roman"/>
                      <w:sz w:val="24"/>
                      <w:szCs w:val="24"/>
                    </w:rPr>
                    <m:t>Φ</m:t>
                  </m:r>
                </m:e>
              </m:d>
              <m:r>
                <w:rPr>
                  <w:rFonts w:ascii="Cambria Math" w:eastAsia="Times New Roman" w:hAnsi="Cambria Math" w:cs="Times New Roman"/>
                  <w:sz w:val="24"/>
                  <w:szCs w:val="24"/>
                </w:rPr>
                <m:t>=</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e</m:t>
                  </m:r>
                </m:e>
                <m:sup>
                  <m:d>
                    <m:dPr>
                      <m:begChr m:val="["/>
                      <m:endChr m:val="]"/>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A</m:t>
                      </m:r>
                    </m:e>
                  </m:d>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s</m:t>
                      </m:r>
                    </m:sub>
                  </m:sSub>
                </m:sup>
              </m:sSup>
              <m:r>
                <w:rPr>
                  <w:rFonts w:ascii="Cambria Math" w:eastAsia="Times New Roman" w:hAnsi="Cambria Math" w:cs="Times New Roman"/>
                  <w:sz w:val="24"/>
                  <w:szCs w:val="24"/>
                </w:rPr>
                <m:t>#(</m:t>
              </m:r>
              <m:r>
                <w:rPr>
                  <w:rFonts w:ascii="Cambria Math" w:eastAsia="Times New Roman" w:hAnsi="Cambria Math" w:cs="Times New Roman"/>
                  <w:i/>
                  <w:sz w:val="24"/>
                  <w:szCs w:val="24"/>
                </w:rPr>
                <w:fldChar w:fldCharType="begin"/>
              </m:r>
              <m:r>
                <m:rPr>
                  <m:sty m:val="p"/>
                </m:rPr>
                <w:rPr>
                  <w:rFonts w:ascii="Cambria Math" w:eastAsia="Times New Roman" w:hAnsi="Cambria Math" w:cs="Times New Roman"/>
                  <w:sz w:val="24"/>
                  <w:szCs w:val="24"/>
                </w:rPr>
                <m:t xml:space="preserve"> SEQ Ecuacion \* ARABIC </m:t>
              </m:r>
              <m:r>
                <w:rPr>
                  <w:rFonts w:ascii="Cambria Math" w:eastAsia="Times New Roman" w:hAnsi="Cambria Math" w:cs="Times New Roman"/>
                  <w:i/>
                  <w:sz w:val="24"/>
                  <w:szCs w:val="24"/>
                </w:rPr>
                <w:fldChar w:fldCharType="separate"/>
              </m:r>
              <m:r>
                <m:rPr>
                  <m:sty m:val="p"/>
                </m:rPr>
                <w:rPr>
                  <w:rFonts w:ascii="Cambria Math" w:eastAsia="Times New Roman" w:hAnsi="Cambria Math" w:cs="Times New Roman"/>
                  <w:noProof/>
                  <w:sz w:val="24"/>
                  <w:szCs w:val="24"/>
                </w:rPr>
                <m:t>113</m:t>
              </m:r>
              <m:r>
                <w:rPr>
                  <w:rFonts w:ascii="Cambria Math" w:eastAsia="Times New Roman" w:hAnsi="Cambria Math" w:cs="Times New Roman"/>
                  <w:i/>
                  <w:sz w:val="24"/>
                  <w:szCs w:val="24"/>
                </w:rPr>
                <w:fldChar w:fldCharType="end"/>
              </m:r>
              <m:r>
                <w:rPr>
                  <w:rFonts w:ascii="Cambria Math" w:eastAsia="Times New Roman" w:hAnsi="Cambria Math" w:cs="Times New Roman"/>
                  <w:sz w:val="24"/>
                  <w:szCs w:val="24"/>
                </w:rPr>
                <m:t>)</m:t>
              </m:r>
            </m:e>
          </m:eqArr>
        </m:oMath>
      </m:oMathPara>
    </w:p>
    <w:p w14:paraId="664A1C1F" w14:textId="7D24C4AD" w:rsidR="00C91F02" w:rsidRPr="00633BF4" w:rsidRDefault="00000000" w:rsidP="00F5107F">
      <w:pPr>
        <w:spacing w:before="240" w:after="240" w:line="360" w:lineRule="auto"/>
        <w:ind w:firstLine="851"/>
        <w:jc w:val="both"/>
        <w:rPr>
          <w:rFonts w:ascii="Times New Roman" w:eastAsia="Times New Roman" w:hAnsi="Times New Roman" w:cs="Times New Roman"/>
          <w:sz w:val="24"/>
          <w:szCs w:val="24"/>
        </w:rPr>
      </w:pPr>
      <m:oMathPara>
        <m:oMath>
          <m:eqArr>
            <m:eqArrPr>
              <m:maxDist m:val="1"/>
              <m:ctrlPr>
                <w:rPr>
                  <w:rFonts w:ascii="Cambria Math" w:eastAsia="Times New Roman" w:hAnsi="Cambria Math" w:cs="Times New Roman"/>
                  <w:i/>
                  <w:sz w:val="24"/>
                  <w:szCs w:val="24"/>
                </w:rPr>
              </m:ctrlPr>
            </m:eqArrPr>
            <m:e>
              <m:d>
                <m:dPr>
                  <m:begChr m:val="["/>
                  <m:endChr m:val="]"/>
                  <m:ctrlPr>
                    <w:rPr>
                      <w:rFonts w:ascii="Cambria Math" w:eastAsia="Times New Roman" w:hAnsi="Cambria Math" w:cs="Times New Roman"/>
                      <w:i/>
                      <w:sz w:val="24"/>
                      <w:szCs w:val="24"/>
                    </w:rPr>
                  </m:ctrlPr>
                </m:dPr>
                <m:e>
                  <m:r>
                    <m:rPr>
                      <m:sty m:val="p"/>
                    </m:rPr>
                    <w:rPr>
                      <w:rFonts w:ascii="Cambria Math" w:eastAsia="Times New Roman" w:hAnsi="Cambria Math" w:cs="Times New Roman"/>
                      <w:sz w:val="24"/>
                      <w:szCs w:val="24"/>
                    </w:rPr>
                    <m:t>Γ</m:t>
                  </m:r>
                </m:e>
              </m:d>
              <m:r>
                <w:rPr>
                  <w:rFonts w:ascii="Cambria Math" w:eastAsia="Times New Roman" w:hAnsi="Cambria Math" w:cs="Times New Roman"/>
                  <w:sz w:val="24"/>
                  <w:szCs w:val="24"/>
                </w:rPr>
                <m:t>=</m:t>
              </m:r>
              <m:nary>
                <m:naryPr>
                  <m:ctrlPr>
                    <w:rPr>
                      <w:rFonts w:ascii="Cambria Math" w:eastAsia="Times New Roman" w:hAnsi="Cambria Math" w:cs="Times New Roman"/>
                      <w:i/>
                      <w:sz w:val="24"/>
                      <w:szCs w:val="24"/>
                    </w:rPr>
                  </m:ctrlPr>
                </m:naryPr>
                <m:sub>
                  <m:r>
                    <w:rPr>
                      <w:rFonts w:ascii="Cambria Math" w:eastAsia="Times New Roman" w:hAnsi="Cambria Math" w:cs="Times New Roman"/>
                      <w:sz w:val="24"/>
                      <w:szCs w:val="24"/>
                    </w:rPr>
                    <m:t>0</m:t>
                  </m:r>
                </m:sub>
                <m:sup>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s</m:t>
                      </m:r>
                    </m:sub>
                  </m:sSub>
                </m:sup>
                <m:e>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e</m:t>
                      </m:r>
                    </m:e>
                    <m:sup>
                      <m:d>
                        <m:dPr>
                          <m:begChr m:val="["/>
                          <m:endChr m:val="]"/>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A</m:t>
                          </m:r>
                        </m:e>
                      </m:d>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s</m:t>
                          </m:r>
                        </m:sub>
                      </m:sSub>
                    </m:sup>
                  </m:sSup>
                  <m:d>
                    <m:dPr>
                      <m:begChr m:val="["/>
                      <m:endChr m:val="]"/>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B</m:t>
                      </m:r>
                    </m:e>
                  </m:d>
                  <m:r>
                    <w:rPr>
                      <w:rFonts w:ascii="Cambria Math" w:eastAsia="Times New Roman" w:hAnsi="Cambria Math" w:cs="Times New Roman"/>
                      <w:sz w:val="24"/>
                      <w:szCs w:val="24"/>
                    </w:rPr>
                    <m:t>dτ</m:t>
                  </m:r>
                </m:e>
              </m:nary>
              <m:r>
                <w:rPr>
                  <w:rFonts w:ascii="Cambria Math" w:eastAsia="Times New Roman" w:hAnsi="Cambria Math" w:cs="Times New Roman"/>
                  <w:sz w:val="24"/>
                  <w:szCs w:val="24"/>
                </w:rPr>
                <m:t>#(</m:t>
              </m:r>
              <m:r>
                <w:rPr>
                  <w:rFonts w:ascii="Cambria Math" w:eastAsia="Times New Roman" w:hAnsi="Cambria Math" w:cs="Times New Roman"/>
                  <w:i/>
                  <w:sz w:val="24"/>
                  <w:szCs w:val="24"/>
                </w:rPr>
                <w:fldChar w:fldCharType="begin"/>
              </m:r>
              <m:r>
                <m:rPr>
                  <m:sty m:val="p"/>
                </m:rPr>
                <w:rPr>
                  <w:rFonts w:ascii="Cambria Math" w:eastAsia="Times New Roman" w:hAnsi="Cambria Math" w:cs="Times New Roman"/>
                  <w:sz w:val="24"/>
                  <w:szCs w:val="24"/>
                </w:rPr>
                <m:t xml:space="preserve"> SEQ Ecuacion \* ARABIC </m:t>
              </m:r>
              <m:r>
                <w:rPr>
                  <w:rFonts w:ascii="Cambria Math" w:eastAsia="Times New Roman" w:hAnsi="Cambria Math" w:cs="Times New Roman"/>
                  <w:i/>
                  <w:sz w:val="24"/>
                  <w:szCs w:val="24"/>
                </w:rPr>
                <w:fldChar w:fldCharType="separate"/>
              </m:r>
              <m:r>
                <m:rPr>
                  <m:sty m:val="p"/>
                </m:rPr>
                <w:rPr>
                  <w:rFonts w:ascii="Cambria Math" w:eastAsia="Times New Roman" w:hAnsi="Cambria Math" w:cs="Times New Roman"/>
                  <w:noProof/>
                  <w:sz w:val="24"/>
                  <w:szCs w:val="24"/>
                </w:rPr>
                <m:t>114</m:t>
              </m:r>
              <m:r>
                <w:rPr>
                  <w:rFonts w:ascii="Cambria Math" w:eastAsia="Times New Roman" w:hAnsi="Cambria Math" w:cs="Times New Roman"/>
                  <w:i/>
                  <w:sz w:val="24"/>
                  <w:szCs w:val="24"/>
                </w:rPr>
                <w:fldChar w:fldCharType="end"/>
              </m:r>
              <m:r>
                <w:rPr>
                  <w:rFonts w:ascii="Cambria Math" w:eastAsia="Times New Roman" w:hAnsi="Cambria Math" w:cs="Times New Roman"/>
                  <w:sz w:val="24"/>
                  <w:szCs w:val="24"/>
                </w:rPr>
                <m:t>)</m:t>
              </m:r>
            </m:e>
          </m:eqArr>
        </m:oMath>
      </m:oMathPara>
    </w:p>
    <w:p w14:paraId="27E58A80" w14:textId="30ECA11B" w:rsidR="00C91F02" w:rsidRDefault="00C91F02" w:rsidP="00F5107F">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Así, </w:t>
      </w:r>
      <m:oMath>
        <m:d>
          <m:dPr>
            <m:begChr m:val="["/>
            <m:endChr m:val="]"/>
            <m:ctrlPr>
              <w:rPr>
                <w:rFonts w:ascii="Cambria Math" w:eastAsia="Times New Roman" w:hAnsi="Cambria Math" w:cs="Times New Roman"/>
                <w:i/>
                <w:sz w:val="24"/>
                <w:szCs w:val="24"/>
              </w:rPr>
            </m:ctrlPr>
          </m:dPr>
          <m:e>
            <m:r>
              <m:rPr>
                <m:sty m:val="p"/>
              </m:rPr>
              <w:rPr>
                <w:rFonts w:ascii="Cambria Math" w:eastAsia="Times New Roman" w:hAnsi="Cambria Math" w:cs="Times New Roman"/>
                <w:sz w:val="24"/>
                <w:szCs w:val="24"/>
              </w:rPr>
              <m:t>Φ</m:t>
            </m:r>
          </m:e>
        </m:d>
      </m:oMath>
      <w:r>
        <w:rPr>
          <w:rFonts w:ascii="Times New Roman" w:eastAsia="Times New Roman" w:hAnsi="Times New Roman" w:cs="Times New Roman"/>
          <w:sz w:val="24"/>
          <w:szCs w:val="24"/>
        </w:rPr>
        <w:t xml:space="preserve"> es la exponencial matricial de </w:t>
      </w:r>
      <m:oMath>
        <m:d>
          <m:dPr>
            <m:begChr m:val="["/>
            <m:endChr m:val="]"/>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A</m:t>
            </m:r>
          </m:e>
        </m:d>
      </m:oMath>
      <w:r>
        <w:rPr>
          <w:rFonts w:ascii="Times New Roman" w:eastAsia="Times New Roman" w:hAnsi="Times New Roman" w:cs="Times New Roman"/>
          <w:sz w:val="24"/>
          <w:szCs w:val="24"/>
        </w:rPr>
        <w:t xml:space="preserve"> evaluada en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s</m:t>
            </m:r>
          </m:sub>
        </m:sSub>
      </m:oMath>
      <w:r>
        <w:rPr>
          <w:rFonts w:ascii="Times New Roman" w:eastAsia="Times New Roman" w:hAnsi="Times New Roman" w:cs="Times New Roman"/>
          <w:sz w:val="24"/>
          <w:szCs w:val="24"/>
        </w:rPr>
        <w:t xml:space="preserve"> (que propaga el estado) y </w:t>
      </w:r>
      <m:oMath>
        <m:d>
          <m:dPr>
            <m:begChr m:val="["/>
            <m:endChr m:val="]"/>
            <m:ctrlPr>
              <w:rPr>
                <w:rFonts w:ascii="Cambria Math" w:eastAsia="Times New Roman" w:hAnsi="Cambria Math" w:cs="Times New Roman"/>
                <w:i/>
                <w:sz w:val="24"/>
                <w:szCs w:val="24"/>
              </w:rPr>
            </m:ctrlPr>
          </m:dPr>
          <m:e>
            <m:r>
              <m:rPr>
                <m:sty m:val="p"/>
              </m:rPr>
              <w:rPr>
                <w:rFonts w:ascii="Cambria Math" w:eastAsia="Times New Roman" w:hAnsi="Cambria Math" w:cs="Times New Roman"/>
                <w:sz w:val="24"/>
                <w:szCs w:val="24"/>
              </w:rPr>
              <m:t>Γ</m:t>
            </m:r>
          </m:e>
        </m:d>
      </m:oMath>
      <w:r>
        <w:rPr>
          <w:rFonts w:ascii="Times New Roman" w:eastAsia="Times New Roman" w:hAnsi="Times New Roman" w:cs="Times New Roman"/>
          <w:sz w:val="24"/>
          <w:szCs w:val="24"/>
        </w:rPr>
        <w:t xml:space="preserve"> es la respuesta acumulada de la entrada retenida sobre el intervalo </w:t>
      </w:r>
      <m:oMath>
        <m:d>
          <m:dPr>
            <m:begChr m:val="["/>
            <m:endChr m:val="]"/>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0,</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s</m:t>
                </m:r>
              </m:sub>
            </m:sSub>
          </m:e>
        </m:d>
      </m:oMath>
      <w:r>
        <w:rPr>
          <w:rFonts w:ascii="Times New Roman" w:eastAsia="Times New Roman" w:hAnsi="Times New Roman" w:cs="Times New Roman"/>
          <w:sz w:val="24"/>
          <w:szCs w:val="24"/>
        </w:rPr>
        <w:t xml:space="preserve">. Con ZOH </w:t>
      </w:r>
      <m:oMath>
        <m:d>
          <m:dPr>
            <m:begChr m:val="["/>
            <m:endChr m:val="]"/>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U</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t</m:t>
                </m:r>
              </m:e>
            </m:d>
          </m:e>
        </m:d>
      </m:oMath>
      <w:r>
        <w:rPr>
          <w:rFonts w:ascii="Times New Roman" w:eastAsia="Times New Roman" w:hAnsi="Times New Roman" w:cs="Times New Roman"/>
          <w:sz w:val="24"/>
          <w:szCs w:val="24"/>
        </w:rPr>
        <w:t xml:space="preserve"> es constante en cada subintervalo </w:t>
      </w:r>
      <m:oMath>
        <m:d>
          <m:dPr>
            <m:begChr m:val="["/>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k</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s</m:t>
                </m:r>
              </m:sub>
            </m:sSub>
            <m:r>
              <w:rPr>
                <w:rFonts w:ascii="Cambria Math" w:eastAsia="Times New Roman" w:hAnsi="Cambria Math" w:cs="Times New Roman"/>
                <w:sz w:val="24"/>
                <w:szCs w:val="24"/>
              </w:rPr>
              <m:t>,</m:t>
            </m:r>
            <m:d>
              <m:dPr>
                <m:begChr m:val="["/>
                <m:endChr m:val="]"/>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k+1</m:t>
                </m:r>
              </m:e>
            </m:d>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s</m:t>
                </m:r>
              </m:sub>
            </m:sSub>
          </m:e>
        </m:d>
      </m:oMath>
      <w:r>
        <w:rPr>
          <w:rFonts w:ascii="Times New Roman" w:eastAsia="Times New Roman" w:hAnsi="Times New Roman" w:cs="Times New Roman"/>
          <w:sz w:val="24"/>
          <w:szCs w:val="24"/>
        </w:rPr>
        <w:t>.</w:t>
      </w:r>
    </w:p>
    <w:p w14:paraId="48F8BF7C" w14:textId="406DD0F5" w:rsidR="007C3F43" w:rsidRDefault="00C91F02" w:rsidP="00D113B0">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Como el sistema es variante en el tiempo, las matrices </w:t>
      </w:r>
      <m:oMath>
        <m:d>
          <m:dPr>
            <m:begChr m:val="["/>
            <m:endChr m:val="]"/>
            <m:ctrlPr>
              <w:rPr>
                <w:rFonts w:ascii="Cambria Math" w:eastAsia="Times New Roman" w:hAnsi="Cambria Math" w:cs="Times New Roman"/>
                <w:i/>
                <w:sz w:val="24"/>
                <w:szCs w:val="24"/>
              </w:rPr>
            </m:ctrlPr>
          </m:dPr>
          <m:e>
            <m:r>
              <m:rPr>
                <m:sty m:val="p"/>
              </m:rPr>
              <w:rPr>
                <w:rFonts w:ascii="Cambria Math" w:eastAsia="Times New Roman" w:hAnsi="Cambria Math" w:cs="Times New Roman"/>
                <w:sz w:val="24"/>
                <w:szCs w:val="24"/>
              </w:rPr>
              <m:t>Φ</m:t>
            </m:r>
          </m:e>
        </m:d>
      </m:oMath>
      <w:r>
        <w:rPr>
          <w:rFonts w:ascii="Times New Roman" w:eastAsia="Times New Roman" w:hAnsi="Times New Roman" w:cs="Times New Roman"/>
          <w:sz w:val="24"/>
          <w:szCs w:val="24"/>
        </w:rPr>
        <w:t xml:space="preserve"> y </w:t>
      </w:r>
      <m:oMath>
        <m:d>
          <m:dPr>
            <m:begChr m:val="["/>
            <m:endChr m:val="]"/>
            <m:ctrlPr>
              <w:rPr>
                <w:rFonts w:ascii="Cambria Math" w:eastAsia="Times New Roman" w:hAnsi="Cambria Math" w:cs="Times New Roman"/>
                <w:i/>
                <w:sz w:val="24"/>
                <w:szCs w:val="24"/>
              </w:rPr>
            </m:ctrlPr>
          </m:dPr>
          <m:e>
            <m:r>
              <m:rPr>
                <m:sty m:val="p"/>
              </m:rPr>
              <w:rPr>
                <w:rFonts w:ascii="Cambria Math" w:eastAsia="Times New Roman" w:hAnsi="Cambria Math" w:cs="Times New Roman"/>
                <w:sz w:val="24"/>
                <w:szCs w:val="24"/>
              </w:rPr>
              <m:t>Γ</m:t>
            </m:r>
          </m:e>
        </m:d>
      </m:oMath>
      <w:r>
        <w:rPr>
          <w:rFonts w:ascii="Times New Roman" w:eastAsia="Times New Roman" w:hAnsi="Times New Roman" w:cs="Times New Roman"/>
          <w:sz w:val="24"/>
          <w:szCs w:val="24"/>
        </w:rPr>
        <w:t xml:space="preserve"> deben actualizarse en cada periodo para reflejar el valor instantáneo de los parámetros (p. ej., dependencias en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ω</m:t>
            </m:r>
          </m:e>
          <m:sub>
            <m:r>
              <w:rPr>
                <w:rFonts w:ascii="Cambria Math" w:eastAsia="Times New Roman" w:hAnsi="Cambria Math" w:cs="Times New Roman"/>
                <w:sz w:val="24"/>
                <w:szCs w:val="24"/>
              </w:rPr>
              <m:t>r</m:t>
            </m:r>
          </m:sub>
        </m:sSub>
      </m:oMath>
      <w:r>
        <w:rPr>
          <w:rFonts w:ascii="Times New Roman" w:eastAsia="Times New Roman" w:hAnsi="Times New Roman" w:cs="Times New Roman"/>
          <w:sz w:val="24"/>
          <w:szCs w:val="24"/>
        </w:rPr>
        <w:t xml:space="preserve">). En la práctica existen varias vías para computar </w:t>
      </w:r>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e</m:t>
            </m:r>
          </m:e>
          <m:sup>
            <m:d>
              <m:dPr>
                <m:begChr m:val="["/>
                <m:endChr m:val="]"/>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A</m:t>
                </m:r>
              </m:e>
            </m:d>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s</m:t>
                </m:r>
              </m:sub>
            </m:sSub>
          </m:sup>
        </m:sSup>
      </m:oMath>
      <w:r>
        <w:rPr>
          <w:rFonts w:ascii="Times New Roman" w:eastAsia="Times New Roman" w:hAnsi="Times New Roman" w:cs="Times New Roman"/>
          <w:sz w:val="24"/>
          <w:szCs w:val="24"/>
        </w:rPr>
        <w:t>, como una aproximación basada en Cayley–Hamilton</w:t>
      </w:r>
      <w:r w:rsidR="00B507B5">
        <w:rPr>
          <w:rFonts w:ascii="Times New Roman" w:eastAsia="Times New Roman" w:hAnsi="Times New Roman" w:cs="Times New Roman"/>
          <w:sz w:val="24"/>
          <w:szCs w:val="24"/>
        </w:rPr>
        <w:t xml:space="preserve">, que es </w:t>
      </w:r>
      <w:r>
        <w:rPr>
          <w:rFonts w:ascii="Times New Roman" w:eastAsia="Times New Roman" w:hAnsi="Times New Roman" w:cs="Times New Roman"/>
          <w:sz w:val="24"/>
          <w:szCs w:val="24"/>
        </w:rPr>
        <w:t>más precisa que métodos de primer orden y el método de Euler</w:t>
      </w:r>
      <w:r w:rsidR="007C3F43">
        <w:rPr>
          <w:rFonts w:ascii="Times New Roman" w:eastAsia="Times New Roman" w:hAnsi="Times New Roman" w:cs="Times New Roman"/>
          <w:sz w:val="24"/>
          <w:szCs w:val="24"/>
        </w:rPr>
        <w:t xml:space="preserve"> que, a pesar de ser menos precisa, sigue siendo el método más utilizado debido a su simplicidad. En el mismo, el modelo se puede discretizar sustituyendo la derivada por un cociente incremental. </w:t>
      </w:r>
    </w:p>
    <w:p w14:paraId="239E94D4" w14:textId="6476DF76" w:rsidR="007C3F43" w:rsidRDefault="007C3F43" w:rsidP="007C3F43">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Primero reescribimos la derivada como:</w:t>
      </w:r>
    </w:p>
    <w:p w14:paraId="61A8F1C6" w14:textId="128DE3F5" w:rsidR="007C3F43" w:rsidRPr="00633BF4" w:rsidRDefault="00000000" w:rsidP="007C3F43">
      <w:pPr>
        <w:spacing w:before="240" w:after="240" w:line="360" w:lineRule="auto"/>
        <w:ind w:firstLine="851"/>
        <w:jc w:val="both"/>
        <w:rPr>
          <w:rFonts w:ascii="Times New Roman" w:eastAsia="Times New Roman" w:hAnsi="Times New Roman" w:cs="Times New Roman"/>
          <w:sz w:val="24"/>
          <w:szCs w:val="24"/>
        </w:rPr>
      </w:pPr>
      <m:oMathPara>
        <m:oMath>
          <m:eqArr>
            <m:eqArrPr>
              <m:maxDist m:val="1"/>
              <m:ctrlPr>
                <w:rPr>
                  <w:rFonts w:ascii="Cambria Math" w:eastAsia="Times New Roman" w:hAnsi="Cambria Math" w:cs="Times New Roman"/>
                  <w:i/>
                  <w:sz w:val="24"/>
                  <w:szCs w:val="24"/>
                </w:rPr>
              </m:ctrlPr>
            </m:eqArrPr>
            <m:e>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d</m:t>
                  </m:r>
                </m:num>
                <m:den>
                  <m:r>
                    <w:rPr>
                      <w:rFonts w:ascii="Cambria Math" w:eastAsia="Times New Roman" w:hAnsi="Cambria Math" w:cs="Times New Roman"/>
                      <w:sz w:val="24"/>
                      <w:szCs w:val="24"/>
                    </w:rPr>
                    <m:t>dt</m:t>
                  </m:r>
                </m:den>
              </m:f>
              <m:r>
                <w:rPr>
                  <w:rFonts w:ascii="Cambria Math" w:eastAsia="Times New Roman" w:hAnsi="Cambria Math" w:cs="Times New Roman"/>
                  <w:sz w:val="24"/>
                  <w:szCs w:val="24"/>
                </w:rPr>
                <m:t>X</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t</m:t>
                  </m:r>
                </m:e>
              </m:d>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m:rPr>
                      <m:sty m:val="p"/>
                    </m:rPr>
                    <w:rPr>
                      <w:rFonts w:ascii="Cambria Math" w:eastAsia="Times New Roman" w:hAnsi="Cambria Math" w:cs="Times New Roman"/>
                      <w:sz w:val="24"/>
                      <w:szCs w:val="24"/>
                    </w:rPr>
                    <m:t>Δ</m:t>
                  </m:r>
                  <m:r>
                    <w:rPr>
                      <w:rFonts w:ascii="Cambria Math" w:eastAsia="Times New Roman" w:hAnsi="Cambria Math" w:cs="Times New Roman"/>
                      <w:sz w:val="24"/>
                      <w:szCs w:val="24"/>
                    </w:rPr>
                    <m:t>X</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t</m:t>
                      </m:r>
                    </m:e>
                  </m:d>
                </m:num>
                <m:den>
                  <m:r>
                    <m:rPr>
                      <m:sty m:val="p"/>
                    </m:rPr>
                    <w:rPr>
                      <w:rFonts w:ascii="Cambria Math" w:eastAsia="Times New Roman" w:hAnsi="Cambria Math" w:cs="Times New Roman"/>
                      <w:sz w:val="24"/>
                      <w:szCs w:val="24"/>
                    </w:rPr>
                    <m:t>Δ</m:t>
                  </m:r>
                  <m:r>
                    <w:rPr>
                      <w:rFonts w:ascii="Cambria Math" w:eastAsia="Times New Roman" w:hAnsi="Cambria Math" w:cs="Times New Roman"/>
                      <w:sz w:val="24"/>
                      <w:szCs w:val="24"/>
                    </w:rPr>
                    <m:t>t</m:t>
                  </m:r>
                </m:den>
              </m:f>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X</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t+</m:t>
                      </m:r>
                      <m:r>
                        <m:rPr>
                          <m:sty m:val="p"/>
                        </m:rPr>
                        <w:rPr>
                          <w:rFonts w:ascii="Cambria Math" w:eastAsia="Times New Roman" w:hAnsi="Cambria Math" w:cs="Times New Roman"/>
                          <w:sz w:val="24"/>
                          <w:szCs w:val="24"/>
                        </w:rPr>
                        <m:t>Δ</m:t>
                      </m:r>
                      <m:r>
                        <w:rPr>
                          <w:rFonts w:ascii="Cambria Math" w:eastAsia="Times New Roman" w:hAnsi="Cambria Math" w:cs="Times New Roman"/>
                          <w:sz w:val="24"/>
                          <w:szCs w:val="24"/>
                        </w:rPr>
                        <m:t>t</m:t>
                      </m:r>
                    </m:e>
                  </m:d>
                  <m:r>
                    <w:rPr>
                      <w:rFonts w:ascii="Cambria Math" w:eastAsia="Times New Roman" w:hAnsi="Cambria Math" w:cs="Times New Roman"/>
                      <w:sz w:val="24"/>
                      <w:szCs w:val="24"/>
                    </w:rPr>
                    <m:t>-X</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t</m:t>
                      </m:r>
                    </m:e>
                  </m:d>
                </m:num>
                <m:den>
                  <m:r>
                    <m:rPr>
                      <m:sty m:val="p"/>
                    </m:rPr>
                    <w:rPr>
                      <w:rFonts w:ascii="Cambria Math" w:eastAsia="Times New Roman" w:hAnsi="Cambria Math" w:cs="Times New Roman"/>
                      <w:sz w:val="24"/>
                      <w:szCs w:val="24"/>
                    </w:rPr>
                    <m:t>Δ</m:t>
                  </m:r>
                  <m:r>
                    <w:rPr>
                      <w:rFonts w:ascii="Cambria Math" w:eastAsia="Times New Roman" w:hAnsi="Cambria Math" w:cs="Times New Roman"/>
                      <w:sz w:val="24"/>
                      <w:szCs w:val="24"/>
                    </w:rPr>
                    <m:t>t</m:t>
                  </m:r>
                </m:den>
              </m:f>
              <m:r>
                <w:rPr>
                  <w:rFonts w:ascii="Cambria Math" w:eastAsia="Times New Roman" w:hAnsi="Cambria Math" w:cs="Times New Roman"/>
                  <w:sz w:val="24"/>
                  <w:szCs w:val="24"/>
                </w:rPr>
                <m:t>#(</m:t>
              </m:r>
              <m:r>
                <w:rPr>
                  <w:rFonts w:ascii="Cambria Math" w:eastAsia="Times New Roman" w:hAnsi="Cambria Math" w:cs="Times New Roman"/>
                  <w:i/>
                  <w:sz w:val="24"/>
                  <w:szCs w:val="24"/>
                </w:rPr>
                <w:fldChar w:fldCharType="begin"/>
              </m:r>
              <m:r>
                <m:rPr>
                  <m:sty m:val="p"/>
                </m:rPr>
                <w:rPr>
                  <w:rFonts w:ascii="Cambria Math" w:eastAsia="Times New Roman" w:hAnsi="Cambria Math" w:cs="Times New Roman"/>
                  <w:sz w:val="24"/>
                  <w:szCs w:val="24"/>
                </w:rPr>
                <m:t xml:space="preserve"> SEQ Ecuacion \* ARABIC </m:t>
              </m:r>
              <m:r>
                <w:rPr>
                  <w:rFonts w:ascii="Cambria Math" w:eastAsia="Times New Roman" w:hAnsi="Cambria Math" w:cs="Times New Roman"/>
                  <w:i/>
                  <w:sz w:val="24"/>
                  <w:szCs w:val="24"/>
                </w:rPr>
                <w:fldChar w:fldCharType="separate"/>
              </m:r>
              <m:r>
                <m:rPr>
                  <m:sty m:val="p"/>
                </m:rPr>
                <w:rPr>
                  <w:rFonts w:ascii="Cambria Math" w:eastAsia="Times New Roman" w:hAnsi="Cambria Math" w:cs="Times New Roman"/>
                  <w:noProof/>
                  <w:sz w:val="24"/>
                  <w:szCs w:val="24"/>
                </w:rPr>
                <m:t>115</m:t>
              </m:r>
              <m:r>
                <w:rPr>
                  <w:rFonts w:ascii="Cambria Math" w:eastAsia="Times New Roman" w:hAnsi="Cambria Math" w:cs="Times New Roman"/>
                  <w:i/>
                  <w:sz w:val="24"/>
                  <w:szCs w:val="24"/>
                </w:rPr>
                <w:fldChar w:fldCharType="end"/>
              </m:r>
              <m:r>
                <w:rPr>
                  <w:rFonts w:ascii="Cambria Math" w:eastAsia="Times New Roman" w:hAnsi="Cambria Math" w:cs="Times New Roman"/>
                  <w:sz w:val="24"/>
                  <w:szCs w:val="24"/>
                </w:rPr>
                <m:t>)</m:t>
              </m:r>
            </m:e>
          </m:eqArr>
        </m:oMath>
      </m:oMathPara>
    </w:p>
    <w:p w14:paraId="549DAFF5" w14:textId="6FA96888" w:rsidR="007C3F43" w:rsidRDefault="007C3F43" w:rsidP="007C3F43">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Luego definimos </w:t>
      </w:r>
      <m:oMath>
        <m:r>
          <m:rPr>
            <m:sty m:val="p"/>
          </m:rPr>
          <w:rPr>
            <w:rFonts w:ascii="Cambria Math" w:eastAsia="Times New Roman" w:hAnsi="Cambria Math" w:cs="Times New Roman"/>
            <w:sz w:val="24"/>
            <w:szCs w:val="24"/>
          </w:rPr>
          <m:t>Δ</m:t>
        </m:r>
        <m:r>
          <w:rPr>
            <w:rFonts w:ascii="Cambria Math" w:eastAsia="Times New Roman" w:hAnsi="Cambria Math" w:cs="Times New Roman"/>
            <w:sz w:val="24"/>
            <w:szCs w:val="24"/>
          </w:rPr>
          <m:t>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s</m:t>
            </m:r>
          </m:sub>
        </m:sSub>
      </m:oMath>
      <w:r>
        <w:rPr>
          <w:rFonts w:ascii="Times New Roman" w:eastAsia="Times New Roman" w:hAnsi="Times New Roman" w:cs="Times New Roman"/>
          <w:sz w:val="24"/>
          <w:szCs w:val="24"/>
        </w:rPr>
        <w:t xml:space="preserve"> queda</w:t>
      </w:r>
      <w:r w:rsidR="00B04265">
        <w:rPr>
          <w:rFonts w:ascii="Times New Roman" w:eastAsia="Times New Roman" w:hAnsi="Times New Roman" w:cs="Times New Roman"/>
          <w:sz w:val="24"/>
          <w:szCs w:val="24"/>
        </w:rPr>
        <w:t>ndo</w:t>
      </w:r>
      <w:r>
        <w:rPr>
          <w:rFonts w:ascii="Times New Roman" w:eastAsia="Times New Roman" w:hAnsi="Times New Roman" w:cs="Times New Roman"/>
          <w:sz w:val="24"/>
          <w:szCs w:val="24"/>
        </w:rPr>
        <w:t>:</w:t>
      </w:r>
    </w:p>
    <w:p w14:paraId="61C6335A" w14:textId="3E7C14F1" w:rsidR="007C3F43" w:rsidRPr="009712A0" w:rsidRDefault="00000000" w:rsidP="007C3F43">
      <w:pPr>
        <w:spacing w:before="240" w:after="240" w:line="360" w:lineRule="auto"/>
        <w:ind w:firstLine="851"/>
        <w:jc w:val="both"/>
        <w:rPr>
          <w:rFonts w:ascii="Times New Roman" w:eastAsia="Times New Roman" w:hAnsi="Times New Roman" w:cs="Times New Roman"/>
          <w:sz w:val="24"/>
          <w:szCs w:val="24"/>
        </w:rPr>
      </w:pPr>
      <m:oMathPara>
        <m:oMath>
          <m:eqArr>
            <m:eqArrPr>
              <m:maxDist m:val="1"/>
              <m:ctrlPr>
                <w:rPr>
                  <w:rFonts w:ascii="Cambria Math" w:eastAsia="Times New Roman" w:hAnsi="Cambria Math" w:cs="Times New Roman"/>
                  <w:i/>
                  <w:sz w:val="24"/>
                  <w:szCs w:val="24"/>
                </w:rPr>
              </m:ctrlPr>
            </m:eqArrPr>
            <m:e>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d</m:t>
                  </m:r>
                </m:num>
                <m:den>
                  <m:r>
                    <w:rPr>
                      <w:rFonts w:ascii="Cambria Math" w:eastAsia="Times New Roman" w:hAnsi="Cambria Math" w:cs="Times New Roman"/>
                      <w:sz w:val="24"/>
                      <w:szCs w:val="24"/>
                    </w:rPr>
                    <m:t>dt</m:t>
                  </m:r>
                </m:den>
              </m:f>
              <m:r>
                <w:rPr>
                  <w:rFonts w:ascii="Cambria Math" w:eastAsia="Times New Roman" w:hAnsi="Cambria Math" w:cs="Times New Roman"/>
                  <w:sz w:val="24"/>
                  <w:szCs w:val="24"/>
                </w:rPr>
                <m:t>X</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t</m:t>
                  </m:r>
                </m:e>
              </m:d>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X</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t+</m:t>
                      </m:r>
                      <m:sSub>
                        <m:sSubPr>
                          <m:ctrlPr>
                            <w:rPr>
                              <w:rFonts w:ascii="Cambria Math" w:eastAsia="Times New Roman" w:hAnsi="Cambria Math" w:cs="Times New Roman"/>
                              <w:sz w:val="24"/>
                              <w:szCs w:val="24"/>
                            </w:rPr>
                          </m:ctrlPr>
                        </m:sSubPr>
                        <m:e>
                          <m:r>
                            <m:rPr>
                              <m:sty m:val="p"/>
                            </m:rPr>
                            <w:rPr>
                              <w:rFonts w:ascii="Cambria Math" w:eastAsia="Times New Roman" w:hAnsi="Cambria Math" w:cs="Times New Roman"/>
                              <w:sz w:val="24"/>
                              <w:szCs w:val="24"/>
                            </w:rPr>
                            <m:t>T</m:t>
                          </m:r>
                        </m:e>
                        <m:sub>
                          <m:r>
                            <m:rPr>
                              <m:sty m:val="p"/>
                            </m:rPr>
                            <w:rPr>
                              <w:rFonts w:ascii="Cambria Math" w:eastAsia="Times New Roman" w:hAnsi="Cambria Math" w:cs="Times New Roman"/>
                              <w:sz w:val="24"/>
                              <w:szCs w:val="24"/>
                            </w:rPr>
                            <m:t>s</m:t>
                          </m:r>
                        </m:sub>
                      </m:sSub>
                    </m:e>
                  </m:d>
                  <m:r>
                    <w:rPr>
                      <w:rFonts w:ascii="Cambria Math" w:eastAsia="Times New Roman" w:hAnsi="Cambria Math" w:cs="Times New Roman"/>
                      <w:sz w:val="24"/>
                      <w:szCs w:val="24"/>
                    </w:rPr>
                    <m:t>-X</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t</m:t>
                      </m:r>
                    </m:e>
                  </m:d>
                </m:num>
                <m:den>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s</m:t>
                      </m:r>
                    </m:sub>
                  </m:sSub>
                </m:den>
              </m:f>
              <m:r>
                <w:rPr>
                  <w:rFonts w:ascii="Cambria Math" w:eastAsia="Times New Roman" w:hAnsi="Cambria Math" w:cs="Times New Roman"/>
                  <w:sz w:val="24"/>
                  <w:szCs w:val="24"/>
                </w:rPr>
                <m:t>=f</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X</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t</m:t>
                      </m:r>
                    </m:e>
                  </m:d>
                  <m:r>
                    <w:rPr>
                      <w:rFonts w:ascii="Cambria Math" w:eastAsia="Times New Roman" w:hAnsi="Cambria Math" w:cs="Times New Roman"/>
                      <w:sz w:val="24"/>
                      <w:szCs w:val="24"/>
                    </w:rPr>
                    <m:t>, U(t)</m:t>
                  </m:r>
                </m:e>
              </m:d>
              <m:r>
                <w:rPr>
                  <w:rFonts w:ascii="Cambria Math" w:eastAsia="Times New Roman" w:hAnsi="Cambria Math" w:cs="Times New Roman"/>
                  <w:sz w:val="24"/>
                  <w:szCs w:val="24"/>
                </w:rPr>
                <m:t>#(</m:t>
              </m:r>
              <w:bookmarkStart w:id="58" w:name="eq116"/>
              <m:r>
                <w:rPr>
                  <w:rFonts w:ascii="Cambria Math" w:eastAsia="Times New Roman" w:hAnsi="Cambria Math" w:cs="Times New Roman"/>
                  <w:i/>
                  <w:sz w:val="24"/>
                  <w:szCs w:val="24"/>
                </w:rPr>
                <w:fldChar w:fldCharType="begin"/>
              </m:r>
              <m:r>
                <m:rPr>
                  <m:sty m:val="p"/>
                </m:rPr>
                <w:rPr>
                  <w:rFonts w:ascii="Cambria Math" w:eastAsia="Times New Roman" w:hAnsi="Cambria Math" w:cs="Times New Roman"/>
                  <w:sz w:val="24"/>
                  <w:szCs w:val="24"/>
                </w:rPr>
                <m:t xml:space="preserve"> SEQ Ecuacion \* ARABIC </m:t>
              </m:r>
              <m:r>
                <w:rPr>
                  <w:rFonts w:ascii="Cambria Math" w:eastAsia="Times New Roman" w:hAnsi="Cambria Math" w:cs="Times New Roman"/>
                  <w:i/>
                  <w:sz w:val="24"/>
                  <w:szCs w:val="24"/>
                </w:rPr>
                <w:fldChar w:fldCharType="separate"/>
              </m:r>
              <m:r>
                <m:rPr>
                  <m:sty m:val="p"/>
                </m:rPr>
                <w:rPr>
                  <w:rFonts w:ascii="Cambria Math" w:eastAsia="Times New Roman" w:hAnsi="Cambria Math" w:cs="Times New Roman"/>
                  <w:noProof/>
                  <w:sz w:val="24"/>
                  <w:szCs w:val="24"/>
                </w:rPr>
                <m:t>116</m:t>
              </m:r>
              <m:r>
                <w:rPr>
                  <w:rFonts w:ascii="Cambria Math" w:eastAsia="Times New Roman" w:hAnsi="Cambria Math" w:cs="Times New Roman"/>
                  <w:i/>
                  <w:sz w:val="24"/>
                  <w:szCs w:val="24"/>
                </w:rPr>
                <w:fldChar w:fldCharType="end"/>
              </m:r>
              <w:bookmarkEnd w:id="58"/>
              <m:r>
                <w:rPr>
                  <w:rFonts w:ascii="Cambria Math" w:eastAsia="Times New Roman" w:hAnsi="Cambria Math" w:cs="Times New Roman"/>
                  <w:sz w:val="24"/>
                  <w:szCs w:val="24"/>
                </w:rPr>
                <m:t>)</m:t>
              </m:r>
            </m:e>
          </m:eqArr>
        </m:oMath>
      </m:oMathPara>
    </w:p>
    <w:p w14:paraId="1B2D8B82" w14:textId="6BC6C454" w:rsidR="007C3F43" w:rsidRDefault="00E86EC5" w:rsidP="007C3F43">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partir de (</w:t>
      </w:r>
      <w:r w:rsidR="00E32492" w:rsidRPr="005820BF">
        <w:rPr>
          <w:rStyle w:val="ROSA"/>
          <w:rFonts w:eastAsia="Arial"/>
        </w:rPr>
        <w:fldChar w:fldCharType="begin"/>
      </w:r>
      <w:r w:rsidR="00E32492" w:rsidRPr="005820BF">
        <w:rPr>
          <w:rStyle w:val="ROSA"/>
          <w:rFonts w:eastAsia="Arial"/>
        </w:rPr>
        <w:instrText xml:space="preserve"> REF eq111 \h </w:instrText>
      </w:r>
      <w:r w:rsidR="005820BF">
        <w:rPr>
          <w:rStyle w:val="ROSA"/>
          <w:rFonts w:eastAsia="Arial"/>
        </w:rPr>
        <w:instrText xml:space="preserve"> \* MERGEFORMAT </w:instrText>
      </w:r>
      <w:r w:rsidR="00E32492" w:rsidRPr="005820BF">
        <w:rPr>
          <w:rStyle w:val="ROSA"/>
          <w:rFonts w:eastAsia="Arial"/>
        </w:rPr>
      </w:r>
      <w:r w:rsidR="00E32492" w:rsidRPr="005820BF">
        <w:rPr>
          <w:rStyle w:val="ROSA"/>
          <w:rFonts w:eastAsia="Arial"/>
        </w:rPr>
        <w:fldChar w:fldCharType="separate"/>
      </w:r>
      <m:oMath>
        <m:r>
          <m:rPr>
            <m:sty m:val="p"/>
          </m:rPr>
          <w:rPr>
            <w:rStyle w:val="ROSA"/>
            <w:rFonts w:ascii="Cambria Math" w:eastAsia="Arial" w:hAnsi="Cambria Math"/>
          </w:rPr>
          <m:t>111</m:t>
        </m:r>
      </m:oMath>
      <w:r w:rsidR="00E32492" w:rsidRPr="005820BF">
        <w:rPr>
          <w:rStyle w:val="ROSA"/>
          <w:rFonts w:eastAsia="Arial"/>
        </w:rPr>
        <w:fldChar w:fldCharType="end"/>
      </w:r>
      <w:r>
        <w:rPr>
          <w:rFonts w:ascii="Times New Roman" w:eastAsia="Times New Roman" w:hAnsi="Times New Roman" w:cs="Times New Roman"/>
          <w:sz w:val="24"/>
          <w:szCs w:val="24"/>
        </w:rPr>
        <w:t xml:space="preserve">) y usando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d>
              <m:dPr>
                <m:begChr m:val="["/>
                <m:endChr m:val="]"/>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k</m:t>
                </m:r>
              </m:e>
            </m:d>
          </m:sub>
        </m:sSub>
        <m:r>
          <w:rPr>
            <w:rFonts w:ascii="Cambria Math" w:eastAsia="Times New Roman" w:hAnsi="Cambria Math" w:cs="Times New Roman"/>
            <w:sz w:val="24"/>
            <w:szCs w:val="24"/>
          </w:rPr>
          <m:t>=X</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k</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s</m:t>
                </m:r>
              </m:sub>
            </m:sSub>
          </m:e>
        </m:d>
      </m:oMath>
      <w:r w:rsidR="00B04265">
        <w:rPr>
          <w:rFonts w:ascii="Times New Roman" w:eastAsia="Times New Roman" w:hAnsi="Times New Roman" w:cs="Times New Roman"/>
          <w:sz w:val="24"/>
          <w:szCs w:val="24"/>
        </w:rPr>
        <w:t xml:space="preserve"> con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u</m:t>
            </m:r>
          </m:e>
          <m:sub>
            <m:d>
              <m:dPr>
                <m:begChr m:val="["/>
                <m:endChr m:val="]"/>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k</m:t>
                </m:r>
              </m:e>
            </m:d>
          </m:sub>
        </m:sSub>
        <m:r>
          <w:rPr>
            <w:rFonts w:ascii="Cambria Math" w:eastAsia="Times New Roman" w:hAnsi="Cambria Math" w:cs="Times New Roman"/>
            <w:sz w:val="24"/>
            <w:szCs w:val="24"/>
          </w:rPr>
          <m:t>=U(k</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s</m:t>
            </m:r>
          </m:sub>
        </m:sSub>
        <m:r>
          <w:rPr>
            <w:rFonts w:ascii="Cambria Math" w:eastAsia="Times New Roman" w:hAnsi="Cambria Math" w:cs="Times New Roman"/>
            <w:sz w:val="24"/>
            <w:szCs w:val="24"/>
          </w:rPr>
          <m:t>)</m:t>
        </m:r>
      </m:oMath>
      <w:r w:rsidR="00B0426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se obtiene:</w:t>
      </w:r>
    </w:p>
    <w:p w14:paraId="79844542" w14:textId="62377835" w:rsidR="00E86EC5" w:rsidRPr="00633BF4" w:rsidRDefault="00000000" w:rsidP="007C3F43">
      <w:pPr>
        <w:spacing w:before="240" w:after="240" w:line="360" w:lineRule="auto"/>
        <w:ind w:firstLine="851"/>
        <w:jc w:val="both"/>
        <w:rPr>
          <w:rFonts w:ascii="Times New Roman" w:eastAsia="Times New Roman" w:hAnsi="Times New Roman" w:cs="Times New Roman"/>
          <w:sz w:val="24"/>
          <w:szCs w:val="24"/>
        </w:rPr>
      </w:pPr>
      <m:oMathPara>
        <m:oMath>
          <m:eqArr>
            <m:eqArrPr>
              <m:maxDist m:val="1"/>
              <m:ctrlPr>
                <w:rPr>
                  <w:rFonts w:ascii="Cambria Math" w:eastAsia="Times New Roman" w:hAnsi="Cambria Math" w:cs="Times New Roman"/>
                  <w:i/>
                  <w:sz w:val="24"/>
                  <w:szCs w:val="24"/>
                </w:rPr>
              </m:ctrlPr>
            </m:eqArrPr>
            <m:e>
              <m:f>
                <m:fPr>
                  <m:ctrlPr>
                    <w:rPr>
                      <w:rFonts w:ascii="Cambria Math" w:eastAsia="Times New Roman" w:hAnsi="Cambria Math" w:cs="Times New Roman"/>
                      <w:i/>
                      <w:sz w:val="24"/>
                      <w:szCs w:val="24"/>
                    </w:rPr>
                  </m:ctrlPr>
                </m:fPr>
                <m:num>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d>
                        <m:dPr>
                          <m:begChr m:val="["/>
                          <m:endChr m:val="]"/>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k+1</m:t>
                          </m:r>
                        </m:e>
                      </m:d>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d>
                        <m:dPr>
                          <m:begChr m:val="["/>
                          <m:endChr m:val="]"/>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k</m:t>
                          </m:r>
                        </m:e>
                      </m:d>
                    </m:sub>
                  </m:sSub>
                </m:num>
                <m:den>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s</m:t>
                      </m:r>
                    </m:sub>
                  </m:sSub>
                </m:den>
              </m:f>
              <m:r>
                <w:rPr>
                  <w:rFonts w:ascii="Cambria Math" w:eastAsia="Times New Roman" w:hAnsi="Cambria Math" w:cs="Times New Roman"/>
                  <w:sz w:val="24"/>
                  <w:szCs w:val="24"/>
                </w:rPr>
                <m:t>≈f</m:t>
              </m:r>
              <m:d>
                <m:dPr>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d>
                        <m:dPr>
                          <m:begChr m:val="["/>
                          <m:endChr m:val="]"/>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k</m:t>
                          </m:r>
                        </m:e>
                      </m:d>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u</m:t>
                      </m:r>
                    </m:e>
                    <m:sub>
                      <m:d>
                        <m:dPr>
                          <m:begChr m:val="["/>
                          <m:endChr m:val="]"/>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k</m:t>
                          </m:r>
                        </m:e>
                      </m:d>
                    </m:sub>
                  </m:sSub>
                </m:e>
              </m:d>
              <m:r>
                <w:rPr>
                  <w:rFonts w:ascii="Cambria Math" w:eastAsia="Times New Roman" w:hAnsi="Cambria Math" w:cs="Times New Roman"/>
                  <w:sz w:val="24"/>
                  <w:szCs w:val="24"/>
                </w:rPr>
                <m:t>#(</m:t>
              </m:r>
              <m:r>
                <w:rPr>
                  <w:rFonts w:ascii="Cambria Math" w:eastAsia="Times New Roman" w:hAnsi="Cambria Math" w:cs="Times New Roman"/>
                  <w:i/>
                  <w:sz w:val="24"/>
                  <w:szCs w:val="24"/>
                </w:rPr>
                <w:fldChar w:fldCharType="begin"/>
              </m:r>
              <m:r>
                <m:rPr>
                  <m:sty m:val="p"/>
                </m:rPr>
                <w:rPr>
                  <w:rFonts w:ascii="Cambria Math" w:eastAsia="Times New Roman" w:hAnsi="Cambria Math" w:cs="Times New Roman"/>
                  <w:sz w:val="24"/>
                  <w:szCs w:val="24"/>
                </w:rPr>
                <m:t xml:space="preserve"> SEQ Ecuacion \* ARABIC </m:t>
              </m:r>
              <m:r>
                <w:rPr>
                  <w:rFonts w:ascii="Cambria Math" w:eastAsia="Times New Roman" w:hAnsi="Cambria Math" w:cs="Times New Roman"/>
                  <w:i/>
                  <w:sz w:val="24"/>
                  <w:szCs w:val="24"/>
                </w:rPr>
                <w:fldChar w:fldCharType="separate"/>
              </m:r>
              <m:r>
                <m:rPr>
                  <m:sty m:val="p"/>
                </m:rPr>
                <w:rPr>
                  <w:rFonts w:ascii="Cambria Math" w:eastAsia="Times New Roman" w:hAnsi="Cambria Math" w:cs="Times New Roman"/>
                  <w:noProof/>
                  <w:sz w:val="24"/>
                  <w:szCs w:val="24"/>
                </w:rPr>
                <m:t>117</m:t>
              </m:r>
              <m:r>
                <w:rPr>
                  <w:rFonts w:ascii="Cambria Math" w:eastAsia="Times New Roman" w:hAnsi="Cambria Math" w:cs="Times New Roman"/>
                  <w:i/>
                  <w:sz w:val="24"/>
                  <w:szCs w:val="24"/>
                </w:rPr>
                <w:fldChar w:fldCharType="end"/>
              </m:r>
              <m:r>
                <w:rPr>
                  <w:rFonts w:ascii="Cambria Math" w:eastAsia="Times New Roman" w:hAnsi="Cambria Math" w:cs="Times New Roman"/>
                  <w:sz w:val="24"/>
                  <w:szCs w:val="24"/>
                </w:rPr>
                <m:t>)</m:t>
              </m:r>
            </m:e>
          </m:eqArr>
        </m:oMath>
      </m:oMathPara>
    </w:p>
    <w:p w14:paraId="39D39B64" w14:textId="055E9E8E" w:rsidR="00E86EC5" w:rsidRDefault="00E86EC5" w:rsidP="007C3F43">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 por consiguiente, la predicción a un paso que se emplea dentro del predictor:</w:t>
      </w:r>
    </w:p>
    <w:p w14:paraId="786AF405" w14:textId="7A7A27E1" w:rsidR="00E86EC5" w:rsidRPr="00633BF4" w:rsidRDefault="00000000" w:rsidP="007C3F43">
      <w:pPr>
        <w:spacing w:before="240" w:after="240" w:line="360" w:lineRule="auto"/>
        <w:ind w:firstLine="851"/>
        <w:jc w:val="both"/>
        <w:rPr>
          <w:rFonts w:ascii="Times New Roman" w:eastAsia="Times New Roman" w:hAnsi="Times New Roman" w:cs="Times New Roman"/>
          <w:sz w:val="24"/>
          <w:szCs w:val="24"/>
        </w:rPr>
      </w:pPr>
      <m:oMathPara>
        <m:oMath>
          <m:eqArr>
            <m:eqArrPr>
              <m:maxDist m:val="1"/>
              <m:ctrlPr>
                <w:rPr>
                  <w:rFonts w:ascii="Cambria Math" w:eastAsia="Times New Roman" w:hAnsi="Cambria Math" w:cs="Times New Roman"/>
                  <w:i/>
                  <w:sz w:val="24"/>
                  <w:szCs w:val="24"/>
                </w:rPr>
              </m:ctrlPr>
            </m:eqArr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d>
                    <m:dPr>
                      <m:begChr m:val="["/>
                      <m:endChr m:val="]"/>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k+1|k</m:t>
                      </m:r>
                    </m:e>
                  </m:d>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s</m:t>
                  </m:r>
                </m:sub>
              </m:sSub>
              <m:r>
                <w:rPr>
                  <w:rFonts w:ascii="Cambria Math" w:eastAsia="Times New Roman" w:hAnsi="Cambria Math" w:cs="Times New Roman"/>
                  <w:sz w:val="24"/>
                  <w:szCs w:val="24"/>
                </w:rPr>
                <m:t>f</m:t>
              </m:r>
              <m:d>
                <m:dPr>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d>
                        <m:dPr>
                          <m:begChr m:val="["/>
                          <m:endChr m:val="]"/>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k</m:t>
                          </m:r>
                        </m:e>
                      </m:d>
                    </m:sub>
                  </m:sSub>
                  <m:r>
                    <w:rPr>
                      <w:rFonts w:ascii="Cambria Math" w:eastAsia="Times New Roman" w:hAnsi="Cambria Math" w:cs="Times New Roman"/>
                      <w:sz w:val="24"/>
                      <w:szCs w:val="24"/>
                    </w:rPr>
                    <m:t xml:space="preserve">, </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u</m:t>
                      </m:r>
                    </m:e>
                    <m:sub>
                      <m:d>
                        <m:dPr>
                          <m:begChr m:val="["/>
                          <m:endChr m:val="]"/>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k</m:t>
                          </m:r>
                        </m:e>
                      </m:d>
                    </m:sub>
                  </m:sSub>
                </m:e>
              </m:d>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d>
                    <m:dPr>
                      <m:begChr m:val="["/>
                      <m:endChr m:val="]"/>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k</m:t>
                      </m:r>
                    </m:e>
                  </m:d>
                </m:sub>
              </m:sSub>
              <m:r>
                <w:rPr>
                  <w:rFonts w:ascii="Cambria Math" w:eastAsia="Times New Roman" w:hAnsi="Cambria Math" w:cs="Times New Roman"/>
                  <w:sz w:val="24"/>
                  <w:szCs w:val="24"/>
                </w:rPr>
                <m:t>#(</m:t>
              </m:r>
              <w:bookmarkStart w:id="59" w:name="eq118"/>
              <m:r>
                <w:rPr>
                  <w:rFonts w:ascii="Cambria Math" w:eastAsia="Times New Roman" w:hAnsi="Cambria Math" w:cs="Times New Roman"/>
                  <w:i/>
                  <w:sz w:val="24"/>
                  <w:szCs w:val="24"/>
                </w:rPr>
                <w:fldChar w:fldCharType="begin"/>
              </m:r>
              <m:r>
                <m:rPr>
                  <m:sty m:val="p"/>
                </m:rPr>
                <w:rPr>
                  <w:rFonts w:ascii="Cambria Math" w:eastAsia="Times New Roman" w:hAnsi="Cambria Math" w:cs="Times New Roman"/>
                  <w:sz w:val="24"/>
                  <w:szCs w:val="24"/>
                </w:rPr>
                <m:t xml:space="preserve"> SEQ Ecuacion \* ARABIC </m:t>
              </m:r>
              <m:r>
                <w:rPr>
                  <w:rFonts w:ascii="Cambria Math" w:eastAsia="Times New Roman" w:hAnsi="Cambria Math" w:cs="Times New Roman"/>
                  <w:i/>
                  <w:sz w:val="24"/>
                  <w:szCs w:val="24"/>
                </w:rPr>
                <w:fldChar w:fldCharType="separate"/>
              </m:r>
              <m:r>
                <m:rPr>
                  <m:sty m:val="p"/>
                </m:rPr>
                <w:rPr>
                  <w:rFonts w:ascii="Cambria Math" w:eastAsia="Times New Roman" w:hAnsi="Cambria Math" w:cs="Times New Roman"/>
                  <w:noProof/>
                  <w:sz w:val="24"/>
                  <w:szCs w:val="24"/>
                </w:rPr>
                <m:t>118</m:t>
              </m:r>
              <m:r>
                <w:rPr>
                  <w:rFonts w:ascii="Cambria Math" w:eastAsia="Times New Roman" w:hAnsi="Cambria Math" w:cs="Times New Roman"/>
                  <w:i/>
                  <w:sz w:val="24"/>
                  <w:szCs w:val="24"/>
                </w:rPr>
                <w:fldChar w:fldCharType="end"/>
              </m:r>
              <w:bookmarkEnd w:id="59"/>
              <m:r>
                <w:rPr>
                  <w:rFonts w:ascii="Cambria Math" w:eastAsia="Times New Roman" w:hAnsi="Cambria Math" w:cs="Times New Roman"/>
                  <w:sz w:val="24"/>
                  <w:szCs w:val="24"/>
                </w:rPr>
                <m:t>)</m:t>
              </m:r>
            </m:e>
          </m:eqArr>
        </m:oMath>
      </m:oMathPara>
    </w:p>
    <w:p w14:paraId="02E66FBF" w14:textId="2D0D8F84" w:rsidR="00E86EC5" w:rsidRDefault="00DF7693" w:rsidP="007C3F43">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 considera que el estado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d>
              <m:dPr>
                <m:begChr m:val="["/>
                <m:endChr m:val="]"/>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k</m:t>
                </m:r>
              </m:e>
            </m:d>
          </m:sub>
        </m:sSub>
      </m:oMath>
      <w:r>
        <w:rPr>
          <w:rFonts w:ascii="Times New Roman" w:eastAsia="Times New Roman" w:hAnsi="Times New Roman" w:cs="Times New Roman"/>
          <w:sz w:val="24"/>
          <w:szCs w:val="24"/>
        </w:rPr>
        <w:t xml:space="preserve"> no depende del valor actual de la entrada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u</m:t>
            </m:r>
          </m:e>
          <m:sub>
            <m:d>
              <m:dPr>
                <m:begChr m:val="["/>
                <m:endChr m:val="]"/>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k</m:t>
                </m:r>
              </m:e>
            </m:d>
          </m:sub>
        </m:sSub>
      </m:oMath>
      <w:r>
        <w:rPr>
          <w:rFonts w:ascii="Times New Roman" w:eastAsia="Times New Roman" w:hAnsi="Times New Roman" w:cs="Times New Roman"/>
          <w:sz w:val="24"/>
          <w:szCs w:val="24"/>
        </w:rPr>
        <w:t xml:space="preserve">, lo que equivale a una reacción instantánea con respecto de la señal de control. Así, el modelo en tiempo discreto se utiliza dentro de un controlador digital para predecir las salidas futuras. Para un instante de muestreo genérico </w:t>
      </w:r>
      <m:oMath>
        <m:r>
          <w:rPr>
            <w:rFonts w:ascii="Cambria Math" w:eastAsia="Times New Roman" w:hAnsi="Cambria Math" w:cs="Times New Roman"/>
            <w:sz w:val="24"/>
            <w:szCs w:val="24"/>
          </w:rPr>
          <m:t>k</m:t>
        </m:r>
      </m:oMath>
      <w:r>
        <w:rPr>
          <w:rFonts w:ascii="Times New Roman" w:eastAsia="Times New Roman" w:hAnsi="Times New Roman" w:cs="Times New Roman"/>
          <w:sz w:val="24"/>
          <w:szCs w:val="24"/>
        </w:rPr>
        <w:t xml:space="preserve"> se procede de esta manera:</w:t>
      </w:r>
    </w:p>
    <w:p w14:paraId="5FBCB195" w14:textId="1539BFDE" w:rsidR="00DF7693" w:rsidRDefault="00DF7693" w:rsidP="00DF7693">
      <w:pPr>
        <w:pStyle w:val="Prrafodelista"/>
        <w:numPr>
          <w:ilvl w:val="0"/>
          <w:numId w:val="32"/>
        </w:num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Se mide el estado actual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d>
              <m:dPr>
                <m:begChr m:val="["/>
                <m:endChr m:val="]"/>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k</m:t>
                </m:r>
              </m:e>
            </m:d>
          </m:sub>
        </m:sSub>
      </m:oMath>
      <w:r>
        <w:rPr>
          <w:rFonts w:ascii="Times New Roman" w:eastAsia="Times New Roman" w:hAnsi="Times New Roman" w:cs="Times New Roman"/>
          <w:sz w:val="24"/>
          <w:szCs w:val="24"/>
        </w:rPr>
        <w:t>. Si algún componente no puede medirse, se estima a partir de medidas auxiliares y de las otras variables de estado.</w:t>
      </w:r>
    </w:p>
    <w:p w14:paraId="1E782390" w14:textId="45754B70" w:rsidR="00DF7693" w:rsidRDefault="00DF7693" w:rsidP="00DF7693">
      <w:pPr>
        <w:pStyle w:val="Prrafodelista"/>
        <w:numPr>
          <w:ilvl w:val="0"/>
          <w:numId w:val="32"/>
        </w:num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 calcula la señal de control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u</m:t>
            </m:r>
          </m:e>
          <m:sub>
            <m:d>
              <m:dPr>
                <m:begChr m:val="["/>
                <m:endChr m:val="]"/>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k</m:t>
                </m:r>
              </m:e>
            </m:d>
          </m:sub>
        </m:sSub>
      </m:oMath>
      <w:r>
        <w:rPr>
          <w:rFonts w:ascii="Times New Roman" w:eastAsia="Times New Roman" w:hAnsi="Times New Roman" w:cs="Times New Roman"/>
          <w:sz w:val="24"/>
          <w:szCs w:val="24"/>
        </w:rPr>
        <w:t xml:space="preserve"> a ser aplicada, aunque sea de forma tentativa.</w:t>
      </w:r>
    </w:p>
    <w:p w14:paraId="6F3FE28B" w14:textId="4715FFF0" w:rsidR="00DF7693" w:rsidRPr="00DF7693" w:rsidRDefault="00DF7693" w:rsidP="00DF7693">
      <w:pPr>
        <w:pStyle w:val="Prrafodelista"/>
        <w:numPr>
          <w:ilvl w:val="0"/>
          <w:numId w:val="32"/>
        </w:num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utiliza la ecuación</w:t>
      </w:r>
      <w:r w:rsidR="003175E1">
        <w:rPr>
          <w:rFonts w:ascii="Times New Roman" w:eastAsia="Times New Roman" w:hAnsi="Times New Roman" w:cs="Times New Roman"/>
          <w:sz w:val="24"/>
          <w:szCs w:val="24"/>
        </w:rPr>
        <w:t xml:space="preserve"> (</w:t>
      </w:r>
      <w:r w:rsidR="00E32492" w:rsidRPr="005820BF">
        <w:rPr>
          <w:rStyle w:val="ROSA"/>
          <w:rFonts w:eastAsia="Arial"/>
        </w:rPr>
        <w:fldChar w:fldCharType="begin"/>
      </w:r>
      <w:r w:rsidR="00E32492" w:rsidRPr="005820BF">
        <w:rPr>
          <w:rStyle w:val="ROSA"/>
          <w:rFonts w:eastAsia="Arial"/>
        </w:rPr>
        <w:instrText xml:space="preserve"> REF eq118 \h </w:instrText>
      </w:r>
      <w:r w:rsidR="005820BF">
        <w:rPr>
          <w:rStyle w:val="ROSA"/>
          <w:rFonts w:eastAsia="Arial"/>
        </w:rPr>
        <w:instrText xml:space="preserve"> \* MERGEFORMAT </w:instrText>
      </w:r>
      <w:r w:rsidR="00E32492" w:rsidRPr="005820BF">
        <w:rPr>
          <w:rStyle w:val="ROSA"/>
          <w:rFonts w:eastAsia="Arial"/>
        </w:rPr>
      </w:r>
      <w:r w:rsidR="00E32492" w:rsidRPr="005820BF">
        <w:rPr>
          <w:rStyle w:val="ROSA"/>
          <w:rFonts w:eastAsia="Arial"/>
        </w:rPr>
        <w:fldChar w:fldCharType="separate"/>
      </w:r>
      <m:oMath>
        <m:r>
          <m:rPr>
            <m:sty m:val="p"/>
          </m:rPr>
          <w:rPr>
            <w:rStyle w:val="ROSA"/>
            <w:rFonts w:ascii="Cambria Math" w:eastAsia="Arial" w:hAnsi="Cambria Math"/>
          </w:rPr>
          <m:t>118</m:t>
        </m:r>
      </m:oMath>
      <w:r w:rsidR="00E32492" w:rsidRPr="005820BF">
        <w:rPr>
          <w:rStyle w:val="ROSA"/>
          <w:rFonts w:eastAsia="Arial"/>
        </w:rPr>
        <w:fldChar w:fldCharType="end"/>
      </w:r>
      <w:r w:rsidR="003175E1">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para obtener una estimación de los estados futuros.</w:t>
      </w:r>
    </w:p>
    <w:p w14:paraId="6BB42500" w14:textId="44F76544" w:rsidR="00F5107F" w:rsidRDefault="00EC08A0" w:rsidP="00F5107F">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Los pasos 2 y 3 se repiten para evaluar distintos valores de la señal de control y seleccionar el óptimo de acuerdo con una función de costo que se explicará a continuación.</w:t>
      </w:r>
    </w:p>
    <w:p w14:paraId="6E1C09B5" w14:textId="7F12D2C8" w:rsidR="00320F99" w:rsidRPr="0034256C" w:rsidRDefault="00320F99" w:rsidP="00320F99">
      <w:pPr>
        <w:spacing w:before="240" w:after="240" w:line="360" w:lineRule="auto"/>
        <w:ind w:firstLine="851"/>
        <w:jc w:val="both"/>
        <w:rPr>
          <w:rFonts w:ascii="Times New Roman" w:eastAsia="Times New Roman" w:hAnsi="Times New Roman" w:cs="Times New Roman"/>
          <w:color w:val="538135" w:themeColor="accent6" w:themeShade="BF"/>
          <w:sz w:val="24"/>
          <w:szCs w:val="24"/>
        </w:rPr>
      </w:pPr>
      <w:r w:rsidRPr="0034256C">
        <w:rPr>
          <w:rFonts w:ascii="Times New Roman" w:eastAsia="Times New Roman" w:hAnsi="Times New Roman" w:cs="Times New Roman"/>
          <w:color w:val="538135" w:themeColor="accent6" w:themeShade="BF"/>
          <w:sz w:val="24"/>
          <w:szCs w:val="24"/>
        </w:rPr>
        <w:t>Cabe destacar que existen varias diferencias importantes entre ambos esquemas, entre las cuales se encuentra la frecuencia de conmutación, que es fija para la estrategia CCS</w:t>
      </w:r>
      <w:r w:rsidR="00982B48">
        <w:rPr>
          <w:rFonts w:ascii="Times New Roman" w:eastAsia="Times New Roman" w:hAnsi="Times New Roman" w:cs="Times New Roman"/>
          <w:color w:val="538135" w:themeColor="accent6" w:themeShade="BF"/>
          <w:sz w:val="24"/>
          <w:szCs w:val="24"/>
        </w:rPr>
        <w:t>‑</w:t>
      </w:r>
      <w:r w:rsidRPr="0034256C">
        <w:rPr>
          <w:rFonts w:ascii="Times New Roman" w:eastAsia="Times New Roman" w:hAnsi="Times New Roman" w:cs="Times New Roman"/>
          <w:color w:val="538135" w:themeColor="accent6" w:themeShade="BF"/>
          <w:sz w:val="24"/>
          <w:szCs w:val="24"/>
        </w:rPr>
        <w:t>MPC, debido a la inclusión de una etapa de modulación, mientras que es variable para la estrategia FCS</w:t>
      </w:r>
      <w:r w:rsidR="00982B48">
        <w:rPr>
          <w:rFonts w:ascii="Times New Roman" w:eastAsia="Times New Roman" w:hAnsi="Times New Roman" w:cs="Times New Roman"/>
          <w:color w:val="538135" w:themeColor="accent6" w:themeShade="BF"/>
          <w:sz w:val="24"/>
          <w:szCs w:val="24"/>
        </w:rPr>
        <w:t>‑</w:t>
      </w:r>
      <w:r w:rsidRPr="0034256C">
        <w:rPr>
          <w:rFonts w:ascii="Times New Roman" w:eastAsia="Times New Roman" w:hAnsi="Times New Roman" w:cs="Times New Roman"/>
          <w:color w:val="538135" w:themeColor="accent6" w:themeShade="BF"/>
          <w:sz w:val="24"/>
          <w:szCs w:val="24"/>
        </w:rPr>
        <w:t>MPC. La segunda diferencia importante se encuentra en la complejidad de los modelos, siendo el CCS</w:t>
      </w:r>
      <w:r w:rsidR="00982B48">
        <w:rPr>
          <w:rFonts w:ascii="Times New Roman" w:eastAsia="Times New Roman" w:hAnsi="Times New Roman" w:cs="Times New Roman"/>
          <w:color w:val="538135" w:themeColor="accent6" w:themeShade="BF"/>
          <w:sz w:val="24"/>
          <w:szCs w:val="24"/>
        </w:rPr>
        <w:t>‑</w:t>
      </w:r>
      <w:r w:rsidRPr="0034256C">
        <w:rPr>
          <w:rFonts w:ascii="Times New Roman" w:eastAsia="Times New Roman" w:hAnsi="Times New Roman" w:cs="Times New Roman"/>
          <w:color w:val="538135" w:themeColor="accent6" w:themeShade="BF"/>
          <w:sz w:val="24"/>
          <w:szCs w:val="24"/>
        </w:rPr>
        <w:t>MPC el de mayor complejidad debido a su naturaleza continua, que difiere de la naturaleza discreta del convertidor de potencia. Estas ventajas hacen que la estrategia FCS</w:t>
      </w:r>
      <w:r w:rsidR="00982B48">
        <w:rPr>
          <w:rFonts w:ascii="Times New Roman" w:eastAsia="Times New Roman" w:hAnsi="Times New Roman" w:cs="Times New Roman"/>
          <w:color w:val="538135" w:themeColor="accent6" w:themeShade="BF"/>
          <w:sz w:val="24"/>
          <w:szCs w:val="24"/>
        </w:rPr>
        <w:t>‑</w:t>
      </w:r>
      <w:r w:rsidRPr="0034256C">
        <w:rPr>
          <w:rFonts w:ascii="Times New Roman" w:eastAsia="Times New Roman" w:hAnsi="Times New Roman" w:cs="Times New Roman"/>
          <w:color w:val="538135" w:themeColor="accent6" w:themeShade="BF"/>
          <w:sz w:val="24"/>
          <w:szCs w:val="24"/>
        </w:rPr>
        <w:t xml:space="preserve">MPC sea la más utilizada para el control de accionamientos multifásicos </w:t>
      </w:r>
      <w:sdt>
        <w:sdtPr>
          <w:rPr>
            <w:rFonts w:ascii="Times New Roman" w:eastAsia="Times New Roman" w:hAnsi="Times New Roman" w:cs="Times New Roman"/>
            <w:color w:val="0070C0"/>
            <w:sz w:val="24"/>
            <w:szCs w:val="24"/>
          </w:rPr>
          <w:tag w:val="MENDELEY_CITATION_v3_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"/>
          <w:id w:val="1972627449"/>
          <w:placeholder>
            <w:docPart w:val="2324261A9E4542D4A67724C1A8379672"/>
          </w:placeholder>
        </w:sdtPr>
        <w:sdtEndPr>
          <w:rPr>
            <w:color w:val="538135" w:themeColor="accent6" w:themeShade="BF"/>
          </w:rPr>
        </w:sdtEndPr>
        <w:sdtContent>
          <w:r w:rsidR="00603EC6" w:rsidRPr="00B507B5">
            <w:rPr>
              <w:rFonts w:ascii="Times New Roman" w:eastAsia="Times New Roman" w:hAnsi="Times New Roman" w:cs="Times New Roman"/>
              <w:color w:val="0070C0"/>
              <w:sz w:val="24"/>
              <w:szCs w:val="24"/>
            </w:rPr>
            <w:t>(</w:t>
          </w:r>
          <w:proofErr w:type="spellStart"/>
          <w:r w:rsidR="00603EC6" w:rsidRPr="000A1C37">
            <w:rPr>
              <w:rStyle w:val="Azul"/>
            </w:rPr>
            <w:t>Vazquez</w:t>
          </w:r>
          <w:proofErr w:type="spellEnd"/>
          <w:r w:rsidR="00603EC6" w:rsidRPr="000A1C37">
            <w:rPr>
              <w:rStyle w:val="Azul"/>
            </w:rPr>
            <w:t xml:space="preserve"> et al., 2017</w:t>
          </w:r>
          <w:r w:rsidR="00603EC6" w:rsidRPr="0034256C">
            <w:rPr>
              <w:rFonts w:ascii="Times New Roman" w:eastAsia="Times New Roman" w:hAnsi="Times New Roman" w:cs="Times New Roman"/>
              <w:color w:val="538135" w:themeColor="accent6" w:themeShade="BF"/>
              <w:sz w:val="24"/>
              <w:szCs w:val="24"/>
            </w:rPr>
            <w:t>)</w:t>
          </w:r>
        </w:sdtContent>
      </w:sdt>
      <w:sdt>
        <w:sdtPr>
          <w:rPr>
            <w:rFonts w:ascii="Times New Roman" w:eastAsia="Times New Roman" w:hAnsi="Times New Roman" w:cs="Times New Roman"/>
            <w:color w:val="538135" w:themeColor="accent6" w:themeShade="BF"/>
            <w:sz w:val="24"/>
            <w:szCs w:val="24"/>
          </w:rPr>
          <w:tag w:val="MENDELEY_CITATION_v3_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"/>
          <w:id w:val="-420874479"/>
          <w:placeholder>
            <w:docPart w:val="2324261A9E4542D4A67724C1A8379672"/>
          </w:placeholder>
        </w:sdtPr>
        <w:sdtContent>
          <w:r w:rsidR="00603EC6" w:rsidRPr="0034256C">
            <w:rPr>
              <w:rFonts w:ascii="Times New Roman" w:eastAsia="Times New Roman" w:hAnsi="Times New Roman" w:cs="Times New Roman"/>
              <w:color w:val="538135" w:themeColor="accent6" w:themeShade="BF"/>
              <w:sz w:val="24"/>
              <w:szCs w:val="24"/>
            </w:rPr>
            <w:t>(</w:t>
          </w:r>
          <w:proofErr w:type="spellStart"/>
          <w:r w:rsidR="00603EC6" w:rsidRPr="000A1C37">
            <w:rPr>
              <w:rStyle w:val="Azul"/>
            </w:rPr>
            <w:t>Rodriguez</w:t>
          </w:r>
          <w:proofErr w:type="spellEnd"/>
          <w:r w:rsidR="00603EC6" w:rsidRPr="000A1C37">
            <w:rPr>
              <w:rStyle w:val="Azul"/>
            </w:rPr>
            <w:t xml:space="preserve"> et al., 2013</w:t>
          </w:r>
          <w:r w:rsidR="00603EC6" w:rsidRPr="0034256C">
            <w:rPr>
              <w:rFonts w:ascii="Times New Roman" w:eastAsia="Times New Roman" w:hAnsi="Times New Roman" w:cs="Times New Roman"/>
              <w:color w:val="538135" w:themeColor="accent6" w:themeShade="BF"/>
              <w:sz w:val="24"/>
              <w:szCs w:val="24"/>
            </w:rPr>
            <w:t>)</w:t>
          </w:r>
        </w:sdtContent>
      </w:sdt>
      <w:r w:rsidRPr="0034256C">
        <w:rPr>
          <w:rFonts w:ascii="Times New Roman" w:eastAsia="Times New Roman" w:hAnsi="Times New Roman" w:cs="Times New Roman"/>
          <w:color w:val="538135" w:themeColor="accent6" w:themeShade="BF"/>
          <w:sz w:val="24"/>
          <w:szCs w:val="24"/>
        </w:rPr>
        <w:t>.</w:t>
      </w:r>
    </w:p>
    <w:p w14:paraId="44AD53DF" w14:textId="05400DA1" w:rsidR="00320F99" w:rsidRPr="0034256C" w:rsidRDefault="00320F99" w:rsidP="00320F99">
      <w:pPr>
        <w:spacing w:before="240" w:after="240" w:line="360" w:lineRule="auto"/>
        <w:ind w:firstLine="851"/>
        <w:jc w:val="both"/>
        <w:rPr>
          <w:rFonts w:ascii="Times New Roman" w:eastAsia="Times New Roman" w:hAnsi="Times New Roman" w:cs="Times New Roman"/>
          <w:color w:val="538135" w:themeColor="accent6" w:themeShade="BF"/>
          <w:sz w:val="24"/>
          <w:szCs w:val="24"/>
        </w:rPr>
      </w:pPr>
      <w:r w:rsidRPr="0034256C">
        <w:rPr>
          <w:rFonts w:ascii="Times New Roman" w:eastAsia="Times New Roman" w:hAnsi="Times New Roman" w:cs="Times New Roman"/>
          <w:color w:val="538135" w:themeColor="accent6" w:themeShade="BF"/>
          <w:sz w:val="24"/>
          <w:szCs w:val="24"/>
        </w:rPr>
        <w:t xml:space="preserve">Una de las variantes más utilizadas dentro de la estrategia </w:t>
      </w:r>
      <w:r w:rsidR="00982B48">
        <w:rPr>
          <w:rFonts w:ascii="Times New Roman" w:eastAsia="Times New Roman" w:hAnsi="Times New Roman" w:cs="Times New Roman"/>
          <w:color w:val="538135" w:themeColor="accent6" w:themeShade="BF"/>
          <w:sz w:val="24"/>
          <w:szCs w:val="24"/>
        </w:rPr>
        <w:t>FCS‑MPC</w:t>
      </w:r>
      <w:r w:rsidRPr="0034256C">
        <w:rPr>
          <w:rFonts w:ascii="Times New Roman" w:eastAsia="Times New Roman" w:hAnsi="Times New Roman" w:cs="Times New Roman"/>
          <w:color w:val="538135" w:themeColor="accent6" w:themeShade="BF"/>
          <w:sz w:val="24"/>
          <w:szCs w:val="24"/>
        </w:rPr>
        <w:t xml:space="preserve"> es la combinación de esta con la estrategia FOC, utilizada para el control de corriente en máquinas multifásicas. A esta combinación de control de corriente con </w:t>
      </w:r>
      <w:r w:rsidR="00982B48">
        <w:rPr>
          <w:rFonts w:ascii="Times New Roman" w:eastAsia="Times New Roman" w:hAnsi="Times New Roman" w:cs="Times New Roman"/>
          <w:color w:val="538135" w:themeColor="accent6" w:themeShade="BF"/>
          <w:sz w:val="24"/>
          <w:szCs w:val="24"/>
        </w:rPr>
        <w:t>FCS‑MPC</w:t>
      </w:r>
      <w:r w:rsidRPr="0034256C">
        <w:rPr>
          <w:rFonts w:ascii="Times New Roman" w:eastAsia="Times New Roman" w:hAnsi="Times New Roman" w:cs="Times New Roman"/>
          <w:color w:val="538135" w:themeColor="accent6" w:themeShade="BF"/>
          <w:sz w:val="24"/>
          <w:szCs w:val="24"/>
        </w:rPr>
        <w:t xml:space="preserve"> se la conoce como MPCC, y tomando en cuenta que las variables controladas son las corrientes del estator, el control se debe realizar por medio de un bucle interno, mientras que el control de velocidad se realiza mediante un bucle externo, empleando la estrategia FOC. </w:t>
      </w:r>
    </w:p>
    <w:p w14:paraId="6B91A84A" w14:textId="7A0A0398" w:rsidR="0034256C" w:rsidRPr="0034256C" w:rsidRDefault="00320F99" w:rsidP="0034256C">
      <w:pPr>
        <w:spacing w:before="240" w:after="240" w:line="360" w:lineRule="auto"/>
        <w:ind w:firstLine="851"/>
        <w:jc w:val="both"/>
        <w:rPr>
          <w:rFonts w:ascii="Times New Roman" w:eastAsia="Times New Roman" w:hAnsi="Times New Roman" w:cs="Times New Roman"/>
          <w:color w:val="538135" w:themeColor="accent6" w:themeShade="BF"/>
          <w:sz w:val="24"/>
          <w:szCs w:val="24"/>
        </w:rPr>
      </w:pPr>
      <w:r w:rsidRPr="0034256C">
        <w:rPr>
          <w:rFonts w:ascii="Times New Roman" w:eastAsia="Times New Roman" w:hAnsi="Times New Roman" w:cs="Times New Roman"/>
          <w:color w:val="538135" w:themeColor="accent6" w:themeShade="BF"/>
          <w:sz w:val="24"/>
          <w:szCs w:val="24"/>
        </w:rPr>
        <w:t xml:space="preserve">No obstante, además del alto costo computacional relacionado a la estrategia MPCC, su implementación presenta desventajas tales como el alto contenido de armónicos existentes en las corrientes controladas, causados por la ausencia de técnicas de modulación en la implementación del control, donde un solo vector de conmutación se aplica por periodo de muestreo, lo que produce un deterioro en el </w:t>
      </w:r>
      <w:r w:rsidRPr="0034256C">
        <w:rPr>
          <w:rFonts w:ascii="Times New Roman" w:eastAsia="Times New Roman" w:hAnsi="Times New Roman" w:cs="Times New Roman"/>
          <w:color w:val="538135" w:themeColor="accent6" w:themeShade="BF"/>
          <w:sz w:val="24"/>
          <w:szCs w:val="24"/>
        </w:rPr>
        <w:lastRenderedPageBreak/>
        <w:t>rendimiento del sistema.</w:t>
      </w:r>
      <w:r w:rsidR="0034256C" w:rsidRPr="0034256C">
        <w:rPr>
          <w:rFonts w:ascii="Times New Roman" w:eastAsia="Times New Roman" w:hAnsi="Times New Roman" w:cs="Times New Roman"/>
          <w:color w:val="538135" w:themeColor="accent6" w:themeShade="BF"/>
          <w:sz w:val="24"/>
          <w:szCs w:val="24"/>
        </w:rPr>
        <w:t xml:space="preserve"> </w:t>
      </w:r>
      <w:r w:rsidR="006F313A">
        <w:rPr>
          <w:rFonts w:ascii="Times New Roman" w:eastAsia="Times New Roman" w:hAnsi="Times New Roman" w:cs="Times New Roman"/>
          <w:color w:val="538135" w:themeColor="accent6" w:themeShade="BF"/>
          <w:sz w:val="24"/>
          <w:szCs w:val="24"/>
        </w:rPr>
        <w:t xml:space="preserve">En la </w:t>
      </w:r>
      <w:r w:rsidR="006F313A" w:rsidRPr="006F313A">
        <w:rPr>
          <w:rFonts w:ascii="Times New Roman" w:eastAsia="Times New Roman" w:hAnsi="Times New Roman" w:cs="Times New Roman"/>
          <w:color w:val="7030A0"/>
          <w:sz w:val="24"/>
          <w:szCs w:val="24"/>
        </w:rPr>
        <w:t xml:space="preserve">Figura </w:t>
      </w:r>
      <w:r w:rsidR="005259AA" w:rsidRPr="005259AA">
        <w:rPr>
          <w:rStyle w:val="Estilo1"/>
        </w:rPr>
        <w:fldChar w:fldCharType="begin"/>
      </w:r>
      <w:r w:rsidR="005259AA" w:rsidRPr="005259AA">
        <w:rPr>
          <w:rStyle w:val="Estilo1"/>
          <w:rFonts w:eastAsia="Arial"/>
        </w:rPr>
        <w:instrText xml:space="preserve"> REF f15 \h </w:instrText>
      </w:r>
      <w:r w:rsidR="005259AA">
        <w:rPr>
          <w:rStyle w:val="Estilo1"/>
          <w:rFonts w:eastAsia="Arial"/>
        </w:rPr>
        <w:instrText xml:space="preserve"> \* MERGEFORMAT </w:instrText>
      </w:r>
      <w:r w:rsidR="005259AA" w:rsidRPr="005259AA">
        <w:rPr>
          <w:rStyle w:val="Estilo1"/>
          <w:rFonts w:eastAsia="Arial"/>
        </w:rPr>
      </w:r>
      <w:r w:rsidR="005259AA" w:rsidRPr="005259AA">
        <w:rPr>
          <w:rStyle w:val="Estilo1"/>
        </w:rPr>
        <w:fldChar w:fldCharType="separate"/>
      </w:r>
      <w:r w:rsidR="000E56AE" w:rsidRPr="000E56AE">
        <w:rPr>
          <w:rStyle w:val="Estilo1"/>
          <w:rFonts w:eastAsia="Arial"/>
        </w:rPr>
        <w:t>15</w:t>
      </w:r>
      <w:r w:rsidR="005259AA" w:rsidRPr="005259AA">
        <w:rPr>
          <w:rStyle w:val="Estilo1"/>
          <w:rFonts w:eastAsia="Arial"/>
        </w:rPr>
        <w:fldChar w:fldCharType="end"/>
      </w:r>
      <w:r w:rsidR="006F313A">
        <w:rPr>
          <w:rFonts w:ascii="Times New Roman" w:eastAsia="Times New Roman" w:hAnsi="Times New Roman" w:cs="Times New Roman"/>
          <w:color w:val="538135" w:themeColor="accent6" w:themeShade="BF"/>
          <w:sz w:val="24"/>
          <w:szCs w:val="24"/>
        </w:rPr>
        <w:t xml:space="preserve"> se puede ver el esquema de la estrategia FCS–MPC.</w:t>
      </w:r>
    </w:p>
    <w:p w14:paraId="54AD980B" w14:textId="09E672BB" w:rsidR="00320F99" w:rsidRPr="0034256C" w:rsidRDefault="00974E9F" w:rsidP="0034256C">
      <w:pPr>
        <w:spacing w:before="240" w:after="240" w:line="360" w:lineRule="auto"/>
        <w:jc w:val="center"/>
        <w:rPr>
          <w:rFonts w:ascii="Times New Roman" w:eastAsia="Times New Roman" w:hAnsi="Times New Roman" w:cs="Times New Roman"/>
          <w:color w:val="538135" w:themeColor="accent6" w:themeShade="BF"/>
          <w:sz w:val="24"/>
          <w:szCs w:val="24"/>
        </w:rPr>
      </w:pPr>
      <w:r>
        <w:rPr>
          <w:noProof/>
        </w:rPr>
        <w:drawing>
          <wp:inline distT="0" distB="0" distL="0" distR="0" wp14:anchorId="512C7A32" wp14:editId="7DA7A016">
            <wp:extent cx="5219700" cy="2193290"/>
            <wp:effectExtent l="0" t="0" r="0" b="0"/>
            <wp:docPr id="21356415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219700" cy="2193290"/>
                    </a:xfrm>
                    <a:prstGeom prst="rect">
                      <a:avLst/>
                    </a:prstGeom>
                    <a:noFill/>
                    <a:ln>
                      <a:noFill/>
                    </a:ln>
                  </pic:spPr>
                </pic:pic>
              </a:graphicData>
            </a:graphic>
          </wp:inline>
        </w:drawing>
      </w:r>
    </w:p>
    <w:p w14:paraId="22AECDCB" w14:textId="7018ED32" w:rsidR="00320F99" w:rsidRPr="0034256C" w:rsidRDefault="00320F99" w:rsidP="00320F99">
      <w:pPr>
        <w:spacing w:before="200" w:after="0" w:line="360" w:lineRule="auto"/>
        <w:ind w:firstLine="851"/>
        <w:jc w:val="center"/>
        <w:rPr>
          <w:rFonts w:ascii="Times New Roman" w:eastAsia="Times New Roman" w:hAnsi="Times New Roman" w:cs="Times New Roman"/>
          <w:color w:val="538135" w:themeColor="accent6" w:themeShade="BF"/>
          <w:sz w:val="24"/>
          <w:szCs w:val="24"/>
        </w:rPr>
      </w:pPr>
      <w:r w:rsidRPr="0034256C">
        <w:rPr>
          <w:rFonts w:ascii="Times New Roman" w:eastAsia="Times New Roman" w:hAnsi="Times New Roman" w:cs="Times New Roman"/>
          <w:color w:val="538135" w:themeColor="accent6" w:themeShade="BF"/>
          <w:sz w:val="24"/>
          <w:szCs w:val="24"/>
        </w:rPr>
        <w:t xml:space="preserve">Figura </w:t>
      </w:r>
      <w:bookmarkStart w:id="60" w:name="f15"/>
      <w:r w:rsidRPr="0034256C">
        <w:rPr>
          <w:rFonts w:ascii="Times New Roman" w:eastAsia="Times New Roman" w:hAnsi="Times New Roman" w:cs="Times New Roman"/>
          <w:color w:val="538135" w:themeColor="accent6" w:themeShade="BF"/>
          <w:sz w:val="24"/>
          <w:szCs w:val="24"/>
        </w:rPr>
        <w:t>1</w:t>
      </w:r>
      <w:r w:rsidR="00893646">
        <w:rPr>
          <w:rFonts w:ascii="Times New Roman" w:eastAsia="Times New Roman" w:hAnsi="Times New Roman" w:cs="Times New Roman"/>
          <w:color w:val="538135" w:themeColor="accent6" w:themeShade="BF"/>
          <w:sz w:val="24"/>
          <w:szCs w:val="24"/>
        </w:rPr>
        <w:t>5</w:t>
      </w:r>
      <w:bookmarkEnd w:id="60"/>
      <w:r w:rsidRPr="0034256C">
        <w:rPr>
          <w:rFonts w:ascii="Times New Roman" w:eastAsia="Times New Roman" w:hAnsi="Times New Roman" w:cs="Times New Roman"/>
          <w:color w:val="538135" w:themeColor="accent6" w:themeShade="BF"/>
          <w:sz w:val="24"/>
          <w:szCs w:val="24"/>
        </w:rPr>
        <w:t>. Esquema general de la estrategia MPCC para la MIAH</w:t>
      </w:r>
      <w:r w:rsidR="0034256C" w:rsidRPr="0034256C">
        <w:rPr>
          <w:rFonts w:ascii="Times New Roman" w:eastAsia="Times New Roman" w:hAnsi="Times New Roman" w:cs="Times New Roman"/>
          <w:color w:val="538135" w:themeColor="accent6" w:themeShade="BF"/>
          <w:sz w:val="24"/>
          <w:szCs w:val="24"/>
        </w:rPr>
        <w:t>, para 1N y 2N</w:t>
      </w:r>
      <w:r w:rsidRPr="0034256C">
        <w:rPr>
          <w:rFonts w:ascii="Times New Roman" w:eastAsia="Times New Roman" w:hAnsi="Times New Roman" w:cs="Times New Roman"/>
          <w:color w:val="538135" w:themeColor="accent6" w:themeShade="BF"/>
          <w:sz w:val="24"/>
          <w:szCs w:val="24"/>
        </w:rPr>
        <w:t>.</w:t>
      </w:r>
      <w:r w:rsidRPr="0034256C">
        <w:rPr>
          <w:rFonts w:ascii="Times New Roman" w:eastAsia="Times New Roman" w:hAnsi="Times New Roman" w:cs="Times New Roman"/>
          <w:color w:val="538135" w:themeColor="accent6" w:themeShade="BF"/>
          <w:sz w:val="24"/>
          <w:szCs w:val="24"/>
          <w:vertAlign w:val="superscript"/>
        </w:rPr>
        <w:footnoteReference w:id="16"/>
      </w:r>
    </w:p>
    <w:p w14:paraId="24716FA6" w14:textId="42E0E4B9" w:rsidR="00EC08A0" w:rsidRPr="00DF21E4" w:rsidRDefault="00EC08A0" w:rsidP="00EC08A0">
      <w:pPr>
        <w:pStyle w:val="Ttulo4"/>
        <w:numPr>
          <w:ilvl w:val="4"/>
          <w:numId w:val="29"/>
        </w:numPr>
        <w:spacing w:before="240" w:after="240" w:line="360" w:lineRule="auto"/>
        <w:rPr>
          <w:b/>
          <w:i w:val="0"/>
          <w:color w:val="000000"/>
          <w:sz w:val="24"/>
          <w:szCs w:val="24"/>
        </w:rPr>
      </w:pPr>
      <w:r>
        <w:rPr>
          <w:b/>
          <w:i w:val="0"/>
          <w:color w:val="000000"/>
          <w:sz w:val="24"/>
          <w:szCs w:val="24"/>
        </w:rPr>
        <w:t>Función de Costo</w:t>
      </w:r>
    </w:p>
    <w:p w14:paraId="067BB60E" w14:textId="6DC28410" w:rsidR="00F5107F" w:rsidRDefault="00D66954" w:rsidP="00F5107F">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la función de costo se acotan los objetivos de control a optimizar, siendo posible establecer diferentes funciones de costo para formular la ley de control de un sistema dinámico. Los términos más utilizados en una función de costo son los que representan una variable siguiendo a una referencia</w:t>
      </w:r>
      <w:r w:rsidR="00BE4130">
        <w:rPr>
          <w:rFonts w:ascii="Times New Roman" w:eastAsia="Times New Roman" w:hAnsi="Times New Roman" w:cs="Times New Roman"/>
          <w:sz w:val="24"/>
          <w:szCs w:val="24"/>
        </w:rPr>
        <w:t>, siendo ejemplos de esto la corriente, el par o la potencia del accionamiento. Estos términos pueden expresarse de forma general como el error entre una variable predicha y su referencia.</w:t>
      </w:r>
    </w:p>
    <w:p w14:paraId="7A6DA5DC" w14:textId="4763CF3D" w:rsidR="00BE4130" w:rsidRPr="00633BF4" w:rsidRDefault="00000000" w:rsidP="00F5107F">
      <w:pPr>
        <w:spacing w:before="240" w:after="240" w:line="360" w:lineRule="auto"/>
        <w:ind w:firstLine="851"/>
        <w:jc w:val="both"/>
        <w:rPr>
          <w:rFonts w:ascii="Times New Roman" w:eastAsia="Times New Roman" w:hAnsi="Times New Roman" w:cs="Times New Roman"/>
          <w:sz w:val="24"/>
          <w:szCs w:val="24"/>
        </w:rPr>
      </w:pPr>
      <m:oMathPara>
        <m:oMath>
          <m:eqArr>
            <m:eqArrPr>
              <m:maxDist m:val="1"/>
              <m:ctrlPr>
                <w:rPr>
                  <w:rFonts w:ascii="Cambria Math" w:eastAsia="Times New Roman" w:hAnsi="Cambria Math" w:cs="Times New Roman"/>
                  <w:i/>
                  <w:sz w:val="24"/>
                  <w:szCs w:val="24"/>
                </w:rPr>
              </m:ctrlPr>
            </m:eqArrPr>
            <m:e>
              <m:r>
                <w:rPr>
                  <w:rFonts w:ascii="Cambria Math" w:eastAsia="Times New Roman" w:hAnsi="Cambria Math" w:cs="Times New Roman"/>
                  <w:sz w:val="24"/>
                  <w:szCs w:val="24"/>
                </w:rPr>
                <m:t>g=</m:t>
              </m:r>
              <m:d>
                <m:dPr>
                  <m:begChr m:val="|"/>
                  <m:endChr m:val="|"/>
                  <m:ctrlPr>
                    <w:rPr>
                      <w:rFonts w:ascii="Cambria Math" w:eastAsia="Times New Roman" w:hAnsi="Cambria Math" w:cs="Times New Roman"/>
                      <w:i/>
                      <w:sz w:val="24"/>
                      <w:szCs w:val="24"/>
                    </w:rPr>
                  </m:ctrlPr>
                </m:dPr>
                <m:e>
                  <m:d>
                    <m:dPr>
                      <m:begChr m:val="|"/>
                      <m:endChr m:val="|"/>
                      <m:ctrlPr>
                        <w:rPr>
                          <w:rFonts w:ascii="Cambria Math" w:eastAsia="Times New Roman" w:hAnsi="Cambria Math" w:cs="Times New Roman"/>
                          <w:i/>
                          <w:sz w:val="24"/>
                          <w:szCs w:val="24"/>
                        </w:rPr>
                      </m:ctrlPr>
                    </m:dPr>
                    <m:e>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x</m:t>
                          </m:r>
                        </m:e>
                        <m:sup>
                          <m:r>
                            <w:rPr>
                              <w:rFonts w:ascii="Cambria Math" w:eastAsia="Times New Roman" w:hAnsi="Cambria Math" w:cs="Times New Roman"/>
                              <w:sz w:val="24"/>
                              <w:szCs w:val="24"/>
                            </w:rPr>
                            <m:t>*</m:t>
                          </m:r>
                        </m:sup>
                      </m:sSup>
                      <m:r>
                        <w:rPr>
                          <w:rFonts w:ascii="Cambria Math" w:eastAsia="Times New Roman" w:hAnsi="Cambria Math" w:cs="Times New Roman"/>
                          <w:sz w:val="24"/>
                          <w:szCs w:val="24"/>
                        </w:rPr>
                        <m:t>-</m:t>
                      </m:r>
                      <m:acc>
                        <m:accPr>
                          <m:ctrlPr>
                            <w:rPr>
                              <w:rFonts w:ascii="Cambria Math" w:eastAsia="Times New Roman" w:hAnsi="Cambria Math" w:cs="Times New Roman"/>
                              <w:i/>
                              <w:sz w:val="24"/>
                              <w:szCs w:val="24"/>
                            </w:rPr>
                          </m:ctrlPr>
                        </m:accPr>
                        <m:e>
                          <m:r>
                            <w:rPr>
                              <w:rFonts w:ascii="Cambria Math" w:eastAsia="Times New Roman" w:hAnsi="Cambria Math" w:cs="Times New Roman"/>
                              <w:sz w:val="24"/>
                              <w:szCs w:val="24"/>
                            </w:rPr>
                            <m:t>x</m:t>
                          </m:r>
                        </m:e>
                      </m:acc>
                    </m:e>
                  </m:d>
                </m:e>
              </m:d>
              <m:r>
                <w:rPr>
                  <w:rFonts w:ascii="Cambria Math" w:eastAsia="Times New Roman" w:hAnsi="Cambria Math" w:cs="Times New Roman"/>
                  <w:sz w:val="24"/>
                  <w:szCs w:val="24"/>
                </w:rPr>
                <m:t>#(</m:t>
              </m:r>
              <m:r>
                <w:rPr>
                  <w:rFonts w:ascii="Cambria Math" w:eastAsia="Times New Roman" w:hAnsi="Cambria Math" w:cs="Times New Roman"/>
                  <w:i/>
                  <w:sz w:val="24"/>
                  <w:szCs w:val="24"/>
                </w:rPr>
                <w:fldChar w:fldCharType="begin"/>
              </m:r>
              <m:r>
                <m:rPr>
                  <m:sty m:val="p"/>
                </m:rPr>
                <w:rPr>
                  <w:rFonts w:ascii="Cambria Math" w:eastAsia="Times New Roman" w:hAnsi="Cambria Math" w:cs="Times New Roman"/>
                  <w:sz w:val="24"/>
                  <w:szCs w:val="24"/>
                </w:rPr>
                <m:t xml:space="preserve"> SEQ Ecuacion \* ARABIC </m:t>
              </m:r>
              <m:r>
                <w:rPr>
                  <w:rFonts w:ascii="Cambria Math" w:eastAsia="Times New Roman" w:hAnsi="Cambria Math" w:cs="Times New Roman"/>
                  <w:i/>
                  <w:sz w:val="24"/>
                  <w:szCs w:val="24"/>
                </w:rPr>
                <w:fldChar w:fldCharType="separate"/>
              </m:r>
              <m:r>
                <m:rPr>
                  <m:sty m:val="p"/>
                </m:rPr>
                <w:rPr>
                  <w:rFonts w:ascii="Cambria Math" w:eastAsia="Times New Roman" w:hAnsi="Cambria Math" w:cs="Times New Roman"/>
                  <w:noProof/>
                  <w:sz w:val="24"/>
                  <w:szCs w:val="24"/>
                </w:rPr>
                <m:t>119</m:t>
              </m:r>
              <m:r>
                <w:rPr>
                  <w:rFonts w:ascii="Cambria Math" w:eastAsia="Times New Roman" w:hAnsi="Cambria Math" w:cs="Times New Roman"/>
                  <w:i/>
                  <w:sz w:val="24"/>
                  <w:szCs w:val="24"/>
                </w:rPr>
                <w:fldChar w:fldCharType="end"/>
              </m:r>
              <m:r>
                <w:rPr>
                  <w:rFonts w:ascii="Cambria Math" w:eastAsia="Times New Roman" w:hAnsi="Cambria Math" w:cs="Times New Roman"/>
                  <w:sz w:val="24"/>
                  <w:szCs w:val="24"/>
                </w:rPr>
                <m:t>)</m:t>
              </m:r>
            </m:e>
          </m:eqArr>
        </m:oMath>
      </m:oMathPara>
    </w:p>
    <w:p w14:paraId="5B1347E9" w14:textId="04D64490" w:rsidR="00F5107F" w:rsidRDefault="00BE4130" w:rsidP="00F5107F">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donde </w:t>
      </w:r>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x</m:t>
            </m:r>
          </m:e>
          <m:sup>
            <m:r>
              <w:rPr>
                <w:rFonts w:ascii="Cambria Math" w:eastAsia="Times New Roman" w:hAnsi="Cambria Math" w:cs="Times New Roman"/>
                <w:sz w:val="24"/>
                <w:szCs w:val="24"/>
              </w:rPr>
              <m:t>*</m:t>
            </m:r>
          </m:sup>
        </m:sSup>
      </m:oMath>
      <w:r>
        <w:rPr>
          <w:rFonts w:ascii="Times New Roman" w:eastAsia="Times New Roman" w:hAnsi="Times New Roman" w:cs="Times New Roman"/>
          <w:sz w:val="24"/>
          <w:szCs w:val="24"/>
        </w:rPr>
        <w:t xml:space="preserve"> es el valor de referencia y </w:t>
      </w:r>
      <m:oMath>
        <m:acc>
          <m:accPr>
            <m:ctrlPr>
              <w:rPr>
                <w:rFonts w:ascii="Cambria Math" w:eastAsia="Times New Roman" w:hAnsi="Cambria Math" w:cs="Times New Roman"/>
                <w:i/>
                <w:sz w:val="24"/>
                <w:szCs w:val="24"/>
              </w:rPr>
            </m:ctrlPr>
          </m:accPr>
          <m:e>
            <m:r>
              <w:rPr>
                <w:rFonts w:ascii="Cambria Math" w:eastAsia="Times New Roman" w:hAnsi="Cambria Math" w:cs="Times New Roman"/>
                <w:sz w:val="24"/>
                <w:szCs w:val="24"/>
              </w:rPr>
              <m:t>x</m:t>
            </m:r>
          </m:e>
        </m:acc>
      </m:oMath>
      <w:r>
        <w:rPr>
          <w:rFonts w:ascii="Times New Roman" w:eastAsia="Times New Roman" w:hAnsi="Times New Roman" w:cs="Times New Roman"/>
          <w:sz w:val="24"/>
          <w:szCs w:val="24"/>
        </w:rPr>
        <w:t xml:space="preserve"> es el valor predicho de la variable controlada, para un estado de conmutación determinado en el convertidor de potencia.</w:t>
      </w:r>
    </w:p>
    <w:p w14:paraId="77724CD7" w14:textId="6685FAE9" w:rsidR="00BE4130" w:rsidRDefault="00B04265" w:rsidP="00F5107F">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norma </w:t>
      </w:r>
      <m:oMath>
        <m:d>
          <m:dPr>
            <m:begChr m:val="|"/>
            <m:endChr m:val="|"/>
            <m:ctrlPr>
              <w:rPr>
                <w:rFonts w:ascii="Cambria Math" w:eastAsia="Times New Roman" w:hAnsi="Cambria Math" w:cs="Times New Roman"/>
                <w:i/>
                <w:sz w:val="24"/>
                <w:szCs w:val="24"/>
              </w:rPr>
            </m:ctrlPr>
          </m:dPr>
          <m:e>
            <m:d>
              <m:dPr>
                <m:begChr m:val="|"/>
                <m:endChr m:val="|"/>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 xml:space="preserve">  ⋅  </m:t>
                </m:r>
              </m:e>
            </m:d>
          </m:e>
        </m:d>
      </m:oMath>
      <w:r>
        <w:rPr>
          <w:rFonts w:ascii="Times New Roman" w:eastAsia="Times New Roman" w:hAnsi="Times New Roman" w:cs="Times New Roman"/>
          <w:sz w:val="24"/>
          <w:szCs w:val="24"/>
        </w:rPr>
        <w:t xml:space="preserve"> </w:t>
      </w:r>
      <w:r w:rsidR="00837E16">
        <w:rPr>
          <w:rFonts w:ascii="Times New Roman" w:eastAsia="Times New Roman" w:hAnsi="Times New Roman" w:cs="Times New Roman"/>
          <w:sz w:val="24"/>
          <w:szCs w:val="24"/>
        </w:rPr>
        <w:t>representa a la distancia que existe entre el valor de referencia y el predicho, siendo implementado como el valor absoluto, diferencia cuadrática o valor integral del error para un periodo de muestreo.</w:t>
      </w:r>
    </w:p>
    <w:p w14:paraId="0BE9D7E7" w14:textId="77777777" w:rsidR="00BE4130" w:rsidRDefault="00BE4130" w:rsidP="00F5107F">
      <w:pPr>
        <w:spacing w:before="240" w:after="240" w:line="360" w:lineRule="auto"/>
        <w:ind w:firstLine="851"/>
        <w:jc w:val="both"/>
        <w:rPr>
          <w:rFonts w:ascii="Times New Roman" w:eastAsia="Times New Roman" w:hAnsi="Times New Roman" w:cs="Times New Roman"/>
          <w:sz w:val="24"/>
          <w:szCs w:val="24"/>
        </w:rPr>
      </w:pPr>
    </w:p>
    <w:p w14:paraId="4B1F02B3" w14:textId="77777777" w:rsidR="00F5107F" w:rsidRDefault="00F5107F" w:rsidP="00F5107F">
      <w:pPr>
        <w:spacing w:before="240" w:after="240" w:line="360" w:lineRule="auto"/>
        <w:ind w:firstLine="851"/>
        <w:jc w:val="both"/>
        <w:rPr>
          <w:rFonts w:ascii="Times New Roman" w:eastAsia="Times New Roman" w:hAnsi="Times New Roman" w:cs="Times New Roman"/>
          <w:sz w:val="24"/>
          <w:szCs w:val="24"/>
        </w:rPr>
      </w:pPr>
    </w:p>
    <w:p w14:paraId="426D3F3B" w14:textId="349B7E68" w:rsidR="009C1BFB" w:rsidRPr="00837E16" w:rsidRDefault="00F5107F" w:rsidP="00837E16">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w:t>
      </w:r>
      <w:bookmarkStart w:id="61" w:name="_heading=h.4d34og8" w:colFirst="0" w:colLast="0"/>
      <w:bookmarkStart w:id="62" w:name="_heading=h.2s8eyo1" w:colFirst="0" w:colLast="0"/>
      <w:bookmarkStart w:id="63" w:name="_heading=h.17dp8vu" w:colFirst="0" w:colLast="0"/>
      <w:bookmarkEnd w:id="61"/>
      <w:bookmarkEnd w:id="62"/>
      <w:bookmarkEnd w:id="63"/>
      <w:r w:rsidR="009C1BFB">
        <w:br w:type="page"/>
      </w:r>
    </w:p>
    <w:p w14:paraId="47F31980" w14:textId="4FEB52F8" w:rsidR="00B47342" w:rsidRDefault="00556817" w:rsidP="00FE2FD6">
      <w:pPr>
        <w:pStyle w:val="Ttulo2"/>
        <w:numPr>
          <w:ilvl w:val="1"/>
          <w:numId w:val="26"/>
        </w:numPr>
        <w:spacing w:before="240" w:after="240" w:line="360" w:lineRule="auto"/>
        <w:ind w:left="1276" w:hanging="425"/>
        <w:rPr>
          <w:b/>
          <w:color w:val="000000"/>
          <w:sz w:val="24"/>
          <w:szCs w:val="24"/>
        </w:rPr>
      </w:pPr>
      <w:bookmarkStart w:id="64" w:name="_heading=h.26in1rg" w:colFirst="0" w:colLast="0"/>
      <w:bookmarkEnd w:id="64"/>
      <w:r>
        <w:rPr>
          <w:b/>
          <w:color w:val="000000"/>
          <w:sz w:val="24"/>
          <w:szCs w:val="24"/>
        </w:rPr>
        <w:lastRenderedPageBreak/>
        <w:t>MARCO</w:t>
      </w:r>
      <w:r>
        <w:rPr>
          <w:b/>
          <w:color w:val="000000"/>
        </w:rPr>
        <w:t xml:space="preserve"> </w:t>
      </w:r>
      <w:r>
        <w:rPr>
          <w:b/>
          <w:color w:val="000000"/>
          <w:sz w:val="24"/>
          <w:szCs w:val="24"/>
        </w:rPr>
        <w:t>REFERENCIAL</w:t>
      </w:r>
    </w:p>
    <w:p w14:paraId="4648BAD2" w14:textId="1E61BC4E" w:rsidR="00BC5E11" w:rsidRDefault="00622DD5" w:rsidP="009A39C6">
      <w:pPr>
        <w:ind w:firstLine="851"/>
        <w:jc w:val="both"/>
        <w:rPr>
          <w:rFonts w:ascii="Times New Roman" w:eastAsia="Times New Roman" w:hAnsi="Times New Roman" w:cs="Times New Roman"/>
          <w:sz w:val="24"/>
          <w:szCs w:val="24"/>
        </w:rPr>
      </w:pPr>
      <w:bookmarkStart w:id="65" w:name="_Hlk208944193"/>
      <w:r w:rsidRPr="00622DD5">
        <w:rPr>
          <w:rFonts w:ascii="Times New Roman" w:eastAsia="Times New Roman" w:hAnsi="Times New Roman" w:cs="Times New Roman"/>
          <w:sz w:val="24"/>
          <w:szCs w:val="24"/>
        </w:rPr>
        <w:t>Los estudios sobre máquinas y accionamientos multifásicos han crecido con fuerza en los últimos años y cubren desde el modelado hasta la operación tolerante a fallas. Como base conceptual, el trabajo de Levi ofrece una revisión articulada de cómo la descomposición del espacio vectorial permite gobernar el par en el plano (</w:t>
      </w:r>
      <m:oMath>
        <m:r>
          <w:rPr>
            <w:rFonts w:ascii="Cambria Math" w:eastAsia="Times New Roman" w:hAnsi="Cambria Math" w:cs="Times New Roman"/>
            <w:sz w:val="24"/>
            <w:szCs w:val="24"/>
          </w:rPr>
          <m:t>α-β</m:t>
        </m:r>
      </m:oMath>
      <w:r w:rsidRPr="00622DD5">
        <w:rPr>
          <w:rFonts w:ascii="Times New Roman" w:eastAsia="Times New Roman" w:hAnsi="Times New Roman" w:cs="Times New Roman"/>
          <w:sz w:val="24"/>
          <w:szCs w:val="24"/>
        </w:rPr>
        <w:t xml:space="preserve">) y tratar las componentes en </w:t>
      </w:r>
      <w:r w:rsidR="000B7B3F">
        <w:rPr>
          <w:rFonts w:ascii="Times New Roman" w:eastAsia="Times New Roman" w:hAnsi="Times New Roman" w:cs="Times New Roman"/>
          <w:sz w:val="24"/>
          <w:szCs w:val="24"/>
        </w:rPr>
        <w:t>sub‑espacio</w:t>
      </w:r>
      <w:r w:rsidRPr="00622DD5">
        <w:rPr>
          <w:rFonts w:ascii="Times New Roman" w:eastAsia="Times New Roman" w:hAnsi="Times New Roman" w:cs="Times New Roman"/>
          <w:sz w:val="24"/>
          <w:szCs w:val="24"/>
        </w:rPr>
        <w:t>s ortogonales como grados de libertad no productivos, ofreciendo criterios de diseño y evaluación para sistemas de más de tres fases en aplicaciones de velocidad variable (</w:t>
      </w:r>
      <w:r w:rsidRPr="000A1C37">
        <w:rPr>
          <w:rStyle w:val="Azul"/>
        </w:rPr>
        <w:t>Levi, 2008</w:t>
      </w:r>
      <w:r w:rsidRPr="00622DD5">
        <w:rPr>
          <w:rFonts w:ascii="Times New Roman" w:eastAsia="Times New Roman" w:hAnsi="Times New Roman" w:cs="Times New Roman"/>
          <w:sz w:val="24"/>
          <w:szCs w:val="24"/>
        </w:rPr>
        <w:t>). Con este fundamento, este apartado presenta los trabajos representativos a nivel nacional e internacional, agrupados por línea de estudio.</w:t>
      </w:r>
    </w:p>
    <w:p w14:paraId="2F56F13F" w14:textId="12C94C37" w:rsidR="00622DD5" w:rsidRPr="00622DD5" w:rsidRDefault="00622DD5" w:rsidP="00622DD5">
      <w:pPr>
        <w:pStyle w:val="Ttulo3"/>
        <w:numPr>
          <w:ilvl w:val="2"/>
          <w:numId w:val="26"/>
        </w:numPr>
        <w:spacing w:before="240" w:after="240" w:line="360" w:lineRule="auto"/>
        <w:rPr>
          <w:b/>
          <w:color w:val="000000"/>
        </w:rPr>
      </w:pPr>
      <w:bookmarkStart w:id="66" w:name="_heading=h.35nkun2" w:colFirst="0" w:colLast="0"/>
      <w:bookmarkEnd w:id="65"/>
      <w:bookmarkEnd w:id="66"/>
      <w:r>
        <w:rPr>
          <w:b/>
          <w:color w:val="000000"/>
        </w:rPr>
        <w:t>Estudios de sistemas de control de corriente basados en modelos.</w:t>
      </w:r>
    </w:p>
    <w:p w14:paraId="518540D5" w14:textId="77777777" w:rsidR="00622DD5" w:rsidRPr="00622DD5" w:rsidRDefault="00622DD5" w:rsidP="009A39C6">
      <w:pPr>
        <w:ind w:firstLine="851"/>
        <w:jc w:val="both"/>
        <w:rPr>
          <w:rFonts w:ascii="Times New Roman" w:hAnsi="Times New Roman" w:cs="Times New Roman"/>
          <w:sz w:val="24"/>
          <w:szCs w:val="24"/>
        </w:rPr>
      </w:pPr>
      <w:r w:rsidRPr="00622DD5">
        <w:rPr>
          <w:rFonts w:ascii="Times New Roman" w:hAnsi="Times New Roman" w:cs="Times New Roman"/>
          <w:sz w:val="24"/>
          <w:szCs w:val="24"/>
        </w:rPr>
        <w:t>Los esquemas de control predictivo de corriente con conjunto finito de estados se consolidaron en accionamientos multifásicos cuando Barrero y colaboradores demostraron que, a partir del modelo discreto de la máquina y del convertidor, es posible seleccionar en cada muestreo el estado de conmutación que minimiza el error de corriente sin fase de modulación, con evaluación explícita del MSE y del costo computacional en tiempo real (</w:t>
      </w:r>
      <w:r w:rsidRPr="000A1C37">
        <w:rPr>
          <w:rStyle w:val="Azul"/>
        </w:rPr>
        <w:t>Barrero et al., 2009</w:t>
      </w:r>
      <w:r w:rsidRPr="00622DD5">
        <w:rPr>
          <w:rFonts w:ascii="Times New Roman" w:hAnsi="Times New Roman" w:cs="Times New Roman"/>
          <w:sz w:val="24"/>
          <w:szCs w:val="24"/>
        </w:rPr>
        <w:t>).</w:t>
      </w:r>
    </w:p>
    <w:p w14:paraId="00150E37" w14:textId="757D7121" w:rsidR="00622DD5" w:rsidRPr="00622DD5" w:rsidRDefault="00622DD5" w:rsidP="009A39C6">
      <w:pPr>
        <w:ind w:firstLine="851"/>
        <w:jc w:val="both"/>
        <w:rPr>
          <w:rFonts w:ascii="Times New Roman" w:hAnsi="Times New Roman" w:cs="Times New Roman"/>
          <w:sz w:val="24"/>
          <w:szCs w:val="24"/>
        </w:rPr>
      </w:pPr>
      <w:r w:rsidRPr="00622DD5">
        <w:rPr>
          <w:rFonts w:ascii="Times New Roman" w:hAnsi="Times New Roman" w:cs="Times New Roman"/>
          <w:sz w:val="24"/>
          <w:szCs w:val="24"/>
        </w:rPr>
        <w:t xml:space="preserve">Más adelante, González Prieto y coautores identificaron una limitación estructural del enfoque clásico en máquinas hexafásicas al evidenciar que aplicar un único vector por período de muestreo introduce tensión y corriente en el </w:t>
      </w:r>
      <w:r w:rsidR="000B7B3F">
        <w:rPr>
          <w:rFonts w:ascii="Times New Roman" w:hAnsi="Times New Roman" w:cs="Times New Roman"/>
          <w:sz w:val="24"/>
          <w:szCs w:val="24"/>
        </w:rPr>
        <w:t>sub‑espacio</w:t>
      </w:r>
      <w:r w:rsidRPr="00622DD5">
        <w:rPr>
          <w:rFonts w:ascii="Times New Roman" w:hAnsi="Times New Roman" w:cs="Times New Roman"/>
          <w:sz w:val="24"/>
          <w:szCs w:val="24"/>
        </w:rPr>
        <w:t xml:space="preserve"> (</w:t>
      </w:r>
      <m:oMath>
        <m:r>
          <w:rPr>
            <w:rFonts w:ascii="Cambria Math" w:hAnsi="Cambria Math" w:cs="Times New Roman"/>
            <w:sz w:val="24"/>
            <w:szCs w:val="24"/>
          </w:rPr>
          <m:t>x-y</m:t>
        </m:r>
      </m:oMath>
      <w:r w:rsidRPr="00622DD5">
        <w:rPr>
          <w:rFonts w:ascii="Times New Roman" w:hAnsi="Times New Roman" w:cs="Times New Roman"/>
          <w:sz w:val="24"/>
          <w:szCs w:val="24"/>
        </w:rPr>
        <w:t xml:space="preserve">), lo que eleva pérdidas y distorsión cuando la impedancia efectiva en ese </w:t>
      </w:r>
      <w:r w:rsidR="000B7B3F">
        <w:rPr>
          <w:rFonts w:ascii="Times New Roman" w:hAnsi="Times New Roman" w:cs="Times New Roman"/>
          <w:sz w:val="24"/>
          <w:szCs w:val="24"/>
        </w:rPr>
        <w:t>sub‑espacio</w:t>
      </w:r>
      <w:r w:rsidRPr="00622DD5">
        <w:rPr>
          <w:rFonts w:ascii="Times New Roman" w:hAnsi="Times New Roman" w:cs="Times New Roman"/>
          <w:sz w:val="24"/>
          <w:szCs w:val="24"/>
        </w:rPr>
        <w:t xml:space="preserve"> es reducida y la frecuencia de conmutación no es alta. En respuesta propusieron la virtualización de tensiones mediante combinaciones temporales dentro del mismo período para anular la tensión promedio en (</w:t>
      </w:r>
      <m:oMath>
        <m:r>
          <w:rPr>
            <w:rFonts w:ascii="Cambria Math" w:hAnsi="Cambria Math" w:cs="Times New Roman"/>
            <w:sz w:val="24"/>
            <w:szCs w:val="24"/>
          </w:rPr>
          <m:t>x-y</m:t>
        </m:r>
      </m:oMath>
      <w:r w:rsidRPr="00622DD5">
        <w:rPr>
          <w:rFonts w:ascii="Times New Roman" w:hAnsi="Times New Roman" w:cs="Times New Roman"/>
          <w:sz w:val="24"/>
          <w:szCs w:val="24"/>
        </w:rPr>
        <w:t>) sin sacrificar la acción útil en (</w:t>
      </w:r>
      <m:oMath>
        <m:r>
          <w:rPr>
            <w:rFonts w:ascii="Cambria Math" w:hAnsi="Cambria Math" w:cs="Times New Roman"/>
            <w:sz w:val="24"/>
            <w:szCs w:val="24"/>
          </w:rPr>
          <m:t>α-β</m:t>
        </m:r>
      </m:oMath>
      <w:r w:rsidRPr="00622DD5">
        <w:rPr>
          <w:rFonts w:ascii="Times New Roman" w:hAnsi="Times New Roman" w:cs="Times New Roman"/>
          <w:sz w:val="24"/>
          <w:szCs w:val="24"/>
        </w:rPr>
        <w:t>), abriendo la puerta a una familia de estrategias con vectores virtuales (</w:t>
      </w:r>
      <w:r w:rsidRPr="000A1C37">
        <w:rPr>
          <w:rStyle w:val="Azul"/>
        </w:rPr>
        <w:t>González Prieto et al., 2017</w:t>
      </w:r>
      <w:r w:rsidRPr="00622DD5">
        <w:rPr>
          <w:rFonts w:ascii="Times New Roman" w:hAnsi="Times New Roman" w:cs="Times New Roman"/>
          <w:sz w:val="24"/>
          <w:szCs w:val="24"/>
        </w:rPr>
        <w:t>).</w:t>
      </w:r>
    </w:p>
    <w:p w14:paraId="42CEF77F" w14:textId="45222FF7" w:rsidR="00622DD5" w:rsidRDefault="00622DD5" w:rsidP="009A39C6">
      <w:pPr>
        <w:ind w:firstLine="851"/>
        <w:jc w:val="both"/>
        <w:rPr>
          <w:rFonts w:ascii="Times New Roman" w:hAnsi="Times New Roman" w:cs="Times New Roman"/>
          <w:sz w:val="24"/>
          <w:szCs w:val="24"/>
        </w:rPr>
      </w:pPr>
      <w:r w:rsidRPr="00622DD5">
        <w:rPr>
          <w:rFonts w:ascii="Times New Roman" w:hAnsi="Times New Roman" w:cs="Times New Roman"/>
          <w:sz w:val="24"/>
          <w:szCs w:val="24"/>
        </w:rPr>
        <w:t>Con el objetivo de llevar estas ideas a diseño reproducible, Romero y colegas documentaron algoritmos de implementación de variantes de vectores virtuales como VV4 y VV11 que amplían el conjunto efectivo de tensiones en seis fases. VV4 emplea un reparto temporal simple y reduce complejidad y costo computacional, mientras que VV11 tiende a minimizar mejor el error en (</w:t>
      </w:r>
      <m:oMath>
        <m:r>
          <w:rPr>
            <w:rFonts w:ascii="Cambria Math" w:hAnsi="Cambria Math" w:cs="Times New Roman"/>
            <w:sz w:val="24"/>
            <w:szCs w:val="24"/>
          </w:rPr>
          <m:t>α-β</m:t>
        </m:r>
      </m:oMath>
      <w:r w:rsidRPr="00622DD5">
        <w:rPr>
          <w:rFonts w:ascii="Times New Roman" w:hAnsi="Times New Roman" w:cs="Times New Roman"/>
          <w:sz w:val="24"/>
          <w:szCs w:val="24"/>
        </w:rPr>
        <w:t xml:space="preserve">) asumiendo un compromiso mayor en distorsión y esfuerzo de conmutación. Todo esto fue validado experimentalmente con evaluación separada por </w:t>
      </w:r>
      <w:r w:rsidR="000B7B3F">
        <w:rPr>
          <w:rFonts w:ascii="Times New Roman" w:hAnsi="Times New Roman" w:cs="Times New Roman"/>
          <w:sz w:val="24"/>
          <w:szCs w:val="24"/>
        </w:rPr>
        <w:t>sub‑espacio</w:t>
      </w:r>
      <w:r w:rsidRPr="00622DD5">
        <w:rPr>
          <w:rFonts w:ascii="Times New Roman" w:hAnsi="Times New Roman" w:cs="Times New Roman"/>
          <w:sz w:val="24"/>
          <w:szCs w:val="24"/>
        </w:rPr>
        <w:t>s para cuantificar la reducción de corrientes no productivas en (</w:t>
      </w:r>
      <m:oMath>
        <m:r>
          <w:rPr>
            <w:rFonts w:ascii="Cambria Math" w:hAnsi="Cambria Math" w:cs="Times New Roman"/>
            <w:sz w:val="24"/>
            <w:szCs w:val="24"/>
          </w:rPr>
          <m:t>x-y</m:t>
        </m:r>
      </m:oMath>
      <w:r w:rsidRPr="00622DD5">
        <w:rPr>
          <w:rFonts w:ascii="Times New Roman" w:hAnsi="Times New Roman" w:cs="Times New Roman"/>
          <w:sz w:val="24"/>
          <w:szCs w:val="24"/>
        </w:rPr>
        <w:t>) y el seguimiento en (</w:t>
      </w:r>
      <m:oMath>
        <m:r>
          <w:rPr>
            <w:rFonts w:ascii="Cambria Math" w:hAnsi="Cambria Math" w:cs="Times New Roman"/>
            <w:sz w:val="24"/>
            <w:szCs w:val="24"/>
          </w:rPr>
          <m:t>α-β</m:t>
        </m:r>
      </m:oMath>
      <w:r w:rsidRPr="00622DD5">
        <w:rPr>
          <w:rFonts w:ascii="Times New Roman" w:hAnsi="Times New Roman" w:cs="Times New Roman"/>
          <w:sz w:val="24"/>
          <w:szCs w:val="24"/>
        </w:rPr>
        <w:t>) (</w:t>
      </w:r>
      <w:r w:rsidRPr="000A1C37">
        <w:rPr>
          <w:rStyle w:val="Azul"/>
        </w:rPr>
        <w:t>Romero et al., 2021</w:t>
      </w:r>
      <w:r w:rsidRPr="00622DD5">
        <w:rPr>
          <w:rFonts w:ascii="Times New Roman" w:hAnsi="Times New Roman" w:cs="Times New Roman"/>
          <w:sz w:val="24"/>
          <w:szCs w:val="24"/>
        </w:rPr>
        <w:t>).</w:t>
      </w:r>
    </w:p>
    <w:p w14:paraId="3CE67768" w14:textId="77777777" w:rsidR="00622DD5" w:rsidRDefault="00622DD5">
      <w:pPr>
        <w:rPr>
          <w:rFonts w:ascii="Times New Roman" w:hAnsi="Times New Roman" w:cs="Times New Roman"/>
          <w:sz w:val="24"/>
          <w:szCs w:val="24"/>
        </w:rPr>
      </w:pPr>
      <w:r>
        <w:rPr>
          <w:rFonts w:ascii="Times New Roman" w:hAnsi="Times New Roman" w:cs="Times New Roman"/>
          <w:sz w:val="24"/>
          <w:szCs w:val="24"/>
        </w:rPr>
        <w:br w:type="page"/>
      </w:r>
    </w:p>
    <w:p w14:paraId="18F9A0BA" w14:textId="48C55856" w:rsidR="00622DD5" w:rsidRPr="00622DD5" w:rsidRDefault="00622DD5" w:rsidP="009A39C6">
      <w:pPr>
        <w:ind w:firstLine="851"/>
        <w:jc w:val="both"/>
        <w:rPr>
          <w:rFonts w:ascii="Times New Roman" w:hAnsi="Times New Roman" w:cs="Times New Roman"/>
          <w:sz w:val="24"/>
          <w:szCs w:val="24"/>
        </w:rPr>
      </w:pPr>
      <w:r w:rsidRPr="00622DD5">
        <w:rPr>
          <w:rFonts w:ascii="Times New Roman" w:hAnsi="Times New Roman" w:cs="Times New Roman"/>
          <w:sz w:val="24"/>
          <w:szCs w:val="24"/>
        </w:rPr>
        <w:lastRenderedPageBreak/>
        <w:t>En paralelo, González desarrolló enfoques con modulación para estabilizar la frecuencia de conmutación y el rizado de corriente. La decisión predictiva se traslada a una síntesis PWM o SVM de frecuencia fija y se reportan tablas de desempeño en bancos de ensayos con máquinas hexafásicas que muestran reducción sistemática de corrientes ligadas a pérdidas en (</w:t>
      </w:r>
      <m:oMath>
        <m:r>
          <w:rPr>
            <w:rFonts w:ascii="Cambria Math" w:hAnsi="Cambria Math" w:cs="Times New Roman"/>
            <w:sz w:val="24"/>
            <w:szCs w:val="24"/>
          </w:rPr>
          <m:t>x-y</m:t>
        </m:r>
      </m:oMath>
      <w:r w:rsidRPr="00622DD5">
        <w:rPr>
          <w:rFonts w:ascii="Times New Roman" w:hAnsi="Times New Roman" w:cs="Times New Roman"/>
          <w:sz w:val="24"/>
          <w:szCs w:val="24"/>
        </w:rPr>
        <w:t>) sin degradar el seguimiento en (</w:t>
      </w:r>
      <m:oMath>
        <m:r>
          <w:rPr>
            <w:rFonts w:ascii="Cambria Math" w:hAnsi="Cambria Math" w:cs="Times New Roman"/>
            <w:sz w:val="24"/>
            <w:szCs w:val="24"/>
          </w:rPr>
          <m:t>α-β</m:t>
        </m:r>
      </m:oMath>
      <w:r w:rsidRPr="00622DD5">
        <w:rPr>
          <w:rFonts w:ascii="Times New Roman" w:hAnsi="Times New Roman" w:cs="Times New Roman"/>
          <w:sz w:val="24"/>
          <w:szCs w:val="24"/>
        </w:rPr>
        <w:t>) y con comparabilidad robusta de MSE y THD. El mismo principio fue explorado previamente en cinco fases, donde fijar la frecuencia de conmutación permitió estudiar variantes sensorless y de observación integradas al bucle de corriente, sumando evidencia sobre los beneficios térmicos y de calidad de corriente de operar a frecuencia fija (</w:t>
      </w:r>
      <w:r w:rsidRPr="000A1C37">
        <w:rPr>
          <w:rStyle w:val="Azul"/>
        </w:rPr>
        <w:t>González, 2021</w:t>
      </w:r>
      <w:r w:rsidRPr="00622DD5">
        <w:rPr>
          <w:rFonts w:ascii="Times New Roman" w:hAnsi="Times New Roman" w:cs="Times New Roman"/>
          <w:sz w:val="24"/>
          <w:szCs w:val="24"/>
        </w:rPr>
        <w:t>).</w:t>
      </w:r>
    </w:p>
    <w:p w14:paraId="3B97BBAA" w14:textId="239C9DDE" w:rsidR="00622DD5" w:rsidRPr="00622DD5" w:rsidRDefault="00622DD5" w:rsidP="009A39C6">
      <w:pPr>
        <w:ind w:firstLine="851"/>
        <w:jc w:val="both"/>
        <w:rPr>
          <w:rFonts w:ascii="Times New Roman" w:hAnsi="Times New Roman" w:cs="Times New Roman"/>
          <w:sz w:val="24"/>
          <w:szCs w:val="24"/>
        </w:rPr>
      </w:pPr>
      <w:r w:rsidRPr="00622DD5">
        <w:rPr>
          <w:rFonts w:ascii="Times New Roman" w:hAnsi="Times New Roman" w:cs="Times New Roman"/>
          <w:sz w:val="24"/>
          <w:szCs w:val="24"/>
        </w:rPr>
        <w:t>Con foco en comparación y eficiencia, Ayala y colaboradores presentaron estudios donde se contraponen múltiples variantes de PCC en máquinas asimétricas hexafásicas, empleando simultáneamente métricas de error medio en (</w:t>
      </w:r>
      <m:oMath>
        <m:r>
          <w:rPr>
            <w:rFonts w:ascii="Cambria Math" w:hAnsi="Cambria Math" w:cs="Times New Roman"/>
            <w:sz w:val="24"/>
            <w:szCs w:val="24"/>
          </w:rPr>
          <m:t>α-β</m:t>
        </m:r>
      </m:oMath>
      <w:r w:rsidRPr="00622DD5">
        <w:rPr>
          <w:rFonts w:ascii="Times New Roman" w:hAnsi="Times New Roman" w:cs="Times New Roman"/>
          <w:sz w:val="24"/>
          <w:szCs w:val="24"/>
        </w:rPr>
        <w:t>) y en (</w:t>
      </w:r>
      <m:oMath>
        <m:r>
          <w:rPr>
            <w:rFonts w:ascii="Cambria Math" w:hAnsi="Cambria Math" w:cs="Times New Roman"/>
            <w:sz w:val="24"/>
            <w:szCs w:val="24"/>
          </w:rPr>
          <m:t>x-</m:t>
        </m:r>
        <m:r>
          <w:rPr>
            <w:rFonts w:ascii="Cambria Math" w:hAnsi="Cambria Math" w:cs="Times New Roman"/>
            <w:sz w:val="24"/>
            <w:szCs w:val="24"/>
          </w:rPr>
          <m:t> </m:t>
        </m:r>
        <m:r>
          <w:rPr>
            <w:rFonts w:ascii="Cambria Math" w:hAnsi="Cambria Math" w:cs="Times New Roman"/>
            <w:sz w:val="24"/>
            <w:szCs w:val="24"/>
          </w:rPr>
          <m:t>y</m:t>
        </m:r>
      </m:oMath>
      <w:r w:rsidRPr="00622DD5">
        <w:rPr>
          <w:rFonts w:ascii="Times New Roman" w:hAnsi="Times New Roman" w:cs="Times New Roman"/>
          <w:sz w:val="24"/>
          <w:szCs w:val="24"/>
        </w:rPr>
        <w:t>), THD y conteo de operaciones en coma flotante. El objetivo fue caracterizar de forma integral el desempeño dinámico y estacionario de cada enfoque y los compromisos inherentes entre seguimiento, calidad de corriente y recursos de cómputo (</w:t>
      </w:r>
      <w:r w:rsidRPr="000A1C37">
        <w:rPr>
          <w:rStyle w:val="Azul"/>
        </w:rPr>
        <w:t>Ayala et al., 2019</w:t>
      </w:r>
      <w:r w:rsidRPr="00622DD5">
        <w:rPr>
          <w:rFonts w:ascii="Times New Roman" w:hAnsi="Times New Roman" w:cs="Times New Roman"/>
          <w:sz w:val="24"/>
          <w:szCs w:val="24"/>
        </w:rPr>
        <w:t xml:space="preserve">). En la misma línea de contención del esfuerzo de conmutación, </w:t>
      </w:r>
      <w:proofErr w:type="spellStart"/>
      <w:r w:rsidRPr="00622DD5">
        <w:rPr>
          <w:rFonts w:ascii="Times New Roman" w:hAnsi="Times New Roman" w:cs="Times New Roman"/>
          <w:sz w:val="24"/>
          <w:szCs w:val="24"/>
        </w:rPr>
        <w:t>Mamdouh</w:t>
      </w:r>
      <w:proofErr w:type="spellEnd"/>
      <w:r w:rsidRPr="00622DD5">
        <w:rPr>
          <w:rFonts w:ascii="Times New Roman" w:hAnsi="Times New Roman" w:cs="Times New Roman"/>
          <w:sz w:val="24"/>
          <w:szCs w:val="24"/>
        </w:rPr>
        <w:t xml:space="preserve"> y coautores propusieron una técnica simplificada que limita el conjunto evaluado a cuatro vectores candidatos derivados de una tabla de consulta y del vector óptimo previo, imponiendo una sola conmutación por muestra y demostrando reducciones cercanas a la mitad en frecuencia de conmutación y del orden del 15% en la distorsión de corriente frente al PCC convencional, con validación experimental (</w:t>
      </w:r>
      <w:proofErr w:type="spellStart"/>
      <w:r w:rsidRPr="000A1C37">
        <w:rPr>
          <w:rStyle w:val="Azul"/>
        </w:rPr>
        <w:t>Mamdouh</w:t>
      </w:r>
      <w:proofErr w:type="spellEnd"/>
      <w:r w:rsidRPr="000A1C37">
        <w:rPr>
          <w:rStyle w:val="Azul"/>
        </w:rPr>
        <w:t xml:space="preserve"> et al., 2022</w:t>
      </w:r>
      <w:r w:rsidRPr="00622DD5">
        <w:rPr>
          <w:rFonts w:ascii="Times New Roman" w:hAnsi="Times New Roman" w:cs="Times New Roman"/>
          <w:sz w:val="24"/>
          <w:szCs w:val="24"/>
        </w:rPr>
        <w:t>).</w:t>
      </w:r>
    </w:p>
    <w:p w14:paraId="47073629" w14:textId="09D24B11" w:rsidR="00622DD5" w:rsidRPr="00622DD5" w:rsidRDefault="00622DD5" w:rsidP="009A39C6">
      <w:pPr>
        <w:ind w:firstLine="851"/>
        <w:jc w:val="both"/>
        <w:rPr>
          <w:rFonts w:ascii="Times New Roman" w:hAnsi="Times New Roman" w:cs="Times New Roman"/>
          <w:sz w:val="24"/>
          <w:szCs w:val="24"/>
        </w:rPr>
      </w:pPr>
      <w:r w:rsidRPr="00622DD5">
        <w:rPr>
          <w:rFonts w:ascii="Times New Roman" w:hAnsi="Times New Roman" w:cs="Times New Roman"/>
          <w:sz w:val="24"/>
          <w:szCs w:val="24"/>
        </w:rPr>
        <w:t xml:space="preserve">Las ideas de virtualización y de síntesis modulada llegaron también desde el control predictivo de par en arquitecturas </w:t>
      </w:r>
      <w:proofErr w:type="spellStart"/>
      <w:r w:rsidRPr="00622DD5">
        <w:rPr>
          <w:rFonts w:ascii="Times New Roman" w:hAnsi="Times New Roman" w:cs="Times New Roman"/>
          <w:sz w:val="24"/>
          <w:szCs w:val="24"/>
        </w:rPr>
        <w:t>multiparalelo</w:t>
      </w:r>
      <w:proofErr w:type="spellEnd"/>
      <w:r w:rsidRPr="00622DD5">
        <w:rPr>
          <w:rFonts w:ascii="Times New Roman" w:hAnsi="Times New Roman" w:cs="Times New Roman"/>
          <w:sz w:val="24"/>
          <w:szCs w:val="24"/>
        </w:rPr>
        <w:t xml:space="preserve">. Nguyen y </w:t>
      </w:r>
      <w:proofErr w:type="spellStart"/>
      <w:r w:rsidRPr="00622DD5">
        <w:rPr>
          <w:rFonts w:ascii="Times New Roman" w:hAnsi="Times New Roman" w:cs="Times New Roman"/>
          <w:sz w:val="24"/>
          <w:szCs w:val="24"/>
        </w:rPr>
        <w:t>Fadel</w:t>
      </w:r>
      <w:proofErr w:type="spellEnd"/>
      <w:r w:rsidRPr="00622DD5">
        <w:rPr>
          <w:rFonts w:ascii="Times New Roman" w:hAnsi="Times New Roman" w:cs="Times New Roman"/>
          <w:sz w:val="24"/>
          <w:szCs w:val="24"/>
        </w:rPr>
        <w:t xml:space="preserve"> plantearon un enfoque </w:t>
      </w:r>
      <w:r w:rsidRPr="009A39C6">
        <w:rPr>
          <w:rFonts w:ascii="Times New Roman" w:hAnsi="Times New Roman" w:cs="Times New Roman"/>
          <w:i/>
          <w:iCs/>
          <w:sz w:val="24"/>
          <w:szCs w:val="24"/>
        </w:rPr>
        <w:t xml:space="preserve">split and </w:t>
      </w:r>
      <w:proofErr w:type="spellStart"/>
      <w:r w:rsidRPr="009A39C6">
        <w:rPr>
          <w:rFonts w:ascii="Times New Roman" w:hAnsi="Times New Roman" w:cs="Times New Roman"/>
          <w:i/>
          <w:iCs/>
          <w:sz w:val="24"/>
          <w:szCs w:val="24"/>
        </w:rPr>
        <w:t>seek</w:t>
      </w:r>
      <w:proofErr w:type="spellEnd"/>
      <w:r w:rsidRPr="00622DD5">
        <w:rPr>
          <w:rFonts w:ascii="Times New Roman" w:hAnsi="Times New Roman" w:cs="Times New Roman"/>
          <w:sz w:val="24"/>
          <w:szCs w:val="24"/>
        </w:rPr>
        <w:t xml:space="preserve"> con vectores virtuales y síntesis SVM que mantiene el sincronismo y un rizado bajo con una única función de costo para máquinas acopladas. Aunque el desarrollo se realizó sobre PMSM, el principio de ampliar el polígono de tensiones efectivo mediante virtualización y sintetizarlo por modulación es trasladable al lazo de corriente en máquinas de inducción </w:t>
      </w:r>
      <w:r w:rsidR="00D7464C">
        <w:rPr>
          <w:rFonts w:ascii="Times New Roman" w:hAnsi="Times New Roman" w:cs="Times New Roman"/>
          <w:sz w:val="24"/>
          <w:szCs w:val="24"/>
        </w:rPr>
        <w:t>h</w:t>
      </w:r>
      <w:r w:rsidRPr="00622DD5">
        <w:rPr>
          <w:rFonts w:ascii="Times New Roman" w:hAnsi="Times New Roman" w:cs="Times New Roman"/>
          <w:sz w:val="24"/>
          <w:szCs w:val="24"/>
        </w:rPr>
        <w:t xml:space="preserve">exafásicas y complementa las rutas de </w:t>
      </w:r>
      <w:proofErr w:type="spellStart"/>
      <w:r w:rsidRPr="00622DD5">
        <w:rPr>
          <w:rFonts w:ascii="Times New Roman" w:hAnsi="Times New Roman" w:cs="Times New Roman"/>
          <w:sz w:val="24"/>
          <w:szCs w:val="24"/>
        </w:rPr>
        <w:t>VVs</w:t>
      </w:r>
      <w:proofErr w:type="spellEnd"/>
      <w:r w:rsidRPr="00622DD5">
        <w:rPr>
          <w:rFonts w:ascii="Times New Roman" w:hAnsi="Times New Roman" w:cs="Times New Roman"/>
          <w:sz w:val="24"/>
          <w:szCs w:val="24"/>
        </w:rPr>
        <w:t xml:space="preserve"> y de frecuencia fija ya descritas (</w:t>
      </w:r>
      <w:r w:rsidRPr="000A1C37">
        <w:rPr>
          <w:rStyle w:val="Azul"/>
        </w:rPr>
        <w:t xml:space="preserve">Nguyen y </w:t>
      </w:r>
      <w:proofErr w:type="spellStart"/>
      <w:r w:rsidRPr="000A1C37">
        <w:rPr>
          <w:rStyle w:val="Azul"/>
        </w:rPr>
        <w:t>Fadel</w:t>
      </w:r>
      <w:proofErr w:type="spellEnd"/>
      <w:r w:rsidRPr="000A1C37">
        <w:rPr>
          <w:rStyle w:val="Azul"/>
        </w:rPr>
        <w:t>, 2013</w:t>
      </w:r>
      <w:r w:rsidRPr="00622DD5">
        <w:rPr>
          <w:rFonts w:ascii="Times New Roman" w:hAnsi="Times New Roman" w:cs="Times New Roman"/>
          <w:sz w:val="24"/>
          <w:szCs w:val="24"/>
        </w:rPr>
        <w:t>).</w:t>
      </w:r>
    </w:p>
    <w:p w14:paraId="7AB58EB8" w14:textId="77F40A14" w:rsidR="00622DD5" w:rsidRPr="00622DD5" w:rsidRDefault="00622DD5" w:rsidP="009A39C6">
      <w:pPr>
        <w:ind w:firstLine="851"/>
        <w:jc w:val="both"/>
        <w:rPr>
          <w:rFonts w:ascii="Times New Roman" w:hAnsi="Times New Roman" w:cs="Times New Roman"/>
          <w:sz w:val="24"/>
          <w:szCs w:val="24"/>
        </w:rPr>
      </w:pPr>
      <w:r w:rsidRPr="00622DD5">
        <w:rPr>
          <w:rFonts w:ascii="Times New Roman" w:hAnsi="Times New Roman" w:cs="Times New Roman"/>
          <w:sz w:val="24"/>
          <w:szCs w:val="24"/>
        </w:rPr>
        <w:t xml:space="preserve">En este conjunto de contribuciones se integran además trabajos que, sin centrarse exclusivamente en el lazo de corriente, condicionan su diseño y su evaluación. Rodas comparó el uso de estimadores (LO y KF) dentro del bucle predictivo, mostrando que la inclusión de observadores modifica la formulación práctica de la función de costo y la penalización de componentes no productivas, con impacto directo en el desempeño por </w:t>
      </w:r>
      <w:r w:rsidR="000B7B3F">
        <w:rPr>
          <w:rFonts w:ascii="Times New Roman" w:hAnsi="Times New Roman" w:cs="Times New Roman"/>
          <w:sz w:val="24"/>
          <w:szCs w:val="24"/>
        </w:rPr>
        <w:t>sub‑espacio</w:t>
      </w:r>
      <w:r w:rsidRPr="00622DD5">
        <w:rPr>
          <w:rFonts w:ascii="Times New Roman" w:hAnsi="Times New Roman" w:cs="Times New Roman"/>
          <w:sz w:val="24"/>
          <w:szCs w:val="24"/>
        </w:rPr>
        <w:t>s y en la lectura de métricas de seguimiento y distorsión (</w:t>
      </w:r>
      <w:r w:rsidRPr="000A1C37">
        <w:rPr>
          <w:rStyle w:val="Azul"/>
        </w:rPr>
        <w:t>Rodas, 2016</w:t>
      </w:r>
      <w:r w:rsidRPr="00622DD5">
        <w:rPr>
          <w:rFonts w:ascii="Times New Roman" w:hAnsi="Times New Roman" w:cs="Times New Roman"/>
          <w:sz w:val="24"/>
          <w:szCs w:val="24"/>
        </w:rPr>
        <w:t xml:space="preserve">). </w:t>
      </w:r>
      <w:proofErr w:type="spellStart"/>
      <w:r w:rsidRPr="00622DD5">
        <w:rPr>
          <w:rFonts w:ascii="Times New Roman" w:hAnsi="Times New Roman" w:cs="Times New Roman"/>
          <w:sz w:val="24"/>
          <w:szCs w:val="24"/>
        </w:rPr>
        <w:t>Delorme</w:t>
      </w:r>
      <w:proofErr w:type="spellEnd"/>
      <w:r w:rsidRPr="00622DD5">
        <w:rPr>
          <w:rFonts w:ascii="Times New Roman" w:hAnsi="Times New Roman" w:cs="Times New Roman"/>
          <w:sz w:val="24"/>
          <w:szCs w:val="24"/>
        </w:rPr>
        <w:t xml:space="preserve"> revisó técnicas </w:t>
      </w:r>
      <w:proofErr w:type="spellStart"/>
      <w:r w:rsidRPr="009A39C6">
        <w:rPr>
          <w:rFonts w:ascii="Times New Roman" w:hAnsi="Times New Roman" w:cs="Times New Roman"/>
          <w:i/>
          <w:iCs/>
          <w:sz w:val="24"/>
          <w:szCs w:val="24"/>
        </w:rPr>
        <w:t>sensorless</w:t>
      </w:r>
      <w:proofErr w:type="spellEnd"/>
      <w:r w:rsidRPr="00622DD5">
        <w:rPr>
          <w:rFonts w:ascii="Times New Roman" w:hAnsi="Times New Roman" w:cs="Times New Roman"/>
          <w:sz w:val="24"/>
          <w:szCs w:val="24"/>
        </w:rPr>
        <w:t xml:space="preserve"> aplicadas tanto al control vectorial como a enfoques predictivos en accionamientos polifásicos, destacando el efecto de eliminar el sensor mecánico y los retos de robustez asociados, en un contexto donde la calidad de las estimaciones condiciona el rendimiento global del lazo de corriente (</w:t>
      </w:r>
      <w:proofErr w:type="spellStart"/>
      <w:r w:rsidRPr="000A1C37">
        <w:rPr>
          <w:rStyle w:val="Azul"/>
        </w:rPr>
        <w:t>Delorme</w:t>
      </w:r>
      <w:proofErr w:type="spellEnd"/>
      <w:r w:rsidRPr="000A1C37">
        <w:rPr>
          <w:rStyle w:val="Azul"/>
        </w:rPr>
        <w:t>, 2020</w:t>
      </w:r>
      <w:r w:rsidRPr="00622DD5">
        <w:rPr>
          <w:rFonts w:ascii="Times New Roman" w:hAnsi="Times New Roman" w:cs="Times New Roman"/>
          <w:sz w:val="24"/>
          <w:szCs w:val="24"/>
        </w:rPr>
        <w:t>).</w:t>
      </w:r>
    </w:p>
    <w:p w14:paraId="1593CCFD" w14:textId="2EDE9D63" w:rsidR="00622DD5" w:rsidRPr="00427C4C" w:rsidRDefault="00622DD5" w:rsidP="009A39C6">
      <w:pPr>
        <w:ind w:firstLine="851"/>
        <w:jc w:val="both"/>
        <w:rPr>
          <w:rFonts w:ascii="Times New Roman" w:hAnsi="Times New Roman" w:cs="Times New Roman"/>
          <w:sz w:val="24"/>
          <w:szCs w:val="24"/>
        </w:rPr>
      </w:pPr>
      <w:bookmarkStart w:id="67" w:name="_Hlk209210101"/>
      <w:r w:rsidRPr="00622DD5">
        <w:rPr>
          <w:rFonts w:ascii="Times New Roman" w:hAnsi="Times New Roman" w:cs="Times New Roman"/>
          <w:sz w:val="24"/>
          <w:szCs w:val="24"/>
        </w:rPr>
        <w:lastRenderedPageBreak/>
        <w:t xml:space="preserve">Todos estos estudios validan el funcionamiento y la utilidad del control basado en modelos bajo operación saludable. Sin embargo, cuando el accionamiento entra en condición </w:t>
      </w:r>
      <w:r w:rsidR="000B7B3F">
        <w:rPr>
          <w:rFonts w:ascii="Times New Roman" w:hAnsi="Times New Roman" w:cs="Times New Roman"/>
          <w:sz w:val="24"/>
          <w:szCs w:val="24"/>
        </w:rPr>
        <w:t>post‑falta</w:t>
      </w:r>
      <w:r w:rsidRPr="00622DD5">
        <w:rPr>
          <w:rFonts w:ascii="Times New Roman" w:hAnsi="Times New Roman" w:cs="Times New Roman"/>
          <w:sz w:val="24"/>
          <w:szCs w:val="24"/>
        </w:rPr>
        <w:t>, su aplicación exige contar previamente con métodos fiables de detección y localización de fallas. Ese requisito nos conduce al siguiente apartado.</w:t>
      </w:r>
      <w:bookmarkEnd w:id="67"/>
    </w:p>
    <w:p w14:paraId="24D29DF4" w14:textId="7D8E7E33" w:rsidR="00B47342" w:rsidRDefault="000049DC" w:rsidP="00633BF4">
      <w:pPr>
        <w:pStyle w:val="Ttulo3"/>
        <w:numPr>
          <w:ilvl w:val="2"/>
          <w:numId w:val="26"/>
        </w:numPr>
        <w:spacing w:before="240" w:after="240" w:line="360" w:lineRule="auto"/>
        <w:rPr>
          <w:b/>
          <w:color w:val="000000"/>
        </w:rPr>
      </w:pPr>
      <w:r>
        <w:rPr>
          <w:rFonts w:eastAsia="Times New Roman"/>
          <w:noProof/>
        </w:rPr>
        <mc:AlternateContent>
          <mc:Choice Requires="wpi">
            <w:drawing>
              <wp:anchor distT="0" distB="0" distL="114300" distR="114300" simplePos="0" relativeHeight="251661312" behindDoc="0" locked="0" layoutInCell="1" allowOverlap="1" wp14:anchorId="652C3C77" wp14:editId="6465B05B">
                <wp:simplePos x="0" y="0"/>
                <wp:positionH relativeFrom="column">
                  <wp:posOffset>853485</wp:posOffset>
                </wp:positionH>
                <wp:positionV relativeFrom="paragraph">
                  <wp:posOffset>-114860</wp:posOffset>
                </wp:positionV>
                <wp:extent cx="360" cy="360"/>
                <wp:effectExtent l="57150" t="38100" r="57150" b="57150"/>
                <wp:wrapNone/>
                <wp:docPr id="435330355" name="Entrada de lápiz 3"/>
                <wp:cNvGraphicFramePr/>
                <a:graphic xmlns:a="http://schemas.openxmlformats.org/drawingml/2006/main">
                  <a:graphicData uri="http://schemas.microsoft.com/office/word/2010/wordprocessingInk">
                    <w14:contentPart bwMode="auto" r:id="rId35">
                      <w14:nvContentPartPr>
                        <w14:cNvContentPartPr/>
                      </w14:nvContentPartPr>
                      <w14:xfrm>
                        <a:off x="0" y="0"/>
                        <a:ext cx="360" cy="360"/>
                      </w14:xfrm>
                    </w14:contentPart>
                  </a:graphicData>
                </a:graphic>
                <wp14:sizeRelH relativeFrom="margin">
                  <wp14:pctWidth>0</wp14:pctWidth>
                </wp14:sizeRelH>
                <wp14:sizeRelV relativeFrom="margin">
                  <wp14:pctHeight>0</wp14:pctHeight>
                </wp14:sizeRelV>
              </wp:anchor>
            </w:drawing>
          </mc:Choice>
          <mc:Fallback>
            <w:pict>
              <v:shapetype w14:anchorId="5A7983B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trada de lápiz 3" o:spid="_x0000_s1026" type="#_x0000_t75" style="position:absolute;margin-left:66.45pt;margin-top:-9.8pt;width:1.5pt;height: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">
                <v:imagedata r:id="rId36" o:title=""/>
              </v:shape>
            </w:pict>
          </mc:Fallback>
        </mc:AlternateContent>
      </w:r>
      <w:bookmarkStart w:id="68" w:name="_heading=h.1ksv4uv" w:colFirst="0" w:colLast="0"/>
      <w:bookmarkEnd w:id="68"/>
      <w:r w:rsidR="00622DD5">
        <w:rPr>
          <w:b/>
          <w:color w:val="000000"/>
        </w:rPr>
        <w:t>Estudios de sistemas de control centrados en detección de fallas.</w:t>
      </w:r>
    </w:p>
    <w:p w14:paraId="54F7277E" w14:textId="206A22E5" w:rsidR="00622DD5" w:rsidRPr="00622DD5" w:rsidRDefault="00622DD5" w:rsidP="009A39C6">
      <w:pPr>
        <w:ind w:firstLine="851"/>
        <w:jc w:val="both"/>
        <w:rPr>
          <w:rFonts w:ascii="Times New Roman" w:hAnsi="Times New Roman" w:cs="Times New Roman"/>
          <w:sz w:val="24"/>
          <w:szCs w:val="24"/>
          <w:lang w:val="es-PY"/>
        </w:rPr>
      </w:pPr>
      <w:r w:rsidRPr="00622DD5">
        <w:rPr>
          <w:rFonts w:ascii="Times New Roman" w:hAnsi="Times New Roman" w:cs="Times New Roman"/>
          <w:sz w:val="24"/>
          <w:szCs w:val="24"/>
          <w:lang w:val="es-PY"/>
        </w:rPr>
        <w:t xml:space="preserve">La detección y la localización de fallas en accionamientos hexafásicos constituyen el punto de partida de cualquier esquema de operación </w:t>
      </w:r>
      <w:r w:rsidR="000B7B3F">
        <w:rPr>
          <w:rFonts w:ascii="Times New Roman" w:hAnsi="Times New Roman" w:cs="Times New Roman"/>
          <w:sz w:val="24"/>
          <w:szCs w:val="24"/>
          <w:lang w:val="es-PY"/>
        </w:rPr>
        <w:t>post‑falta</w:t>
      </w:r>
      <w:r w:rsidRPr="00622DD5">
        <w:rPr>
          <w:rFonts w:ascii="Times New Roman" w:hAnsi="Times New Roman" w:cs="Times New Roman"/>
          <w:sz w:val="24"/>
          <w:szCs w:val="24"/>
          <w:lang w:val="es-PY"/>
        </w:rPr>
        <w:t xml:space="preserve">. En ese marco, Ríos-García y colaboradores plantearon un método para identificar apertura de fase en máquinas hexafásicas sustentado de forma explícita en la descomposición del espacio vectorial. El algoritmo observa las componentes del </w:t>
      </w:r>
      <w:r w:rsidR="000B7B3F">
        <w:rPr>
          <w:rFonts w:ascii="Times New Roman" w:hAnsi="Times New Roman" w:cs="Times New Roman"/>
          <w:sz w:val="24"/>
          <w:szCs w:val="24"/>
          <w:lang w:val="es-PY"/>
        </w:rPr>
        <w:t>sub‑espacio</w:t>
      </w:r>
      <w:r w:rsidRPr="00622DD5">
        <w:rPr>
          <w:rFonts w:ascii="Times New Roman" w:hAnsi="Times New Roman" w:cs="Times New Roman"/>
          <w:sz w:val="24"/>
          <w:szCs w:val="24"/>
          <w:lang w:val="es-PY"/>
        </w:rPr>
        <w:t xml:space="preserve"> ortogonal a (</w:t>
      </w:r>
      <m:oMath>
        <m:r>
          <w:rPr>
            <w:rFonts w:ascii="Cambria Math" w:hAnsi="Cambria Math" w:cs="Times New Roman"/>
            <w:sz w:val="24"/>
            <w:szCs w:val="24"/>
            <w:lang w:val="es-PY"/>
          </w:rPr>
          <m:t>α-β</m:t>
        </m:r>
      </m:oMath>
      <w:r w:rsidRPr="00622DD5">
        <w:rPr>
          <w:rFonts w:ascii="Times New Roman" w:hAnsi="Times New Roman" w:cs="Times New Roman"/>
          <w:sz w:val="24"/>
          <w:szCs w:val="24"/>
          <w:lang w:val="es-PY"/>
        </w:rPr>
        <w:t xml:space="preserve">) y, con esa información, determina el modo de falla y la fase afectada. Los autores enfatizan el carácter habilitante de la detección dentro del manejo tolerante, al situarla como condición previa para cualquier reconfiguración del control durante la transición al modo </w:t>
      </w:r>
      <w:r w:rsidR="000B7B3F">
        <w:rPr>
          <w:rFonts w:ascii="Times New Roman" w:hAnsi="Times New Roman" w:cs="Times New Roman"/>
          <w:sz w:val="24"/>
          <w:szCs w:val="24"/>
          <w:lang w:val="es-PY"/>
        </w:rPr>
        <w:t>post‑falta</w:t>
      </w:r>
      <w:r w:rsidRPr="00622DD5">
        <w:rPr>
          <w:rFonts w:ascii="Times New Roman" w:hAnsi="Times New Roman" w:cs="Times New Roman"/>
          <w:sz w:val="24"/>
          <w:szCs w:val="24"/>
          <w:lang w:val="es-PY"/>
        </w:rPr>
        <w:t xml:space="preserve"> (</w:t>
      </w:r>
      <w:r w:rsidRPr="000A1C37">
        <w:rPr>
          <w:rStyle w:val="Azul"/>
        </w:rPr>
        <w:t>Ríos–García et al., 2017</w:t>
      </w:r>
      <w:r w:rsidRPr="00622DD5">
        <w:rPr>
          <w:rFonts w:ascii="Times New Roman" w:hAnsi="Times New Roman" w:cs="Times New Roman"/>
          <w:sz w:val="24"/>
          <w:szCs w:val="24"/>
          <w:lang w:val="es-PY"/>
        </w:rPr>
        <w:t>).</w:t>
      </w:r>
    </w:p>
    <w:p w14:paraId="28B2F783" w14:textId="627AF333" w:rsidR="00622DD5" w:rsidRPr="00622DD5" w:rsidRDefault="00622DD5" w:rsidP="009A39C6">
      <w:pPr>
        <w:ind w:firstLine="851"/>
        <w:jc w:val="both"/>
        <w:rPr>
          <w:rFonts w:ascii="Times New Roman" w:hAnsi="Times New Roman" w:cs="Times New Roman"/>
          <w:sz w:val="24"/>
          <w:szCs w:val="24"/>
          <w:lang w:val="es-PY"/>
        </w:rPr>
      </w:pPr>
      <w:r w:rsidRPr="00622DD5">
        <w:rPr>
          <w:rFonts w:ascii="Times New Roman" w:hAnsi="Times New Roman" w:cs="Times New Roman"/>
          <w:sz w:val="24"/>
          <w:szCs w:val="24"/>
          <w:lang w:val="es-PY"/>
        </w:rPr>
        <w:t xml:space="preserve">En la misma línea, el trabajo de Duran presentó una técnica simple, rápida y robusta, que no requiere hardware adicional para la detección, apoyándose en las corrientes del </w:t>
      </w:r>
      <w:r w:rsidR="000B7B3F">
        <w:rPr>
          <w:rFonts w:ascii="Times New Roman" w:hAnsi="Times New Roman" w:cs="Times New Roman"/>
          <w:sz w:val="24"/>
          <w:szCs w:val="24"/>
          <w:lang w:val="es-PY"/>
        </w:rPr>
        <w:t>sub‑espacio</w:t>
      </w:r>
      <w:r w:rsidRPr="00622DD5">
        <w:rPr>
          <w:rFonts w:ascii="Times New Roman" w:hAnsi="Times New Roman" w:cs="Times New Roman"/>
          <w:sz w:val="24"/>
          <w:szCs w:val="24"/>
          <w:lang w:val="es-PY"/>
        </w:rPr>
        <w:t xml:space="preserve"> (</w:t>
      </w:r>
      <m:oMath>
        <m:r>
          <w:rPr>
            <w:rFonts w:ascii="Cambria Math" w:hAnsi="Cambria Math" w:cs="Times New Roman"/>
            <w:sz w:val="24"/>
            <w:szCs w:val="24"/>
            <w:lang w:val="es-PY"/>
          </w:rPr>
          <m:t>x-y</m:t>
        </m:r>
      </m:oMath>
      <w:r w:rsidRPr="00622DD5">
        <w:rPr>
          <w:rFonts w:ascii="Times New Roman" w:hAnsi="Times New Roman" w:cs="Times New Roman"/>
          <w:sz w:val="24"/>
          <w:szCs w:val="24"/>
          <w:lang w:val="es-PY"/>
        </w:rPr>
        <w:t xml:space="preserve">) como indicadores de apertura de fase. El diseño utilizado en este trabajo persigue la independencia frente al punto de operación, al tipo de control y a los parámetros de la planta. En la validación experimental se demostraron los tiempos cortos de detección y la buena robustez del sistema, cuestionando la práctica de asumir retardos arbitrarios cuando la activación </w:t>
      </w:r>
      <w:r w:rsidR="000B7B3F">
        <w:rPr>
          <w:rFonts w:ascii="Times New Roman" w:hAnsi="Times New Roman" w:cs="Times New Roman"/>
          <w:sz w:val="24"/>
          <w:szCs w:val="24"/>
          <w:lang w:val="es-PY"/>
        </w:rPr>
        <w:t>post‑falta</w:t>
      </w:r>
      <w:r w:rsidRPr="00622DD5">
        <w:rPr>
          <w:rFonts w:ascii="Times New Roman" w:hAnsi="Times New Roman" w:cs="Times New Roman"/>
          <w:sz w:val="24"/>
          <w:szCs w:val="24"/>
          <w:lang w:val="es-PY"/>
        </w:rPr>
        <w:t xml:space="preserve"> depende directamente de la detección efectiva </w:t>
      </w:r>
      <w:r>
        <w:rPr>
          <w:rFonts w:ascii="Times New Roman" w:hAnsi="Times New Roman" w:cs="Times New Roman"/>
          <w:sz w:val="24"/>
          <w:szCs w:val="24"/>
          <w:lang w:val="es-PY"/>
        </w:rPr>
        <w:t>(</w:t>
      </w:r>
      <w:r w:rsidRPr="000A1C37">
        <w:rPr>
          <w:rStyle w:val="Azul"/>
        </w:rPr>
        <w:t>Durán et al., 2017</w:t>
      </w:r>
      <w:r w:rsidRPr="00622DD5">
        <w:rPr>
          <w:rFonts w:ascii="Times New Roman" w:hAnsi="Times New Roman" w:cs="Times New Roman"/>
          <w:sz w:val="24"/>
          <w:szCs w:val="24"/>
          <w:lang w:val="es-PY"/>
        </w:rPr>
        <w:t>).</w:t>
      </w:r>
    </w:p>
    <w:p w14:paraId="74CE1994" w14:textId="76B81732" w:rsidR="00622DD5" w:rsidRPr="00622DD5" w:rsidRDefault="00622DD5" w:rsidP="009A39C6">
      <w:pPr>
        <w:ind w:firstLine="851"/>
        <w:jc w:val="both"/>
        <w:rPr>
          <w:rFonts w:ascii="Times New Roman" w:hAnsi="Times New Roman" w:cs="Times New Roman"/>
          <w:sz w:val="24"/>
          <w:szCs w:val="24"/>
          <w:lang w:val="es-PY"/>
        </w:rPr>
      </w:pPr>
      <w:r w:rsidRPr="00622DD5">
        <w:rPr>
          <w:rFonts w:ascii="Times New Roman" w:hAnsi="Times New Roman" w:cs="Times New Roman"/>
          <w:sz w:val="24"/>
          <w:szCs w:val="24"/>
          <w:lang w:val="es-PY"/>
        </w:rPr>
        <w:t>Luego, como alternativa de baja complejidad orientada a la tolerancia pasiva, Entrambasaguas propuso un método de índice único que detecta la apertura de fase al explotar el surgimiento inevitable de corrientes en (</w:t>
      </w:r>
      <m:oMath>
        <m:r>
          <w:rPr>
            <w:rFonts w:ascii="Cambria Math" w:hAnsi="Cambria Math" w:cs="Times New Roman"/>
            <w:sz w:val="24"/>
            <w:szCs w:val="24"/>
            <w:lang w:val="es-PY"/>
          </w:rPr>
          <m:t>x-y</m:t>
        </m:r>
      </m:oMath>
      <w:r w:rsidRPr="00622DD5">
        <w:rPr>
          <w:rFonts w:ascii="Times New Roman" w:hAnsi="Times New Roman" w:cs="Times New Roman"/>
          <w:sz w:val="24"/>
          <w:szCs w:val="24"/>
          <w:lang w:val="es-PY"/>
        </w:rPr>
        <w:t xml:space="preserve">), sin necesidad de localizar la fase defectuosa cuando se adopta </w:t>
      </w:r>
      <w:proofErr w:type="spellStart"/>
      <w:r w:rsidRPr="00622DD5">
        <w:rPr>
          <w:rFonts w:ascii="Times New Roman" w:hAnsi="Times New Roman" w:cs="Times New Roman"/>
          <w:i/>
          <w:iCs/>
          <w:sz w:val="24"/>
          <w:szCs w:val="24"/>
          <w:lang w:val="es-PY"/>
        </w:rPr>
        <w:t>derating</w:t>
      </w:r>
      <w:proofErr w:type="spellEnd"/>
      <w:r w:rsidRPr="00622DD5">
        <w:rPr>
          <w:rFonts w:ascii="Times New Roman" w:hAnsi="Times New Roman" w:cs="Times New Roman"/>
          <w:sz w:val="24"/>
          <w:szCs w:val="24"/>
          <w:lang w:val="es-PY"/>
        </w:rPr>
        <w:t>. Los autores demostraron experimentalmente la detección de fallas simples y múltiples e integraron el enfoque con control predictivo de corriente basado en vectores virtuales (</w:t>
      </w:r>
      <w:r w:rsidRPr="000A1C37">
        <w:rPr>
          <w:rStyle w:val="Azul"/>
        </w:rPr>
        <w:t>Entrambasaguas</w:t>
      </w:r>
      <w:r w:rsidR="00982B48">
        <w:rPr>
          <w:rStyle w:val="Azul"/>
        </w:rPr>
        <w:t> </w:t>
      </w:r>
      <w:r w:rsidRPr="000A1C37">
        <w:rPr>
          <w:rStyle w:val="Azul"/>
        </w:rPr>
        <w:t>et</w:t>
      </w:r>
      <w:r w:rsidR="00982B48">
        <w:rPr>
          <w:rStyle w:val="Azul"/>
        </w:rPr>
        <w:t> </w:t>
      </w:r>
      <w:r w:rsidRPr="000A1C37">
        <w:rPr>
          <w:rStyle w:val="Azul"/>
        </w:rPr>
        <w:t>al., 2019</w:t>
      </w:r>
      <w:r w:rsidRPr="00622DD5">
        <w:rPr>
          <w:rFonts w:ascii="Times New Roman" w:hAnsi="Times New Roman" w:cs="Times New Roman"/>
          <w:sz w:val="24"/>
          <w:szCs w:val="24"/>
          <w:lang w:val="es-PY"/>
        </w:rPr>
        <w:t>).</w:t>
      </w:r>
    </w:p>
    <w:p w14:paraId="21B83D6D" w14:textId="145A25E8" w:rsidR="00622DD5" w:rsidRPr="00622DD5" w:rsidRDefault="00622DD5" w:rsidP="009A39C6">
      <w:pPr>
        <w:ind w:firstLine="851"/>
        <w:jc w:val="both"/>
        <w:rPr>
          <w:rFonts w:ascii="Times New Roman" w:hAnsi="Times New Roman" w:cs="Times New Roman"/>
          <w:sz w:val="24"/>
          <w:szCs w:val="24"/>
          <w:lang w:val="es-PY"/>
        </w:rPr>
      </w:pPr>
      <w:r w:rsidRPr="00622DD5">
        <w:rPr>
          <w:rFonts w:ascii="Times New Roman" w:hAnsi="Times New Roman" w:cs="Times New Roman"/>
          <w:sz w:val="24"/>
          <w:szCs w:val="24"/>
          <w:lang w:val="es-PY"/>
        </w:rPr>
        <w:t xml:space="preserve">Más recientemente, el trabajo de </w:t>
      </w:r>
      <w:proofErr w:type="spellStart"/>
      <w:r w:rsidRPr="00622DD5">
        <w:rPr>
          <w:rFonts w:ascii="Times New Roman" w:hAnsi="Times New Roman" w:cs="Times New Roman"/>
          <w:sz w:val="24"/>
          <w:szCs w:val="24"/>
          <w:lang w:val="es-PY"/>
        </w:rPr>
        <w:t>Laadjal</w:t>
      </w:r>
      <w:proofErr w:type="spellEnd"/>
      <w:r w:rsidRPr="00622DD5">
        <w:rPr>
          <w:rFonts w:ascii="Times New Roman" w:hAnsi="Times New Roman" w:cs="Times New Roman"/>
          <w:sz w:val="24"/>
          <w:szCs w:val="24"/>
          <w:lang w:val="es-PY"/>
        </w:rPr>
        <w:t xml:space="preserve"> abordó la detección de fallas de fase en el estator para máquinas hexafásicas controladas con MPC, proponiendo un diagnóstico </w:t>
      </w:r>
      <w:r w:rsidRPr="00622DD5">
        <w:rPr>
          <w:rFonts w:ascii="Times New Roman" w:hAnsi="Times New Roman" w:cs="Times New Roman"/>
          <w:i/>
          <w:iCs/>
          <w:sz w:val="24"/>
          <w:szCs w:val="24"/>
          <w:lang w:val="es-PY"/>
        </w:rPr>
        <w:t xml:space="preserve">on line </w:t>
      </w:r>
      <w:r w:rsidRPr="00622DD5">
        <w:rPr>
          <w:rFonts w:ascii="Times New Roman" w:hAnsi="Times New Roman" w:cs="Times New Roman"/>
          <w:sz w:val="24"/>
          <w:szCs w:val="24"/>
          <w:lang w:val="es-PY"/>
        </w:rPr>
        <w:t xml:space="preserve">sustentado en un factor de severidad definido como la razón entre componentes simétricas de tensión cero, negativa y positiva, estimadas mediante el algoritmo </w:t>
      </w:r>
      <w:proofErr w:type="spellStart"/>
      <w:r w:rsidRPr="00622DD5">
        <w:rPr>
          <w:rFonts w:ascii="Times New Roman" w:hAnsi="Times New Roman" w:cs="Times New Roman"/>
          <w:i/>
          <w:iCs/>
          <w:sz w:val="24"/>
          <w:szCs w:val="24"/>
          <w:lang w:val="es-PY"/>
        </w:rPr>
        <w:t>Prony</w:t>
      </w:r>
      <w:proofErr w:type="spellEnd"/>
      <w:r w:rsidRPr="00622DD5">
        <w:rPr>
          <w:rFonts w:ascii="Times New Roman" w:hAnsi="Times New Roman" w:cs="Times New Roman"/>
          <w:sz w:val="24"/>
          <w:szCs w:val="24"/>
          <w:lang w:val="es-PY"/>
        </w:rPr>
        <w:t xml:space="preserve"> de mínimos cuadrados de ventana corta. Este procedimiento fue validado tanto en régimen estacionario como en transitorios, y es aplicable a 1N y 2N (</w:t>
      </w:r>
      <w:proofErr w:type="spellStart"/>
      <w:r w:rsidRPr="000A1C37">
        <w:rPr>
          <w:rStyle w:val="Azul"/>
        </w:rPr>
        <w:t>Laadjal</w:t>
      </w:r>
      <w:proofErr w:type="spellEnd"/>
      <w:r w:rsidRPr="000A1C37">
        <w:rPr>
          <w:rStyle w:val="Azul"/>
        </w:rPr>
        <w:t xml:space="preserve"> et al., 2023</w:t>
      </w:r>
      <w:r w:rsidRPr="00622DD5">
        <w:rPr>
          <w:rFonts w:ascii="Times New Roman" w:hAnsi="Times New Roman" w:cs="Times New Roman"/>
          <w:sz w:val="24"/>
          <w:szCs w:val="24"/>
          <w:lang w:val="es-PY"/>
        </w:rPr>
        <w:t>).</w:t>
      </w:r>
    </w:p>
    <w:p w14:paraId="0EC5F064" w14:textId="36BAC74F" w:rsidR="00622DD5" w:rsidRDefault="00622DD5" w:rsidP="00622DD5">
      <w:pPr>
        <w:ind w:firstLine="851"/>
        <w:rPr>
          <w:rFonts w:ascii="Times New Roman" w:hAnsi="Times New Roman" w:cs="Times New Roman"/>
          <w:sz w:val="24"/>
          <w:szCs w:val="24"/>
          <w:lang w:val="es-MX"/>
        </w:rPr>
      </w:pPr>
      <w:r w:rsidRPr="00622DD5">
        <w:rPr>
          <w:rFonts w:ascii="Times New Roman" w:hAnsi="Times New Roman" w:cs="Times New Roman"/>
          <w:sz w:val="24"/>
          <w:szCs w:val="24"/>
          <w:lang w:val="es-MX"/>
        </w:rPr>
        <w:lastRenderedPageBreak/>
        <w:t xml:space="preserve">Estas técnicas permiten detectar con rapidez y fiabilidad las condiciones de </w:t>
      </w:r>
      <w:proofErr w:type="spellStart"/>
      <w:r w:rsidRPr="00622DD5">
        <w:rPr>
          <w:rFonts w:ascii="Times New Roman" w:hAnsi="Times New Roman" w:cs="Times New Roman"/>
          <w:sz w:val="24"/>
          <w:szCs w:val="24"/>
          <w:lang w:val="es-MX"/>
        </w:rPr>
        <w:t>de</w:t>
      </w:r>
      <w:proofErr w:type="spellEnd"/>
      <w:r w:rsidRPr="00622DD5">
        <w:rPr>
          <w:rFonts w:ascii="Times New Roman" w:hAnsi="Times New Roman" w:cs="Times New Roman"/>
          <w:sz w:val="24"/>
          <w:szCs w:val="24"/>
          <w:lang w:val="es-MX"/>
        </w:rPr>
        <w:t xml:space="preserve"> fallo, pudiendo desarrollar, a partir de estas técnicas de detección, el control </w:t>
      </w:r>
      <w:r w:rsidR="000B7B3F">
        <w:rPr>
          <w:rFonts w:ascii="Times New Roman" w:hAnsi="Times New Roman" w:cs="Times New Roman"/>
          <w:sz w:val="24"/>
          <w:szCs w:val="24"/>
          <w:lang w:val="es-MX"/>
        </w:rPr>
        <w:t>post‑falta</w:t>
      </w:r>
      <w:r w:rsidRPr="00622DD5">
        <w:rPr>
          <w:rFonts w:ascii="Times New Roman" w:hAnsi="Times New Roman" w:cs="Times New Roman"/>
          <w:sz w:val="24"/>
          <w:szCs w:val="24"/>
          <w:lang w:val="es-MX"/>
        </w:rPr>
        <w:t xml:space="preserve"> que se aborda en los siguientes estudios.</w:t>
      </w:r>
    </w:p>
    <w:p w14:paraId="39FA4A51" w14:textId="724F3FDF" w:rsidR="00622DD5" w:rsidRDefault="00622DD5" w:rsidP="00427C4C">
      <w:pPr>
        <w:pStyle w:val="Ttulo3"/>
        <w:numPr>
          <w:ilvl w:val="2"/>
          <w:numId w:val="26"/>
        </w:numPr>
        <w:spacing w:before="240" w:after="240" w:line="360" w:lineRule="auto"/>
        <w:rPr>
          <w:b/>
          <w:color w:val="000000"/>
        </w:rPr>
      </w:pPr>
      <w:r>
        <w:rPr>
          <w:rFonts w:eastAsia="Times New Roman"/>
          <w:noProof/>
        </w:rPr>
        <mc:AlternateContent>
          <mc:Choice Requires="wpi">
            <w:drawing>
              <wp:anchor distT="0" distB="0" distL="114300" distR="114300" simplePos="0" relativeHeight="251663360" behindDoc="0" locked="0" layoutInCell="1" allowOverlap="1" wp14:anchorId="5201E662" wp14:editId="2DF03018">
                <wp:simplePos x="0" y="0"/>
                <wp:positionH relativeFrom="column">
                  <wp:posOffset>853485</wp:posOffset>
                </wp:positionH>
                <wp:positionV relativeFrom="paragraph">
                  <wp:posOffset>-114860</wp:posOffset>
                </wp:positionV>
                <wp:extent cx="360" cy="360"/>
                <wp:effectExtent l="57150" t="38100" r="57150" b="57150"/>
                <wp:wrapNone/>
                <wp:docPr id="804495616" name="Entrada de lápiz 3"/>
                <wp:cNvGraphicFramePr/>
                <a:graphic xmlns:a="http://schemas.openxmlformats.org/drawingml/2006/main">
                  <a:graphicData uri="http://schemas.microsoft.com/office/word/2010/wordprocessingInk">
                    <w14:contentPart bwMode="auto" r:id="rId37">
                      <w14:nvContentPartPr>
                        <w14:cNvContentPartPr/>
                      </w14:nvContentPartPr>
                      <w14:xfrm>
                        <a:off x="0" y="0"/>
                        <a:ext cx="360" cy="360"/>
                      </w14:xfrm>
                    </w14:contentPart>
                  </a:graphicData>
                </a:graphic>
                <wp14:sizeRelH relativeFrom="margin">
                  <wp14:pctWidth>0</wp14:pctWidth>
                </wp14:sizeRelH>
                <wp14:sizeRelV relativeFrom="margin">
                  <wp14:pctHeight>0</wp14:pctHeight>
                </wp14:sizeRelV>
              </wp:anchor>
            </w:drawing>
          </mc:Choice>
          <mc:Fallback>
            <w:pict>
              <v:shapetype w14:anchorId="263E21B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trada de lápiz 3" o:spid="_x0000_s1026" type="#_x0000_t75" style="position:absolute;margin-left:66.45pt;margin-top:-9.8pt;width:1.5pt;height:1.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">
                <v:imagedata r:id="rId38" o:title=""/>
              </v:shape>
            </w:pict>
          </mc:Fallback>
        </mc:AlternateContent>
      </w:r>
      <w:r>
        <w:rPr>
          <w:b/>
          <w:color w:val="000000"/>
        </w:rPr>
        <w:t xml:space="preserve">Estudios de sistemas de control centrados en operación </w:t>
      </w:r>
      <w:r w:rsidR="000B7B3F">
        <w:rPr>
          <w:b/>
          <w:color w:val="000000"/>
        </w:rPr>
        <w:t>post‑falta</w:t>
      </w:r>
      <w:r>
        <w:rPr>
          <w:b/>
          <w:color w:val="000000"/>
        </w:rPr>
        <w:t>.</w:t>
      </w:r>
    </w:p>
    <w:p w14:paraId="387EAD96" w14:textId="537AF651" w:rsidR="00622DD5" w:rsidRPr="00622DD5" w:rsidRDefault="00622DD5" w:rsidP="009A39C6">
      <w:pPr>
        <w:ind w:firstLine="851"/>
        <w:jc w:val="both"/>
        <w:rPr>
          <w:rFonts w:ascii="Times New Roman" w:hAnsi="Times New Roman" w:cs="Times New Roman"/>
          <w:sz w:val="24"/>
          <w:szCs w:val="24"/>
        </w:rPr>
      </w:pPr>
      <w:r w:rsidRPr="00622DD5">
        <w:rPr>
          <w:rFonts w:ascii="Times New Roman" w:hAnsi="Times New Roman" w:cs="Times New Roman"/>
          <w:sz w:val="24"/>
          <w:szCs w:val="24"/>
        </w:rPr>
        <w:t xml:space="preserve">Una vez establecidos los sistemas de detección de fallas, es importante conocer los tipos de fallas que se presentan en accionamientos multifásicos, en ese contexto, el trabajo de Yepes y López recopila y organiza estrategias de control tolerante, criterios de evaluación y pautas de implementación para máquinas hexafásicas, destacando el uso operativo de los </w:t>
      </w:r>
      <w:r w:rsidR="000B7B3F">
        <w:rPr>
          <w:rFonts w:ascii="Times New Roman" w:hAnsi="Times New Roman" w:cs="Times New Roman"/>
          <w:sz w:val="24"/>
          <w:szCs w:val="24"/>
        </w:rPr>
        <w:t>sub‑espacio</w:t>
      </w:r>
      <w:r w:rsidRPr="00622DD5">
        <w:rPr>
          <w:rFonts w:ascii="Times New Roman" w:hAnsi="Times New Roman" w:cs="Times New Roman"/>
          <w:sz w:val="24"/>
          <w:szCs w:val="24"/>
        </w:rPr>
        <w:t>s no productivos para reconducir la operación tras la falta y enmarcando comparativas que priorizan par disponible, pérdidas y rizado eléctrico y mecánico, así como la trazabilidad entre decisiones de control y efectos en (</w:t>
      </w:r>
      <m:oMath>
        <m:r>
          <w:rPr>
            <w:rFonts w:ascii="Cambria Math" w:hAnsi="Cambria Math" w:cs="Times New Roman"/>
            <w:sz w:val="24"/>
            <w:szCs w:val="24"/>
          </w:rPr>
          <m:t>α-β</m:t>
        </m:r>
      </m:oMath>
      <w:r w:rsidRPr="00622DD5">
        <w:rPr>
          <w:rFonts w:ascii="Times New Roman" w:hAnsi="Times New Roman" w:cs="Times New Roman"/>
          <w:sz w:val="24"/>
          <w:szCs w:val="24"/>
        </w:rPr>
        <w:t>) y en (</w:t>
      </w:r>
      <m:oMath>
        <m:r>
          <w:rPr>
            <w:rFonts w:ascii="Cambria Math" w:hAnsi="Cambria Math" w:cs="Times New Roman"/>
            <w:sz w:val="24"/>
            <w:szCs w:val="24"/>
          </w:rPr>
          <m:t>x-y</m:t>
        </m:r>
      </m:oMath>
      <w:r w:rsidRPr="00622DD5">
        <w:rPr>
          <w:rFonts w:ascii="Times New Roman" w:hAnsi="Times New Roman" w:cs="Times New Roman"/>
          <w:sz w:val="24"/>
          <w:szCs w:val="24"/>
        </w:rPr>
        <w:t xml:space="preserve">) en régimen </w:t>
      </w:r>
      <w:r w:rsidR="000B7B3F">
        <w:rPr>
          <w:rFonts w:ascii="Times New Roman" w:hAnsi="Times New Roman" w:cs="Times New Roman"/>
          <w:sz w:val="24"/>
          <w:szCs w:val="24"/>
        </w:rPr>
        <w:t>post‑falta</w:t>
      </w:r>
      <w:r w:rsidRPr="00622DD5">
        <w:rPr>
          <w:rFonts w:ascii="Times New Roman" w:hAnsi="Times New Roman" w:cs="Times New Roman"/>
          <w:sz w:val="24"/>
          <w:szCs w:val="24"/>
        </w:rPr>
        <w:t xml:space="preserve"> (</w:t>
      </w:r>
      <w:r w:rsidRPr="000A1C37">
        <w:rPr>
          <w:rStyle w:val="Azul"/>
        </w:rPr>
        <w:t>Yepes</w:t>
      </w:r>
      <w:r w:rsidR="00982B48">
        <w:rPr>
          <w:rStyle w:val="Azul"/>
        </w:rPr>
        <w:t> </w:t>
      </w:r>
      <w:r w:rsidRPr="000A1C37">
        <w:rPr>
          <w:rStyle w:val="Azul"/>
        </w:rPr>
        <w:t>y</w:t>
      </w:r>
      <w:r w:rsidR="00982B48">
        <w:rPr>
          <w:rStyle w:val="Azul"/>
        </w:rPr>
        <w:t> </w:t>
      </w:r>
      <w:r w:rsidRPr="000A1C37">
        <w:rPr>
          <w:rStyle w:val="Azul"/>
        </w:rPr>
        <w:t>López, 2022</w:t>
      </w:r>
      <w:r w:rsidRPr="00622DD5">
        <w:rPr>
          <w:rFonts w:ascii="Times New Roman" w:hAnsi="Times New Roman" w:cs="Times New Roman"/>
          <w:sz w:val="24"/>
          <w:szCs w:val="24"/>
        </w:rPr>
        <w:t>).</w:t>
      </w:r>
    </w:p>
    <w:p w14:paraId="6ED61FC4" w14:textId="161176C5" w:rsidR="00622DD5" w:rsidRPr="00622DD5" w:rsidRDefault="00622DD5" w:rsidP="009A39C6">
      <w:pPr>
        <w:ind w:firstLine="851"/>
        <w:jc w:val="both"/>
        <w:rPr>
          <w:rFonts w:ascii="Times New Roman" w:hAnsi="Times New Roman" w:cs="Times New Roman"/>
          <w:sz w:val="24"/>
          <w:szCs w:val="24"/>
        </w:rPr>
      </w:pPr>
      <w:r w:rsidRPr="00622DD5">
        <w:rPr>
          <w:rFonts w:ascii="Times New Roman" w:hAnsi="Times New Roman" w:cs="Times New Roman"/>
          <w:sz w:val="24"/>
          <w:szCs w:val="24"/>
        </w:rPr>
        <w:t xml:space="preserve">En esa línea, Entrambasaguas y coautores trasladaron la idea de virtualización de tensiones al control directo de par, proponiendo vectores virtuales que permiten mantener el par en presencia de apertura de fase y a la vez reducir la circulación de corriente en el </w:t>
      </w:r>
      <w:r w:rsidR="000B7B3F">
        <w:rPr>
          <w:rFonts w:ascii="Times New Roman" w:hAnsi="Times New Roman" w:cs="Times New Roman"/>
          <w:sz w:val="24"/>
          <w:szCs w:val="24"/>
        </w:rPr>
        <w:t>sub‑espacio</w:t>
      </w:r>
      <w:r w:rsidRPr="00622DD5">
        <w:rPr>
          <w:rFonts w:ascii="Times New Roman" w:hAnsi="Times New Roman" w:cs="Times New Roman"/>
          <w:sz w:val="24"/>
          <w:szCs w:val="24"/>
        </w:rPr>
        <w:t xml:space="preserve"> (</w:t>
      </w:r>
      <m:oMath>
        <m:r>
          <w:rPr>
            <w:rFonts w:ascii="Cambria Math" w:hAnsi="Cambria Math" w:cs="Times New Roman"/>
            <w:sz w:val="24"/>
            <w:szCs w:val="24"/>
          </w:rPr>
          <m:t>x-y</m:t>
        </m:r>
      </m:oMath>
      <w:r w:rsidRPr="00622DD5">
        <w:rPr>
          <w:rFonts w:ascii="Times New Roman" w:hAnsi="Times New Roman" w:cs="Times New Roman"/>
          <w:sz w:val="24"/>
          <w:szCs w:val="24"/>
        </w:rPr>
        <w:t xml:space="preserve">), lo que se traduce en menor pérdida por calentamiento y mejor aprovechamiento del convertidor, con validación experimental y rediseño de tablas de conmutación específico para el régimen </w:t>
      </w:r>
      <w:r w:rsidR="000B7B3F">
        <w:rPr>
          <w:rFonts w:ascii="Times New Roman" w:hAnsi="Times New Roman" w:cs="Times New Roman"/>
          <w:sz w:val="24"/>
          <w:szCs w:val="24"/>
        </w:rPr>
        <w:t>post‑falta</w:t>
      </w:r>
      <w:r w:rsidRPr="00622DD5">
        <w:rPr>
          <w:rFonts w:ascii="Times New Roman" w:hAnsi="Times New Roman" w:cs="Times New Roman"/>
          <w:sz w:val="24"/>
          <w:szCs w:val="24"/>
        </w:rPr>
        <w:t xml:space="preserve"> en máquinas hexafásicas (</w:t>
      </w:r>
      <w:r w:rsidRPr="000A1C37">
        <w:rPr>
          <w:rStyle w:val="Azul"/>
        </w:rPr>
        <w:t>Entrambasaguas et al., 2019</w:t>
      </w:r>
      <w:r w:rsidRPr="00622DD5">
        <w:rPr>
          <w:rFonts w:ascii="Times New Roman" w:hAnsi="Times New Roman" w:cs="Times New Roman"/>
          <w:sz w:val="24"/>
          <w:szCs w:val="24"/>
        </w:rPr>
        <w:t>).</w:t>
      </w:r>
    </w:p>
    <w:p w14:paraId="278D9EF6" w14:textId="2952F703" w:rsidR="00622DD5" w:rsidRPr="00622DD5" w:rsidRDefault="00622DD5" w:rsidP="009A39C6">
      <w:pPr>
        <w:ind w:firstLine="851"/>
        <w:jc w:val="both"/>
        <w:rPr>
          <w:rFonts w:ascii="Times New Roman" w:hAnsi="Times New Roman" w:cs="Times New Roman"/>
          <w:sz w:val="24"/>
          <w:szCs w:val="24"/>
        </w:rPr>
      </w:pPr>
      <w:r w:rsidRPr="00622DD5">
        <w:rPr>
          <w:rFonts w:ascii="Times New Roman" w:hAnsi="Times New Roman" w:cs="Times New Roman"/>
          <w:sz w:val="24"/>
          <w:szCs w:val="24"/>
        </w:rPr>
        <w:t xml:space="preserve">La viabilidad de esta virtualización en DTC se reforzó con demostraciones extensivas en máquinas de cinco fases, donde se describió un esquema tolerante a apertura de fase que preserva el par y contiene la distorsión mediante la síntesis temporal de tensiones virtuales, y donde se contrastó su desempeño frente a enfoques vectoriales y predictivos, evidenciando la capacidad de los vectores virtuales para modular la proyección en </w:t>
      </w:r>
      <w:r w:rsidR="000B7B3F">
        <w:rPr>
          <w:rFonts w:ascii="Times New Roman" w:hAnsi="Times New Roman" w:cs="Times New Roman"/>
          <w:sz w:val="24"/>
          <w:szCs w:val="24"/>
        </w:rPr>
        <w:t>sub‑espacio</w:t>
      </w:r>
      <w:r w:rsidRPr="00622DD5">
        <w:rPr>
          <w:rFonts w:ascii="Times New Roman" w:hAnsi="Times New Roman" w:cs="Times New Roman"/>
          <w:sz w:val="24"/>
          <w:szCs w:val="24"/>
        </w:rPr>
        <w:t xml:space="preserve">s y limitar el impacto de la falta sobre la calidad de corriente y el rizado de par, con ensayos de transición desde el estado saludable al estado </w:t>
      </w:r>
      <w:r w:rsidR="000B7B3F">
        <w:rPr>
          <w:rFonts w:ascii="Times New Roman" w:hAnsi="Times New Roman" w:cs="Times New Roman"/>
          <w:sz w:val="24"/>
          <w:szCs w:val="24"/>
        </w:rPr>
        <w:t>post‑falta</w:t>
      </w:r>
      <w:r w:rsidRPr="00622DD5">
        <w:rPr>
          <w:rFonts w:ascii="Times New Roman" w:hAnsi="Times New Roman" w:cs="Times New Roman"/>
          <w:sz w:val="24"/>
          <w:szCs w:val="24"/>
        </w:rPr>
        <w:t xml:space="preserve"> que apoyan su aplicabilidad a sistemas hexafásicos (</w:t>
      </w:r>
      <w:r w:rsidRPr="000A1C37">
        <w:rPr>
          <w:rStyle w:val="Azul"/>
        </w:rPr>
        <w:t>Bermúdez</w:t>
      </w:r>
      <w:r w:rsidR="00982B48">
        <w:rPr>
          <w:rStyle w:val="Azul"/>
        </w:rPr>
        <w:t> </w:t>
      </w:r>
      <w:r w:rsidRPr="000A1C37">
        <w:rPr>
          <w:rStyle w:val="Azul"/>
        </w:rPr>
        <w:t>et</w:t>
      </w:r>
      <w:r w:rsidR="00982B48">
        <w:rPr>
          <w:rStyle w:val="Azul"/>
        </w:rPr>
        <w:t> </w:t>
      </w:r>
      <w:r w:rsidRPr="000A1C37">
        <w:rPr>
          <w:rStyle w:val="Azul"/>
        </w:rPr>
        <w:t>al.,</w:t>
      </w:r>
      <w:r w:rsidR="00982B48">
        <w:rPr>
          <w:rStyle w:val="Azul"/>
        </w:rPr>
        <w:t> </w:t>
      </w:r>
      <w:r w:rsidRPr="000A1C37">
        <w:rPr>
          <w:rStyle w:val="Azul"/>
        </w:rPr>
        <w:t>2017</w:t>
      </w:r>
      <w:r w:rsidRPr="00622DD5">
        <w:rPr>
          <w:rFonts w:ascii="Times New Roman" w:hAnsi="Times New Roman" w:cs="Times New Roman"/>
          <w:sz w:val="24"/>
          <w:szCs w:val="24"/>
        </w:rPr>
        <w:t>).</w:t>
      </w:r>
    </w:p>
    <w:p w14:paraId="7F180779" w14:textId="2CAC6876" w:rsidR="00622DD5" w:rsidRDefault="00622DD5" w:rsidP="009A39C6">
      <w:pPr>
        <w:ind w:firstLine="851"/>
        <w:jc w:val="both"/>
        <w:rPr>
          <w:rFonts w:ascii="Times New Roman" w:hAnsi="Times New Roman" w:cs="Times New Roman"/>
          <w:sz w:val="24"/>
          <w:szCs w:val="24"/>
        </w:rPr>
      </w:pPr>
      <w:r w:rsidRPr="00622DD5">
        <w:rPr>
          <w:rFonts w:ascii="Times New Roman" w:hAnsi="Times New Roman" w:cs="Times New Roman"/>
          <w:sz w:val="24"/>
          <w:szCs w:val="24"/>
        </w:rPr>
        <w:t>Paralelamente se desarrollaron esquemas de operación post falta cuando la interfaz de potencia dispone de convertidores en paralelo, donde Duran y colaboradores plantearon un control tolerante óptimo que deriva referencias de corriente con componente en (</w:t>
      </w:r>
      <m:oMath>
        <m:r>
          <w:rPr>
            <w:rFonts w:ascii="Cambria Math" w:hAnsi="Cambria Math" w:cs="Times New Roman"/>
            <w:sz w:val="24"/>
            <w:szCs w:val="24"/>
          </w:rPr>
          <m:t>x-y</m:t>
        </m:r>
      </m:oMath>
      <w:r w:rsidRPr="00622DD5">
        <w:rPr>
          <w:rFonts w:ascii="Times New Roman" w:hAnsi="Times New Roman" w:cs="Times New Roman"/>
          <w:sz w:val="24"/>
          <w:szCs w:val="24"/>
        </w:rPr>
        <w:t xml:space="preserve">) y ejecuta una transición suave entre estados saludable y </w:t>
      </w:r>
      <w:r w:rsidR="000B7B3F">
        <w:rPr>
          <w:rFonts w:ascii="Times New Roman" w:hAnsi="Times New Roman" w:cs="Times New Roman"/>
          <w:sz w:val="24"/>
          <w:szCs w:val="24"/>
        </w:rPr>
        <w:t>post‑falta</w:t>
      </w:r>
      <w:r w:rsidRPr="00622DD5">
        <w:rPr>
          <w:rFonts w:ascii="Times New Roman" w:hAnsi="Times New Roman" w:cs="Times New Roman"/>
          <w:sz w:val="24"/>
          <w:szCs w:val="24"/>
        </w:rPr>
        <w:t>, mostrando incrementos de par disponibles bajo límites de corriente por rama y cuantificando el compromiso entre rendimiento y pérdidas con resultados experimentales en bancos de ensayo para máquinas hexafásicas con convertidores paralelizados en el lado de máquina (</w:t>
      </w:r>
      <w:r w:rsidRPr="000A1C37">
        <w:rPr>
          <w:rStyle w:val="Azul"/>
        </w:rPr>
        <w:t>Durán et al., 2016</w:t>
      </w:r>
      <w:r w:rsidRPr="00622DD5">
        <w:rPr>
          <w:rFonts w:ascii="Times New Roman" w:hAnsi="Times New Roman" w:cs="Times New Roman"/>
          <w:sz w:val="24"/>
          <w:szCs w:val="24"/>
        </w:rPr>
        <w:t>).</w:t>
      </w:r>
    </w:p>
    <w:p w14:paraId="58043EE5" w14:textId="77777777" w:rsidR="00622DD5" w:rsidRDefault="00622DD5">
      <w:pPr>
        <w:rPr>
          <w:rFonts w:ascii="Times New Roman" w:hAnsi="Times New Roman" w:cs="Times New Roman"/>
          <w:sz w:val="24"/>
          <w:szCs w:val="24"/>
        </w:rPr>
      </w:pPr>
      <w:r>
        <w:rPr>
          <w:rFonts w:ascii="Times New Roman" w:hAnsi="Times New Roman" w:cs="Times New Roman"/>
          <w:sz w:val="24"/>
          <w:szCs w:val="24"/>
        </w:rPr>
        <w:br w:type="page"/>
      </w:r>
    </w:p>
    <w:p w14:paraId="551AA832" w14:textId="6E8FC436" w:rsidR="00622DD5" w:rsidRPr="00622DD5" w:rsidRDefault="00622DD5" w:rsidP="009A39C6">
      <w:pPr>
        <w:ind w:firstLine="851"/>
        <w:jc w:val="both"/>
        <w:rPr>
          <w:rFonts w:ascii="Times New Roman" w:hAnsi="Times New Roman" w:cs="Times New Roman"/>
          <w:sz w:val="24"/>
          <w:szCs w:val="24"/>
        </w:rPr>
      </w:pPr>
      <w:r w:rsidRPr="00622DD5">
        <w:rPr>
          <w:rFonts w:ascii="Times New Roman" w:hAnsi="Times New Roman" w:cs="Times New Roman"/>
          <w:sz w:val="24"/>
          <w:szCs w:val="24"/>
        </w:rPr>
        <w:lastRenderedPageBreak/>
        <w:t>Sobre esa base se propuso una arquitectura que regula el grado de desbalance entre devanados en un marco anti sincrónico, donde un lazo dedicado activa la inyección en (</w:t>
      </w:r>
      <m:oMath>
        <m:r>
          <w:rPr>
            <w:rFonts w:ascii="Cambria Math" w:hAnsi="Cambria Math" w:cs="Times New Roman"/>
            <w:sz w:val="24"/>
            <w:szCs w:val="24"/>
          </w:rPr>
          <m:t>x-y</m:t>
        </m:r>
      </m:oMath>
      <w:r w:rsidRPr="00622DD5">
        <w:rPr>
          <w:rFonts w:ascii="Times New Roman" w:hAnsi="Times New Roman" w:cs="Times New Roman"/>
          <w:sz w:val="24"/>
          <w:szCs w:val="24"/>
        </w:rPr>
        <w:t xml:space="preserve">) solo cuando los límites de corriente lo exigen, con el objetivo de evitar pérdidas innecesarias y estabilizar el comportamiento en modo </w:t>
      </w:r>
      <w:r w:rsidR="000B7B3F">
        <w:rPr>
          <w:rFonts w:ascii="Times New Roman" w:hAnsi="Times New Roman" w:cs="Times New Roman"/>
          <w:sz w:val="24"/>
          <w:szCs w:val="24"/>
        </w:rPr>
        <w:t>post‑falta</w:t>
      </w:r>
      <w:r w:rsidRPr="00622DD5">
        <w:rPr>
          <w:rFonts w:ascii="Times New Roman" w:hAnsi="Times New Roman" w:cs="Times New Roman"/>
          <w:sz w:val="24"/>
          <w:szCs w:val="24"/>
        </w:rPr>
        <w:t>, lo que facilita operar en post falta sin sacrificar la integridad térmica del conjunto y manteniendo control sobre el par en presencia de restricciones de corriente en los inversores conectados en paralelo al estator (</w:t>
      </w:r>
      <w:r w:rsidRPr="000A1C37">
        <w:rPr>
          <w:rStyle w:val="Azul"/>
        </w:rPr>
        <w:t>Gonzalez Prieto et al., 2016</w:t>
      </w:r>
      <w:r w:rsidRPr="00622DD5">
        <w:rPr>
          <w:rFonts w:ascii="Times New Roman" w:hAnsi="Times New Roman" w:cs="Times New Roman"/>
          <w:sz w:val="24"/>
          <w:szCs w:val="24"/>
        </w:rPr>
        <w:t>).</w:t>
      </w:r>
    </w:p>
    <w:p w14:paraId="7AB35AD4" w14:textId="754BF35D" w:rsidR="00622DD5" w:rsidRPr="00622DD5" w:rsidRDefault="00622DD5" w:rsidP="009A39C6">
      <w:pPr>
        <w:ind w:firstLine="851"/>
        <w:jc w:val="both"/>
        <w:rPr>
          <w:rFonts w:ascii="Times New Roman" w:hAnsi="Times New Roman" w:cs="Times New Roman"/>
          <w:sz w:val="24"/>
          <w:szCs w:val="24"/>
        </w:rPr>
      </w:pPr>
      <w:r w:rsidRPr="00622DD5">
        <w:rPr>
          <w:rFonts w:ascii="Times New Roman" w:hAnsi="Times New Roman" w:cs="Times New Roman"/>
          <w:sz w:val="24"/>
          <w:szCs w:val="24"/>
        </w:rPr>
        <w:t xml:space="preserve">Más allá de enfoques vectoriales y predictivos se exploró la adaptación del control escalar a la condición post falta, donde Abdel </w:t>
      </w:r>
      <w:proofErr w:type="spellStart"/>
      <w:r w:rsidRPr="00622DD5">
        <w:rPr>
          <w:rFonts w:ascii="Times New Roman" w:hAnsi="Times New Roman" w:cs="Times New Roman"/>
          <w:sz w:val="24"/>
          <w:szCs w:val="24"/>
        </w:rPr>
        <w:t>Khalik</w:t>
      </w:r>
      <w:proofErr w:type="spellEnd"/>
      <w:r w:rsidRPr="00622DD5">
        <w:rPr>
          <w:rFonts w:ascii="Times New Roman" w:hAnsi="Times New Roman" w:cs="Times New Roman"/>
          <w:sz w:val="24"/>
          <w:szCs w:val="24"/>
        </w:rPr>
        <w:t xml:space="preserve"> y colaboradores definieron criterios de pérdidas que guían la redistribución de corrientes entre </w:t>
      </w:r>
      <w:r w:rsidR="000B7B3F">
        <w:rPr>
          <w:rFonts w:ascii="Times New Roman" w:hAnsi="Times New Roman" w:cs="Times New Roman"/>
          <w:sz w:val="24"/>
          <w:szCs w:val="24"/>
        </w:rPr>
        <w:t>sub‑espacio</w:t>
      </w:r>
      <w:r w:rsidRPr="00622DD5">
        <w:rPr>
          <w:rFonts w:ascii="Times New Roman" w:hAnsi="Times New Roman" w:cs="Times New Roman"/>
          <w:sz w:val="24"/>
          <w:szCs w:val="24"/>
        </w:rPr>
        <w:t xml:space="preserve">s, en particular la igualación de pérdidas y las mínimas pérdidas, y analizaron el impacto de estas decisiones sobre la dinámica de recuperación y la conservación del par, con una discusión específica sobre la influencia de la conexión del neutro en la viabilidad práctica de cada criterio dentro de máquinas asimétricas hexafásicas que operan en régimen </w:t>
      </w:r>
      <w:r w:rsidR="000B7B3F">
        <w:rPr>
          <w:rFonts w:ascii="Times New Roman" w:hAnsi="Times New Roman" w:cs="Times New Roman"/>
          <w:sz w:val="24"/>
          <w:szCs w:val="24"/>
        </w:rPr>
        <w:t>post‑falta</w:t>
      </w:r>
      <w:r w:rsidRPr="00622DD5">
        <w:rPr>
          <w:rFonts w:ascii="Times New Roman" w:hAnsi="Times New Roman" w:cs="Times New Roman"/>
          <w:sz w:val="24"/>
          <w:szCs w:val="24"/>
        </w:rPr>
        <w:t xml:space="preserve"> (</w:t>
      </w:r>
      <w:r w:rsidRPr="000A1C37">
        <w:rPr>
          <w:rStyle w:val="Azul"/>
        </w:rPr>
        <w:t xml:space="preserve">Abdel </w:t>
      </w:r>
      <w:proofErr w:type="spellStart"/>
      <w:r w:rsidRPr="000A1C37">
        <w:rPr>
          <w:rStyle w:val="Azul"/>
        </w:rPr>
        <w:t>Khalik</w:t>
      </w:r>
      <w:proofErr w:type="spellEnd"/>
      <w:r w:rsidRPr="000A1C37">
        <w:rPr>
          <w:rStyle w:val="Azul"/>
        </w:rPr>
        <w:t xml:space="preserve"> et al., 2018</w:t>
      </w:r>
      <w:r w:rsidRPr="00622DD5">
        <w:rPr>
          <w:rFonts w:ascii="Times New Roman" w:hAnsi="Times New Roman" w:cs="Times New Roman"/>
          <w:sz w:val="24"/>
          <w:szCs w:val="24"/>
        </w:rPr>
        <w:t>).</w:t>
      </w:r>
    </w:p>
    <w:p w14:paraId="4DB080F5" w14:textId="1C8004D6" w:rsidR="00622DD5" w:rsidRPr="00622DD5" w:rsidRDefault="00622DD5" w:rsidP="009A39C6">
      <w:pPr>
        <w:ind w:firstLine="851"/>
        <w:jc w:val="both"/>
        <w:rPr>
          <w:rFonts w:ascii="Times New Roman" w:hAnsi="Times New Roman" w:cs="Times New Roman"/>
          <w:sz w:val="24"/>
          <w:szCs w:val="24"/>
        </w:rPr>
      </w:pPr>
      <w:r w:rsidRPr="00622DD5">
        <w:rPr>
          <w:rFonts w:ascii="Times New Roman" w:hAnsi="Times New Roman" w:cs="Times New Roman"/>
          <w:sz w:val="24"/>
          <w:szCs w:val="24"/>
        </w:rPr>
        <w:t xml:space="preserve">Finalmente se identificó la adaptación del flujo tras la falta como una palanca eficaz para elevar el par disponible y reducir pérdidas, en particular cuando se emplean convertidores en paralelo, donde ajustar el nivel de flujo al nuevo estado operativo frente a mantener el valor previo a la falla reduce el desbalance de corrientes entre devanados y mejora la capacidad de potencia, con demostraciones experimentales de la transición y del beneficio neto que consolidan esta práctica como parte del repertorio de acciones </w:t>
      </w:r>
      <w:r w:rsidR="000B7B3F">
        <w:rPr>
          <w:rFonts w:ascii="Times New Roman" w:hAnsi="Times New Roman" w:cs="Times New Roman"/>
          <w:sz w:val="24"/>
          <w:szCs w:val="24"/>
        </w:rPr>
        <w:t>post‑falta</w:t>
      </w:r>
      <w:r w:rsidRPr="00622DD5">
        <w:rPr>
          <w:rFonts w:ascii="Times New Roman" w:hAnsi="Times New Roman" w:cs="Times New Roman"/>
          <w:sz w:val="24"/>
          <w:szCs w:val="24"/>
        </w:rPr>
        <w:t xml:space="preserve"> en máquinas hexafásicas (</w:t>
      </w:r>
      <w:r w:rsidRPr="000A1C37">
        <w:rPr>
          <w:rStyle w:val="Azul"/>
        </w:rPr>
        <w:t>Gonzalez Prieto et al., 2017</w:t>
      </w:r>
      <w:r w:rsidRPr="00622DD5">
        <w:rPr>
          <w:rFonts w:ascii="Times New Roman" w:hAnsi="Times New Roman" w:cs="Times New Roman"/>
          <w:sz w:val="24"/>
          <w:szCs w:val="24"/>
        </w:rPr>
        <w:t>).</w:t>
      </w:r>
    </w:p>
    <w:p w14:paraId="16DE8640" w14:textId="6C9AECED" w:rsidR="00427C4C" w:rsidRDefault="00622DD5" w:rsidP="009A39C6">
      <w:pPr>
        <w:ind w:firstLine="851"/>
        <w:jc w:val="both"/>
        <w:rPr>
          <w:rFonts w:ascii="Times New Roman" w:hAnsi="Times New Roman" w:cs="Times New Roman"/>
          <w:sz w:val="24"/>
          <w:szCs w:val="24"/>
        </w:rPr>
      </w:pPr>
      <w:r w:rsidRPr="00622DD5">
        <w:rPr>
          <w:rFonts w:ascii="Times New Roman" w:hAnsi="Times New Roman" w:cs="Times New Roman"/>
          <w:sz w:val="24"/>
          <w:szCs w:val="24"/>
        </w:rPr>
        <w:t xml:space="preserve">Con este conjunto de resultados se fijan prácticas operativas para gestionar la condición de </w:t>
      </w:r>
      <w:r w:rsidR="000B7B3F">
        <w:rPr>
          <w:rFonts w:ascii="Times New Roman" w:hAnsi="Times New Roman" w:cs="Times New Roman"/>
          <w:sz w:val="24"/>
          <w:szCs w:val="24"/>
        </w:rPr>
        <w:t>post‑falta</w:t>
      </w:r>
      <w:r w:rsidRPr="00622DD5">
        <w:rPr>
          <w:rFonts w:ascii="Times New Roman" w:hAnsi="Times New Roman" w:cs="Times New Roman"/>
          <w:sz w:val="24"/>
          <w:szCs w:val="24"/>
        </w:rPr>
        <w:t xml:space="preserve"> en seis fases con apoyo en virtualización de tensiones, inyección controlada en </w:t>
      </w:r>
      <w:r w:rsidR="000B7B3F">
        <w:rPr>
          <w:rFonts w:ascii="Times New Roman" w:hAnsi="Times New Roman" w:cs="Times New Roman"/>
          <w:sz w:val="24"/>
          <w:szCs w:val="24"/>
        </w:rPr>
        <w:t>sub‑espacio</w:t>
      </w:r>
      <w:r w:rsidRPr="00622DD5">
        <w:rPr>
          <w:rFonts w:ascii="Times New Roman" w:hAnsi="Times New Roman" w:cs="Times New Roman"/>
          <w:sz w:val="24"/>
          <w:szCs w:val="24"/>
        </w:rPr>
        <w:t>s, adaptación de referencias y uso de convertidores en paralelo, lo que abre paso al análisis de cómo la configuración del neutro (1N o 2N) condiciona los grados de libertad disponibles y el desempeño alcanzable en los distintos esquemas de control.</w:t>
      </w:r>
    </w:p>
    <w:p w14:paraId="4C2B06F4" w14:textId="77777777" w:rsidR="00427C4C" w:rsidRDefault="00427C4C">
      <w:pPr>
        <w:rPr>
          <w:rFonts w:ascii="Times New Roman" w:hAnsi="Times New Roman" w:cs="Times New Roman"/>
          <w:sz w:val="24"/>
          <w:szCs w:val="24"/>
        </w:rPr>
      </w:pPr>
      <w:r>
        <w:rPr>
          <w:rFonts w:ascii="Times New Roman" w:hAnsi="Times New Roman" w:cs="Times New Roman"/>
          <w:sz w:val="24"/>
          <w:szCs w:val="24"/>
        </w:rPr>
        <w:br w:type="page"/>
      </w:r>
    </w:p>
    <w:p w14:paraId="20B448DB" w14:textId="1359A632" w:rsidR="00622DD5" w:rsidRDefault="00622DD5" w:rsidP="00427C4C">
      <w:pPr>
        <w:pStyle w:val="Ttulo3"/>
        <w:numPr>
          <w:ilvl w:val="2"/>
          <w:numId w:val="26"/>
        </w:numPr>
        <w:spacing w:before="240" w:after="240" w:line="360" w:lineRule="auto"/>
        <w:rPr>
          <w:b/>
          <w:color w:val="000000"/>
        </w:rPr>
      </w:pPr>
      <w:r>
        <w:rPr>
          <w:rFonts w:eastAsia="Times New Roman"/>
          <w:noProof/>
        </w:rPr>
        <w:lastRenderedPageBreak/>
        <mc:AlternateContent>
          <mc:Choice Requires="wpi">
            <w:drawing>
              <wp:anchor distT="0" distB="0" distL="114300" distR="114300" simplePos="0" relativeHeight="251665408" behindDoc="0" locked="0" layoutInCell="1" allowOverlap="1" wp14:anchorId="3F5BC7B6" wp14:editId="3F0955E7">
                <wp:simplePos x="0" y="0"/>
                <wp:positionH relativeFrom="column">
                  <wp:posOffset>853485</wp:posOffset>
                </wp:positionH>
                <wp:positionV relativeFrom="paragraph">
                  <wp:posOffset>-114860</wp:posOffset>
                </wp:positionV>
                <wp:extent cx="360" cy="360"/>
                <wp:effectExtent l="57150" t="38100" r="57150" b="57150"/>
                <wp:wrapNone/>
                <wp:docPr id="2036042828" name="Entrada de lápiz 3"/>
                <wp:cNvGraphicFramePr/>
                <a:graphic xmlns:a="http://schemas.openxmlformats.org/drawingml/2006/main">
                  <a:graphicData uri="http://schemas.microsoft.com/office/word/2010/wordprocessingInk">
                    <w14:contentPart bwMode="auto" r:id="rId39">
                      <w14:nvContentPartPr>
                        <w14:cNvContentPartPr/>
                      </w14:nvContentPartPr>
                      <w14:xfrm>
                        <a:off x="0" y="0"/>
                        <a:ext cx="360" cy="360"/>
                      </w14:xfrm>
                    </w14:contentPart>
                  </a:graphicData>
                </a:graphic>
                <wp14:sizeRelH relativeFrom="margin">
                  <wp14:pctWidth>0</wp14:pctWidth>
                </wp14:sizeRelH>
                <wp14:sizeRelV relativeFrom="margin">
                  <wp14:pctHeight>0</wp14:pctHeight>
                </wp14:sizeRelV>
              </wp:anchor>
            </w:drawing>
          </mc:Choice>
          <mc:Fallback>
            <w:pict>
              <v:shape w14:anchorId="689E5F5B" id="Entrada de lápiz 3" o:spid="_x0000_s1026" type="#_x0000_t75" style="position:absolute;margin-left:66.45pt;margin-top:-9.8pt;width:1.5pt;height:1.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">
                <v:imagedata r:id="rId38" o:title=""/>
              </v:shape>
            </w:pict>
          </mc:Fallback>
        </mc:AlternateContent>
      </w:r>
      <w:r>
        <w:rPr>
          <w:b/>
          <w:color w:val="000000"/>
        </w:rPr>
        <w:t xml:space="preserve">Estudios de sistemas de control centrados en operación </w:t>
      </w:r>
      <w:r w:rsidR="000B7B3F">
        <w:rPr>
          <w:b/>
          <w:color w:val="000000"/>
        </w:rPr>
        <w:t>post‑falta</w:t>
      </w:r>
      <w:r>
        <w:rPr>
          <w:b/>
          <w:color w:val="000000"/>
        </w:rPr>
        <w:t>.</w:t>
      </w:r>
    </w:p>
    <w:p w14:paraId="71927B66" w14:textId="77777777" w:rsidR="00427C4C" w:rsidRPr="00427C4C" w:rsidRDefault="00427C4C" w:rsidP="00427C4C">
      <w:pPr>
        <w:ind w:firstLine="851"/>
        <w:rPr>
          <w:rFonts w:ascii="Times New Roman" w:hAnsi="Times New Roman" w:cs="Times New Roman"/>
          <w:sz w:val="24"/>
          <w:szCs w:val="24"/>
        </w:rPr>
      </w:pPr>
      <w:r w:rsidRPr="00427C4C">
        <w:rPr>
          <w:rFonts w:ascii="Times New Roman" w:hAnsi="Times New Roman" w:cs="Times New Roman"/>
          <w:sz w:val="24"/>
          <w:szCs w:val="24"/>
        </w:rPr>
        <w:t xml:space="preserve">La comparación entre topologías 1N y 2N en máquinas asimétricas hexafásicas muestra diferencias claras en operación saludable y en régimen post falta. En saludable, el análisis experimental y de modelado de </w:t>
      </w:r>
      <w:proofErr w:type="spellStart"/>
      <w:r w:rsidRPr="00427C4C">
        <w:rPr>
          <w:rFonts w:ascii="Times New Roman" w:hAnsi="Times New Roman" w:cs="Times New Roman"/>
          <w:sz w:val="24"/>
          <w:szCs w:val="24"/>
        </w:rPr>
        <w:t>Patkar</w:t>
      </w:r>
      <w:proofErr w:type="spellEnd"/>
      <w:r w:rsidRPr="00427C4C">
        <w:rPr>
          <w:rFonts w:ascii="Times New Roman" w:hAnsi="Times New Roman" w:cs="Times New Roman"/>
          <w:sz w:val="24"/>
          <w:szCs w:val="24"/>
        </w:rPr>
        <w:t xml:space="preserve"> establecen, mediante un control PWM basado en portador con inyección en secuencia cero, que la topología 2N logra una menor distorsión armónica de corriente y un mejor aprovechamiento del bus de continua, mientras que la conexión 1N habilita trayectorias de secuencia cero que amplían los grados de libertad a costa de una mayor exigencia en la calidad de corriente cuando no hay fallas, lo que fija un punto de partida para la evaluación de eficiencia y calidad de potencia en lazo de corriente y en síntesis de tensiones en seis fases (</w:t>
      </w:r>
      <w:proofErr w:type="spellStart"/>
      <w:r w:rsidRPr="000A1C37">
        <w:rPr>
          <w:rStyle w:val="Azul"/>
        </w:rPr>
        <w:t>Patkar</w:t>
      </w:r>
      <w:proofErr w:type="spellEnd"/>
      <w:r w:rsidRPr="000A1C37">
        <w:rPr>
          <w:rStyle w:val="Azul"/>
        </w:rPr>
        <w:t>, 2013</w:t>
      </w:r>
      <w:r w:rsidRPr="00427C4C">
        <w:rPr>
          <w:rFonts w:ascii="Times New Roman" w:hAnsi="Times New Roman" w:cs="Times New Roman"/>
          <w:sz w:val="24"/>
          <w:szCs w:val="24"/>
        </w:rPr>
        <w:t>).</w:t>
      </w:r>
    </w:p>
    <w:p w14:paraId="78CEAA25" w14:textId="2FD98A81" w:rsidR="00622DD5" w:rsidRDefault="00427C4C" w:rsidP="00427C4C">
      <w:pPr>
        <w:ind w:firstLine="851"/>
        <w:rPr>
          <w:rFonts w:ascii="Times New Roman" w:hAnsi="Times New Roman" w:cs="Times New Roman"/>
          <w:sz w:val="24"/>
          <w:szCs w:val="24"/>
        </w:rPr>
      </w:pPr>
      <w:r w:rsidRPr="00427C4C">
        <w:rPr>
          <w:rFonts w:ascii="Times New Roman" w:hAnsi="Times New Roman" w:cs="Times New Roman"/>
          <w:sz w:val="24"/>
          <w:szCs w:val="24"/>
        </w:rPr>
        <w:t xml:space="preserve">Por otra parte, el estudio comparativo de Che y colaboradores demuestra que, manteniendo la misma estructura de control y las mismas referencias de base en un control IRFOC, la  topología 1N ofrece mejor capacidad para sostener el par con pérdidas contenidas gracias a los grados de libertad adicionales que pueden activarse de forma selectiva cuando una fase queda abierta, mientras que en 2N el modo de mínimas pérdidas resulta preferible al de máximo par porque permite conservar prácticamente el mismo par alcanzable con menor coste térmico y eléctrico durante la condición </w:t>
      </w:r>
      <w:r w:rsidR="000B7B3F">
        <w:rPr>
          <w:rFonts w:ascii="Times New Roman" w:hAnsi="Times New Roman" w:cs="Times New Roman"/>
          <w:sz w:val="24"/>
          <w:szCs w:val="24"/>
        </w:rPr>
        <w:t>post‑falta</w:t>
      </w:r>
      <w:r w:rsidRPr="00427C4C">
        <w:rPr>
          <w:rFonts w:ascii="Times New Roman" w:hAnsi="Times New Roman" w:cs="Times New Roman"/>
          <w:sz w:val="24"/>
          <w:szCs w:val="24"/>
        </w:rPr>
        <w:t>, lo que aporta evidencia experimental de la conveniencia práctica de cada topología en escenarios equivalentes de falla y control (</w:t>
      </w:r>
      <w:r w:rsidRPr="000A1C37">
        <w:rPr>
          <w:rStyle w:val="Azul"/>
        </w:rPr>
        <w:t>Che</w:t>
      </w:r>
      <w:r w:rsidR="00982B48">
        <w:rPr>
          <w:rStyle w:val="Azul"/>
        </w:rPr>
        <w:t> </w:t>
      </w:r>
      <w:r w:rsidRPr="000A1C37">
        <w:rPr>
          <w:rStyle w:val="Azul"/>
        </w:rPr>
        <w:t>et</w:t>
      </w:r>
      <w:r w:rsidR="00982B48">
        <w:rPr>
          <w:rStyle w:val="Azul"/>
        </w:rPr>
        <w:t> </w:t>
      </w:r>
      <w:r w:rsidRPr="000A1C37">
        <w:rPr>
          <w:rStyle w:val="Azul"/>
        </w:rPr>
        <w:t>al.,</w:t>
      </w:r>
      <w:r w:rsidR="00982B48">
        <w:rPr>
          <w:rStyle w:val="Azul"/>
        </w:rPr>
        <w:t> </w:t>
      </w:r>
      <w:r w:rsidRPr="000A1C37">
        <w:rPr>
          <w:rStyle w:val="Azul"/>
        </w:rPr>
        <w:t>2013</w:t>
      </w:r>
      <w:r w:rsidRPr="00427C4C">
        <w:rPr>
          <w:rFonts w:ascii="Times New Roman" w:hAnsi="Times New Roman" w:cs="Times New Roman"/>
          <w:sz w:val="24"/>
          <w:szCs w:val="24"/>
        </w:rPr>
        <w:t>).</w:t>
      </w:r>
    </w:p>
    <w:p w14:paraId="12C821CB" w14:textId="680A77B9" w:rsidR="00255C90" w:rsidRDefault="003367BD" w:rsidP="003367BD">
      <w:pPr>
        <w:ind w:firstLine="851"/>
        <w:rPr>
          <w:rFonts w:ascii="Times New Roman" w:hAnsi="Times New Roman" w:cs="Times New Roman"/>
          <w:sz w:val="24"/>
          <w:szCs w:val="24"/>
        </w:rPr>
      </w:pPr>
      <w:r w:rsidRPr="003367BD">
        <w:rPr>
          <w:rFonts w:ascii="Times New Roman" w:hAnsi="Times New Roman" w:cs="Times New Roman"/>
          <w:sz w:val="24"/>
          <w:szCs w:val="24"/>
        </w:rPr>
        <w:t>Estos estudios establecen un marco comparativo sólido sobre el que puede desarrollarse este trabajo que, aunque también realiza comparaciones entre el desempeño de ambas topologías, lo hace desde el uso de técnicas de control de corriente basadas en el modelo, un enfoque más simple, en el cual los objetivos de control y las restricciones son más fáciles de establecer y comprender, facilitando la interpretación de resultados y su contraste.</w:t>
      </w:r>
    </w:p>
    <w:p w14:paraId="749FF515" w14:textId="77777777" w:rsidR="00255C90" w:rsidRDefault="00255C90">
      <w:pPr>
        <w:rPr>
          <w:rFonts w:ascii="Times New Roman" w:hAnsi="Times New Roman" w:cs="Times New Roman"/>
          <w:sz w:val="24"/>
          <w:szCs w:val="24"/>
        </w:rPr>
      </w:pPr>
      <w:r>
        <w:rPr>
          <w:rFonts w:ascii="Times New Roman" w:hAnsi="Times New Roman" w:cs="Times New Roman"/>
          <w:sz w:val="24"/>
          <w:szCs w:val="24"/>
        </w:rPr>
        <w:br w:type="page"/>
      </w:r>
    </w:p>
    <w:p w14:paraId="13552CEE" w14:textId="77777777" w:rsidR="00B47342" w:rsidRDefault="00556817" w:rsidP="00427C4C">
      <w:pPr>
        <w:pStyle w:val="Ttulo2"/>
        <w:numPr>
          <w:ilvl w:val="1"/>
          <w:numId w:val="26"/>
        </w:numPr>
        <w:spacing w:before="240" w:after="240" w:line="360" w:lineRule="auto"/>
        <w:ind w:left="1276" w:hanging="425"/>
        <w:rPr>
          <w:b/>
          <w:color w:val="000000"/>
        </w:rPr>
      </w:pPr>
      <w:bookmarkStart w:id="69" w:name="_heading=h.44sinio" w:colFirst="0" w:colLast="0"/>
      <w:bookmarkEnd w:id="69"/>
      <w:r>
        <w:rPr>
          <w:b/>
          <w:color w:val="000000"/>
          <w:sz w:val="24"/>
          <w:szCs w:val="24"/>
        </w:rPr>
        <w:lastRenderedPageBreak/>
        <w:t>MARCO</w:t>
      </w:r>
      <w:r>
        <w:rPr>
          <w:b/>
          <w:color w:val="000000"/>
        </w:rPr>
        <w:t xml:space="preserve"> </w:t>
      </w:r>
      <w:r>
        <w:rPr>
          <w:b/>
          <w:color w:val="000000"/>
          <w:sz w:val="24"/>
          <w:szCs w:val="24"/>
        </w:rPr>
        <w:t>LEGAL</w:t>
      </w:r>
    </w:p>
    <w:p w14:paraId="45A96746" w14:textId="77777777" w:rsidR="00B47342" w:rsidRDefault="00556817">
      <w:pPr>
        <w:pStyle w:val="Ttulo3"/>
        <w:numPr>
          <w:ilvl w:val="2"/>
          <w:numId w:val="13"/>
        </w:numPr>
        <w:spacing w:before="240" w:after="240" w:line="360" w:lineRule="auto"/>
        <w:ind w:left="1985" w:hanging="566"/>
        <w:jc w:val="both"/>
        <w:rPr>
          <w:b/>
          <w:color w:val="000000"/>
        </w:rPr>
      </w:pPr>
      <w:bookmarkStart w:id="70" w:name="_heading=h.2jxsxqh" w:colFirst="0" w:colLast="0"/>
      <w:bookmarkEnd w:id="70"/>
      <w:proofErr w:type="spellStart"/>
      <w:r>
        <w:rPr>
          <w:b/>
          <w:color w:val="000000"/>
        </w:rPr>
        <w:t>Xxxx</w:t>
      </w:r>
      <w:proofErr w:type="spellEnd"/>
    </w:p>
    <w:p w14:paraId="208D6C2E" w14:textId="77777777" w:rsidR="00B47342" w:rsidRDefault="00556817">
      <w:pPr>
        <w:numPr>
          <w:ilvl w:val="0"/>
          <w:numId w:val="2"/>
        </w:numPr>
        <w:pBdr>
          <w:top w:val="nil"/>
          <w:left w:val="nil"/>
          <w:bottom w:val="nil"/>
          <w:right w:val="nil"/>
          <w:between w:val="nil"/>
        </w:pBdr>
        <w:spacing w:before="200" w:after="0" w:line="360" w:lineRule="auto"/>
        <w:jc w:val="both"/>
        <w:rPr>
          <w:rFonts w:ascii="Times New Roman" w:eastAsia="Times New Roman" w:hAnsi="Times New Roman" w:cs="Times New Roman"/>
          <w:color w:val="000000"/>
          <w:sz w:val="24"/>
          <w:szCs w:val="24"/>
        </w:rPr>
      </w:pPr>
      <w:bookmarkStart w:id="71" w:name="_heading=h.z337ya" w:colFirst="0" w:colLast="0"/>
      <w:bookmarkEnd w:id="71"/>
      <w:proofErr w:type="spellStart"/>
      <w:r>
        <w:rPr>
          <w:rFonts w:ascii="Times New Roman" w:eastAsia="Times New Roman" w:hAnsi="Times New Roman" w:cs="Times New Roman"/>
          <w:color w:val="000000"/>
          <w:sz w:val="24"/>
          <w:szCs w:val="24"/>
        </w:rPr>
        <w:t>Xxxx</w:t>
      </w:r>
      <w:proofErr w:type="spellEnd"/>
    </w:p>
    <w:p w14:paraId="6C7BDA67" w14:textId="77777777" w:rsidR="00B47342" w:rsidRDefault="00556817">
      <w:pPr>
        <w:numPr>
          <w:ilvl w:val="0"/>
          <w:numId w:val="2"/>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Xxxx</w:t>
      </w:r>
      <w:proofErr w:type="spellEnd"/>
    </w:p>
    <w:p w14:paraId="66769C60" w14:textId="77777777" w:rsidR="00B47342" w:rsidRDefault="00556817">
      <w:pPr>
        <w:numPr>
          <w:ilvl w:val="0"/>
          <w:numId w:val="2"/>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Xxxx</w:t>
      </w:r>
      <w:proofErr w:type="spellEnd"/>
    </w:p>
    <w:p w14:paraId="20E6A6E2" w14:textId="77777777" w:rsidR="00B47342" w:rsidRDefault="00556817">
      <w:pPr>
        <w:pStyle w:val="Ttulo3"/>
        <w:numPr>
          <w:ilvl w:val="2"/>
          <w:numId w:val="13"/>
        </w:numPr>
        <w:spacing w:before="240" w:after="240" w:line="360" w:lineRule="auto"/>
        <w:ind w:left="1985" w:hanging="566"/>
        <w:jc w:val="both"/>
        <w:rPr>
          <w:b/>
          <w:color w:val="000000"/>
        </w:rPr>
      </w:pPr>
      <w:proofErr w:type="spellStart"/>
      <w:r>
        <w:rPr>
          <w:b/>
          <w:color w:val="000000"/>
        </w:rPr>
        <w:t>Xxxx</w:t>
      </w:r>
      <w:proofErr w:type="spellEnd"/>
    </w:p>
    <w:p w14:paraId="09EEF81A" w14:textId="1895E608" w:rsidR="00B47342" w:rsidRDefault="00556817" w:rsidP="00427C4C">
      <w:pPr>
        <w:pStyle w:val="Ttulo2"/>
        <w:numPr>
          <w:ilvl w:val="1"/>
          <w:numId w:val="26"/>
        </w:numPr>
        <w:spacing w:before="240" w:after="240" w:line="360" w:lineRule="auto"/>
        <w:ind w:left="1276" w:hanging="425"/>
        <w:rPr>
          <w:b/>
          <w:color w:val="000000"/>
        </w:rPr>
      </w:pPr>
      <w:bookmarkStart w:id="72" w:name="_heading=h.3j2qqm3" w:colFirst="0" w:colLast="0"/>
      <w:bookmarkEnd w:id="72"/>
      <w:r>
        <w:rPr>
          <w:b/>
          <w:color w:val="000000"/>
          <w:sz w:val="24"/>
          <w:szCs w:val="24"/>
        </w:rPr>
        <w:t>MARCO</w:t>
      </w:r>
      <w:r>
        <w:rPr>
          <w:b/>
          <w:color w:val="000000"/>
        </w:rPr>
        <w:t xml:space="preserve"> </w:t>
      </w:r>
      <w:r>
        <w:rPr>
          <w:b/>
          <w:color w:val="000000"/>
          <w:sz w:val="24"/>
          <w:szCs w:val="24"/>
        </w:rPr>
        <w:t>HISTÓRICO</w:t>
      </w:r>
      <w:r w:rsidR="006D53AC">
        <w:rPr>
          <w:b/>
          <w:color w:val="000000"/>
          <w:sz w:val="24"/>
          <w:szCs w:val="24"/>
        </w:rPr>
        <w:t xml:space="preserve"> (Se puede sacar)</w:t>
      </w:r>
    </w:p>
    <w:p w14:paraId="00D35715" w14:textId="77777777" w:rsidR="00F81C5F" w:rsidRDefault="00F81C5F" w:rsidP="00427C4C">
      <w:pPr>
        <w:pStyle w:val="Ttulo3"/>
        <w:numPr>
          <w:ilvl w:val="2"/>
          <w:numId w:val="26"/>
        </w:numPr>
        <w:spacing w:before="240" w:after="240" w:line="360" w:lineRule="auto"/>
        <w:jc w:val="both"/>
        <w:rPr>
          <w:b/>
          <w:color w:val="000000"/>
        </w:rPr>
      </w:pPr>
      <w:proofErr w:type="spellStart"/>
      <w:r>
        <w:rPr>
          <w:b/>
          <w:color w:val="000000"/>
        </w:rPr>
        <w:t>Xxxx</w:t>
      </w:r>
      <w:proofErr w:type="spellEnd"/>
    </w:p>
    <w:p w14:paraId="389CCEFD" w14:textId="77777777" w:rsidR="00B47342" w:rsidRDefault="00B47342">
      <w:pPr>
        <w:rPr>
          <w:rFonts w:ascii="Times New Roman" w:eastAsia="Times New Roman" w:hAnsi="Times New Roman" w:cs="Times New Roman"/>
        </w:rPr>
        <w:sectPr w:rsidR="00B47342">
          <w:pgSz w:w="11906" w:h="16838"/>
          <w:pgMar w:top="1985" w:right="1418" w:bottom="1418" w:left="2268" w:header="709" w:footer="709" w:gutter="0"/>
          <w:cols w:space="720"/>
        </w:sectPr>
      </w:pPr>
    </w:p>
    <w:p w14:paraId="72BD7F99" w14:textId="77777777" w:rsidR="00B47342" w:rsidRDefault="00556817">
      <w:pPr>
        <w:pStyle w:val="Ttulo1"/>
        <w:numPr>
          <w:ilvl w:val="0"/>
          <w:numId w:val="18"/>
        </w:numPr>
        <w:tabs>
          <w:tab w:val="left" w:pos="1276"/>
        </w:tabs>
        <w:spacing w:before="0" w:after="360" w:line="360" w:lineRule="auto"/>
        <w:ind w:left="0" w:firstLine="851"/>
        <w:jc w:val="center"/>
        <w:rPr>
          <w:rFonts w:ascii="Times New Roman" w:eastAsia="Times New Roman" w:hAnsi="Times New Roman" w:cs="Times New Roman"/>
          <w:b/>
          <w:color w:val="000000"/>
          <w:sz w:val="28"/>
          <w:szCs w:val="28"/>
        </w:rPr>
      </w:pPr>
      <w:bookmarkStart w:id="73" w:name="_heading=h.1y810tw" w:colFirst="0" w:colLast="0"/>
      <w:bookmarkEnd w:id="73"/>
      <w:r>
        <w:rPr>
          <w:rFonts w:ascii="Times New Roman" w:eastAsia="Times New Roman" w:hAnsi="Times New Roman" w:cs="Times New Roman"/>
          <w:b/>
          <w:color w:val="000000"/>
          <w:sz w:val="28"/>
          <w:szCs w:val="28"/>
        </w:rPr>
        <w:lastRenderedPageBreak/>
        <w:t>METODOLOGÍA</w:t>
      </w:r>
    </w:p>
    <w:p w14:paraId="6AD4F98E" w14:textId="3F94939B" w:rsidR="00B47342" w:rsidRDefault="004113E3">
      <w:pPr>
        <w:spacing w:before="200" w:after="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Este trabajo se concibe como un estudio básico</w:t>
      </w:r>
      <w:r w:rsidR="00D61E10">
        <w:rPr>
          <w:rFonts w:ascii="Times New Roman" w:eastAsia="Times New Roman" w:hAnsi="Times New Roman" w:cs="Times New Roman"/>
          <w:sz w:val="24"/>
          <w:szCs w:val="24"/>
        </w:rPr>
        <w:t xml:space="preserve"> y de enfoque cuantitativo</w:t>
      </w:r>
      <w:r>
        <w:rPr>
          <w:rFonts w:ascii="Times New Roman" w:eastAsia="Times New Roman" w:hAnsi="Times New Roman" w:cs="Times New Roman"/>
          <w:sz w:val="24"/>
          <w:szCs w:val="24"/>
        </w:rPr>
        <w:t>, orientado a generar conocimiento sobre la respuesta dinámica de dos topologías</w:t>
      </w:r>
      <w:r w:rsidR="00D61E10">
        <w:rPr>
          <w:rFonts w:ascii="Times New Roman" w:eastAsia="Times New Roman" w:hAnsi="Times New Roman" w:cs="Times New Roman"/>
          <w:sz w:val="24"/>
          <w:szCs w:val="24"/>
        </w:rPr>
        <w:t xml:space="preserve"> (1N y 2N)</w:t>
      </w:r>
      <w:r>
        <w:rPr>
          <w:rFonts w:ascii="Times New Roman" w:eastAsia="Times New Roman" w:hAnsi="Times New Roman" w:cs="Times New Roman"/>
          <w:sz w:val="24"/>
          <w:szCs w:val="24"/>
        </w:rPr>
        <w:t xml:space="preserve"> </w:t>
      </w:r>
      <w:r w:rsidR="00D61E10">
        <w:rPr>
          <w:rFonts w:ascii="Times New Roman" w:eastAsia="Times New Roman" w:hAnsi="Times New Roman" w:cs="Times New Roman"/>
          <w:sz w:val="24"/>
          <w:szCs w:val="24"/>
        </w:rPr>
        <w:t>de MIAH</w:t>
      </w:r>
      <w:r>
        <w:rPr>
          <w:rFonts w:ascii="Times New Roman" w:eastAsia="Times New Roman" w:hAnsi="Times New Roman" w:cs="Times New Roman"/>
          <w:sz w:val="24"/>
          <w:szCs w:val="24"/>
        </w:rPr>
        <w:t xml:space="preserve"> bajo control MPCC</w:t>
      </w:r>
      <w:r w:rsidR="00D61E10">
        <w:rPr>
          <w:rFonts w:ascii="Times New Roman" w:eastAsia="Times New Roman" w:hAnsi="Times New Roman" w:cs="Times New Roman"/>
          <w:sz w:val="24"/>
          <w:szCs w:val="24"/>
        </w:rPr>
        <w:t xml:space="preserve">, con finalidad netamente comparativa, buscando caracterizar bajo métricas objetivas el comportamiento de ambas topologías ante escenarios equivalentes de operación saludable y de </w:t>
      </w:r>
      <w:r w:rsidR="000B7B3F">
        <w:rPr>
          <w:rFonts w:ascii="Times New Roman" w:eastAsia="Times New Roman" w:hAnsi="Times New Roman" w:cs="Times New Roman"/>
          <w:sz w:val="24"/>
          <w:szCs w:val="24"/>
        </w:rPr>
        <w:t>post‑falta</w:t>
      </w:r>
      <w:r w:rsidR="00D61E10">
        <w:rPr>
          <w:rFonts w:ascii="Times New Roman" w:eastAsia="Times New Roman" w:hAnsi="Times New Roman" w:cs="Times New Roman"/>
          <w:sz w:val="24"/>
          <w:szCs w:val="24"/>
        </w:rPr>
        <w:t xml:space="preserve"> por apertura de una fase. El diseño que se adoptó es no experimental, transversal y comparativo, pues se efectuó mediante modelado y simulación en MATLAB/Simulink, dentro de una única campaña de simulaciones, con condiciones controladas y replicables, contrastando luego los resultados entre topologías, mientras se mantienen parámetros y consignas idénticas. </w:t>
      </w:r>
    </w:p>
    <w:p w14:paraId="01846F7A" w14:textId="027AE1B5" w:rsidR="00F81C5F" w:rsidRDefault="00D61E10" w:rsidP="00F81C5F">
      <w:pPr>
        <w:pStyle w:val="Ttulo2"/>
        <w:numPr>
          <w:ilvl w:val="1"/>
          <w:numId w:val="34"/>
        </w:numPr>
        <w:spacing w:before="240" w:after="240" w:line="360" w:lineRule="auto"/>
        <w:ind w:left="1276" w:hanging="425"/>
        <w:rPr>
          <w:b/>
          <w:color w:val="000000"/>
        </w:rPr>
      </w:pPr>
      <w:r>
        <w:rPr>
          <w:b/>
          <w:color w:val="000000"/>
        </w:rPr>
        <w:t>Diseño metodológico</w:t>
      </w:r>
    </w:p>
    <w:p w14:paraId="3D8E8B7B" w14:textId="1AB904ED" w:rsidR="00F81C5F" w:rsidRDefault="00D61E10">
      <w:pPr>
        <w:spacing w:before="200" w:after="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ruta metodológica se estructuró en cuatro etapas encadenadas, siendo iniciada con una revisión bibliográfica profunda y dirigida, para enmarcar el estado del arte en accionamientos y estrategias de control multifásicas (pre y </w:t>
      </w:r>
      <w:r w:rsidR="000B7B3F">
        <w:rPr>
          <w:rFonts w:ascii="Times New Roman" w:eastAsia="Times New Roman" w:hAnsi="Times New Roman" w:cs="Times New Roman"/>
          <w:sz w:val="24"/>
          <w:szCs w:val="24"/>
        </w:rPr>
        <w:t>post‑falta</w:t>
      </w:r>
      <w:r>
        <w:rPr>
          <w:rFonts w:ascii="Times New Roman" w:eastAsia="Times New Roman" w:hAnsi="Times New Roman" w:cs="Times New Roman"/>
          <w:sz w:val="24"/>
          <w:szCs w:val="24"/>
        </w:rPr>
        <w:t>), con lo que se pudo fijar criterios de comparación y rangos esperados en la respuesta.</w:t>
      </w:r>
    </w:p>
    <w:p w14:paraId="3B349633" w14:textId="4B698F18" w:rsidR="0028641F" w:rsidRDefault="0028641F">
      <w:pPr>
        <w:spacing w:before="200" w:after="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la segunda etapa se desarrollaron los modelos matemáticos de la MIAH, del </w:t>
      </w:r>
      <w:r w:rsidR="000A1C37" w:rsidRPr="000A1C37">
        <w:rPr>
          <w:rFonts w:ascii="Times New Roman" w:eastAsia="Times New Roman" w:hAnsi="Times New Roman" w:cs="Times New Roman"/>
          <w:sz w:val="24"/>
          <w:szCs w:val="24"/>
        </w:rPr>
        <w:t>2L‑VSI</w:t>
      </w:r>
      <w:r>
        <w:rPr>
          <w:rFonts w:ascii="Times New Roman" w:eastAsia="Times New Roman" w:hAnsi="Times New Roman" w:cs="Times New Roman"/>
          <w:sz w:val="24"/>
          <w:szCs w:val="24"/>
        </w:rPr>
        <w:t xml:space="preserve"> y del lazo de control (junto con la función de costo), tanto para 1N como 2N, estableciendo supuestos y parámetros.</w:t>
      </w:r>
    </w:p>
    <w:p w14:paraId="7749E919" w14:textId="38F7340A" w:rsidR="0028641F" w:rsidRDefault="0028641F">
      <w:pPr>
        <w:spacing w:before="200" w:after="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Para la tercera etapa se llevó a cabo la implementación y ejecución de simulaciones, integrando la MIAH, </w:t>
      </w:r>
      <w:r w:rsidR="000A1C37" w:rsidRPr="000A1C37">
        <w:rPr>
          <w:rFonts w:ascii="Times New Roman" w:eastAsia="Times New Roman" w:hAnsi="Times New Roman" w:cs="Times New Roman"/>
          <w:sz w:val="24"/>
          <w:szCs w:val="24"/>
        </w:rPr>
        <w:t>2L‑VSI</w:t>
      </w:r>
      <w:r>
        <w:rPr>
          <w:rFonts w:ascii="Times New Roman" w:eastAsia="Times New Roman" w:hAnsi="Times New Roman" w:cs="Times New Roman"/>
          <w:sz w:val="24"/>
          <w:szCs w:val="24"/>
        </w:rPr>
        <w:t xml:space="preserve"> y controlador en un banco que reproduce escenarios saludables y de falta por una fase abierta, definiendo instantes de ocurrencia, perfiles de consigna y condiciones iniciales equivalentes para 1N y 2N, habilitando el registro sistemático de señales eléctricas y mecánicas con marcas de evento.</w:t>
      </w:r>
    </w:p>
    <w:p w14:paraId="5C81BBE9" w14:textId="4BBD5E18" w:rsidR="00982B48" w:rsidRDefault="00982B48">
      <w:pPr>
        <w:spacing w:before="200" w:after="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una cuarta etapa se desarrolló una campaña de simulaciones, variando parámetros de carga, frecuencia de muestreo y velocidad de la MIAH, obteniendo un conjunto de datos comparables entre 1N y 2N.</w:t>
      </w:r>
    </w:p>
    <w:p w14:paraId="404171AF" w14:textId="2753B306" w:rsidR="0028641F" w:rsidRDefault="0028641F">
      <w:pPr>
        <w:spacing w:before="200" w:after="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Por último, se realiza un análisis comparativo con base en indicadores determinados y se sintetizan hallazgos por escenario.</w:t>
      </w:r>
    </w:p>
    <w:p w14:paraId="5EAD5274" w14:textId="77777777" w:rsidR="005822A7" w:rsidRPr="00986CF4" w:rsidRDefault="005822A7" w:rsidP="005822A7">
      <w:pPr>
        <w:spacing w:before="200" w:after="0" w:line="360" w:lineRule="auto"/>
        <w:ind w:firstLine="851"/>
        <w:jc w:val="both"/>
        <w:rPr>
          <w:rFonts w:ascii="Times New Roman" w:eastAsia="Times New Roman" w:hAnsi="Times New Roman" w:cs="Times New Roman"/>
          <w:color w:val="538135" w:themeColor="accent6" w:themeShade="BF"/>
          <w:sz w:val="24"/>
          <w:szCs w:val="24"/>
        </w:rPr>
      </w:pPr>
      <w:r w:rsidRPr="00986CF4">
        <w:rPr>
          <w:rFonts w:ascii="Times New Roman" w:eastAsia="Times New Roman" w:hAnsi="Times New Roman" w:cs="Times New Roman"/>
          <w:color w:val="538135" w:themeColor="accent6" w:themeShade="BF"/>
          <w:sz w:val="24"/>
          <w:szCs w:val="24"/>
        </w:rPr>
        <w:t>Las etapas metodológicas desarrolladas fueron las siguientes:</w:t>
      </w:r>
    </w:p>
    <w:p w14:paraId="0D1E4E45" w14:textId="365EB1AA" w:rsidR="005822A7" w:rsidRPr="00986CF4" w:rsidRDefault="005822A7" w:rsidP="00323D5D">
      <w:pPr>
        <w:pBdr>
          <w:top w:val="nil"/>
          <w:left w:val="nil"/>
          <w:bottom w:val="nil"/>
          <w:right w:val="nil"/>
          <w:between w:val="nil"/>
        </w:pBdr>
        <w:spacing w:before="200" w:after="200" w:line="360" w:lineRule="auto"/>
        <w:jc w:val="both"/>
        <w:rPr>
          <w:rFonts w:ascii="Times New Roman" w:eastAsia="Times New Roman" w:hAnsi="Times New Roman" w:cs="Times New Roman"/>
          <w:color w:val="538135" w:themeColor="accent6" w:themeShade="BF"/>
          <w:sz w:val="24"/>
          <w:szCs w:val="24"/>
        </w:rPr>
      </w:pPr>
      <w:r w:rsidRPr="00986CF4">
        <w:rPr>
          <w:rFonts w:ascii="Times New Roman" w:eastAsia="Times New Roman" w:hAnsi="Times New Roman" w:cs="Times New Roman"/>
          <w:color w:val="538135" w:themeColor="accent6" w:themeShade="BF"/>
          <w:sz w:val="24"/>
          <w:szCs w:val="24"/>
          <w:u w:val="single"/>
        </w:rPr>
        <w:t>Revisión bibliográfica:</w:t>
      </w:r>
      <w:r w:rsidRPr="00986CF4">
        <w:rPr>
          <w:rFonts w:ascii="Times New Roman" w:eastAsia="Times New Roman" w:hAnsi="Times New Roman" w:cs="Times New Roman"/>
          <w:color w:val="538135" w:themeColor="accent6" w:themeShade="BF"/>
          <w:sz w:val="24"/>
          <w:szCs w:val="24"/>
        </w:rPr>
        <w:t xml:space="preserve"> recopilación de teorías, modelos y aplicaciones de accionamientos multifásicos, con énfasis en máquinas de inducción hexafásicas y su comportamiento en condiciones de falla.</w:t>
      </w:r>
      <w:r w:rsidR="00323D5D" w:rsidRPr="00986CF4">
        <w:rPr>
          <w:rFonts w:ascii="Times New Roman" w:eastAsia="Times New Roman" w:hAnsi="Times New Roman" w:cs="Times New Roman"/>
          <w:color w:val="538135" w:themeColor="accent6" w:themeShade="BF"/>
          <w:sz w:val="24"/>
          <w:szCs w:val="24"/>
        </w:rPr>
        <w:t xml:space="preserve"> </w:t>
      </w:r>
      <w:r w:rsidRPr="00986CF4">
        <w:rPr>
          <w:rFonts w:ascii="Times New Roman" w:eastAsia="Times New Roman" w:hAnsi="Times New Roman" w:cs="Times New Roman"/>
          <w:color w:val="538135" w:themeColor="accent6" w:themeShade="BF"/>
          <w:sz w:val="24"/>
          <w:szCs w:val="24"/>
          <w:u w:val="single"/>
        </w:rPr>
        <w:t>Modelado matemático:</w:t>
      </w:r>
      <w:r w:rsidRPr="00986CF4">
        <w:rPr>
          <w:rFonts w:ascii="Times New Roman" w:eastAsia="Times New Roman" w:hAnsi="Times New Roman" w:cs="Times New Roman"/>
          <w:color w:val="538135" w:themeColor="accent6" w:themeShade="BF"/>
          <w:sz w:val="24"/>
          <w:szCs w:val="24"/>
        </w:rPr>
        <w:t xml:space="preserve"> formulación de las ecuaciones de estado del sistema, incluyendo el motor hexafásico, el convertidor de potencia y el controlador.</w:t>
      </w:r>
      <w:r w:rsidR="00323D5D" w:rsidRPr="00986CF4">
        <w:rPr>
          <w:rFonts w:ascii="Times New Roman" w:eastAsia="Times New Roman" w:hAnsi="Times New Roman" w:cs="Times New Roman"/>
          <w:color w:val="538135" w:themeColor="accent6" w:themeShade="BF"/>
          <w:sz w:val="24"/>
          <w:szCs w:val="24"/>
        </w:rPr>
        <w:t xml:space="preserve"> </w:t>
      </w:r>
      <w:r w:rsidRPr="00986CF4">
        <w:rPr>
          <w:rFonts w:ascii="Times New Roman" w:eastAsia="Times New Roman" w:hAnsi="Times New Roman" w:cs="Times New Roman"/>
          <w:color w:val="538135" w:themeColor="accent6" w:themeShade="BF"/>
          <w:sz w:val="24"/>
          <w:szCs w:val="24"/>
          <w:u w:val="single"/>
        </w:rPr>
        <w:t>Implementación en simulador:</w:t>
      </w:r>
      <w:r w:rsidRPr="00986CF4">
        <w:rPr>
          <w:rFonts w:ascii="Times New Roman" w:eastAsia="Times New Roman" w:hAnsi="Times New Roman" w:cs="Times New Roman"/>
          <w:color w:val="538135" w:themeColor="accent6" w:themeShade="BF"/>
          <w:sz w:val="24"/>
          <w:szCs w:val="24"/>
        </w:rPr>
        <w:t xml:space="preserve"> desarrollo de los modelos en MATLAB/Simulink y parametrización de las condiciones de operación.</w:t>
      </w:r>
      <w:r w:rsidR="00323D5D" w:rsidRPr="00986CF4">
        <w:rPr>
          <w:rFonts w:ascii="Times New Roman" w:eastAsia="Times New Roman" w:hAnsi="Times New Roman" w:cs="Times New Roman"/>
          <w:color w:val="538135" w:themeColor="accent6" w:themeShade="BF"/>
          <w:sz w:val="24"/>
          <w:szCs w:val="24"/>
        </w:rPr>
        <w:t xml:space="preserve"> </w:t>
      </w:r>
      <w:r w:rsidRPr="00986CF4">
        <w:rPr>
          <w:rFonts w:ascii="Times New Roman" w:eastAsia="Times New Roman" w:hAnsi="Times New Roman" w:cs="Times New Roman"/>
          <w:color w:val="538135" w:themeColor="accent6" w:themeShade="BF"/>
          <w:sz w:val="24"/>
          <w:szCs w:val="24"/>
          <w:u w:val="single"/>
        </w:rPr>
        <w:t>Definición de escenarios de prueba:</w:t>
      </w:r>
      <w:r w:rsidRPr="00986CF4">
        <w:rPr>
          <w:rFonts w:ascii="Times New Roman" w:eastAsia="Times New Roman" w:hAnsi="Times New Roman" w:cs="Times New Roman"/>
          <w:color w:val="538135" w:themeColor="accent6" w:themeShade="BF"/>
          <w:sz w:val="24"/>
          <w:szCs w:val="24"/>
        </w:rPr>
        <w:t xml:space="preserve"> simulaciones en estado estacionario y en régimen </w:t>
      </w:r>
      <w:r w:rsidR="000B7B3F">
        <w:rPr>
          <w:rFonts w:ascii="Times New Roman" w:eastAsia="Times New Roman" w:hAnsi="Times New Roman" w:cs="Times New Roman"/>
          <w:color w:val="538135" w:themeColor="accent6" w:themeShade="BF"/>
          <w:sz w:val="24"/>
          <w:szCs w:val="24"/>
        </w:rPr>
        <w:t>post‑falta</w:t>
      </w:r>
      <w:r w:rsidRPr="00986CF4">
        <w:rPr>
          <w:rFonts w:ascii="Times New Roman" w:eastAsia="Times New Roman" w:hAnsi="Times New Roman" w:cs="Times New Roman"/>
          <w:color w:val="538135" w:themeColor="accent6" w:themeShade="BF"/>
          <w:sz w:val="24"/>
          <w:szCs w:val="24"/>
        </w:rPr>
        <w:t>.</w:t>
      </w:r>
      <w:r w:rsidR="00323D5D" w:rsidRPr="00986CF4">
        <w:rPr>
          <w:rFonts w:ascii="Times New Roman" w:eastAsia="Times New Roman" w:hAnsi="Times New Roman" w:cs="Times New Roman"/>
          <w:color w:val="538135" w:themeColor="accent6" w:themeShade="BF"/>
          <w:sz w:val="24"/>
          <w:szCs w:val="24"/>
        </w:rPr>
        <w:t xml:space="preserve"> </w:t>
      </w:r>
      <w:r w:rsidRPr="00986CF4">
        <w:rPr>
          <w:rFonts w:ascii="Times New Roman" w:eastAsia="Times New Roman" w:hAnsi="Times New Roman" w:cs="Times New Roman"/>
          <w:color w:val="538135" w:themeColor="accent6" w:themeShade="BF"/>
          <w:sz w:val="24"/>
          <w:szCs w:val="24"/>
          <w:u w:val="single"/>
        </w:rPr>
        <w:t>Ejecución de simulaciones:</w:t>
      </w:r>
      <w:r w:rsidRPr="00986CF4">
        <w:rPr>
          <w:rFonts w:ascii="Times New Roman" w:eastAsia="Times New Roman" w:hAnsi="Times New Roman" w:cs="Times New Roman"/>
          <w:color w:val="538135" w:themeColor="accent6" w:themeShade="BF"/>
          <w:sz w:val="24"/>
          <w:szCs w:val="24"/>
        </w:rPr>
        <w:t xml:space="preserve"> obtención de las variables eléctricas y mecánicas relevantes (corrientes, tensiones, torque, distorsión armónica).</w:t>
      </w:r>
      <w:r w:rsidR="00323D5D" w:rsidRPr="00986CF4">
        <w:rPr>
          <w:rFonts w:ascii="Times New Roman" w:eastAsia="Times New Roman" w:hAnsi="Times New Roman" w:cs="Times New Roman"/>
          <w:color w:val="538135" w:themeColor="accent6" w:themeShade="BF"/>
          <w:sz w:val="24"/>
          <w:szCs w:val="24"/>
        </w:rPr>
        <w:t xml:space="preserve"> </w:t>
      </w:r>
      <w:r w:rsidRPr="00986CF4">
        <w:rPr>
          <w:rFonts w:ascii="Times New Roman" w:eastAsia="Times New Roman" w:hAnsi="Times New Roman" w:cs="Times New Roman"/>
          <w:color w:val="538135" w:themeColor="accent6" w:themeShade="BF"/>
          <w:sz w:val="24"/>
          <w:szCs w:val="24"/>
          <w:u w:val="single"/>
        </w:rPr>
        <w:t>Comparación de resultados:</w:t>
      </w:r>
      <w:r w:rsidRPr="00986CF4">
        <w:rPr>
          <w:rFonts w:ascii="Times New Roman" w:eastAsia="Times New Roman" w:hAnsi="Times New Roman" w:cs="Times New Roman"/>
          <w:color w:val="538135" w:themeColor="accent6" w:themeShade="BF"/>
          <w:sz w:val="24"/>
          <w:szCs w:val="24"/>
        </w:rPr>
        <w:t xml:space="preserve"> análisis cuantitativo de los indicadores de desempeño para ambas configuraciones de neutro.</w:t>
      </w:r>
      <w:r w:rsidR="00323D5D" w:rsidRPr="00986CF4">
        <w:rPr>
          <w:rFonts w:ascii="Times New Roman" w:eastAsia="Times New Roman" w:hAnsi="Times New Roman" w:cs="Times New Roman"/>
          <w:color w:val="538135" w:themeColor="accent6" w:themeShade="BF"/>
          <w:sz w:val="24"/>
          <w:szCs w:val="24"/>
        </w:rPr>
        <w:t xml:space="preserve"> </w:t>
      </w:r>
      <w:r w:rsidRPr="00986CF4">
        <w:rPr>
          <w:rFonts w:ascii="Times New Roman" w:eastAsia="Times New Roman" w:hAnsi="Times New Roman" w:cs="Times New Roman"/>
          <w:color w:val="538135" w:themeColor="accent6" w:themeShade="BF"/>
          <w:sz w:val="24"/>
          <w:szCs w:val="24"/>
          <w:u w:val="single"/>
        </w:rPr>
        <w:t>Validación de resultados:</w:t>
      </w:r>
      <w:r w:rsidRPr="00986CF4">
        <w:rPr>
          <w:rFonts w:ascii="Times New Roman" w:eastAsia="Times New Roman" w:hAnsi="Times New Roman" w:cs="Times New Roman"/>
          <w:color w:val="538135" w:themeColor="accent6" w:themeShade="BF"/>
          <w:sz w:val="24"/>
          <w:szCs w:val="24"/>
        </w:rPr>
        <w:t xml:space="preserve"> contraste con la literatura y criterios teóricos establecidos en investigaciones previas.</w:t>
      </w:r>
    </w:p>
    <w:p w14:paraId="6D87B928" w14:textId="0E22CBF1" w:rsidR="00F81C5F" w:rsidRDefault="0028641F" w:rsidP="00F81C5F">
      <w:pPr>
        <w:pStyle w:val="Ttulo2"/>
        <w:numPr>
          <w:ilvl w:val="1"/>
          <w:numId w:val="34"/>
        </w:numPr>
        <w:spacing w:before="240" w:after="240" w:line="360" w:lineRule="auto"/>
        <w:ind w:left="1276" w:hanging="425"/>
        <w:rPr>
          <w:b/>
          <w:color w:val="000000"/>
        </w:rPr>
      </w:pPr>
      <w:r>
        <w:rPr>
          <w:b/>
          <w:color w:val="000000"/>
        </w:rPr>
        <w:t>Variables de estudio e indicadores</w:t>
      </w:r>
    </w:p>
    <w:p w14:paraId="52CFD2F8" w14:textId="1B5A0208" w:rsidR="005822A7" w:rsidRPr="005822A7" w:rsidRDefault="00981AA2">
      <w:pPr>
        <w:spacing w:before="200" w:after="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variable independiente principal es la configuración del neutro (1N y 2N), luego la velocidad, periodo de muestreo y el par de carga serán tomados como variables independientes. Las variables dependientes incluyen a las corrientes de fase, tensiones de línea</w:t>
      </w:r>
      <w:r w:rsidR="00500F49">
        <w:rPr>
          <w:rFonts w:ascii="Times New Roman" w:eastAsia="Times New Roman" w:hAnsi="Times New Roman" w:cs="Times New Roman"/>
          <w:sz w:val="24"/>
          <w:szCs w:val="24"/>
        </w:rPr>
        <w:t>, distorsión armónica total</w:t>
      </w:r>
      <w:r>
        <w:rPr>
          <w:rFonts w:ascii="Times New Roman" w:eastAsia="Times New Roman" w:hAnsi="Times New Roman" w:cs="Times New Roman"/>
          <w:sz w:val="24"/>
          <w:szCs w:val="24"/>
        </w:rPr>
        <w:t xml:space="preserve"> y par electromagnético de la máquina.</w:t>
      </w:r>
    </w:p>
    <w:p w14:paraId="5BA9BF2F" w14:textId="6C165A55" w:rsidR="00BE7B6A" w:rsidRPr="00107A87" w:rsidRDefault="00981AA2" w:rsidP="00107A87">
      <w:pPr>
        <w:pStyle w:val="Ttulo2"/>
        <w:numPr>
          <w:ilvl w:val="1"/>
          <w:numId w:val="34"/>
        </w:numPr>
        <w:spacing w:before="240" w:after="240" w:line="360" w:lineRule="auto"/>
        <w:ind w:left="1276" w:hanging="425"/>
        <w:rPr>
          <w:b/>
          <w:color w:val="000000"/>
        </w:rPr>
      </w:pPr>
      <w:r>
        <w:rPr>
          <w:b/>
          <w:color w:val="000000"/>
        </w:rPr>
        <w:t>Métodos, técnicas e instrumentos de recolección.</w:t>
      </w:r>
    </w:p>
    <w:p w14:paraId="0DCB8732" w14:textId="77777777" w:rsidR="00107A87" w:rsidRPr="00107A87" w:rsidRDefault="00107A87" w:rsidP="00107A87">
      <w:pPr>
        <w:pStyle w:val="Prrafodelista"/>
        <w:keepNext/>
        <w:keepLines/>
        <w:numPr>
          <w:ilvl w:val="0"/>
          <w:numId w:val="5"/>
        </w:numPr>
        <w:spacing w:before="240" w:after="240" w:line="360" w:lineRule="auto"/>
        <w:contextualSpacing w:val="0"/>
        <w:outlineLvl w:val="2"/>
        <w:rPr>
          <w:rFonts w:asciiTheme="majorHAnsi" w:eastAsiaTheme="majorEastAsia" w:hAnsiTheme="majorHAnsi" w:cstheme="majorBidi"/>
          <w:b/>
          <w:vanish/>
          <w:color w:val="000000"/>
          <w:sz w:val="24"/>
          <w:szCs w:val="24"/>
        </w:rPr>
      </w:pPr>
    </w:p>
    <w:p w14:paraId="42A08116" w14:textId="77777777" w:rsidR="00107A87" w:rsidRPr="00107A87" w:rsidRDefault="00107A87" w:rsidP="00107A87">
      <w:pPr>
        <w:pStyle w:val="Prrafodelista"/>
        <w:keepNext/>
        <w:keepLines/>
        <w:numPr>
          <w:ilvl w:val="0"/>
          <w:numId w:val="5"/>
        </w:numPr>
        <w:spacing w:before="240" w:after="240" w:line="360" w:lineRule="auto"/>
        <w:contextualSpacing w:val="0"/>
        <w:outlineLvl w:val="2"/>
        <w:rPr>
          <w:rFonts w:asciiTheme="majorHAnsi" w:eastAsiaTheme="majorEastAsia" w:hAnsiTheme="majorHAnsi" w:cstheme="majorBidi"/>
          <w:b/>
          <w:vanish/>
          <w:color w:val="000000"/>
          <w:sz w:val="24"/>
          <w:szCs w:val="24"/>
        </w:rPr>
      </w:pPr>
    </w:p>
    <w:p w14:paraId="6143B426" w14:textId="77777777" w:rsidR="00107A87" w:rsidRPr="00107A87" w:rsidRDefault="00107A87" w:rsidP="00107A87">
      <w:pPr>
        <w:pStyle w:val="Prrafodelista"/>
        <w:keepNext/>
        <w:keepLines/>
        <w:numPr>
          <w:ilvl w:val="1"/>
          <w:numId w:val="5"/>
        </w:numPr>
        <w:spacing w:before="240" w:after="240" w:line="360" w:lineRule="auto"/>
        <w:contextualSpacing w:val="0"/>
        <w:outlineLvl w:val="2"/>
        <w:rPr>
          <w:rFonts w:asciiTheme="majorHAnsi" w:eastAsiaTheme="majorEastAsia" w:hAnsiTheme="majorHAnsi" w:cstheme="majorBidi"/>
          <w:b/>
          <w:vanish/>
          <w:color w:val="000000"/>
          <w:sz w:val="24"/>
          <w:szCs w:val="24"/>
        </w:rPr>
      </w:pPr>
    </w:p>
    <w:p w14:paraId="58793423" w14:textId="77777777" w:rsidR="00107A87" w:rsidRPr="00107A87" w:rsidRDefault="00107A87" w:rsidP="00107A87">
      <w:pPr>
        <w:pStyle w:val="Prrafodelista"/>
        <w:keepNext/>
        <w:keepLines/>
        <w:numPr>
          <w:ilvl w:val="1"/>
          <w:numId w:val="5"/>
        </w:numPr>
        <w:spacing w:before="240" w:after="240" w:line="360" w:lineRule="auto"/>
        <w:contextualSpacing w:val="0"/>
        <w:outlineLvl w:val="2"/>
        <w:rPr>
          <w:rFonts w:asciiTheme="majorHAnsi" w:eastAsiaTheme="majorEastAsia" w:hAnsiTheme="majorHAnsi" w:cstheme="majorBidi"/>
          <w:b/>
          <w:vanish/>
          <w:color w:val="000000"/>
          <w:sz w:val="24"/>
          <w:szCs w:val="24"/>
        </w:rPr>
      </w:pPr>
    </w:p>
    <w:p w14:paraId="607C121E" w14:textId="77777777" w:rsidR="00107A87" w:rsidRPr="00107A87" w:rsidRDefault="00107A87" w:rsidP="00107A87">
      <w:pPr>
        <w:pStyle w:val="Prrafodelista"/>
        <w:keepNext/>
        <w:keepLines/>
        <w:numPr>
          <w:ilvl w:val="1"/>
          <w:numId w:val="5"/>
        </w:numPr>
        <w:spacing w:before="240" w:after="240" w:line="360" w:lineRule="auto"/>
        <w:contextualSpacing w:val="0"/>
        <w:outlineLvl w:val="2"/>
        <w:rPr>
          <w:rFonts w:asciiTheme="majorHAnsi" w:eastAsiaTheme="majorEastAsia" w:hAnsiTheme="majorHAnsi" w:cstheme="majorBidi"/>
          <w:b/>
          <w:vanish/>
          <w:color w:val="000000"/>
          <w:sz w:val="24"/>
          <w:szCs w:val="24"/>
        </w:rPr>
      </w:pPr>
    </w:p>
    <w:p w14:paraId="4CBE7862" w14:textId="77777777" w:rsidR="00107A87" w:rsidRPr="00107A87" w:rsidRDefault="00107A87" w:rsidP="00107A87">
      <w:pPr>
        <w:pStyle w:val="Prrafodelista"/>
        <w:keepNext/>
        <w:keepLines/>
        <w:numPr>
          <w:ilvl w:val="1"/>
          <w:numId w:val="5"/>
        </w:numPr>
        <w:spacing w:before="240" w:after="240" w:line="360" w:lineRule="auto"/>
        <w:contextualSpacing w:val="0"/>
        <w:outlineLvl w:val="2"/>
        <w:rPr>
          <w:rFonts w:asciiTheme="majorHAnsi" w:eastAsiaTheme="majorEastAsia" w:hAnsiTheme="majorHAnsi" w:cstheme="majorBidi"/>
          <w:b/>
          <w:vanish/>
          <w:color w:val="000000"/>
          <w:sz w:val="24"/>
          <w:szCs w:val="24"/>
        </w:rPr>
      </w:pPr>
    </w:p>
    <w:p w14:paraId="2FB4531B" w14:textId="478894D9" w:rsidR="00107A87" w:rsidRPr="00981AA2" w:rsidRDefault="00981AA2" w:rsidP="00981AA2">
      <w:pPr>
        <w:spacing w:before="200" w:after="0" w:line="360" w:lineRule="auto"/>
        <w:ind w:firstLine="85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Se empleó el método de modelado y simulación computacional. La técnica de recolección de datos consiste en </w:t>
      </w:r>
      <w:r w:rsidRPr="00981AA2">
        <w:rPr>
          <w:rFonts w:ascii="Times New Roman" w:eastAsia="Times New Roman" w:hAnsi="Times New Roman" w:cs="Times New Roman"/>
          <w:i/>
          <w:iCs/>
          <w:color w:val="000000"/>
          <w:sz w:val="24"/>
          <w:szCs w:val="24"/>
        </w:rPr>
        <w:t>data</w:t>
      </w:r>
      <w:r w:rsidR="000A1C37">
        <w:rPr>
          <w:rFonts w:ascii="Times New Roman" w:eastAsia="Times New Roman" w:hAnsi="Times New Roman" w:cs="Times New Roman"/>
          <w:i/>
          <w:iCs/>
          <w:color w:val="000000"/>
          <w:sz w:val="24"/>
          <w:szCs w:val="24"/>
        </w:rPr>
        <w:t>‑</w:t>
      </w:r>
      <w:proofErr w:type="spellStart"/>
      <w:r w:rsidRPr="00981AA2">
        <w:rPr>
          <w:rFonts w:ascii="Times New Roman" w:eastAsia="Times New Roman" w:hAnsi="Times New Roman" w:cs="Times New Roman"/>
          <w:i/>
          <w:iCs/>
          <w:color w:val="000000"/>
          <w:sz w:val="24"/>
          <w:szCs w:val="24"/>
        </w:rPr>
        <w:t>logging</w:t>
      </w:r>
      <w:proofErr w:type="spellEnd"/>
      <w:r>
        <w:rPr>
          <w:rFonts w:ascii="Times New Roman" w:eastAsia="Times New Roman" w:hAnsi="Times New Roman" w:cs="Times New Roman"/>
          <w:color w:val="000000"/>
          <w:sz w:val="24"/>
          <w:szCs w:val="24"/>
        </w:rPr>
        <w:t xml:space="preserve"> de señales (tensiones, corrientes, par, velocidad) con marcas que delimitan </w:t>
      </w:r>
      <w:r w:rsidR="000B7B3F">
        <w:rPr>
          <w:rFonts w:ascii="Times New Roman" w:eastAsia="Times New Roman" w:hAnsi="Times New Roman" w:cs="Times New Roman"/>
          <w:color w:val="000000"/>
          <w:sz w:val="24"/>
          <w:szCs w:val="24"/>
        </w:rPr>
        <w:t>pre‑falta</w:t>
      </w:r>
      <w:r>
        <w:rPr>
          <w:rFonts w:ascii="Times New Roman" w:eastAsia="Times New Roman" w:hAnsi="Times New Roman" w:cs="Times New Roman"/>
          <w:color w:val="000000"/>
          <w:sz w:val="24"/>
          <w:szCs w:val="24"/>
        </w:rPr>
        <w:t xml:space="preserve">, transitorio de falta y </w:t>
      </w:r>
      <w:r w:rsidR="000B7B3F">
        <w:rPr>
          <w:rFonts w:ascii="Times New Roman" w:eastAsia="Times New Roman" w:hAnsi="Times New Roman" w:cs="Times New Roman"/>
          <w:color w:val="000000"/>
          <w:sz w:val="24"/>
          <w:szCs w:val="24"/>
        </w:rPr>
        <w:t>post‑falta</w:t>
      </w:r>
      <w:r>
        <w:rPr>
          <w:rFonts w:ascii="Times New Roman" w:eastAsia="Times New Roman" w:hAnsi="Times New Roman" w:cs="Times New Roman"/>
          <w:color w:val="000000"/>
          <w:sz w:val="24"/>
          <w:szCs w:val="24"/>
        </w:rPr>
        <w:t>, junto con ventanas de análisis estacionarias y criterios uniformes de muestreo. Como instrumentos, se utiliza MATLAB/Simulink para integrar los modelos de la MIAH,</w:t>
      </w:r>
      <w:r w:rsidR="000A1C37">
        <w:rPr>
          <w:rFonts w:ascii="Times New Roman" w:eastAsia="Times New Roman" w:hAnsi="Times New Roman" w:cs="Times New Roman"/>
          <w:color w:val="000000"/>
          <w:sz w:val="24"/>
          <w:szCs w:val="24"/>
        </w:rPr>
        <w:t xml:space="preserve"> 2L‑VSI </w:t>
      </w:r>
      <w:r>
        <w:rPr>
          <w:rFonts w:ascii="Times New Roman" w:eastAsia="Times New Roman" w:hAnsi="Times New Roman" w:cs="Times New Roman"/>
          <w:color w:val="000000"/>
          <w:sz w:val="24"/>
          <w:szCs w:val="24"/>
        </w:rPr>
        <w:t>y el controlador, junto con scripts de postproceso para el cálculo reproducible de métricas y gráficos. En todo el trabajo se mantiene control de versiones y nomenclatura estandarizada de corridas para asegurar la trazabilidad.</w:t>
      </w:r>
    </w:p>
    <w:p w14:paraId="1D2A7CF4" w14:textId="53D312A4" w:rsidR="00107A87" w:rsidRPr="00107A87" w:rsidRDefault="00981AA2" w:rsidP="00107A87">
      <w:pPr>
        <w:pStyle w:val="Ttulo2"/>
        <w:numPr>
          <w:ilvl w:val="1"/>
          <w:numId w:val="34"/>
        </w:numPr>
        <w:spacing w:before="240" w:after="240" w:line="360" w:lineRule="auto"/>
        <w:ind w:left="1276" w:hanging="425"/>
        <w:rPr>
          <w:b/>
          <w:color w:val="000000"/>
        </w:rPr>
      </w:pPr>
      <w:r>
        <w:rPr>
          <w:b/>
          <w:color w:val="000000"/>
        </w:rPr>
        <w:lastRenderedPageBreak/>
        <w:t>Procedimiento para el procesamiento y análisis de datos.</w:t>
      </w:r>
    </w:p>
    <w:p w14:paraId="2DF60244" w14:textId="2D763BA1" w:rsidR="00107A87" w:rsidRDefault="00107A87" w:rsidP="00323D5D">
      <w:pPr>
        <w:spacing w:before="200" w:after="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w:t>
      </w:r>
      <w:r w:rsidR="00981AA2">
        <w:rPr>
          <w:rFonts w:ascii="Times New Roman" w:eastAsia="Times New Roman" w:hAnsi="Times New Roman" w:cs="Times New Roman"/>
          <w:sz w:val="24"/>
          <w:szCs w:val="24"/>
        </w:rPr>
        <w:t xml:space="preserve">l tratamiento de datos </w:t>
      </w:r>
      <w:r w:rsidR="00323D5D">
        <w:rPr>
          <w:rFonts w:ascii="Times New Roman" w:eastAsia="Times New Roman" w:hAnsi="Times New Roman" w:cs="Times New Roman"/>
          <w:sz w:val="24"/>
          <w:szCs w:val="24"/>
        </w:rPr>
        <w:t xml:space="preserve">se realizó en primer lugar </w:t>
      </w:r>
      <w:r w:rsidR="00981AA2">
        <w:rPr>
          <w:rFonts w:ascii="Times New Roman" w:eastAsia="Times New Roman" w:hAnsi="Times New Roman" w:cs="Times New Roman"/>
          <w:sz w:val="24"/>
          <w:szCs w:val="24"/>
        </w:rPr>
        <w:t xml:space="preserve">con la sincronización por evento (instante de apertura de fase) y la normalización de magnitudes. Sobre ventanas estacionarias </w:t>
      </w:r>
      <w:r w:rsidR="000B7B3F">
        <w:rPr>
          <w:rFonts w:ascii="Times New Roman" w:eastAsia="Times New Roman" w:hAnsi="Times New Roman" w:cs="Times New Roman"/>
          <w:sz w:val="24"/>
          <w:szCs w:val="24"/>
        </w:rPr>
        <w:t>post‑falta</w:t>
      </w:r>
      <w:r w:rsidR="00981AA2">
        <w:rPr>
          <w:rFonts w:ascii="Times New Roman" w:eastAsia="Times New Roman" w:hAnsi="Times New Roman" w:cs="Times New Roman"/>
          <w:sz w:val="24"/>
          <w:szCs w:val="24"/>
        </w:rPr>
        <w:t xml:space="preserve"> se calcula la </w:t>
      </w:r>
      <w:r w:rsidR="00981AA2" w:rsidRPr="00500F49">
        <w:rPr>
          <w:rFonts w:ascii="Times New Roman" w:eastAsia="Times New Roman" w:hAnsi="Times New Roman" w:cs="Times New Roman"/>
          <w:sz w:val="24"/>
          <w:szCs w:val="24"/>
          <w:highlight w:val="yellow"/>
        </w:rPr>
        <w:t>THD por fase</w:t>
      </w:r>
      <w:r w:rsidR="00981AA2">
        <w:rPr>
          <w:rFonts w:ascii="Times New Roman" w:eastAsia="Times New Roman" w:hAnsi="Times New Roman" w:cs="Times New Roman"/>
          <w:sz w:val="24"/>
          <w:szCs w:val="24"/>
        </w:rPr>
        <w:t xml:space="preserve">. </w:t>
      </w:r>
      <w:r w:rsidR="00323D5D">
        <w:rPr>
          <w:rFonts w:ascii="Times New Roman" w:eastAsia="Times New Roman" w:hAnsi="Times New Roman" w:cs="Times New Roman"/>
          <w:sz w:val="24"/>
          <w:szCs w:val="24"/>
        </w:rPr>
        <w:t xml:space="preserve">En ventanas que abarcan la transición inducida por la falta </w:t>
      </w:r>
      <w:r w:rsidR="00323D5D" w:rsidRPr="00500F49">
        <w:rPr>
          <w:rFonts w:ascii="Times New Roman" w:eastAsia="Times New Roman" w:hAnsi="Times New Roman" w:cs="Times New Roman"/>
          <w:sz w:val="24"/>
          <w:szCs w:val="24"/>
          <w:highlight w:val="yellow"/>
        </w:rPr>
        <w:t>se computaron MSE de corrientes</w:t>
      </w:r>
      <w:r w:rsidR="00323D5D">
        <w:rPr>
          <w:rFonts w:ascii="Times New Roman" w:eastAsia="Times New Roman" w:hAnsi="Times New Roman" w:cs="Times New Roman"/>
          <w:sz w:val="24"/>
          <w:szCs w:val="24"/>
        </w:rPr>
        <w:t xml:space="preserve">, caída máxima de velocidad y tiempo de asentamiento. Las salidas se presentan en tabas y gráficos por escenario, comparando 1N y 2N bajo parámetros idénticos, elaborando resúmenes que integran las diferencias relativas por indicador. La validación interna se apoya en la repetición selectiva de corridas y en la consistencia entre indicadores, mientras que la validación externa lo hace en el contraste de las tendencias observadas con la literatura especializada en MIAH y control </w:t>
      </w:r>
      <w:r w:rsidR="000B7B3F">
        <w:rPr>
          <w:rFonts w:ascii="Times New Roman" w:eastAsia="Times New Roman" w:hAnsi="Times New Roman" w:cs="Times New Roman"/>
          <w:sz w:val="24"/>
          <w:szCs w:val="24"/>
        </w:rPr>
        <w:t>post‑falta</w:t>
      </w:r>
      <w:r w:rsidR="00323D5D">
        <w:rPr>
          <w:rFonts w:ascii="Times New Roman" w:eastAsia="Times New Roman" w:hAnsi="Times New Roman" w:cs="Times New Roman"/>
          <w:sz w:val="24"/>
          <w:szCs w:val="24"/>
        </w:rPr>
        <w:t>.</w:t>
      </w:r>
    </w:p>
    <w:p w14:paraId="417CCE60" w14:textId="37879B32" w:rsidR="00107A87" w:rsidRPr="00107A87" w:rsidRDefault="00323D5D" w:rsidP="00107A87">
      <w:pPr>
        <w:pStyle w:val="Ttulo2"/>
        <w:numPr>
          <w:ilvl w:val="1"/>
          <w:numId w:val="34"/>
        </w:numPr>
        <w:spacing w:before="240" w:after="240" w:line="360" w:lineRule="auto"/>
        <w:ind w:left="1276" w:hanging="425"/>
        <w:rPr>
          <w:b/>
          <w:color w:val="000000"/>
        </w:rPr>
      </w:pPr>
      <w:r>
        <w:rPr>
          <w:b/>
          <w:color w:val="000000"/>
        </w:rPr>
        <w:t>Validez, alcances y limitaciones</w:t>
      </w:r>
    </w:p>
    <w:p w14:paraId="4B5F69E3" w14:textId="6D128BC8" w:rsidR="00107A87" w:rsidRDefault="00107A87" w:rsidP="00323D5D">
      <w:pPr>
        <w:spacing w:before="200" w:after="0" w:line="360" w:lineRule="auto"/>
        <w:ind w:firstLine="851"/>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L</w:t>
      </w:r>
      <w:r w:rsidR="00323D5D">
        <w:rPr>
          <w:rFonts w:ascii="Times New Roman" w:eastAsia="Times New Roman" w:hAnsi="Times New Roman" w:cs="Times New Roman"/>
          <w:sz w:val="24"/>
          <w:szCs w:val="24"/>
        </w:rPr>
        <w:t>a validez de constructo fue sustentada en indicadores consolidados</w:t>
      </w:r>
      <w:r w:rsidR="00500F49">
        <w:rPr>
          <w:rFonts w:ascii="Times New Roman" w:eastAsia="Times New Roman" w:hAnsi="Times New Roman" w:cs="Times New Roman"/>
          <w:sz w:val="24"/>
          <w:szCs w:val="24"/>
        </w:rPr>
        <w:t xml:space="preserve"> en la literatura</w:t>
      </w:r>
      <w:r w:rsidR="00323D5D">
        <w:rPr>
          <w:rFonts w:ascii="Times New Roman" w:eastAsia="Times New Roman" w:hAnsi="Times New Roman" w:cs="Times New Roman"/>
          <w:sz w:val="24"/>
          <w:szCs w:val="24"/>
        </w:rPr>
        <w:t xml:space="preserve"> para evaluar lazo de corriente y operación </w:t>
      </w:r>
      <w:r w:rsidR="000B7B3F">
        <w:rPr>
          <w:rFonts w:ascii="Times New Roman" w:eastAsia="Times New Roman" w:hAnsi="Times New Roman" w:cs="Times New Roman"/>
          <w:sz w:val="24"/>
          <w:szCs w:val="24"/>
        </w:rPr>
        <w:t>post‑falta</w:t>
      </w:r>
      <w:r w:rsidR="00323D5D">
        <w:rPr>
          <w:rFonts w:ascii="Times New Roman" w:eastAsia="Times New Roman" w:hAnsi="Times New Roman" w:cs="Times New Roman"/>
          <w:sz w:val="24"/>
          <w:szCs w:val="24"/>
        </w:rPr>
        <w:t xml:space="preserve"> en accionamientos multifásicos. La validez interna se asegura igualando estrictamente parametrización, discretización y criterios de medición entre topologías. El alcance quedó acotado al ámbito de simulación, sin incluir tolerancias del hardware, dispersión paramétrica real ni efectos térmicos no modelados. En consecuencia, los valores absolutos deben interpretarse a la luz de los supuestos del modelo. Sin embargo, </w:t>
      </w:r>
      <w:r w:rsidR="000A1C37">
        <w:rPr>
          <w:rFonts w:ascii="Times New Roman" w:eastAsia="Times New Roman" w:hAnsi="Times New Roman" w:cs="Times New Roman"/>
          <w:sz w:val="24"/>
          <w:szCs w:val="24"/>
        </w:rPr>
        <w:t>l</w:t>
      </w:r>
      <w:r w:rsidR="00323D5D">
        <w:rPr>
          <w:rFonts w:ascii="Times New Roman" w:eastAsia="Times New Roman" w:hAnsi="Times New Roman" w:cs="Times New Roman"/>
          <w:sz w:val="24"/>
          <w:szCs w:val="24"/>
        </w:rPr>
        <w:t xml:space="preserve">as comparaciones relativas entre 1N y 2N se mantienen informativas y transferibles como base para una futura validación experimental a ser presentada en una publicación científica. </w:t>
      </w:r>
    </w:p>
    <w:p w14:paraId="4D6B50C0" w14:textId="77777777" w:rsidR="00517F3F" w:rsidRDefault="00517F3F">
      <w:pPr>
        <w:spacing w:before="200" w:after="0" w:line="360" w:lineRule="auto"/>
        <w:ind w:firstLine="851"/>
        <w:jc w:val="both"/>
        <w:rPr>
          <w:rFonts w:ascii="Times New Roman" w:eastAsia="Times New Roman" w:hAnsi="Times New Roman" w:cs="Times New Roman"/>
          <w:sz w:val="24"/>
          <w:szCs w:val="24"/>
        </w:rPr>
      </w:pPr>
    </w:p>
    <w:p w14:paraId="5CB1E88F" w14:textId="30338CF1" w:rsidR="00517F3F" w:rsidRDefault="00517F3F">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519831CB" w14:textId="77777777" w:rsidR="00B47342" w:rsidRDefault="00B47342">
      <w:pPr>
        <w:spacing w:before="200" w:after="0" w:line="360" w:lineRule="auto"/>
        <w:jc w:val="both"/>
        <w:rPr>
          <w:rFonts w:ascii="Times New Roman" w:eastAsia="Times New Roman" w:hAnsi="Times New Roman" w:cs="Times New Roman"/>
          <w:sz w:val="24"/>
          <w:szCs w:val="24"/>
        </w:rPr>
        <w:sectPr w:rsidR="00B47342">
          <w:pgSz w:w="11906" w:h="16838"/>
          <w:pgMar w:top="1985" w:right="1418" w:bottom="1418" w:left="2268" w:header="709" w:footer="709" w:gutter="0"/>
          <w:cols w:space="720"/>
        </w:sectPr>
      </w:pPr>
      <w:bookmarkStart w:id="74" w:name="_heading=h.4i7ojhp" w:colFirst="0" w:colLast="0"/>
      <w:bookmarkStart w:id="75" w:name="_heading=h.2xcytpi" w:colFirst="0" w:colLast="0"/>
      <w:bookmarkEnd w:id="74"/>
      <w:bookmarkEnd w:id="75"/>
    </w:p>
    <w:p w14:paraId="56BB1296" w14:textId="77777777" w:rsidR="00B47342" w:rsidRDefault="00556817" w:rsidP="00F81C5F">
      <w:pPr>
        <w:pStyle w:val="Ttulo1"/>
        <w:numPr>
          <w:ilvl w:val="0"/>
          <w:numId w:val="34"/>
        </w:numPr>
        <w:tabs>
          <w:tab w:val="left" w:pos="1276"/>
        </w:tabs>
        <w:spacing w:before="0" w:after="360" w:line="360" w:lineRule="auto"/>
        <w:ind w:left="0" w:firstLine="851"/>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lastRenderedPageBreak/>
        <w:t>RESUMEN EJECUTIVO</w:t>
      </w:r>
    </w:p>
    <w:p w14:paraId="61C4D62A" w14:textId="598FEFF9" w:rsidR="00B47342" w:rsidRDefault="00517F3F">
      <w:pPr>
        <w:pStyle w:val="Ttulo4"/>
        <w:spacing w:before="240"/>
        <w:jc w:val="center"/>
        <w:rPr>
          <w:b/>
          <w:i w:val="0"/>
          <w:color w:val="000000"/>
          <w:sz w:val="28"/>
          <w:szCs w:val="28"/>
        </w:rPr>
      </w:pPr>
      <w:r w:rsidRPr="00517F3F">
        <w:rPr>
          <w:b/>
          <w:i w:val="0"/>
          <w:color w:val="000000"/>
          <w:sz w:val="28"/>
          <w:szCs w:val="28"/>
        </w:rPr>
        <w:t xml:space="preserve">ANÁLISIS COMPARATIVO DE TOPOLOGÍAS DE MOTORES HEXAFÁSICOS CON NEUTROS AISLADOS Y ACOPLADOS EN OPERACIÓN </w:t>
      </w:r>
      <w:r w:rsidR="000B7B3F">
        <w:rPr>
          <w:b/>
          <w:i w:val="0"/>
          <w:color w:val="000000"/>
          <w:sz w:val="28"/>
          <w:szCs w:val="28"/>
        </w:rPr>
        <w:t>POST‑FALTA</w:t>
      </w:r>
    </w:p>
    <w:p w14:paraId="5758E2A5" w14:textId="3C261973" w:rsidR="00B47342" w:rsidRDefault="00556817">
      <w:pPr>
        <w:pStyle w:val="Ttulo2"/>
        <w:numPr>
          <w:ilvl w:val="1"/>
          <w:numId w:val="3"/>
        </w:numPr>
        <w:tabs>
          <w:tab w:val="left" w:pos="851"/>
          <w:tab w:val="left" w:pos="1276"/>
          <w:tab w:val="left" w:pos="1843"/>
        </w:tabs>
        <w:spacing w:before="240" w:after="240" w:line="360" w:lineRule="auto"/>
        <w:ind w:left="1276" w:hanging="425"/>
        <w:rPr>
          <w:b/>
          <w:color w:val="000000"/>
          <w:sz w:val="24"/>
          <w:szCs w:val="24"/>
        </w:rPr>
      </w:pPr>
      <w:bookmarkStart w:id="76" w:name="_heading=h.1ci93xb" w:colFirst="0" w:colLast="0"/>
      <w:bookmarkStart w:id="77" w:name="_heading=h.3whwml4" w:colFirst="0" w:colLast="0"/>
      <w:bookmarkEnd w:id="76"/>
      <w:bookmarkEnd w:id="77"/>
      <w:r>
        <w:rPr>
          <w:b/>
          <w:color w:val="000000"/>
          <w:sz w:val="24"/>
          <w:szCs w:val="24"/>
        </w:rPr>
        <w:t>Naturaleza</w:t>
      </w:r>
    </w:p>
    <w:p w14:paraId="07FBC889" w14:textId="30DDC192" w:rsidR="00B47342" w:rsidRDefault="00556817">
      <w:pPr>
        <w:pStyle w:val="Ttulo3"/>
        <w:numPr>
          <w:ilvl w:val="2"/>
          <w:numId w:val="5"/>
        </w:numPr>
        <w:spacing w:before="240" w:after="240" w:line="360" w:lineRule="auto"/>
        <w:ind w:left="1985" w:hanging="709"/>
        <w:rPr>
          <w:b/>
          <w:color w:val="000000"/>
        </w:rPr>
      </w:pPr>
      <w:r>
        <w:rPr>
          <w:b/>
          <w:color w:val="000000"/>
        </w:rPr>
        <w:t>Descripción</w:t>
      </w:r>
      <w:r w:rsidR="00E51E7A">
        <w:rPr>
          <w:b/>
          <w:color w:val="000000"/>
        </w:rPr>
        <w:t xml:space="preserve"> </w:t>
      </w:r>
      <w:r w:rsidR="00E51E7A" w:rsidRPr="00E51E7A">
        <w:rPr>
          <w:b/>
          <w:color w:val="000000"/>
        </w:rPr>
        <w:t>del Proyecto</w:t>
      </w:r>
    </w:p>
    <w:p w14:paraId="16193763" w14:textId="58F410E3" w:rsidR="001F7E15" w:rsidRDefault="002932F7">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proyecto consiste en un estudio comparativo por simulación, orientado a evaluar el comportamiento de </w:t>
      </w:r>
      <w:r w:rsidR="00AC51AB">
        <w:rPr>
          <w:rFonts w:ascii="Times New Roman" w:eastAsia="Times New Roman" w:hAnsi="Times New Roman" w:cs="Times New Roman"/>
          <w:sz w:val="24"/>
          <w:szCs w:val="24"/>
        </w:rPr>
        <w:t xml:space="preserve">motores de inducción hexafásicos bajo operación </w:t>
      </w:r>
      <w:r w:rsidR="000B7B3F">
        <w:rPr>
          <w:rFonts w:ascii="Times New Roman" w:eastAsia="Times New Roman" w:hAnsi="Times New Roman" w:cs="Times New Roman"/>
          <w:sz w:val="24"/>
          <w:szCs w:val="24"/>
        </w:rPr>
        <w:t>post‑falta</w:t>
      </w:r>
      <w:r w:rsidR="00AC51AB">
        <w:rPr>
          <w:rFonts w:ascii="Times New Roman" w:eastAsia="Times New Roman" w:hAnsi="Times New Roman" w:cs="Times New Roman"/>
          <w:sz w:val="24"/>
          <w:szCs w:val="24"/>
        </w:rPr>
        <w:t>. Se implementa un banco de pruebas en un entorno de simulación que integra el modelo de la máquina, el inversor de dos niveles y los generadores de consignas</w:t>
      </w:r>
      <w:r w:rsidR="001F7E15">
        <w:rPr>
          <w:rFonts w:ascii="Times New Roman" w:eastAsia="Times New Roman" w:hAnsi="Times New Roman" w:cs="Times New Roman"/>
          <w:sz w:val="24"/>
          <w:szCs w:val="24"/>
        </w:rPr>
        <w:t xml:space="preserve"> y perturbaciones, estableciendo escenarios equivalentes para ambas topologías, manteniendo idénticas las condiciones de referencia y parametrización.</w:t>
      </w:r>
    </w:p>
    <w:p w14:paraId="03BF9EB2" w14:textId="69249C42" w:rsidR="00294FA3" w:rsidRDefault="001F7E15">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alcance teórico comprende </w:t>
      </w:r>
      <w:r w:rsidR="00501656">
        <w:rPr>
          <w:rFonts w:ascii="Times New Roman" w:eastAsia="Times New Roman" w:hAnsi="Times New Roman" w:cs="Times New Roman"/>
          <w:sz w:val="24"/>
          <w:szCs w:val="24"/>
        </w:rPr>
        <w:t xml:space="preserve">el modelado de las dos topologías con parámetros representativos, la definición de escenarios en régimen nominal, transitorios de consigna y </w:t>
      </w:r>
      <w:r w:rsidR="000B7B3F">
        <w:rPr>
          <w:rFonts w:ascii="Times New Roman" w:eastAsia="Times New Roman" w:hAnsi="Times New Roman" w:cs="Times New Roman"/>
          <w:sz w:val="24"/>
          <w:szCs w:val="24"/>
        </w:rPr>
        <w:t>post‑falta</w:t>
      </w:r>
      <w:r>
        <w:rPr>
          <w:rFonts w:ascii="Times New Roman" w:eastAsia="Times New Roman" w:hAnsi="Times New Roman" w:cs="Times New Roman"/>
          <w:sz w:val="24"/>
          <w:szCs w:val="24"/>
        </w:rPr>
        <w:t xml:space="preserve"> </w:t>
      </w:r>
      <w:r w:rsidR="00501656">
        <w:rPr>
          <w:rFonts w:ascii="Times New Roman" w:eastAsia="Times New Roman" w:hAnsi="Times New Roman" w:cs="Times New Roman"/>
          <w:sz w:val="24"/>
          <w:szCs w:val="24"/>
        </w:rPr>
        <w:t xml:space="preserve">(apertura de una fase) y la adquisición de variables eléctricas y mecánicas relevantes (corrientes, tensiones, par y velocidad) para su comparación. Las simulaciones se realizan </w:t>
      </w:r>
      <w:r w:rsidR="00294FA3">
        <w:rPr>
          <w:rFonts w:ascii="Times New Roman" w:eastAsia="Times New Roman" w:hAnsi="Times New Roman" w:cs="Times New Roman"/>
          <w:sz w:val="24"/>
          <w:szCs w:val="24"/>
        </w:rPr>
        <w:t>con condiciones iniciales controladas a fin de preservar la comparabilidad entre configuraciones.</w:t>
      </w:r>
    </w:p>
    <w:p w14:paraId="3321494A" w14:textId="2AE8FF67" w:rsidR="00A175E8" w:rsidRDefault="00294FA3">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tratamiento de resultados se organiza en tablas</w:t>
      </w:r>
      <w:r w:rsidR="00500F49">
        <w:rPr>
          <w:rFonts w:ascii="Times New Roman" w:eastAsia="Times New Roman" w:hAnsi="Times New Roman" w:cs="Times New Roman"/>
          <w:sz w:val="24"/>
          <w:szCs w:val="24"/>
        </w:rPr>
        <w:t xml:space="preserve"> de respuestas</w:t>
      </w:r>
      <w:r>
        <w:rPr>
          <w:rFonts w:ascii="Times New Roman" w:eastAsia="Times New Roman" w:hAnsi="Times New Roman" w:cs="Times New Roman"/>
          <w:sz w:val="24"/>
          <w:szCs w:val="24"/>
        </w:rPr>
        <w:t xml:space="preserve"> por escenario, destacando las diferencias de desempeño entre neutros aislados y neutros acoplados con base en indicadores eléctricos y mecánicos representativos.</w:t>
      </w:r>
      <w:r w:rsidR="00501656">
        <w:rPr>
          <w:rFonts w:ascii="Times New Roman" w:eastAsia="Times New Roman" w:hAnsi="Times New Roman" w:cs="Times New Roman"/>
          <w:sz w:val="24"/>
          <w:szCs w:val="24"/>
        </w:rPr>
        <w:t xml:space="preserve"> </w:t>
      </w:r>
    </w:p>
    <w:p w14:paraId="45126370" w14:textId="77777777" w:rsidR="00B47342" w:rsidRDefault="00556817">
      <w:pPr>
        <w:spacing w:before="200" w:after="0" w:line="360" w:lineRule="auto"/>
        <w:ind w:firstLine="851"/>
        <w:jc w:val="both"/>
        <w:rPr>
          <w:rFonts w:ascii="Times New Roman" w:eastAsia="Times New Roman" w:hAnsi="Times New Roman" w:cs="Times New Roman"/>
          <w:sz w:val="24"/>
          <w:szCs w:val="24"/>
        </w:rPr>
        <w:sectPr w:rsidR="00B47342">
          <w:pgSz w:w="11906" w:h="16838"/>
          <w:pgMar w:top="4253" w:right="1418" w:bottom="1418" w:left="2268" w:header="709" w:footer="709" w:gutter="0"/>
          <w:cols w:space="720"/>
        </w:sectPr>
      </w:pPr>
      <w:r>
        <w:rPr>
          <w:rFonts w:ascii="Times New Roman" w:eastAsia="Times New Roman" w:hAnsi="Times New Roman" w:cs="Times New Roman"/>
          <w:sz w:val="24"/>
          <w:szCs w:val="24"/>
        </w:rPr>
        <w:t xml:space="preserve"> </w:t>
      </w:r>
    </w:p>
    <w:p w14:paraId="6D7D9D32" w14:textId="77777777" w:rsidR="00B47342" w:rsidRDefault="00556817">
      <w:pPr>
        <w:pStyle w:val="Ttulo3"/>
        <w:numPr>
          <w:ilvl w:val="2"/>
          <w:numId w:val="5"/>
        </w:numPr>
        <w:spacing w:before="240" w:after="240" w:line="360" w:lineRule="auto"/>
        <w:ind w:left="1985" w:hanging="709"/>
        <w:rPr>
          <w:b/>
          <w:color w:val="000000"/>
        </w:rPr>
      </w:pPr>
      <w:bookmarkStart w:id="78" w:name="_heading=h.2bn6wsx" w:colFirst="0" w:colLast="0"/>
      <w:bookmarkEnd w:id="78"/>
      <w:r>
        <w:rPr>
          <w:b/>
          <w:color w:val="000000"/>
        </w:rPr>
        <w:lastRenderedPageBreak/>
        <w:t>Justificación</w:t>
      </w:r>
    </w:p>
    <w:p w14:paraId="07047B62" w14:textId="4C69FCF5" w:rsidR="00B47342" w:rsidRDefault="00294FA3">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continuidad operativa y la tolerancia a fallas son requisitos crecientes en tracción eléctrica</w:t>
      </w:r>
      <w:r w:rsidR="006761E8">
        <w:rPr>
          <w:rFonts w:ascii="Times New Roman" w:eastAsia="Times New Roman" w:hAnsi="Times New Roman" w:cs="Times New Roman"/>
          <w:sz w:val="24"/>
          <w:szCs w:val="24"/>
        </w:rPr>
        <w:t xml:space="preserve">, procesos industriales y generación renovable. En ese contexto, los accionamientos multifásicos han ganado interés por su capacidad de seguir operando ante contingencias en el estator o en el inversor. Sin embargo, la elección de las configuraciones de fases y neutros condicionan directamente el par disponible en </w:t>
      </w:r>
      <w:r w:rsidR="000B7B3F">
        <w:rPr>
          <w:rFonts w:ascii="Times New Roman" w:eastAsia="Times New Roman" w:hAnsi="Times New Roman" w:cs="Times New Roman"/>
          <w:sz w:val="24"/>
          <w:szCs w:val="24"/>
        </w:rPr>
        <w:t>post‑falta</w:t>
      </w:r>
      <w:r w:rsidR="006761E8">
        <w:rPr>
          <w:rFonts w:ascii="Times New Roman" w:eastAsia="Times New Roman" w:hAnsi="Times New Roman" w:cs="Times New Roman"/>
          <w:sz w:val="24"/>
          <w:szCs w:val="24"/>
        </w:rPr>
        <w:t>, el contenido armónico de las corrientes y la complejidad del control, incidiendo en la confiabilidad y en el costo de operación del sistema.</w:t>
      </w:r>
    </w:p>
    <w:p w14:paraId="3AD55A32" w14:textId="6243A20E" w:rsidR="006761E8" w:rsidRDefault="006761E8">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Pese a los avances reportados en máquinas multifásicas</w:t>
      </w:r>
      <w:r w:rsidR="004D0C6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aún existen brechas en la literatura</w:t>
      </w:r>
      <w:r w:rsidR="004D0C64">
        <w:rPr>
          <w:rFonts w:ascii="Times New Roman" w:eastAsia="Times New Roman" w:hAnsi="Times New Roman" w:cs="Times New Roman"/>
          <w:sz w:val="24"/>
          <w:szCs w:val="24"/>
        </w:rPr>
        <w:t>, una de las cuales es la falta de análisis comparativos bajo condiciones idénticas de ensayo, que permitan decidir con evidencia qué configuraciones de neutros utilizar en el control predictivo de corriente. Esta falta de criterios uniformes deriva muchas veces en decisiones empíricas o por conveniencia de implementación, con riesgos de sobredimensionar soluciones o de penalizar la calidad de la señal.</w:t>
      </w:r>
    </w:p>
    <w:p w14:paraId="1E2CB005" w14:textId="3FCB981E" w:rsidR="004D0C64" w:rsidRDefault="004D0C64">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 estudio por simulación cuidadosamente controlado ofrece una vía válida, económica y reproducible para zanjar esa brecha, pues se evitan los sesgos propios de bancos de ensayo heterogéneos. Además, se produce una base comparativa transferible a distintos perfiles de carga y a futuras estrategias de control.</w:t>
      </w:r>
    </w:p>
    <w:p w14:paraId="51FE0796" w14:textId="77777777" w:rsidR="00B47342" w:rsidRDefault="00B47342">
      <w:pPr>
        <w:spacing w:before="240" w:after="240" w:line="360" w:lineRule="auto"/>
        <w:ind w:firstLine="851"/>
        <w:jc w:val="both"/>
        <w:rPr>
          <w:rFonts w:ascii="Times New Roman" w:eastAsia="Times New Roman" w:hAnsi="Times New Roman" w:cs="Times New Roman"/>
          <w:sz w:val="24"/>
          <w:szCs w:val="24"/>
        </w:rPr>
      </w:pPr>
    </w:p>
    <w:p w14:paraId="1975ED0C" w14:textId="77777777" w:rsidR="00B47342" w:rsidRDefault="00B47342">
      <w:pPr>
        <w:spacing w:before="240" w:after="240" w:line="360" w:lineRule="auto"/>
        <w:ind w:firstLine="851"/>
        <w:jc w:val="both"/>
        <w:rPr>
          <w:rFonts w:ascii="Times New Roman" w:eastAsia="Times New Roman" w:hAnsi="Times New Roman" w:cs="Times New Roman"/>
          <w:sz w:val="24"/>
          <w:szCs w:val="24"/>
        </w:rPr>
      </w:pPr>
    </w:p>
    <w:p w14:paraId="5C1399E2" w14:textId="77777777" w:rsidR="00B47342" w:rsidRDefault="00B47342">
      <w:pPr>
        <w:spacing w:before="240" w:after="240" w:line="360" w:lineRule="auto"/>
        <w:ind w:firstLine="851"/>
        <w:jc w:val="both"/>
        <w:rPr>
          <w:rFonts w:ascii="Times New Roman" w:eastAsia="Times New Roman" w:hAnsi="Times New Roman" w:cs="Times New Roman"/>
          <w:sz w:val="24"/>
          <w:szCs w:val="24"/>
        </w:rPr>
      </w:pPr>
    </w:p>
    <w:p w14:paraId="7703599A" w14:textId="77777777" w:rsidR="00B47342" w:rsidRDefault="00B47342">
      <w:pPr>
        <w:spacing w:before="240" w:after="240" w:line="360" w:lineRule="auto"/>
        <w:ind w:firstLine="851"/>
        <w:jc w:val="both"/>
        <w:rPr>
          <w:rFonts w:ascii="Times New Roman" w:eastAsia="Times New Roman" w:hAnsi="Times New Roman" w:cs="Times New Roman"/>
          <w:sz w:val="24"/>
          <w:szCs w:val="24"/>
        </w:rPr>
      </w:pPr>
    </w:p>
    <w:p w14:paraId="5691555E" w14:textId="77777777" w:rsidR="00B47342" w:rsidRDefault="00B47342">
      <w:pPr>
        <w:spacing w:before="240" w:after="240" w:line="360" w:lineRule="auto"/>
        <w:ind w:firstLine="851"/>
        <w:jc w:val="both"/>
        <w:rPr>
          <w:rFonts w:ascii="Times New Roman" w:eastAsia="Times New Roman" w:hAnsi="Times New Roman" w:cs="Times New Roman"/>
          <w:sz w:val="24"/>
          <w:szCs w:val="24"/>
        </w:rPr>
      </w:pPr>
    </w:p>
    <w:p w14:paraId="2084CAB2" w14:textId="77777777" w:rsidR="00B47342" w:rsidRDefault="00B47342">
      <w:pPr>
        <w:spacing w:before="240" w:after="240" w:line="360" w:lineRule="auto"/>
        <w:ind w:firstLine="851"/>
        <w:jc w:val="both"/>
        <w:rPr>
          <w:rFonts w:ascii="Times New Roman" w:eastAsia="Times New Roman" w:hAnsi="Times New Roman" w:cs="Times New Roman"/>
          <w:sz w:val="24"/>
          <w:szCs w:val="24"/>
        </w:rPr>
      </w:pPr>
    </w:p>
    <w:p w14:paraId="2160D673" w14:textId="77777777" w:rsidR="00B47342" w:rsidRDefault="00556817">
      <w:pPr>
        <w:pStyle w:val="Ttulo3"/>
        <w:numPr>
          <w:ilvl w:val="2"/>
          <w:numId w:val="5"/>
        </w:numPr>
        <w:spacing w:before="240" w:after="240" w:line="360" w:lineRule="auto"/>
        <w:ind w:left="1985" w:hanging="709"/>
        <w:rPr>
          <w:b/>
          <w:color w:val="000000"/>
        </w:rPr>
      </w:pPr>
      <w:bookmarkStart w:id="79" w:name="_heading=h.qsh70q" w:colFirst="0" w:colLast="0"/>
      <w:bookmarkEnd w:id="79"/>
      <w:r>
        <w:rPr>
          <w:b/>
          <w:color w:val="000000"/>
        </w:rPr>
        <w:lastRenderedPageBreak/>
        <w:t>Finalidad del Proyecto</w:t>
      </w:r>
    </w:p>
    <w:p w14:paraId="0F3AF3FB" w14:textId="7D7D75FB" w:rsidR="00B47342" w:rsidRDefault="00A90EA6">
      <w:pPr>
        <w:numPr>
          <w:ilvl w:val="0"/>
          <w:numId w:val="17"/>
        </w:numPr>
        <w:pBdr>
          <w:top w:val="nil"/>
          <w:left w:val="nil"/>
          <w:bottom w:val="nil"/>
          <w:right w:val="nil"/>
          <w:between w:val="nil"/>
        </w:pBdr>
        <w:spacing w:before="200" w:after="200" w:line="360" w:lineRule="auto"/>
        <w:ind w:left="1276" w:hanging="4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Aportar evidencia técnica comparativa y reproducible que permita decidir entre las configuraciones de neutros aislados o acoplados en un motor de inducción asimétrico hexafásico, con base en el desempeño eléctrico y mecánico.</w:t>
      </w:r>
    </w:p>
    <w:p w14:paraId="63AEA79E" w14:textId="49F4ADB8" w:rsidR="00B47342" w:rsidRDefault="00A90EA6">
      <w:pPr>
        <w:numPr>
          <w:ilvl w:val="0"/>
          <w:numId w:val="17"/>
        </w:numPr>
        <w:pBdr>
          <w:top w:val="nil"/>
          <w:left w:val="nil"/>
          <w:bottom w:val="nil"/>
          <w:right w:val="nil"/>
          <w:between w:val="nil"/>
        </w:pBdr>
        <w:spacing w:before="200" w:after="200" w:line="360" w:lineRule="auto"/>
        <w:ind w:left="1276" w:hanging="4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Establecer criterios de selección y lineamientos de diseño orientados a la continuidad de servicio, calidad de señal y eficiencia de las máquinas, pues son útiles para la toma de decisiones en ingeniería.</w:t>
      </w:r>
    </w:p>
    <w:p w14:paraId="429BC643" w14:textId="74BBB11A" w:rsidR="00A90EA6" w:rsidRDefault="00A90EA6">
      <w:pPr>
        <w:numPr>
          <w:ilvl w:val="0"/>
          <w:numId w:val="17"/>
        </w:numPr>
        <w:pBdr>
          <w:top w:val="nil"/>
          <w:left w:val="nil"/>
          <w:bottom w:val="nil"/>
          <w:right w:val="nil"/>
          <w:between w:val="nil"/>
        </w:pBdr>
        <w:spacing w:before="200" w:after="200" w:line="360" w:lineRule="auto"/>
        <w:ind w:left="1276" w:hanging="4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Consolidar un marco de evaluación replicable que fortalezca la línea académica en máquinas multifásicas y facilite futuras extensiones.</w:t>
      </w:r>
    </w:p>
    <w:p w14:paraId="37C55956" w14:textId="0D501E6E" w:rsidR="00A90EA6" w:rsidRDefault="00A90EA6">
      <w:pPr>
        <w:numPr>
          <w:ilvl w:val="0"/>
          <w:numId w:val="17"/>
        </w:numPr>
        <w:pBdr>
          <w:top w:val="nil"/>
          <w:left w:val="nil"/>
          <w:bottom w:val="nil"/>
          <w:right w:val="nil"/>
          <w:between w:val="nil"/>
        </w:pBdr>
        <w:spacing w:before="200" w:after="200" w:line="360" w:lineRule="auto"/>
        <w:ind w:left="1276" w:hanging="4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Contribuir a la transferencia de conocimiento hacia contextos aplicados, estandarizando la comparación entre topologías bajo condiciones equivalentes de prueba.</w:t>
      </w:r>
    </w:p>
    <w:p w14:paraId="348E8047" w14:textId="77777777" w:rsidR="00B47342" w:rsidRDefault="00556817">
      <w:pPr>
        <w:rPr>
          <w:rFonts w:ascii="Times New Roman" w:eastAsia="Times New Roman" w:hAnsi="Times New Roman" w:cs="Times New Roman"/>
          <w:sz w:val="24"/>
          <w:szCs w:val="24"/>
        </w:rPr>
      </w:pPr>
      <w:r>
        <w:br w:type="page"/>
      </w:r>
    </w:p>
    <w:p w14:paraId="59DBF517" w14:textId="77777777" w:rsidR="00B47342" w:rsidRDefault="00556817">
      <w:pPr>
        <w:pStyle w:val="Ttulo3"/>
        <w:numPr>
          <w:ilvl w:val="2"/>
          <w:numId w:val="5"/>
        </w:numPr>
        <w:spacing w:before="240" w:after="240" w:line="360" w:lineRule="auto"/>
        <w:ind w:left="1985" w:hanging="709"/>
        <w:rPr>
          <w:b/>
          <w:color w:val="000000"/>
        </w:rPr>
      </w:pPr>
      <w:bookmarkStart w:id="80" w:name="_heading=h.3as4poj" w:colFirst="0" w:colLast="0"/>
      <w:bookmarkEnd w:id="80"/>
      <w:r>
        <w:rPr>
          <w:b/>
          <w:color w:val="000000"/>
        </w:rPr>
        <w:lastRenderedPageBreak/>
        <w:t>Objetivos</w:t>
      </w:r>
    </w:p>
    <w:p w14:paraId="66565044" w14:textId="77777777" w:rsidR="00B47342" w:rsidRDefault="00556817">
      <w:pPr>
        <w:pStyle w:val="Ttulo3"/>
        <w:numPr>
          <w:ilvl w:val="3"/>
          <w:numId w:val="5"/>
        </w:numPr>
        <w:spacing w:before="240" w:after="240" w:line="360" w:lineRule="auto"/>
        <w:ind w:left="2835" w:hanging="850"/>
        <w:rPr>
          <w:b/>
          <w:color w:val="000000"/>
        </w:rPr>
      </w:pPr>
      <w:bookmarkStart w:id="81" w:name="_heading=h.1pxezwc" w:colFirst="0" w:colLast="0"/>
      <w:bookmarkEnd w:id="81"/>
      <w:r>
        <w:rPr>
          <w:b/>
          <w:color w:val="000000"/>
        </w:rPr>
        <w:t>Objetivo general</w:t>
      </w:r>
    </w:p>
    <w:p w14:paraId="419AA5E4" w14:textId="1BA8C6EF" w:rsidR="00B47342" w:rsidRDefault="006B578B" w:rsidP="0013674B">
      <w:pPr>
        <w:spacing w:before="240" w:after="240" w:line="360" w:lineRule="auto"/>
        <w:ind w:firstLine="851"/>
        <w:jc w:val="both"/>
        <w:rPr>
          <w:rFonts w:ascii="Times New Roman" w:eastAsia="Times New Roman" w:hAnsi="Times New Roman" w:cs="Times New Roman"/>
          <w:sz w:val="24"/>
          <w:szCs w:val="24"/>
        </w:rPr>
      </w:pPr>
      <w:r w:rsidRPr="00B830CF">
        <w:rPr>
          <w:rFonts w:ascii="Times New Roman" w:eastAsia="Times New Roman" w:hAnsi="Times New Roman" w:cs="Times New Roman"/>
          <w:sz w:val="24"/>
          <w:szCs w:val="24"/>
        </w:rPr>
        <w:t xml:space="preserve">Determinar las diferencias de desempeño entre topologías de motores de inducción hexafásicos con neutro aislado y neutro acoplado en operación </w:t>
      </w:r>
      <w:r w:rsidR="000B7B3F">
        <w:rPr>
          <w:rFonts w:ascii="Times New Roman" w:eastAsia="Times New Roman" w:hAnsi="Times New Roman" w:cs="Times New Roman"/>
          <w:sz w:val="24"/>
          <w:szCs w:val="24"/>
        </w:rPr>
        <w:t>post‑falta</w:t>
      </w:r>
      <w:r w:rsidRPr="00B830CF">
        <w:rPr>
          <w:rFonts w:ascii="Times New Roman" w:eastAsia="Times New Roman" w:hAnsi="Times New Roman" w:cs="Times New Roman"/>
          <w:sz w:val="24"/>
          <w:szCs w:val="24"/>
        </w:rPr>
        <w:t>, a partir de modelos matemáticos y simulaciones en MATLAB/Simulink</w:t>
      </w:r>
      <w:r w:rsidR="00B830CF">
        <w:rPr>
          <w:rFonts w:ascii="Times New Roman" w:eastAsia="Times New Roman" w:hAnsi="Times New Roman" w:cs="Times New Roman"/>
          <w:sz w:val="24"/>
          <w:szCs w:val="24"/>
        </w:rPr>
        <w:t>.</w:t>
      </w:r>
    </w:p>
    <w:p w14:paraId="64DAF0A5" w14:textId="77777777" w:rsidR="00B47342" w:rsidRDefault="00556817">
      <w:pPr>
        <w:pStyle w:val="Ttulo3"/>
        <w:numPr>
          <w:ilvl w:val="3"/>
          <w:numId w:val="5"/>
        </w:numPr>
        <w:spacing w:before="240" w:after="240" w:line="360" w:lineRule="auto"/>
        <w:ind w:left="2835" w:hanging="850"/>
        <w:rPr>
          <w:b/>
          <w:color w:val="000000"/>
        </w:rPr>
      </w:pPr>
      <w:r>
        <w:rPr>
          <w:b/>
          <w:color w:val="000000"/>
        </w:rPr>
        <w:t>Objetivos específicos</w:t>
      </w:r>
    </w:p>
    <w:p w14:paraId="7245F875" w14:textId="2F86080B" w:rsidR="00B47342" w:rsidRPr="00B830CF" w:rsidRDefault="0013674B">
      <w:pPr>
        <w:numPr>
          <w:ilvl w:val="0"/>
          <w:numId w:val="17"/>
        </w:numPr>
        <w:pBdr>
          <w:top w:val="nil"/>
          <w:left w:val="nil"/>
          <w:bottom w:val="nil"/>
          <w:right w:val="nil"/>
          <w:between w:val="nil"/>
        </w:pBdr>
        <w:spacing w:before="200" w:after="200" w:line="360" w:lineRule="auto"/>
        <w:ind w:left="1276" w:hanging="425"/>
        <w:jc w:val="both"/>
        <w:rPr>
          <w:rFonts w:ascii="Times New Roman" w:eastAsia="Times New Roman" w:hAnsi="Times New Roman" w:cs="Times New Roman"/>
          <w:sz w:val="24"/>
          <w:szCs w:val="24"/>
        </w:rPr>
      </w:pPr>
      <w:r w:rsidRPr="00B830CF">
        <w:rPr>
          <w:rFonts w:ascii="Times New Roman" w:eastAsia="Times New Roman" w:hAnsi="Times New Roman" w:cs="Times New Roman"/>
          <w:sz w:val="24"/>
          <w:szCs w:val="24"/>
        </w:rPr>
        <w:t xml:space="preserve">Desarrollar el modelo </w:t>
      </w:r>
      <w:r w:rsidR="00953A20" w:rsidRPr="00B830CF">
        <w:rPr>
          <w:rFonts w:ascii="Times New Roman" w:eastAsia="Times New Roman" w:hAnsi="Times New Roman" w:cs="Times New Roman"/>
          <w:sz w:val="24"/>
          <w:szCs w:val="24"/>
        </w:rPr>
        <w:t>matemátic</w:t>
      </w:r>
      <w:r w:rsidRPr="00B830CF">
        <w:rPr>
          <w:rFonts w:ascii="Times New Roman" w:eastAsia="Times New Roman" w:hAnsi="Times New Roman" w:cs="Times New Roman"/>
          <w:sz w:val="24"/>
          <w:szCs w:val="24"/>
        </w:rPr>
        <w:t>o de la MIAH bajo</w:t>
      </w:r>
      <w:r w:rsidR="00953A20" w:rsidRPr="00B830CF">
        <w:rPr>
          <w:rFonts w:ascii="Times New Roman" w:eastAsia="Times New Roman" w:hAnsi="Times New Roman" w:cs="Times New Roman"/>
          <w:sz w:val="24"/>
          <w:szCs w:val="24"/>
        </w:rPr>
        <w:t xml:space="preserve"> con</w:t>
      </w:r>
      <w:r w:rsidR="00B830CF">
        <w:rPr>
          <w:rFonts w:ascii="Times New Roman" w:eastAsia="Times New Roman" w:hAnsi="Times New Roman" w:cs="Times New Roman"/>
          <w:sz w:val="24"/>
          <w:szCs w:val="24"/>
        </w:rPr>
        <w:t>diciones</w:t>
      </w:r>
      <w:r w:rsidR="00953A20" w:rsidRPr="00B830CF">
        <w:rPr>
          <w:rFonts w:ascii="Times New Roman" w:eastAsia="Times New Roman" w:hAnsi="Times New Roman" w:cs="Times New Roman"/>
          <w:sz w:val="24"/>
          <w:szCs w:val="24"/>
        </w:rPr>
        <w:t xml:space="preserve"> </w:t>
      </w:r>
      <w:r w:rsidRPr="00B830CF">
        <w:rPr>
          <w:rFonts w:ascii="Times New Roman" w:eastAsia="Times New Roman" w:hAnsi="Times New Roman" w:cs="Times New Roman"/>
          <w:sz w:val="24"/>
          <w:szCs w:val="24"/>
        </w:rPr>
        <w:t>nominales</w:t>
      </w:r>
      <w:r w:rsidR="006B578B" w:rsidRPr="00B830CF">
        <w:rPr>
          <w:rFonts w:ascii="Times New Roman" w:eastAsia="Times New Roman" w:hAnsi="Times New Roman" w:cs="Times New Roman"/>
          <w:sz w:val="24"/>
          <w:szCs w:val="24"/>
        </w:rPr>
        <w:t xml:space="preserve"> (</w:t>
      </w:r>
      <w:r w:rsidR="000B7B3F">
        <w:rPr>
          <w:rFonts w:ascii="Times New Roman" w:eastAsia="Times New Roman" w:hAnsi="Times New Roman" w:cs="Times New Roman"/>
          <w:sz w:val="24"/>
          <w:szCs w:val="24"/>
        </w:rPr>
        <w:t>pre‑falta</w:t>
      </w:r>
      <w:r w:rsidR="006B578B" w:rsidRPr="00B830CF">
        <w:rPr>
          <w:rFonts w:ascii="Times New Roman" w:eastAsia="Times New Roman" w:hAnsi="Times New Roman" w:cs="Times New Roman"/>
          <w:sz w:val="24"/>
          <w:szCs w:val="24"/>
        </w:rPr>
        <w:t>)</w:t>
      </w:r>
      <w:r w:rsidR="00953A20" w:rsidRPr="00B830CF">
        <w:rPr>
          <w:rFonts w:ascii="Times New Roman" w:eastAsia="Times New Roman" w:hAnsi="Times New Roman" w:cs="Times New Roman"/>
          <w:sz w:val="24"/>
          <w:szCs w:val="24"/>
        </w:rPr>
        <w:t>, tanto para neutros aislados como para neutros acoplados.</w:t>
      </w:r>
    </w:p>
    <w:p w14:paraId="61024CC3" w14:textId="3D23ED13" w:rsidR="00953A20" w:rsidRPr="00B830CF" w:rsidRDefault="00B830CF">
      <w:pPr>
        <w:numPr>
          <w:ilvl w:val="0"/>
          <w:numId w:val="17"/>
        </w:numPr>
        <w:pBdr>
          <w:top w:val="nil"/>
          <w:left w:val="nil"/>
          <w:bottom w:val="nil"/>
          <w:right w:val="nil"/>
          <w:between w:val="nil"/>
        </w:pBdr>
        <w:spacing w:before="200" w:after="200" w:line="360" w:lineRule="auto"/>
        <w:ind w:left="1276" w:hanging="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Desarrollar el modelo matemático de la MIAH bajo condiciones de fase abierta (</w:t>
      </w:r>
      <w:r w:rsidR="000B7B3F">
        <w:rPr>
          <w:rFonts w:ascii="Times New Roman" w:eastAsia="Times New Roman" w:hAnsi="Times New Roman" w:cs="Times New Roman"/>
          <w:sz w:val="24"/>
          <w:szCs w:val="24"/>
        </w:rPr>
        <w:t>post‑falta</w:t>
      </w:r>
      <w:r>
        <w:rPr>
          <w:rFonts w:ascii="Times New Roman" w:eastAsia="Times New Roman" w:hAnsi="Times New Roman" w:cs="Times New Roman"/>
          <w:sz w:val="24"/>
          <w:szCs w:val="24"/>
        </w:rPr>
        <w:t>), tanto para neutros aislados como para neutros acoplados.</w:t>
      </w:r>
    </w:p>
    <w:p w14:paraId="0159A25C" w14:textId="24CD9C4F" w:rsidR="00B47342" w:rsidRDefault="0013674B">
      <w:pPr>
        <w:numPr>
          <w:ilvl w:val="0"/>
          <w:numId w:val="17"/>
        </w:numPr>
        <w:pBdr>
          <w:top w:val="nil"/>
          <w:left w:val="nil"/>
          <w:bottom w:val="nil"/>
          <w:right w:val="nil"/>
          <w:between w:val="nil"/>
        </w:pBdr>
        <w:spacing w:before="200" w:after="200" w:line="360" w:lineRule="auto"/>
        <w:ind w:left="1276" w:hanging="4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Implementar un banco de pruebas en entorno simulado mediante MATLAB/Simulink.</w:t>
      </w:r>
    </w:p>
    <w:p w14:paraId="48A8514D" w14:textId="1CF6BB9B" w:rsidR="0013674B" w:rsidRDefault="006B578B">
      <w:pPr>
        <w:numPr>
          <w:ilvl w:val="0"/>
          <w:numId w:val="17"/>
        </w:numPr>
        <w:pBdr>
          <w:top w:val="nil"/>
          <w:left w:val="nil"/>
          <w:bottom w:val="nil"/>
          <w:right w:val="nil"/>
          <w:between w:val="nil"/>
        </w:pBdr>
        <w:spacing w:before="200" w:after="200" w:line="360" w:lineRule="auto"/>
        <w:ind w:left="1276" w:hanging="4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Formular </w:t>
      </w:r>
      <w:r w:rsidR="0013674B">
        <w:rPr>
          <w:rFonts w:ascii="Times New Roman" w:eastAsia="Times New Roman" w:hAnsi="Times New Roman" w:cs="Times New Roman"/>
          <w:color w:val="000000"/>
          <w:sz w:val="24"/>
          <w:szCs w:val="24"/>
        </w:rPr>
        <w:t>criterios técnicos de selección que orienten a la aplicación de cada topología en sistemas industriales que demanden continuidad de servicio y fiabilidad.</w:t>
      </w:r>
    </w:p>
    <w:p w14:paraId="2F5C3EEE" w14:textId="00E70296" w:rsidR="0013674B" w:rsidRDefault="0013674B">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br w:type="page"/>
      </w:r>
    </w:p>
    <w:p w14:paraId="66B64EA7" w14:textId="68FC896C" w:rsidR="00B47342" w:rsidRDefault="00556817">
      <w:pPr>
        <w:pStyle w:val="Ttulo3"/>
        <w:numPr>
          <w:ilvl w:val="2"/>
          <w:numId w:val="5"/>
        </w:numPr>
        <w:spacing w:before="240" w:after="240" w:line="360" w:lineRule="auto"/>
        <w:ind w:left="1985" w:hanging="709"/>
        <w:rPr>
          <w:b/>
          <w:color w:val="000000"/>
        </w:rPr>
      </w:pPr>
      <w:bookmarkStart w:id="82" w:name="_heading=h.2p2csry" w:colFirst="0" w:colLast="0"/>
      <w:bookmarkEnd w:id="82"/>
      <w:r>
        <w:rPr>
          <w:b/>
          <w:color w:val="000000"/>
        </w:rPr>
        <w:lastRenderedPageBreak/>
        <w:t>Metas</w:t>
      </w:r>
      <w:r w:rsidR="00C47CB8">
        <w:rPr>
          <w:b/>
          <w:color w:val="000000"/>
        </w:rPr>
        <w:t xml:space="preserve"> (deben escribirse de forma cuantitativa)</w:t>
      </w:r>
    </w:p>
    <w:p w14:paraId="30B82223" w14:textId="1C0A25A2" w:rsidR="00B830CF" w:rsidRPr="000142DE" w:rsidRDefault="000142DE" w:rsidP="00B830CF">
      <w:pPr>
        <w:numPr>
          <w:ilvl w:val="0"/>
          <w:numId w:val="17"/>
        </w:numPr>
        <w:pBdr>
          <w:top w:val="nil"/>
          <w:left w:val="nil"/>
          <w:bottom w:val="nil"/>
          <w:right w:val="nil"/>
          <w:between w:val="nil"/>
        </w:pBdr>
        <w:spacing w:before="200" w:after="200" w:line="360" w:lineRule="auto"/>
        <w:ind w:left="1276" w:hanging="425"/>
        <w:jc w:val="both"/>
        <w:rPr>
          <w:rFonts w:ascii="Times New Roman" w:eastAsia="Times New Roman" w:hAnsi="Times New Roman" w:cs="Times New Roman"/>
          <w:sz w:val="24"/>
          <w:szCs w:val="24"/>
        </w:rPr>
      </w:pPr>
      <w:bookmarkStart w:id="83" w:name="_heading=h.147n2zr" w:colFirst="0" w:colLast="0"/>
      <w:bookmarkEnd w:id="83"/>
      <w:r>
        <w:rPr>
          <w:rFonts w:ascii="Times New Roman" w:eastAsia="Times New Roman" w:hAnsi="Times New Roman" w:cs="Times New Roman"/>
          <w:color w:val="000000"/>
          <w:sz w:val="24"/>
          <w:szCs w:val="24"/>
        </w:rPr>
        <w:t xml:space="preserve">Establecer un único conjunto válido de parámetros del PCC para ambas topologías en </w:t>
      </w:r>
      <w:r w:rsidR="000B7B3F">
        <w:rPr>
          <w:rFonts w:ascii="Times New Roman" w:eastAsia="Times New Roman" w:hAnsi="Times New Roman" w:cs="Times New Roman"/>
          <w:color w:val="000000"/>
          <w:sz w:val="24"/>
          <w:szCs w:val="24"/>
        </w:rPr>
        <w:t>post‑falta</w:t>
      </w:r>
      <w:r w:rsidR="003C624E">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por apertura de la fase </w:t>
      </w:r>
      <m:oMath>
        <m:r>
          <w:rPr>
            <w:rFonts w:ascii="Cambria Math" w:eastAsia="Times New Roman" w:hAnsi="Cambria Math" w:cs="Times New Roman"/>
            <w:color w:val="000000"/>
            <w:sz w:val="24"/>
            <w:szCs w:val="24"/>
          </w:rPr>
          <m:t>a</m:t>
        </m:r>
      </m:oMath>
      <w:r>
        <w:rPr>
          <w:rFonts w:ascii="Times New Roman" w:eastAsia="Times New Roman" w:hAnsi="Times New Roman" w:cs="Times New Roman"/>
          <w:color w:val="000000"/>
          <w:sz w:val="24"/>
          <w:szCs w:val="24"/>
        </w:rPr>
        <w:t xml:space="preserve"> garantizando que las corrientes de fase no superen un incremento del </w:t>
      </w:r>
      <w:r w:rsidR="00342986">
        <w:rPr>
          <w:rFonts w:ascii="Times New Roman" w:eastAsia="Times New Roman" w:hAnsi="Times New Roman" w:cs="Times New Roman"/>
          <w:color w:val="000000"/>
          <w:sz w:val="24"/>
          <w:szCs w:val="24"/>
        </w:rPr>
        <w:t>150</w:t>
      </w:r>
      <w:r>
        <w:rPr>
          <w:rFonts w:ascii="Times New Roman" w:eastAsia="Times New Roman" w:hAnsi="Times New Roman" w:cs="Times New Roman"/>
          <w:color w:val="000000"/>
          <w:sz w:val="24"/>
          <w:szCs w:val="24"/>
        </w:rPr>
        <w:t>% por los 5 segundos posteriores a la falla</w:t>
      </w:r>
      <w:r w:rsidR="00342986">
        <w:rPr>
          <w:rFonts w:ascii="Times New Roman" w:eastAsia="Times New Roman" w:hAnsi="Times New Roman" w:cs="Times New Roman"/>
          <w:color w:val="000000"/>
          <w:sz w:val="24"/>
          <w:szCs w:val="24"/>
        </w:rPr>
        <w:t xml:space="preserve">, para </w:t>
      </w:r>
      <m:oMath>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T</m:t>
            </m:r>
          </m:e>
          <m:sub>
            <m:r>
              <w:rPr>
                <w:rFonts w:ascii="Cambria Math" w:eastAsia="Times New Roman" w:hAnsi="Cambria Math" w:cs="Times New Roman"/>
                <w:color w:val="000000"/>
                <w:sz w:val="24"/>
                <w:szCs w:val="24"/>
              </w:rPr>
              <m:t>L</m:t>
            </m:r>
          </m:sub>
        </m:sSub>
        <m:r>
          <w:rPr>
            <w:rFonts w:ascii="Cambria Math" w:eastAsia="Times New Roman" w:hAnsi="Cambria Math" w:cs="Times New Roman"/>
            <w:color w:val="000000"/>
            <w:sz w:val="24"/>
            <w:szCs w:val="24"/>
          </w:rPr>
          <m:t>=1 Nm</m:t>
        </m:r>
      </m:oMath>
      <w:r w:rsidR="00342986">
        <w:rPr>
          <w:rFonts w:ascii="Times New Roman" w:eastAsia="Times New Roman" w:hAnsi="Times New Roman" w:cs="Times New Roman"/>
          <w:color w:val="000000"/>
          <w:sz w:val="24"/>
          <w:szCs w:val="24"/>
        </w:rPr>
        <w:t xml:space="preserve"> y </w:t>
      </w:r>
      <m:oMath>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ω</m:t>
            </m:r>
          </m:e>
          <m:sub>
            <m:r>
              <w:rPr>
                <w:rFonts w:ascii="Cambria Math" w:eastAsia="Times New Roman" w:hAnsi="Cambria Math" w:cs="Times New Roman"/>
                <w:color w:val="000000"/>
                <w:sz w:val="24"/>
                <w:szCs w:val="24"/>
              </w:rPr>
              <m:t>e</m:t>
            </m:r>
          </m:sub>
        </m:sSub>
        <m:r>
          <w:rPr>
            <w:rFonts w:ascii="Cambria Math" w:eastAsia="Times New Roman" w:hAnsi="Cambria Math" w:cs="Times New Roman"/>
            <w:color w:val="000000"/>
            <w:sz w:val="24"/>
            <w:szCs w:val="24"/>
          </w:rPr>
          <m:t>=500</m:t>
        </m:r>
      </m:oMath>
      <w:r w:rsidR="00342986">
        <w:rPr>
          <w:rFonts w:ascii="Times New Roman" w:eastAsia="Times New Roman" w:hAnsi="Times New Roman" w:cs="Times New Roman"/>
          <w:color w:val="000000"/>
          <w:sz w:val="24"/>
          <w:szCs w:val="24"/>
        </w:rPr>
        <w:t xml:space="preserve"> rpm</w:t>
      </w:r>
      <w:r>
        <w:rPr>
          <w:rFonts w:ascii="Times New Roman" w:eastAsia="Times New Roman" w:hAnsi="Times New Roman" w:cs="Times New Roman"/>
          <w:color w:val="000000"/>
          <w:sz w:val="24"/>
          <w:szCs w:val="24"/>
        </w:rPr>
        <w:t>.</w:t>
      </w:r>
    </w:p>
    <w:p w14:paraId="717CBFCF" w14:textId="76A854BC" w:rsidR="000142DE" w:rsidRPr="009A7F66" w:rsidRDefault="009A7F66" w:rsidP="00B830CF">
      <w:pPr>
        <w:numPr>
          <w:ilvl w:val="0"/>
          <w:numId w:val="17"/>
        </w:numPr>
        <w:pBdr>
          <w:top w:val="nil"/>
          <w:left w:val="nil"/>
          <w:bottom w:val="nil"/>
          <w:right w:val="nil"/>
          <w:between w:val="nil"/>
        </w:pBdr>
        <w:spacing w:before="200" w:after="200" w:line="360" w:lineRule="auto"/>
        <w:ind w:left="1276" w:hanging="425"/>
        <w:jc w:val="both"/>
        <w:rPr>
          <w:rFonts w:ascii="Times New Roman" w:eastAsia="Times New Roman" w:hAnsi="Times New Roman" w:cs="Times New Roman"/>
          <w:color w:val="EE0000"/>
          <w:sz w:val="24"/>
          <w:szCs w:val="24"/>
        </w:rPr>
      </w:pPr>
      <w:r w:rsidRPr="009A7F66">
        <w:rPr>
          <w:rFonts w:ascii="Times New Roman" w:eastAsia="Times New Roman" w:hAnsi="Times New Roman" w:cs="Times New Roman"/>
          <w:color w:val="EE0000"/>
          <w:sz w:val="24"/>
          <w:szCs w:val="24"/>
        </w:rPr>
        <w:t>Algo con el tiempo de muestreo y el THD</w:t>
      </w:r>
      <w:r w:rsidR="000142DE" w:rsidRPr="009A7F66">
        <w:rPr>
          <w:rFonts w:ascii="Times New Roman" w:eastAsia="Times New Roman" w:hAnsi="Times New Roman" w:cs="Times New Roman"/>
          <w:color w:val="EE0000"/>
          <w:sz w:val="24"/>
          <w:szCs w:val="24"/>
        </w:rPr>
        <w:t>.</w:t>
      </w:r>
    </w:p>
    <w:p w14:paraId="542768AB" w14:textId="6723B654" w:rsidR="00342986" w:rsidRPr="000142DE" w:rsidRDefault="00342986" w:rsidP="00B830CF">
      <w:pPr>
        <w:numPr>
          <w:ilvl w:val="0"/>
          <w:numId w:val="17"/>
        </w:numPr>
        <w:pBdr>
          <w:top w:val="nil"/>
          <w:left w:val="nil"/>
          <w:bottom w:val="nil"/>
          <w:right w:val="nil"/>
          <w:between w:val="nil"/>
        </w:pBdr>
        <w:spacing w:before="200" w:after="200" w:line="360" w:lineRule="auto"/>
        <w:ind w:left="1276" w:hanging="425"/>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Conseguir un régimen transitorio en las corrientes de fase menor a 5 segundos ante variaciones de carga mecánica, desde </w:t>
      </w:r>
      <m:oMath>
        <m:r>
          <w:rPr>
            <w:rFonts w:ascii="Cambria Math" w:eastAsia="Times New Roman" w:hAnsi="Cambria Math" w:cs="Times New Roman"/>
            <w:color w:val="000000"/>
            <w:sz w:val="24"/>
            <w:szCs w:val="24"/>
          </w:rPr>
          <m:t>1 Nm</m:t>
        </m:r>
      </m:oMath>
      <w:r>
        <w:rPr>
          <w:rFonts w:ascii="Times New Roman" w:eastAsia="Times New Roman" w:hAnsi="Times New Roman" w:cs="Times New Roman"/>
          <w:color w:val="000000"/>
          <w:sz w:val="24"/>
          <w:szCs w:val="24"/>
        </w:rPr>
        <w:t xml:space="preserve"> hasta </w:t>
      </w:r>
      <m:oMath>
        <m:r>
          <w:rPr>
            <w:rFonts w:ascii="Cambria Math" w:eastAsia="Times New Roman" w:hAnsi="Cambria Math" w:cs="Times New Roman"/>
            <w:color w:val="000000"/>
            <w:sz w:val="24"/>
            <w:szCs w:val="24"/>
          </w:rPr>
          <m:t>5 Nm</m:t>
        </m:r>
      </m:oMath>
      <w:r>
        <w:rPr>
          <w:rFonts w:ascii="Times New Roman" w:eastAsia="Times New Roman" w:hAnsi="Times New Roman" w:cs="Times New Roman"/>
          <w:color w:val="000000"/>
          <w:sz w:val="24"/>
          <w:szCs w:val="24"/>
        </w:rPr>
        <w:t xml:space="preserve">, en pasos de </w:t>
      </w:r>
      <m:oMath>
        <m:r>
          <w:rPr>
            <w:rFonts w:ascii="Cambria Math" w:eastAsia="Times New Roman" w:hAnsi="Cambria Math" w:cs="Times New Roman"/>
            <w:color w:val="000000"/>
            <w:sz w:val="24"/>
            <w:szCs w:val="24"/>
          </w:rPr>
          <m:t>1 Nm</m:t>
        </m:r>
      </m:oMath>
      <w:r w:rsidR="009A7F66">
        <w:rPr>
          <w:rFonts w:ascii="Times New Roman" w:eastAsia="Times New Roman" w:hAnsi="Times New Roman" w:cs="Times New Roman"/>
          <w:color w:val="000000"/>
          <w:sz w:val="24"/>
          <w:szCs w:val="24"/>
        </w:rPr>
        <w:t xml:space="preserve">, para una </w:t>
      </w:r>
      <m:oMath>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ω</m:t>
            </m:r>
          </m:e>
          <m:sub>
            <m:r>
              <w:rPr>
                <w:rFonts w:ascii="Cambria Math" w:eastAsia="Times New Roman" w:hAnsi="Cambria Math" w:cs="Times New Roman"/>
                <w:color w:val="000000"/>
                <w:sz w:val="24"/>
                <w:szCs w:val="24"/>
              </w:rPr>
              <m:t>m</m:t>
            </m:r>
          </m:sub>
        </m:sSub>
        <m:r>
          <w:rPr>
            <w:rFonts w:ascii="Cambria Math" w:eastAsia="Times New Roman" w:hAnsi="Cambria Math" w:cs="Times New Roman"/>
            <w:color w:val="000000"/>
            <w:sz w:val="24"/>
            <w:szCs w:val="24"/>
          </w:rPr>
          <m:t>=500</m:t>
        </m:r>
      </m:oMath>
      <w:r w:rsidR="009A7F66">
        <w:rPr>
          <w:rFonts w:ascii="Times New Roman" w:eastAsia="Times New Roman" w:hAnsi="Times New Roman" w:cs="Times New Roman"/>
          <w:color w:val="000000"/>
          <w:sz w:val="24"/>
          <w:szCs w:val="24"/>
        </w:rPr>
        <w:t xml:space="preserve"> rpm</w:t>
      </w:r>
      <w:r>
        <w:rPr>
          <w:rFonts w:ascii="Times New Roman" w:eastAsia="Times New Roman" w:hAnsi="Times New Roman" w:cs="Times New Roman"/>
          <w:color w:val="000000"/>
          <w:sz w:val="24"/>
          <w:szCs w:val="24"/>
        </w:rPr>
        <w:t>.</w:t>
      </w:r>
    </w:p>
    <w:p w14:paraId="3B7E8A93" w14:textId="70633614" w:rsidR="000142DE" w:rsidRPr="00D22CB3" w:rsidRDefault="000142DE" w:rsidP="00B830CF">
      <w:pPr>
        <w:numPr>
          <w:ilvl w:val="0"/>
          <w:numId w:val="17"/>
        </w:numPr>
        <w:pBdr>
          <w:top w:val="nil"/>
          <w:left w:val="nil"/>
          <w:bottom w:val="nil"/>
          <w:right w:val="nil"/>
          <w:between w:val="nil"/>
        </w:pBdr>
        <w:spacing w:before="200" w:after="200" w:line="360" w:lineRule="auto"/>
        <w:ind w:left="1276" w:hanging="425"/>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Lograr una desviación de velocidad inferior al 5%</w:t>
      </w:r>
      <w:r w:rsidR="00D22CB3">
        <w:rPr>
          <w:rFonts w:ascii="Times New Roman" w:eastAsia="Times New Roman" w:hAnsi="Times New Roman" w:cs="Times New Roman"/>
          <w:color w:val="000000"/>
          <w:sz w:val="24"/>
          <w:szCs w:val="24"/>
        </w:rPr>
        <w:t xml:space="preserve"> con respecto a la referencia, ante variaciones de carga mecánica</w:t>
      </w:r>
      <w:r w:rsidR="00342986">
        <w:rPr>
          <w:rFonts w:ascii="Times New Roman" w:eastAsia="Times New Roman" w:hAnsi="Times New Roman" w:cs="Times New Roman"/>
          <w:color w:val="000000"/>
          <w:sz w:val="24"/>
          <w:szCs w:val="24"/>
        </w:rPr>
        <w:t xml:space="preserve"> </w:t>
      </w:r>
      <m:oMath>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T</m:t>
            </m:r>
          </m:e>
          <m:sub>
            <m:r>
              <w:rPr>
                <w:rFonts w:ascii="Cambria Math" w:eastAsia="Times New Roman" w:hAnsi="Cambria Math" w:cs="Times New Roman"/>
                <w:color w:val="000000"/>
                <w:sz w:val="24"/>
                <w:szCs w:val="24"/>
              </w:rPr>
              <m:t>L</m:t>
            </m:r>
          </m:sub>
        </m:sSub>
      </m:oMath>
      <w:r w:rsidR="00D22CB3">
        <w:rPr>
          <w:rFonts w:ascii="Times New Roman" w:eastAsia="Times New Roman" w:hAnsi="Times New Roman" w:cs="Times New Roman"/>
          <w:color w:val="000000"/>
          <w:sz w:val="24"/>
          <w:szCs w:val="24"/>
        </w:rPr>
        <w:t xml:space="preserve">, desde 0 </w:t>
      </w:r>
      <m:oMath>
        <m:r>
          <w:rPr>
            <w:rFonts w:ascii="Cambria Math" w:eastAsia="Times New Roman" w:hAnsi="Cambria Math" w:cs="Times New Roman"/>
            <w:color w:val="000000"/>
            <w:sz w:val="24"/>
            <w:szCs w:val="24"/>
          </w:rPr>
          <m:t>Nm</m:t>
        </m:r>
      </m:oMath>
      <w:r w:rsidR="00D22CB3">
        <w:rPr>
          <w:rFonts w:ascii="Times New Roman" w:eastAsia="Times New Roman" w:hAnsi="Times New Roman" w:cs="Times New Roman"/>
          <w:color w:val="000000"/>
          <w:sz w:val="24"/>
          <w:szCs w:val="24"/>
        </w:rPr>
        <w:t xml:space="preserve"> hasta</w:t>
      </w:r>
      <w:r w:rsidR="009A7F66">
        <w:rPr>
          <w:rFonts w:ascii="Times New Roman" w:eastAsia="Times New Roman" w:hAnsi="Times New Roman" w:cs="Times New Roman"/>
          <w:color w:val="000000"/>
          <w:sz w:val="24"/>
          <w:szCs w:val="24"/>
        </w:rPr>
        <w:t xml:space="preserve"> </w:t>
      </w:r>
      <m:oMath>
        <m:r>
          <w:rPr>
            <w:rFonts w:ascii="Cambria Math" w:eastAsia="Times New Roman" w:hAnsi="Cambria Math" w:cs="Times New Roman"/>
            <w:color w:val="000000"/>
            <w:sz w:val="24"/>
            <w:szCs w:val="24"/>
          </w:rPr>
          <m:t>5 Nm</m:t>
        </m:r>
      </m:oMath>
      <w:r w:rsidR="00D22CB3">
        <w:rPr>
          <w:rFonts w:ascii="Times New Roman" w:eastAsia="Times New Roman" w:hAnsi="Times New Roman" w:cs="Times New Roman"/>
          <w:color w:val="000000"/>
          <w:sz w:val="24"/>
          <w:szCs w:val="24"/>
        </w:rPr>
        <w:t>, en pasos de</w:t>
      </w:r>
      <w:r w:rsidR="009A7F66">
        <w:rPr>
          <w:rFonts w:ascii="Times New Roman" w:eastAsia="Times New Roman" w:hAnsi="Times New Roman" w:cs="Times New Roman"/>
          <w:color w:val="000000"/>
          <w:sz w:val="24"/>
          <w:szCs w:val="24"/>
        </w:rPr>
        <w:t xml:space="preserve"> </w:t>
      </w:r>
      <m:oMath>
        <m:r>
          <w:rPr>
            <w:rFonts w:ascii="Cambria Math" w:eastAsia="Times New Roman" w:hAnsi="Cambria Math" w:cs="Times New Roman"/>
            <w:color w:val="000000"/>
            <w:sz w:val="24"/>
            <w:szCs w:val="24"/>
          </w:rPr>
          <m:t>1 Nm</m:t>
        </m:r>
      </m:oMath>
      <w:r w:rsidR="009A7F66">
        <w:rPr>
          <w:rFonts w:ascii="Times New Roman" w:eastAsia="Times New Roman" w:hAnsi="Times New Roman" w:cs="Times New Roman"/>
          <w:color w:val="000000"/>
          <w:sz w:val="24"/>
          <w:szCs w:val="24"/>
        </w:rPr>
        <w:t xml:space="preserve"> para un tiempo de simulación establecido de 5 s</w:t>
      </w:r>
      <w:r w:rsidR="00D22CB3">
        <w:rPr>
          <w:rFonts w:ascii="Times New Roman" w:eastAsia="Times New Roman" w:hAnsi="Times New Roman" w:cs="Times New Roman"/>
          <w:color w:val="000000"/>
          <w:sz w:val="24"/>
          <w:szCs w:val="24"/>
        </w:rPr>
        <w:t>.</w:t>
      </w:r>
    </w:p>
    <w:p w14:paraId="3A515199" w14:textId="461FC188" w:rsidR="00D22CB3" w:rsidRPr="00B830CF" w:rsidRDefault="00D22CB3" w:rsidP="00B830CF">
      <w:pPr>
        <w:numPr>
          <w:ilvl w:val="0"/>
          <w:numId w:val="17"/>
        </w:numPr>
        <w:pBdr>
          <w:top w:val="nil"/>
          <w:left w:val="nil"/>
          <w:bottom w:val="nil"/>
          <w:right w:val="nil"/>
          <w:between w:val="nil"/>
        </w:pBdr>
        <w:spacing w:before="200" w:after="200" w:line="360" w:lineRule="auto"/>
        <w:ind w:left="1276" w:hanging="425"/>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Establecer un dictamen comparativo global entre ambas topologías, considerando parámetros técnicos (par, THD, pérdidas</w:t>
      </w:r>
      <w:r w:rsidRPr="00C33339">
        <w:rPr>
          <w:rFonts w:ascii="Times New Roman" w:eastAsia="Times New Roman" w:hAnsi="Times New Roman" w:cs="Times New Roman"/>
          <w:sz w:val="24"/>
          <w:szCs w:val="24"/>
        </w:rPr>
        <w:t>,</w:t>
      </w:r>
      <w:r w:rsidR="00E617DE" w:rsidRPr="00C33339">
        <w:rPr>
          <w:rFonts w:ascii="Times New Roman" w:eastAsia="Times New Roman" w:hAnsi="Times New Roman" w:cs="Times New Roman"/>
          <w:sz w:val="24"/>
          <w:szCs w:val="24"/>
        </w:rPr>
        <w:t xml:space="preserve"> seguimiento de referencias de </w:t>
      </w:r>
      <w:r w:rsidR="00C33339" w:rsidRPr="00C33339">
        <w:rPr>
          <w:rFonts w:ascii="Times New Roman" w:eastAsia="Times New Roman" w:hAnsi="Times New Roman" w:cs="Times New Roman"/>
          <w:sz w:val="24"/>
          <w:szCs w:val="24"/>
        </w:rPr>
        <w:t>corrientes (</w:t>
      </w:r>
      <m:oMath>
        <m:r>
          <w:rPr>
            <w:rFonts w:ascii="Cambria Math" w:eastAsia="Times New Roman" w:hAnsi="Cambria Math" w:cs="Times New Roman"/>
            <w:sz w:val="24"/>
            <w:szCs w:val="24"/>
          </w:rPr>
          <m:t>α-β</m:t>
        </m:r>
      </m:oMath>
      <w:r w:rsidR="00C33339" w:rsidRPr="00C33339">
        <w:rPr>
          <w:rFonts w:ascii="Times New Roman" w:eastAsia="Times New Roman" w:hAnsi="Times New Roman" w:cs="Times New Roman"/>
          <w:sz w:val="24"/>
          <w:szCs w:val="24"/>
        </w:rPr>
        <w:t>), (</w:t>
      </w:r>
      <m:oMath>
        <m:r>
          <w:rPr>
            <w:rFonts w:ascii="Cambria Math" w:eastAsia="Times New Roman" w:hAnsi="Cambria Math" w:cs="Times New Roman"/>
            <w:sz w:val="24"/>
            <w:szCs w:val="24"/>
          </w:rPr>
          <m:t>x-y</m:t>
        </m:r>
      </m:oMath>
      <w:r w:rsidR="00C33339" w:rsidRPr="00C33339">
        <w:rPr>
          <w:rFonts w:ascii="Times New Roman" w:eastAsia="Times New Roman" w:hAnsi="Times New Roman" w:cs="Times New Roman"/>
          <w:sz w:val="24"/>
          <w:szCs w:val="24"/>
        </w:rPr>
        <w:t>)</w:t>
      </w:r>
      <w:r w:rsidR="00E617DE" w:rsidRPr="00C33339">
        <w:rPr>
          <w:rFonts w:ascii="Times New Roman" w:eastAsia="Times New Roman" w:hAnsi="Times New Roman" w:cs="Times New Roman"/>
          <w:sz w:val="24"/>
          <w:szCs w:val="24"/>
        </w:rPr>
        <w:t>,</w:t>
      </w:r>
      <w:r w:rsidR="00C33339" w:rsidRPr="00C33339">
        <w:rPr>
          <w:rFonts w:ascii="Times New Roman" w:eastAsia="Times New Roman" w:hAnsi="Times New Roman" w:cs="Times New Roman"/>
          <w:sz w:val="24"/>
          <w:szCs w:val="24"/>
        </w:rPr>
        <w:t xml:space="preserve"> (</w:t>
      </w:r>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0</m:t>
            </m:r>
          </m:e>
          <m:sup>
            <m:r>
              <w:rPr>
                <w:rFonts w:ascii="Cambria Math" w:eastAsia="Times New Roman" w:hAnsi="Cambria Math" w:cs="Times New Roman"/>
                <w:sz w:val="24"/>
                <w:szCs w:val="24"/>
              </w:rPr>
              <m:t>+</m:t>
            </m:r>
          </m:sup>
        </m:sSup>
        <m:r>
          <w:rPr>
            <w:rFonts w:ascii="Cambria Math" w:eastAsia="Times New Roman" w:hAnsi="Cambria Math" w:cs="Times New Roman"/>
            <w:sz w:val="24"/>
            <w:szCs w:val="24"/>
          </w:rPr>
          <m:t>-</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0</m:t>
            </m:r>
          </m:e>
          <m:sup>
            <m:r>
              <w:rPr>
                <w:rFonts w:ascii="Cambria Math" w:eastAsia="Times New Roman" w:hAnsi="Cambria Math" w:cs="Times New Roman"/>
                <w:sz w:val="24"/>
                <w:szCs w:val="24"/>
              </w:rPr>
              <m:t>-</m:t>
            </m:r>
          </m:sup>
        </m:sSup>
      </m:oMath>
      <w:r w:rsidR="00C33339" w:rsidRPr="00C33339">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 xml:space="preserve">, en base a la simulación. </w:t>
      </w:r>
      <w:r w:rsidRPr="00F16E24">
        <w:rPr>
          <w:rFonts w:ascii="Times New Roman" w:eastAsia="Times New Roman" w:hAnsi="Times New Roman" w:cs="Times New Roman"/>
          <w:color w:val="EE0000"/>
          <w:sz w:val="24"/>
          <w:szCs w:val="24"/>
        </w:rPr>
        <w:t>Esto incluye todas las simulaciones que se deben realizar para establecer las comparativas</w:t>
      </w:r>
      <w:r w:rsidR="00B35149">
        <w:rPr>
          <w:rFonts w:ascii="Times New Roman" w:eastAsia="Times New Roman" w:hAnsi="Times New Roman" w:cs="Times New Roman"/>
          <w:color w:val="EE0000"/>
          <w:sz w:val="24"/>
          <w:szCs w:val="24"/>
        </w:rPr>
        <w:t xml:space="preserve"> –</w:t>
      </w:r>
      <w:r w:rsidR="006F5335">
        <w:rPr>
          <w:rFonts w:ascii="Times New Roman" w:eastAsia="Times New Roman" w:hAnsi="Times New Roman" w:cs="Times New Roman"/>
          <w:color w:val="EE0000"/>
          <w:sz w:val="24"/>
          <w:szCs w:val="24"/>
        </w:rPr>
        <w:t xml:space="preserve"> Ver </w:t>
      </w:r>
      <w:r w:rsidR="00B35149">
        <w:rPr>
          <w:rFonts w:ascii="Times New Roman" w:eastAsia="Times New Roman" w:hAnsi="Times New Roman" w:cs="Times New Roman"/>
          <w:color w:val="EE0000"/>
          <w:sz w:val="24"/>
          <w:szCs w:val="24"/>
        </w:rPr>
        <w:t>c</w:t>
      </w:r>
      <w:r w:rsidR="006F5335">
        <w:rPr>
          <w:rFonts w:ascii="Times New Roman" w:eastAsia="Times New Roman" w:hAnsi="Times New Roman" w:cs="Times New Roman"/>
          <w:color w:val="EE0000"/>
          <w:sz w:val="24"/>
          <w:szCs w:val="24"/>
        </w:rPr>
        <w:t>ó</w:t>
      </w:r>
      <w:r w:rsidR="00B35149">
        <w:rPr>
          <w:rFonts w:ascii="Times New Roman" w:eastAsia="Times New Roman" w:hAnsi="Times New Roman" w:cs="Times New Roman"/>
          <w:color w:val="EE0000"/>
          <w:sz w:val="24"/>
          <w:szCs w:val="24"/>
        </w:rPr>
        <w:t>mo establecer más metas sin que sean actividades</w:t>
      </w:r>
      <w:r>
        <w:rPr>
          <w:rFonts w:ascii="Times New Roman" w:eastAsia="Times New Roman" w:hAnsi="Times New Roman" w:cs="Times New Roman"/>
          <w:color w:val="000000"/>
          <w:sz w:val="24"/>
          <w:szCs w:val="24"/>
        </w:rPr>
        <w:t>.</w:t>
      </w:r>
    </w:p>
    <w:p w14:paraId="2EFA7F40" w14:textId="77777777" w:rsidR="00B47342" w:rsidRDefault="00556817">
      <w:pPr>
        <w:pStyle w:val="Ttulo3"/>
        <w:numPr>
          <w:ilvl w:val="2"/>
          <w:numId w:val="5"/>
        </w:numPr>
        <w:spacing w:before="240" w:after="240" w:line="360" w:lineRule="auto"/>
        <w:ind w:left="1985" w:hanging="709"/>
        <w:rPr>
          <w:b/>
          <w:color w:val="000000"/>
        </w:rPr>
      </w:pPr>
      <w:r>
        <w:rPr>
          <w:b/>
          <w:color w:val="000000"/>
        </w:rPr>
        <w:t>Beneficiarios</w:t>
      </w:r>
    </w:p>
    <w:p w14:paraId="5AF08B2C" w14:textId="3EE7B08D" w:rsidR="00B47342" w:rsidRDefault="00262E66">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Los beneficiarios directos de este trabajo son: los autores y la línea de investigación en máquinas eléctricas multifásicas de la FIUNA, por disponer de modelos reproducibles para docencia y proyectos futuros, junto con el Laboratorio se Sistemas de Potencia y Control (LSPyC), que podrá replicar escenarios y comparar topologías bajo condiciones equivalentes.</w:t>
      </w:r>
    </w:p>
    <w:p w14:paraId="3F551B15" w14:textId="0BA9F87F" w:rsidR="00262E66" w:rsidRDefault="00262E66">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Los beneficiarios indirectos pueden resumirse en las ingenierías de diseño e integración de accionamiento, áreas de mantenimiento y confiabilidad en industria de procesos y tracción eléctrica. Aunque a nuestro criterio, los beneficiarios indirectos </w:t>
      </w:r>
      <w:r>
        <w:rPr>
          <w:rFonts w:ascii="Times New Roman" w:eastAsia="Times New Roman" w:hAnsi="Times New Roman" w:cs="Times New Roman"/>
          <w:sz w:val="24"/>
          <w:szCs w:val="24"/>
        </w:rPr>
        <w:lastRenderedPageBreak/>
        <w:t xml:space="preserve">principales son empresas de energías renovables, que obtienen la gran ventaja de contar con criterios técnicos de selección entre las distintas configuraciones de neutros aplicables en motores hexafásicos que requieran de continuidad operativa luego de fallas de fase abierta. </w:t>
      </w:r>
    </w:p>
    <w:p w14:paraId="11EED86F" w14:textId="67120C86" w:rsidR="00B47342" w:rsidRDefault="00556817">
      <w:pPr>
        <w:pStyle w:val="Ttulo3"/>
        <w:numPr>
          <w:ilvl w:val="2"/>
          <w:numId w:val="5"/>
        </w:numPr>
        <w:spacing w:before="240" w:after="240" w:line="360" w:lineRule="auto"/>
        <w:ind w:left="1985" w:hanging="709"/>
        <w:rPr>
          <w:b/>
          <w:color w:val="000000"/>
        </w:rPr>
      </w:pPr>
      <w:bookmarkStart w:id="84" w:name="_heading=h.3o7alnk" w:colFirst="0" w:colLast="0"/>
      <w:bookmarkEnd w:id="84"/>
      <w:r>
        <w:rPr>
          <w:b/>
          <w:color w:val="000000"/>
        </w:rPr>
        <w:t>Producto</w:t>
      </w:r>
      <w:r w:rsidR="00C47CB8">
        <w:rPr>
          <w:b/>
          <w:color w:val="000000"/>
        </w:rPr>
        <w:t xml:space="preserve"> (Debe salir del objetivo general)</w:t>
      </w:r>
    </w:p>
    <w:p w14:paraId="12F1DC1D" w14:textId="78D3EB11" w:rsidR="00B47342" w:rsidRDefault="00B35149">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producto es un trabajo comparativo integral y reproducible, listo para uso académico, que se entrega como un paquete organizado que permite replicar sus resultados y se compone de</w:t>
      </w:r>
      <w:r w:rsidR="00ED0374">
        <w:rPr>
          <w:rFonts w:ascii="Times New Roman" w:eastAsia="Times New Roman" w:hAnsi="Times New Roman" w:cs="Times New Roman"/>
          <w:sz w:val="24"/>
          <w:szCs w:val="24"/>
        </w:rPr>
        <w:t>:</w:t>
      </w:r>
    </w:p>
    <w:p w14:paraId="0EEC19EF" w14:textId="0DB6C270" w:rsidR="00ED0374" w:rsidRDefault="00ED0374" w:rsidP="00ED0374">
      <w:pPr>
        <w:numPr>
          <w:ilvl w:val="0"/>
          <w:numId w:val="1"/>
        </w:numPr>
        <w:spacing w:before="200" w:after="0" w:line="360" w:lineRule="auto"/>
        <w:ind w:left="1276" w:hanging="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Modelos</w:t>
      </w:r>
      <w:r w:rsidR="00B35149">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configuraciones</w:t>
      </w:r>
      <w:r w:rsidR="00B35149">
        <w:rPr>
          <w:rFonts w:ascii="Times New Roman" w:eastAsia="Times New Roman" w:hAnsi="Times New Roman" w:cs="Times New Roman"/>
          <w:sz w:val="24"/>
          <w:szCs w:val="24"/>
        </w:rPr>
        <w:t xml:space="preserve"> y parámetros</w:t>
      </w:r>
      <w:r>
        <w:rPr>
          <w:rFonts w:ascii="Times New Roman" w:eastAsia="Times New Roman" w:hAnsi="Times New Roman" w:cs="Times New Roman"/>
          <w:sz w:val="24"/>
          <w:szCs w:val="24"/>
        </w:rPr>
        <w:t xml:space="preserve"> </w:t>
      </w:r>
      <w:r w:rsidR="00B35149">
        <w:rPr>
          <w:rFonts w:ascii="Times New Roman" w:eastAsia="Times New Roman" w:hAnsi="Times New Roman" w:cs="Times New Roman"/>
          <w:sz w:val="24"/>
          <w:szCs w:val="24"/>
        </w:rPr>
        <w:t xml:space="preserve">validados </w:t>
      </w:r>
      <w:r>
        <w:rPr>
          <w:rFonts w:ascii="Times New Roman" w:eastAsia="Times New Roman" w:hAnsi="Times New Roman" w:cs="Times New Roman"/>
          <w:sz w:val="24"/>
          <w:szCs w:val="24"/>
        </w:rPr>
        <w:t xml:space="preserve">de los motores hexafásicos, el inversor y el controlador. </w:t>
      </w:r>
    </w:p>
    <w:p w14:paraId="12ABA30B" w14:textId="5E447267" w:rsidR="00ED0374" w:rsidRDefault="00ED0374" w:rsidP="00ED0374">
      <w:pPr>
        <w:numPr>
          <w:ilvl w:val="0"/>
          <w:numId w:val="1"/>
        </w:numPr>
        <w:spacing w:before="200" w:after="0" w:line="360" w:lineRule="auto"/>
        <w:ind w:left="1276" w:hanging="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Scripts de ejecución y </w:t>
      </w:r>
      <w:proofErr w:type="spellStart"/>
      <w:r>
        <w:rPr>
          <w:rFonts w:ascii="Times New Roman" w:eastAsia="Times New Roman" w:hAnsi="Times New Roman" w:cs="Times New Roman"/>
          <w:sz w:val="24"/>
          <w:szCs w:val="24"/>
        </w:rPr>
        <w:t>post</w:t>
      </w:r>
      <w:r w:rsidR="00500F49">
        <w:rPr>
          <w:rFonts w:ascii="Times New Roman" w:eastAsia="Times New Roman" w:hAnsi="Times New Roman" w:cs="Times New Roman"/>
          <w:sz w:val="24"/>
          <w:szCs w:val="24"/>
        </w:rPr>
        <w:t>‑</w:t>
      </w:r>
      <w:r>
        <w:rPr>
          <w:rFonts w:ascii="Times New Roman" w:eastAsia="Times New Roman" w:hAnsi="Times New Roman" w:cs="Times New Roman"/>
          <w:sz w:val="24"/>
          <w:szCs w:val="24"/>
        </w:rPr>
        <w:t>procesado</w:t>
      </w:r>
      <w:proofErr w:type="spellEnd"/>
      <w:r>
        <w:rPr>
          <w:rFonts w:ascii="Times New Roman" w:eastAsia="Times New Roman" w:hAnsi="Times New Roman" w:cs="Times New Roman"/>
          <w:sz w:val="24"/>
          <w:szCs w:val="24"/>
        </w:rPr>
        <w:t xml:space="preserve"> (automatización de eventos, cálculo de indicadores y generación de tablas y figuras).</w:t>
      </w:r>
    </w:p>
    <w:p w14:paraId="62D79482" w14:textId="3401BB6B" w:rsidR="00ED0374" w:rsidRDefault="00ED0374" w:rsidP="00ED0374">
      <w:pPr>
        <w:numPr>
          <w:ilvl w:val="0"/>
          <w:numId w:val="1"/>
        </w:numPr>
        <w:spacing w:before="200" w:after="0" w:line="360" w:lineRule="auto"/>
        <w:ind w:left="1276" w:hanging="425"/>
        <w:jc w:val="both"/>
        <w:rPr>
          <w:rFonts w:ascii="Times New Roman" w:eastAsia="Times New Roman" w:hAnsi="Times New Roman" w:cs="Times New Roman"/>
          <w:sz w:val="24"/>
          <w:szCs w:val="24"/>
        </w:rPr>
      </w:pPr>
      <w:r w:rsidRPr="000A1C37">
        <w:rPr>
          <w:rFonts w:ascii="Times New Roman" w:eastAsia="Times New Roman" w:hAnsi="Times New Roman" w:cs="Times New Roman"/>
          <w:i/>
          <w:iCs/>
          <w:sz w:val="24"/>
          <w:szCs w:val="24"/>
        </w:rPr>
        <w:t>Data</w:t>
      </w:r>
      <w:r w:rsidR="000A1C37">
        <w:rPr>
          <w:rFonts w:ascii="Times New Roman" w:eastAsia="Times New Roman" w:hAnsi="Times New Roman" w:cs="Times New Roman"/>
          <w:i/>
          <w:iCs/>
          <w:sz w:val="24"/>
          <w:szCs w:val="24"/>
        </w:rPr>
        <w:t>‑</w:t>
      </w:r>
      <w:r w:rsidRPr="000A1C37">
        <w:rPr>
          <w:rFonts w:ascii="Times New Roman" w:eastAsia="Times New Roman" w:hAnsi="Times New Roman" w:cs="Times New Roman"/>
          <w:i/>
          <w:iCs/>
          <w:sz w:val="24"/>
          <w:szCs w:val="24"/>
        </w:rPr>
        <w:t>set</w:t>
      </w:r>
      <w:r>
        <w:rPr>
          <w:rFonts w:ascii="Times New Roman" w:eastAsia="Times New Roman" w:hAnsi="Times New Roman" w:cs="Times New Roman"/>
          <w:sz w:val="24"/>
          <w:szCs w:val="24"/>
        </w:rPr>
        <w:t xml:space="preserve"> listo para análisis.</w:t>
      </w:r>
    </w:p>
    <w:p w14:paraId="57FA7626" w14:textId="788556AC" w:rsidR="004B64F5" w:rsidRDefault="004B64F5" w:rsidP="00ED0374">
      <w:pPr>
        <w:numPr>
          <w:ilvl w:val="0"/>
          <w:numId w:val="1"/>
        </w:numPr>
        <w:spacing w:before="200" w:after="0" w:line="360" w:lineRule="auto"/>
        <w:ind w:left="1276" w:hanging="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Tablas comparativas de resultados.</w:t>
      </w:r>
    </w:p>
    <w:p w14:paraId="7123AFE5" w14:textId="44696F41" w:rsidR="004B64F5" w:rsidRDefault="004B64F5" w:rsidP="00ED0374">
      <w:pPr>
        <w:numPr>
          <w:ilvl w:val="0"/>
          <w:numId w:val="1"/>
        </w:numPr>
        <w:spacing w:before="200" w:after="0" w:line="360" w:lineRule="auto"/>
        <w:ind w:left="1276" w:hanging="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Dictamen comparativo global entre las topologías 1N y 2N.</w:t>
      </w:r>
    </w:p>
    <w:p w14:paraId="0E1B7CF3" w14:textId="77777777" w:rsidR="00B47342" w:rsidRDefault="00B47342">
      <w:pPr>
        <w:spacing w:before="240" w:after="240" w:line="360" w:lineRule="auto"/>
        <w:ind w:firstLine="851"/>
        <w:jc w:val="both"/>
        <w:rPr>
          <w:rFonts w:ascii="Times New Roman" w:eastAsia="Times New Roman" w:hAnsi="Times New Roman" w:cs="Times New Roman"/>
          <w:sz w:val="24"/>
          <w:szCs w:val="24"/>
        </w:rPr>
      </w:pPr>
    </w:p>
    <w:p w14:paraId="18A30EC5" w14:textId="77777777" w:rsidR="00B47342" w:rsidRDefault="00556817">
      <w:pPr>
        <w:pStyle w:val="Ttulo3"/>
        <w:numPr>
          <w:ilvl w:val="2"/>
          <w:numId w:val="5"/>
        </w:numPr>
        <w:spacing w:before="240" w:after="240" w:line="360" w:lineRule="auto"/>
        <w:ind w:left="1985" w:hanging="709"/>
        <w:rPr>
          <w:b/>
          <w:color w:val="000000"/>
        </w:rPr>
      </w:pPr>
      <w:r>
        <w:rPr>
          <w:b/>
          <w:color w:val="000000"/>
        </w:rPr>
        <w:t xml:space="preserve">Localización física y cobertura espacial </w:t>
      </w:r>
    </w:p>
    <w:p w14:paraId="427A5689" w14:textId="55FC548F" w:rsidR="00B47342" w:rsidRDefault="008B2E25">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trabajo se realizó por completo en el Laboratorio de Sistemas de Potencia y Control (LSPyC) del Centro de Innovación Tecnológica (CITEC), dependiente de la Facultad de Ingeniería de la Universidad Nacional de Asunción (FIUNA), ubicado en Campo Vía esquina Puerto Pinasco, Isla Bogado, Luque. La ejecución se efectuó en ambiente controlado de laboratorio, con infraestructura de software y cómputo académico disponibles para el desarrollo </w:t>
      </w:r>
      <w:r w:rsidR="006C5118">
        <w:rPr>
          <w:rFonts w:ascii="Times New Roman" w:eastAsia="Times New Roman" w:hAnsi="Times New Roman" w:cs="Times New Roman"/>
          <w:sz w:val="24"/>
          <w:szCs w:val="24"/>
        </w:rPr>
        <w:t xml:space="preserve">y la validación por simulación. </w:t>
      </w:r>
    </w:p>
    <w:p w14:paraId="21B06494" w14:textId="77777777" w:rsidR="00B47342" w:rsidRDefault="00B47342">
      <w:pPr>
        <w:spacing w:before="240" w:after="240" w:line="360" w:lineRule="auto"/>
        <w:ind w:firstLine="851"/>
        <w:jc w:val="both"/>
        <w:rPr>
          <w:rFonts w:ascii="Times New Roman" w:eastAsia="Times New Roman" w:hAnsi="Times New Roman" w:cs="Times New Roman"/>
          <w:sz w:val="24"/>
          <w:szCs w:val="24"/>
        </w:rPr>
      </w:pPr>
    </w:p>
    <w:p w14:paraId="5584B5DC" w14:textId="5F419262" w:rsidR="001474CD" w:rsidRDefault="001474CD">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070F58D6" w14:textId="77777777" w:rsidR="00B47342" w:rsidRDefault="00556817">
      <w:pPr>
        <w:pStyle w:val="Ttulo2"/>
        <w:numPr>
          <w:ilvl w:val="1"/>
          <w:numId w:val="3"/>
        </w:numPr>
        <w:tabs>
          <w:tab w:val="left" w:pos="851"/>
          <w:tab w:val="left" w:pos="1276"/>
          <w:tab w:val="left" w:pos="1843"/>
        </w:tabs>
        <w:spacing w:before="240" w:after="240" w:line="360" w:lineRule="auto"/>
        <w:ind w:left="1276" w:hanging="425"/>
        <w:rPr>
          <w:b/>
          <w:color w:val="000000"/>
          <w:sz w:val="24"/>
          <w:szCs w:val="24"/>
        </w:rPr>
      </w:pPr>
      <w:bookmarkStart w:id="85" w:name="_heading=h.ihv636" w:colFirst="0" w:colLast="0"/>
      <w:bookmarkEnd w:id="85"/>
      <w:r>
        <w:rPr>
          <w:b/>
          <w:color w:val="000000"/>
          <w:sz w:val="24"/>
          <w:szCs w:val="24"/>
        </w:rPr>
        <w:lastRenderedPageBreak/>
        <w:t>Especificación de actividades y tareas realizadas</w:t>
      </w:r>
    </w:p>
    <w:p w14:paraId="6E9D1315" w14:textId="07B46D74" w:rsidR="004B64F5" w:rsidRPr="004B64F5" w:rsidRDefault="004B64F5" w:rsidP="004B64F5">
      <w:pPr>
        <w:ind w:firstLine="851"/>
        <w:jc w:val="both"/>
      </w:pPr>
      <w:r>
        <w:rPr>
          <w:rFonts w:ascii="Times New Roman" w:eastAsia="Times New Roman" w:hAnsi="Times New Roman" w:cs="Times New Roman"/>
          <w:sz w:val="24"/>
          <w:szCs w:val="24"/>
        </w:rPr>
        <w:t xml:space="preserve">Hacer tabla de 2 columnas: 1 </w:t>
      </w:r>
      <w:proofErr w:type="spellStart"/>
      <w:r>
        <w:rPr>
          <w:rFonts w:ascii="Times New Roman" w:eastAsia="Times New Roman" w:hAnsi="Times New Roman" w:cs="Times New Roman"/>
          <w:sz w:val="24"/>
          <w:szCs w:val="24"/>
        </w:rPr>
        <w:t>obj</w:t>
      </w:r>
      <w:proofErr w:type="spellEnd"/>
      <w:r>
        <w:rPr>
          <w:rFonts w:ascii="Times New Roman" w:eastAsia="Times New Roman" w:hAnsi="Times New Roman" w:cs="Times New Roman"/>
          <w:sz w:val="24"/>
          <w:szCs w:val="24"/>
        </w:rPr>
        <w:t>. Específicos, 2 actividades y tareas realizadas.</w:t>
      </w:r>
    </w:p>
    <w:p w14:paraId="72CFBFC3" w14:textId="6F83CB96" w:rsidR="00B47342" w:rsidRDefault="00D943E8">
      <w:pPr>
        <w:numPr>
          <w:ilvl w:val="0"/>
          <w:numId w:val="1"/>
        </w:numPr>
        <w:spacing w:before="200" w:after="0" w:line="360" w:lineRule="auto"/>
        <w:ind w:left="1276" w:hanging="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Revisión del estado del arte sobre máquinas multifásicas, sistemas de control tolerantes a fallas y configuraciones de motores de inducción multifásicos.</w:t>
      </w:r>
    </w:p>
    <w:p w14:paraId="26FC9A9F" w14:textId="33426115" w:rsidR="00B47342" w:rsidRDefault="00D943E8">
      <w:pPr>
        <w:numPr>
          <w:ilvl w:val="0"/>
          <w:numId w:val="1"/>
        </w:numPr>
        <w:spacing w:before="200" w:after="0" w:line="360" w:lineRule="auto"/>
        <w:ind w:left="1276" w:hanging="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Determinación de parámetros eléctricos y mecánicos para el modelo del motor hexafásico.</w:t>
      </w:r>
    </w:p>
    <w:p w14:paraId="43C48620" w14:textId="2CFF949B" w:rsidR="00B47342" w:rsidRDefault="00D943E8">
      <w:pPr>
        <w:numPr>
          <w:ilvl w:val="0"/>
          <w:numId w:val="1"/>
        </w:numPr>
        <w:spacing w:before="200" w:after="0" w:line="360" w:lineRule="auto"/>
        <w:ind w:left="1276" w:hanging="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057147">
        <w:rPr>
          <w:rFonts w:ascii="Times New Roman" w:eastAsia="Times New Roman" w:hAnsi="Times New Roman" w:cs="Times New Roman"/>
          <w:sz w:val="24"/>
          <w:szCs w:val="24"/>
        </w:rPr>
        <w:t xml:space="preserve">Modelado </w:t>
      </w:r>
      <w:r w:rsidR="00B5171D">
        <w:rPr>
          <w:rFonts w:ascii="Times New Roman" w:eastAsia="Times New Roman" w:hAnsi="Times New Roman" w:cs="Times New Roman"/>
          <w:sz w:val="24"/>
          <w:szCs w:val="24"/>
        </w:rPr>
        <w:t>matemático de</w:t>
      </w:r>
      <w:r w:rsidR="004B64F5">
        <w:rPr>
          <w:rFonts w:ascii="Times New Roman" w:eastAsia="Times New Roman" w:hAnsi="Times New Roman" w:cs="Times New Roman"/>
          <w:sz w:val="24"/>
          <w:szCs w:val="24"/>
        </w:rPr>
        <w:t>l</w:t>
      </w:r>
      <w:r w:rsidR="00B5171D">
        <w:rPr>
          <w:rFonts w:ascii="Times New Roman" w:eastAsia="Times New Roman" w:hAnsi="Times New Roman" w:cs="Times New Roman"/>
          <w:sz w:val="24"/>
          <w:szCs w:val="24"/>
        </w:rPr>
        <w:t xml:space="preserve"> motor hexafásico en</w:t>
      </w:r>
      <w:r w:rsidR="004B64F5">
        <w:rPr>
          <w:rFonts w:ascii="Times New Roman" w:eastAsia="Times New Roman" w:hAnsi="Times New Roman" w:cs="Times New Roman"/>
          <w:sz w:val="24"/>
          <w:szCs w:val="24"/>
        </w:rPr>
        <w:t xml:space="preserve"> 1N</w:t>
      </w:r>
      <w:r w:rsidR="00B5171D">
        <w:rPr>
          <w:rFonts w:ascii="Times New Roman" w:eastAsia="Times New Roman" w:hAnsi="Times New Roman" w:cs="Times New Roman"/>
          <w:sz w:val="24"/>
          <w:szCs w:val="24"/>
        </w:rPr>
        <w:t xml:space="preserve"> para condiciones normales (</w:t>
      </w:r>
      <w:r w:rsidR="000B7B3F">
        <w:rPr>
          <w:rFonts w:ascii="Times New Roman" w:eastAsia="Times New Roman" w:hAnsi="Times New Roman" w:cs="Times New Roman"/>
          <w:sz w:val="24"/>
          <w:szCs w:val="24"/>
        </w:rPr>
        <w:t>pre‑falta</w:t>
      </w:r>
      <w:r w:rsidR="00B5171D">
        <w:rPr>
          <w:rFonts w:ascii="Times New Roman" w:eastAsia="Times New Roman" w:hAnsi="Times New Roman" w:cs="Times New Roman"/>
          <w:sz w:val="24"/>
          <w:szCs w:val="24"/>
        </w:rPr>
        <w:t>)</w:t>
      </w:r>
      <w:r w:rsidR="004B64F5">
        <w:rPr>
          <w:rFonts w:ascii="Times New Roman" w:eastAsia="Times New Roman" w:hAnsi="Times New Roman" w:cs="Times New Roman"/>
          <w:sz w:val="24"/>
          <w:szCs w:val="24"/>
        </w:rPr>
        <w:t>.</w:t>
      </w:r>
    </w:p>
    <w:p w14:paraId="6FA920DF" w14:textId="63F4BA19" w:rsidR="004B64F5" w:rsidRDefault="004B64F5">
      <w:pPr>
        <w:numPr>
          <w:ilvl w:val="0"/>
          <w:numId w:val="1"/>
        </w:numPr>
        <w:spacing w:before="200" w:after="0" w:line="360" w:lineRule="auto"/>
        <w:ind w:left="1276" w:hanging="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Modelado matemático del motor hexafásico en </w:t>
      </w:r>
      <w:r w:rsidR="00521118">
        <w:rPr>
          <w:rFonts w:ascii="Times New Roman" w:eastAsia="Times New Roman" w:hAnsi="Times New Roman" w:cs="Times New Roman"/>
          <w:sz w:val="24"/>
          <w:szCs w:val="24"/>
        </w:rPr>
        <w:t>1</w:t>
      </w:r>
      <w:r>
        <w:rPr>
          <w:rFonts w:ascii="Times New Roman" w:eastAsia="Times New Roman" w:hAnsi="Times New Roman" w:cs="Times New Roman"/>
          <w:sz w:val="24"/>
          <w:szCs w:val="24"/>
        </w:rPr>
        <w:t>N para condiciones de pérdida de fase (</w:t>
      </w:r>
      <w:r w:rsidR="000B7B3F">
        <w:rPr>
          <w:rFonts w:ascii="Times New Roman" w:eastAsia="Times New Roman" w:hAnsi="Times New Roman" w:cs="Times New Roman"/>
          <w:sz w:val="24"/>
          <w:szCs w:val="24"/>
        </w:rPr>
        <w:t>post‑falta</w:t>
      </w:r>
      <w:r>
        <w:rPr>
          <w:rFonts w:ascii="Times New Roman" w:eastAsia="Times New Roman" w:hAnsi="Times New Roman" w:cs="Times New Roman"/>
          <w:sz w:val="24"/>
          <w:szCs w:val="24"/>
        </w:rPr>
        <w:t>).</w:t>
      </w:r>
    </w:p>
    <w:p w14:paraId="355DF13C" w14:textId="3E944F56" w:rsidR="004B64F5" w:rsidRDefault="00521118">
      <w:pPr>
        <w:numPr>
          <w:ilvl w:val="0"/>
          <w:numId w:val="1"/>
        </w:numPr>
        <w:spacing w:before="200" w:after="0" w:line="360" w:lineRule="auto"/>
        <w:ind w:left="1276" w:hanging="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Modelado matemático del motor hexafásico en 2N para condiciones normales (</w:t>
      </w:r>
      <w:r w:rsidR="000B7B3F">
        <w:rPr>
          <w:rFonts w:ascii="Times New Roman" w:eastAsia="Times New Roman" w:hAnsi="Times New Roman" w:cs="Times New Roman"/>
          <w:sz w:val="24"/>
          <w:szCs w:val="24"/>
        </w:rPr>
        <w:t>pre‑falta</w:t>
      </w:r>
      <w:r>
        <w:rPr>
          <w:rFonts w:ascii="Times New Roman" w:eastAsia="Times New Roman" w:hAnsi="Times New Roman" w:cs="Times New Roman"/>
          <w:sz w:val="24"/>
          <w:szCs w:val="24"/>
        </w:rPr>
        <w:t>).</w:t>
      </w:r>
    </w:p>
    <w:p w14:paraId="58619D73" w14:textId="5AB4728D" w:rsidR="00521118" w:rsidRDefault="00521118">
      <w:pPr>
        <w:numPr>
          <w:ilvl w:val="0"/>
          <w:numId w:val="1"/>
        </w:numPr>
        <w:spacing w:before="200" w:after="0" w:line="360" w:lineRule="auto"/>
        <w:ind w:left="1276" w:hanging="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Modelado matemático del motor hexafásico en 2N para condiciones de pérdida de fase (</w:t>
      </w:r>
      <w:r w:rsidR="000B7B3F">
        <w:rPr>
          <w:rFonts w:ascii="Times New Roman" w:eastAsia="Times New Roman" w:hAnsi="Times New Roman" w:cs="Times New Roman"/>
          <w:sz w:val="24"/>
          <w:szCs w:val="24"/>
        </w:rPr>
        <w:t>post‑falta</w:t>
      </w:r>
      <w:r>
        <w:rPr>
          <w:rFonts w:ascii="Times New Roman" w:eastAsia="Times New Roman" w:hAnsi="Times New Roman" w:cs="Times New Roman"/>
          <w:sz w:val="24"/>
          <w:szCs w:val="24"/>
        </w:rPr>
        <w:t>).</w:t>
      </w:r>
    </w:p>
    <w:p w14:paraId="50A74CA9" w14:textId="66853CA6" w:rsidR="00D943E8" w:rsidRDefault="00B5171D">
      <w:pPr>
        <w:numPr>
          <w:ilvl w:val="0"/>
          <w:numId w:val="1"/>
        </w:numPr>
        <w:spacing w:before="200" w:after="0" w:line="360" w:lineRule="auto"/>
        <w:ind w:left="1276" w:hanging="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Modelado matemático del convertidor.</w:t>
      </w:r>
    </w:p>
    <w:p w14:paraId="181C79E5" w14:textId="5E154716" w:rsidR="00D943E8" w:rsidRDefault="00DC01CB">
      <w:pPr>
        <w:numPr>
          <w:ilvl w:val="0"/>
          <w:numId w:val="1"/>
        </w:numPr>
        <w:spacing w:before="200" w:after="0" w:line="360" w:lineRule="auto"/>
        <w:ind w:left="1276" w:hanging="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Desarrollo del script de</w:t>
      </w:r>
      <w:r w:rsidR="00521118">
        <w:rPr>
          <w:rFonts w:ascii="Times New Roman" w:eastAsia="Times New Roman" w:hAnsi="Times New Roman" w:cs="Times New Roman"/>
          <w:sz w:val="24"/>
          <w:szCs w:val="24"/>
        </w:rPr>
        <w:t>l PCC</w:t>
      </w:r>
      <w:r>
        <w:rPr>
          <w:rFonts w:ascii="Times New Roman" w:eastAsia="Times New Roman" w:hAnsi="Times New Roman" w:cs="Times New Roman"/>
          <w:sz w:val="24"/>
          <w:szCs w:val="24"/>
        </w:rPr>
        <w:t>.</w:t>
      </w:r>
    </w:p>
    <w:p w14:paraId="336EC3A0" w14:textId="2141C3DD" w:rsidR="00D943E8" w:rsidRDefault="00DC01CB">
      <w:pPr>
        <w:numPr>
          <w:ilvl w:val="0"/>
          <w:numId w:val="1"/>
        </w:numPr>
        <w:spacing w:before="200" w:after="0" w:line="360" w:lineRule="auto"/>
        <w:ind w:left="1276" w:hanging="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Implementación de</w:t>
      </w:r>
      <w:r w:rsidR="00521118">
        <w:rPr>
          <w:rFonts w:ascii="Times New Roman" w:eastAsia="Times New Roman" w:hAnsi="Times New Roman" w:cs="Times New Roman"/>
          <w:sz w:val="24"/>
          <w:szCs w:val="24"/>
        </w:rPr>
        <w:t xml:space="preserve"> los modelos de la máquina, el convertidor y el controlador en un banco de simulación.</w:t>
      </w:r>
      <w:r>
        <w:rPr>
          <w:rFonts w:ascii="Times New Roman" w:eastAsia="Times New Roman" w:hAnsi="Times New Roman" w:cs="Times New Roman"/>
          <w:sz w:val="24"/>
          <w:szCs w:val="24"/>
        </w:rPr>
        <w:t xml:space="preserve"> </w:t>
      </w:r>
    </w:p>
    <w:p w14:paraId="73B084FF" w14:textId="64722DF6" w:rsidR="00521118" w:rsidRPr="00521118" w:rsidRDefault="00521118" w:rsidP="00521118">
      <w:pPr>
        <w:numPr>
          <w:ilvl w:val="0"/>
          <w:numId w:val="1"/>
        </w:numPr>
        <w:spacing w:before="200" w:after="0" w:line="360" w:lineRule="auto"/>
        <w:ind w:left="1276" w:hanging="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Determinación de parámetros</w:t>
      </w:r>
      <w:r w:rsidR="005334A5">
        <w:rPr>
          <w:rFonts w:ascii="Times New Roman" w:eastAsia="Times New Roman" w:hAnsi="Times New Roman" w:cs="Times New Roman"/>
          <w:sz w:val="24"/>
          <w:szCs w:val="24"/>
        </w:rPr>
        <w:t xml:space="preserve"> óptimos</w:t>
      </w:r>
      <w:r>
        <w:rPr>
          <w:rFonts w:ascii="Times New Roman" w:eastAsia="Times New Roman" w:hAnsi="Times New Roman" w:cs="Times New Roman"/>
          <w:sz w:val="24"/>
          <w:szCs w:val="24"/>
        </w:rPr>
        <w:t xml:space="preserve"> para el PCC.</w:t>
      </w:r>
    </w:p>
    <w:p w14:paraId="236C79B7" w14:textId="0CCCD857" w:rsidR="00D943E8" w:rsidRDefault="001D6A90">
      <w:pPr>
        <w:numPr>
          <w:ilvl w:val="0"/>
          <w:numId w:val="1"/>
        </w:numPr>
        <w:spacing w:before="200" w:after="0" w:line="360" w:lineRule="auto"/>
        <w:ind w:left="1276" w:hanging="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Ejecución de corridas de simulación</w:t>
      </w:r>
      <w:r w:rsidR="00521118">
        <w:rPr>
          <w:rFonts w:ascii="Times New Roman" w:eastAsia="Times New Roman" w:hAnsi="Times New Roman" w:cs="Times New Roman"/>
          <w:sz w:val="24"/>
          <w:szCs w:val="24"/>
        </w:rPr>
        <w:t xml:space="preserve"> para variación de velocidades, desde </w:t>
      </w:r>
      <w:r w:rsidR="00512254">
        <w:rPr>
          <w:rFonts w:ascii="Times New Roman" w:eastAsia="Times New Roman" w:hAnsi="Times New Roman" w:cs="Times New Roman"/>
          <w:sz w:val="24"/>
          <w:szCs w:val="24"/>
        </w:rPr>
        <w:t>100</w:t>
      </w:r>
      <w:r w:rsidR="00521118">
        <w:rPr>
          <w:rFonts w:ascii="Times New Roman" w:eastAsia="Times New Roman" w:hAnsi="Times New Roman" w:cs="Times New Roman"/>
          <w:sz w:val="24"/>
          <w:szCs w:val="24"/>
        </w:rPr>
        <w:t xml:space="preserve"> hasta </w:t>
      </w:r>
      <w:r w:rsidR="00512254">
        <w:rPr>
          <w:rFonts w:ascii="Times New Roman" w:eastAsia="Times New Roman" w:hAnsi="Times New Roman" w:cs="Times New Roman"/>
          <w:sz w:val="24"/>
          <w:szCs w:val="24"/>
        </w:rPr>
        <w:t>500</w:t>
      </w:r>
      <w:r w:rsidR="00521118">
        <w:rPr>
          <w:rFonts w:ascii="Times New Roman" w:eastAsia="Times New Roman" w:hAnsi="Times New Roman" w:cs="Times New Roman"/>
          <w:sz w:val="24"/>
          <w:szCs w:val="24"/>
        </w:rPr>
        <w:t xml:space="preserve"> rpm, en saltos de </w:t>
      </w:r>
      <w:r w:rsidR="00512254">
        <w:rPr>
          <w:rFonts w:ascii="Times New Roman" w:eastAsia="Times New Roman" w:hAnsi="Times New Roman" w:cs="Times New Roman"/>
          <w:sz w:val="24"/>
          <w:szCs w:val="24"/>
        </w:rPr>
        <w:t>100</w:t>
      </w:r>
      <w:r w:rsidR="00521118">
        <w:rPr>
          <w:rFonts w:ascii="Times New Roman" w:eastAsia="Times New Roman" w:hAnsi="Times New Roman" w:cs="Times New Roman"/>
          <w:sz w:val="24"/>
          <w:szCs w:val="24"/>
        </w:rPr>
        <w:t xml:space="preserve"> rpm</w:t>
      </w:r>
      <w:r>
        <w:rPr>
          <w:rFonts w:ascii="Times New Roman" w:eastAsia="Times New Roman" w:hAnsi="Times New Roman" w:cs="Times New Roman"/>
          <w:sz w:val="24"/>
          <w:szCs w:val="24"/>
        </w:rPr>
        <w:t>, con trazabilidad de configuraci</w:t>
      </w:r>
      <w:r w:rsidR="005334A5">
        <w:rPr>
          <w:rFonts w:ascii="Times New Roman" w:eastAsia="Times New Roman" w:hAnsi="Times New Roman" w:cs="Times New Roman"/>
          <w:sz w:val="24"/>
          <w:szCs w:val="24"/>
        </w:rPr>
        <w:t xml:space="preserve">ones </w:t>
      </w:r>
      <w:r>
        <w:rPr>
          <w:rFonts w:ascii="Times New Roman" w:eastAsia="Times New Roman" w:hAnsi="Times New Roman" w:cs="Times New Roman"/>
          <w:sz w:val="24"/>
          <w:szCs w:val="24"/>
        </w:rPr>
        <w:t>y parámetros.</w:t>
      </w:r>
    </w:p>
    <w:p w14:paraId="20C2E1D8" w14:textId="374C0766" w:rsidR="00521118" w:rsidRDefault="00521118">
      <w:pPr>
        <w:numPr>
          <w:ilvl w:val="0"/>
          <w:numId w:val="1"/>
        </w:numPr>
        <w:spacing w:before="200" w:after="0" w:line="360" w:lineRule="auto"/>
        <w:ind w:left="1276" w:hanging="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Ejecución de corridas de simulación para variación de carga mecánica, desde 0 </w:t>
      </w:r>
      <m:oMath>
        <m:r>
          <w:rPr>
            <w:rFonts w:ascii="Cambria Math" w:eastAsia="Times New Roman" w:hAnsi="Cambria Math" w:cs="Times New Roman"/>
            <w:sz w:val="24"/>
            <w:szCs w:val="24"/>
          </w:rPr>
          <m:t>Nm</m:t>
        </m:r>
      </m:oMath>
      <w:r>
        <w:rPr>
          <w:rFonts w:ascii="Times New Roman" w:eastAsia="Times New Roman" w:hAnsi="Times New Roman" w:cs="Times New Roman"/>
          <w:sz w:val="24"/>
          <w:szCs w:val="24"/>
        </w:rPr>
        <w:t xml:space="preserve"> hasta 100% de la carga nominal</w:t>
      </w:r>
      <w:r w:rsidR="005334A5">
        <w:rPr>
          <w:rFonts w:ascii="Times New Roman" w:eastAsia="Times New Roman" w:hAnsi="Times New Roman" w:cs="Times New Roman"/>
          <w:sz w:val="24"/>
          <w:szCs w:val="24"/>
        </w:rPr>
        <w:t>, con trazabilidad de configuraciones y parámetros.</w:t>
      </w:r>
    </w:p>
    <w:p w14:paraId="113083DE" w14:textId="36418AB3" w:rsidR="00D943E8" w:rsidRDefault="001D6A90">
      <w:pPr>
        <w:numPr>
          <w:ilvl w:val="0"/>
          <w:numId w:val="1"/>
        </w:numPr>
        <w:spacing w:before="200" w:after="0" w:line="360" w:lineRule="auto"/>
        <w:ind w:left="1276" w:hanging="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Registro y organización de señales</w:t>
      </w:r>
      <w:r w:rsidR="00D85263">
        <w:rPr>
          <w:rFonts w:ascii="Times New Roman" w:eastAsia="Times New Roman" w:hAnsi="Times New Roman" w:cs="Times New Roman"/>
          <w:sz w:val="24"/>
          <w:szCs w:val="24"/>
        </w:rPr>
        <w:t xml:space="preserve"> para cada corrida de simulaciones</w:t>
      </w:r>
      <w:r>
        <w:rPr>
          <w:rFonts w:ascii="Times New Roman" w:eastAsia="Times New Roman" w:hAnsi="Times New Roman" w:cs="Times New Roman"/>
          <w:sz w:val="24"/>
          <w:szCs w:val="24"/>
        </w:rPr>
        <w:t>: tensiones, corrientes, torque y velocidad angular. Almacenando de forma estructurada para análisis posterior.</w:t>
      </w:r>
    </w:p>
    <w:p w14:paraId="5E53F215" w14:textId="1910AB38" w:rsidR="00D943E8" w:rsidRDefault="001D6A90">
      <w:pPr>
        <w:numPr>
          <w:ilvl w:val="0"/>
          <w:numId w:val="1"/>
        </w:numPr>
        <w:spacing w:before="200" w:after="0" w:line="360" w:lineRule="auto"/>
        <w:ind w:left="1276" w:hanging="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Cálculo de indicadores comparables: THD de corrientes, rizado de par, tiempo de establecimiento, error estacionario y pérdidas de potencia.</w:t>
      </w:r>
    </w:p>
    <w:p w14:paraId="5930904F" w14:textId="6AFDC407" w:rsidR="00D943E8" w:rsidRDefault="001D6A90">
      <w:pPr>
        <w:numPr>
          <w:ilvl w:val="0"/>
          <w:numId w:val="1"/>
        </w:numPr>
        <w:spacing w:before="200" w:after="0" w:line="360" w:lineRule="auto"/>
        <w:ind w:left="1276" w:hanging="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Análisis comparativo por escenario (neutros aislados y acoplados) y confección de tablas y figuras con diferencias relativas.</w:t>
      </w:r>
    </w:p>
    <w:p w14:paraId="181DDF94" w14:textId="64A58296" w:rsidR="00D943E8" w:rsidRDefault="001D6A90">
      <w:pPr>
        <w:numPr>
          <w:ilvl w:val="0"/>
          <w:numId w:val="1"/>
        </w:numPr>
        <w:spacing w:before="200" w:after="0" w:line="360" w:lineRule="auto"/>
        <w:ind w:left="1276" w:hanging="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Revisión cruzada de resultados con la literatura especializada para validar tendencias y rangos esperados.</w:t>
      </w:r>
    </w:p>
    <w:p w14:paraId="6D1744BC" w14:textId="2C8359FB" w:rsidR="001D6A90" w:rsidRDefault="001D6A90">
      <w:pPr>
        <w:numPr>
          <w:ilvl w:val="0"/>
          <w:numId w:val="1"/>
        </w:numPr>
        <w:spacing w:before="200" w:after="0" w:line="360" w:lineRule="auto"/>
        <w:ind w:left="1276" w:hanging="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Cierre documental y entrega: preparación del libro de trabajo de grado, consolidación del </w:t>
      </w:r>
      <w:r w:rsidR="000A1C37" w:rsidRPr="000A1C37">
        <w:rPr>
          <w:rFonts w:ascii="Times New Roman" w:eastAsia="Times New Roman" w:hAnsi="Times New Roman" w:cs="Times New Roman"/>
          <w:i/>
          <w:iCs/>
          <w:sz w:val="24"/>
          <w:szCs w:val="24"/>
        </w:rPr>
        <w:t>Data‑set</w:t>
      </w:r>
      <w:r>
        <w:rPr>
          <w:rFonts w:ascii="Times New Roman" w:eastAsia="Times New Roman" w:hAnsi="Times New Roman" w:cs="Times New Roman"/>
          <w:sz w:val="24"/>
          <w:szCs w:val="24"/>
        </w:rPr>
        <w:t xml:space="preserve"> y scripts de postproceso.</w:t>
      </w:r>
    </w:p>
    <w:p w14:paraId="556BEBF6" w14:textId="77777777" w:rsidR="00B47342" w:rsidRDefault="00556817">
      <w:pPr>
        <w:pStyle w:val="Ttulo2"/>
        <w:numPr>
          <w:ilvl w:val="1"/>
          <w:numId w:val="3"/>
        </w:numPr>
        <w:tabs>
          <w:tab w:val="left" w:pos="851"/>
          <w:tab w:val="left" w:pos="1276"/>
          <w:tab w:val="left" w:pos="1843"/>
        </w:tabs>
        <w:spacing w:before="240" w:after="240" w:line="360" w:lineRule="auto"/>
        <w:ind w:left="1276" w:hanging="425"/>
        <w:rPr>
          <w:b/>
          <w:color w:val="000000"/>
          <w:sz w:val="24"/>
          <w:szCs w:val="24"/>
        </w:rPr>
      </w:pPr>
      <w:bookmarkStart w:id="86" w:name="_heading=h.32hioqz" w:colFirst="0" w:colLast="0"/>
      <w:bookmarkEnd w:id="86"/>
      <w:r>
        <w:rPr>
          <w:b/>
          <w:color w:val="000000"/>
          <w:sz w:val="24"/>
          <w:szCs w:val="24"/>
        </w:rPr>
        <w:t>Análisis financiero del proyecto</w:t>
      </w:r>
    </w:p>
    <w:p w14:paraId="284824AB" w14:textId="670C31B6" w:rsidR="00B47342" w:rsidRPr="00FA57A4" w:rsidRDefault="00FA57A4">
      <w:pPr>
        <w:spacing w:before="240" w:after="240" w:line="360" w:lineRule="auto"/>
        <w:ind w:firstLine="851"/>
        <w:jc w:val="both"/>
        <w:rPr>
          <w:rFonts w:ascii="Times New Roman" w:eastAsia="Times New Roman" w:hAnsi="Times New Roman" w:cs="Times New Roman"/>
          <w:color w:val="EE0000"/>
          <w:sz w:val="24"/>
          <w:szCs w:val="24"/>
        </w:rPr>
      </w:pPr>
      <w:r w:rsidRPr="00FA57A4">
        <w:rPr>
          <w:rFonts w:ascii="Times New Roman" w:eastAsia="Times New Roman" w:hAnsi="Times New Roman" w:cs="Times New Roman"/>
          <w:color w:val="EE0000"/>
          <w:sz w:val="24"/>
          <w:szCs w:val="24"/>
        </w:rPr>
        <w:t xml:space="preserve">Hay un artículo en formato IEEE que se presenta a Miki </w:t>
      </w:r>
      <w:proofErr w:type="spellStart"/>
      <w:r w:rsidRPr="00FA57A4">
        <w:rPr>
          <w:rFonts w:ascii="Times New Roman" w:eastAsia="Times New Roman" w:hAnsi="Times New Roman" w:cs="Times New Roman"/>
          <w:color w:val="EE0000"/>
          <w:sz w:val="24"/>
          <w:szCs w:val="24"/>
        </w:rPr>
        <w:t>Saito</w:t>
      </w:r>
      <w:proofErr w:type="spellEnd"/>
      <w:r w:rsidRPr="00FA57A4">
        <w:rPr>
          <w:rFonts w:ascii="Times New Roman" w:eastAsia="Times New Roman" w:hAnsi="Times New Roman" w:cs="Times New Roman"/>
          <w:color w:val="EE0000"/>
          <w:sz w:val="24"/>
          <w:szCs w:val="24"/>
        </w:rPr>
        <w:t>, en la mesa técnica y en la pública. Pedir el formato a los compañeros.</w:t>
      </w:r>
    </w:p>
    <w:p w14:paraId="5C85E100" w14:textId="51370FBE" w:rsidR="00B47342" w:rsidRDefault="004A0B43">
      <w:pPr>
        <w:pStyle w:val="Ttulo3"/>
        <w:numPr>
          <w:ilvl w:val="2"/>
          <w:numId w:val="7"/>
        </w:numPr>
        <w:tabs>
          <w:tab w:val="left" w:pos="1276"/>
        </w:tabs>
        <w:spacing w:before="240" w:after="240" w:line="360" w:lineRule="auto"/>
        <w:ind w:left="1985" w:hanging="709"/>
        <w:rPr>
          <w:b/>
          <w:color w:val="000000"/>
        </w:rPr>
      </w:pPr>
      <w:bookmarkStart w:id="87" w:name="_heading=h.1hmsyys" w:colFirst="0" w:colLast="0"/>
      <w:bookmarkEnd w:id="87"/>
      <w:proofErr w:type="spellStart"/>
      <w:r>
        <w:rPr>
          <w:b/>
          <w:color w:val="000000"/>
        </w:rPr>
        <w:t>fewojneoneov</w:t>
      </w:r>
      <w:proofErr w:type="spellEnd"/>
    </w:p>
    <w:p w14:paraId="548EF7D4" w14:textId="77777777" w:rsidR="00BD7F50" w:rsidRPr="00BD7F50" w:rsidRDefault="00BD7F50" w:rsidP="00BD7F50"/>
    <w:p w14:paraId="2593B7DB" w14:textId="77777777" w:rsidR="00B47342" w:rsidRDefault="00556817">
      <w:pPr>
        <w:pStyle w:val="Ttulo3"/>
        <w:numPr>
          <w:ilvl w:val="2"/>
          <w:numId w:val="7"/>
        </w:numPr>
        <w:tabs>
          <w:tab w:val="left" w:pos="1276"/>
        </w:tabs>
        <w:spacing w:before="240" w:after="240" w:line="360" w:lineRule="auto"/>
        <w:ind w:left="1985" w:hanging="709"/>
        <w:rPr>
          <w:b/>
          <w:color w:val="000000"/>
        </w:rPr>
      </w:pPr>
      <w:bookmarkStart w:id="88" w:name="_heading=h.41mghml" w:colFirst="0" w:colLast="0"/>
      <w:bookmarkEnd w:id="88"/>
      <w:r>
        <w:rPr>
          <w:b/>
          <w:color w:val="000000"/>
        </w:rPr>
        <w:t>Cálculo de honorarios profesionales</w:t>
      </w:r>
    </w:p>
    <w:p w14:paraId="2F010FEC" w14:textId="77777777" w:rsidR="00B47342" w:rsidRDefault="00B47342">
      <w:pPr>
        <w:spacing w:before="240" w:after="240" w:line="360" w:lineRule="auto"/>
        <w:ind w:firstLine="851"/>
        <w:jc w:val="both"/>
        <w:rPr>
          <w:rFonts w:ascii="Times New Roman" w:eastAsia="Times New Roman" w:hAnsi="Times New Roman" w:cs="Times New Roman"/>
          <w:sz w:val="24"/>
          <w:szCs w:val="24"/>
        </w:rPr>
      </w:pPr>
    </w:p>
    <w:p w14:paraId="17CB8814" w14:textId="0E60DAF2" w:rsidR="00E42DFD" w:rsidRDefault="00E42DFD">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41FB4F46" w14:textId="77777777" w:rsidR="00B47342" w:rsidRDefault="00556817">
      <w:pPr>
        <w:pStyle w:val="Ttulo2"/>
        <w:numPr>
          <w:ilvl w:val="1"/>
          <w:numId w:val="3"/>
        </w:numPr>
        <w:tabs>
          <w:tab w:val="left" w:pos="851"/>
          <w:tab w:val="left" w:pos="1276"/>
          <w:tab w:val="left" w:pos="1843"/>
        </w:tabs>
        <w:spacing w:before="240" w:after="240" w:line="360" w:lineRule="auto"/>
        <w:ind w:left="1276" w:hanging="425"/>
        <w:rPr>
          <w:b/>
          <w:color w:val="000000"/>
          <w:sz w:val="24"/>
          <w:szCs w:val="24"/>
        </w:rPr>
      </w:pPr>
      <w:bookmarkStart w:id="89" w:name="_heading=h.2grqrue" w:colFirst="0" w:colLast="0"/>
      <w:bookmarkEnd w:id="89"/>
      <w:r>
        <w:rPr>
          <w:b/>
          <w:color w:val="000000"/>
          <w:sz w:val="24"/>
          <w:szCs w:val="24"/>
        </w:rPr>
        <w:lastRenderedPageBreak/>
        <w:t>Recursos</w:t>
      </w:r>
      <w:r>
        <w:rPr>
          <w:sz w:val="24"/>
          <w:szCs w:val="24"/>
        </w:rPr>
        <w:t xml:space="preserve"> </w:t>
      </w:r>
      <w:r>
        <w:rPr>
          <w:b/>
          <w:color w:val="000000"/>
          <w:sz w:val="24"/>
          <w:szCs w:val="24"/>
        </w:rPr>
        <w:t>necesarios</w:t>
      </w:r>
    </w:p>
    <w:p w14:paraId="611D0CF7" w14:textId="77777777" w:rsidR="00B47342" w:rsidRDefault="00556817">
      <w:pPr>
        <w:pStyle w:val="Ttulo3"/>
        <w:numPr>
          <w:ilvl w:val="2"/>
          <w:numId w:val="8"/>
        </w:numPr>
        <w:tabs>
          <w:tab w:val="left" w:pos="1276"/>
        </w:tabs>
        <w:spacing w:before="240" w:after="240" w:line="360" w:lineRule="auto"/>
        <w:ind w:left="1985" w:hanging="709"/>
        <w:rPr>
          <w:b/>
          <w:color w:val="000000"/>
        </w:rPr>
      </w:pPr>
      <w:bookmarkStart w:id="90" w:name="_heading=h.vx1227" w:colFirst="0" w:colLast="0"/>
      <w:bookmarkEnd w:id="90"/>
      <w:r>
        <w:rPr>
          <w:b/>
          <w:color w:val="000000"/>
        </w:rPr>
        <w:t>Recursos humanos</w:t>
      </w:r>
    </w:p>
    <w:p w14:paraId="32874615" w14:textId="5FCD23F5" w:rsidR="00B47342" w:rsidRDefault="001B3F69">
      <w:pPr>
        <w:spacing w:before="240" w:after="240" w:line="360" w:lineRule="auto"/>
        <w:ind w:firstLine="851"/>
        <w:jc w:val="both"/>
        <w:rPr>
          <w:rFonts w:ascii="Times New Roman" w:eastAsia="Times New Roman" w:hAnsi="Times New Roman" w:cs="Times New Roman"/>
          <w:sz w:val="24"/>
          <w:szCs w:val="24"/>
        </w:rPr>
      </w:pPr>
      <w:bookmarkStart w:id="91" w:name="_Hlk208585793"/>
      <w:r>
        <w:rPr>
          <w:rFonts w:ascii="Times New Roman" w:eastAsia="Times New Roman" w:hAnsi="Times New Roman" w:cs="Times New Roman"/>
          <w:sz w:val="24"/>
          <w:szCs w:val="24"/>
        </w:rPr>
        <w:t xml:space="preserve">En el desarrollo de este trabajo se realizó gracias al trabajo de dos estudiantes de último año de Ingeniería </w:t>
      </w:r>
      <w:bookmarkEnd w:id="91"/>
      <w:r>
        <w:rPr>
          <w:rFonts w:ascii="Times New Roman" w:eastAsia="Times New Roman" w:hAnsi="Times New Roman" w:cs="Times New Roman"/>
          <w:sz w:val="24"/>
          <w:szCs w:val="24"/>
        </w:rPr>
        <w:t>Electrónica con énfasis en Mecatrónica de la FPUNA, estos son responsables del modelado matemático del sistema, la implementación de los modelos en conjunto con escenarios de operación en el entorno de simulación y del análisis comparativo de los resultados.</w:t>
      </w:r>
      <w:r w:rsidR="00B451C9">
        <w:rPr>
          <w:rFonts w:ascii="Times New Roman" w:eastAsia="Times New Roman" w:hAnsi="Times New Roman" w:cs="Times New Roman"/>
          <w:sz w:val="24"/>
          <w:szCs w:val="24"/>
        </w:rPr>
        <w:t xml:space="preserve"> La tutoría técnica</w:t>
      </w:r>
      <w:r>
        <w:rPr>
          <w:rFonts w:ascii="Times New Roman" w:eastAsia="Times New Roman" w:hAnsi="Times New Roman" w:cs="Times New Roman"/>
          <w:sz w:val="24"/>
          <w:szCs w:val="24"/>
        </w:rPr>
        <w:t xml:space="preserve"> fue asumida por dos orientadores especializados, referentes nacionales del área</w:t>
      </w:r>
      <w:r w:rsidR="00B451C9">
        <w:rPr>
          <w:rFonts w:ascii="Times New Roman" w:eastAsia="Times New Roman" w:hAnsi="Times New Roman" w:cs="Times New Roman"/>
          <w:sz w:val="24"/>
          <w:szCs w:val="24"/>
        </w:rPr>
        <w:t>. La tutoría metodológica fue proveída por la</w:t>
      </w:r>
      <w:r w:rsidR="00D85263">
        <w:rPr>
          <w:rFonts w:ascii="Times New Roman" w:eastAsia="Times New Roman" w:hAnsi="Times New Roman" w:cs="Times New Roman"/>
          <w:sz w:val="24"/>
          <w:szCs w:val="24"/>
        </w:rPr>
        <w:t xml:space="preserve"> institución</w:t>
      </w:r>
      <w:r w:rsidR="00B451C9">
        <w:rPr>
          <w:rFonts w:ascii="Times New Roman" w:eastAsia="Times New Roman" w:hAnsi="Times New Roman" w:cs="Times New Roman"/>
          <w:sz w:val="24"/>
          <w:szCs w:val="24"/>
        </w:rPr>
        <w:t xml:space="preserve">. Con estos orientadores, se aseguran la coherencia técnica y la rigurosidad metodológica a lo largo de esta </w:t>
      </w:r>
      <w:r w:rsidR="009F25F8">
        <w:rPr>
          <w:rFonts w:ascii="Times New Roman" w:eastAsia="Times New Roman" w:hAnsi="Times New Roman" w:cs="Times New Roman"/>
          <w:sz w:val="24"/>
          <w:szCs w:val="24"/>
        </w:rPr>
        <w:t>investigación</w:t>
      </w:r>
      <w:r w:rsidR="00B451C9">
        <w:rPr>
          <w:rFonts w:ascii="Times New Roman" w:eastAsia="Times New Roman" w:hAnsi="Times New Roman" w:cs="Times New Roman"/>
          <w:sz w:val="24"/>
          <w:szCs w:val="24"/>
        </w:rPr>
        <w:t xml:space="preserve">. </w:t>
      </w:r>
    </w:p>
    <w:p w14:paraId="47108B84" w14:textId="77777777" w:rsidR="00B47342" w:rsidRDefault="00556817">
      <w:pPr>
        <w:pStyle w:val="Ttulo3"/>
        <w:numPr>
          <w:ilvl w:val="2"/>
          <w:numId w:val="8"/>
        </w:numPr>
        <w:tabs>
          <w:tab w:val="left" w:pos="1276"/>
        </w:tabs>
        <w:spacing w:before="240" w:after="240" w:line="360" w:lineRule="auto"/>
        <w:ind w:left="1985" w:hanging="709"/>
        <w:rPr>
          <w:b/>
          <w:color w:val="000000"/>
        </w:rPr>
      </w:pPr>
      <w:bookmarkStart w:id="92" w:name="_heading=h.3fwokq0" w:colFirst="0" w:colLast="0"/>
      <w:bookmarkEnd w:id="92"/>
      <w:r>
        <w:rPr>
          <w:b/>
          <w:color w:val="000000"/>
        </w:rPr>
        <w:t>Recursos Materiales y Programas Informáticos</w:t>
      </w:r>
    </w:p>
    <w:p w14:paraId="60C51E8B" w14:textId="32C7506E" w:rsidR="00B47342" w:rsidRDefault="00824254">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Dado que el trabajo no contempla un banco de pruebas físico, los recursos materiales se circunscriben a una estación de trabajo con capacidad suficiente para simulaciones numéricas, junto con un sistema de respaldo que garantice la integridad de la información. </w:t>
      </w:r>
    </w:p>
    <w:p w14:paraId="0531A14D" w14:textId="0AB89E9B" w:rsidR="00D85263" w:rsidRDefault="00824254" w:rsidP="00D85263">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Software: Se emplea un entorno de modelado y simulación MATLAB/Simulink para reproducir el comportamiento de los accionamientos hexafásicos en</w:t>
      </w:r>
      <w:r w:rsidR="00D85263">
        <w:rPr>
          <w:rFonts w:ascii="Times New Roman" w:eastAsia="Times New Roman" w:hAnsi="Times New Roman" w:cs="Times New Roman"/>
          <w:sz w:val="24"/>
          <w:szCs w:val="24"/>
        </w:rPr>
        <w:t xml:space="preserve"> condiciones</w:t>
      </w:r>
      <w:r>
        <w:rPr>
          <w:rFonts w:ascii="Times New Roman" w:eastAsia="Times New Roman" w:hAnsi="Times New Roman" w:cs="Times New Roman"/>
          <w:sz w:val="24"/>
          <w:szCs w:val="24"/>
        </w:rPr>
        <w:t xml:space="preserve"> pre y </w:t>
      </w:r>
      <w:r w:rsidR="000B7B3F">
        <w:rPr>
          <w:rFonts w:ascii="Times New Roman" w:eastAsia="Times New Roman" w:hAnsi="Times New Roman" w:cs="Times New Roman"/>
          <w:sz w:val="24"/>
          <w:szCs w:val="24"/>
        </w:rPr>
        <w:t>post‑falta</w:t>
      </w:r>
      <w:r>
        <w:rPr>
          <w:rFonts w:ascii="Times New Roman" w:eastAsia="Times New Roman" w:hAnsi="Times New Roman" w:cs="Times New Roman"/>
          <w:sz w:val="24"/>
          <w:szCs w:val="24"/>
        </w:rPr>
        <w:t xml:space="preserve">. Para la redacción se cuenta con un entorno en línea basado en </w:t>
      </w:r>
      <w:r w:rsidR="009F25F8">
        <w:rPr>
          <w:rFonts w:ascii="Times New Roman" w:eastAsia="Times New Roman" w:hAnsi="Times New Roman" w:cs="Times New Roman"/>
          <w:sz w:val="24"/>
          <w:szCs w:val="24"/>
        </w:rPr>
        <w:t>LaTeX</w:t>
      </w:r>
      <w:r>
        <w:rPr>
          <w:rFonts w:ascii="Times New Roman" w:eastAsia="Times New Roman" w:hAnsi="Times New Roman" w:cs="Times New Roman"/>
          <w:sz w:val="24"/>
          <w:szCs w:val="24"/>
        </w:rPr>
        <w:t xml:space="preserve"> y conocido como </w:t>
      </w:r>
      <w:r w:rsidR="009F25F8">
        <w:rPr>
          <w:rFonts w:ascii="Times New Roman" w:eastAsia="Times New Roman" w:hAnsi="Times New Roman" w:cs="Times New Roman"/>
          <w:sz w:val="24"/>
          <w:szCs w:val="24"/>
        </w:rPr>
        <w:t>Overleaf</w:t>
      </w:r>
      <w:r>
        <w:rPr>
          <w:rFonts w:ascii="Times New Roman" w:eastAsia="Times New Roman" w:hAnsi="Times New Roman" w:cs="Times New Roman"/>
          <w:sz w:val="24"/>
          <w:szCs w:val="24"/>
        </w:rPr>
        <w:t>, el cual cuenta con control de versiones y añade almacenamiento en la nube para el libro. Para la generación de gráficos se utilizó</w:t>
      </w:r>
      <w:r w:rsidR="00D85263">
        <w:rPr>
          <w:rFonts w:ascii="Times New Roman" w:eastAsia="Times New Roman" w:hAnsi="Times New Roman" w:cs="Times New Roman"/>
          <w:sz w:val="24"/>
          <w:szCs w:val="24"/>
        </w:rPr>
        <w:t xml:space="preserve"> Inkscape</w:t>
      </w:r>
      <w:r>
        <w:rPr>
          <w:rFonts w:ascii="Times New Roman" w:eastAsia="Times New Roman" w:hAnsi="Times New Roman" w:cs="Times New Roman"/>
          <w:sz w:val="24"/>
          <w:szCs w:val="24"/>
        </w:rPr>
        <w:t>.</w:t>
      </w:r>
      <w:r w:rsidR="00512254">
        <w:rPr>
          <w:rFonts w:ascii="Times New Roman" w:eastAsia="Times New Roman" w:hAnsi="Times New Roman" w:cs="Times New Roman"/>
          <w:sz w:val="24"/>
          <w:szCs w:val="24"/>
        </w:rPr>
        <w:t xml:space="preserve"> Para el control de versiones se utilizó la plataforma de GitHub.</w:t>
      </w:r>
    </w:p>
    <w:p w14:paraId="50E98584" w14:textId="77777777" w:rsidR="00D85263" w:rsidRDefault="00D85263">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6405117B" w14:textId="427C5FE5" w:rsidR="00B47342" w:rsidRDefault="00556817">
      <w:pPr>
        <w:pStyle w:val="Ttulo3"/>
        <w:numPr>
          <w:ilvl w:val="2"/>
          <w:numId w:val="8"/>
        </w:numPr>
        <w:tabs>
          <w:tab w:val="left" w:pos="1276"/>
        </w:tabs>
        <w:spacing w:before="240" w:after="240" w:line="360" w:lineRule="auto"/>
        <w:ind w:left="1985" w:hanging="709"/>
        <w:rPr>
          <w:b/>
          <w:color w:val="000000"/>
        </w:rPr>
      </w:pPr>
      <w:bookmarkStart w:id="93" w:name="_heading=h.1v1yuxt" w:colFirst="0" w:colLast="0"/>
      <w:bookmarkEnd w:id="93"/>
      <w:r>
        <w:rPr>
          <w:b/>
          <w:color w:val="000000"/>
        </w:rPr>
        <w:lastRenderedPageBreak/>
        <w:t>Demostración de la viabilidad económica del proyecto</w:t>
      </w:r>
      <w:r w:rsidR="00C47CB8">
        <w:rPr>
          <w:b/>
          <w:color w:val="000000"/>
        </w:rPr>
        <w:t xml:space="preserve"> (No hace falta)</w:t>
      </w:r>
    </w:p>
    <w:p w14:paraId="317C845C" w14:textId="487817E1" w:rsidR="00B47342" w:rsidRDefault="00824254">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viabilidad económica se sustenta en que los recursos críticos ya forman parte de la infraestructura institucional o se disponen de licencias académicas, por lo que no se prevén adquisiciones de equipamiento de laboratorio ni de instrumentación especializada. </w:t>
      </w:r>
    </w:p>
    <w:p w14:paraId="5A08573C" w14:textId="3297ED7E" w:rsidR="00331634" w:rsidRDefault="00331634">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Los costos directos se asocian al uso de software (que están cubiertos mediante licencias educativas) y a la disponibilidad de la estación de trabajo (cubierto al tratarse de computadores personales e institucionales), mientras que los costos indirectos se relacionan al consumo energético y al almacenamiento de datos. En consecuencia, todo el trabajo es viable económicamente, pues no impacta en la estructura de costos actuales del laboratorio, ni existen honorarios fuera de lo contemplado durante el desarrollo </w:t>
      </w:r>
      <w:r w:rsidR="000927A1">
        <w:rPr>
          <w:rFonts w:ascii="Times New Roman" w:eastAsia="Times New Roman" w:hAnsi="Times New Roman" w:cs="Times New Roman"/>
          <w:sz w:val="24"/>
          <w:szCs w:val="24"/>
        </w:rPr>
        <w:t>de este</w:t>
      </w:r>
      <w:r>
        <w:rPr>
          <w:rFonts w:ascii="Times New Roman" w:eastAsia="Times New Roman" w:hAnsi="Times New Roman" w:cs="Times New Roman"/>
          <w:sz w:val="24"/>
          <w:szCs w:val="24"/>
        </w:rPr>
        <w:t>.</w:t>
      </w:r>
    </w:p>
    <w:p w14:paraId="2AC0A770" w14:textId="77777777" w:rsidR="00B47342" w:rsidRDefault="00B47342">
      <w:pPr>
        <w:spacing w:before="240" w:after="240" w:line="360" w:lineRule="auto"/>
        <w:ind w:firstLine="851"/>
        <w:jc w:val="both"/>
        <w:rPr>
          <w:rFonts w:ascii="Times New Roman" w:eastAsia="Times New Roman" w:hAnsi="Times New Roman" w:cs="Times New Roman"/>
          <w:sz w:val="24"/>
          <w:szCs w:val="24"/>
        </w:rPr>
      </w:pPr>
    </w:p>
    <w:p w14:paraId="3BE43F5E" w14:textId="77777777" w:rsidR="00B47342" w:rsidRDefault="00B47342">
      <w:pPr>
        <w:spacing w:before="240" w:after="240" w:line="360" w:lineRule="auto"/>
        <w:ind w:firstLine="851"/>
        <w:jc w:val="both"/>
        <w:rPr>
          <w:rFonts w:ascii="Times New Roman" w:eastAsia="Times New Roman" w:hAnsi="Times New Roman" w:cs="Times New Roman"/>
          <w:sz w:val="24"/>
          <w:szCs w:val="24"/>
        </w:rPr>
      </w:pPr>
    </w:p>
    <w:p w14:paraId="3E5FBE28" w14:textId="77777777" w:rsidR="00B47342" w:rsidRDefault="00B47342">
      <w:pPr>
        <w:spacing w:before="240" w:after="240" w:line="360" w:lineRule="auto"/>
        <w:ind w:firstLine="851"/>
        <w:jc w:val="both"/>
        <w:rPr>
          <w:rFonts w:ascii="Times New Roman" w:eastAsia="Times New Roman" w:hAnsi="Times New Roman" w:cs="Times New Roman"/>
          <w:sz w:val="24"/>
          <w:szCs w:val="24"/>
        </w:rPr>
      </w:pPr>
    </w:p>
    <w:p w14:paraId="7A0EE988" w14:textId="77777777" w:rsidR="00B47342" w:rsidRDefault="00B47342">
      <w:pPr>
        <w:spacing w:before="240" w:after="240" w:line="360" w:lineRule="auto"/>
        <w:ind w:firstLine="851"/>
        <w:jc w:val="both"/>
        <w:rPr>
          <w:rFonts w:ascii="Times New Roman" w:eastAsia="Times New Roman" w:hAnsi="Times New Roman" w:cs="Times New Roman"/>
          <w:sz w:val="24"/>
          <w:szCs w:val="24"/>
        </w:rPr>
        <w:sectPr w:rsidR="00B47342">
          <w:pgSz w:w="11906" w:h="16838"/>
          <w:pgMar w:top="1985" w:right="1418" w:bottom="1418" w:left="2268" w:header="709" w:footer="709" w:gutter="0"/>
          <w:cols w:space="720"/>
        </w:sectPr>
      </w:pPr>
    </w:p>
    <w:p w14:paraId="628D1861" w14:textId="246886D4" w:rsidR="00C47CB8" w:rsidRDefault="00C47CB8">
      <w:pPr>
        <w:pStyle w:val="Ttulo2"/>
        <w:numPr>
          <w:ilvl w:val="1"/>
          <w:numId w:val="3"/>
        </w:numPr>
        <w:tabs>
          <w:tab w:val="left" w:pos="851"/>
          <w:tab w:val="left" w:pos="1276"/>
          <w:tab w:val="left" w:pos="1843"/>
        </w:tabs>
        <w:spacing w:before="240" w:after="240" w:line="360" w:lineRule="auto"/>
        <w:ind w:left="1276" w:hanging="425"/>
        <w:rPr>
          <w:b/>
          <w:color w:val="000000"/>
          <w:sz w:val="24"/>
          <w:szCs w:val="24"/>
        </w:rPr>
      </w:pPr>
      <w:bookmarkStart w:id="94" w:name="_heading=h.4f1mdlm" w:colFirst="0" w:colLast="0"/>
      <w:bookmarkEnd w:id="94"/>
      <w:r>
        <w:rPr>
          <w:b/>
          <w:color w:val="000000"/>
          <w:sz w:val="24"/>
          <w:szCs w:val="24"/>
        </w:rPr>
        <w:lastRenderedPageBreak/>
        <w:t>Indicadores de evaluación</w:t>
      </w:r>
    </w:p>
    <w:p w14:paraId="060FA23F" w14:textId="02E5CCD0" w:rsidR="004938EB" w:rsidRDefault="003A567C" w:rsidP="00500F49">
      <w:pPr>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4938EB">
        <w:rPr>
          <w:rFonts w:ascii="Times New Roman" w:eastAsia="Times New Roman" w:hAnsi="Times New Roman" w:cs="Times New Roman"/>
          <w:sz w:val="24"/>
          <w:szCs w:val="24"/>
        </w:rPr>
        <w:t xml:space="preserve">Hacer </w:t>
      </w:r>
    </w:p>
    <w:p w14:paraId="615EC013" w14:textId="20D000C3" w:rsidR="003A567C" w:rsidRPr="003A567C" w:rsidRDefault="003A567C" w:rsidP="003A567C">
      <w:pPr>
        <w:spacing w:before="240" w:after="240" w:line="360" w:lineRule="auto"/>
        <w:ind w:firstLine="851"/>
        <w:jc w:val="both"/>
        <w:rPr>
          <w:rFonts w:ascii="Times New Roman" w:eastAsia="Times New Roman" w:hAnsi="Times New Roman" w:cs="Times New Roman"/>
          <w:sz w:val="24"/>
          <w:szCs w:val="24"/>
        </w:rPr>
      </w:pPr>
    </w:p>
    <w:p w14:paraId="292200EA" w14:textId="3877AF4E" w:rsidR="00B47342" w:rsidRDefault="00556817">
      <w:pPr>
        <w:pStyle w:val="Ttulo2"/>
        <w:numPr>
          <w:ilvl w:val="1"/>
          <w:numId w:val="3"/>
        </w:numPr>
        <w:tabs>
          <w:tab w:val="left" w:pos="851"/>
          <w:tab w:val="left" w:pos="1276"/>
          <w:tab w:val="left" w:pos="1843"/>
        </w:tabs>
        <w:spacing w:before="240" w:after="240" w:line="360" w:lineRule="auto"/>
        <w:ind w:left="1276" w:hanging="425"/>
        <w:rPr>
          <w:b/>
          <w:color w:val="000000"/>
          <w:sz w:val="24"/>
          <w:szCs w:val="24"/>
        </w:rPr>
      </w:pPr>
      <w:r>
        <w:rPr>
          <w:b/>
          <w:color w:val="000000"/>
          <w:sz w:val="24"/>
          <w:szCs w:val="24"/>
        </w:rPr>
        <w:t xml:space="preserve">Factores externos condicionantes o </w:t>
      </w:r>
      <w:proofErr w:type="spellStart"/>
      <w:r>
        <w:rPr>
          <w:b/>
          <w:color w:val="000000"/>
          <w:sz w:val="24"/>
          <w:szCs w:val="24"/>
        </w:rPr>
        <w:t>pre-requisitos</w:t>
      </w:r>
      <w:proofErr w:type="spellEnd"/>
      <w:r>
        <w:rPr>
          <w:b/>
          <w:color w:val="000000"/>
          <w:sz w:val="24"/>
          <w:szCs w:val="24"/>
        </w:rPr>
        <w:t xml:space="preserve"> para el logro de los efectos del impacto del proyecto</w:t>
      </w:r>
    </w:p>
    <w:p w14:paraId="1889EA40" w14:textId="456CEFCE" w:rsidR="00B47342" w:rsidRDefault="00F82EB6">
      <w:pPr>
        <w:spacing w:before="240" w:after="240" w:line="360" w:lineRule="auto"/>
        <w:ind w:firstLine="851"/>
        <w:jc w:val="both"/>
        <w:rPr>
          <w:rFonts w:ascii="Times New Roman" w:eastAsia="Times New Roman" w:hAnsi="Times New Roman" w:cs="Times New Roman"/>
          <w:sz w:val="24"/>
          <w:szCs w:val="24"/>
        </w:rPr>
      </w:pPr>
      <w:bookmarkStart w:id="95" w:name="_Hlk207814695"/>
      <w:bookmarkStart w:id="96" w:name="_Hlk208587329"/>
      <w:r>
        <w:rPr>
          <w:rFonts w:ascii="Times New Roman" w:eastAsia="Times New Roman" w:hAnsi="Times New Roman" w:cs="Times New Roman"/>
          <w:sz w:val="24"/>
          <w:szCs w:val="24"/>
        </w:rPr>
        <w:t>El alcance real de los resultados del estudio depende de condiciones externas que trascienden la ejecución inmediata del TFG y que habilitan (o limitan) la materialización de sus efectos previstos</w:t>
      </w:r>
      <w:bookmarkEnd w:id="95"/>
      <w:r>
        <w:rPr>
          <w:rFonts w:ascii="Times New Roman" w:eastAsia="Times New Roman" w:hAnsi="Times New Roman" w:cs="Times New Roman"/>
          <w:sz w:val="24"/>
          <w:szCs w:val="24"/>
        </w:rPr>
        <w:t xml:space="preserve">. </w:t>
      </w:r>
    </w:p>
    <w:bookmarkEnd w:id="96"/>
    <w:p w14:paraId="39F6BF21" w14:textId="65D219C2" w:rsidR="00F82EB6" w:rsidRDefault="00F82EB6">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primer lugar, la disponibilidad institucional y continuidad de las licencias académicas del entorno de simulación MATLAB/Simulink resulta imprescindible para garantizar la reproducibilidad de los modelos y de los escenarios </w:t>
      </w:r>
      <w:r w:rsidR="000B7B3F">
        <w:rPr>
          <w:rFonts w:ascii="Times New Roman" w:eastAsia="Times New Roman" w:hAnsi="Times New Roman" w:cs="Times New Roman"/>
          <w:sz w:val="24"/>
          <w:szCs w:val="24"/>
        </w:rPr>
        <w:t>post‑falta</w:t>
      </w:r>
      <w:r>
        <w:rPr>
          <w:rFonts w:ascii="Times New Roman" w:eastAsia="Times New Roman" w:hAnsi="Times New Roman" w:cs="Times New Roman"/>
          <w:sz w:val="24"/>
          <w:szCs w:val="24"/>
        </w:rPr>
        <w:t xml:space="preserve"> definidos en este trabajo. Al tratarse de una investigación no experimental sustentada en simulaciones, la solidez de los hallazgos está directamente vinculada a la estabilidad del software, a la documentación de versiones y a la preservación de los proyectos de simulación y sus datos. Esta dependencia tecnológica condiciona la transferencia del conocimiento generado y su uso posterior en otras líneas de investigación de la cátedra.</w:t>
      </w:r>
    </w:p>
    <w:p w14:paraId="7DEC5989" w14:textId="366AA5A5" w:rsidR="00B47342" w:rsidRDefault="00F82EB6">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 segundo condicionante es el acceso a los parámetros de máquina y de convertidores representativos para modelos hexafásicos con neutros aislados y acoplados. La literatura y los repositorios de la línea de investigación local proporcionan conjuntos de parámetros derivados de bancadas como la del LSPyC, que sirve de referencia para escenarios realistas de simulación, </w:t>
      </w:r>
      <w:r w:rsidR="00B66089">
        <w:rPr>
          <w:rFonts w:ascii="Times New Roman" w:eastAsia="Times New Roman" w:hAnsi="Times New Roman" w:cs="Times New Roman"/>
          <w:sz w:val="24"/>
          <w:szCs w:val="24"/>
        </w:rPr>
        <w:t>su trazabilidad y disponibilidad sostienen la validez externa de las comparativas realizadas en este TFG y favorecen su replicación por terceros. La continuidad de este acceso es un prerrequisito para que los efectos del estudio puedan aprovecharse en cursos, proyectos subsecuentes o transferencias tecnológicas.</w:t>
      </w:r>
    </w:p>
    <w:p w14:paraId="18448B77" w14:textId="6BD6E348" w:rsidR="00B66089" w:rsidRDefault="00B66089">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tercer lugar, el impacto del trabajo está condicionado por la coherencia con el estado del arte en accionamientos hexafásicos y control avanzado. La interpretación de resultados y la elección de escenarios </w:t>
      </w:r>
      <w:r w:rsidR="000B7B3F">
        <w:rPr>
          <w:rFonts w:ascii="Times New Roman" w:eastAsia="Times New Roman" w:hAnsi="Times New Roman" w:cs="Times New Roman"/>
          <w:sz w:val="24"/>
          <w:szCs w:val="24"/>
        </w:rPr>
        <w:t>post‑falta</w:t>
      </w:r>
      <w:r>
        <w:rPr>
          <w:rFonts w:ascii="Times New Roman" w:eastAsia="Times New Roman" w:hAnsi="Times New Roman" w:cs="Times New Roman"/>
          <w:sz w:val="24"/>
          <w:szCs w:val="24"/>
        </w:rPr>
        <w:t xml:space="preserve"> se apoyan en referentes actuales sobre configuraciones con neutro único y doble neutro aislado y en </w:t>
      </w:r>
      <w:r>
        <w:rPr>
          <w:rFonts w:ascii="Times New Roman" w:eastAsia="Times New Roman" w:hAnsi="Times New Roman" w:cs="Times New Roman"/>
          <w:sz w:val="24"/>
          <w:szCs w:val="24"/>
        </w:rPr>
        <w:lastRenderedPageBreak/>
        <w:t>enfoques de control predictivo aplicado a máquinas multifásicas. Mantener el alineamiento con estas fuentes asegura que las conclusiones</w:t>
      </w:r>
      <w:r w:rsidR="00570525">
        <w:rPr>
          <w:rFonts w:ascii="Times New Roman" w:eastAsia="Times New Roman" w:hAnsi="Times New Roman" w:cs="Times New Roman"/>
          <w:sz w:val="24"/>
          <w:szCs w:val="24"/>
        </w:rPr>
        <w:t xml:space="preserve"> del TFG sean comparables y útiles para la comunidad académica. La vigencia y accesibilidad de tales referencias actúan como prerrequisitos para que el documento sirva de base a decisiones de diseño y a futuras validaciones experimentales.</w:t>
      </w:r>
    </w:p>
    <w:p w14:paraId="47FC26D7" w14:textId="4EF520FE" w:rsidR="00570525" w:rsidRDefault="00570525">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Adicionalmente, se consideran factores de gobernanza académica y </w:t>
      </w:r>
      <w:r w:rsidR="000A1C37">
        <w:rPr>
          <w:rFonts w:ascii="Times New Roman" w:eastAsia="Times New Roman" w:hAnsi="Times New Roman" w:cs="Times New Roman"/>
          <w:sz w:val="24"/>
          <w:szCs w:val="24"/>
        </w:rPr>
        <w:t>logística</w:t>
      </w:r>
      <w:r>
        <w:rPr>
          <w:rFonts w:ascii="Times New Roman" w:eastAsia="Times New Roman" w:hAnsi="Times New Roman" w:cs="Times New Roman"/>
          <w:sz w:val="24"/>
          <w:szCs w:val="24"/>
        </w:rPr>
        <w:t>, pues la disponibilidad de espacios y tiempos de tutoría para la revisión metodológica y técnica</w:t>
      </w:r>
      <w:r w:rsidR="001400E5">
        <w:rPr>
          <w:rFonts w:ascii="Times New Roman" w:eastAsia="Times New Roman" w:hAnsi="Times New Roman" w:cs="Times New Roman"/>
          <w:sz w:val="24"/>
          <w:szCs w:val="24"/>
        </w:rPr>
        <w:t>, junto con el acceso a la literatura especializada, aunque no sean factores primordiales en el núcleo técnico de la investigación, condicionan su continuidad, difusión y la posibilidad de que el material sirva como insumo de ingeniería de diseño en proyectos posteriores de la misma línea de investigación.</w:t>
      </w:r>
    </w:p>
    <w:p w14:paraId="27E91589" w14:textId="4DB9B931" w:rsidR="001400E5" w:rsidRDefault="001400E5">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Por último, el logro de los efectos esperados exige hacer explícitos varios supuestos y límites de los modelos (linealidades asumidas, pérdidas no modeladas, saturación magnética y simplificaciones en el acoplamiento de neutros) y mantener un protocolo versionado con trazabilidad de simulaciones. La claridad en estos aspectos metodológicos opera como prerrequisito para que terceros repliquen escenarios, comparen métricas y extrapolen conclusiones a otras topologías o leyes de control sin introducir sesgos inadvertidos. </w:t>
      </w:r>
    </w:p>
    <w:p w14:paraId="6F33D720" w14:textId="77777777" w:rsidR="00B47342" w:rsidRDefault="00B47342">
      <w:pPr>
        <w:spacing w:before="240" w:after="240" w:line="360" w:lineRule="auto"/>
        <w:ind w:firstLine="851"/>
        <w:jc w:val="both"/>
        <w:rPr>
          <w:rFonts w:ascii="Times New Roman" w:eastAsia="Times New Roman" w:hAnsi="Times New Roman" w:cs="Times New Roman"/>
          <w:sz w:val="24"/>
          <w:szCs w:val="24"/>
        </w:rPr>
      </w:pPr>
    </w:p>
    <w:p w14:paraId="32D0D84B" w14:textId="77777777" w:rsidR="00B47342" w:rsidRDefault="00B47342">
      <w:pPr>
        <w:spacing w:before="240" w:after="240" w:line="360" w:lineRule="auto"/>
        <w:ind w:firstLine="851"/>
        <w:jc w:val="both"/>
        <w:rPr>
          <w:rFonts w:ascii="Times New Roman" w:eastAsia="Times New Roman" w:hAnsi="Times New Roman" w:cs="Times New Roman"/>
          <w:sz w:val="24"/>
          <w:szCs w:val="24"/>
        </w:rPr>
      </w:pPr>
    </w:p>
    <w:p w14:paraId="11067DDB" w14:textId="77777777" w:rsidR="00B47342" w:rsidRDefault="00B47342">
      <w:pPr>
        <w:spacing w:before="240" w:after="240" w:line="360" w:lineRule="auto"/>
        <w:ind w:firstLine="851"/>
        <w:jc w:val="both"/>
        <w:rPr>
          <w:rFonts w:ascii="Times New Roman" w:eastAsia="Times New Roman" w:hAnsi="Times New Roman" w:cs="Times New Roman"/>
          <w:sz w:val="24"/>
          <w:szCs w:val="24"/>
        </w:rPr>
      </w:pPr>
    </w:p>
    <w:p w14:paraId="4116EE69" w14:textId="77777777" w:rsidR="00B47342" w:rsidRDefault="00B47342">
      <w:pPr>
        <w:spacing w:before="240" w:after="240" w:line="360" w:lineRule="auto"/>
        <w:ind w:firstLine="851"/>
        <w:jc w:val="both"/>
        <w:rPr>
          <w:rFonts w:ascii="Times New Roman" w:eastAsia="Times New Roman" w:hAnsi="Times New Roman" w:cs="Times New Roman"/>
          <w:sz w:val="24"/>
          <w:szCs w:val="24"/>
        </w:rPr>
      </w:pPr>
    </w:p>
    <w:p w14:paraId="27C5004C" w14:textId="77777777" w:rsidR="00B47342" w:rsidRDefault="00B47342">
      <w:pPr>
        <w:spacing w:before="240" w:after="240" w:line="360" w:lineRule="auto"/>
        <w:ind w:firstLine="851"/>
        <w:jc w:val="both"/>
        <w:rPr>
          <w:rFonts w:ascii="Times New Roman" w:eastAsia="Times New Roman" w:hAnsi="Times New Roman" w:cs="Times New Roman"/>
          <w:sz w:val="24"/>
          <w:szCs w:val="24"/>
        </w:rPr>
      </w:pPr>
    </w:p>
    <w:p w14:paraId="4BA92865" w14:textId="77777777" w:rsidR="00B47342" w:rsidRDefault="00B47342">
      <w:pPr>
        <w:spacing w:before="240" w:after="240" w:line="360" w:lineRule="auto"/>
        <w:ind w:firstLine="851"/>
        <w:jc w:val="both"/>
        <w:rPr>
          <w:rFonts w:ascii="Times New Roman" w:eastAsia="Times New Roman" w:hAnsi="Times New Roman" w:cs="Times New Roman"/>
          <w:sz w:val="24"/>
          <w:szCs w:val="24"/>
        </w:rPr>
      </w:pPr>
    </w:p>
    <w:p w14:paraId="337F7ACA" w14:textId="77777777" w:rsidR="00B47342" w:rsidRDefault="00B47342">
      <w:pPr>
        <w:spacing w:before="200" w:after="0" w:line="360" w:lineRule="auto"/>
        <w:rPr>
          <w:rFonts w:ascii="Times New Roman" w:eastAsia="Times New Roman" w:hAnsi="Times New Roman" w:cs="Times New Roman"/>
          <w:sz w:val="24"/>
          <w:szCs w:val="24"/>
        </w:rPr>
        <w:sectPr w:rsidR="00B47342">
          <w:pgSz w:w="11906" w:h="16838"/>
          <w:pgMar w:top="1985" w:right="1418" w:bottom="1418" w:left="2268" w:header="709" w:footer="709" w:gutter="0"/>
          <w:cols w:space="720"/>
        </w:sectPr>
      </w:pPr>
    </w:p>
    <w:p w14:paraId="38B1B20F" w14:textId="68548F1D" w:rsidR="008B7626" w:rsidRPr="008B7626" w:rsidRDefault="00556817" w:rsidP="008B7626">
      <w:pPr>
        <w:pStyle w:val="Ttulo1"/>
        <w:numPr>
          <w:ilvl w:val="0"/>
          <w:numId w:val="34"/>
        </w:numPr>
        <w:spacing w:before="0" w:after="360" w:line="360" w:lineRule="auto"/>
        <w:ind w:left="0" w:firstLine="851"/>
        <w:jc w:val="center"/>
        <w:rPr>
          <w:b/>
          <w:color w:val="000000"/>
          <w:sz w:val="28"/>
          <w:szCs w:val="28"/>
        </w:rPr>
      </w:pPr>
      <w:bookmarkStart w:id="97" w:name="_heading=h.2u6wntf" w:colFirst="0" w:colLast="0"/>
      <w:bookmarkEnd w:id="97"/>
      <w:r>
        <w:rPr>
          <w:b/>
          <w:color w:val="000000"/>
          <w:sz w:val="28"/>
          <w:szCs w:val="28"/>
        </w:rPr>
        <w:lastRenderedPageBreak/>
        <w:t>INGENIERÍA DE DISEÑO</w:t>
      </w:r>
      <w:r w:rsidR="008B7626">
        <w:t xml:space="preserve"> </w:t>
      </w:r>
    </w:p>
    <w:p w14:paraId="668C57E5" w14:textId="64F8B574" w:rsidR="00B47342" w:rsidRDefault="008E429E">
      <w:pPr>
        <w:spacing w:before="240" w:after="240" w:line="360" w:lineRule="auto"/>
        <w:ind w:firstLine="851"/>
        <w:jc w:val="both"/>
        <w:rPr>
          <w:rFonts w:ascii="Times New Roman" w:eastAsia="Times New Roman" w:hAnsi="Times New Roman" w:cs="Times New Roman"/>
          <w:sz w:val="24"/>
          <w:szCs w:val="24"/>
        </w:rPr>
      </w:pPr>
      <w:bookmarkStart w:id="98" w:name="_Hlk208671540"/>
      <w:r>
        <w:rPr>
          <w:rFonts w:ascii="Times New Roman" w:eastAsia="Times New Roman" w:hAnsi="Times New Roman" w:cs="Times New Roman"/>
          <w:sz w:val="24"/>
          <w:szCs w:val="24"/>
        </w:rPr>
        <w:t>Este capítulo constituye la base técnica del proyecto, ya que establece las decisiones adoptadas en torno a la configuración eléctrica, el control y la implementación del sistema. Para esto, debemos establecer en primer lugar las condiciones de la MIAH, el convertidor y el controlador, en específico, este trabajo desarrollará el caso de apertura de una sola fase.</w:t>
      </w:r>
    </w:p>
    <w:p w14:paraId="4BEA4EAE" w14:textId="77777777" w:rsidR="004E1514" w:rsidRPr="00BD7F50" w:rsidRDefault="004E1514" w:rsidP="004E1514">
      <w:pPr>
        <w:numPr>
          <w:ilvl w:val="1"/>
          <w:numId w:val="6"/>
        </w:numPr>
        <w:spacing w:before="240" w:after="240" w:line="360" w:lineRule="auto"/>
        <w:rPr>
          <w:rFonts w:asciiTheme="majorHAnsi" w:eastAsia="Times New Roman" w:hAnsiTheme="majorHAnsi" w:cstheme="majorHAnsi"/>
          <w:b/>
          <w:sz w:val="24"/>
          <w:szCs w:val="24"/>
        </w:rPr>
      </w:pPr>
      <w:r>
        <w:rPr>
          <w:rFonts w:asciiTheme="majorHAnsi" w:eastAsia="Times New Roman" w:hAnsiTheme="majorHAnsi" w:cstheme="majorHAnsi"/>
          <w:b/>
          <w:sz w:val="24"/>
          <w:szCs w:val="24"/>
        </w:rPr>
        <w:t>PCC en r</w:t>
      </w:r>
      <w:r w:rsidRPr="00BD7F50">
        <w:rPr>
          <w:rFonts w:asciiTheme="majorHAnsi" w:eastAsia="Times New Roman" w:hAnsiTheme="majorHAnsi" w:cstheme="majorHAnsi"/>
          <w:b/>
          <w:sz w:val="24"/>
          <w:szCs w:val="24"/>
        </w:rPr>
        <w:t>égimen Pre-Falta para 2N y 1N</w:t>
      </w:r>
    </w:p>
    <w:p w14:paraId="76D938A2" w14:textId="57BB2CCC" w:rsidR="004E1514" w:rsidRPr="00BD7F50" w:rsidRDefault="004E1514" w:rsidP="004E1514">
      <w:pPr>
        <w:spacing w:before="240" w:after="240" w:line="360" w:lineRule="auto"/>
        <w:ind w:firstLine="851"/>
        <w:jc w:val="both"/>
        <w:rPr>
          <w:rFonts w:ascii="Times New Roman" w:eastAsia="Times New Roman" w:hAnsi="Times New Roman" w:cs="Times New Roman"/>
          <w:sz w:val="24"/>
          <w:szCs w:val="24"/>
        </w:rPr>
      </w:pPr>
      <w:r w:rsidRPr="00BD7F50">
        <w:rPr>
          <w:rFonts w:ascii="Times New Roman" w:eastAsia="Times New Roman" w:hAnsi="Times New Roman" w:cs="Times New Roman"/>
          <w:sz w:val="24"/>
          <w:szCs w:val="24"/>
        </w:rPr>
        <w:t xml:space="preserve">En el régimen </w:t>
      </w:r>
      <w:r w:rsidR="000B7B3F">
        <w:rPr>
          <w:rFonts w:ascii="Times New Roman" w:eastAsia="Times New Roman" w:hAnsi="Times New Roman" w:cs="Times New Roman"/>
          <w:sz w:val="24"/>
          <w:szCs w:val="24"/>
        </w:rPr>
        <w:t>pre‑falta</w:t>
      </w:r>
      <w:r w:rsidRPr="00BD7F50">
        <w:rPr>
          <w:rFonts w:ascii="Times New Roman" w:eastAsia="Times New Roman" w:hAnsi="Times New Roman" w:cs="Times New Roman"/>
          <w:sz w:val="24"/>
          <w:szCs w:val="24"/>
        </w:rPr>
        <w:t>, el control de corriente constituye el núcleo de la estrategia de accionamiento de la MIAH. Antes de que ocurra la apertura de una fase, el sistema debe operar de manera estable y eficiente, garantizando que las corrientes del estator sigan las referencias impuestas por el modelo matemático. La calidad de esta etapa es decisiva, ya que determina no solo el rendimiento de la máquina, sino también la capacidad de reacción inmediata cuando se produce la falla.</w:t>
      </w:r>
    </w:p>
    <w:p w14:paraId="065E8D60" w14:textId="558EF5CE" w:rsidR="004E1514" w:rsidRPr="00BD7F50" w:rsidRDefault="004E1514" w:rsidP="004E1514">
      <w:pPr>
        <w:spacing w:before="240" w:after="240" w:line="360" w:lineRule="auto"/>
        <w:ind w:firstLine="851"/>
        <w:jc w:val="both"/>
        <w:rPr>
          <w:rFonts w:ascii="Times New Roman" w:eastAsia="Times New Roman" w:hAnsi="Times New Roman" w:cs="Times New Roman"/>
          <w:sz w:val="24"/>
          <w:szCs w:val="24"/>
        </w:rPr>
      </w:pPr>
      <w:r w:rsidRPr="00BD7F50">
        <w:rPr>
          <w:rFonts w:ascii="Times New Roman" w:eastAsia="Times New Roman" w:hAnsi="Times New Roman" w:cs="Times New Roman"/>
          <w:sz w:val="24"/>
          <w:szCs w:val="24"/>
        </w:rPr>
        <w:t xml:space="preserve">El lazo de corriente se diseña como la parte más rápida del sistema de control. Su función es regular en tiempo real la respuesta de la máquina frente a los voltajes aplicados por el convertidor, compensando las perturbaciones y manteniendo la forma deseada de las corrientes. En condiciones </w:t>
      </w:r>
      <w:r w:rsidR="000B7B3F">
        <w:rPr>
          <w:rFonts w:ascii="Times New Roman" w:eastAsia="Times New Roman" w:hAnsi="Times New Roman" w:cs="Times New Roman"/>
          <w:sz w:val="24"/>
          <w:szCs w:val="24"/>
        </w:rPr>
        <w:t>pre‑falta</w:t>
      </w:r>
      <w:r w:rsidRPr="00BD7F50">
        <w:rPr>
          <w:rFonts w:ascii="Times New Roman" w:eastAsia="Times New Roman" w:hAnsi="Times New Roman" w:cs="Times New Roman"/>
          <w:sz w:val="24"/>
          <w:szCs w:val="24"/>
        </w:rPr>
        <w:t>, la estrategia se orienta a lograr un seguimiento preciso, un rechazo eficaz de perturbaciones externas y una supresión activa de posibles componentes indeseadas como las corrientes homopolares o corrientes que no contribuyen el par útil.</w:t>
      </w:r>
    </w:p>
    <w:p w14:paraId="74624C5A" w14:textId="4D434245" w:rsidR="004E1514" w:rsidRPr="00BD7F50" w:rsidRDefault="004E1514" w:rsidP="004E1514">
      <w:pPr>
        <w:spacing w:before="240" w:after="240" w:line="360" w:lineRule="auto"/>
        <w:ind w:firstLine="851"/>
        <w:jc w:val="both"/>
        <w:rPr>
          <w:rFonts w:ascii="Times New Roman" w:eastAsia="Times New Roman" w:hAnsi="Times New Roman" w:cs="Times New Roman"/>
          <w:sz w:val="24"/>
          <w:szCs w:val="24"/>
        </w:rPr>
      </w:pPr>
      <w:r w:rsidRPr="00BD7F50">
        <w:rPr>
          <w:rFonts w:ascii="Times New Roman" w:eastAsia="Times New Roman" w:hAnsi="Times New Roman" w:cs="Times New Roman"/>
          <w:sz w:val="24"/>
          <w:szCs w:val="24"/>
        </w:rPr>
        <w:t xml:space="preserve">En el caso </w:t>
      </w:r>
      <w:r w:rsidR="000A1C37">
        <w:rPr>
          <w:rFonts w:ascii="Times New Roman" w:eastAsia="Times New Roman" w:hAnsi="Times New Roman" w:cs="Times New Roman"/>
          <w:sz w:val="24"/>
          <w:szCs w:val="24"/>
        </w:rPr>
        <w:t xml:space="preserve">de </w:t>
      </w:r>
      <w:r w:rsidRPr="00BD7F50">
        <w:rPr>
          <w:rFonts w:ascii="Times New Roman" w:eastAsia="Times New Roman" w:hAnsi="Times New Roman" w:cs="Times New Roman"/>
          <w:sz w:val="24"/>
          <w:szCs w:val="24"/>
        </w:rPr>
        <w:t>2N</w:t>
      </w:r>
      <w:r w:rsidR="000A1C37">
        <w:rPr>
          <w:rFonts w:ascii="Times New Roman" w:eastAsia="Times New Roman" w:hAnsi="Times New Roman" w:cs="Times New Roman"/>
          <w:sz w:val="24"/>
          <w:szCs w:val="24"/>
        </w:rPr>
        <w:t xml:space="preserve"> </w:t>
      </w:r>
      <w:r w:rsidRPr="00BD7F50">
        <w:rPr>
          <w:rFonts w:ascii="Times New Roman" w:eastAsia="Times New Roman" w:hAnsi="Times New Roman" w:cs="Times New Roman"/>
          <w:sz w:val="24"/>
          <w:szCs w:val="24"/>
        </w:rPr>
        <w:t>cada grupo trifásico puede modelarse de manera independiente, lo que facilita la tarea del control de corriente. Aquí, el lazo puede ser tratado como un sistema balanceado en el que la prioridad es seguir las referencias y minimizar el error estacionario. El aislamiento de los neutros reduce la propagación de desequilibrios ya no circulan corrientes de secuencia 0.</w:t>
      </w:r>
    </w:p>
    <w:p w14:paraId="7A180689" w14:textId="44EEF08C" w:rsidR="004E1514" w:rsidRPr="00BD7F50" w:rsidRDefault="004E1514" w:rsidP="004E1514">
      <w:pPr>
        <w:spacing w:before="240" w:after="240" w:line="360" w:lineRule="auto"/>
        <w:ind w:firstLine="851"/>
        <w:jc w:val="both"/>
        <w:rPr>
          <w:rFonts w:ascii="Times New Roman" w:eastAsia="Times New Roman" w:hAnsi="Times New Roman" w:cs="Times New Roman"/>
          <w:sz w:val="24"/>
          <w:szCs w:val="24"/>
        </w:rPr>
      </w:pPr>
      <w:r w:rsidRPr="00BD7F50">
        <w:rPr>
          <w:rFonts w:ascii="Times New Roman" w:eastAsia="Times New Roman" w:hAnsi="Times New Roman" w:cs="Times New Roman"/>
          <w:sz w:val="24"/>
          <w:szCs w:val="24"/>
        </w:rPr>
        <w:t>Por el contrario, en 1N</w:t>
      </w:r>
      <w:r w:rsidR="00500F49">
        <w:rPr>
          <w:rFonts w:ascii="Times New Roman" w:eastAsia="Times New Roman" w:hAnsi="Times New Roman" w:cs="Times New Roman"/>
          <w:sz w:val="24"/>
          <w:szCs w:val="24"/>
        </w:rPr>
        <w:t xml:space="preserve"> </w:t>
      </w:r>
      <w:r w:rsidRPr="00BD7F50">
        <w:rPr>
          <w:rFonts w:ascii="Times New Roman" w:eastAsia="Times New Roman" w:hAnsi="Times New Roman" w:cs="Times New Roman"/>
          <w:sz w:val="24"/>
          <w:szCs w:val="24"/>
        </w:rPr>
        <w:t xml:space="preserve">el control de corriente enfrenta un reto adicional: la presencia de corrientes de secuencia cero que circulan a través del neutro común. Estas corrientes, aunque no aportan potencia útil, afectan a la estabilidad y pueden saturar al </w:t>
      </w:r>
      <w:r w:rsidRPr="00BD7F50">
        <w:rPr>
          <w:rFonts w:ascii="Times New Roman" w:eastAsia="Times New Roman" w:hAnsi="Times New Roman" w:cs="Times New Roman"/>
          <w:sz w:val="24"/>
          <w:szCs w:val="24"/>
        </w:rPr>
        <w:lastRenderedPageBreak/>
        <w:t>convertidor si no son gestionadas adecuadamente. Por ello, en pre-falta el controlador debe incluir mecanismos que detecten y mitiguen dichas componentes. Una práctica habitual consiste en implementar un bloque de supresión activa de la corriente homopolar o introducir referencias virtuales que permitan redistribuir las corrientes entre fases.</w:t>
      </w:r>
    </w:p>
    <w:p w14:paraId="06BFC111" w14:textId="77777777" w:rsidR="004E1514" w:rsidRPr="00BD7F50" w:rsidRDefault="004E1514" w:rsidP="004E1514">
      <w:pPr>
        <w:spacing w:before="240" w:after="240" w:line="360" w:lineRule="auto"/>
        <w:ind w:firstLine="851"/>
        <w:jc w:val="both"/>
        <w:rPr>
          <w:rFonts w:ascii="Times New Roman" w:eastAsia="Times New Roman" w:hAnsi="Times New Roman" w:cs="Times New Roman"/>
          <w:sz w:val="24"/>
          <w:szCs w:val="24"/>
        </w:rPr>
      </w:pPr>
      <w:r w:rsidRPr="00BD7F50">
        <w:rPr>
          <w:rFonts w:ascii="Times New Roman" w:eastAsia="Times New Roman" w:hAnsi="Times New Roman" w:cs="Times New Roman"/>
          <w:sz w:val="24"/>
          <w:szCs w:val="24"/>
        </w:rPr>
        <w:t>En ambos casos, el control pre-falta se apoya en la estrategia de desacoplamiento entre planos. Esto significa que, además de regular cada corriente por separado, el controlador incluye términos que compensan las interacciones naturales entre los ejes eléctricos. Con esta acción, se logra que cada lazo responda como si estuviera aislado, aumentando la robustez del sistema y reduciendo la dependencia de parámetros de la máquina que pueden variar con la temperatura o el deslizamiento.</w:t>
      </w:r>
    </w:p>
    <w:p w14:paraId="055E5011" w14:textId="77777777" w:rsidR="004E1514" w:rsidRPr="00BD7F50" w:rsidRDefault="004E1514" w:rsidP="004E1514">
      <w:pPr>
        <w:spacing w:before="240" w:after="240" w:line="360" w:lineRule="auto"/>
        <w:ind w:firstLine="851"/>
        <w:jc w:val="both"/>
        <w:rPr>
          <w:rFonts w:ascii="Times New Roman" w:eastAsia="Times New Roman" w:hAnsi="Times New Roman" w:cs="Times New Roman"/>
          <w:sz w:val="24"/>
          <w:szCs w:val="24"/>
        </w:rPr>
      </w:pPr>
      <w:r w:rsidRPr="00BD7F50">
        <w:rPr>
          <w:rFonts w:ascii="Times New Roman" w:eastAsia="Times New Roman" w:hAnsi="Times New Roman" w:cs="Times New Roman"/>
          <w:sz w:val="24"/>
          <w:szCs w:val="24"/>
        </w:rPr>
        <w:t>Otro aspecto clave es la discretización del lazo de corriente. Dado que la implementación real se lleva a cabo en un microcontrolador o procesador digital, todas las señales deben manejarse en tiempo discreto. El controlador pre-falta debe diseñarse teniendo en cuenta el tiempo de muestreo del sistema, de forma que pueda reaccionar de manera inmediata a los cambios en la referencia y en las perturbaciones. Un lazo de corriente discretizado correctamente asegura que la máquina opere en condiciones nominales sin retrasos perceptibles.</w:t>
      </w:r>
    </w:p>
    <w:p w14:paraId="0E325A12" w14:textId="7B6F2865" w:rsidR="004E1514" w:rsidRDefault="004E1514" w:rsidP="004E1514">
      <w:pPr>
        <w:spacing w:before="240" w:after="240" w:line="360" w:lineRule="auto"/>
        <w:ind w:firstLine="851"/>
        <w:jc w:val="both"/>
        <w:rPr>
          <w:rFonts w:ascii="Times New Roman" w:eastAsia="Times New Roman" w:hAnsi="Times New Roman" w:cs="Times New Roman"/>
          <w:sz w:val="24"/>
          <w:szCs w:val="24"/>
        </w:rPr>
      </w:pPr>
      <w:r w:rsidRPr="00BD7F50">
        <w:rPr>
          <w:rFonts w:ascii="Times New Roman" w:eastAsia="Times New Roman" w:hAnsi="Times New Roman" w:cs="Times New Roman"/>
          <w:sz w:val="24"/>
          <w:szCs w:val="24"/>
        </w:rPr>
        <w:t xml:space="preserve">Es importante destacar que el régimen </w:t>
      </w:r>
      <w:r w:rsidR="000B7B3F">
        <w:rPr>
          <w:rFonts w:ascii="Times New Roman" w:eastAsia="Times New Roman" w:hAnsi="Times New Roman" w:cs="Times New Roman"/>
          <w:sz w:val="24"/>
          <w:szCs w:val="24"/>
        </w:rPr>
        <w:t>pre‑falta</w:t>
      </w:r>
      <w:r w:rsidRPr="00BD7F50">
        <w:rPr>
          <w:rFonts w:ascii="Times New Roman" w:eastAsia="Times New Roman" w:hAnsi="Times New Roman" w:cs="Times New Roman"/>
          <w:sz w:val="24"/>
          <w:szCs w:val="24"/>
        </w:rPr>
        <w:t xml:space="preserve"> no solo es una etapa de operación estable, sino también una fase de preparación. El control de corriente que se aplique en este momento define el estado eléctrico de la máquina en el instante previo a la falla. Si el lazo de corriente es robusto, rápido y capaz de compensar perturbaciones, la transición hacia el régimen post-falta será más suave, y el sistema de control predictivo podrá reaccionar de manera inmediata para reconfigurar las acciones de la VSI.</w:t>
      </w:r>
    </w:p>
    <w:p w14:paraId="6BD99937" w14:textId="77777777" w:rsidR="004E1514" w:rsidRDefault="004E1514">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1555DD1E" w14:textId="23DFF3A9" w:rsidR="004E1514" w:rsidRPr="00BD7F50" w:rsidRDefault="004E1514" w:rsidP="004E1514">
      <w:pPr>
        <w:numPr>
          <w:ilvl w:val="1"/>
          <w:numId w:val="6"/>
        </w:numPr>
        <w:spacing w:before="240" w:after="24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PCC en r</w:t>
      </w:r>
      <w:r w:rsidRPr="00BD7F50">
        <w:rPr>
          <w:rFonts w:ascii="Times New Roman" w:eastAsia="Times New Roman" w:hAnsi="Times New Roman" w:cs="Times New Roman"/>
          <w:b/>
          <w:sz w:val="24"/>
          <w:szCs w:val="24"/>
        </w:rPr>
        <w:t xml:space="preserve">égimen </w:t>
      </w:r>
      <w:r w:rsidR="000B7B3F">
        <w:rPr>
          <w:rFonts w:ascii="Times New Roman" w:eastAsia="Times New Roman" w:hAnsi="Times New Roman" w:cs="Times New Roman"/>
          <w:b/>
          <w:sz w:val="24"/>
          <w:szCs w:val="24"/>
        </w:rPr>
        <w:t>post‑falta</w:t>
      </w:r>
      <w:r w:rsidRPr="00BD7F50">
        <w:rPr>
          <w:rFonts w:ascii="Times New Roman" w:eastAsia="Times New Roman" w:hAnsi="Times New Roman" w:cs="Times New Roman"/>
          <w:b/>
          <w:sz w:val="24"/>
          <w:szCs w:val="24"/>
        </w:rPr>
        <w:t xml:space="preserve"> por una única fase abierta</w:t>
      </w:r>
      <w:r>
        <w:rPr>
          <w:rFonts w:ascii="Times New Roman" w:eastAsia="Times New Roman" w:hAnsi="Times New Roman" w:cs="Times New Roman"/>
          <w:b/>
          <w:sz w:val="24"/>
          <w:szCs w:val="24"/>
        </w:rPr>
        <w:t xml:space="preserve"> para 2N y 1N</w:t>
      </w:r>
      <w:r w:rsidRPr="00BD7F50">
        <w:rPr>
          <w:rFonts w:ascii="Times New Roman" w:eastAsia="Times New Roman" w:hAnsi="Times New Roman" w:cs="Times New Roman"/>
          <w:b/>
          <w:sz w:val="24"/>
          <w:szCs w:val="24"/>
        </w:rPr>
        <w:t>.</w:t>
      </w:r>
    </w:p>
    <w:p w14:paraId="1A107216" w14:textId="6791AE57" w:rsidR="004E1514" w:rsidRPr="00BD7F50" w:rsidRDefault="004E1514" w:rsidP="004E1514">
      <w:pPr>
        <w:spacing w:before="240" w:after="240" w:line="360" w:lineRule="auto"/>
        <w:ind w:firstLine="851"/>
        <w:jc w:val="both"/>
        <w:rPr>
          <w:rFonts w:ascii="Times New Roman" w:eastAsia="Times New Roman" w:hAnsi="Times New Roman" w:cs="Times New Roman"/>
          <w:sz w:val="24"/>
          <w:szCs w:val="24"/>
          <w:lang w:val="es-419"/>
        </w:rPr>
      </w:pPr>
      <w:r w:rsidRPr="00BD7F50">
        <w:rPr>
          <w:rFonts w:ascii="Times New Roman" w:eastAsia="Times New Roman" w:hAnsi="Times New Roman" w:cs="Times New Roman"/>
          <w:sz w:val="24"/>
          <w:szCs w:val="24"/>
          <w:lang w:val="es-419"/>
        </w:rPr>
        <w:t xml:space="preserve">Cuando se abre la fase </w:t>
      </w:r>
      <m:oMath>
        <m:r>
          <w:rPr>
            <w:rFonts w:ascii="Cambria Math" w:eastAsia="Times New Roman" w:hAnsi="Cambria Math" w:cs="Times New Roman"/>
            <w:sz w:val="24"/>
            <w:szCs w:val="24"/>
            <w:lang w:val="es-419"/>
          </w:rPr>
          <m:t>a</m:t>
        </m:r>
      </m:oMath>
      <w:r w:rsidRPr="00BD7F50">
        <w:rPr>
          <w:rFonts w:ascii="Times New Roman" w:eastAsia="Times New Roman" w:hAnsi="Times New Roman" w:cs="Times New Roman"/>
          <w:sz w:val="24"/>
          <w:szCs w:val="24"/>
          <w:lang w:val="es-419"/>
        </w:rPr>
        <w:t xml:space="preserve"> del estator en la máquina de inducción asimétrica hexafásica (MIAH), el sistema entra en un estado de desbalance que transforma radicalmente la dinámica eléctrica y magnética. Lo que antes era un accionamiento con planos desacoplados pasa a convertirse en un sistema donde las interacciones cruzadas entre </w:t>
      </w:r>
      <w:r w:rsidR="000B7B3F">
        <w:rPr>
          <w:rFonts w:ascii="Times New Roman" w:eastAsia="Times New Roman" w:hAnsi="Times New Roman" w:cs="Times New Roman"/>
          <w:sz w:val="24"/>
          <w:szCs w:val="24"/>
          <w:lang w:val="es-419"/>
        </w:rPr>
        <w:t>sub‑espacio</w:t>
      </w:r>
      <w:r w:rsidRPr="00BD7F50">
        <w:rPr>
          <w:rFonts w:ascii="Times New Roman" w:eastAsia="Times New Roman" w:hAnsi="Times New Roman" w:cs="Times New Roman"/>
          <w:sz w:val="24"/>
          <w:szCs w:val="24"/>
          <w:lang w:val="es-419"/>
        </w:rPr>
        <w:t>s eléctricos se acoplan.</w:t>
      </w:r>
    </w:p>
    <w:p w14:paraId="7A6000CE" w14:textId="72D1F57D" w:rsidR="004E1514" w:rsidRPr="00BD7F50" w:rsidRDefault="004E1514" w:rsidP="004E1514">
      <w:pPr>
        <w:spacing w:before="240" w:after="240" w:line="360" w:lineRule="auto"/>
        <w:ind w:firstLine="851"/>
        <w:jc w:val="both"/>
        <w:rPr>
          <w:rFonts w:ascii="Times New Roman" w:eastAsia="Times New Roman" w:hAnsi="Times New Roman" w:cs="Times New Roman"/>
          <w:sz w:val="24"/>
          <w:szCs w:val="24"/>
          <w:lang w:val="es-419"/>
        </w:rPr>
      </w:pPr>
      <w:r w:rsidRPr="00BD7F50">
        <w:rPr>
          <w:rFonts w:ascii="Times New Roman" w:eastAsia="Times New Roman" w:hAnsi="Times New Roman" w:cs="Times New Roman"/>
          <w:sz w:val="24"/>
          <w:szCs w:val="24"/>
          <w:lang w:val="es-419"/>
        </w:rPr>
        <w:t xml:space="preserve">En régimen </w:t>
      </w:r>
      <w:r w:rsidR="000B7B3F">
        <w:rPr>
          <w:rFonts w:ascii="Times New Roman" w:eastAsia="Times New Roman" w:hAnsi="Times New Roman" w:cs="Times New Roman"/>
          <w:sz w:val="24"/>
          <w:szCs w:val="24"/>
          <w:lang w:val="es-419"/>
        </w:rPr>
        <w:t>pre‑falta</w:t>
      </w:r>
      <w:r w:rsidRPr="00BD7F50">
        <w:rPr>
          <w:rFonts w:ascii="Times New Roman" w:eastAsia="Times New Roman" w:hAnsi="Times New Roman" w:cs="Times New Roman"/>
          <w:sz w:val="24"/>
          <w:szCs w:val="24"/>
          <w:lang w:val="es-419"/>
        </w:rPr>
        <w:t>, la máquina trabaja con una separación clara: el plano (</w:t>
      </w:r>
      <m:oMath>
        <m:r>
          <w:rPr>
            <w:rFonts w:ascii="Cambria Math" w:eastAsia="Times New Roman" w:hAnsi="Cambria Math" w:cs="Times New Roman"/>
            <w:sz w:val="24"/>
            <w:szCs w:val="24"/>
            <w:lang w:val="es-419"/>
          </w:rPr>
          <m:t>α-β</m:t>
        </m:r>
      </m:oMath>
      <w:r w:rsidRPr="00BD7F50">
        <w:rPr>
          <w:rFonts w:ascii="Times New Roman" w:eastAsia="Times New Roman" w:hAnsi="Times New Roman" w:cs="Times New Roman"/>
          <w:sz w:val="24"/>
          <w:szCs w:val="24"/>
          <w:lang w:val="es-419"/>
        </w:rPr>
        <w:t>) produce el par electromagnético, mientras que los planos (</w:t>
      </w:r>
      <m:oMath>
        <m:r>
          <w:rPr>
            <w:rFonts w:ascii="Cambria Math" w:eastAsia="Times New Roman" w:hAnsi="Cambria Math" w:cs="Times New Roman"/>
            <w:sz w:val="24"/>
            <w:szCs w:val="24"/>
            <w:lang w:val="es-419"/>
          </w:rPr>
          <m:t>x-y</m:t>
        </m:r>
      </m:oMath>
      <w:r w:rsidRPr="00BD7F50">
        <w:rPr>
          <w:rFonts w:ascii="Times New Roman" w:eastAsia="Times New Roman" w:hAnsi="Times New Roman" w:cs="Times New Roman"/>
          <w:sz w:val="24"/>
          <w:szCs w:val="24"/>
          <w:lang w:val="es-419"/>
        </w:rPr>
        <w:t>) y los modos homopolares</w:t>
      </w:r>
      <w:r>
        <w:rPr>
          <w:rFonts w:ascii="Times New Roman" w:eastAsia="Times New Roman" w:hAnsi="Times New Roman" w:cs="Times New Roman"/>
          <w:sz w:val="24"/>
          <w:szCs w:val="24"/>
          <w:lang w:val="es-419"/>
        </w:rPr>
        <w:t xml:space="preserve"> </w:t>
      </w:r>
      <w:r w:rsidRPr="00BD7F50">
        <w:rPr>
          <w:rFonts w:ascii="Times New Roman" w:eastAsia="Times New Roman" w:hAnsi="Times New Roman" w:cs="Times New Roman"/>
          <w:sz w:val="24"/>
          <w:szCs w:val="24"/>
          <w:lang w:val="es-419"/>
        </w:rPr>
        <w:t>(</w:t>
      </w:r>
      <m:oMath>
        <m:sSup>
          <m:sSupPr>
            <m:ctrlPr>
              <w:rPr>
                <w:rFonts w:ascii="Cambria Math" w:eastAsia="Times New Roman" w:hAnsi="Cambria Math" w:cs="Times New Roman"/>
                <w:i/>
                <w:sz w:val="24"/>
                <w:szCs w:val="24"/>
                <w:lang w:val="es-419"/>
              </w:rPr>
            </m:ctrlPr>
          </m:sSupPr>
          <m:e>
            <m:r>
              <w:rPr>
                <w:rFonts w:ascii="Cambria Math" w:eastAsia="Times New Roman" w:hAnsi="Cambria Math" w:cs="Times New Roman"/>
                <w:sz w:val="24"/>
                <w:szCs w:val="24"/>
                <w:lang w:val="es-419"/>
              </w:rPr>
              <m:t>0</m:t>
            </m:r>
          </m:e>
          <m:sup>
            <m:r>
              <w:rPr>
                <w:rFonts w:ascii="Cambria Math" w:eastAsia="Times New Roman" w:hAnsi="Cambria Math" w:cs="Times New Roman"/>
                <w:sz w:val="24"/>
                <w:szCs w:val="24"/>
                <w:lang w:val="es-419"/>
              </w:rPr>
              <m:t>+</m:t>
            </m:r>
          </m:sup>
        </m:sSup>
        <m:r>
          <w:rPr>
            <w:rFonts w:ascii="Cambria Math" w:eastAsia="Times New Roman" w:hAnsi="Cambria Math" w:cs="Times New Roman"/>
            <w:sz w:val="24"/>
            <w:szCs w:val="24"/>
            <w:lang w:val="es-419"/>
          </w:rPr>
          <m:t>-</m:t>
        </m:r>
        <m:sSup>
          <m:sSupPr>
            <m:ctrlPr>
              <w:rPr>
                <w:rFonts w:ascii="Cambria Math" w:eastAsia="Times New Roman" w:hAnsi="Cambria Math" w:cs="Times New Roman"/>
                <w:i/>
                <w:sz w:val="24"/>
                <w:szCs w:val="24"/>
                <w:lang w:val="es-419"/>
              </w:rPr>
            </m:ctrlPr>
          </m:sSupPr>
          <m:e>
            <m:r>
              <w:rPr>
                <w:rFonts w:ascii="Cambria Math" w:eastAsia="Times New Roman" w:hAnsi="Cambria Math" w:cs="Times New Roman"/>
                <w:sz w:val="24"/>
                <w:szCs w:val="24"/>
                <w:lang w:val="es-419"/>
              </w:rPr>
              <m:t>0</m:t>
            </m:r>
          </m:e>
          <m:sup>
            <m:r>
              <w:rPr>
                <w:rFonts w:ascii="Cambria Math" w:eastAsia="Times New Roman" w:hAnsi="Cambria Math" w:cs="Times New Roman"/>
                <w:sz w:val="24"/>
                <w:szCs w:val="24"/>
                <w:lang w:val="es-419"/>
              </w:rPr>
              <m:t>-</m:t>
            </m:r>
          </m:sup>
        </m:sSup>
      </m:oMath>
      <w:r w:rsidRPr="00BD7F50">
        <w:rPr>
          <w:rFonts w:ascii="Times New Roman" w:eastAsia="Times New Roman" w:hAnsi="Times New Roman" w:cs="Times New Roman"/>
          <w:sz w:val="24"/>
          <w:szCs w:val="24"/>
          <w:lang w:val="es-419"/>
        </w:rPr>
        <w:t xml:space="preserve">) permanecen, en condiciones ideales, sin relevancia física significativa. Sin embargo, la apertura de la fase </w:t>
      </w:r>
      <m:oMath>
        <m:r>
          <w:rPr>
            <w:rFonts w:ascii="Cambria Math" w:eastAsia="Times New Roman" w:hAnsi="Cambria Math" w:cs="Times New Roman"/>
            <w:sz w:val="24"/>
            <w:szCs w:val="24"/>
            <w:lang w:val="es-419"/>
          </w:rPr>
          <m:t>a</m:t>
        </m:r>
      </m:oMath>
      <w:r w:rsidRPr="00BD7F50">
        <w:rPr>
          <w:rFonts w:ascii="Times New Roman" w:eastAsia="Times New Roman" w:hAnsi="Times New Roman" w:cs="Times New Roman"/>
          <w:sz w:val="24"/>
          <w:szCs w:val="24"/>
          <w:lang w:val="es-419"/>
        </w:rPr>
        <w:t xml:space="preserve"> rompe esta simetría. Las corrientes se redistribuyen, aparecen corrientes de secuencia negativa y las componentes que antes eran nulas comienzan a acoplarse al plano principal. Este fenómeno genera pulsaciones de par, incremento de pérdidas y una mayor solicitación térmica en las fases sanas.</w:t>
      </w:r>
    </w:p>
    <w:p w14:paraId="500BCB55" w14:textId="77777777" w:rsidR="004E1514" w:rsidRPr="00BD7F50" w:rsidRDefault="004E1514" w:rsidP="004E1514">
      <w:pPr>
        <w:spacing w:before="240" w:after="240" w:line="360" w:lineRule="auto"/>
        <w:ind w:firstLine="851"/>
        <w:jc w:val="both"/>
        <w:rPr>
          <w:rFonts w:ascii="Times New Roman" w:eastAsia="Times New Roman" w:hAnsi="Times New Roman" w:cs="Times New Roman"/>
          <w:sz w:val="24"/>
          <w:szCs w:val="24"/>
          <w:lang w:val="es-419"/>
        </w:rPr>
      </w:pPr>
      <w:r w:rsidRPr="00BD7F50">
        <w:rPr>
          <w:rFonts w:ascii="Times New Roman" w:eastAsia="Times New Roman" w:hAnsi="Times New Roman" w:cs="Times New Roman"/>
          <w:sz w:val="24"/>
          <w:szCs w:val="24"/>
          <w:lang w:val="es-419"/>
        </w:rPr>
        <w:t>La manifestación de la falta depende de la conexión de neutros:</w:t>
      </w:r>
    </w:p>
    <w:p w14:paraId="6F845651" w14:textId="7DF1E374" w:rsidR="004E1514" w:rsidRPr="00BD7F50" w:rsidRDefault="004E1514" w:rsidP="004E1514">
      <w:pPr>
        <w:numPr>
          <w:ilvl w:val="0"/>
          <w:numId w:val="37"/>
        </w:numPr>
        <w:spacing w:before="240" w:after="240" w:line="360" w:lineRule="auto"/>
        <w:jc w:val="both"/>
        <w:rPr>
          <w:rFonts w:ascii="Times New Roman" w:eastAsia="Times New Roman" w:hAnsi="Times New Roman" w:cs="Times New Roman"/>
          <w:sz w:val="24"/>
          <w:szCs w:val="24"/>
          <w:lang w:val="es-419"/>
        </w:rPr>
      </w:pPr>
      <w:r w:rsidRPr="000A1C37">
        <w:rPr>
          <w:rFonts w:ascii="Times New Roman" w:eastAsia="Times New Roman" w:hAnsi="Times New Roman" w:cs="Times New Roman"/>
          <w:sz w:val="24"/>
          <w:szCs w:val="24"/>
          <w:lang w:val="es-419"/>
        </w:rPr>
        <w:t>En 2N:</w:t>
      </w:r>
      <w:r w:rsidR="000A1C37">
        <w:rPr>
          <w:rFonts w:ascii="Times New Roman" w:eastAsia="Times New Roman" w:hAnsi="Times New Roman" w:cs="Times New Roman"/>
          <w:sz w:val="24"/>
          <w:szCs w:val="24"/>
          <w:lang w:val="es-419"/>
        </w:rPr>
        <w:t xml:space="preserve"> </w:t>
      </w:r>
      <w:r w:rsidRPr="00BD7F50">
        <w:rPr>
          <w:rFonts w:ascii="Times New Roman" w:eastAsia="Times New Roman" w:hAnsi="Times New Roman" w:cs="Times New Roman"/>
          <w:sz w:val="24"/>
          <w:szCs w:val="24"/>
          <w:lang w:val="es-419"/>
        </w:rPr>
        <w:t xml:space="preserve">La apertura de la fase </w:t>
      </w:r>
      <m:oMath>
        <m:r>
          <w:rPr>
            <w:rFonts w:ascii="Cambria Math" w:eastAsia="Times New Roman" w:hAnsi="Cambria Math" w:cs="Times New Roman"/>
            <w:sz w:val="24"/>
            <w:szCs w:val="24"/>
            <w:lang w:val="es-419"/>
          </w:rPr>
          <m:t>a</m:t>
        </m:r>
      </m:oMath>
      <w:r w:rsidRPr="00BD7F50">
        <w:rPr>
          <w:rFonts w:ascii="Times New Roman" w:eastAsia="Times New Roman" w:hAnsi="Times New Roman" w:cs="Times New Roman"/>
          <w:sz w:val="24"/>
          <w:szCs w:val="24"/>
          <w:lang w:val="es-419"/>
        </w:rPr>
        <w:t xml:space="preserve"> afecta exclusivamente al grupo trifásico correspondiente, pues ambos grupos permanecen separados en el punto neutro. Esto evita la circulación de corrientes homopolares, pero se produce un acoplamiento inevitable con el plano (</w:t>
      </w:r>
      <m:oMath>
        <m:r>
          <w:rPr>
            <w:rFonts w:ascii="Cambria Math" w:eastAsia="Times New Roman" w:hAnsi="Cambria Math" w:cs="Times New Roman"/>
            <w:sz w:val="24"/>
            <w:szCs w:val="24"/>
            <w:lang w:val="es-419"/>
          </w:rPr>
          <m:t>x-y</m:t>
        </m:r>
      </m:oMath>
      <w:r>
        <w:rPr>
          <w:rFonts w:ascii="Times New Roman" w:eastAsia="Times New Roman" w:hAnsi="Times New Roman" w:cs="Times New Roman"/>
          <w:b/>
          <w:bCs/>
          <w:sz w:val="24"/>
          <w:szCs w:val="24"/>
          <w:lang w:val="es-419"/>
        </w:rPr>
        <w:t>)</w:t>
      </w:r>
      <w:r w:rsidRPr="00BD7F50">
        <w:rPr>
          <w:rFonts w:ascii="Times New Roman" w:eastAsia="Times New Roman" w:hAnsi="Times New Roman" w:cs="Times New Roman"/>
          <w:sz w:val="24"/>
          <w:szCs w:val="24"/>
          <w:lang w:val="es-419"/>
        </w:rPr>
        <w:t xml:space="preserve">. Las corrientes en este </w:t>
      </w:r>
      <w:r w:rsidR="000B7B3F">
        <w:rPr>
          <w:rFonts w:ascii="Times New Roman" w:eastAsia="Times New Roman" w:hAnsi="Times New Roman" w:cs="Times New Roman"/>
          <w:sz w:val="24"/>
          <w:szCs w:val="24"/>
          <w:lang w:val="es-419"/>
        </w:rPr>
        <w:t>sub‑espacio</w:t>
      </w:r>
      <w:r w:rsidRPr="00BD7F50">
        <w:rPr>
          <w:rFonts w:ascii="Times New Roman" w:eastAsia="Times New Roman" w:hAnsi="Times New Roman" w:cs="Times New Roman"/>
          <w:sz w:val="24"/>
          <w:szCs w:val="24"/>
          <w:lang w:val="es-419"/>
        </w:rPr>
        <w:t>, que en condiciones normales no aportan al par, ahora aumentan las pérdidas resistivas. Una estrategia común en este caso es incluso desconectar el grupo trifásico completo que contiene la fase afectada, reduciendo la máquina a tres fases operativas, con la consecuente caída de potencia disponible, pero manteniendo la estabilidad.</w:t>
      </w:r>
    </w:p>
    <w:p w14:paraId="42F0447B" w14:textId="494FCB0B" w:rsidR="004E1514" w:rsidRPr="00BD7F50" w:rsidRDefault="004E1514" w:rsidP="004E1514">
      <w:pPr>
        <w:numPr>
          <w:ilvl w:val="0"/>
          <w:numId w:val="37"/>
        </w:numPr>
        <w:spacing w:before="240" w:after="240" w:line="360" w:lineRule="auto"/>
        <w:jc w:val="both"/>
        <w:rPr>
          <w:rFonts w:ascii="Times New Roman" w:eastAsia="Times New Roman" w:hAnsi="Times New Roman" w:cs="Times New Roman"/>
          <w:sz w:val="24"/>
          <w:szCs w:val="24"/>
          <w:lang w:val="es-419"/>
        </w:rPr>
      </w:pPr>
      <w:r w:rsidRPr="000A1C37">
        <w:rPr>
          <w:rFonts w:ascii="Times New Roman" w:eastAsia="Times New Roman" w:hAnsi="Times New Roman" w:cs="Times New Roman"/>
          <w:sz w:val="24"/>
          <w:szCs w:val="24"/>
          <w:lang w:val="es-419"/>
        </w:rPr>
        <w:t>En 1N:</w:t>
      </w:r>
      <w:r w:rsidR="000A1C37">
        <w:rPr>
          <w:rFonts w:ascii="Times New Roman" w:eastAsia="Times New Roman" w:hAnsi="Times New Roman" w:cs="Times New Roman"/>
          <w:sz w:val="24"/>
          <w:szCs w:val="24"/>
          <w:lang w:val="es-419"/>
        </w:rPr>
        <w:t xml:space="preserve"> </w:t>
      </w:r>
      <w:r w:rsidRPr="00BD7F50">
        <w:rPr>
          <w:rFonts w:ascii="Times New Roman" w:eastAsia="Times New Roman" w:hAnsi="Times New Roman" w:cs="Times New Roman"/>
          <w:sz w:val="24"/>
          <w:szCs w:val="24"/>
          <w:lang w:val="es-419"/>
        </w:rPr>
        <w:t xml:space="preserve">La apertura de la fase </w:t>
      </w:r>
      <m:oMath>
        <m:r>
          <w:rPr>
            <w:rFonts w:ascii="Cambria Math" w:eastAsia="Times New Roman" w:hAnsi="Cambria Math" w:cs="Times New Roman"/>
            <w:sz w:val="24"/>
            <w:szCs w:val="24"/>
            <w:lang w:val="es-419"/>
          </w:rPr>
          <m:t>a</m:t>
        </m:r>
      </m:oMath>
      <w:r w:rsidRPr="00BD7F50">
        <w:rPr>
          <w:rFonts w:ascii="Times New Roman" w:eastAsia="Times New Roman" w:hAnsi="Times New Roman" w:cs="Times New Roman"/>
          <w:sz w:val="24"/>
          <w:szCs w:val="24"/>
          <w:lang w:val="es-419"/>
        </w:rPr>
        <w:t xml:space="preserve"> genera un fenómeno más complejo: además del acoplamiento con el plano </w:t>
      </w:r>
      <w:r>
        <w:rPr>
          <w:rFonts w:ascii="Times New Roman" w:eastAsia="Times New Roman" w:hAnsi="Times New Roman" w:cs="Times New Roman"/>
          <w:sz w:val="24"/>
          <w:szCs w:val="24"/>
          <w:lang w:val="es-419"/>
        </w:rPr>
        <w:t>(</w:t>
      </w:r>
      <m:oMath>
        <m:r>
          <w:rPr>
            <w:rFonts w:ascii="Cambria Math" w:eastAsia="Times New Roman" w:hAnsi="Cambria Math" w:cs="Times New Roman"/>
            <w:sz w:val="24"/>
            <w:szCs w:val="24"/>
            <w:lang w:val="es-419"/>
          </w:rPr>
          <m:t>x-y</m:t>
        </m:r>
      </m:oMath>
      <w:r>
        <w:rPr>
          <w:rFonts w:ascii="Times New Roman" w:eastAsia="Times New Roman" w:hAnsi="Times New Roman" w:cs="Times New Roman"/>
          <w:sz w:val="24"/>
          <w:szCs w:val="24"/>
          <w:lang w:val="es-419"/>
        </w:rPr>
        <w:t>)</w:t>
      </w:r>
      <w:r w:rsidRPr="00BD7F50">
        <w:rPr>
          <w:rFonts w:ascii="Times New Roman" w:eastAsia="Times New Roman" w:hAnsi="Times New Roman" w:cs="Times New Roman"/>
          <w:sz w:val="24"/>
          <w:szCs w:val="24"/>
          <w:lang w:val="es-419"/>
        </w:rPr>
        <w:t xml:space="preserve">, aparecen corrientes en los </w:t>
      </w:r>
      <w:r w:rsidRPr="00BD7F50">
        <w:rPr>
          <w:rFonts w:ascii="Times New Roman" w:eastAsia="Times New Roman" w:hAnsi="Times New Roman" w:cs="Times New Roman"/>
          <w:sz w:val="24"/>
          <w:szCs w:val="24"/>
          <w:highlight w:val="yellow"/>
          <w:lang w:val="es-419"/>
        </w:rPr>
        <w:t>modos</w:t>
      </w:r>
      <w:r w:rsidRPr="00BD7F50">
        <w:rPr>
          <w:rFonts w:ascii="Times New Roman" w:eastAsia="Times New Roman" w:hAnsi="Times New Roman" w:cs="Times New Roman"/>
          <w:sz w:val="24"/>
          <w:szCs w:val="24"/>
          <w:lang w:val="es-419"/>
        </w:rPr>
        <w:t xml:space="preserve"> homopolares </w:t>
      </w:r>
      <w:r>
        <w:rPr>
          <w:rFonts w:ascii="Times New Roman" w:eastAsia="Times New Roman" w:hAnsi="Times New Roman" w:cs="Times New Roman"/>
          <w:sz w:val="24"/>
          <w:szCs w:val="24"/>
          <w:lang w:val="es-419"/>
        </w:rPr>
        <w:t>(</w:t>
      </w:r>
      <m:oMath>
        <m:sSup>
          <m:sSupPr>
            <m:ctrlPr>
              <w:rPr>
                <w:rFonts w:ascii="Cambria Math" w:eastAsia="Times New Roman" w:hAnsi="Cambria Math" w:cs="Times New Roman"/>
                <w:i/>
                <w:sz w:val="24"/>
                <w:szCs w:val="24"/>
                <w:lang w:val="es-419"/>
              </w:rPr>
            </m:ctrlPr>
          </m:sSupPr>
          <m:e>
            <m:r>
              <w:rPr>
                <w:rFonts w:ascii="Cambria Math" w:eastAsia="Times New Roman" w:hAnsi="Cambria Math" w:cs="Times New Roman"/>
                <w:sz w:val="24"/>
                <w:szCs w:val="24"/>
                <w:lang w:val="es-419"/>
              </w:rPr>
              <m:t>0</m:t>
            </m:r>
          </m:e>
          <m:sup>
            <m:r>
              <w:rPr>
                <w:rFonts w:ascii="Cambria Math" w:eastAsia="Times New Roman" w:hAnsi="Cambria Math" w:cs="Times New Roman"/>
                <w:sz w:val="24"/>
                <w:szCs w:val="24"/>
                <w:lang w:val="es-419"/>
              </w:rPr>
              <m:t>+</m:t>
            </m:r>
          </m:sup>
        </m:sSup>
        <m:r>
          <w:rPr>
            <w:rFonts w:ascii="Cambria Math" w:eastAsia="Times New Roman" w:hAnsi="Cambria Math" w:cs="Times New Roman"/>
            <w:sz w:val="24"/>
            <w:szCs w:val="24"/>
            <w:lang w:val="es-419"/>
          </w:rPr>
          <m:t>-</m:t>
        </m:r>
        <m:sSup>
          <m:sSupPr>
            <m:ctrlPr>
              <w:rPr>
                <w:rFonts w:ascii="Cambria Math" w:eastAsia="Times New Roman" w:hAnsi="Cambria Math" w:cs="Times New Roman"/>
                <w:i/>
                <w:sz w:val="24"/>
                <w:szCs w:val="24"/>
                <w:lang w:val="es-419"/>
              </w:rPr>
            </m:ctrlPr>
          </m:sSupPr>
          <m:e>
            <m:r>
              <w:rPr>
                <w:rFonts w:ascii="Cambria Math" w:eastAsia="Times New Roman" w:hAnsi="Cambria Math" w:cs="Times New Roman"/>
                <w:sz w:val="24"/>
                <w:szCs w:val="24"/>
                <w:lang w:val="es-419"/>
              </w:rPr>
              <m:t>0</m:t>
            </m:r>
          </m:e>
          <m:sup>
            <m:r>
              <w:rPr>
                <w:rFonts w:ascii="Cambria Math" w:eastAsia="Times New Roman" w:hAnsi="Cambria Math" w:cs="Times New Roman"/>
                <w:sz w:val="24"/>
                <w:szCs w:val="24"/>
                <w:lang w:val="es-419"/>
              </w:rPr>
              <m:t>-</m:t>
            </m:r>
          </m:sup>
        </m:sSup>
      </m:oMath>
      <w:r>
        <w:rPr>
          <w:rFonts w:ascii="Times New Roman" w:eastAsia="Times New Roman" w:hAnsi="Times New Roman" w:cs="Times New Roman"/>
          <w:sz w:val="24"/>
          <w:szCs w:val="24"/>
          <w:lang w:val="es-419"/>
        </w:rPr>
        <w:t xml:space="preserve">). </w:t>
      </w:r>
      <w:r w:rsidRPr="00BD7F50">
        <w:rPr>
          <w:rFonts w:ascii="Times New Roman" w:eastAsia="Times New Roman" w:hAnsi="Times New Roman" w:cs="Times New Roman"/>
          <w:sz w:val="24"/>
          <w:szCs w:val="24"/>
          <w:lang w:val="es-419"/>
        </w:rPr>
        <w:t xml:space="preserve">Estas corrientes circulan a través del neutro y no contribuyen a la generación de par, representando únicamente pérdidas adicionales. Su presencia exige que el controlador incluya mecanismos de </w:t>
      </w:r>
      <w:r w:rsidRPr="00BD7F50">
        <w:rPr>
          <w:rFonts w:ascii="Times New Roman" w:eastAsia="Times New Roman" w:hAnsi="Times New Roman" w:cs="Times New Roman"/>
          <w:sz w:val="24"/>
          <w:szCs w:val="24"/>
          <w:lang w:val="es-419"/>
        </w:rPr>
        <w:lastRenderedPageBreak/>
        <w:t>supresión activa o de redistribución de referencia para evitar que el convertidor trabaje en condiciones de saturación.</w:t>
      </w:r>
    </w:p>
    <w:p w14:paraId="1680019F" w14:textId="77777777" w:rsidR="004E1514" w:rsidRDefault="004E1514" w:rsidP="004E1514">
      <w:pPr>
        <w:spacing w:before="240" w:after="240" w:line="360" w:lineRule="auto"/>
        <w:ind w:firstLine="851"/>
        <w:jc w:val="both"/>
        <w:rPr>
          <w:rFonts w:ascii="Times New Roman" w:eastAsia="Times New Roman" w:hAnsi="Times New Roman" w:cs="Times New Roman"/>
          <w:sz w:val="24"/>
          <w:szCs w:val="24"/>
          <w:lang w:val="es-419"/>
        </w:rPr>
      </w:pPr>
      <w:r w:rsidRPr="00BD7F50">
        <w:rPr>
          <w:rFonts w:ascii="Times New Roman" w:eastAsia="Times New Roman" w:hAnsi="Times New Roman" w:cs="Times New Roman"/>
          <w:sz w:val="24"/>
          <w:szCs w:val="24"/>
          <w:lang w:val="es-419"/>
        </w:rPr>
        <w:t>En ambos casos, la máquina sufre la aparición de corrientes de secuencia negativa, responsables de un campo giratorio opuesto al principal. Estas corrientes introducen oscilaciones periódicas en el par electromagnético, lo que se traduce en vibraciones mecánicas, ruido y un esfuerzo adicional en el eje.</w:t>
      </w:r>
    </w:p>
    <w:p w14:paraId="47CAE98F" w14:textId="6E7AAF03" w:rsidR="004E1514" w:rsidRPr="00BD7F50" w:rsidRDefault="004E1514" w:rsidP="004E1514">
      <w:pPr>
        <w:spacing w:before="240" w:after="240" w:line="360" w:lineRule="auto"/>
        <w:ind w:firstLine="851"/>
        <w:jc w:val="both"/>
        <w:rPr>
          <w:rFonts w:ascii="Times New Roman" w:eastAsia="Times New Roman" w:hAnsi="Times New Roman" w:cs="Times New Roman"/>
          <w:sz w:val="24"/>
          <w:szCs w:val="24"/>
          <w:lang w:val="es-419"/>
        </w:rPr>
      </w:pPr>
      <w:r w:rsidRPr="00BD7F50">
        <w:rPr>
          <w:rFonts w:ascii="Times New Roman" w:eastAsia="Times New Roman" w:hAnsi="Times New Roman" w:cs="Times New Roman"/>
          <w:sz w:val="24"/>
          <w:szCs w:val="24"/>
          <w:lang w:val="es-419"/>
        </w:rPr>
        <w:t xml:space="preserve">Un aspecto fundamental señalado en la literatura es la necesidad de definir una estrategia de control </w:t>
      </w:r>
      <w:r w:rsidR="000B7B3F">
        <w:rPr>
          <w:rFonts w:ascii="Times New Roman" w:eastAsia="Times New Roman" w:hAnsi="Times New Roman" w:cs="Times New Roman"/>
          <w:sz w:val="24"/>
          <w:szCs w:val="24"/>
          <w:lang w:val="es-419"/>
        </w:rPr>
        <w:t>post‑falta</w:t>
      </w:r>
      <w:r w:rsidRPr="00BD7F50">
        <w:rPr>
          <w:rFonts w:ascii="Times New Roman" w:eastAsia="Times New Roman" w:hAnsi="Times New Roman" w:cs="Times New Roman"/>
          <w:sz w:val="24"/>
          <w:szCs w:val="24"/>
          <w:lang w:val="es-419"/>
        </w:rPr>
        <w:t xml:space="preserve"> que no solo permita seguir operando, sino que además optimice el uso de las fases restantes. Aquí entra en juego el concepto de “mínimas pérdidas en cobre” (MCL</w:t>
      </w:r>
      <w:r w:rsidRPr="003367BD">
        <w:rPr>
          <w:rFonts w:ascii="Times New Roman" w:eastAsia="Times New Roman" w:hAnsi="Times New Roman" w:cs="Times New Roman"/>
          <w:sz w:val="24"/>
          <w:szCs w:val="24"/>
          <w:lang w:val="es-419"/>
        </w:rPr>
        <w:t>)</w:t>
      </w:r>
      <w:r w:rsidRPr="00BD7F50">
        <w:rPr>
          <w:rFonts w:ascii="Times New Roman" w:eastAsia="Times New Roman" w:hAnsi="Times New Roman" w:cs="Times New Roman"/>
          <w:sz w:val="24"/>
          <w:szCs w:val="24"/>
          <w:lang w:val="es-419"/>
        </w:rPr>
        <w:t>. Esta estrategia consiste en redistribuir las corrientes en las fases sanas de modo que la suma de pérdidas resistivas sea mínima. Aunque esto implica aceptar un cierto nivel de reducción en la capacidad de par, el beneficio es claro: se limita el calentamiento excesivo en los devanados y se maximiza el tiempo de operación segura bajo condición de falla.</w:t>
      </w:r>
    </w:p>
    <w:p w14:paraId="4E6EE0A6" w14:textId="4FD2A595" w:rsidR="004E1514" w:rsidRPr="00BD7F50" w:rsidRDefault="004E1514" w:rsidP="004E1514">
      <w:pPr>
        <w:spacing w:before="240" w:after="240" w:line="360" w:lineRule="auto"/>
        <w:ind w:firstLine="851"/>
        <w:jc w:val="both"/>
        <w:rPr>
          <w:rFonts w:ascii="Times New Roman" w:eastAsia="Times New Roman" w:hAnsi="Times New Roman" w:cs="Times New Roman"/>
          <w:sz w:val="24"/>
          <w:szCs w:val="24"/>
          <w:lang w:val="es-419"/>
        </w:rPr>
      </w:pPr>
      <w:r w:rsidRPr="00BD7F50">
        <w:rPr>
          <w:rFonts w:ascii="Times New Roman" w:eastAsia="Times New Roman" w:hAnsi="Times New Roman" w:cs="Times New Roman"/>
          <w:sz w:val="24"/>
          <w:szCs w:val="24"/>
          <w:lang w:val="es-419"/>
        </w:rPr>
        <w:t xml:space="preserve">El control predictivo tiene un rol clave en esta estrategia. Al disponer de un modelo discreto del sistema </w:t>
      </w:r>
      <w:r w:rsidR="000B7B3F">
        <w:rPr>
          <w:rFonts w:ascii="Times New Roman" w:eastAsia="Times New Roman" w:hAnsi="Times New Roman" w:cs="Times New Roman"/>
          <w:sz w:val="24"/>
          <w:szCs w:val="24"/>
          <w:lang w:val="es-419"/>
        </w:rPr>
        <w:t>post‑falta</w:t>
      </w:r>
      <w:r w:rsidRPr="00BD7F50">
        <w:rPr>
          <w:rFonts w:ascii="Times New Roman" w:eastAsia="Times New Roman" w:hAnsi="Times New Roman" w:cs="Times New Roman"/>
          <w:sz w:val="24"/>
          <w:szCs w:val="24"/>
          <w:lang w:val="es-419"/>
        </w:rPr>
        <w:t>, puede predecir la evolución de las corrientes y seleccionar, en cada instante, el vector de tensión que mejor equilibre el objetivo de mantener el par útil con la necesidad de reducir las corrientes indeseadas en los planos secundarios. La integración de la estrategia MCL dentro del controlador permite no solo mantener una operación estable, sino también extender la vida útil de la máquina y del convertidor, reduciendo el impacto térmico y eléctrico de la falta.</w:t>
      </w:r>
    </w:p>
    <w:p w14:paraId="0EAD2802" w14:textId="77777777" w:rsidR="004E1514" w:rsidRDefault="004E1514" w:rsidP="004E1514">
      <w:pPr>
        <w:rPr>
          <w:rFonts w:ascii="Times New Roman" w:eastAsia="Times New Roman" w:hAnsi="Times New Roman" w:cs="Times New Roman"/>
          <w:sz w:val="24"/>
          <w:szCs w:val="24"/>
          <w:lang w:val="es-419"/>
        </w:rPr>
      </w:pPr>
      <w:r>
        <w:rPr>
          <w:rFonts w:ascii="Times New Roman" w:eastAsia="Times New Roman" w:hAnsi="Times New Roman" w:cs="Times New Roman"/>
          <w:sz w:val="24"/>
          <w:szCs w:val="24"/>
          <w:lang w:val="es-419"/>
        </w:rPr>
        <w:br w:type="page"/>
      </w:r>
    </w:p>
    <w:p w14:paraId="23E49731" w14:textId="77777777" w:rsidR="004E1514" w:rsidRPr="00BD7F50" w:rsidRDefault="004E1514" w:rsidP="004E1514">
      <w:pPr>
        <w:spacing w:before="240" w:after="240" w:line="360" w:lineRule="auto"/>
        <w:ind w:firstLine="851"/>
        <w:jc w:val="both"/>
        <w:rPr>
          <w:rFonts w:ascii="Times New Roman" w:eastAsia="Times New Roman" w:hAnsi="Times New Roman" w:cs="Times New Roman"/>
          <w:sz w:val="24"/>
          <w:szCs w:val="24"/>
          <w:lang w:val="es-419"/>
        </w:rPr>
      </w:pPr>
      <w:r w:rsidRPr="00BD7F50">
        <w:rPr>
          <w:rFonts w:ascii="Times New Roman" w:eastAsia="Times New Roman" w:hAnsi="Times New Roman" w:cs="Times New Roman"/>
          <w:sz w:val="24"/>
          <w:szCs w:val="24"/>
          <w:lang w:val="es-419"/>
        </w:rPr>
        <w:lastRenderedPageBreak/>
        <w:t xml:space="preserve">En resumen, la apertura de la fase </w:t>
      </w:r>
      <m:oMath>
        <m:r>
          <w:rPr>
            <w:rFonts w:ascii="Cambria Math" w:eastAsia="Times New Roman" w:hAnsi="Cambria Math" w:cs="Times New Roman"/>
            <w:sz w:val="24"/>
            <w:szCs w:val="24"/>
            <w:lang w:val="es-419"/>
          </w:rPr>
          <m:t>a</m:t>
        </m:r>
      </m:oMath>
      <w:r w:rsidRPr="00BD7F50">
        <w:rPr>
          <w:rFonts w:ascii="Times New Roman" w:eastAsia="Times New Roman" w:hAnsi="Times New Roman" w:cs="Times New Roman"/>
          <w:sz w:val="24"/>
          <w:szCs w:val="24"/>
          <w:lang w:val="es-419"/>
        </w:rPr>
        <w:t xml:space="preserve"> conduce a:</w:t>
      </w:r>
    </w:p>
    <w:p w14:paraId="1388EAB3" w14:textId="77777777" w:rsidR="004E1514" w:rsidRPr="00BD7F50" w:rsidRDefault="004E1514" w:rsidP="004E1514">
      <w:pPr>
        <w:numPr>
          <w:ilvl w:val="0"/>
          <w:numId w:val="38"/>
        </w:numPr>
        <w:spacing w:before="240" w:after="240" w:line="360" w:lineRule="auto"/>
        <w:jc w:val="both"/>
        <w:rPr>
          <w:rFonts w:ascii="Times New Roman" w:eastAsia="Times New Roman" w:hAnsi="Times New Roman" w:cs="Times New Roman"/>
          <w:sz w:val="24"/>
          <w:szCs w:val="24"/>
          <w:lang w:val="es-419"/>
        </w:rPr>
      </w:pPr>
      <w:r w:rsidRPr="00BD7F50">
        <w:rPr>
          <w:rFonts w:ascii="Times New Roman" w:eastAsia="Times New Roman" w:hAnsi="Times New Roman" w:cs="Times New Roman"/>
          <w:sz w:val="24"/>
          <w:szCs w:val="24"/>
          <w:lang w:val="es-419"/>
        </w:rPr>
        <w:t xml:space="preserve">En </w:t>
      </w:r>
      <w:r w:rsidRPr="004542C0">
        <w:rPr>
          <w:rFonts w:ascii="Times New Roman" w:eastAsia="Times New Roman" w:hAnsi="Times New Roman" w:cs="Times New Roman"/>
          <w:sz w:val="24"/>
          <w:szCs w:val="24"/>
          <w:lang w:val="es-419"/>
        </w:rPr>
        <w:t>2N</w:t>
      </w:r>
      <w:r w:rsidRPr="00BD7F50">
        <w:rPr>
          <w:rFonts w:ascii="Times New Roman" w:eastAsia="Times New Roman" w:hAnsi="Times New Roman" w:cs="Times New Roman"/>
          <w:sz w:val="24"/>
          <w:szCs w:val="24"/>
          <w:lang w:val="es-419"/>
        </w:rPr>
        <w:t xml:space="preserve">, un acoplamiento con el plano </w:t>
      </w:r>
      <w:r>
        <w:rPr>
          <w:rFonts w:ascii="Times New Roman" w:eastAsia="Times New Roman" w:hAnsi="Times New Roman" w:cs="Times New Roman"/>
          <w:sz w:val="24"/>
          <w:szCs w:val="24"/>
          <w:lang w:val="es-419"/>
        </w:rPr>
        <w:t>(</w:t>
      </w:r>
      <m:oMath>
        <m:r>
          <w:rPr>
            <w:rFonts w:ascii="Cambria Math" w:eastAsia="Times New Roman" w:hAnsi="Cambria Math" w:cs="Times New Roman"/>
            <w:sz w:val="24"/>
            <w:szCs w:val="24"/>
            <w:lang w:val="es-419"/>
          </w:rPr>
          <m:t>x-y</m:t>
        </m:r>
      </m:oMath>
      <w:r>
        <w:rPr>
          <w:rFonts w:ascii="Times New Roman" w:eastAsia="Times New Roman" w:hAnsi="Times New Roman" w:cs="Times New Roman"/>
          <w:sz w:val="24"/>
          <w:szCs w:val="24"/>
          <w:lang w:val="es-419"/>
        </w:rPr>
        <w:t>)</w:t>
      </w:r>
      <w:r w:rsidRPr="00BD7F50">
        <w:rPr>
          <w:rFonts w:ascii="Times New Roman" w:eastAsia="Times New Roman" w:hAnsi="Times New Roman" w:cs="Times New Roman"/>
          <w:sz w:val="24"/>
          <w:szCs w:val="24"/>
          <w:lang w:val="es-419"/>
        </w:rPr>
        <w:t>, con incremento de pérdidas, pero sin corrientes homopolares.</w:t>
      </w:r>
    </w:p>
    <w:p w14:paraId="06A09BD7" w14:textId="77777777" w:rsidR="004E1514" w:rsidRPr="00BD7F50" w:rsidRDefault="004E1514" w:rsidP="004E1514">
      <w:pPr>
        <w:numPr>
          <w:ilvl w:val="0"/>
          <w:numId w:val="38"/>
        </w:numPr>
        <w:spacing w:before="240" w:after="240" w:line="360" w:lineRule="auto"/>
        <w:jc w:val="both"/>
        <w:rPr>
          <w:rFonts w:ascii="Times New Roman" w:eastAsia="Times New Roman" w:hAnsi="Times New Roman" w:cs="Times New Roman"/>
          <w:sz w:val="24"/>
          <w:szCs w:val="24"/>
          <w:lang w:val="es-419"/>
        </w:rPr>
      </w:pPr>
      <w:r w:rsidRPr="00BD7F50">
        <w:rPr>
          <w:rFonts w:ascii="Times New Roman" w:eastAsia="Times New Roman" w:hAnsi="Times New Roman" w:cs="Times New Roman"/>
          <w:sz w:val="24"/>
          <w:szCs w:val="24"/>
          <w:lang w:val="es-419"/>
        </w:rPr>
        <w:t xml:space="preserve">En </w:t>
      </w:r>
      <w:r w:rsidRPr="004542C0">
        <w:rPr>
          <w:rFonts w:ascii="Times New Roman" w:eastAsia="Times New Roman" w:hAnsi="Times New Roman" w:cs="Times New Roman"/>
          <w:sz w:val="24"/>
          <w:szCs w:val="24"/>
          <w:lang w:val="es-419"/>
        </w:rPr>
        <w:t>1N</w:t>
      </w:r>
      <w:r w:rsidRPr="00BD7F50">
        <w:rPr>
          <w:rFonts w:ascii="Times New Roman" w:eastAsia="Times New Roman" w:hAnsi="Times New Roman" w:cs="Times New Roman"/>
          <w:sz w:val="24"/>
          <w:szCs w:val="24"/>
          <w:lang w:val="es-419"/>
        </w:rPr>
        <w:t>, un acoplamiento con</w:t>
      </w:r>
      <w:r>
        <w:rPr>
          <w:rFonts w:ascii="Times New Roman" w:eastAsia="Times New Roman" w:hAnsi="Times New Roman" w:cs="Times New Roman"/>
          <w:sz w:val="24"/>
          <w:szCs w:val="24"/>
          <w:lang w:val="es-419"/>
        </w:rPr>
        <w:t xml:space="preserve"> los</w:t>
      </w:r>
      <w:r w:rsidRPr="00BD7F50">
        <w:rPr>
          <w:rFonts w:ascii="Times New Roman" w:eastAsia="Times New Roman" w:hAnsi="Times New Roman" w:cs="Times New Roman"/>
          <w:sz w:val="24"/>
          <w:szCs w:val="24"/>
          <w:lang w:val="es-419"/>
        </w:rPr>
        <w:t xml:space="preserve"> plano</w:t>
      </w:r>
      <w:r>
        <w:rPr>
          <w:rFonts w:ascii="Times New Roman" w:eastAsia="Times New Roman" w:hAnsi="Times New Roman" w:cs="Times New Roman"/>
          <w:sz w:val="24"/>
          <w:szCs w:val="24"/>
          <w:lang w:val="es-419"/>
        </w:rPr>
        <w:t>s</w:t>
      </w:r>
      <w:r w:rsidRPr="00BD7F50">
        <w:rPr>
          <w:rFonts w:ascii="Times New Roman" w:eastAsia="Times New Roman" w:hAnsi="Times New Roman" w:cs="Times New Roman"/>
          <w:sz w:val="24"/>
          <w:szCs w:val="24"/>
          <w:lang w:val="es-419"/>
        </w:rPr>
        <w:t xml:space="preserve"> </w:t>
      </w:r>
      <w:r>
        <w:rPr>
          <w:rFonts w:ascii="Times New Roman" w:eastAsia="Times New Roman" w:hAnsi="Times New Roman" w:cs="Times New Roman"/>
          <w:sz w:val="24"/>
          <w:szCs w:val="24"/>
          <w:lang w:val="es-419"/>
        </w:rPr>
        <w:t>(</w:t>
      </w:r>
      <m:oMath>
        <m:r>
          <w:rPr>
            <w:rFonts w:ascii="Cambria Math" w:eastAsia="Times New Roman" w:hAnsi="Cambria Math" w:cs="Times New Roman"/>
            <w:sz w:val="24"/>
            <w:szCs w:val="24"/>
            <w:lang w:val="es-419"/>
          </w:rPr>
          <m:t>x-y</m:t>
        </m:r>
      </m:oMath>
      <w:r>
        <w:rPr>
          <w:rFonts w:ascii="Times New Roman" w:eastAsia="Times New Roman" w:hAnsi="Times New Roman" w:cs="Times New Roman"/>
          <w:sz w:val="24"/>
          <w:szCs w:val="24"/>
          <w:lang w:val="es-419"/>
        </w:rPr>
        <w:t>)</w:t>
      </w:r>
      <w:r w:rsidRPr="00BD7F50">
        <w:rPr>
          <w:rFonts w:ascii="Times New Roman" w:eastAsia="Times New Roman" w:hAnsi="Times New Roman" w:cs="Times New Roman"/>
          <w:sz w:val="24"/>
          <w:szCs w:val="24"/>
          <w:lang w:val="es-419"/>
        </w:rPr>
        <w:t xml:space="preserve"> y </w:t>
      </w:r>
      <w:r>
        <w:rPr>
          <w:rFonts w:ascii="Times New Roman" w:eastAsia="Times New Roman" w:hAnsi="Times New Roman" w:cs="Times New Roman"/>
          <w:sz w:val="24"/>
          <w:szCs w:val="24"/>
          <w:lang w:val="es-419"/>
        </w:rPr>
        <w:t>(</w:t>
      </w:r>
      <m:oMath>
        <m:sSup>
          <m:sSupPr>
            <m:ctrlPr>
              <w:rPr>
                <w:rFonts w:ascii="Cambria Math" w:eastAsia="Times New Roman" w:hAnsi="Cambria Math" w:cs="Times New Roman"/>
                <w:i/>
                <w:sz w:val="24"/>
                <w:szCs w:val="24"/>
                <w:lang w:val="es-419"/>
              </w:rPr>
            </m:ctrlPr>
          </m:sSupPr>
          <m:e>
            <m:r>
              <w:rPr>
                <w:rFonts w:ascii="Cambria Math" w:eastAsia="Times New Roman" w:hAnsi="Cambria Math" w:cs="Times New Roman"/>
                <w:sz w:val="24"/>
                <w:szCs w:val="24"/>
                <w:lang w:val="es-419"/>
              </w:rPr>
              <m:t>0</m:t>
            </m:r>
          </m:e>
          <m:sup>
            <m:r>
              <w:rPr>
                <w:rFonts w:ascii="Cambria Math" w:eastAsia="Times New Roman" w:hAnsi="Cambria Math" w:cs="Times New Roman"/>
                <w:sz w:val="24"/>
                <w:szCs w:val="24"/>
                <w:lang w:val="es-419"/>
              </w:rPr>
              <m:t>+</m:t>
            </m:r>
          </m:sup>
        </m:sSup>
        <m:r>
          <w:rPr>
            <w:rFonts w:ascii="Cambria Math" w:eastAsia="Times New Roman" w:hAnsi="Cambria Math" w:cs="Times New Roman"/>
            <w:sz w:val="24"/>
            <w:szCs w:val="24"/>
            <w:lang w:val="es-419"/>
          </w:rPr>
          <m:t>-</m:t>
        </m:r>
        <m:sSup>
          <m:sSupPr>
            <m:ctrlPr>
              <w:rPr>
                <w:rFonts w:ascii="Cambria Math" w:eastAsia="Times New Roman" w:hAnsi="Cambria Math" w:cs="Times New Roman"/>
                <w:i/>
                <w:sz w:val="24"/>
                <w:szCs w:val="24"/>
                <w:lang w:val="es-419"/>
              </w:rPr>
            </m:ctrlPr>
          </m:sSupPr>
          <m:e>
            <m:r>
              <w:rPr>
                <w:rFonts w:ascii="Cambria Math" w:eastAsia="Times New Roman" w:hAnsi="Cambria Math" w:cs="Times New Roman"/>
                <w:sz w:val="24"/>
                <w:szCs w:val="24"/>
                <w:lang w:val="es-419"/>
              </w:rPr>
              <m:t>0</m:t>
            </m:r>
          </m:e>
          <m:sup>
            <m:r>
              <w:rPr>
                <w:rFonts w:ascii="Cambria Math" w:eastAsia="Times New Roman" w:hAnsi="Cambria Math" w:cs="Times New Roman"/>
                <w:sz w:val="24"/>
                <w:szCs w:val="24"/>
                <w:lang w:val="es-419"/>
              </w:rPr>
              <m:t>-</m:t>
            </m:r>
          </m:sup>
        </m:sSup>
      </m:oMath>
      <w:r>
        <w:rPr>
          <w:rFonts w:ascii="Times New Roman" w:eastAsia="Times New Roman" w:hAnsi="Times New Roman" w:cs="Times New Roman"/>
          <w:sz w:val="24"/>
          <w:szCs w:val="24"/>
          <w:lang w:val="es-419"/>
        </w:rPr>
        <w:t>)</w:t>
      </w:r>
      <w:r w:rsidRPr="00BD7F50">
        <w:rPr>
          <w:rFonts w:ascii="Times New Roman" w:eastAsia="Times New Roman" w:hAnsi="Times New Roman" w:cs="Times New Roman"/>
          <w:sz w:val="24"/>
          <w:szCs w:val="24"/>
          <w:lang w:val="es-419"/>
        </w:rPr>
        <w:t>, lo que complica el control, pero conserva mayor flexibilidad en la redistribución de corriente.</w:t>
      </w:r>
    </w:p>
    <w:p w14:paraId="5A872D2B" w14:textId="48E705E0" w:rsidR="004E1514" w:rsidRPr="00BD7F50" w:rsidRDefault="004E1514" w:rsidP="004E1514">
      <w:pPr>
        <w:numPr>
          <w:ilvl w:val="0"/>
          <w:numId w:val="38"/>
        </w:numPr>
        <w:spacing w:before="240" w:after="240" w:line="360" w:lineRule="auto"/>
        <w:jc w:val="both"/>
        <w:rPr>
          <w:rFonts w:ascii="Times New Roman" w:eastAsia="Times New Roman" w:hAnsi="Times New Roman" w:cs="Times New Roman"/>
          <w:sz w:val="24"/>
          <w:szCs w:val="24"/>
          <w:lang w:val="es-419"/>
        </w:rPr>
      </w:pPr>
      <w:r w:rsidRPr="00BD7F50">
        <w:rPr>
          <w:rFonts w:ascii="Times New Roman" w:eastAsia="Times New Roman" w:hAnsi="Times New Roman" w:cs="Times New Roman"/>
          <w:sz w:val="24"/>
          <w:szCs w:val="24"/>
          <w:lang w:val="es-419"/>
        </w:rPr>
        <w:t xml:space="preserve">En ambos casos, la estrategia de </w:t>
      </w:r>
      <w:r w:rsidRPr="004542C0">
        <w:rPr>
          <w:rFonts w:ascii="Times New Roman" w:eastAsia="Times New Roman" w:hAnsi="Times New Roman" w:cs="Times New Roman"/>
          <w:sz w:val="24"/>
          <w:szCs w:val="24"/>
          <w:lang w:val="es-419"/>
        </w:rPr>
        <w:t>MCL</w:t>
      </w:r>
      <w:r w:rsidRPr="00BD7F50">
        <w:rPr>
          <w:rFonts w:ascii="Times New Roman" w:eastAsia="Times New Roman" w:hAnsi="Times New Roman" w:cs="Times New Roman"/>
          <w:sz w:val="24"/>
          <w:szCs w:val="24"/>
          <w:lang w:val="es-419"/>
        </w:rPr>
        <w:t xml:space="preserve"> se plantea como solución práctica para mantener la operación, reduciendo el calentamiento y asegurando continuidad en el servicio bajo condiciones de fallo.</w:t>
      </w:r>
    </w:p>
    <w:p w14:paraId="0EDCAEF4" w14:textId="1EB4A9F5" w:rsidR="004E1514" w:rsidRPr="00BD7F50" w:rsidRDefault="004E1514" w:rsidP="004E1514">
      <w:pPr>
        <w:spacing w:before="240" w:after="240" w:line="360" w:lineRule="auto"/>
        <w:ind w:firstLine="851"/>
        <w:jc w:val="both"/>
        <w:rPr>
          <w:rFonts w:ascii="Times New Roman" w:eastAsia="Times New Roman" w:hAnsi="Times New Roman" w:cs="Times New Roman"/>
          <w:sz w:val="24"/>
          <w:szCs w:val="24"/>
          <w:lang w:val="es-419"/>
        </w:rPr>
      </w:pPr>
      <w:r w:rsidRPr="00BD7F50">
        <w:rPr>
          <w:rFonts w:ascii="Times New Roman" w:eastAsia="Times New Roman" w:hAnsi="Times New Roman" w:cs="Times New Roman"/>
          <w:sz w:val="24"/>
          <w:szCs w:val="24"/>
          <w:lang w:val="es-419"/>
        </w:rPr>
        <w:t xml:space="preserve">Las ecuaciones que describen estos acoplamientos y el planteamiento formal de la estrategia MCL se presentarán en la siguiente sección, donde se mostrarán las diferencias concretas entre el modelo </w:t>
      </w:r>
      <w:r w:rsidR="000B7B3F">
        <w:rPr>
          <w:rFonts w:ascii="Times New Roman" w:eastAsia="Times New Roman" w:hAnsi="Times New Roman" w:cs="Times New Roman"/>
          <w:sz w:val="24"/>
          <w:szCs w:val="24"/>
          <w:lang w:val="es-419"/>
        </w:rPr>
        <w:t>pre‑falta</w:t>
      </w:r>
      <w:r w:rsidRPr="00BD7F50">
        <w:rPr>
          <w:rFonts w:ascii="Times New Roman" w:eastAsia="Times New Roman" w:hAnsi="Times New Roman" w:cs="Times New Roman"/>
          <w:sz w:val="24"/>
          <w:szCs w:val="24"/>
          <w:lang w:val="es-419"/>
        </w:rPr>
        <w:t xml:space="preserve"> y el modelo </w:t>
      </w:r>
      <w:r w:rsidR="000B7B3F">
        <w:rPr>
          <w:rFonts w:ascii="Times New Roman" w:eastAsia="Times New Roman" w:hAnsi="Times New Roman" w:cs="Times New Roman"/>
          <w:sz w:val="24"/>
          <w:szCs w:val="24"/>
          <w:lang w:val="es-419"/>
        </w:rPr>
        <w:t>post‑falta</w:t>
      </w:r>
      <w:r w:rsidRPr="00BD7F50">
        <w:rPr>
          <w:rFonts w:ascii="Times New Roman" w:eastAsia="Times New Roman" w:hAnsi="Times New Roman" w:cs="Times New Roman"/>
          <w:sz w:val="24"/>
          <w:szCs w:val="24"/>
          <w:lang w:val="es-419"/>
        </w:rPr>
        <w:t>.</w:t>
      </w:r>
    </w:p>
    <w:p w14:paraId="4B01F4B9" w14:textId="6EB31B15" w:rsidR="00DD1D8F" w:rsidRDefault="00DD1D8F" w:rsidP="00860076">
      <w:pPr>
        <w:pStyle w:val="Ttulo2"/>
        <w:numPr>
          <w:ilvl w:val="1"/>
          <w:numId w:val="6"/>
        </w:numPr>
        <w:spacing w:before="240" w:after="240" w:line="360" w:lineRule="auto"/>
        <w:ind w:left="1276" w:hanging="425"/>
        <w:rPr>
          <w:b/>
          <w:color w:val="000000"/>
          <w:sz w:val="24"/>
          <w:szCs w:val="24"/>
        </w:rPr>
      </w:pPr>
      <w:r>
        <w:rPr>
          <w:b/>
          <w:color w:val="000000"/>
          <w:sz w:val="24"/>
          <w:szCs w:val="24"/>
        </w:rPr>
        <w:t>Ecuaciones del m</w:t>
      </w:r>
      <w:r w:rsidR="00860076">
        <w:rPr>
          <w:b/>
          <w:color w:val="000000"/>
          <w:sz w:val="24"/>
          <w:szCs w:val="24"/>
        </w:rPr>
        <w:t>odelo de predicción para las topologías 2N y 1N.</w:t>
      </w:r>
    </w:p>
    <w:p w14:paraId="2CB10142" w14:textId="016CE451" w:rsidR="0026636B" w:rsidRDefault="00860076" w:rsidP="00C4056E">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modelo predictivo necesario para el desarrollo del sistema de control se obtiene a partir de la combinación de las ecuaciones que describen el comportamiento eléctrico de la MIAH con respecto al marco estacionario (</w:t>
      </w:r>
      <m:oMath>
        <m:r>
          <w:rPr>
            <w:rFonts w:ascii="Cambria Math" w:eastAsia="Times New Roman" w:hAnsi="Cambria Math" w:cs="Times New Roman"/>
            <w:sz w:val="24"/>
            <w:szCs w:val="24"/>
          </w:rPr>
          <m:t>α-β</m:t>
        </m:r>
      </m:oMath>
      <w:r>
        <w:rPr>
          <w:rFonts w:ascii="Times New Roman" w:eastAsia="Times New Roman" w:hAnsi="Times New Roman" w:cs="Times New Roman"/>
          <w:sz w:val="24"/>
          <w:szCs w:val="24"/>
        </w:rPr>
        <w:t>) en (</w:t>
      </w:r>
      <w:r w:rsidR="00837E16" w:rsidRPr="00837E16">
        <w:rPr>
          <w:rStyle w:val="ROSA"/>
        </w:rPr>
        <w:fldChar w:fldCharType="begin"/>
      </w:r>
      <w:r w:rsidR="00837E16" w:rsidRPr="00837E16">
        <w:rPr>
          <w:rStyle w:val="ROSA"/>
          <w:rFonts w:eastAsia="Arial"/>
        </w:rPr>
        <w:instrText xml:space="preserve"> REF eq41 \h </w:instrText>
      </w:r>
      <w:r w:rsidR="00837E16">
        <w:rPr>
          <w:rStyle w:val="ROSA"/>
          <w:rFonts w:eastAsia="Arial"/>
        </w:rPr>
        <w:instrText xml:space="preserve"> \* MERGEFORMAT </w:instrText>
      </w:r>
      <w:r w:rsidR="00837E16" w:rsidRPr="00837E16">
        <w:rPr>
          <w:rStyle w:val="ROSA"/>
          <w:rFonts w:eastAsia="Arial"/>
        </w:rPr>
      </w:r>
      <w:r w:rsidR="00837E16" w:rsidRPr="00837E16">
        <w:rPr>
          <w:rStyle w:val="ROSA"/>
        </w:rPr>
        <w:fldChar w:fldCharType="separate"/>
      </w:r>
      <m:oMath>
        <m:r>
          <m:rPr>
            <m:sty m:val="p"/>
          </m:rPr>
          <w:rPr>
            <w:rStyle w:val="ROSA"/>
            <w:rFonts w:ascii="Cambria Math" w:eastAsia="Arial" w:hAnsi="Cambria Math"/>
          </w:rPr>
          <m:t>41</m:t>
        </m:r>
      </m:oMath>
      <w:r w:rsidR="00837E16" w:rsidRPr="00837E16">
        <w:rPr>
          <w:rStyle w:val="ROSA"/>
          <w:rFonts w:eastAsia="Arial"/>
        </w:rPr>
        <w:fldChar w:fldCharType="end"/>
      </w:r>
      <w:r>
        <w:rPr>
          <w:rFonts w:ascii="Times New Roman" w:eastAsia="Times New Roman" w:hAnsi="Times New Roman" w:cs="Times New Roman"/>
          <w:sz w:val="24"/>
          <w:szCs w:val="24"/>
        </w:rPr>
        <w:t>)</w:t>
      </w:r>
      <w:r w:rsidR="00A202E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w:t>
      </w:r>
      <w:r w:rsidR="00A202E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w:t>
      </w:r>
      <w:r w:rsidR="00837E16" w:rsidRPr="00837E16">
        <w:rPr>
          <w:rStyle w:val="ROSA"/>
        </w:rPr>
        <w:fldChar w:fldCharType="begin"/>
      </w:r>
      <w:r w:rsidR="00837E16" w:rsidRPr="00837E16">
        <w:rPr>
          <w:rStyle w:val="ROSA"/>
          <w:rFonts w:eastAsia="Arial"/>
        </w:rPr>
        <w:instrText xml:space="preserve"> REF eq48 \h </w:instrText>
      </w:r>
      <w:r w:rsidR="00837E16">
        <w:rPr>
          <w:rStyle w:val="ROSA"/>
          <w:rFonts w:eastAsia="Arial"/>
        </w:rPr>
        <w:instrText xml:space="preserve"> \* MERGEFORMAT </w:instrText>
      </w:r>
      <w:r w:rsidR="00837E16" w:rsidRPr="00837E16">
        <w:rPr>
          <w:rStyle w:val="ROSA"/>
          <w:rFonts w:eastAsia="Arial"/>
        </w:rPr>
      </w:r>
      <w:r w:rsidR="00837E16" w:rsidRPr="00837E16">
        <w:rPr>
          <w:rStyle w:val="ROSA"/>
        </w:rPr>
        <w:fldChar w:fldCharType="separate"/>
      </w:r>
      <m:oMath>
        <m:r>
          <m:rPr>
            <m:sty m:val="p"/>
          </m:rPr>
          <w:rPr>
            <w:rStyle w:val="ROSA"/>
            <w:rFonts w:ascii="Cambria Math" w:eastAsia="Arial" w:hAnsi="Cambria Math"/>
          </w:rPr>
          <m:t>48</m:t>
        </m:r>
      </m:oMath>
      <w:r w:rsidR="00837E16" w:rsidRPr="00837E16">
        <w:rPr>
          <w:rStyle w:val="ROSA"/>
          <w:rFonts w:eastAsia="Arial"/>
        </w:rPr>
        <w:fldChar w:fldCharType="end"/>
      </w:r>
      <w:r>
        <w:rPr>
          <w:rFonts w:ascii="Times New Roman" w:eastAsia="Times New Roman" w:hAnsi="Times New Roman" w:cs="Times New Roman"/>
          <w:sz w:val="24"/>
          <w:szCs w:val="24"/>
        </w:rPr>
        <w:t>)</w:t>
      </w:r>
      <w:r w:rsidR="0026636B">
        <w:rPr>
          <w:rFonts w:ascii="Times New Roman" w:eastAsia="Times New Roman" w:hAnsi="Times New Roman" w:cs="Times New Roman"/>
          <w:sz w:val="24"/>
          <w:szCs w:val="24"/>
        </w:rPr>
        <w:t>.</w:t>
      </w:r>
    </w:p>
    <w:p w14:paraId="13EA10B0" w14:textId="0822676B" w:rsidR="00F144CB" w:rsidRDefault="0026636B" w:rsidP="00F144CB">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modelo en tiempo continuo se representa mediante sus </w:t>
      </w:r>
      <w:r w:rsidR="00F144CB">
        <w:rPr>
          <w:rFonts w:ascii="Times New Roman" w:eastAsia="Times New Roman" w:hAnsi="Times New Roman" w:cs="Times New Roman"/>
          <w:sz w:val="24"/>
          <w:szCs w:val="24"/>
        </w:rPr>
        <w:t xml:space="preserve">variables de estado </w:t>
      </w:r>
      <w:r>
        <w:rPr>
          <w:rFonts w:ascii="Times New Roman" w:eastAsia="Times New Roman" w:hAnsi="Times New Roman" w:cs="Times New Roman"/>
          <w:sz w:val="24"/>
          <w:szCs w:val="24"/>
        </w:rPr>
        <w:t>y entradas del sistema, siendo las variables de estado</w:t>
      </w:r>
      <w:r w:rsidR="00F144CB">
        <w:rPr>
          <w:rFonts w:ascii="Times New Roman" w:eastAsia="Times New Roman" w:hAnsi="Times New Roman" w:cs="Times New Roman"/>
          <w:sz w:val="24"/>
          <w:szCs w:val="24"/>
        </w:rPr>
        <w:t>:</w:t>
      </w:r>
    </w:p>
    <w:p w14:paraId="1D4592CE" w14:textId="49E2281D" w:rsidR="002B64DE" w:rsidRPr="002B64DE" w:rsidRDefault="00000000" w:rsidP="002B64DE">
      <w:pPr>
        <w:spacing w:before="240" w:after="240" w:line="360" w:lineRule="auto"/>
        <w:ind w:firstLine="851"/>
        <w:jc w:val="both"/>
        <w:rPr>
          <w:rFonts w:ascii="Times New Roman" w:eastAsia="Times New Roman" w:hAnsi="Times New Roman" w:cs="Times New Roman"/>
          <w:sz w:val="24"/>
          <w:szCs w:val="24"/>
        </w:rPr>
      </w:pPr>
      <m:oMathPara>
        <m:oMath>
          <m:eqArr>
            <m:eqArrPr>
              <m:maxDist m:val="1"/>
              <m:ctrlPr>
                <w:rPr>
                  <w:rFonts w:ascii="Cambria Math" w:eastAsia="Times New Roman" w:hAnsi="Cambria Math" w:cs="Times New Roman"/>
                  <w:i/>
                  <w:sz w:val="24"/>
                  <w:szCs w:val="24"/>
                </w:rPr>
              </m:ctrlPr>
            </m:eqArrPr>
            <m:e>
              <m:r>
                <w:rPr>
                  <w:rFonts w:ascii="Cambria Math" w:eastAsia="Times New Roman" w:hAnsi="Cambria Math" w:cs="Times New Roman"/>
                  <w:sz w:val="24"/>
                  <w:szCs w:val="24"/>
                </w:rPr>
                <m:t>X</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t</m:t>
                  </m:r>
                </m:e>
              </m:d>
              <m:r>
                <w:rPr>
                  <w:rFonts w:ascii="Cambria Math" w:eastAsia="Times New Roman" w:hAnsi="Cambria Math" w:cs="Times New Roman"/>
                  <w:sz w:val="24"/>
                  <w:szCs w:val="24"/>
                </w:rPr>
                <m:t>=</m:t>
              </m:r>
              <m:d>
                <m:dPr>
                  <m:begChr m:val="["/>
                  <m:endChr m:val="]"/>
                  <m:ctrlPr>
                    <w:rPr>
                      <w:rFonts w:ascii="Cambria Math" w:eastAsia="Times New Roman" w:hAnsi="Cambria Math" w:cs="Times New Roman"/>
                      <w:i/>
                      <w:sz w:val="24"/>
                      <w:szCs w:val="24"/>
                    </w:rPr>
                  </m:ctrlPr>
                </m:dPr>
                <m:e>
                  <m:m>
                    <m:mPr>
                      <m:mcs>
                        <m:mc>
                          <m:mcPr>
                            <m:count m:val="1"/>
                            <m:mcJc m:val="center"/>
                          </m:mcPr>
                        </m:mc>
                      </m:mcs>
                      <m:ctrlPr>
                        <w:rPr>
                          <w:rFonts w:ascii="Cambria Math" w:eastAsia="Times New Roman" w:hAnsi="Cambria Math" w:cs="Times New Roman"/>
                          <w:i/>
                          <w:sz w:val="24"/>
                          <w:szCs w:val="24"/>
                        </w:rPr>
                      </m:ctrlPr>
                    </m:mPr>
                    <m:m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0</m:t>
                            </m:r>
                          </m:sub>
                        </m:sSub>
                      </m:e>
                    </m:mr>
                    <m:m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1</m:t>
                            </m:r>
                          </m:sub>
                        </m:sSub>
                      </m:e>
                    </m:mr>
                    <m:m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2</m:t>
                            </m:r>
                          </m:sub>
                        </m:sSub>
                      </m:e>
                    </m:mr>
                    <m:m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3</m:t>
                            </m:r>
                          </m:sub>
                        </m:sSub>
                      </m:e>
                    </m:mr>
                    <m:m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4</m:t>
                            </m:r>
                          </m:sub>
                        </m:sSub>
                      </m:e>
                    </m:mr>
                    <m:m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5</m:t>
                            </m:r>
                          </m:sub>
                        </m:sSub>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x</m:t>
                            </m:r>
                          </m:e>
                          <m:sub>
                            <m:r>
                              <w:rPr>
                                <w:rFonts w:ascii="Cambria Math" w:eastAsia="Cambria Math" w:hAnsi="Cambria Math" w:cs="Cambria Math"/>
                              </w:rPr>
                              <m:t>6</m:t>
                            </m:r>
                          </m:sub>
                        </m:sSub>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x</m:t>
                            </m:r>
                          </m:e>
                          <m:sub>
                            <m:r>
                              <w:rPr>
                                <w:rFonts w:ascii="Cambria Math" w:eastAsia="Cambria Math" w:hAnsi="Cambria Math" w:cs="Cambria Math"/>
                              </w:rPr>
                              <m:t>7</m:t>
                            </m:r>
                          </m:sub>
                        </m:sSub>
                      </m:e>
                    </m:mr>
                  </m:m>
                </m:e>
              </m:d>
              <m:r>
                <w:rPr>
                  <w:rFonts w:ascii="Cambria Math" w:eastAsia="Times New Roman" w:hAnsi="Cambria Math" w:cs="Times New Roman"/>
                  <w:sz w:val="24"/>
                  <w:szCs w:val="24"/>
                </w:rPr>
                <m:t>=</m:t>
              </m:r>
              <m:d>
                <m:dPr>
                  <m:begChr m:val="["/>
                  <m:endChr m:val="]"/>
                  <m:ctrlPr>
                    <w:rPr>
                      <w:rFonts w:ascii="Cambria Math" w:eastAsia="Times New Roman" w:hAnsi="Cambria Math" w:cs="Times New Roman"/>
                      <w:i/>
                      <w:sz w:val="24"/>
                      <w:szCs w:val="24"/>
                    </w:rPr>
                  </m:ctrlPr>
                </m:dPr>
                <m:e>
                  <m:m>
                    <m:mPr>
                      <m:mcs>
                        <m:mc>
                          <m:mcPr>
                            <m:count m:val="1"/>
                            <m:mcJc m:val="center"/>
                          </m:mcPr>
                        </m:mc>
                      </m:mcs>
                      <m:ctrlPr>
                        <w:rPr>
                          <w:rFonts w:ascii="Cambria Math" w:eastAsia="Times New Roman" w:hAnsi="Cambria Math" w:cs="Times New Roman"/>
                          <w:i/>
                          <w:sz w:val="24"/>
                          <w:szCs w:val="24"/>
                        </w:rPr>
                      </m:ctrlPr>
                    </m:mPr>
                    <m:m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αs</m:t>
                            </m:r>
                          </m:sub>
                        </m:sSub>
                      </m:e>
                    </m:mr>
                    <m:m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βs</m:t>
                            </m:r>
                          </m:sub>
                        </m:sSub>
                      </m:e>
                    </m:mr>
                    <m:m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xs</m:t>
                            </m:r>
                          </m:sub>
                        </m:sSub>
                      </m:e>
                    </m:mr>
                    <m:m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ys</m:t>
                            </m:r>
                          </m:sub>
                        </m:sSub>
                      </m:e>
                    </m:mr>
                    <m:m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z</m:t>
                                </m:r>
                              </m:e>
                              <m:sub>
                                <m:r>
                                  <w:rPr>
                                    <w:rFonts w:ascii="Cambria Math" w:eastAsia="Times New Roman" w:hAnsi="Cambria Math" w:cs="Times New Roman"/>
                                    <w:sz w:val="24"/>
                                    <w:szCs w:val="24"/>
                                  </w:rPr>
                                  <m:t>1</m:t>
                                </m:r>
                              </m:sub>
                            </m:sSub>
                            <m:r>
                              <w:rPr>
                                <w:rFonts w:ascii="Cambria Math" w:eastAsia="Times New Roman" w:hAnsi="Cambria Math" w:cs="Times New Roman"/>
                                <w:sz w:val="24"/>
                                <w:szCs w:val="24"/>
                              </w:rPr>
                              <m:t>s</m:t>
                            </m:r>
                          </m:sub>
                        </m:sSub>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i</m:t>
                            </m:r>
                          </m:e>
                          <m:sub>
                            <m:sSub>
                              <m:sSubPr>
                                <m:ctrlPr>
                                  <w:rPr>
                                    <w:rFonts w:ascii="Cambria Math" w:eastAsia="Cambria Math" w:hAnsi="Cambria Math" w:cs="Cambria Math"/>
                                    <w:i/>
                                  </w:rPr>
                                </m:ctrlPr>
                              </m:sSubPr>
                              <m:e>
                                <m:r>
                                  <w:rPr>
                                    <w:rFonts w:ascii="Cambria Math" w:eastAsia="Cambria Math" w:hAnsi="Cambria Math" w:cs="Cambria Math"/>
                                  </w:rPr>
                                  <m:t>z</m:t>
                                </m:r>
                              </m:e>
                              <m:sub>
                                <m:r>
                                  <w:rPr>
                                    <w:rFonts w:ascii="Cambria Math" w:eastAsia="Cambria Math" w:hAnsi="Cambria Math" w:cs="Cambria Math"/>
                                  </w:rPr>
                                  <m:t>2</m:t>
                                </m:r>
                              </m:sub>
                            </m:sSub>
                            <m:r>
                              <w:rPr>
                                <w:rFonts w:ascii="Cambria Math" w:eastAsia="Cambria Math" w:hAnsi="Cambria Math" w:cs="Cambria Math"/>
                              </w:rPr>
                              <m:t>s</m:t>
                            </m:r>
                          </m:sub>
                        </m:sSub>
                        <m:ctrlPr>
                          <w:rPr>
                            <w:rFonts w:ascii="Cambria Math" w:eastAsia="Cambria Math" w:hAnsi="Cambria Math" w:cs="Cambria Math"/>
                            <w:i/>
                          </w:rPr>
                        </m:ctrlPr>
                      </m:e>
                    </m:mr>
                    <m:m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αr</m:t>
                            </m:r>
                          </m:sub>
                        </m:sSub>
                      </m:e>
                    </m:mr>
                    <m:m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βr</m:t>
                            </m:r>
                          </m:sub>
                        </m:sSub>
                      </m:e>
                    </m:mr>
                  </m:m>
                </m:e>
              </m:d>
              <m:r>
                <w:rPr>
                  <w:rFonts w:ascii="Cambria Math" w:eastAsia="Times New Roman" w:hAnsi="Cambria Math" w:cs="Times New Roman"/>
                  <w:sz w:val="24"/>
                  <w:szCs w:val="24"/>
                </w:rPr>
                <m:t>#</m:t>
              </m:r>
              <m:d>
                <m:dPr>
                  <m:ctrlPr>
                    <w:rPr>
                      <w:rFonts w:ascii="Cambria Math" w:eastAsia="Times New Roman" w:hAnsi="Cambria Math" w:cs="Times New Roman"/>
                      <w:i/>
                      <w:sz w:val="24"/>
                      <w:szCs w:val="24"/>
                    </w:rPr>
                  </m:ctrlPr>
                </m:dPr>
                <m:e>
                  <w:bookmarkStart w:id="99" w:name="eq120"/>
                  <m:r>
                    <w:rPr>
                      <w:rFonts w:ascii="Cambria Math" w:eastAsia="Times New Roman" w:hAnsi="Cambria Math" w:cs="Times New Roman"/>
                      <w:i/>
                      <w:sz w:val="24"/>
                      <w:szCs w:val="24"/>
                    </w:rPr>
                    <w:fldChar w:fldCharType="begin"/>
                  </m:r>
                  <m:r>
                    <m:rPr>
                      <m:sty m:val="p"/>
                    </m:rPr>
                    <w:rPr>
                      <w:rFonts w:ascii="Cambria Math" w:eastAsia="Times New Roman" w:hAnsi="Cambria Math" w:cs="Times New Roman"/>
                      <w:sz w:val="24"/>
                      <w:szCs w:val="24"/>
                    </w:rPr>
                    <m:t xml:space="preserve"> SEQ Ecuacion \* ARABIC </m:t>
                  </m:r>
                  <m:r>
                    <w:rPr>
                      <w:rFonts w:ascii="Cambria Math" w:eastAsia="Times New Roman" w:hAnsi="Cambria Math" w:cs="Times New Roman"/>
                      <w:i/>
                      <w:sz w:val="24"/>
                      <w:szCs w:val="24"/>
                    </w:rPr>
                    <w:fldChar w:fldCharType="separate"/>
                  </m:r>
                  <m:r>
                    <m:rPr>
                      <m:sty m:val="p"/>
                    </m:rPr>
                    <w:rPr>
                      <w:rFonts w:ascii="Cambria Math" w:eastAsia="Times New Roman" w:hAnsi="Cambria Math" w:cs="Times New Roman"/>
                      <w:noProof/>
                      <w:sz w:val="24"/>
                      <w:szCs w:val="24"/>
                    </w:rPr>
                    <m:t>120</m:t>
                  </m:r>
                  <m:r>
                    <w:rPr>
                      <w:rFonts w:ascii="Cambria Math" w:eastAsia="Times New Roman" w:hAnsi="Cambria Math" w:cs="Times New Roman"/>
                      <w:i/>
                      <w:sz w:val="24"/>
                      <w:szCs w:val="24"/>
                    </w:rPr>
                    <w:fldChar w:fldCharType="end"/>
                  </m:r>
                  <w:bookmarkEnd w:id="99"/>
                </m:e>
              </m:d>
            </m:e>
          </m:eqArr>
        </m:oMath>
      </m:oMathPara>
    </w:p>
    <w:p w14:paraId="749B2D58" w14:textId="68A6F2B8" w:rsidR="003779F6" w:rsidRPr="00757161" w:rsidRDefault="003779F6" w:rsidP="00F144CB">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donde las corrientes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z</m:t>
                </m:r>
              </m:e>
              <m:sub>
                <m:r>
                  <w:rPr>
                    <w:rFonts w:ascii="Cambria Math" w:eastAsia="Times New Roman" w:hAnsi="Cambria Math" w:cs="Times New Roman"/>
                    <w:sz w:val="24"/>
                    <w:szCs w:val="24"/>
                  </w:rPr>
                  <m:t>1</m:t>
                </m:r>
              </m:sub>
            </m:sSub>
            <m:r>
              <w:rPr>
                <w:rFonts w:ascii="Cambria Math" w:eastAsia="Times New Roman" w:hAnsi="Cambria Math" w:cs="Times New Roman"/>
                <w:sz w:val="24"/>
                <w:szCs w:val="24"/>
              </w:rPr>
              <m:t>s</m:t>
            </m:r>
          </m:sub>
        </m:sSub>
      </m:oMath>
      <w:r>
        <w:rPr>
          <w:rFonts w:ascii="Times New Roman" w:eastAsia="Times New Roman" w:hAnsi="Times New Roman" w:cs="Times New Roman"/>
          <w:sz w:val="24"/>
          <w:szCs w:val="24"/>
        </w:rPr>
        <w:t xml:space="preserve"> e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z</m:t>
                </m:r>
              </m:e>
              <m:sub>
                <m:r>
                  <w:rPr>
                    <w:rFonts w:ascii="Cambria Math" w:eastAsia="Times New Roman" w:hAnsi="Cambria Math" w:cs="Times New Roman"/>
                    <w:sz w:val="24"/>
                    <w:szCs w:val="24"/>
                  </w:rPr>
                  <m:t>2</m:t>
                </m:r>
              </m:sub>
            </m:sSub>
            <m:r>
              <w:rPr>
                <w:rFonts w:ascii="Cambria Math" w:eastAsia="Times New Roman" w:hAnsi="Cambria Math" w:cs="Times New Roman"/>
                <w:sz w:val="24"/>
                <w:szCs w:val="24"/>
              </w:rPr>
              <m:t>s</m:t>
            </m:r>
          </m:sub>
        </m:sSub>
      </m:oMath>
      <w:r>
        <w:rPr>
          <w:rFonts w:ascii="Times New Roman" w:eastAsia="Times New Roman" w:hAnsi="Times New Roman" w:cs="Times New Roman"/>
          <w:sz w:val="24"/>
          <w:szCs w:val="24"/>
        </w:rPr>
        <w:t xml:space="preserve"> serán nulos para la topología 2N.</w:t>
      </w:r>
    </w:p>
    <w:p w14:paraId="73E6DA5F" w14:textId="77777777" w:rsidR="003779F6" w:rsidRDefault="003779F6">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2F4A521F" w14:textId="5D4932EE" w:rsidR="00757161" w:rsidRDefault="00757161" w:rsidP="00757161">
      <w:pPr>
        <w:ind w:firstLine="851"/>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La</w:t>
      </w:r>
      <w:r w:rsidR="0026636B">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entrada</w:t>
      </w:r>
      <w:r w:rsidR="0026636B">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del sistema, entendido como las tensiones aplicadas al estator son:</w:t>
      </w:r>
    </w:p>
    <w:p w14:paraId="3796A2F4" w14:textId="4EA4D27F" w:rsidR="002B64DE" w:rsidRPr="002B64DE" w:rsidRDefault="00000000" w:rsidP="002B64DE">
      <w:pPr>
        <w:spacing w:before="240" w:after="240" w:line="360" w:lineRule="auto"/>
        <w:ind w:firstLine="851"/>
        <w:jc w:val="both"/>
        <w:rPr>
          <w:rFonts w:ascii="Times New Roman" w:eastAsia="Times New Roman" w:hAnsi="Times New Roman" w:cs="Times New Roman"/>
          <w:sz w:val="24"/>
          <w:szCs w:val="24"/>
        </w:rPr>
      </w:pPr>
      <m:oMathPara>
        <m:oMath>
          <m:eqArr>
            <m:eqArrPr>
              <m:maxDist m:val="1"/>
              <m:ctrlPr>
                <w:rPr>
                  <w:rFonts w:ascii="Cambria Math" w:eastAsia="Times New Roman" w:hAnsi="Cambria Math" w:cs="Times New Roman"/>
                  <w:i/>
                  <w:sz w:val="24"/>
                  <w:szCs w:val="24"/>
                </w:rPr>
              </m:ctrlPr>
            </m:eqArrPr>
            <m:e>
              <m:r>
                <w:rPr>
                  <w:rFonts w:ascii="Cambria Math" w:eastAsia="Times New Roman" w:hAnsi="Cambria Math" w:cs="Times New Roman"/>
                  <w:sz w:val="24"/>
                  <w:szCs w:val="24"/>
                </w:rPr>
                <m:t>U</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t</m:t>
                  </m:r>
                </m:e>
              </m:d>
              <m:r>
                <w:rPr>
                  <w:rFonts w:ascii="Cambria Math" w:eastAsia="Times New Roman" w:hAnsi="Cambria Math" w:cs="Times New Roman"/>
                  <w:sz w:val="24"/>
                  <w:szCs w:val="24"/>
                </w:rPr>
                <m:t>=</m:t>
              </m:r>
              <m:d>
                <m:dPr>
                  <m:begChr m:val="["/>
                  <m:endChr m:val="]"/>
                  <m:ctrlPr>
                    <w:rPr>
                      <w:rFonts w:ascii="Cambria Math" w:eastAsia="Times New Roman" w:hAnsi="Cambria Math" w:cs="Times New Roman"/>
                      <w:i/>
                      <w:sz w:val="24"/>
                      <w:szCs w:val="24"/>
                    </w:rPr>
                  </m:ctrlPr>
                </m:dPr>
                <m:e>
                  <m:m>
                    <m:mPr>
                      <m:mcs>
                        <m:mc>
                          <m:mcPr>
                            <m:count m:val="1"/>
                            <m:mcJc m:val="center"/>
                          </m:mcPr>
                        </m:mc>
                      </m:mcs>
                      <m:ctrlPr>
                        <w:rPr>
                          <w:rFonts w:ascii="Cambria Math" w:eastAsia="Times New Roman" w:hAnsi="Cambria Math" w:cs="Times New Roman"/>
                          <w:i/>
                          <w:sz w:val="24"/>
                          <w:szCs w:val="24"/>
                        </w:rPr>
                      </m:ctrlPr>
                    </m:mPr>
                    <m:m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u</m:t>
                            </m:r>
                          </m:e>
                          <m:sub>
                            <m:r>
                              <w:rPr>
                                <w:rFonts w:ascii="Cambria Math" w:eastAsia="Times New Roman" w:hAnsi="Cambria Math" w:cs="Times New Roman"/>
                                <w:sz w:val="24"/>
                                <w:szCs w:val="24"/>
                              </w:rPr>
                              <m:t>0</m:t>
                            </m:r>
                          </m:sub>
                        </m:sSub>
                      </m:e>
                    </m:mr>
                    <m:m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u</m:t>
                            </m:r>
                          </m:e>
                          <m:sub>
                            <m:r>
                              <w:rPr>
                                <w:rFonts w:ascii="Cambria Math" w:eastAsia="Times New Roman" w:hAnsi="Cambria Math" w:cs="Times New Roman"/>
                                <w:sz w:val="24"/>
                                <w:szCs w:val="24"/>
                              </w:rPr>
                              <m:t>1</m:t>
                            </m:r>
                          </m:sub>
                        </m:sSub>
                      </m:e>
                    </m:mr>
                    <m:m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u</m:t>
                            </m:r>
                          </m:e>
                          <m:sub>
                            <m:r>
                              <w:rPr>
                                <w:rFonts w:ascii="Cambria Math" w:eastAsia="Times New Roman" w:hAnsi="Cambria Math" w:cs="Times New Roman"/>
                                <w:sz w:val="24"/>
                                <w:szCs w:val="24"/>
                              </w:rPr>
                              <m:t>2</m:t>
                            </m:r>
                          </m:sub>
                        </m:sSub>
                      </m:e>
                    </m:mr>
                    <m:m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u</m:t>
                            </m:r>
                          </m:e>
                          <m:sub>
                            <m:r>
                              <w:rPr>
                                <w:rFonts w:ascii="Cambria Math" w:eastAsia="Times New Roman" w:hAnsi="Cambria Math" w:cs="Times New Roman"/>
                                <w:sz w:val="24"/>
                                <w:szCs w:val="24"/>
                              </w:rPr>
                              <m:t>3</m:t>
                            </m:r>
                          </m:sub>
                        </m:sSub>
                      </m:e>
                    </m:mr>
                    <m:m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u</m:t>
                            </m:r>
                          </m:e>
                          <m:sub>
                            <m:r>
                              <w:rPr>
                                <w:rFonts w:ascii="Cambria Math" w:eastAsia="Times New Roman" w:hAnsi="Cambria Math" w:cs="Times New Roman"/>
                                <w:sz w:val="24"/>
                                <w:szCs w:val="24"/>
                              </w:rPr>
                              <m:t>4</m:t>
                            </m:r>
                          </m:sub>
                        </m:sSub>
                      </m:e>
                    </m:mr>
                    <m:m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u</m:t>
                            </m:r>
                          </m:e>
                          <m:sub>
                            <m:r>
                              <w:rPr>
                                <w:rFonts w:ascii="Cambria Math" w:eastAsia="Times New Roman" w:hAnsi="Cambria Math" w:cs="Times New Roman"/>
                                <w:sz w:val="24"/>
                                <w:szCs w:val="24"/>
                              </w:rPr>
                              <m:t>5</m:t>
                            </m:r>
                          </m:sub>
                        </m:sSub>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u</m:t>
                            </m:r>
                          </m:e>
                          <m:sub>
                            <m:r>
                              <w:rPr>
                                <w:rFonts w:ascii="Cambria Math" w:eastAsia="Cambria Math" w:hAnsi="Cambria Math" w:cs="Cambria Math"/>
                              </w:rPr>
                              <m:t>6</m:t>
                            </m:r>
                          </m:sub>
                        </m:sSub>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u</m:t>
                            </m:r>
                          </m:e>
                          <m:sub>
                            <m:r>
                              <w:rPr>
                                <w:rFonts w:ascii="Cambria Math" w:eastAsia="Cambria Math" w:hAnsi="Cambria Math" w:cs="Cambria Math"/>
                              </w:rPr>
                              <m:t>7</m:t>
                            </m:r>
                          </m:sub>
                        </m:sSub>
                      </m:e>
                    </m:mr>
                  </m:m>
                </m:e>
              </m:d>
              <m:r>
                <w:rPr>
                  <w:rFonts w:ascii="Cambria Math" w:eastAsia="Times New Roman" w:hAnsi="Cambria Math" w:cs="Times New Roman"/>
                  <w:sz w:val="24"/>
                  <w:szCs w:val="24"/>
                </w:rPr>
                <m:t>=</m:t>
              </m:r>
              <m:d>
                <m:dPr>
                  <m:begChr m:val="["/>
                  <m:endChr m:val="]"/>
                  <m:ctrlPr>
                    <w:rPr>
                      <w:rFonts w:ascii="Cambria Math" w:eastAsia="Times New Roman" w:hAnsi="Cambria Math" w:cs="Times New Roman"/>
                      <w:i/>
                      <w:sz w:val="24"/>
                      <w:szCs w:val="24"/>
                    </w:rPr>
                  </m:ctrlPr>
                </m:dPr>
                <m:e>
                  <m:m>
                    <m:mPr>
                      <m:mcs>
                        <m:mc>
                          <m:mcPr>
                            <m:count m:val="1"/>
                            <m:mcJc m:val="center"/>
                          </m:mcPr>
                        </m:mc>
                      </m:mcs>
                      <m:ctrlPr>
                        <w:rPr>
                          <w:rFonts w:ascii="Cambria Math" w:eastAsia="Times New Roman" w:hAnsi="Cambria Math" w:cs="Times New Roman"/>
                          <w:i/>
                          <w:sz w:val="24"/>
                          <w:szCs w:val="24"/>
                        </w:rPr>
                      </m:ctrlPr>
                    </m:mPr>
                    <m:m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αs</m:t>
                            </m:r>
                          </m:sub>
                        </m:sSub>
                      </m:e>
                    </m:mr>
                    <m:m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βs</m:t>
                            </m:r>
                          </m:sub>
                        </m:sSub>
                      </m:e>
                    </m:mr>
                    <m:m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xs</m:t>
                            </m:r>
                          </m:sub>
                        </m:sSub>
                      </m:e>
                    </m:mr>
                    <m:m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ys</m:t>
                            </m:r>
                          </m:sub>
                        </m:sSub>
                      </m:e>
                    </m:mr>
                    <m:m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z</m:t>
                                </m:r>
                              </m:e>
                              <m:sub>
                                <m:r>
                                  <w:rPr>
                                    <w:rFonts w:ascii="Cambria Math" w:eastAsia="Times New Roman" w:hAnsi="Cambria Math" w:cs="Times New Roman"/>
                                    <w:sz w:val="24"/>
                                    <w:szCs w:val="24"/>
                                  </w:rPr>
                                  <m:t>1</m:t>
                                </m:r>
                              </m:sub>
                            </m:sSub>
                            <m:r>
                              <w:rPr>
                                <w:rFonts w:ascii="Cambria Math" w:eastAsia="Times New Roman" w:hAnsi="Cambria Math" w:cs="Times New Roman"/>
                                <w:sz w:val="24"/>
                                <w:szCs w:val="24"/>
                              </w:rPr>
                              <m:t>s</m:t>
                            </m:r>
                          </m:sub>
                        </m:sSub>
                      </m:e>
                    </m:mr>
                    <m:m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z</m:t>
                                </m:r>
                              </m:e>
                              <m:sub>
                                <m:r>
                                  <w:rPr>
                                    <w:rFonts w:ascii="Cambria Math" w:eastAsia="Times New Roman" w:hAnsi="Cambria Math" w:cs="Times New Roman"/>
                                    <w:sz w:val="24"/>
                                    <w:szCs w:val="24"/>
                                  </w:rPr>
                                  <m:t>2</m:t>
                                </m:r>
                              </m:sub>
                            </m:sSub>
                            <m:r>
                              <w:rPr>
                                <w:rFonts w:ascii="Cambria Math" w:eastAsia="Times New Roman" w:hAnsi="Cambria Math" w:cs="Times New Roman"/>
                                <w:sz w:val="24"/>
                                <w:szCs w:val="24"/>
                              </w:rPr>
                              <m:t>s</m:t>
                            </m:r>
                          </m:sub>
                        </m:sSub>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v</m:t>
                            </m:r>
                          </m:e>
                          <m:sub>
                            <m:r>
                              <w:rPr>
                                <w:rFonts w:ascii="Cambria Math" w:eastAsia="Cambria Math" w:hAnsi="Cambria Math" w:cs="Cambria Math"/>
                              </w:rPr>
                              <m:t>αr</m:t>
                            </m:r>
                          </m:sub>
                        </m:sSub>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v</m:t>
                            </m:r>
                          </m:e>
                          <m:sub>
                            <m:r>
                              <w:rPr>
                                <w:rFonts w:ascii="Cambria Math" w:eastAsia="Cambria Math" w:hAnsi="Cambria Math" w:cs="Cambria Math"/>
                              </w:rPr>
                              <m:t>βr</m:t>
                            </m:r>
                          </m:sub>
                        </m:sSub>
                      </m:e>
                    </m:mr>
                  </m:m>
                </m:e>
              </m:d>
              <m:r>
                <w:rPr>
                  <w:rFonts w:ascii="Cambria Math" w:eastAsia="Times New Roman" w:hAnsi="Cambria Math" w:cs="Times New Roman"/>
                  <w:sz w:val="24"/>
                  <w:szCs w:val="24"/>
                </w:rPr>
                <m:t>=</m:t>
              </m:r>
              <m:d>
                <m:dPr>
                  <m:begChr m:val="["/>
                  <m:endChr m:val="]"/>
                  <m:ctrlPr>
                    <w:rPr>
                      <w:rFonts w:ascii="Cambria Math" w:eastAsia="Times New Roman" w:hAnsi="Cambria Math" w:cs="Times New Roman"/>
                      <w:i/>
                      <w:sz w:val="24"/>
                      <w:szCs w:val="24"/>
                    </w:rPr>
                  </m:ctrlPr>
                </m:dPr>
                <m:e>
                  <m:m>
                    <m:mPr>
                      <m:mcs>
                        <m:mc>
                          <m:mcPr>
                            <m:count m:val="1"/>
                            <m:mcJc m:val="center"/>
                          </m:mcPr>
                        </m:mc>
                      </m:mcs>
                      <m:ctrlPr>
                        <w:rPr>
                          <w:rFonts w:ascii="Cambria Math" w:eastAsia="Times New Roman" w:hAnsi="Cambria Math" w:cs="Times New Roman"/>
                          <w:i/>
                          <w:sz w:val="24"/>
                          <w:szCs w:val="24"/>
                        </w:rPr>
                      </m:ctrlPr>
                    </m:mPr>
                    <m:m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αs</m:t>
                            </m:r>
                          </m:sub>
                        </m:sSub>
                      </m:e>
                    </m:mr>
                    <m:m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βs</m:t>
                            </m:r>
                          </m:sub>
                        </m:sSub>
                      </m:e>
                    </m:mr>
                    <m:m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xs</m:t>
                            </m:r>
                          </m:sub>
                        </m:sSub>
                      </m:e>
                    </m:mr>
                    <m:m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ys</m:t>
                            </m:r>
                          </m:sub>
                        </m:sSub>
                      </m:e>
                    </m:mr>
                    <m:m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z</m:t>
                                </m:r>
                              </m:e>
                              <m:sub>
                                <m:r>
                                  <w:rPr>
                                    <w:rFonts w:ascii="Cambria Math" w:eastAsia="Times New Roman" w:hAnsi="Cambria Math" w:cs="Times New Roman"/>
                                    <w:sz w:val="24"/>
                                    <w:szCs w:val="24"/>
                                  </w:rPr>
                                  <m:t>1</m:t>
                                </m:r>
                              </m:sub>
                            </m:sSub>
                            <m:r>
                              <w:rPr>
                                <w:rFonts w:ascii="Cambria Math" w:eastAsia="Times New Roman" w:hAnsi="Cambria Math" w:cs="Times New Roman"/>
                                <w:sz w:val="24"/>
                                <w:szCs w:val="24"/>
                              </w:rPr>
                              <m:t>s</m:t>
                            </m:r>
                          </m:sub>
                        </m:sSub>
                      </m:e>
                    </m:mr>
                    <m:m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z</m:t>
                                </m:r>
                              </m:e>
                              <m:sub>
                                <m:r>
                                  <w:rPr>
                                    <w:rFonts w:ascii="Cambria Math" w:eastAsia="Times New Roman" w:hAnsi="Cambria Math" w:cs="Times New Roman"/>
                                    <w:sz w:val="24"/>
                                    <w:szCs w:val="24"/>
                                  </w:rPr>
                                  <m:t>2</m:t>
                                </m:r>
                              </m:sub>
                            </m:sSub>
                            <m:r>
                              <w:rPr>
                                <w:rFonts w:ascii="Cambria Math" w:eastAsia="Times New Roman" w:hAnsi="Cambria Math" w:cs="Times New Roman"/>
                                <w:sz w:val="24"/>
                                <w:szCs w:val="24"/>
                              </w:rPr>
                              <m:t>s</m:t>
                            </m:r>
                          </m:sub>
                        </m:sSub>
                        <m:ctrlPr>
                          <w:rPr>
                            <w:rFonts w:ascii="Cambria Math" w:eastAsia="Cambria Math" w:hAnsi="Cambria Math" w:cs="Cambria Math"/>
                            <w:i/>
                          </w:rPr>
                        </m:ctrlPr>
                      </m:e>
                    </m:mr>
                    <m:mr>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rPr>
                          <m:t>0</m:t>
                        </m:r>
                      </m:e>
                    </m:mr>
                  </m:m>
                </m:e>
              </m:d>
              <m:r>
                <w:rPr>
                  <w:rFonts w:ascii="Cambria Math" w:eastAsia="Times New Roman" w:hAnsi="Cambria Math" w:cs="Times New Roman"/>
                  <w:sz w:val="24"/>
                  <w:szCs w:val="24"/>
                </w:rPr>
                <m:t>#</m:t>
              </m:r>
              <m:d>
                <m:dPr>
                  <m:ctrlPr>
                    <w:rPr>
                      <w:rFonts w:ascii="Cambria Math" w:eastAsia="Times New Roman" w:hAnsi="Cambria Math" w:cs="Times New Roman"/>
                      <w:i/>
                      <w:sz w:val="24"/>
                      <w:szCs w:val="24"/>
                    </w:rPr>
                  </m:ctrlPr>
                </m:dPr>
                <m:e>
                  <w:bookmarkStart w:id="100" w:name="eq121"/>
                  <m:r>
                    <w:rPr>
                      <w:rFonts w:ascii="Cambria Math" w:eastAsia="Times New Roman" w:hAnsi="Cambria Math" w:cs="Times New Roman"/>
                      <w:i/>
                      <w:sz w:val="24"/>
                      <w:szCs w:val="24"/>
                    </w:rPr>
                    <w:fldChar w:fldCharType="begin"/>
                  </m:r>
                  <m:r>
                    <m:rPr>
                      <m:sty m:val="p"/>
                    </m:rPr>
                    <w:rPr>
                      <w:rFonts w:ascii="Cambria Math" w:eastAsia="Times New Roman" w:hAnsi="Cambria Math" w:cs="Times New Roman"/>
                      <w:sz w:val="24"/>
                      <w:szCs w:val="24"/>
                    </w:rPr>
                    <m:t xml:space="preserve"> SEQ Ecuacion \* ARABIC </m:t>
                  </m:r>
                  <m:r>
                    <w:rPr>
                      <w:rFonts w:ascii="Cambria Math" w:eastAsia="Times New Roman" w:hAnsi="Cambria Math" w:cs="Times New Roman"/>
                      <w:i/>
                      <w:sz w:val="24"/>
                      <w:szCs w:val="24"/>
                    </w:rPr>
                    <w:fldChar w:fldCharType="separate"/>
                  </m:r>
                  <m:r>
                    <m:rPr>
                      <m:sty m:val="p"/>
                    </m:rPr>
                    <w:rPr>
                      <w:rFonts w:ascii="Cambria Math" w:eastAsia="Times New Roman" w:hAnsi="Cambria Math" w:cs="Times New Roman"/>
                      <w:noProof/>
                      <w:sz w:val="24"/>
                      <w:szCs w:val="24"/>
                    </w:rPr>
                    <m:t>121</m:t>
                  </m:r>
                  <m:r>
                    <w:rPr>
                      <w:rFonts w:ascii="Cambria Math" w:eastAsia="Times New Roman" w:hAnsi="Cambria Math" w:cs="Times New Roman"/>
                      <w:i/>
                      <w:sz w:val="24"/>
                      <w:szCs w:val="24"/>
                    </w:rPr>
                    <w:fldChar w:fldCharType="end"/>
                  </m:r>
                  <w:bookmarkEnd w:id="100"/>
                </m:e>
              </m:d>
            </m:e>
          </m:eqArr>
        </m:oMath>
      </m:oMathPara>
    </w:p>
    <w:p w14:paraId="63041945" w14:textId="40375E66" w:rsidR="00757161" w:rsidRPr="00F144CB" w:rsidRDefault="003779F6" w:rsidP="00193052">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w:t>
      </w:r>
      <w:r w:rsidR="00757161">
        <w:rPr>
          <w:rFonts w:ascii="Times New Roman" w:eastAsia="Times New Roman" w:hAnsi="Times New Roman" w:cs="Times New Roman"/>
          <w:sz w:val="24"/>
          <w:szCs w:val="24"/>
        </w:rPr>
        <w:t>onde</w:t>
      </w:r>
      <w:r>
        <w:rPr>
          <w:rFonts w:ascii="Times New Roman" w:eastAsia="Times New Roman" w:hAnsi="Times New Roman" w:cs="Times New Roman"/>
          <w:sz w:val="24"/>
          <w:szCs w:val="24"/>
        </w:rPr>
        <w:t xml:space="preserve"> se tendrá un voltaje nulo en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αr</m:t>
            </m:r>
          </m:sub>
        </m:sSub>
      </m:oMath>
      <w:r>
        <w:rPr>
          <w:rFonts w:ascii="Times New Roman" w:eastAsia="Times New Roman" w:hAnsi="Times New Roman" w:cs="Times New Roman"/>
          <w:sz w:val="24"/>
          <w:szCs w:val="24"/>
        </w:rPr>
        <w:t xml:space="preserve"> y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βr</m:t>
            </m:r>
          </m:sub>
        </m:sSub>
      </m:oMath>
      <w:r>
        <w:rPr>
          <w:rFonts w:ascii="Times New Roman" w:eastAsia="Times New Roman" w:hAnsi="Times New Roman" w:cs="Times New Roman"/>
          <w:sz w:val="24"/>
          <w:szCs w:val="24"/>
        </w:rPr>
        <w:t xml:space="preserve">, para las topologías 1N y 2N, debido a la construcción de tipo “jaula de ardilla” del rotor, asimismo,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z</m:t>
                </m:r>
              </m:e>
              <m:sub>
                <m:r>
                  <w:rPr>
                    <w:rFonts w:ascii="Cambria Math" w:eastAsia="Times New Roman" w:hAnsi="Cambria Math" w:cs="Times New Roman"/>
                    <w:sz w:val="24"/>
                    <w:szCs w:val="24"/>
                  </w:rPr>
                  <m:t>1</m:t>
                </m:r>
              </m:sub>
            </m:sSub>
            <m:r>
              <w:rPr>
                <w:rFonts w:ascii="Cambria Math" w:eastAsia="Times New Roman" w:hAnsi="Cambria Math" w:cs="Times New Roman"/>
                <w:sz w:val="24"/>
                <w:szCs w:val="24"/>
              </w:rPr>
              <m:t>s</m:t>
            </m:r>
          </m:sub>
        </m:sSub>
      </m:oMath>
      <w:r>
        <w:rPr>
          <w:rFonts w:ascii="Times New Roman" w:eastAsia="Times New Roman" w:hAnsi="Times New Roman" w:cs="Times New Roman"/>
          <w:sz w:val="24"/>
          <w:szCs w:val="24"/>
        </w:rPr>
        <w:t xml:space="preserve"> y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z</m:t>
                </m:r>
              </m:e>
              <m:sub>
                <m:r>
                  <w:rPr>
                    <w:rFonts w:ascii="Cambria Math" w:eastAsia="Times New Roman" w:hAnsi="Cambria Math" w:cs="Times New Roman"/>
                    <w:sz w:val="24"/>
                    <w:szCs w:val="24"/>
                  </w:rPr>
                  <m:t>2</m:t>
                </m:r>
              </m:sub>
            </m:sSub>
            <m:r>
              <w:rPr>
                <w:rFonts w:ascii="Cambria Math" w:eastAsia="Times New Roman" w:hAnsi="Cambria Math" w:cs="Times New Roman"/>
                <w:sz w:val="24"/>
                <w:szCs w:val="24"/>
              </w:rPr>
              <m:t>s</m:t>
            </m:r>
          </m:sub>
        </m:sSub>
      </m:oMath>
      <w:r>
        <w:rPr>
          <w:rFonts w:ascii="Times New Roman" w:eastAsia="Times New Roman" w:hAnsi="Times New Roman" w:cs="Times New Roman"/>
          <w:sz w:val="24"/>
          <w:szCs w:val="24"/>
        </w:rPr>
        <w:t xml:space="preserve"> serán nulos para la topología 2N, pues </w:t>
      </w:r>
      <w:r w:rsidR="00362C8E">
        <w:rPr>
          <w:rFonts w:ascii="Times New Roman" w:eastAsia="Times New Roman" w:hAnsi="Times New Roman" w:cs="Times New Roman"/>
          <w:sz w:val="24"/>
          <w:szCs w:val="24"/>
        </w:rPr>
        <w:t>los neutros están aislados entre sí</w:t>
      </w:r>
      <w:r w:rsidR="005643EE">
        <w:rPr>
          <w:rFonts w:ascii="Times New Roman" w:eastAsia="Times New Roman" w:hAnsi="Times New Roman" w:cs="Times New Roman"/>
          <w:sz w:val="24"/>
          <w:szCs w:val="24"/>
        </w:rPr>
        <w:t xml:space="preserve"> (</w:t>
      </w:r>
      <w:proofErr w:type="spellStart"/>
      <w:r w:rsidR="005643EE" w:rsidRPr="00500F49">
        <w:rPr>
          <w:rStyle w:val="Azul"/>
        </w:rPr>
        <w:t>Patkar</w:t>
      </w:r>
      <w:proofErr w:type="spellEnd"/>
      <w:r w:rsidR="00500F49">
        <w:rPr>
          <w:rStyle w:val="Azul"/>
        </w:rPr>
        <w:t> </w:t>
      </w:r>
      <w:r w:rsidR="005643EE" w:rsidRPr="00500F49">
        <w:rPr>
          <w:rStyle w:val="Azul"/>
        </w:rPr>
        <w:t>y</w:t>
      </w:r>
      <w:r w:rsidR="00500F49">
        <w:rPr>
          <w:rStyle w:val="Azul"/>
        </w:rPr>
        <w:t> </w:t>
      </w:r>
      <w:r w:rsidR="005643EE" w:rsidRPr="00500F49">
        <w:rPr>
          <w:rStyle w:val="Azul"/>
        </w:rPr>
        <w:t>Jones,</w:t>
      </w:r>
      <w:r w:rsidR="00500F49">
        <w:rPr>
          <w:rStyle w:val="Azul"/>
        </w:rPr>
        <w:t> </w:t>
      </w:r>
      <w:r w:rsidR="005643EE" w:rsidRPr="00500F49">
        <w:rPr>
          <w:rStyle w:val="Azul"/>
        </w:rPr>
        <w:t>2013</w:t>
      </w:r>
      <w:r w:rsidR="005643EE">
        <w:rPr>
          <w:rFonts w:ascii="Times New Roman" w:eastAsia="Times New Roman" w:hAnsi="Times New Roman" w:cs="Times New Roman"/>
          <w:sz w:val="24"/>
          <w:szCs w:val="24"/>
        </w:rPr>
        <w:t>)</w:t>
      </w:r>
      <w:r w:rsidR="00757161">
        <w:rPr>
          <w:rFonts w:ascii="Times New Roman" w:eastAsia="Times New Roman" w:hAnsi="Times New Roman" w:cs="Times New Roman"/>
          <w:sz w:val="24"/>
          <w:szCs w:val="24"/>
        </w:rPr>
        <w:t>.</w:t>
      </w:r>
      <w:bookmarkStart w:id="101" w:name="_heading=h.nmf14n" w:colFirst="0" w:colLast="0"/>
      <w:bookmarkEnd w:id="101"/>
    </w:p>
    <w:bookmarkEnd w:id="98"/>
    <w:p w14:paraId="1AD46472" w14:textId="69C67576" w:rsidR="002B64DE" w:rsidRDefault="00757161" w:rsidP="002B64DE">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Las ecuaciones que determinan el comportamiento dinámico </w:t>
      </w:r>
      <w:r w:rsidR="002B64DE">
        <w:rPr>
          <w:rFonts w:ascii="Times New Roman" w:eastAsia="Times New Roman" w:hAnsi="Times New Roman" w:cs="Times New Roman"/>
          <w:sz w:val="24"/>
          <w:szCs w:val="24"/>
        </w:rPr>
        <w:t xml:space="preserve">de la máquina </w:t>
      </w:r>
      <w:r>
        <w:rPr>
          <w:rFonts w:ascii="Times New Roman" w:eastAsia="Times New Roman" w:hAnsi="Times New Roman" w:cs="Times New Roman"/>
          <w:sz w:val="24"/>
          <w:szCs w:val="24"/>
        </w:rPr>
        <w:t xml:space="preserve">se conforman </w:t>
      </w:r>
      <w:r w:rsidR="002B64DE">
        <w:rPr>
          <w:rFonts w:ascii="Times New Roman" w:eastAsia="Times New Roman" w:hAnsi="Times New Roman" w:cs="Times New Roman"/>
          <w:sz w:val="24"/>
          <w:szCs w:val="24"/>
        </w:rPr>
        <w:t xml:space="preserve">a partir de </w:t>
      </w:r>
      <w:r>
        <w:rPr>
          <w:rFonts w:ascii="Times New Roman" w:eastAsia="Times New Roman" w:hAnsi="Times New Roman" w:cs="Times New Roman"/>
          <w:sz w:val="24"/>
          <w:szCs w:val="24"/>
        </w:rPr>
        <w:t>(</w:t>
      </w:r>
      <w:r w:rsidR="00837E16" w:rsidRPr="00837E16">
        <w:rPr>
          <w:rStyle w:val="ROSA"/>
        </w:rPr>
        <w:fldChar w:fldCharType="begin"/>
      </w:r>
      <w:r w:rsidR="00837E16" w:rsidRPr="00837E16">
        <w:rPr>
          <w:rStyle w:val="ROSA"/>
          <w:rFonts w:eastAsia="Arial"/>
        </w:rPr>
        <w:instrText xml:space="preserve"> REF eq41 \h </w:instrText>
      </w:r>
      <w:r w:rsidR="00837E16">
        <w:rPr>
          <w:rStyle w:val="ROSA"/>
          <w:rFonts w:eastAsia="Arial"/>
        </w:rPr>
        <w:instrText xml:space="preserve"> \* MERGEFORMAT </w:instrText>
      </w:r>
      <w:r w:rsidR="00837E16" w:rsidRPr="00837E16">
        <w:rPr>
          <w:rStyle w:val="ROSA"/>
          <w:rFonts w:eastAsia="Arial"/>
        </w:rPr>
      </w:r>
      <w:r w:rsidR="00837E16" w:rsidRPr="00837E16">
        <w:rPr>
          <w:rStyle w:val="ROSA"/>
        </w:rPr>
        <w:fldChar w:fldCharType="separate"/>
      </w:r>
      <m:oMath>
        <m:r>
          <m:rPr>
            <m:sty m:val="p"/>
          </m:rPr>
          <w:rPr>
            <w:rStyle w:val="ROSA"/>
            <w:rFonts w:ascii="Cambria Math" w:eastAsia="Arial" w:hAnsi="Cambria Math"/>
          </w:rPr>
          <m:t>41</m:t>
        </m:r>
      </m:oMath>
      <w:r w:rsidR="00837E16" w:rsidRPr="00837E16">
        <w:rPr>
          <w:rStyle w:val="ROSA"/>
          <w:rFonts w:eastAsia="Arial"/>
        </w:rPr>
        <w:fldChar w:fldCharType="end"/>
      </w:r>
      <w:r w:rsidR="00C4056E">
        <w:rPr>
          <w:rFonts w:ascii="Times New Roman" w:eastAsia="Times New Roman" w:hAnsi="Times New Roman" w:cs="Times New Roman"/>
          <w:sz w:val="24"/>
          <w:szCs w:val="24"/>
        </w:rPr>
        <w:t>)</w:t>
      </w:r>
      <w:r w:rsidR="0062056F">
        <w:rPr>
          <w:rFonts w:ascii="Times New Roman" w:eastAsia="Times New Roman" w:hAnsi="Times New Roman" w:cs="Times New Roman"/>
          <w:sz w:val="24"/>
          <w:szCs w:val="24"/>
        </w:rPr>
        <w:t xml:space="preserve"> </w:t>
      </w:r>
      <w:r w:rsidR="00C4056E">
        <w:rPr>
          <w:rFonts w:ascii="Times New Roman" w:eastAsia="Times New Roman" w:hAnsi="Times New Roman" w:cs="Times New Roman"/>
          <w:sz w:val="24"/>
          <w:szCs w:val="24"/>
        </w:rPr>
        <w:t>–</w:t>
      </w:r>
      <w:r w:rsidR="0062056F">
        <w:rPr>
          <w:rFonts w:ascii="Times New Roman" w:eastAsia="Times New Roman" w:hAnsi="Times New Roman" w:cs="Times New Roman"/>
          <w:sz w:val="24"/>
          <w:szCs w:val="24"/>
        </w:rPr>
        <w:t xml:space="preserve"> </w:t>
      </w:r>
      <w:r w:rsidR="00C4056E">
        <w:rPr>
          <w:rFonts w:ascii="Times New Roman" w:eastAsia="Times New Roman" w:hAnsi="Times New Roman" w:cs="Times New Roman"/>
          <w:sz w:val="24"/>
          <w:szCs w:val="24"/>
        </w:rPr>
        <w:t>(</w:t>
      </w:r>
      <w:r w:rsidR="00837E16" w:rsidRPr="00837E16">
        <w:rPr>
          <w:rStyle w:val="ROSA"/>
        </w:rPr>
        <w:fldChar w:fldCharType="begin"/>
      </w:r>
      <w:r w:rsidR="00837E16" w:rsidRPr="00837E16">
        <w:rPr>
          <w:rStyle w:val="ROSA"/>
          <w:rFonts w:eastAsia="Arial"/>
        </w:rPr>
        <w:instrText xml:space="preserve"> REF eq48 \h </w:instrText>
      </w:r>
      <w:r w:rsidR="00837E16">
        <w:rPr>
          <w:rStyle w:val="ROSA"/>
          <w:rFonts w:eastAsia="Arial"/>
        </w:rPr>
        <w:instrText xml:space="preserve"> \* MERGEFORMAT </w:instrText>
      </w:r>
      <w:r w:rsidR="00837E16" w:rsidRPr="00837E16">
        <w:rPr>
          <w:rStyle w:val="ROSA"/>
          <w:rFonts w:eastAsia="Arial"/>
        </w:rPr>
      </w:r>
      <w:r w:rsidR="00837E16" w:rsidRPr="00837E16">
        <w:rPr>
          <w:rStyle w:val="ROSA"/>
        </w:rPr>
        <w:fldChar w:fldCharType="separate"/>
      </w:r>
      <m:oMath>
        <m:r>
          <m:rPr>
            <m:sty m:val="p"/>
          </m:rPr>
          <w:rPr>
            <w:rStyle w:val="ROSA"/>
            <w:rFonts w:ascii="Cambria Math" w:eastAsia="Arial" w:hAnsi="Cambria Math"/>
          </w:rPr>
          <m:t>48</m:t>
        </m:r>
      </m:oMath>
      <w:r w:rsidR="00837E16" w:rsidRPr="00837E16">
        <w:rPr>
          <w:rStyle w:val="ROSA"/>
          <w:rFonts w:eastAsia="Arial"/>
        </w:rPr>
        <w:fldChar w:fldCharType="end"/>
      </w:r>
      <w:r>
        <w:rPr>
          <w:rFonts w:ascii="Times New Roman" w:eastAsia="Times New Roman" w:hAnsi="Times New Roman" w:cs="Times New Roman"/>
          <w:sz w:val="24"/>
          <w:szCs w:val="24"/>
        </w:rPr>
        <w:t>)</w:t>
      </w:r>
      <w:r w:rsidR="002B64DE">
        <w:rPr>
          <w:rFonts w:ascii="Times New Roman" w:eastAsia="Times New Roman" w:hAnsi="Times New Roman" w:cs="Times New Roman"/>
          <w:sz w:val="24"/>
          <w:szCs w:val="24"/>
        </w:rPr>
        <w:t>. Donde reemplazando las variables de estado y entradas del sistema (</w:t>
      </w:r>
      <w:r w:rsidR="00837E16" w:rsidRPr="00837E16">
        <w:rPr>
          <w:rStyle w:val="ROSA"/>
        </w:rPr>
        <w:fldChar w:fldCharType="begin"/>
      </w:r>
      <w:r w:rsidR="00837E16" w:rsidRPr="00837E16">
        <w:rPr>
          <w:rStyle w:val="ROSA"/>
          <w:rFonts w:eastAsia="Arial"/>
        </w:rPr>
        <w:instrText xml:space="preserve"> REF eq120 \h </w:instrText>
      </w:r>
      <w:r w:rsidR="00837E16">
        <w:rPr>
          <w:rStyle w:val="ROSA"/>
          <w:rFonts w:eastAsia="Arial"/>
        </w:rPr>
        <w:instrText xml:space="preserve"> \* MERGEFORMAT </w:instrText>
      </w:r>
      <w:r w:rsidR="00837E16" w:rsidRPr="00837E16">
        <w:rPr>
          <w:rStyle w:val="ROSA"/>
          <w:rFonts w:eastAsia="Arial"/>
        </w:rPr>
      </w:r>
      <w:r w:rsidR="00837E16" w:rsidRPr="00837E16">
        <w:rPr>
          <w:rStyle w:val="ROSA"/>
        </w:rPr>
        <w:fldChar w:fldCharType="separate"/>
      </w:r>
      <m:oMath>
        <m:r>
          <m:rPr>
            <m:sty m:val="p"/>
          </m:rPr>
          <w:rPr>
            <w:rStyle w:val="ROSA"/>
            <w:rFonts w:ascii="Cambria Math" w:eastAsia="Arial" w:hAnsi="Cambria Math"/>
          </w:rPr>
          <m:t>120</m:t>
        </m:r>
      </m:oMath>
      <w:r w:rsidR="00837E16" w:rsidRPr="00837E16">
        <w:rPr>
          <w:rStyle w:val="ROSA"/>
          <w:rFonts w:eastAsia="Arial"/>
        </w:rPr>
        <w:fldChar w:fldCharType="end"/>
      </w:r>
      <w:r w:rsidR="002B64DE">
        <w:rPr>
          <w:rFonts w:ascii="Times New Roman" w:eastAsia="Times New Roman" w:hAnsi="Times New Roman" w:cs="Times New Roman"/>
          <w:sz w:val="24"/>
          <w:szCs w:val="24"/>
        </w:rPr>
        <w:t>) y (</w:t>
      </w:r>
      <w:r w:rsidR="00837E16" w:rsidRPr="00837E16">
        <w:rPr>
          <w:rStyle w:val="ROSA"/>
        </w:rPr>
        <w:fldChar w:fldCharType="begin"/>
      </w:r>
      <w:r w:rsidR="00837E16" w:rsidRPr="00837E16">
        <w:rPr>
          <w:rStyle w:val="ROSA"/>
          <w:rFonts w:eastAsia="Arial"/>
        </w:rPr>
        <w:instrText xml:space="preserve"> REF eq121 \h </w:instrText>
      </w:r>
      <w:r w:rsidR="00837E16">
        <w:rPr>
          <w:rStyle w:val="ROSA"/>
          <w:rFonts w:eastAsia="Arial"/>
        </w:rPr>
        <w:instrText xml:space="preserve"> \* MERGEFORMAT </w:instrText>
      </w:r>
      <w:r w:rsidR="00837E16" w:rsidRPr="00837E16">
        <w:rPr>
          <w:rStyle w:val="ROSA"/>
          <w:rFonts w:eastAsia="Arial"/>
        </w:rPr>
      </w:r>
      <w:r w:rsidR="00837E16" w:rsidRPr="00837E16">
        <w:rPr>
          <w:rStyle w:val="ROSA"/>
        </w:rPr>
        <w:fldChar w:fldCharType="separate"/>
      </w:r>
      <m:oMath>
        <m:r>
          <m:rPr>
            <m:sty m:val="p"/>
          </m:rPr>
          <w:rPr>
            <w:rStyle w:val="ROSA"/>
            <w:rFonts w:ascii="Cambria Math" w:eastAsia="Arial" w:hAnsi="Cambria Math"/>
          </w:rPr>
          <m:t>121</m:t>
        </m:r>
      </m:oMath>
      <w:r w:rsidR="00837E16" w:rsidRPr="00837E16">
        <w:rPr>
          <w:rStyle w:val="ROSA"/>
          <w:rFonts w:eastAsia="Arial"/>
        </w:rPr>
        <w:fldChar w:fldCharType="end"/>
      </w:r>
      <w:r w:rsidR="002B64DE">
        <w:rPr>
          <w:rFonts w:ascii="Times New Roman" w:eastAsia="Times New Roman" w:hAnsi="Times New Roman" w:cs="Times New Roman"/>
          <w:sz w:val="24"/>
          <w:szCs w:val="24"/>
        </w:rPr>
        <w:t>)</w:t>
      </w:r>
      <w:r w:rsidR="00B74B3D">
        <w:rPr>
          <w:rFonts w:ascii="Times New Roman" w:eastAsia="Times New Roman" w:hAnsi="Times New Roman" w:cs="Times New Roman"/>
          <w:sz w:val="24"/>
          <w:szCs w:val="24"/>
        </w:rPr>
        <w:t xml:space="preserve"> obtenemos</w:t>
      </w:r>
      <w:r w:rsidR="002B64DE">
        <w:rPr>
          <w:rFonts w:ascii="Times New Roman" w:eastAsia="Times New Roman" w:hAnsi="Times New Roman" w:cs="Times New Roman"/>
          <w:sz w:val="24"/>
          <w:szCs w:val="24"/>
        </w:rPr>
        <w:t>:</w:t>
      </w:r>
    </w:p>
    <w:p w14:paraId="256E70D6" w14:textId="2300B127" w:rsidR="002B64DE" w:rsidRPr="00BE33DD" w:rsidRDefault="00000000" w:rsidP="002B64DE">
      <w:pPr>
        <w:spacing w:before="240" w:after="240" w:line="360" w:lineRule="auto"/>
        <w:ind w:firstLine="851"/>
        <w:jc w:val="both"/>
        <w:rPr>
          <w:rFonts w:ascii="Times New Roman" w:eastAsia="Times New Roman" w:hAnsi="Times New Roman" w:cs="Times New Roman"/>
          <w:sz w:val="24"/>
          <w:szCs w:val="24"/>
        </w:rPr>
      </w:pPr>
      <m:oMathPara>
        <m:oMath>
          <m:eqArr>
            <m:eqArrPr>
              <m:maxDist m:val="1"/>
              <m:ctrlPr>
                <w:rPr>
                  <w:rFonts w:ascii="Cambria Math" w:eastAsia="Times New Roman" w:hAnsi="Cambria Math" w:cs="Times New Roman"/>
                  <w:i/>
                  <w:sz w:val="24"/>
                  <w:szCs w:val="24"/>
                </w:rPr>
              </m:ctrlPr>
            </m:eqArr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U</m:t>
                  </m:r>
                </m:e>
                <m:sub>
                  <m:r>
                    <w:rPr>
                      <w:rFonts w:ascii="Cambria Math" w:eastAsia="Times New Roman" w:hAnsi="Cambria Math" w:cs="Times New Roman"/>
                      <w:sz w:val="24"/>
                      <w:szCs w:val="24"/>
                    </w:rPr>
                    <m:t>0</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R</m:t>
                  </m:r>
                </m:e>
                <m:sub>
                  <m:r>
                    <w:rPr>
                      <w:rFonts w:ascii="Cambria Math" w:eastAsia="Times New Roman" w:hAnsi="Cambria Math" w:cs="Times New Roman"/>
                      <w:sz w:val="24"/>
                      <w:szCs w:val="24"/>
                    </w:rPr>
                    <m:t>s</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0</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L</m:t>
                  </m:r>
                </m:e>
                <m:sub>
                  <m:r>
                    <w:rPr>
                      <w:rFonts w:ascii="Cambria Math" w:eastAsia="Times New Roman" w:hAnsi="Cambria Math" w:cs="Times New Roman"/>
                      <w:sz w:val="24"/>
                      <w:szCs w:val="24"/>
                    </w:rPr>
                    <m:t>s</m:t>
                  </m:r>
                </m:sub>
              </m:sSub>
              <m:acc>
                <m:accPr>
                  <m:chr m:val="̇"/>
                  <m:ctrlPr>
                    <w:rPr>
                      <w:rFonts w:ascii="Cambria Math" w:eastAsia="Times New Roman" w:hAnsi="Cambria Math" w:cs="Times New Roman"/>
                      <w:i/>
                      <w:sz w:val="24"/>
                      <w:szCs w:val="24"/>
                    </w:rPr>
                  </m:ctrlPr>
                </m:acc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0</m:t>
                      </m:r>
                    </m:sub>
                  </m:sSub>
                </m:e>
              </m:acc>
              <m:r>
                <w:rPr>
                  <w:rFonts w:ascii="Cambria Math" w:eastAsia="Times New Roman" w:hAnsi="Cambria Math" w:cs="Times New Roman"/>
                  <w:sz w:val="24"/>
                  <w:szCs w:val="24"/>
                </w:rPr>
                <m:t>+M</m:t>
              </m:r>
              <m:acc>
                <m:accPr>
                  <m:chr m:val="̇"/>
                  <m:ctrlPr>
                    <w:rPr>
                      <w:rFonts w:ascii="Cambria Math" w:eastAsia="Times New Roman" w:hAnsi="Cambria Math" w:cs="Times New Roman"/>
                      <w:i/>
                      <w:sz w:val="24"/>
                      <w:szCs w:val="24"/>
                    </w:rPr>
                  </m:ctrlPr>
                </m:acc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6</m:t>
                      </m:r>
                    </m:sub>
                  </m:sSub>
                </m:e>
              </m:acc>
              <m:r>
                <w:rPr>
                  <w:rFonts w:ascii="Cambria Math" w:eastAsia="Times New Roman" w:hAnsi="Cambria Math" w:cs="Times New Roman"/>
                  <w:sz w:val="24"/>
                  <w:szCs w:val="24"/>
                </w:rPr>
                <m:t>#</m:t>
              </m:r>
              <m:d>
                <m:dPr>
                  <m:ctrlPr>
                    <w:rPr>
                      <w:rFonts w:ascii="Cambria Math" w:eastAsia="Times New Roman" w:hAnsi="Cambria Math" w:cs="Times New Roman"/>
                      <w:i/>
                      <w:sz w:val="24"/>
                      <w:szCs w:val="24"/>
                    </w:rPr>
                  </m:ctrlPr>
                </m:dPr>
                <m:e>
                  <m:r>
                    <w:rPr>
                      <w:rFonts w:ascii="Cambria Math" w:eastAsia="Times New Roman" w:hAnsi="Cambria Math" w:cs="Times New Roman"/>
                      <w:i/>
                      <w:sz w:val="24"/>
                      <w:szCs w:val="24"/>
                    </w:rPr>
                    <w:fldChar w:fldCharType="begin"/>
                  </m:r>
                  <m:r>
                    <m:rPr>
                      <m:sty m:val="p"/>
                    </m:rPr>
                    <w:rPr>
                      <w:rFonts w:ascii="Cambria Math" w:eastAsia="Times New Roman" w:hAnsi="Cambria Math" w:cs="Times New Roman"/>
                      <w:sz w:val="24"/>
                      <w:szCs w:val="24"/>
                    </w:rPr>
                    <m:t xml:space="preserve"> SEQ Ecuacion \* ARABIC </m:t>
                  </m:r>
                  <m:r>
                    <w:rPr>
                      <w:rFonts w:ascii="Cambria Math" w:eastAsia="Times New Roman" w:hAnsi="Cambria Math" w:cs="Times New Roman"/>
                      <w:i/>
                      <w:sz w:val="24"/>
                      <w:szCs w:val="24"/>
                    </w:rPr>
                    <w:fldChar w:fldCharType="separate"/>
                  </m:r>
                  <m:r>
                    <m:rPr>
                      <m:sty m:val="p"/>
                    </m:rPr>
                    <w:rPr>
                      <w:rFonts w:ascii="Cambria Math" w:eastAsia="Times New Roman" w:hAnsi="Cambria Math" w:cs="Times New Roman"/>
                      <w:noProof/>
                      <w:sz w:val="24"/>
                      <w:szCs w:val="24"/>
                    </w:rPr>
                    <m:t>122</m:t>
                  </m:r>
                  <m:r>
                    <w:rPr>
                      <w:rFonts w:ascii="Cambria Math" w:eastAsia="Times New Roman" w:hAnsi="Cambria Math" w:cs="Times New Roman"/>
                      <w:i/>
                      <w:sz w:val="24"/>
                      <w:szCs w:val="24"/>
                    </w:rPr>
                    <w:fldChar w:fldCharType="end"/>
                  </m:r>
                </m:e>
              </m:d>
            </m:e>
          </m:eqArr>
        </m:oMath>
      </m:oMathPara>
    </w:p>
    <w:p w14:paraId="364D90DE" w14:textId="6DA012B1" w:rsidR="00B74B3D" w:rsidRPr="00BE33DD" w:rsidRDefault="00000000" w:rsidP="002B64DE">
      <w:pPr>
        <w:spacing w:before="240" w:after="240" w:line="360" w:lineRule="auto"/>
        <w:ind w:firstLine="851"/>
        <w:jc w:val="both"/>
        <w:rPr>
          <w:rFonts w:ascii="Times New Roman" w:eastAsia="Times New Roman" w:hAnsi="Times New Roman" w:cs="Times New Roman"/>
          <w:sz w:val="24"/>
          <w:szCs w:val="24"/>
        </w:rPr>
      </w:pPr>
      <m:oMathPara>
        <m:oMath>
          <m:eqArr>
            <m:eqArrPr>
              <m:maxDist m:val="1"/>
              <m:ctrlPr>
                <w:rPr>
                  <w:rFonts w:ascii="Cambria Math" w:eastAsia="Times New Roman" w:hAnsi="Cambria Math" w:cs="Times New Roman"/>
                  <w:i/>
                  <w:sz w:val="24"/>
                  <w:szCs w:val="24"/>
                </w:rPr>
              </m:ctrlPr>
            </m:eqArr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U</m:t>
                  </m:r>
                </m:e>
                <m:sub>
                  <m:r>
                    <w:rPr>
                      <w:rFonts w:ascii="Cambria Math" w:eastAsia="Times New Roman" w:hAnsi="Cambria Math" w:cs="Times New Roman"/>
                      <w:sz w:val="24"/>
                      <w:szCs w:val="24"/>
                    </w:rPr>
                    <m:t>1</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R</m:t>
                  </m:r>
                </m:e>
                <m:sub>
                  <m:r>
                    <w:rPr>
                      <w:rFonts w:ascii="Cambria Math" w:eastAsia="Times New Roman" w:hAnsi="Cambria Math" w:cs="Times New Roman"/>
                      <w:sz w:val="24"/>
                      <w:szCs w:val="24"/>
                    </w:rPr>
                    <m:t>s</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1</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L</m:t>
                  </m:r>
                </m:e>
                <m:sub>
                  <m:r>
                    <w:rPr>
                      <w:rFonts w:ascii="Cambria Math" w:eastAsia="Times New Roman" w:hAnsi="Cambria Math" w:cs="Times New Roman"/>
                      <w:sz w:val="24"/>
                      <w:szCs w:val="24"/>
                    </w:rPr>
                    <m:t>s</m:t>
                  </m:r>
                </m:sub>
              </m:sSub>
              <m:acc>
                <m:accPr>
                  <m:chr m:val="̇"/>
                  <m:ctrlPr>
                    <w:rPr>
                      <w:rFonts w:ascii="Cambria Math" w:eastAsia="Times New Roman" w:hAnsi="Cambria Math" w:cs="Times New Roman"/>
                      <w:i/>
                      <w:sz w:val="24"/>
                      <w:szCs w:val="24"/>
                    </w:rPr>
                  </m:ctrlPr>
                </m:acc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1</m:t>
                      </m:r>
                    </m:sub>
                  </m:sSub>
                </m:e>
              </m:acc>
              <m:r>
                <w:rPr>
                  <w:rFonts w:ascii="Cambria Math" w:eastAsia="Times New Roman" w:hAnsi="Cambria Math" w:cs="Times New Roman"/>
                  <w:sz w:val="24"/>
                  <w:szCs w:val="24"/>
                </w:rPr>
                <m:t>+M</m:t>
              </m:r>
              <m:acc>
                <m:accPr>
                  <m:chr m:val="̇"/>
                  <m:ctrlPr>
                    <w:rPr>
                      <w:rFonts w:ascii="Cambria Math" w:eastAsia="Times New Roman" w:hAnsi="Cambria Math" w:cs="Times New Roman"/>
                      <w:i/>
                      <w:sz w:val="24"/>
                      <w:szCs w:val="24"/>
                    </w:rPr>
                  </m:ctrlPr>
                </m:acc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7</m:t>
                      </m:r>
                    </m:sub>
                  </m:sSub>
                </m:e>
              </m:acc>
              <m:r>
                <w:rPr>
                  <w:rFonts w:ascii="Cambria Math" w:eastAsia="Times New Roman" w:hAnsi="Cambria Math" w:cs="Times New Roman"/>
                  <w:sz w:val="24"/>
                  <w:szCs w:val="24"/>
                </w:rPr>
                <m:t>#</m:t>
              </m:r>
              <m:d>
                <m:dPr>
                  <m:ctrlPr>
                    <w:rPr>
                      <w:rFonts w:ascii="Cambria Math" w:eastAsia="Times New Roman" w:hAnsi="Cambria Math" w:cs="Times New Roman"/>
                      <w:i/>
                      <w:sz w:val="24"/>
                      <w:szCs w:val="24"/>
                    </w:rPr>
                  </m:ctrlPr>
                </m:dPr>
                <m:e>
                  <m:r>
                    <w:rPr>
                      <w:rFonts w:ascii="Cambria Math" w:eastAsia="Times New Roman" w:hAnsi="Cambria Math" w:cs="Times New Roman"/>
                      <w:i/>
                      <w:sz w:val="24"/>
                      <w:szCs w:val="24"/>
                    </w:rPr>
                    <w:fldChar w:fldCharType="begin"/>
                  </m:r>
                  <m:r>
                    <m:rPr>
                      <m:sty m:val="p"/>
                    </m:rPr>
                    <w:rPr>
                      <w:rFonts w:ascii="Cambria Math" w:eastAsia="Times New Roman" w:hAnsi="Cambria Math" w:cs="Times New Roman"/>
                      <w:sz w:val="24"/>
                      <w:szCs w:val="24"/>
                    </w:rPr>
                    <m:t xml:space="preserve"> SEQ Ecuacion \* ARABIC </m:t>
                  </m:r>
                  <m:r>
                    <w:rPr>
                      <w:rFonts w:ascii="Cambria Math" w:eastAsia="Times New Roman" w:hAnsi="Cambria Math" w:cs="Times New Roman"/>
                      <w:i/>
                      <w:sz w:val="24"/>
                      <w:szCs w:val="24"/>
                    </w:rPr>
                    <w:fldChar w:fldCharType="separate"/>
                  </m:r>
                  <m:r>
                    <m:rPr>
                      <m:sty m:val="p"/>
                    </m:rPr>
                    <w:rPr>
                      <w:rFonts w:ascii="Cambria Math" w:eastAsia="Times New Roman" w:hAnsi="Cambria Math" w:cs="Times New Roman"/>
                      <w:noProof/>
                      <w:sz w:val="24"/>
                      <w:szCs w:val="24"/>
                    </w:rPr>
                    <m:t>123</m:t>
                  </m:r>
                  <m:r>
                    <w:rPr>
                      <w:rFonts w:ascii="Cambria Math" w:eastAsia="Times New Roman" w:hAnsi="Cambria Math" w:cs="Times New Roman"/>
                      <w:i/>
                      <w:sz w:val="24"/>
                      <w:szCs w:val="24"/>
                    </w:rPr>
                    <w:fldChar w:fldCharType="end"/>
                  </m:r>
                </m:e>
              </m:d>
            </m:e>
          </m:eqArr>
        </m:oMath>
      </m:oMathPara>
    </w:p>
    <w:p w14:paraId="3D674325" w14:textId="571B7A4C" w:rsidR="00B74B3D" w:rsidRPr="00BE33DD" w:rsidRDefault="00000000" w:rsidP="002B64DE">
      <w:pPr>
        <w:spacing w:before="240" w:after="240" w:line="360" w:lineRule="auto"/>
        <w:ind w:firstLine="851"/>
        <w:jc w:val="both"/>
        <w:rPr>
          <w:rFonts w:ascii="Times New Roman" w:eastAsia="Times New Roman" w:hAnsi="Times New Roman" w:cs="Times New Roman"/>
          <w:sz w:val="24"/>
          <w:szCs w:val="24"/>
        </w:rPr>
      </w:pPr>
      <m:oMathPara>
        <m:oMath>
          <m:eqArr>
            <m:eqArrPr>
              <m:maxDist m:val="1"/>
              <m:ctrlPr>
                <w:rPr>
                  <w:rFonts w:ascii="Cambria Math" w:eastAsia="Times New Roman" w:hAnsi="Cambria Math" w:cs="Times New Roman"/>
                  <w:i/>
                  <w:sz w:val="24"/>
                  <w:szCs w:val="24"/>
                </w:rPr>
              </m:ctrlPr>
            </m:eqArr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U</m:t>
                  </m:r>
                </m:e>
                <m:sub>
                  <m:r>
                    <w:rPr>
                      <w:rFonts w:ascii="Cambria Math" w:eastAsia="Times New Roman" w:hAnsi="Cambria Math" w:cs="Times New Roman"/>
                      <w:sz w:val="24"/>
                      <w:szCs w:val="24"/>
                    </w:rPr>
                    <m:t>2</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R</m:t>
                  </m:r>
                </m:e>
                <m:sub>
                  <m:r>
                    <w:rPr>
                      <w:rFonts w:ascii="Cambria Math" w:eastAsia="Times New Roman" w:hAnsi="Cambria Math" w:cs="Times New Roman"/>
                      <w:sz w:val="24"/>
                      <w:szCs w:val="24"/>
                    </w:rPr>
                    <m:t>s</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2</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L</m:t>
                  </m:r>
                </m:e>
                <m:sub>
                  <m:r>
                    <w:rPr>
                      <w:rFonts w:ascii="Cambria Math" w:eastAsia="Times New Roman" w:hAnsi="Cambria Math" w:cs="Times New Roman"/>
                      <w:sz w:val="24"/>
                      <w:szCs w:val="24"/>
                    </w:rPr>
                    <m:t>ls</m:t>
                  </m:r>
                </m:sub>
              </m:sSub>
              <m:acc>
                <m:accPr>
                  <m:chr m:val="̇"/>
                  <m:ctrlPr>
                    <w:rPr>
                      <w:rFonts w:ascii="Cambria Math" w:eastAsia="Times New Roman" w:hAnsi="Cambria Math" w:cs="Times New Roman"/>
                      <w:i/>
                      <w:sz w:val="24"/>
                      <w:szCs w:val="24"/>
                    </w:rPr>
                  </m:ctrlPr>
                </m:acc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2</m:t>
                      </m:r>
                    </m:sub>
                  </m:sSub>
                </m:e>
              </m:acc>
              <m:r>
                <w:rPr>
                  <w:rFonts w:ascii="Cambria Math" w:eastAsia="Times New Roman" w:hAnsi="Cambria Math" w:cs="Times New Roman"/>
                  <w:sz w:val="24"/>
                  <w:szCs w:val="24"/>
                </w:rPr>
                <m:t>#</m:t>
              </m:r>
              <m:d>
                <m:dPr>
                  <m:ctrlPr>
                    <w:rPr>
                      <w:rFonts w:ascii="Cambria Math" w:eastAsia="Times New Roman" w:hAnsi="Cambria Math" w:cs="Times New Roman"/>
                      <w:i/>
                      <w:sz w:val="24"/>
                      <w:szCs w:val="24"/>
                    </w:rPr>
                  </m:ctrlPr>
                </m:dPr>
                <m:e>
                  <m:r>
                    <w:rPr>
                      <w:rFonts w:ascii="Cambria Math" w:eastAsia="Times New Roman" w:hAnsi="Cambria Math" w:cs="Times New Roman"/>
                      <w:i/>
                      <w:sz w:val="24"/>
                      <w:szCs w:val="24"/>
                    </w:rPr>
                    <w:fldChar w:fldCharType="begin"/>
                  </m:r>
                  <m:r>
                    <m:rPr>
                      <m:sty m:val="p"/>
                    </m:rPr>
                    <w:rPr>
                      <w:rFonts w:ascii="Cambria Math" w:eastAsia="Times New Roman" w:hAnsi="Cambria Math" w:cs="Times New Roman"/>
                      <w:sz w:val="24"/>
                      <w:szCs w:val="24"/>
                    </w:rPr>
                    <m:t xml:space="preserve"> SEQ Ecuacion \* ARABIC </m:t>
                  </m:r>
                  <m:r>
                    <w:rPr>
                      <w:rFonts w:ascii="Cambria Math" w:eastAsia="Times New Roman" w:hAnsi="Cambria Math" w:cs="Times New Roman"/>
                      <w:i/>
                      <w:sz w:val="24"/>
                      <w:szCs w:val="24"/>
                    </w:rPr>
                    <w:fldChar w:fldCharType="separate"/>
                  </m:r>
                  <m:r>
                    <m:rPr>
                      <m:sty m:val="p"/>
                    </m:rPr>
                    <w:rPr>
                      <w:rFonts w:ascii="Cambria Math" w:eastAsia="Times New Roman" w:hAnsi="Cambria Math" w:cs="Times New Roman"/>
                      <w:noProof/>
                      <w:sz w:val="24"/>
                      <w:szCs w:val="24"/>
                    </w:rPr>
                    <m:t>124</m:t>
                  </m:r>
                  <m:r>
                    <w:rPr>
                      <w:rFonts w:ascii="Cambria Math" w:eastAsia="Times New Roman" w:hAnsi="Cambria Math" w:cs="Times New Roman"/>
                      <w:i/>
                      <w:sz w:val="24"/>
                      <w:szCs w:val="24"/>
                    </w:rPr>
                    <w:fldChar w:fldCharType="end"/>
                  </m:r>
                </m:e>
              </m:d>
            </m:e>
          </m:eqArr>
        </m:oMath>
      </m:oMathPara>
    </w:p>
    <w:p w14:paraId="2EE84E5E" w14:textId="5940A1B1" w:rsidR="00B74B3D" w:rsidRPr="00BE33DD" w:rsidRDefault="00000000" w:rsidP="002B64DE">
      <w:pPr>
        <w:spacing w:before="240" w:after="240" w:line="360" w:lineRule="auto"/>
        <w:ind w:firstLine="851"/>
        <w:jc w:val="both"/>
        <w:rPr>
          <w:rFonts w:ascii="Times New Roman" w:eastAsia="Times New Roman" w:hAnsi="Times New Roman" w:cs="Times New Roman"/>
          <w:sz w:val="24"/>
          <w:szCs w:val="24"/>
        </w:rPr>
      </w:pPr>
      <m:oMathPara>
        <m:oMath>
          <m:eqArr>
            <m:eqArrPr>
              <m:maxDist m:val="1"/>
              <m:ctrlPr>
                <w:rPr>
                  <w:rFonts w:ascii="Cambria Math" w:eastAsia="Times New Roman" w:hAnsi="Cambria Math" w:cs="Times New Roman"/>
                  <w:i/>
                  <w:sz w:val="24"/>
                  <w:szCs w:val="24"/>
                </w:rPr>
              </m:ctrlPr>
            </m:eqArr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U</m:t>
                  </m:r>
                </m:e>
                <m:sub>
                  <m:r>
                    <w:rPr>
                      <w:rFonts w:ascii="Cambria Math" w:eastAsia="Times New Roman" w:hAnsi="Cambria Math" w:cs="Times New Roman"/>
                      <w:sz w:val="24"/>
                      <w:szCs w:val="24"/>
                    </w:rPr>
                    <m:t>3</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R</m:t>
                  </m:r>
                </m:e>
                <m:sub>
                  <m:r>
                    <w:rPr>
                      <w:rFonts w:ascii="Cambria Math" w:eastAsia="Times New Roman" w:hAnsi="Cambria Math" w:cs="Times New Roman"/>
                      <w:sz w:val="24"/>
                      <w:szCs w:val="24"/>
                    </w:rPr>
                    <m:t>s</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3</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L</m:t>
                  </m:r>
                </m:e>
                <m:sub>
                  <m:r>
                    <w:rPr>
                      <w:rFonts w:ascii="Cambria Math" w:eastAsia="Times New Roman" w:hAnsi="Cambria Math" w:cs="Times New Roman"/>
                      <w:sz w:val="24"/>
                      <w:szCs w:val="24"/>
                    </w:rPr>
                    <m:t>ls</m:t>
                  </m:r>
                </m:sub>
              </m:sSub>
              <m:acc>
                <m:accPr>
                  <m:chr m:val="̇"/>
                  <m:ctrlPr>
                    <w:rPr>
                      <w:rFonts w:ascii="Cambria Math" w:eastAsia="Times New Roman" w:hAnsi="Cambria Math" w:cs="Times New Roman"/>
                      <w:i/>
                      <w:sz w:val="24"/>
                      <w:szCs w:val="24"/>
                    </w:rPr>
                  </m:ctrlPr>
                </m:acc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3</m:t>
                      </m:r>
                    </m:sub>
                  </m:sSub>
                </m:e>
              </m:acc>
              <m:r>
                <w:rPr>
                  <w:rFonts w:ascii="Cambria Math" w:eastAsia="Times New Roman" w:hAnsi="Cambria Math" w:cs="Times New Roman"/>
                  <w:sz w:val="24"/>
                  <w:szCs w:val="24"/>
                </w:rPr>
                <m:t>#</m:t>
              </m:r>
              <m:d>
                <m:dPr>
                  <m:ctrlPr>
                    <w:rPr>
                      <w:rFonts w:ascii="Cambria Math" w:eastAsia="Times New Roman" w:hAnsi="Cambria Math" w:cs="Times New Roman"/>
                      <w:i/>
                      <w:sz w:val="24"/>
                      <w:szCs w:val="24"/>
                    </w:rPr>
                  </m:ctrlPr>
                </m:dPr>
                <m:e>
                  <m:r>
                    <w:rPr>
                      <w:rFonts w:ascii="Cambria Math" w:eastAsia="Times New Roman" w:hAnsi="Cambria Math" w:cs="Times New Roman"/>
                      <w:i/>
                      <w:sz w:val="24"/>
                      <w:szCs w:val="24"/>
                    </w:rPr>
                    <w:fldChar w:fldCharType="begin"/>
                  </m:r>
                  <m:r>
                    <m:rPr>
                      <m:sty m:val="p"/>
                    </m:rPr>
                    <w:rPr>
                      <w:rFonts w:ascii="Cambria Math" w:eastAsia="Times New Roman" w:hAnsi="Cambria Math" w:cs="Times New Roman"/>
                      <w:sz w:val="24"/>
                      <w:szCs w:val="24"/>
                    </w:rPr>
                    <m:t xml:space="preserve"> SEQ Ecuacion \* ARABIC </m:t>
                  </m:r>
                  <m:r>
                    <w:rPr>
                      <w:rFonts w:ascii="Cambria Math" w:eastAsia="Times New Roman" w:hAnsi="Cambria Math" w:cs="Times New Roman"/>
                      <w:i/>
                      <w:sz w:val="24"/>
                      <w:szCs w:val="24"/>
                    </w:rPr>
                    <w:fldChar w:fldCharType="separate"/>
                  </m:r>
                  <m:r>
                    <m:rPr>
                      <m:sty m:val="p"/>
                    </m:rPr>
                    <w:rPr>
                      <w:rFonts w:ascii="Cambria Math" w:eastAsia="Times New Roman" w:hAnsi="Cambria Math" w:cs="Times New Roman"/>
                      <w:noProof/>
                      <w:sz w:val="24"/>
                      <w:szCs w:val="24"/>
                    </w:rPr>
                    <m:t>125</m:t>
                  </m:r>
                  <m:r>
                    <w:rPr>
                      <w:rFonts w:ascii="Cambria Math" w:eastAsia="Times New Roman" w:hAnsi="Cambria Math" w:cs="Times New Roman"/>
                      <w:i/>
                      <w:sz w:val="24"/>
                      <w:szCs w:val="24"/>
                    </w:rPr>
                    <w:fldChar w:fldCharType="end"/>
                  </m:r>
                </m:e>
              </m:d>
            </m:e>
          </m:eqArr>
        </m:oMath>
      </m:oMathPara>
    </w:p>
    <w:p w14:paraId="7DF17FC0" w14:textId="1386DC63" w:rsidR="00B74B3D" w:rsidRPr="00BE33DD" w:rsidRDefault="00000000" w:rsidP="00B74B3D">
      <w:pPr>
        <w:spacing w:before="240" w:after="240" w:line="360" w:lineRule="auto"/>
        <w:ind w:firstLine="851"/>
        <w:jc w:val="both"/>
        <w:rPr>
          <w:rFonts w:ascii="Times New Roman" w:eastAsia="Times New Roman" w:hAnsi="Times New Roman" w:cs="Times New Roman"/>
          <w:sz w:val="24"/>
          <w:szCs w:val="24"/>
        </w:rPr>
      </w:pPr>
      <m:oMathPara>
        <m:oMath>
          <m:eqArr>
            <m:eqArrPr>
              <m:maxDist m:val="1"/>
              <m:ctrlPr>
                <w:rPr>
                  <w:rFonts w:ascii="Cambria Math" w:eastAsia="Times New Roman" w:hAnsi="Cambria Math" w:cs="Times New Roman"/>
                  <w:i/>
                  <w:sz w:val="24"/>
                  <w:szCs w:val="24"/>
                </w:rPr>
              </m:ctrlPr>
            </m:eqArr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U</m:t>
                  </m:r>
                </m:e>
                <m:sub>
                  <m:r>
                    <w:rPr>
                      <w:rFonts w:ascii="Cambria Math" w:eastAsia="Times New Roman" w:hAnsi="Cambria Math" w:cs="Times New Roman"/>
                      <w:sz w:val="24"/>
                      <w:szCs w:val="24"/>
                    </w:rPr>
                    <m:t>4</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R</m:t>
                  </m:r>
                </m:e>
                <m:sub>
                  <m:r>
                    <w:rPr>
                      <w:rFonts w:ascii="Cambria Math" w:eastAsia="Times New Roman" w:hAnsi="Cambria Math" w:cs="Times New Roman"/>
                      <w:sz w:val="24"/>
                      <w:szCs w:val="24"/>
                    </w:rPr>
                    <m:t>s</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4</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L</m:t>
                  </m:r>
                </m:e>
                <m:sub>
                  <m:r>
                    <w:rPr>
                      <w:rFonts w:ascii="Cambria Math" w:eastAsia="Times New Roman" w:hAnsi="Cambria Math" w:cs="Times New Roman"/>
                      <w:sz w:val="24"/>
                      <w:szCs w:val="24"/>
                    </w:rPr>
                    <m:t>ls</m:t>
                  </m:r>
                </m:sub>
              </m:sSub>
              <m:acc>
                <m:accPr>
                  <m:chr m:val="̇"/>
                  <m:ctrlPr>
                    <w:rPr>
                      <w:rFonts w:ascii="Cambria Math" w:eastAsia="Times New Roman" w:hAnsi="Cambria Math" w:cs="Times New Roman"/>
                      <w:i/>
                      <w:sz w:val="24"/>
                      <w:szCs w:val="24"/>
                    </w:rPr>
                  </m:ctrlPr>
                </m:acc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4</m:t>
                      </m:r>
                    </m:sub>
                  </m:sSub>
                </m:e>
              </m:acc>
              <m:r>
                <w:rPr>
                  <w:rFonts w:ascii="Cambria Math" w:eastAsia="Times New Roman" w:hAnsi="Cambria Math" w:cs="Times New Roman"/>
                  <w:sz w:val="24"/>
                  <w:szCs w:val="24"/>
                </w:rPr>
                <m:t>#</m:t>
              </m:r>
              <m:d>
                <m:dPr>
                  <m:ctrlPr>
                    <w:rPr>
                      <w:rFonts w:ascii="Cambria Math" w:eastAsia="Times New Roman" w:hAnsi="Cambria Math" w:cs="Times New Roman"/>
                      <w:i/>
                      <w:sz w:val="24"/>
                      <w:szCs w:val="24"/>
                    </w:rPr>
                  </m:ctrlPr>
                </m:dPr>
                <m:e>
                  <m:r>
                    <w:rPr>
                      <w:rFonts w:ascii="Cambria Math" w:eastAsia="Times New Roman" w:hAnsi="Cambria Math" w:cs="Times New Roman"/>
                      <w:i/>
                      <w:sz w:val="24"/>
                      <w:szCs w:val="24"/>
                    </w:rPr>
                    <w:fldChar w:fldCharType="begin"/>
                  </m:r>
                  <m:r>
                    <m:rPr>
                      <m:sty m:val="p"/>
                    </m:rPr>
                    <w:rPr>
                      <w:rFonts w:ascii="Cambria Math" w:eastAsia="Times New Roman" w:hAnsi="Cambria Math" w:cs="Times New Roman"/>
                      <w:sz w:val="24"/>
                      <w:szCs w:val="24"/>
                    </w:rPr>
                    <m:t xml:space="preserve"> SEQ Ecuacion \* ARABIC </m:t>
                  </m:r>
                  <m:r>
                    <w:rPr>
                      <w:rFonts w:ascii="Cambria Math" w:eastAsia="Times New Roman" w:hAnsi="Cambria Math" w:cs="Times New Roman"/>
                      <w:i/>
                      <w:sz w:val="24"/>
                      <w:szCs w:val="24"/>
                    </w:rPr>
                    <w:fldChar w:fldCharType="separate"/>
                  </m:r>
                  <m:r>
                    <m:rPr>
                      <m:sty m:val="p"/>
                    </m:rPr>
                    <w:rPr>
                      <w:rFonts w:ascii="Cambria Math" w:eastAsia="Times New Roman" w:hAnsi="Cambria Math" w:cs="Times New Roman"/>
                      <w:noProof/>
                      <w:sz w:val="24"/>
                      <w:szCs w:val="24"/>
                    </w:rPr>
                    <m:t>126</m:t>
                  </m:r>
                  <m:r>
                    <w:rPr>
                      <w:rFonts w:ascii="Cambria Math" w:eastAsia="Times New Roman" w:hAnsi="Cambria Math" w:cs="Times New Roman"/>
                      <w:i/>
                      <w:sz w:val="24"/>
                      <w:szCs w:val="24"/>
                    </w:rPr>
                    <w:fldChar w:fldCharType="end"/>
                  </m:r>
                </m:e>
              </m:d>
            </m:e>
          </m:eqArr>
        </m:oMath>
      </m:oMathPara>
    </w:p>
    <w:p w14:paraId="34BEF4DE" w14:textId="0D34DD5F" w:rsidR="00B74B3D" w:rsidRPr="00BE33DD" w:rsidRDefault="00000000" w:rsidP="00B74B3D">
      <w:pPr>
        <w:spacing w:before="240" w:after="240" w:line="360" w:lineRule="auto"/>
        <w:ind w:firstLine="851"/>
        <w:jc w:val="both"/>
        <w:rPr>
          <w:rFonts w:ascii="Times New Roman" w:eastAsia="Times New Roman" w:hAnsi="Times New Roman" w:cs="Times New Roman"/>
          <w:sz w:val="24"/>
          <w:szCs w:val="24"/>
        </w:rPr>
      </w:pPr>
      <m:oMathPara>
        <m:oMath>
          <m:eqArr>
            <m:eqArrPr>
              <m:maxDist m:val="1"/>
              <m:ctrlPr>
                <w:rPr>
                  <w:rFonts w:ascii="Cambria Math" w:eastAsia="Times New Roman" w:hAnsi="Cambria Math" w:cs="Times New Roman"/>
                  <w:i/>
                  <w:sz w:val="24"/>
                  <w:szCs w:val="24"/>
                </w:rPr>
              </m:ctrlPr>
            </m:eqArr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U</m:t>
                  </m:r>
                </m:e>
                <m:sub>
                  <m:r>
                    <w:rPr>
                      <w:rFonts w:ascii="Cambria Math" w:eastAsia="Times New Roman" w:hAnsi="Cambria Math" w:cs="Times New Roman"/>
                      <w:sz w:val="24"/>
                      <w:szCs w:val="24"/>
                    </w:rPr>
                    <m:t>5</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R</m:t>
                  </m:r>
                </m:e>
                <m:sub>
                  <m:r>
                    <w:rPr>
                      <w:rFonts w:ascii="Cambria Math" w:eastAsia="Times New Roman" w:hAnsi="Cambria Math" w:cs="Times New Roman"/>
                      <w:sz w:val="24"/>
                      <w:szCs w:val="24"/>
                    </w:rPr>
                    <m:t>s</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5</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L</m:t>
                  </m:r>
                </m:e>
                <m:sub>
                  <m:r>
                    <w:rPr>
                      <w:rFonts w:ascii="Cambria Math" w:eastAsia="Times New Roman" w:hAnsi="Cambria Math" w:cs="Times New Roman"/>
                      <w:sz w:val="24"/>
                      <w:szCs w:val="24"/>
                    </w:rPr>
                    <m:t>ls</m:t>
                  </m:r>
                </m:sub>
              </m:sSub>
              <m:acc>
                <m:accPr>
                  <m:chr m:val="̇"/>
                  <m:ctrlPr>
                    <w:rPr>
                      <w:rFonts w:ascii="Cambria Math" w:eastAsia="Times New Roman" w:hAnsi="Cambria Math" w:cs="Times New Roman"/>
                      <w:i/>
                      <w:sz w:val="24"/>
                      <w:szCs w:val="24"/>
                    </w:rPr>
                  </m:ctrlPr>
                </m:acc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5</m:t>
                      </m:r>
                    </m:sub>
                  </m:sSub>
                </m:e>
              </m:acc>
              <m:r>
                <w:rPr>
                  <w:rFonts w:ascii="Cambria Math" w:eastAsia="Times New Roman" w:hAnsi="Cambria Math" w:cs="Times New Roman"/>
                  <w:sz w:val="24"/>
                  <w:szCs w:val="24"/>
                </w:rPr>
                <m:t>#</m:t>
              </m:r>
              <m:d>
                <m:dPr>
                  <m:ctrlPr>
                    <w:rPr>
                      <w:rFonts w:ascii="Cambria Math" w:eastAsia="Times New Roman" w:hAnsi="Cambria Math" w:cs="Times New Roman"/>
                      <w:i/>
                      <w:sz w:val="24"/>
                      <w:szCs w:val="24"/>
                    </w:rPr>
                  </m:ctrlPr>
                </m:dPr>
                <m:e>
                  <m:r>
                    <w:rPr>
                      <w:rFonts w:ascii="Cambria Math" w:eastAsia="Times New Roman" w:hAnsi="Cambria Math" w:cs="Times New Roman"/>
                      <w:i/>
                      <w:sz w:val="24"/>
                      <w:szCs w:val="24"/>
                    </w:rPr>
                    <w:fldChar w:fldCharType="begin"/>
                  </m:r>
                  <m:r>
                    <m:rPr>
                      <m:sty m:val="p"/>
                    </m:rPr>
                    <w:rPr>
                      <w:rFonts w:ascii="Cambria Math" w:eastAsia="Times New Roman" w:hAnsi="Cambria Math" w:cs="Times New Roman"/>
                      <w:sz w:val="24"/>
                      <w:szCs w:val="24"/>
                    </w:rPr>
                    <m:t xml:space="preserve"> SEQ Ecuacion \* ARABIC </m:t>
                  </m:r>
                  <m:r>
                    <w:rPr>
                      <w:rFonts w:ascii="Cambria Math" w:eastAsia="Times New Roman" w:hAnsi="Cambria Math" w:cs="Times New Roman"/>
                      <w:i/>
                      <w:sz w:val="24"/>
                      <w:szCs w:val="24"/>
                    </w:rPr>
                    <w:fldChar w:fldCharType="separate"/>
                  </m:r>
                  <m:r>
                    <m:rPr>
                      <m:sty m:val="p"/>
                    </m:rPr>
                    <w:rPr>
                      <w:rFonts w:ascii="Cambria Math" w:eastAsia="Times New Roman" w:hAnsi="Cambria Math" w:cs="Times New Roman"/>
                      <w:noProof/>
                      <w:sz w:val="24"/>
                      <w:szCs w:val="24"/>
                    </w:rPr>
                    <m:t>127</m:t>
                  </m:r>
                  <m:r>
                    <w:rPr>
                      <w:rFonts w:ascii="Cambria Math" w:eastAsia="Times New Roman" w:hAnsi="Cambria Math" w:cs="Times New Roman"/>
                      <w:i/>
                      <w:sz w:val="24"/>
                      <w:szCs w:val="24"/>
                    </w:rPr>
                    <w:fldChar w:fldCharType="end"/>
                  </m:r>
                </m:e>
              </m:d>
            </m:e>
          </m:eqArr>
        </m:oMath>
      </m:oMathPara>
    </w:p>
    <w:p w14:paraId="6F8EBFE8" w14:textId="3A48974A" w:rsidR="00B74B3D" w:rsidRPr="00BE33DD" w:rsidRDefault="00000000" w:rsidP="002B64DE">
      <w:pPr>
        <w:spacing w:before="240" w:after="240" w:line="360" w:lineRule="auto"/>
        <w:ind w:firstLine="851"/>
        <w:jc w:val="both"/>
        <w:rPr>
          <w:rFonts w:ascii="Times New Roman" w:eastAsia="Times New Roman" w:hAnsi="Times New Roman" w:cs="Times New Roman"/>
          <w:sz w:val="24"/>
          <w:szCs w:val="24"/>
        </w:rPr>
      </w:pPr>
      <m:oMathPara>
        <m:oMath>
          <m:eqArr>
            <m:eqArrPr>
              <m:maxDist m:val="1"/>
              <m:ctrlPr>
                <w:rPr>
                  <w:rFonts w:ascii="Cambria Math" w:eastAsia="Times New Roman" w:hAnsi="Cambria Math" w:cs="Times New Roman"/>
                  <w:i/>
                  <w:sz w:val="24"/>
                  <w:szCs w:val="24"/>
                </w:rPr>
              </m:ctrlPr>
            </m:eqArrPr>
            <m:e>
              <m:r>
                <w:rPr>
                  <w:rFonts w:ascii="Cambria Math" w:eastAsia="Times New Roman" w:hAnsi="Cambria Math" w:cs="Times New Roman"/>
                  <w:sz w:val="24"/>
                  <w:szCs w:val="24"/>
                </w:rPr>
                <m:t>0=</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R</m:t>
                  </m:r>
                </m:e>
                <m:sub>
                  <m:r>
                    <w:rPr>
                      <w:rFonts w:ascii="Cambria Math" w:eastAsia="Times New Roman" w:hAnsi="Cambria Math" w:cs="Times New Roman"/>
                      <w:sz w:val="24"/>
                      <w:szCs w:val="24"/>
                    </w:rPr>
                    <m:t>r</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6</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L</m:t>
                  </m:r>
                </m:e>
                <m:sub>
                  <m:r>
                    <w:rPr>
                      <w:rFonts w:ascii="Cambria Math" w:eastAsia="Times New Roman" w:hAnsi="Cambria Math" w:cs="Times New Roman"/>
                      <w:sz w:val="24"/>
                      <w:szCs w:val="24"/>
                    </w:rPr>
                    <m:t>r</m:t>
                  </m:r>
                </m:sub>
              </m:sSub>
              <m:acc>
                <m:accPr>
                  <m:chr m:val="̇"/>
                  <m:ctrlPr>
                    <w:rPr>
                      <w:rFonts w:ascii="Cambria Math" w:eastAsia="Times New Roman" w:hAnsi="Cambria Math" w:cs="Times New Roman"/>
                      <w:i/>
                      <w:sz w:val="24"/>
                      <w:szCs w:val="24"/>
                    </w:rPr>
                  </m:ctrlPr>
                </m:acc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6</m:t>
                      </m:r>
                    </m:sub>
                  </m:sSub>
                </m:e>
              </m:acc>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ω</m:t>
                  </m:r>
                </m:e>
                <m:sub>
                  <m:r>
                    <w:rPr>
                      <w:rFonts w:ascii="Cambria Math" w:eastAsia="Times New Roman" w:hAnsi="Cambria Math" w:cs="Times New Roman"/>
                      <w:sz w:val="24"/>
                      <w:szCs w:val="24"/>
                    </w:rPr>
                    <m:t>r</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L</m:t>
                  </m:r>
                </m:e>
                <m:sub>
                  <m:r>
                    <w:rPr>
                      <w:rFonts w:ascii="Cambria Math" w:eastAsia="Times New Roman" w:hAnsi="Cambria Math" w:cs="Times New Roman"/>
                      <w:sz w:val="24"/>
                      <w:szCs w:val="24"/>
                    </w:rPr>
                    <m:t>r</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7</m:t>
                  </m:r>
                </m:sub>
              </m:sSub>
              <m:r>
                <w:rPr>
                  <w:rFonts w:ascii="Cambria Math" w:eastAsia="Times New Roman" w:hAnsi="Cambria Math" w:cs="Times New Roman"/>
                  <w:sz w:val="24"/>
                  <w:szCs w:val="24"/>
                </w:rPr>
                <m:t>+M</m:t>
              </m:r>
              <m:acc>
                <m:accPr>
                  <m:chr m:val="̇"/>
                  <m:ctrlPr>
                    <w:rPr>
                      <w:rFonts w:ascii="Cambria Math" w:eastAsia="Times New Roman" w:hAnsi="Cambria Math" w:cs="Times New Roman"/>
                      <w:i/>
                      <w:sz w:val="24"/>
                      <w:szCs w:val="24"/>
                    </w:rPr>
                  </m:ctrlPr>
                </m:acc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0</m:t>
                      </m:r>
                    </m:sub>
                  </m:sSub>
                </m:e>
              </m:acc>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ω</m:t>
                  </m:r>
                </m:e>
                <m:sub>
                  <m:r>
                    <w:rPr>
                      <w:rFonts w:ascii="Cambria Math" w:eastAsia="Times New Roman" w:hAnsi="Cambria Math" w:cs="Times New Roman"/>
                      <w:sz w:val="24"/>
                      <w:szCs w:val="24"/>
                    </w:rPr>
                    <m:t>r</m:t>
                  </m:r>
                </m:sub>
              </m:sSub>
              <m:r>
                <w:rPr>
                  <w:rFonts w:ascii="Cambria Math" w:eastAsia="Times New Roman" w:hAnsi="Cambria Math" w:cs="Times New Roman"/>
                  <w:sz w:val="24"/>
                  <w:szCs w:val="24"/>
                </w:rPr>
                <m:t>⋅M</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1</m:t>
                  </m:r>
                </m:sub>
              </m:sSub>
              <m:r>
                <w:rPr>
                  <w:rFonts w:ascii="Cambria Math" w:eastAsia="Times New Roman" w:hAnsi="Cambria Math" w:cs="Times New Roman"/>
                  <w:sz w:val="24"/>
                  <w:szCs w:val="24"/>
                </w:rPr>
                <m:t>#</m:t>
              </m:r>
              <m:d>
                <m:dPr>
                  <m:ctrlPr>
                    <w:rPr>
                      <w:rFonts w:ascii="Cambria Math" w:eastAsia="Times New Roman" w:hAnsi="Cambria Math" w:cs="Times New Roman"/>
                      <w:i/>
                      <w:sz w:val="24"/>
                      <w:szCs w:val="24"/>
                    </w:rPr>
                  </m:ctrlPr>
                </m:dPr>
                <m:e>
                  <m:r>
                    <w:rPr>
                      <w:rFonts w:ascii="Cambria Math" w:eastAsia="Times New Roman" w:hAnsi="Cambria Math" w:cs="Times New Roman"/>
                      <w:i/>
                      <w:sz w:val="24"/>
                      <w:szCs w:val="24"/>
                    </w:rPr>
                    <w:fldChar w:fldCharType="begin"/>
                  </m:r>
                  <m:r>
                    <m:rPr>
                      <m:sty m:val="p"/>
                    </m:rPr>
                    <w:rPr>
                      <w:rFonts w:ascii="Cambria Math" w:eastAsia="Times New Roman" w:hAnsi="Cambria Math" w:cs="Times New Roman"/>
                      <w:sz w:val="24"/>
                      <w:szCs w:val="24"/>
                    </w:rPr>
                    <m:t xml:space="preserve"> SEQ Ecuacion \* ARABIC </m:t>
                  </m:r>
                  <m:r>
                    <w:rPr>
                      <w:rFonts w:ascii="Cambria Math" w:eastAsia="Times New Roman" w:hAnsi="Cambria Math" w:cs="Times New Roman"/>
                      <w:i/>
                      <w:sz w:val="24"/>
                      <w:szCs w:val="24"/>
                    </w:rPr>
                    <w:fldChar w:fldCharType="separate"/>
                  </m:r>
                  <m:r>
                    <m:rPr>
                      <m:sty m:val="p"/>
                    </m:rPr>
                    <w:rPr>
                      <w:rFonts w:ascii="Cambria Math" w:eastAsia="Times New Roman" w:hAnsi="Cambria Math" w:cs="Times New Roman"/>
                      <w:noProof/>
                      <w:sz w:val="24"/>
                      <w:szCs w:val="24"/>
                    </w:rPr>
                    <m:t>128</m:t>
                  </m:r>
                  <m:r>
                    <w:rPr>
                      <w:rFonts w:ascii="Cambria Math" w:eastAsia="Times New Roman" w:hAnsi="Cambria Math" w:cs="Times New Roman"/>
                      <w:i/>
                      <w:sz w:val="24"/>
                      <w:szCs w:val="24"/>
                    </w:rPr>
                    <w:fldChar w:fldCharType="end"/>
                  </m:r>
                </m:e>
              </m:d>
            </m:e>
          </m:eqArr>
        </m:oMath>
      </m:oMathPara>
    </w:p>
    <w:p w14:paraId="2D9A9982" w14:textId="4EF44E66" w:rsidR="00B74B3D" w:rsidRPr="00BE33DD" w:rsidRDefault="00000000" w:rsidP="00B74B3D">
      <w:pPr>
        <w:spacing w:before="240" w:after="240" w:line="360" w:lineRule="auto"/>
        <w:ind w:firstLine="851"/>
        <w:jc w:val="both"/>
        <w:rPr>
          <w:rFonts w:ascii="Times New Roman" w:eastAsia="Times New Roman" w:hAnsi="Times New Roman" w:cs="Times New Roman"/>
          <w:sz w:val="24"/>
          <w:szCs w:val="24"/>
        </w:rPr>
      </w:pPr>
      <m:oMathPara>
        <m:oMath>
          <m:eqArr>
            <m:eqArrPr>
              <m:maxDist m:val="1"/>
              <m:ctrlPr>
                <w:rPr>
                  <w:rFonts w:ascii="Cambria Math" w:eastAsia="Times New Roman" w:hAnsi="Cambria Math" w:cs="Times New Roman"/>
                  <w:i/>
                  <w:sz w:val="24"/>
                  <w:szCs w:val="24"/>
                </w:rPr>
              </m:ctrlPr>
            </m:eqArrPr>
            <m:e>
              <m:r>
                <w:rPr>
                  <w:rFonts w:ascii="Cambria Math" w:eastAsia="Times New Roman" w:hAnsi="Cambria Math" w:cs="Times New Roman"/>
                  <w:sz w:val="24"/>
                  <w:szCs w:val="24"/>
                </w:rPr>
                <m:t>0=</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R</m:t>
                  </m:r>
                </m:e>
                <m:sub>
                  <m:r>
                    <w:rPr>
                      <w:rFonts w:ascii="Cambria Math" w:eastAsia="Times New Roman" w:hAnsi="Cambria Math" w:cs="Times New Roman"/>
                      <w:sz w:val="24"/>
                      <w:szCs w:val="24"/>
                    </w:rPr>
                    <m:t>r</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7</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L</m:t>
                  </m:r>
                </m:e>
                <m:sub>
                  <m:r>
                    <w:rPr>
                      <w:rFonts w:ascii="Cambria Math" w:eastAsia="Times New Roman" w:hAnsi="Cambria Math" w:cs="Times New Roman"/>
                      <w:sz w:val="24"/>
                      <w:szCs w:val="24"/>
                    </w:rPr>
                    <m:t>r</m:t>
                  </m:r>
                </m:sub>
              </m:sSub>
              <m:acc>
                <m:accPr>
                  <m:chr m:val="̇"/>
                  <m:ctrlPr>
                    <w:rPr>
                      <w:rFonts w:ascii="Cambria Math" w:eastAsia="Times New Roman" w:hAnsi="Cambria Math" w:cs="Times New Roman"/>
                      <w:i/>
                      <w:sz w:val="24"/>
                      <w:szCs w:val="24"/>
                    </w:rPr>
                  </m:ctrlPr>
                </m:acc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7</m:t>
                      </m:r>
                    </m:sub>
                  </m:sSub>
                </m:e>
              </m:acc>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ω</m:t>
                  </m:r>
                </m:e>
                <m:sub>
                  <m:r>
                    <w:rPr>
                      <w:rFonts w:ascii="Cambria Math" w:eastAsia="Times New Roman" w:hAnsi="Cambria Math" w:cs="Times New Roman"/>
                      <w:sz w:val="24"/>
                      <w:szCs w:val="24"/>
                    </w:rPr>
                    <m:t>r</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L</m:t>
                  </m:r>
                </m:e>
                <m:sub>
                  <m:r>
                    <w:rPr>
                      <w:rFonts w:ascii="Cambria Math" w:eastAsia="Times New Roman" w:hAnsi="Cambria Math" w:cs="Times New Roman"/>
                      <w:sz w:val="24"/>
                      <w:szCs w:val="24"/>
                    </w:rPr>
                    <m:t>r</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6</m:t>
                  </m:r>
                </m:sub>
              </m:sSub>
              <m:r>
                <w:rPr>
                  <w:rFonts w:ascii="Cambria Math" w:eastAsia="Times New Roman" w:hAnsi="Cambria Math" w:cs="Times New Roman"/>
                  <w:sz w:val="24"/>
                  <w:szCs w:val="24"/>
                </w:rPr>
                <m:t>+M</m:t>
              </m:r>
              <m:acc>
                <m:accPr>
                  <m:chr m:val="̇"/>
                  <m:ctrlPr>
                    <w:rPr>
                      <w:rFonts w:ascii="Cambria Math" w:eastAsia="Times New Roman" w:hAnsi="Cambria Math" w:cs="Times New Roman"/>
                      <w:i/>
                      <w:sz w:val="24"/>
                      <w:szCs w:val="24"/>
                    </w:rPr>
                  </m:ctrlPr>
                </m:acc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1</m:t>
                      </m:r>
                    </m:sub>
                  </m:sSub>
                </m:e>
              </m:acc>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ω</m:t>
                  </m:r>
                </m:e>
                <m:sub>
                  <m:r>
                    <w:rPr>
                      <w:rFonts w:ascii="Cambria Math" w:eastAsia="Times New Roman" w:hAnsi="Cambria Math" w:cs="Times New Roman"/>
                      <w:sz w:val="24"/>
                      <w:szCs w:val="24"/>
                    </w:rPr>
                    <m:t>r</m:t>
                  </m:r>
                </m:sub>
              </m:sSub>
              <m:r>
                <w:rPr>
                  <w:rFonts w:ascii="Cambria Math" w:eastAsia="Times New Roman" w:hAnsi="Cambria Math" w:cs="Times New Roman"/>
                  <w:sz w:val="24"/>
                  <w:szCs w:val="24"/>
                </w:rPr>
                <m:t>⋅M</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0</m:t>
                  </m:r>
                </m:sub>
              </m:sSub>
              <m:r>
                <w:rPr>
                  <w:rFonts w:ascii="Cambria Math" w:eastAsia="Times New Roman" w:hAnsi="Cambria Math" w:cs="Times New Roman"/>
                  <w:sz w:val="24"/>
                  <w:szCs w:val="24"/>
                </w:rPr>
                <m:t>#</m:t>
              </m:r>
              <m:d>
                <m:dPr>
                  <m:ctrlPr>
                    <w:rPr>
                      <w:rFonts w:ascii="Cambria Math" w:eastAsia="Times New Roman" w:hAnsi="Cambria Math" w:cs="Times New Roman"/>
                      <w:i/>
                      <w:sz w:val="24"/>
                      <w:szCs w:val="24"/>
                    </w:rPr>
                  </m:ctrlPr>
                </m:dPr>
                <m:e>
                  <m:r>
                    <w:rPr>
                      <w:rFonts w:ascii="Cambria Math" w:eastAsia="Times New Roman" w:hAnsi="Cambria Math" w:cs="Times New Roman"/>
                      <w:i/>
                      <w:sz w:val="24"/>
                      <w:szCs w:val="24"/>
                    </w:rPr>
                    <w:fldChar w:fldCharType="begin"/>
                  </m:r>
                  <m:r>
                    <m:rPr>
                      <m:sty m:val="p"/>
                    </m:rPr>
                    <w:rPr>
                      <w:rFonts w:ascii="Cambria Math" w:eastAsia="Times New Roman" w:hAnsi="Cambria Math" w:cs="Times New Roman"/>
                      <w:sz w:val="24"/>
                      <w:szCs w:val="24"/>
                    </w:rPr>
                    <m:t xml:space="preserve"> SEQ Ecuacion \* ARABIC </m:t>
                  </m:r>
                  <m:r>
                    <w:rPr>
                      <w:rFonts w:ascii="Cambria Math" w:eastAsia="Times New Roman" w:hAnsi="Cambria Math" w:cs="Times New Roman"/>
                      <w:i/>
                      <w:sz w:val="24"/>
                      <w:szCs w:val="24"/>
                    </w:rPr>
                    <w:fldChar w:fldCharType="separate"/>
                  </m:r>
                  <m:r>
                    <m:rPr>
                      <m:sty m:val="p"/>
                    </m:rPr>
                    <w:rPr>
                      <w:rFonts w:ascii="Cambria Math" w:eastAsia="Times New Roman" w:hAnsi="Cambria Math" w:cs="Times New Roman"/>
                      <w:noProof/>
                      <w:sz w:val="24"/>
                      <w:szCs w:val="24"/>
                    </w:rPr>
                    <m:t>129</m:t>
                  </m:r>
                  <m:r>
                    <w:rPr>
                      <w:rFonts w:ascii="Cambria Math" w:eastAsia="Times New Roman" w:hAnsi="Cambria Math" w:cs="Times New Roman"/>
                      <w:i/>
                      <w:sz w:val="24"/>
                      <w:szCs w:val="24"/>
                    </w:rPr>
                    <w:fldChar w:fldCharType="end"/>
                  </m:r>
                </m:e>
              </m:d>
            </m:e>
          </m:eqArr>
        </m:oMath>
      </m:oMathPara>
    </w:p>
    <w:p w14:paraId="099D3734" w14:textId="77777777" w:rsidR="00B74B3D" w:rsidRDefault="00B74B3D" w:rsidP="002B64DE">
      <w:pPr>
        <w:spacing w:before="240" w:after="240" w:line="360" w:lineRule="auto"/>
        <w:ind w:firstLine="851"/>
        <w:jc w:val="both"/>
        <w:rPr>
          <w:rFonts w:ascii="Times New Roman" w:eastAsia="Times New Roman" w:hAnsi="Times New Roman" w:cs="Times New Roman"/>
          <w:sz w:val="24"/>
          <w:szCs w:val="24"/>
        </w:rPr>
      </w:pPr>
    </w:p>
    <w:p w14:paraId="3C8B59CA" w14:textId="10349535" w:rsidR="00B74B3D" w:rsidRDefault="00B74B3D" w:rsidP="002B64DE">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Llevando estas ecuaciones al espacio de estado</w:t>
      </w:r>
      <w:r w:rsidR="00921EEA">
        <w:rPr>
          <w:rFonts w:ascii="Times New Roman" w:eastAsia="Times New Roman" w:hAnsi="Times New Roman" w:cs="Times New Roman"/>
          <w:sz w:val="24"/>
          <w:szCs w:val="24"/>
        </w:rPr>
        <w:t xml:space="preserve"> mediante (</w:t>
      </w:r>
      <w:r w:rsidR="00CC2892" w:rsidRPr="00CC2892">
        <w:rPr>
          <w:rStyle w:val="ROSA"/>
        </w:rPr>
        <w:fldChar w:fldCharType="begin"/>
      </w:r>
      <w:r w:rsidR="00CC2892" w:rsidRPr="00CC2892">
        <w:rPr>
          <w:rStyle w:val="ROSA"/>
          <w:rFonts w:eastAsia="Arial"/>
        </w:rPr>
        <w:instrText xml:space="preserve"> REF eq111 \h </w:instrText>
      </w:r>
      <w:r w:rsidR="00CC2892">
        <w:rPr>
          <w:rStyle w:val="ROSA"/>
          <w:rFonts w:eastAsia="Arial"/>
        </w:rPr>
        <w:instrText xml:space="preserve"> \* MERGEFORMAT </w:instrText>
      </w:r>
      <w:r w:rsidR="00CC2892" w:rsidRPr="00CC2892">
        <w:rPr>
          <w:rStyle w:val="ROSA"/>
          <w:rFonts w:eastAsia="Arial"/>
        </w:rPr>
      </w:r>
      <w:r w:rsidR="00CC2892" w:rsidRPr="00CC2892">
        <w:rPr>
          <w:rStyle w:val="ROSA"/>
        </w:rPr>
        <w:fldChar w:fldCharType="separate"/>
      </w:r>
      <m:oMath>
        <m:r>
          <m:rPr>
            <m:sty m:val="p"/>
          </m:rPr>
          <w:rPr>
            <w:rStyle w:val="ROSA"/>
            <w:rFonts w:ascii="Cambria Math" w:eastAsia="Arial" w:hAnsi="Cambria Math"/>
          </w:rPr>
          <m:t>111</m:t>
        </m:r>
      </m:oMath>
      <w:r w:rsidR="00CC2892" w:rsidRPr="00CC2892">
        <w:rPr>
          <w:rStyle w:val="ROSA"/>
          <w:rFonts w:eastAsia="Arial"/>
        </w:rPr>
        <w:fldChar w:fldCharType="end"/>
      </w:r>
      <w:r w:rsidR="00921EEA">
        <w:rPr>
          <w:rFonts w:ascii="Times New Roman" w:eastAsia="Times New Roman" w:hAnsi="Times New Roman" w:cs="Times New Roman"/>
          <w:sz w:val="24"/>
          <w:szCs w:val="24"/>
        </w:rPr>
        <w:t xml:space="preserve">), podemos representar el conjunto de variables de estado en forma matricial </w:t>
      </w:r>
      <w:r w:rsidR="009009E4">
        <w:rPr>
          <w:rFonts w:ascii="Times New Roman" w:eastAsia="Times New Roman" w:hAnsi="Times New Roman" w:cs="Times New Roman"/>
          <w:sz w:val="24"/>
          <w:szCs w:val="24"/>
        </w:rPr>
        <w:t>mediante</w:t>
      </w:r>
      <w:r>
        <w:rPr>
          <w:rFonts w:ascii="Times New Roman" w:eastAsia="Times New Roman" w:hAnsi="Times New Roman" w:cs="Times New Roman"/>
          <w:sz w:val="24"/>
          <w:szCs w:val="24"/>
        </w:rPr>
        <w:t>:</w:t>
      </w:r>
    </w:p>
    <w:p w14:paraId="329122F4" w14:textId="07FBE00E" w:rsidR="00B74B3D" w:rsidRPr="00BE33DD" w:rsidRDefault="00000000" w:rsidP="002B64DE">
      <w:pPr>
        <w:spacing w:before="240" w:after="240" w:line="360" w:lineRule="auto"/>
        <w:ind w:firstLine="851"/>
        <w:jc w:val="both"/>
        <w:rPr>
          <w:rFonts w:ascii="Times New Roman" w:eastAsia="Times New Roman" w:hAnsi="Times New Roman" w:cs="Times New Roman"/>
          <w:sz w:val="20"/>
          <w:szCs w:val="20"/>
        </w:rPr>
      </w:pPr>
      <m:oMathPara>
        <m:oMath>
          <m:eqArr>
            <m:eqArrPr>
              <m:maxDist m:val="1"/>
              <m:ctrlPr>
                <w:rPr>
                  <w:rFonts w:ascii="Cambria Math" w:eastAsia="Times New Roman" w:hAnsi="Cambria Math" w:cs="Times New Roman"/>
                  <w:i/>
                  <w:sz w:val="20"/>
                  <w:szCs w:val="20"/>
                </w:rPr>
              </m:ctrlPr>
            </m:eqArrPr>
            <m:e>
              <m:r>
                <w:rPr>
                  <w:rFonts w:ascii="Cambria Math" w:eastAsia="Times New Roman" w:hAnsi="Cambria Math" w:cs="Times New Roman"/>
                  <w:sz w:val="20"/>
                  <w:szCs w:val="20"/>
                </w:rPr>
                <m:t>A=</m:t>
              </m:r>
              <m:d>
                <m:dPr>
                  <m:begChr m:val="["/>
                  <m:endChr m:val="]"/>
                  <m:ctrlPr>
                    <w:rPr>
                      <w:rFonts w:ascii="Cambria Math" w:eastAsia="Times New Roman" w:hAnsi="Cambria Math" w:cs="Times New Roman"/>
                      <w:i/>
                      <w:sz w:val="20"/>
                      <w:szCs w:val="20"/>
                    </w:rPr>
                  </m:ctrlPr>
                </m:dPr>
                <m:e>
                  <m:m>
                    <m:mPr>
                      <m:mcs>
                        <m:mc>
                          <m:mcPr>
                            <m:count m:val="8"/>
                            <m:mcJc m:val="center"/>
                          </m:mcPr>
                        </m:mc>
                      </m:mcs>
                      <m:ctrlPr>
                        <w:rPr>
                          <w:rFonts w:ascii="Cambria Math" w:eastAsia="Times New Roman" w:hAnsi="Cambria Math" w:cs="Times New Roman"/>
                          <w:i/>
                          <w:sz w:val="20"/>
                          <w:szCs w:val="20"/>
                        </w:rPr>
                      </m:ctrlPr>
                    </m:mPr>
                    <m:mr>
                      <m:e>
                        <m:r>
                          <w:rPr>
                            <w:rFonts w:ascii="Cambria Math" w:eastAsia="Times New Roman" w:hAnsi="Cambria Math" w:cs="Times New Roman"/>
                            <w:sz w:val="20"/>
                            <w:szCs w:val="20"/>
                          </w:rPr>
                          <m:t>-</m:t>
                        </m:r>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c</m:t>
                            </m:r>
                          </m:e>
                          <m:sub>
                            <m:r>
                              <w:rPr>
                                <w:rFonts w:ascii="Cambria Math" w:eastAsia="Times New Roman" w:hAnsi="Cambria Math" w:cs="Times New Roman"/>
                                <w:sz w:val="20"/>
                                <w:szCs w:val="20"/>
                              </w:rPr>
                              <m:t>2</m:t>
                            </m:r>
                          </m:sub>
                        </m:sSub>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R</m:t>
                            </m:r>
                          </m:e>
                          <m:sub>
                            <m:r>
                              <w:rPr>
                                <w:rFonts w:ascii="Cambria Math" w:eastAsia="Times New Roman" w:hAnsi="Cambria Math" w:cs="Times New Roman"/>
                                <w:sz w:val="20"/>
                                <w:szCs w:val="20"/>
                              </w:rPr>
                              <m:t>s</m:t>
                            </m:r>
                          </m:sub>
                        </m:sSub>
                      </m:e>
                      <m:e>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c</m:t>
                            </m:r>
                          </m:e>
                          <m:sub>
                            <m:r>
                              <w:rPr>
                                <w:rFonts w:ascii="Cambria Math" w:eastAsia="Times New Roman" w:hAnsi="Cambria Math" w:cs="Times New Roman"/>
                                <w:sz w:val="20"/>
                                <w:szCs w:val="20"/>
                              </w:rPr>
                              <m:t>3</m:t>
                            </m:r>
                          </m:sub>
                        </m:sSub>
                        <m:r>
                          <w:rPr>
                            <w:rFonts w:ascii="Cambria Math" w:eastAsia="Times New Roman" w:hAnsi="Cambria Math" w:cs="Times New Roman"/>
                            <w:sz w:val="20"/>
                            <w:szCs w:val="20"/>
                          </w:rPr>
                          <m:t>M</m:t>
                        </m:r>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ω</m:t>
                            </m:r>
                          </m:e>
                          <m:sub>
                            <m:r>
                              <w:rPr>
                                <w:rFonts w:ascii="Cambria Math" w:eastAsia="Times New Roman" w:hAnsi="Cambria Math" w:cs="Times New Roman"/>
                                <w:sz w:val="20"/>
                                <w:szCs w:val="20"/>
                              </w:rPr>
                              <m:t>r</m:t>
                            </m:r>
                          </m:sub>
                        </m:sSub>
                      </m:e>
                      <m:e>
                        <m:r>
                          <w:rPr>
                            <w:rFonts w:ascii="Cambria Math" w:eastAsia="Times New Roman" w:hAnsi="Cambria Math" w:cs="Times New Roman"/>
                            <w:sz w:val="20"/>
                            <w:szCs w:val="20"/>
                          </w:rPr>
                          <m:t>0</m:t>
                        </m:r>
                      </m:e>
                      <m:e>
                        <m:r>
                          <w:rPr>
                            <w:rFonts w:ascii="Cambria Math" w:eastAsia="Times New Roman" w:hAnsi="Cambria Math" w:cs="Times New Roman"/>
                            <w:sz w:val="20"/>
                            <w:szCs w:val="20"/>
                          </w:rPr>
                          <m:t>0</m:t>
                        </m:r>
                      </m:e>
                      <m:e>
                        <m:r>
                          <w:rPr>
                            <w:rFonts w:ascii="Cambria Math" w:eastAsia="Times New Roman" w:hAnsi="Cambria Math" w:cs="Times New Roman"/>
                            <w:sz w:val="20"/>
                            <w:szCs w:val="20"/>
                          </w:rPr>
                          <m:t>0</m:t>
                        </m:r>
                      </m:e>
                      <m:e>
                        <m:r>
                          <w:rPr>
                            <w:rFonts w:ascii="Cambria Math" w:eastAsia="Times New Roman" w:hAnsi="Cambria Math" w:cs="Times New Roman"/>
                            <w:sz w:val="20"/>
                            <w:szCs w:val="20"/>
                          </w:rPr>
                          <m:t>0</m:t>
                        </m:r>
                      </m:e>
                      <m:e>
                        <m:sSub>
                          <m:sSubPr>
                            <m:ctrlPr>
                              <w:rPr>
                                <w:rFonts w:ascii="Cambria Math" w:eastAsia="Times New Roman" w:hAnsi="Cambria Math" w:cs="Times New Roman"/>
                                <w:i/>
                                <w:sz w:val="20"/>
                                <w:szCs w:val="20"/>
                              </w:rPr>
                            </m:ctrlPr>
                          </m:sSubPr>
                          <m:e>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c</m:t>
                                </m:r>
                              </m:e>
                              <m:sub>
                                <m:r>
                                  <w:rPr>
                                    <w:rFonts w:ascii="Cambria Math" w:eastAsia="Times New Roman" w:hAnsi="Cambria Math" w:cs="Times New Roman"/>
                                    <w:sz w:val="20"/>
                                    <w:szCs w:val="20"/>
                                  </w:rPr>
                                  <m:t>3</m:t>
                                </m:r>
                              </m:sub>
                            </m:sSub>
                            <m:r>
                              <w:rPr>
                                <w:rFonts w:ascii="Cambria Math" w:eastAsia="Times New Roman" w:hAnsi="Cambria Math" w:cs="Times New Roman"/>
                                <w:sz w:val="20"/>
                                <w:szCs w:val="20"/>
                              </w:rPr>
                              <m:t>R</m:t>
                            </m:r>
                          </m:e>
                          <m:sub>
                            <m:r>
                              <w:rPr>
                                <w:rFonts w:ascii="Cambria Math" w:eastAsia="Times New Roman" w:hAnsi="Cambria Math" w:cs="Times New Roman"/>
                                <w:sz w:val="20"/>
                                <w:szCs w:val="20"/>
                              </w:rPr>
                              <m:t>r</m:t>
                            </m:r>
                          </m:sub>
                        </m:sSub>
                      </m:e>
                      <m:e>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c</m:t>
                            </m:r>
                          </m:e>
                          <m:sub>
                            <m:r>
                              <w:rPr>
                                <w:rFonts w:ascii="Cambria Math" w:eastAsia="Times New Roman" w:hAnsi="Cambria Math" w:cs="Times New Roman"/>
                                <w:sz w:val="20"/>
                                <w:szCs w:val="20"/>
                              </w:rPr>
                              <m:t>3</m:t>
                            </m:r>
                          </m:sub>
                        </m:sSub>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L</m:t>
                            </m:r>
                          </m:e>
                          <m:sub>
                            <m:r>
                              <w:rPr>
                                <w:rFonts w:ascii="Cambria Math" w:eastAsia="Times New Roman" w:hAnsi="Cambria Math" w:cs="Times New Roman"/>
                                <w:sz w:val="20"/>
                                <w:szCs w:val="20"/>
                              </w:rPr>
                              <m:t>r</m:t>
                            </m:r>
                          </m:sub>
                        </m:sSub>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ω</m:t>
                            </m:r>
                          </m:e>
                          <m:sub>
                            <m:r>
                              <w:rPr>
                                <w:rFonts w:ascii="Cambria Math" w:eastAsia="Times New Roman" w:hAnsi="Cambria Math" w:cs="Times New Roman"/>
                                <w:sz w:val="20"/>
                                <w:szCs w:val="20"/>
                              </w:rPr>
                              <m:t>r</m:t>
                            </m:r>
                          </m:sub>
                        </m:sSub>
                      </m:e>
                    </m:mr>
                    <m:mr>
                      <m:e>
                        <m:r>
                          <w:rPr>
                            <w:rFonts w:ascii="Cambria Math" w:eastAsia="Times New Roman" w:hAnsi="Cambria Math" w:cs="Times New Roman"/>
                            <w:sz w:val="20"/>
                            <w:szCs w:val="20"/>
                          </w:rPr>
                          <m:t>-</m:t>
                        </m:r>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c</m:t>
                            </m:r>
                          </m:e>
                          <m:sub>
                            <m:r>
                              <w:rPr>
                                <w:rFonts w:ascii="Cambria Math" w:eastAsia="Times New Roman" w:hAnsi="Cambria Math" w:cs="Times New Roman"/>
                                <w:sz w:val="20"/>
                                <w:szCs w:val="20"/>
                              </w:rPr>
                              <m:t>3</m:t>
                            </m:r>
                          </m:sub>
                        </m:sSub>
                        <m:r>
                          <w:rPr>
                            <w:rFonts w:ascii="Cambria Math" w:eastAsia="Times New Roman" w:hAnsi="Cambria Math" w:cs="Times New Roman"/>
                            <w:sz w:val="20"/>
                            <w:szCs w:val="20"/>
                          </w:rPr>
                          <m:t>M</m:t>
                        </m:r>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ω</m:t>
                            </m:r>
                          </m:e>
                          <m:sub>
                            <m:r>
                              <w:rPr>
                                <w:rFonts w:ascii="Cambria Math" w:eastAsia="Times New Roman" w:hAnsi="Cambria Math" w:cs="Times New Roman"/>
                                <w:sz w:val="20"/>
                                <w:szCs w:val="20"/>
                              </w:rPr>
                              <m:t>r</m:t>
                            </m:r>
                          </m:sub>
                        </m:sSub>
                      </m:e>
                      <m:e>
                        <m:r>
                          <w:rPr>
                            <w:rFonts w:ascii="Cambria Math" w:eastAsia="Times New Roman" w:hAnsi="Cambria Math" w:cs="Times New Roman"/>
                            <w:sz w:val="20"/>
                            <w:szCs w:val="20"/>
                          </w:rPr>
                          <m:t>-</m:t>
                        </m:r>
                        <m:sSub>
                          <m:sSubPr>
                            <m:ctrlPr>
                              <w:rPr>
                                <w:rFonts w:ascii="Cambria Math" w:eastAsia="Times New Roman" w:hAnsi="Cambria Math" w:cs="Times New Roman"/>
                                <w:i/>
                                <w:sz w:val="20"/>
                                <w:szCs w:val="20"/>
                              </w:rPr>
                            </m:ctrlPr>
                          </m:sSubPr>
                          <m:e>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c</m:t>
                                </m:r>
                              </m:e>
                              <m:sub>
                                <m:r>
                                  <w:rPr>
                                    <w:rFonts w:ascii="Cambria Math" w:eastAsia="Times New Roman" w:hAnsi="Cambria Math" w:cs="Times New Roman"/>
                                    <w:sz w:val="20"/>
                                    <w:szCs w:val="20"/>
                                  </w:rPr>
                                  <m:t>2</m:t>
                                </m:r>
                              </m:sub>
                            </m:sSub>
                            <m:r>
                              <w:rPr>
                                <w:rFonts w:ascii="Cambria Math" w:eastAsia="Times New Roman" w:hAnsi="Cambria Math" w:cs="Times New Roman"/>
                                <w:sz w:val="20"/>
                                <w:szCs w:val="20"/>
                              </w:rPr>
                              <m:t>R</m:t>
                            </m:r>
                          </m:e>
                          <m:sub>
                            <m:r>
                              <w:rPr>
                                <w:rFonts w:ascii="Cambria Math" w:eastAsia="Times New Roman" w:hAnsi="Cambria Math" w:cs="Times New Roman"/>
                                <w:sz w:val="20"/>
                                <w:szCs w:val="20"/>
                              </w:rPr>
                              <m:t>s</m:t>
                            </m:r>
                          </m:sub>
                        </m:sSub>
                      </m:e>
                      <m:e>
                        <m:r>
                          <w:rPr>
                            <w:rFonts w:ascii="Cambria Math" w:eastAsia="Times New Roman" w:hAnsi="Cambria Math" w:cs="Times New Roman"/>
                            <w:sz w:val="20"/>
                            <w:szCs w:val="20"/>
                          </w:rPr>
                          <m:t>0</m:t>
                        </m:r>
                      </m:e>
                      <m:e>
                        <m:r>
                          <w:rPr>
                            <w:rFonts w:ascii="Cambria Math" w:eastAsia="Times New Roman" w:hAnsi="Cambria Math" w:cs="Times New Roman"/>
                            <w:sz w:val="20"/>
                            <w:szCs w:val="20"/>
                          </w:rPr>
                          <m:t>0</m:t>
                        </m:r>
                      </m:e>
                      <m:e>
                        <m:r>
                          <w:rPr>
                            <w:rFonts w:ascii="Cambria Math" w:eastAsia="Times New Roman" w:hAnsi="Cambria Math" w:cs="Times New Roman"/>
                            <w:sz w:val="20"/>
                            <w:szCs w:val="20"/>
                          </w:rPr>
                          <m:t>0</m:t>
                        </m:r>
                      </m:e>
                      <m:e>
                        <m:r>
                          <w:rPr>
                            <w:rFonts w:ascii="Cambria Math" w:eastAsia="Times New Roman" w:hAnsi="Cambria Math" w:cs="Times New Roman"/>
                            <w:sz w:val="20"/>
                            <w:szCs w:val="20"/>
                          </w:rPr>
                          <m:t>0</m:t>
                        </m:r>
                      </m:e>
                      <m:e>
                        <m:r>
                          <w:rPr>
                            <w:rFonts w:ascii="Cambria Math" w:eastAsia="Times New Roman" w:hAnsi="Cambria Math" w:cs="Times New Roman"/>
                            <w:sz w:val="20"/>
                            <w:szCs w:val="20"/>
                          </w:rPr>
                          <m:t>-</m:t>
                        </m:r>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c</m:t>
                            </m:r>
                          </m:e>
                          <m:sub>
                            <m:r>
                              <w:rPr>
                                <w:rFonts w:ascii="Cambria Math" w:eastAsia="Times New Roman" w:hAnsi="Cambria Math" w:cs="Times New Roman"/>
                                <w:sz w:val="20"/>
                                <w:szCs w:val="20"/>
                              </w:rPr>
                              <m:t>3</m:t>
                            </m:r>
                          </m:sub>
                        </m:sSub>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L</m:t>
                            </m:r>
                          </m:e>
                          <m:sub>
                            <m:r>
                              <w:rPr>
                                <w:rFonts w:ascii="Cambria Math" w:eastAsia="Times New Roman" w:hAnsi="Cambria Math" w:cs="Times New Roman"/>
                                <w:sz w:val="20"/>
                                <w:szCs w:val="20"/>
                              </w:rPr>
                              <m:t>r</m:t>
                            </m:r>
                          </m:sub>
                        </m:sSub>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ω</m:t>
                            </m:r>
                          </m:e>
                          <m:sub>
                            <m:r>
                              <w:rPr>
                                <w:rFonts w:ascii="Cambria Math" w:eastAsia="Times New Roman" w:hAnsi="Cambria Math" w:cs="Times New Roman"/>
                                <w:sz w:val="20"/>
                                <w:szCs w:val="20"/>
                              </w:rPr>
                              <m:t>r</m:t>
                            </m:r>
                          </m:sub>
                        </m:sSub>
                      </m:e>
                      <m:e>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c</m:t>
                            </m:r>
                          </m:e>
                          <m:sub>
                            <m:r>
                              <w:rPr>
                                <w:rFonts w:ascii="Cambria Math" w:eastAsia="Times New Roman" w:hAnsi="Cambria Math" w:cs="Times New Roman"/>
                                <w:sz w:val="20"/>
                                <w:szCs w:val="20"/>
                              </w:rPr>
                              <m:t>3</m:t>
                            </m:r>
                          </m:sub>
                        </m:sSub>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R</m:t>
                            </m:r>
                          </m:e>
                          <m:sub>
                            <m:r>
                              <w:rPr>
                                <w:rFonts w:ascii="Cambria Math" w:eastAsia="Times New Roman" w:hAnsi="Cambria Math" w:cs="Times New Roman"/>
                                <w:sz w:val="20"/>
                                <w:szCs w:val="20"/>
                              </w:rPr>
                              <m:t>r</m:t>
                            </m:r>
                          </m:sub>
                        </m:sSub>
                      </m:e>
                    </m:mr>
                    <m:mr>
                      <m:e>
                        <m:r>
                          <w:rPr>
                            <w:rFonts w:ascii="Cambria Math" w:eastAsia="Times New Roman" w:hAnsi="Cambria Math" w:cs="Times New Roman"/>
                            <w:sz w:val="20"/>
                            <w:szCs w:val="20"/>
                          </w:rPr>
                          <m:t>0</m:t>
                        </m:r>
                      </m:e>
                      <m:e>
                        <m:r>
                          <w:rPr>
                            <w:rFonts w:ascii="Cambria Math" w:eastAsia="Times New Roman" w:hAnsi="Cambria Math" w:cs="Times New Roman"/>
                            <w:sz w:val="20"/>
                            <w:szCs w:val="20"/>
                          </w:rPr>
                          <m:t>0</m:t>
                        </m:r>
                      </m:e>
                      <m:e>
                        <m:r>
                          <w:rPr>
                            <w:rFonts w:ascii="Cambria Math" w:eastAsia="Times New Roman" w:hAnsi="Cambria Math" w:cs="Times New Roman"/>
                            <w:sz w:val="20"/>
                            <w:szCs w:val="20"/>
                          </w:rPr>
                          <m:t>-</m:t>
                        </m:r>
                        <m:sSub>
                          <m:sSubPr>
                            <m:ctrlPr>
                              <w:rPr>
                                <w:rFonts w:ascii="Cambria Math" w:eastAsia="Times New Roman" w:hAnsi="Cambria Math" w:cs="Times New Roman"/>
                                <w:i/>
                                <w:sz w:val="20"/>
                                <w:szCs w:val="20"/>
                              </w:rPr>
                            </m:ctrlPr>
                          </m:sSubPr>
                          <m:e>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c</m:t>
                                </m:r>
                              </m:e>
                              <m:sub>
                                <m:r>
                                  <w:rPr>
                                    <w:rFonts w:ascii="Cambria Math" w:eastAsia="Times New Roman" w:hAnsi="Cambria Math" w:cs="Times New Roman"/>
                                    <w:sz w:val="20"/>
                                    <w:szCs w:val="20"/>
                                  </w:rPr>
                                  <m:t>5</m:t>
                                </m:r>
                              </m:sub>
                            </m:sSub>
                            <m:r>
                              <w:rPr>
                                <w:rFonts w:ascii="Cambria Math" w:eastAsia="Times New Roman" w:hAnsi="Cambria Math" w:cs="Times New Roman"/>
                                <w:sz w:val="20"/>
                                <w:szCs w:val="20"/>
                              </w:rPr>
                              <m:t>R</m:t>
                            </m:r>
                          </m:e>
                          <m:sub>
                            <m:r>
                              <w:rPr>
                                <w:rFonts w:ascii="Cambria Math" w:eastAsia="Times New Roman" w:hAnsi="Cambria Math" w:cs="Times New Roman"/>
                                <w:sz w:val="20"/>
                                <w:szCs w:val="20"/>
                              </w:rPr>
                              <m:t>s</m:t>
                            </m:r>
                          </m:sub>
                        </m:sSub>
                      </m:e>
                      <m:e>
                        <m:r>
                          <w:rPr>
                            <w:rFonts w:ascii="Cambria Math" w:eastAsia="Times New Roman" w:hAnsi="Cambria Math" w:cs="Times New Roman"/>
                            <w:sz w:val="20"/>
                            <w:szCs w:val="20"/>
                          </w:rPr>
                          <m:t>0</m:t>
                        </m:r>
                      </m:e>
                      <m:e>
                        <m:r>
                          <w:rPr>
                            <w:rFonts w:ascii="Cambria Math" w:eastAsia="Times New Roman" w:hAnsi="Cambria Math" w:cs="Times New Roman"/>
                            <w:sz w:val="20"/>
                            <w:szCs w:val="20"/>
                          </w:rPr>
                          <m:t>0</m:t>
                        </m:r>
                      </m:e>
                      <m:e>
                        <m:r>
                          <w:rPr>
                            <w:rFonts w:ascii="Cambria Math" w:eastAsia="Times New Roman" w:hAnsi="Cambria Math" w:cs="Times New Roman"/>
                            <w:sz w:val="20"/>
                            <w:szCs w:val="20"/>
                          </w:rPr>
                          <m:t>0</m:t>
                        </m:r>
                      </m:e>
                      <m:e>
                        <m:r>
                          <w:rPr>
                            <w:rFonts w:ascii="Cambria Math" w:eastAsia="Times New Roman" w:hAnsi="Cambria Math" w:cs="Times New Roman"/>
                            <w:sz w:val="20"/>
                            <w:szCs w:val="20"/>
                          </w:rPr>
                          <m:t>0</m:t>
                        </m:r>
                      </m:e>
                      <m:e>
                        <m:r>
                          <w:rPr>
                            <w:rFonts w:ascii="Cambria Math" w:eastAsia="Times New Roman" w:hAnsi="Cambria Math" w:cs="Times New Roman"/>
                            <w:sz w:val="20"/>
                            <w:szCs w:val="20"/>
                          </w:rPr>
                          <m:t>0</m:t>
                        </m:r>
                      </m:e>
                    </m:mr>
                    <m:mr>
                      <m:e>
                        <m:r>
                          <w:rPr>
                            <w:rFonts w:ascii="Cambria Math" w:eastAsia="Times New Roman" w:hAnsi="Cambria Math" w:cs="Times New Roman"/>
                            <w:sz w:val="20"/>
                            <w:szCs w:val="20"/>
                          </w:rPr>
                          <m:t>0</m:t>
                        </m:r>
                      </m:e>
                      <m:e>
                        <m:r>
                          <w:rPr>
                            <w:rFonts w:ascii="Cambria Math" w:eastAsia="Times New Roman" w:hAnsi="Cambria Math" w:cs="Times New Roman"/>
                            <w:sz w:val="20"/>
                            <w:szCs w:val="20"/>
                          </w:rPr>
                          <m:t>0</m:t>
                        </m:r>
                      </m:e>
                      <m:e>
                        <m:r>
                          <w:rPr>
                            <w:rFonts w:ascii="Cambria Math" w:eastAsia="Times New Roman" w:hAnsi="Cambria Math" w:cs="Times New Roman"/>
                            <w:sz w:val="20"/>
                            <w:szCs w:val="20"/>
                          </w:rPr>
                          <m:t>0</m:t>
                        </m:r>
                      </m:e>
                      <m:e>
                        <m:r>
                          <w:rPr>
                            <w:rFonts w:ascii="Cambria Math" w:eastAsia="Times New Roman" w:hAnsi="Cambria Math" w:cs="Times New Roman"/>
                            <w:sz w:val="20"/>
                            <w:szCs w:val="20"/>
                          </w:rPr>
                          <m:t>-</m:t>
                        </m:r>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c</m:t>
                            </m:r>
                          </m:e>
                          <m:sub>
                            <m:r>
                              <w:rPr>
                                <w:rFonts w:ascii="Cambria Math" w:eastAsia="Times New Roman" w:hAnsi="Cambria Math" w:cs="Times New Roman"/>
                                <w:sz w:val="20"/>
                                <w:szCs w:val="20"/>
                              </w:rPr>
                              <m:t>5</m:t>
                            </m:r>
                          </m:sub>
                        </m:sSub>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R</m:t>
                            </m:r>
                          </m:e>
                          <m:sub>
                            <m:r>
                              <w:rPr>
                                <w:rFonts w:ascii="Cambria Math" w:eastAsia="Times New Roman" w:hAnsi="Cambria Math" w:cs="Times New Roman"/>
                                <w:sz w:val="20"/>
                                <w:szCs w:val="20"/>
                              </w:rPr>
                              <m:t>s</m:t>
                            </m:r>
                          </m:sub>
                        </m:sSub>
                      </m:e>
                      <m:e>
                        <m:r>
                          <w:rPr>
                            <w:rFonts w:ascii="Cambria Math" w:eastAsia="Times New Roman" w:hAnsi="Cambria Math" w:cs="Times New Roman"/>
                            <w:sz w:val="20"/>
                            <w:szCs w:val="20"/>
                          </w:rPr>
                          <m:t>0</m:t>
                        </m:r>
                      </m:e>
                      <m:e>
                        <m:r>
                          <w:rPr>
                            <w:rFonts w:ascii="Cambria Math" w:eastAsia="Times New Roman" w:hAnsi="Cambria Math" w:cs="Times New Roman"/>
                            <w:sz w:val="20"/>
                            <w:szCs w:val="20"/>
                          </w:rPr>
                          <m:t>0</m:t>
                        </m:r>
                      </m:e>
                      <m:e>
                        <m:r>
                          <w:rPr>
                            <w:rFonts w:ascii="Cambria Math" w:eastAsia="Times New Roman" w:hAnsi="Cambria Math" w:cs="Times New Roman"/>
                            <w:sz w:val="20"/>
                            <w:szCs w:val="20"/>
                          </w:rPr>
                          <m:t>0</m:t>
                        </m:r>
                      </m:e>
                      <m:e>
                        <m:r>
                          <w:rPr>
                            <w:rFonts w:ascii="Cambria Math" w:eastAsia="Times New Roman" w:hAnsi="Cambria Math" w:cs="Times New Roman"/>
                            <w:sz w:val="20"/>
                            <w:szCs w:val="20"/>
                          </w:rPr>
                          <m:t>0</m:t>
                        </m:r>
                      </m:e>
                    </m:mr>
                    <m:mr>
                      <m:e>
                        <m:r>
                          <w:rPr>
                            <w:rFonts w:ascii="Cambria Math" w:eastAsia="Times New Roman" w:hAnsi="Cambria Math" w:cs="Times New Roman"/>
                            <w:sz w:val="20"/>
                            <w:szCs w:val="20"/>
                          </w:rPr>
                          <m:t>0</m:t>
                        </m:r>
                      </m:e>
                      <m:e>
                        <m:r>
                          <w:rPr>
                            <w:rFonts w:ascii="Cambria Math" w:eastAsia="Times New Roman" w:hAnsi="Cambria Math" w:cs="Times New Roman"/>
                            <w:sz w:val="20"/>
                            <w:szCs w:val="20"/>
                          </w:rPr>
                          <m:t>0</m:t>
                        </m:r>
                      </m:e>
                      <m:e>
                        <m:r>
                          <w:rPr>
                            <w:rFonts w:ascii="Cambria Math" w:eastAsia="Times New Roman" w:hAnsi="Cambria Math" w:cs="Times New Roman"/>
                            <w:sz w:val="20"/>
                            <w:szCs w:val="20"/>
                          </w:rPr>
                          <m:t>0</m:t>
                        </m:r>
                      </m:e>
                      <m:e>
                        <m:r>
                          <w:rPr>
                            <w:rFonts w:ascii="Cambria Math" w:eastAsia="Times New Roman" w:hAnsi="Cambria Math" w:cs="Times New Roman"/>
                            <w:sz w:val="20"/>
                            <w:szCs w:val="20"/>
                          </w:rPr>
                          <m:t>0</m:t>
                        </m:r>
                      </m:e>
                      <m:e>
                        <m:r>
                          <w:rPr>
                            <w:rFonts w:ascii="Cambria Math" w:eastAsia="Times New Roman" w:hAnsi="Cambria Math" w:cs="Times New Roman"/>
                            <w:sz w:val="20"/>
                            <w:szCs w:val="20"/>
                          </w:rPr>
                          <m:t>-</m:t>
                        </m:r>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c</m:t>
                            </m:r>
                          </m:e>
                          <m:sub>
                            <m:r>
                              <w:rPr>
                                <w:rFonts w:ascii="Cambria Math" w:eastAsia="Times New Roman" w:hAnsi="Cambria Math" w:cs="Times New Roman"/>
                                <w:sz w:val="20"/>
                                <w:szCs w:val="20"/>
                              </w:rPr>
                              <m:t>5</m:t>
                            </m:r>
                          </m:sub>
                        </m:sSub>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R</m:t>
                            </m:r>
                          </m:e>
                          <m:sub>
                            <m:r>
                              <w:rPr>
                                <w:rFonts w:ascii="Cambria Math" w:eastAsia="Times New Roman" w:hAnsi="Cambria Math" w:cs="Times New Roman"/>
                                <w:sz w:val="20"/>
                                <w:szCs w:val="20"/>
                              </w:rPr>
                              <m:t>s</m:t>
                            </m:r>
                          </m:sub>
                        </m:sSub>
                      </m:e>
                      <m:e>
                        <m:r>
                          <w:rPr>
                            <w:rFonts w:ascii="Cambria Math" w:eastAsia="Times New Roman" w:hAnsi="Cambria Math" w:cs="Times New Roman"/>
                            <w:sz w:val="20"/>
                            <w:szCs w:val="20"/>
                          </w:rPr>
                          <m:t>0</m:t>
                        </m:r>
                      </m:e>
                      <m:e>
                        <m:r>
                          <w:rPr>
                            <w:rFonts w:ascii="Cambria Math" w:eastAsia="Times New Roman" w:hAnsi="Cambria Math" w:cs="Times New Roman"/>
                            <w:sz w:val="20"/>
                            <w:szCs w:val="20"/>
                          </w:rPr>
                          <m:t>0</m:t>
                        </m:r>
                      </m:e>
                      <m:e>
                        <m:r>
                          <w:rPr>
                            <w:rFonts w:ascii="Cambria Math" w:eastAsia="Times New Roman" w:hAnsi="Cambria Math" w:cs="Times New Roman"/>
                            <w:sz w:val="20"/>
                            <w:szCs w:val="20"/>
                          </w:rPr>
                          <m:t>0</m:t>
                        </m:r>
                      </m:e>
                    </m:mr>
                    <m:mr>
                      <m:e>
                        <m:r>
                          <w:rPr>
                            <w:rFonts w:ascii="Cambria Math" w:eastAsia="Times New Roman" w:hAnsi="Cambria Math" w:cs="Times New Roman"/>
                            <w:sz w:val="20"/>
                            <w:szCs w:val="20"/>
                          </w:rPr>
                          <m:t>0</m:t>
                        </m:r>
                      </m:e>
                      <m:e>
                        <m:r>
                          <w:rPr>
                            <w:rFonts w:ascii="Cambria Math" w:eastAsia="Times New Roman" w:hAnsi="Cambria Math" w:cs="Times New Roman"/>
                            <w:sz w:val="20"/>
                            <w:szCs w:val="20"/>
                          </w:rPr>
                          <m:t>0</m:t>
                        </m:r>
                      </m:e>
                      <m:e>
                        <m:r>
                          <w:rPr>
                            <w:rFonts w:ascii="Cambria Math" w:eastAsia="Times New Roman" w:hAnsi="Cambria Math" w:cs="Times New Roman"/>
                            <w:sz w:val="20"/>
                            <w:szCs w:val="20"/>
                          </w:rPr>
                          <m:t>0</m:t>
                        </m:r>
                      </m:e>
                      <m:e>
                        <m:r>
                          <w:rPr>
                            <w:rFonts w:ascii="Cambria Math" w:eastAsia="Times New Roman" w:hAnsi="Cambria Math" w:cs="Times New Roman"/>
                            <w:sz w:val="20"/>
                            <w:szCs w:val="20"/>
                          </w:rPr>
                          <m:t>0</m:t>
                        </m:r>
                      </m:e>
                      <m:e>
                        <m:r>
                          <w:rPr>
                            <w:rFonts w:ascii="Cambria Math" w:eastAsia="Times New Roman" w:hAnsi="Cambria Math" w:cs="Times New Roman"/>
                            <w:sz w:val="20"/>
                            <w:szCs w:val="20"/>
                          </w:rPr>
                          <m:t>0</m:t>
                        </m:r>
                      </m:e>
                      <m:e>
                        <m:r>
                          <w:rPr>
                            <w:rFonts w:ascii="Cambria Math" w:eastAsia="Times New Roman" w:hAnsi="Cambria Math" w:cs="Times New Roman"/>
                            <w:sz w:val="20"/>
                            <w:szCs w:val="20"/>
                          </w:rPr>
                          <m:t>-</m:t>
                        </m:r>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c</m:t>
                            </m:r>
                          </m:e>
                          <m:sub>
                            <m:r>
                              <w:rPr>
                                <w:rFonts w:ascii="Cambria Math" w:eastAsia="Times New Roman" w:hAnsi="Cambria Math" w:cs="Times New Roman"/>
                                <w:sz w:val="20"/>
                                <w:szCs w:val="20"/>
                              </w:rPr>
                              <m:t>5</m:t>
                            </m:r>
                          </m:sub>
                        </m:sSub>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R</m:t>
                            </m:r>
                          </m:e>
                          <m:sub>
                            <m:r>
                              <w:rPr>
                                <w:rFonts w:ascii="Cambria Math" w:eastAsia="Times New Roman" w:hAnsi="Cambria Math" w:cs="Times New Roman"/>
                                <w:sz w:val="20"/>
                                <w:szCs w:val="20"/>
                              </w:rPr>
                              <m:t>s</m:t>
                            </m:r>
                          </m:sub>
                        </m:sSub>
                      </m:e>
                      <m:e>
                        <m:r>
                          <w:rPr>
                            <w:rFonts w:ascii="Cambria Math" w:eastAsia="Times New Roman" w:hAnsi="Cambria Math" w:cs="Times New Roman"/>
                            <w:sz w:val="20"/>
                            <w:szCs w:val="20"/>
                          </w:rPr>
                          <m:t>0</m:t>
                        </m:r>
                      </m:e>
                      <m:e>
                        <m:r>
                          <w:rPr>
                            <w:rFonts w:ascii="Cambria Math" w:eastAsia="Times New Roman" w:hAnsi="Cambria Math" w:cs="Times New Roman"/>
                            <w:sz w:val="20"/>
                            <w:szCs w:val="20"/>
                          </w:rPr>
                          <m:t>0</m:t>
                        </m:r>
                      </m:e>
                    </m:mr>
                    <m:mr>
                      <m:e>
                        <m:sSub>
                          <m:sSubPr>
                            <m:ctrlPr>
                              <w:rPr>
                                <w:rFonts w:ascii="Cambria Math" w:eastAsia="Times New Roman" w:hAnsi="Cambria Math" w:cs="Times New Roman"/>
                                <w:i/>
                                <w:sz w:val="20"/>
                                <w:szCs w:val="20"/>
                              </w:rPr>
                            </m:ctrlPr>
                          </m:sSubPr>
                          <m:e>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c</m:t>
                                </m:r>
                              </m:e>
                              <m:sub>
                                <m:r>
                                  <w:rPr>
                                    <w:rFonts w:ascii="Cambria Math" w:eastAsia="Times New Roman" w:hAnsi="Cambria Math" w:cs="Times New Roman"/>
                                    <w:sz w:val="20"/>
                                    <w:szCs w:val="20"/>
                                  </w:rPr>
                                  <m:t>3</m:t>
                                </m:r>
                              </m:sub>
                            </m:sSub>
                            <m:r>
                              <w:rPr>
                                <w:rFonts w:ascii="Cambria Math" w:eastAsia="Times New Roman" w:hAnsi="Cambria Math" w:cs="Times New Roman"/>
                                <w:sz w:val="20"/>
                                <w:szCs w:val="20"/>
                              </w:rPr>
                              <m:t>R</m:t>
                            </m:r>
                          </m:e>
                          <m:sub>
                            <m:r>
                              <w:rPr>
                                <w:rFonts w:ascii="Cambria Math" w:eastAsia="Times New Roman" w:hAnsi="Cambria Math" w:cs="Times New Roman"/>
                                <w:sz w:val="20"/>
                                <w:szCs w:val="20"/>
                              </w:rPr>
                              <m:t>s</m:t>
                            </m:r>
                          </m:sub>
                        </m:sSub>
                      </m:e>
                      <m:e>
                        <m:r>
                          <w:rPr>
                            <w:rFonts w:ascii="Cambria Math" w:eastAsia="Times New Roman" w:hAnsi="Cambria Math" w:cs="Times New Roman"/>
                            <w:sz w:val="20"/>
                            <w:szCs w:val="20"/>
                          </w:rPr>
                          <m:t>-</m:t>
                        </m:r>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c</m:t>
                            </m:r>
                          </m:e>
                          <m:sub>
                            <m:r>
                              <w:rPr>
                                <w:rFonts w:ascii="Cambria Math" w:eastAsia="Times New Roman" w:hAnsi="Cambria Math" w:cs="Times New Roman"/>
                                <w:sz w:val="20"/>
                                <w:szCs w:val="20"/>
                              </w:rPr>
                              <m:t>4</m:t>
                            </m:r>
                          </m:sub>
                        </m:sSub>
                        <m:r>
                          <w:rPr>
                            <w:rFonts w:ascii="Cambria Math" w:eastAsia="Times New Roman" w:hAnsi="Cambria Math" w:cs="Times New Roman"/>
                            <w:sz w:val="20"/>
                            <w:szCs w:val="20"/>
                          </w:rPr>
                          <m:t>M</m:t>
                        </m:r>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ω</m:t>
                            </m:r>
                          </m:e>
                          <m:sub>
                            <m:r>
                              <w:rPr>
                                <w:rFonts w:ascii="Cambria Math" w:eastAsia="Times New Roman" w:hAnsi="Cambria Math" w:cs="Times New Roman"/>
                                <w:sz w:val="20"/>
                                <w:szCs w:val="20"/>
                              </w:rPr>
                              <m:t>r</m:t>
                            </m:r>
                          </m:sub>
                        </m:sSub>
                      </m:e>
                      <m:e>
                        <m:r>
                          <w:rPr>
                            <w:rFonts w:ascii="Cambria Math" w:eastAsia="Times New Roman" w:hAnsi="Cambria Math" w:cs="Times New Roman"/>
                            <w:sz w:val="20"/>
                            <w:szCs w:val="20"/>
                          </w:rPr>
                          <m:t>0</m:t>
                        </m:r>
                      </m:e>
                      <m:e>
                        <m:r>
                          <w:rPr>
                            <w:rFonts w:ascii="Cambria Math" w:eastAsia="Times New Roman" w:hAnsi="Cambria Math" w:cs="Times New Roman"/>
                            <w:sz w:val="20"/>
                            <w:szCs w:val="20"/>
                          </w:rPr>
                          <m:t>0</m:t>
                        </m:r>
                      </m:e>
                      <m:e>
                        <m:r>
                          <w:rPr>
                            <w:rFonts w:ascii="Cambria Math" w:eastAsia="Times New Roman" w:hAnsi="Cambria Math" w:cs="Times New Roman"/>
                            <w:sz w:val="20"/>
                            <w:szCs w:val="20"/>
                          </w:rPr>
                          <m:t>0</m:t>
                        </m:r>
                      </m:e>
                      <m:e>
                        <m:r>
                          <w:rPr>
                            <w:rFonts w:ascii="Cambria Math" w:eastAsia="Times New Roman" w:hAnsi="Cambria Math" w:cs="Times New Roman"/>
                            <w:sz w:val="20"/>
                            <w:szCs w:val="20"/>
                          </w:rPr>
                          <m:t>0</m:t>
                        </m:r>
                      </m:e>
                      <m:e>
                        <m:r>
                          <w:rPr>
                            <w:rFonts w:ascii="Cambria Math" w:eastAsia="Times New Roman" w:hAnsi="Cambria Math" w:cs="Times New Roman"/>
                            <w:sz w:val="20"/>
                            <w:szCs w:val="20"/>
                          </w:rPr>
                          <m:t>-</m:t>
                        </m:r>
                        <m:sSub>
                          <m:sSubPr>
                            <m:ctrlPr>
                              <w:rPr>
                                <w:rFonts w:ascii="Cambria Math" w:eastAsia="Times New Roman" w:hAnsi="Cambria Math" w:cs="Times New Roman"/>
                                <w:i/>
                                <w:sz w:val="20"/>
                                <w:szCs w:val="20"/>
                              </w:rPr>
                            </m:ctrlPr>
                          </m:sSubPr>
                          <m:e>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c</m:t>
                                </m:r>
                              </m:e>
                              <m:sub>
                                <m:r>
                                  <w:rPr>
                                    <w:rFonts w:ascii="Cambria Math" w:eastAsia="Times New Roman" w:hAnsi="Cambria Math" w:cs="Times New Roman"/>
                                    <w:sz w:val="20"/>
                                    <w:szCs w:val="20"/>
                                  </w:rPr>
                                  <m:t>4</m:t>
                                </m:r>
                              </m:sub>
                            </m:sSub>
                            <m:r>
                              <w:rPr>
                                <w:rFonts w:ascii="Cambria Math" w:eastAsia="Times New Roman" w:hAnsi="Cambria Math" w:cs="Times New Roman"/>
                                <w:sz w:val="20"/>
                                <w:szCs w:val="20"/>
                              </w:rPr>
                              <m:t>R</m:t>
                            </m:r>
                          </m:e>
                          <m:sub>
                            <m:r>
                              <w:rPr>
                                <w:rFonts w:ascii="Cambria Math" w:eastAsia="Times New Roman" w:hAnsi="Cambria Math" w:cs="Times New Roman"/>
                                <w:sz w:val="20"/>
                                <w:szCs w:val="20"/>
                              </w:rPr>
                              <m:t>s</m:t>
                            </m:r>
                          </m:sub>
                        </m:sSub>
                      </m:e>
                      <m:e>
                        <m:r>
                          <w:rPr>
                            <w:rFonts w:ascii="Cambria Math" w:eastAsia="Times New Roman" w:hAnsi="Cambria Math" w:cs="Times New Roman"/>
                            <w:sz w:val="20"/>
                            <w:szCs w:val="20"/>
                          </w:rPr>
                          <m:t>-</m:t>
                        </m:r>
                        <m:sSub>
                          <m:sSubPr>
                            <m:ctrlPr>
                              <w:rPr>
                                <w:rFonts w:ascii="Cambria Math" w:eastAsia="Times New Roman" w:hAnsi="Cambria Math" w:cs="Times New Roman"/>
                                <w:i/>
                                <w:sz w:val="20"/>
                                <w:szCs w:val="20"/>
                              </w:rPr>
                            </m:ctrlPr>
                          </m:sSubPr>
                          <m:e>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c</m:t>
                                </m:r>
                              </m:e>
                              <m:sub>
                                <m:r>
                                  <w:rPr>
                                    <w:rFonts w:ascii="Cambria Math" w:eastAsia="Times New Roman" w:hAnsi="Cambria Math" w:cs="Times New Roman"/>
                                    <w:sz w:val="20"/>
                                    <w:szCs w:val="20"/>
                                  </w:rPr>
                                  <m:t>4</m:t>
                                </m:r>
                              </m:sub>
                            </m:sSub>
                            <m:r>
                              <w:rPr>
                                <w:rFonts w:ascii="Cambria Math" w:eastAsia="Times New Roman" w:hAnsi="Cambria Math" w:cs="Times New Roman"/>
                                <w:sz w:val="20"/>
                                <w:szCs w:val="20"/>
                              </w:rPr>
                              <m:t>L</m:t>
                            </m:r>
                          </m:e>
                          <m:sub>
                            <m:r>
                              <w:rPr>
                                <w:rFonts w:ascii="Cambria Math" w:eastAsia="Times New Roman" w:hAnsi="Cambria Math" w:cs="Times New Roman"/>
                                <w:sz w:val="20"/>
                                <w:szCs w:val="20"/>
                              </w:rPr>
                              <m:t>r</m:t>
                            </m:r>
                          </m:sub>
                        </m:sSub>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ω</m:t>
                            </m:r>
                          </m:e>
                          <m:sub>
                            <m:r>
                              <w:rPr>
                                <w:rFonts w:ascii="Cambria Math" w:eastAsia="Times New Roman" w:hAnsi="Cambria Math" w:cs="Times New Roman"/>
                                <w:sz w:val="20"/>
                                <w:szCs w:val="20"/>
                              </w:rPr>
                              <m:t>r</m:t>
                            </m:r>
                          </m:sub>
                        </m:sSub>
                      </m:e>
                    </m:mr>
                    <m:mr>
                      <m:e>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c</m:t>
                            </m:r>
                          </m:e>
                          <m:sub>
                            <m:r>
                              <w:rPr>
                                <w:rFonts w:ascii="Cambria Math" w:eastAsia="Times New Roman" w:hAnsi="Cambria Math" w:cs="Times New Roman"/>
                                <w:sz w:val="20"/>
                                <w:szCs w:val="20"/>
                              </w:rPr>
                              <m:t>4</m:t>
                            </m:r>
                          </m:sub>
                        </m:sSub>
                        <m:r>
                          <w:rPr>
                            <w:rFonts w:ascii="Cambria Math" w:eastAsia="Times New Roman" w:hAnsi="Cambria Math" w:cs="Times New Roman"/>
                            <w:sz w:val="20"/>
                            <w:szCs w:val="20"/>
                          </w:rPr>
                          <m:t>M</m:t>
                        </m:r>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ω</m:t>
                            </m:r>
                          </m:e>
                          <m:sub>
                            <m:r>
                              <w:rPr>
                                <w:rFonts w:ascii="Cambria Math" w:eastAsia="Times New Roman" w:hAnsi="Cambria Math" w:cs="Times New Roman"/>
                                <w:sz w:val="20"/>
                                <w:szCs w:val="20"/>
                              </w:rPr>
                              <m:t>R</m:t>
                            </m:r>
                          </m:sub>
                        </m:sSub>
                      </m:e>
                      <m:e>
                        <m:sSub>
                          <m:sSubPr>
                            <m:ctrlPr>
                              <w:rPr>
                                <w:rFonts w:ascii="Cambria Math" w:eastAsia="Times New Roman" w:hAnsi="Cambria Math" w:cs="Times New Roman"/>
                                <w:i/>
                                <w:sz w:val="20"/>
                                <w:szCs w:val="20"/>
                              </w:rPr>
                            </m:ctrlPr>
                          </m:sSubPr>
                          <m:e>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c</m:t>
                                </m:r>
                              </m:e>
                              <m:sub>
                                <m:r>
                                  <w:rPr>
                                    <w:rFonts w:ascii="Cambria Math" w:eastAsia="Times New Roman" w:hAnsi="Cambria Math" w:cs="Times New Roman"/>
                                    <w:sz w:val="20"/>
                                    <w:szCs w:val="20"/>
                                  </w:rPr>
                                  <m:t>3</m:t>
                                </m:r>
                              </m:sub>
                            </m:sSub>
                            <m:r>
                              <w:rPr>
                                <w:rFonts w:ascii="Cambria Math" w:eastAsia="Times New Roman" w:hAnsi="Cambria Math" w:cs="Times New Roman"/>
                                <w:sz w:val="20"/>
                                <w:szCs w:val="20"/>
                              </w:rPr>
                              <m:t>R</m:t>
                            </m:r>
                          </m:e>
                          <m:sub>
                            <m:r>
                              <w:rPr>
                                <w:rFonts w:ascii="Cambria Math" w:eastAsia="Times New Roman" w:hAnsi="Cambria Math" w:cs="Times New Roman"/>
                                <w:sz w:val="20"/>
                                <w:szCs w:val="20"/>
                              </w:rPr>
                              <m:t>s</m:t>
                            </m:r>
                          </m:sub>
                        </m:sSub>
                      </m:e>
                      <m:e>
                        <m:r>
                          <w:rPr>
                            <w:rFonts w:ascii="Cambria Math" w:eastAsia="Times New Roman" w:hAnsi="Cambria Math" w:cs="Times New Roman"/>
                            <w:sz w:val="20"/>
                            <w:szCs w:val="20"/>
                          </w:rPr>
                          <m:t>0</m:t>
                        </m:r>
                      </m:e>
                      <m:e>
                        <m:r>
                          <w:rPr>
                            <w:rFonts w:ascii="Cambria Math" w:eastAsia="Times New Roman" w:hAnsi="Cambria Math" w:cs="Times New Roman"/>
                            <w:sz w:val="20"/>
                            <w:szCs w:val="20"/>
                          </w:rPr>
                          <m:t>0</m:t>
                        </m:r>
                      </m:e>
                      <m:e>
                        <m:r>
                          <w:rPr>
                            <w:rFonts w:ascii="Cambria Math" w:eastAsia="Times New Roman" w:hAnsi="Cambria Math" w:cs="Times New Roman"/>
                            <w:sz w:val="20"/>
                            <w:szCs w:val="20"/>
                          </w:rPr>
                          <m:t>0</m:t>
                        </m:r>
                      </m:e>
                      <m:e>
                        <m:r>
                          <w:rPr>
                            <w:rFonts w:ascii="Cambria Math" w:eastAsia="Times New Roman" w:hAnsi="Cambria Math" w:cs="Times New Roman"/>
                            <w:sz w:val="20"/>
                            <w:szCs w:val="20"/>
                          </w:rPr>
                          <m:t>0</m:t>
                        </m:r>
                      </m:e>
                      <m:e>
                        <m:sSub>
                          <m:sSubPr>
                            <m:ctrlPr>
                              <w:rPr>
                                <w:rFonts w:ascii="Cambria Math" w:eastAsia="Times New Roman" w:hAnsi="Cambria Math" w:cs="Times New Roman"/>
                                <w:i/>
                                <w:sz w:val="20"/>
                                <w:szCs w:val="20"/>
                              </w:rPr>
                            </m:ctrlPr>
                          </m:sSubPr>
                          <m:e>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c</m:t>
                                </m:r>
                              </m:e>
                              <m:sub>
                                <m:r>
                                  <w:rPr>
                                    <w:rFonts w:ascii="Cambria Math" w:eastAsia="Times New Roman" w:hAnsi="Cambria Math" w:cs="Times New Roman"/>
                                    <w:sz w:val="20"/>
                                    <w:szCs w:val="20"/>
                                  </w:rPr>
                                  <m:t>4</m:t>
                                </m:r>
                              </m:sub>
                            </m:sSub>
                            <m:r>
                              <w:rPr>
                                <w:rFonts w:ascii="Cambria Math" w:eastAsia="Times New Roman" w:hAnsi="Cambria Math" w:cs="Times New Roman"/>
                                <w:sz w:val="20"/>
                                <w:szCs w:val="20"/>
                              </w:rPr>
                              <m:t>L</m:t>
                            </m:r>
                          </m:e>
                          <m:sub>
                            <m:r>
                              <w:rPr>
                                <w:rFonts w:ascii="Cambria Math" w:eastAsia="Times New Roman" w:hAnsi="Cambria Math" w:cs="Times New Roman"/>
                                <w:sz w:val="20"/>
                                <w:szCs w:val="20"/>
                              </w:rPr>
                              <m:t>r</m:t>
                            </m:r>
                          </m:sub>
                        </m:sSub>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ω</m:t>
                            </m:r>
                          </m:e>
                          <m:sub>
                            <m:r>
                              <w:rPr>
                                <w:rFonts w:ascii="Cambria Math" w:eastAsia="Times New Roman" w:hAnsi="Cambria Math" w:cs="Times New Roman"/>
                                <w:sz w:val="20"/>
                                <w:szCs w:val="20"/>
                              </w:rPr>
                              <m:t>r</m:t>
                            </m:r>
                          </m:sub>
                        </m:sSub>
                      </m:e>
                      <m:e>
                        <m:r>
                          <w:rPr>
                            <w:rFonts w:ascii="Cambria Math" w:eastAsia="Times New Roman" w:hAnsi="Cambria Math" w:cs="Times New Roman"/>
                            <w:sz w:val="20"/>
                            <w:szCs w:val="20"/>
                          </w:rPr>
                          <m:t>-</m:t>
                        </m:r>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c</m:t>
                            </m:r>
                          </m:e>
                          <m:sub>
                            <m:r>
                              <w:rPr>
                                <w:rFonts w:ascii="Cambria Math" w:eastAsia="Times New Roman" w:hAnsi="Cambria Math" w:cs="Times New Roman"/>
                                <w:sz w:val="20"/>
                                <w:szCs w:val="20"/>
                              </w:rPr>
                              <m:t>4</m:t>
                            </m:r>
                          </m:sub>
                        </m:sSub>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R</m:t>
                            </m:r>
                          </m:e>
                          <m:sub>
                            <m:r>
                              <w:rPr>
                                <w:rFonts w:ascii="Cambria Math" w:eastAsia="Times New Roman" w:hAnsi="Cambria Math" w:cs="Times New Roman"/>
                                <w:sz w:val="20"/>
                                <w:szCs w:val="20"/>
                              </w:rPr>
                              <m:t>r</m:t>
                            </m:r>
                          </m:sub>
                        </m:sSub>
                      </m:e>
                    </m:mr>
                  </m:m>
                </m:e>
              </m:d>
              <m:r>
                <w:rPr>
                  <w:rFonts w:ascii="Cambria Math" w:eastAsia="Times New Roman" w:hAnsi="Cambria Math" w:cs="Times New Roman"/>
                  <w:sz w:val="20"/>
                  <w:szCs w:val="20"/>
                </w:rPr>
                <m:t>#</m:t>
              </m:r>
              <m:d>
                <m:dPr>
                  <m:ctrlPr>
                    <w:rPr>
                      <w:rFonts w:ascii="Cambria Math" w:eastAsia="Times New Roman" w:hAnsi="Cambria Math" w:cs="Times New Roman"/>
                      <w:i/>
                      <w:sz w:val="20"/>
                      <w:szCs w:val="20"/>
                    </w:rPr>
                  </m:ctrlPr>
                </m:dPr>
                <m:e>
                  <w:bookmarkStart w:id="102" w:name="eq130"/>
                  <m:r>
                    <w:rPr>
                      <w:rFonts w:ascii="Cambria Math" w:eastAsia="Times New Roman" w:hAnsi="Cambria Math" w:cs="Times New Roman"/>
                      <w:i/>
                    </w:rPr>
                    <w:fldChar w:fldCharType="begin"/>
                  </m:r>
                  <m:r>
                    <m:rPr>
                      <m:sty m:val="p"/>
                    </m:rPr>
                    <w:rPr>
                      <w:rFonts w:ascii="Cambria Math" w:eastAsia="Times New Roman" w:hAnsi="Cambria Math" w:cs="Times New Roman"/>
                    </w:rPr>
                    <m:t xml:space="preserve"> SEQ Ecuacion \* ARABIC </m:t>
                  </m:r>
                  <m:r>
                    <w:rPr>
                      <w:rFonts w:ascii="Cambria Math" w:eastAsia="Times New Roman" w:hAnsi="Cambria Math" w:cs="Times New Roman"/>
                      <w:i/>
                    </w:rPr>
                    <w:fldChar w:fldCharType="separate"/>
                  </m:r>
                  <m:r>
                    <m:rPr>
                      <m:sty m:val="p"/>
                    </m:rPr>
                    <w:rPr>
                      <w:rFonts w:ascii="Cambria Math" w:eastAsia="Times New Roman" w:hAnsi="Cambria Math" w:cs="Times New Roman"/>
                      <w:noProof/>
                    </w:rPr>
                    <m:t>130</m:t>
                  </m:r>
                  <m:r>
                    <w:rPr>
                      <w:rFonts w:ascii="Cambria Math" w:eastAsia="Times New Roman" w:hAnsi="Cambria Math" w:cs="Times New Roman"/>
                      <w:i/>
                    </w:rPr>
                    <w:fldChar w:fldCharType="end"/>
                  </m:r>
                  <w:bookmarkEnd w:id="102"/>
                </m:e>
              </m:d>
            </m:e>
          </m:eqArr>
        </m:oMath>
      </m:oMathPara>
    </w:p>
    <w:p w14:paraId="5BC2C2F0" w14:textId="2C08E5A6" w:rsidR="002B64DE" w:rsidRPr="00BE33DD" w:rsidRDefault="00000000" w:rsidP="002B64DE">
      <w:pPr>
        <w:spacing w:before="240" w:after="240" w:line="360" w:lineRule="auto"/>
        <w:ind w:firstLine="851"/>
        <w:jc w:val="both"/>
        <w:rPr>
          <w:rFonts w:ascii="Times New Roman" w:eastAsia="Times New Roman" w:hAnsi="Times New Roman" w:cs="Times New Roman"/>
        </w:rPr>
      </w:pPr>
      <m:oMathPara>
        <m:oMath>
          <m:eqArr>
            <m:eqArrPr>
              <m:maxDist m:val="1"/>
              <m:ctrlPr>
                <w:rPr>
                  <w:rFonts w:ascii="Cambria Math" w:eastAsia="Times New Roman" w:hAnsi="Cambria Math" w:cs="Times New Roman"/>
                  <w:i/>
                </w:rPr>
              </m:ctrlPr>
            </m:eqArrPr>
            <m:e>
              <m:r>
                <w:rPr>
                  <w:rFonts w:ascii="Cambria Math" w:eastAsia="Times New Roman" w:hAnsi="Cambria Math" w:cs="Times New Roman"/>
                </w:rPr>
                <m:t>B=</m:t>
              </m:r>
              <m:d>
                <m:dPr>
                  <m:begChr m:val="["/>
                  <m:endChr m:val="]"/>
                  <m:ctrlPr>
                    <w:rPr>
                      <w:rFonts w:ascii="Cambria Math" w:eastAsia="Times New Roman" w:hAnsi="Cambria Math" w:cs="Times New Roman"/>
                      <w:i/>
                    </w:rPr>
                  </m:ctrlPr>
                </m:dPr>
                <m:e>
                  <m:m>
                    <m:mPr>
                      <m:mcs>
                        <m:mc>
                          <m:mcPr>
                            <m:count m:val="8"/>
                            <m:mcJc m:val="center"/>
                          </m:mcPr>
                        </m:mc>
                      </m:mcs>
                      <m:ctrlPr>
                        <w:rPr>
                          <w:rFonts w:ascii="Cambria Math" w:eastAsia="Times New Roman" w:hAnsi="Cambria Math" w:cs="Times New Roman"/>
                          <w:i/>
                        </w:rPr>
                      </m:ctrlPr>
                    </m:mPr>
                    <m:mr>
                      <m:e>
                        <m:sSub>
                          <m:sSubPr>
                            <m:ctrlPr>
                              <w:rPr>
                                <w:rFonts w:ascii="Cambria Math" w:eastAsia="Times New Roman" w:hAnsi="Cambria Math" w:cs="Times New Roman"/>
                                <w:i/>
                              </w:rPr>
                            </m:ctrlPr>
                          </m:sSubPr>
                          <m:e>
                            <m:r>
                              <w:rPr>
                                <w:rFonts w:ascii="Cambria Math" w:eastAsia="Times New Roman" w:hAnsi="Cambria Math" w:cs="Times New Roman"/>
                              </w:rPr>
                              <m:t>c</m:t>
                            </m:r>
                          </m:e>
                          <m:sub>
                            <m:r>
                              <w:rPr>
                                <w:rFonts w:ascii="Cambria Math" w:eastAsia="Times New Roman" w:hAnsi="Cambria Math" w:cs="Times New Roman"/>
                              </w:rPr>
                              <m:t>2</m:t>
                            </m:r>
                          </m:sub>
                        </m:sSub>
                      </m:e>
                      <m:e>
                        <m:r>
                          <w:rPr>
                            <w:rFonts w:ascii="Cambria Math" w:eastAsia="Times New Roman" w:hAnsi="Cambria Math" w:cs="Times New Roman"/>
                          </w:rPr>
                          <m:t>0</m:t>
                        </m:r>
                      </m:e>
                      <m:e>
                        <m:r>
                          <w:rPr>
                            <w:rFonts w:ascii="Cambria Math" w:eastAsia="Times New Roman" w:hAnsi="Cambria Math" w:cs="Times New Roman"/>
                          </w:rPr>
                          <m:t>0</m:t>
                        </m:r>
                      </m:e>
                      <m:e>
                        <m:r>
                          <w:rPr>
                            <w:rFonts w:ascii="Cambria Math" w:eastAsia="Times New Roman" w:hAnsi="Cambria Math" w:cs="Times New Roman"/>
                          </w:rPr>
                          <m:t>0</m:t>
                        </m:r>
                      </m:e>
                      <m:e>
                        <m:r>
                          <w:rPr>
                            <w:rFonts w:ascii="Cambria Math" w:eastAsia="Times New Roman" w:hAnsi="Cambria Math" w:cs="Times New Roman"/>
                          </w:rPr>
                          <m:t>0</m:t>
                        </m:r>
                      </m:e>
                      <m:e>
                        <m:r>
                          <w:rPr>
                            <w:rFonts w:ascii="Cambria Math" w:eastAsia="Times New Roman" w:hAnsi="Cambria Math" w:cs="Times New Roman"/>
                          </w:rPr>
                          <m:t>0</m:t>
                        </m:r>
                      </m:e>
                      <m:e>
                        <m:r>
                          <w:rPr>
                            <w:rFonts w:ascii="Cambria Math" w:eastAsia="Times New Roman" w:hAnsi="Cambria Math" w:cs="Times New Roman"/>
                          </w:rPr>
                          <m:t>0</m:t>
                        </m:r>
                      </m:e>
                      <m:e>
                        <m:r>
                          <w:rPr>
                            <w:rFonts w:ascii="Cambria Math" w:eastAsia="Times New Roman" w:hAnsi="Cambria Math" w:cs="Times New Roman"/>
                          </w:rPr>
                          <m:t>0</m:t>
                        </m:r>
                      </m:e>
                    </m:mr>
                    <m:mr>
                      <m:e>
                        <m:r>
                          <w:rPr>
                            <w:rFonts w:ascii="Cambria Math" w:eastAsia="Times New Roman" w:hAnsi="Cambria Math" w:cs="Times New Roman"/>
                          </w:rPr>
                          <m:t>0</m:t>
                        </m:r>
                      </m:e>
                      <m:e>
                        <m:sSub>
                          <m:sSubPr>
                            <m:ctrlPr>
                              <w:rPr>
                                <w:rFonts w:ascii="Cambria Math" w:eastAsia="Times New Roman" w:hAnsi="Cambria Math" w:cs="Times New Roman"/>
                                <w:i/>
                              </w:rPr>
                            </m:ctrlPr>
                          </m:sSubPr>
                          <m:e>
                            <m:r>
                              <w:rPr>
                                <w:rFonts w:ascii="Cambria Math" w:eastAsia="Times New Roman" w:hAnsi="Cambria Math" w:cs="Times New Roman"/>
                              </w:rPr>
                              <m:t>c</m:t>
                            </m:r>
                          </m:e>
                          <m:sub>
                            <m:r>
                              <w:rPr>
                                <w:rFonts w:ascii="Cambria Math" w:eastAsia="Times New Roman" w:hAnsi="Cambria Math" w:cs="Times New Roman"/>
                              </w:rPr>
                              <m:t>2</m:t>
                            </m:r>
                          </m:sub>
                        </m:sSub>
                      </m:e>
                      <m:e>
                        <m:r>
                          <w:rPr>
                            <w:rFonts w:ascii="Cambria Math" w:eastAsia="Times New Roman" w:hAnsi="Cambria Math" w:cs="Times New Roman"/>
                          </w:rPr>
                          <m:t>0</m:t>
                        </m:r>
                      </m:e>
                      <m:e>
                        <m:r>
                          <w:rPr>
                            <w:rFonts w:ascii="Cambria Math" w:eastAsia="Times New Roman" w:hAnsi="Cambria Math" w:cs="Times New Roman"/>
                          </w:rPr>
                          <m:t>0</m:t>
                        </m:r>
                      </m:e>
                      <m:e>
                        <m:r>
                          <w:rPr>
                            <w:rFonts w:ascii="Cambria Math" w:eastAsia="Times New Roman" w:hAnsi="Cambria Math" w:cs="Times New Roman"/>
                          </w:rPr>
                          <m:t>0</m:t>
                        </m:r>
                      </m:e>
                      <m:e>
                        <m:r>
                          <w:rPr>
                            <w:rFonts w:ascii="Cambria Math" w:eastAsia="Times New Roman" w:hAnsi="Cambria Math" w:cs="Times New Roman"/>
                          </w:rPr>
                          <m:t>0</m:t>
                        </m:r>
                      </m:e>
                      <m:e>
                        <m:r>
                          <w:rPr>
                            <w:rFonts w:ascii="Cambria Math" w:eastAsia="Times New Roman" w:hAnsi="Cambria Math" w:cs="Times New Roman"/>
                          </w:rPr>
                          <m:t>0</m:t>
                        </m:r>
                      </m:e>
                      <m:e>
                        <m:r>
                          <w:rPr>
                            <w:rFonts w:ascii="Cambria Math" w:eastAsia="Times New Roman" w:hAnsi="Cambria Math" w:cs="Times New Roman"/>
                          </w:rPr>
                          <m:t>0</m:t>
                        </m:r>
                      </m:e>
                    </m:mr>
                    <m:mr>
                      <m:e>
                        <m:r>
                          <w:rPr>
                            <w:rFonts w:ascii="Cambria Math" w:eastAsia="Times New Roman" w:hAnsi="Cambria Math" w:cs="Times New Roman"/>
                          </w:rPr>
                          <m:t>0</m:t>
                        </m:r>
                      </m:e>
                      <m:e>
                        <m:r>
                          <w:rPr>
                            <w:rFonts w:ascii="Cambria Math" w:eastAsia="Times New Roman" w:hAnsi="Cambria Math" w:cs="Times New Roman"/>
                          </w:rPr>
                          <m:t>0</m:t>
                        </m:r>
                      </m:e>
                      <m:e>
                        <m:sSub>
                          <m:sSubPr>
                            <m:ctrlPr>
                              <w:rPr>
                                <w:rFonts w:ascii="Cambria Math" w:eastAsia="Times New Roman" w:hAnsi="Cambria Math" w:cs="Times New Roman"/>
                                <w:i/>
                              </w:rPr>
                            </m:ctrlPr>
                          </m:sSubPr>
                          <m:e>
                            <m:r>
                              <w:rPr>
                                <w:rFonts w:ascii="Cambria Math" w:eastAsia="Times New Roman" w:hAnsi="Cambria Math" w:cs="Times New Roman"/>
                              </w:rPr>
                              <m:t>c</m:t>
                            </m:r>
                          </m:e>
                          <m:sub>
                            <m:r>
                              <w:rPr>
                                <w:rFonts w:ascii="Cambria Math" w:eastAsia="Times New Roman" w:hAnsi="Cambria Math" w:cs="Times New Roman"/>
                              </w:rPr>
                              <m:t>5</m:t>
                            </m:r>
                          </m:sub>
                        </m:sSub>
                      </m:e>
                      <m:e>
                        <m:r>
                          <w:rPr>
                            <w:rFonts w:ascii="Cambria Math" w:eastAsia="Times New Roman" w:hAnsi="Cambria Math" w:cs="Times New Roman"/>
                          </w:rPr>
                          <m:t>0</m:t>
                        </m:r>
                      </m:e>
                      <m:e>
                        <m:r>
                          <w:rPr>
                            <w:rFonts w:ascii="Cambria Math" w:eastAsia="Times New Roman" w:hAnsi="Cambria Math" w:cs="Times New Roman"/>
                          </w:rPr>
                          <m:t>0</m:t>
                        </m:r>
                      </m:e>
                      <m:e>
                        <m:r>
                          <w:rPr>
                            <w:rFonts w:ascii="Cambria Math" w:eastAsia="Times New Roman" w:hAnsi="Cambria Math" w:cs="Times New Roman"/>
                          </w:rPr>
                          <m:t>0</m:t>
                        </m:r>
                      </m:e>
                      <m:e>
                        <m:r>
                          <w:rPr>
                            <w:rFonts w:ascii="Cambria Math" w:eastAsia="Times New Roman" w:hAnsi="Cambria Math" w:cs="Times New Roman"/>
                          </w:rPr>
                          <m:t>0</m:t>
                        </m:r>
                      </m:e>
                      <m:e>
                        <m:r>
                          <w:rPr>
                            <w:rFonts w:ascii="Cambria Math" w:eastAsia="Times New Roman" w:hAnsi="Cambria Math" w:cs="Times New Roman"/>
                          </w:rPr>
                          <m:t>0</m:t>
                        </m:r>
                      </m:e>
                    </m:mr>
                    <m:mr>
                      <m:e>
                        <m:r>
                          <w:rPr>
                            <w:rFonts w:ascii="Cambria Math" w:eastAsia="Times New Roman" w:hAnsi="Cambria Math" w:cs="Times New Roman"/>
                          </w:rPr>
                          <m:t>0</m:t>
                        </m:r>
                      </m:e>
                      <m:e>
                        <m:r>
                          <w:rPr>
                            <w:rFonts w:ascii="Cambria Math" w:eastAsia="Times New Roman" w:hAnsi="Cambria Math" w:cs="Times New Roman"/>
                          </w:rPr>
                          <m:t>0</m:t>
                        </m:r>
                      </m:e>
                      <m:e>
                        <m:r>
                          <w:rPr>
                            <w:rFonts w:ascii="Cambria Math" w:eastAsia="Times New Roman" w:hAnsi="Cambria Math" w:cs="Times New Roman"/>
                          </w:rPr>
                          <m:t>0</m:t>
                        </m:r>
                      </m:e>
                      <m:e>
                        <m:sSub>
                          <m:sSubPr>
                            <m:ctrlPr>
                              <w:rPr>
                                <w:rFonts w:ascii="Cambria Math" w:eastAsia="Times New Roman" w:hAnsi="Cambria Math" w:cs="Times New Roman"/>
                                <w:i/>
                              </w:rPr>
                            </m:ctrlPr>
                          </m:sSubPr>
                          <m:e>
                            <m:r>
                              <w:rPr>
                                <w:rFonts w:ascii="Cambria Math" w:eastAsia="Times New Roman" w:hAnsi="Cambria Math" w:cs="Times New Roman"/>
                              </w:rPr>
                              <m:t>c</m:t>
                            </m:r>
                          </m:e>
                          <m:sub>
                            <m:r>
                              <w:rPr>
                                <w:rFonts w:ascii="Cambria Math" w:eastAsia="Times New Roman" w:hAnsi="Cambria Math" w:cs="Times New Roman"/>
                              </w:rPr>
                              <m:t>5</m:t>
                            </m:r>
                          </m:sub>
                        </m:sSub>
                      </m:e>
                      <m:e>
                        <m:r>
                          <w:rPr>
                            <w:rFonts w:ascii="Cambria Math" w:eastAsia="Times New Roman" w:hAnsi="Cambria Math" w:cs="Times New Roman"/>
                          </w:rPr>
                          <m:t>0</m:t>
                        </m:r>
                      </m:e>
                      <m:e>
                        <m:r>
                          <w:rPr>
                            <w:rFonts w:ascii="Cambria Math" w:eastAsia="Times New Roman" w:hAnsi="Cambria Math" w:cs="Times New Roman"/>
                          </w:rPr>
                          <m:t>0</m:t>
                        </m:r>
                      </m:e>
                      <m:e>
                        <m:r>
                          <w:rPr>
                            <w:rFonts w:ascii="Cambria Math" w:eastAsia="Times New Roman" w:hAnsi="Cambria Math" w:cs="Times New Roman"/>
                          </w:rPr>
                          <m:t>0</m:t>
                        </m:r>
                      </m:e>
                      <m:e>
                        <m:r>
                          <w:rPr>
                            <w:rFonts w:ascii="Cambria Math" w:eastAsia="Times New Roman" w:hAnsi="Cambria Math" w:cs="Times New Roman"/>
                          </w:rPr>
                          <m:t>0</m:t>
                        </m:r>
                      </m:e>
                    </m:mr>
                    <m:mr>
                      <m:e>
                        <m:r>
                          <w:rPr>
                            <w:rFonts w:ascii="Cambria Math" w:eastAsia="Times New Roman" w:hAnsi="Cambria Math" w:cs="Times New Roman"/>
                          </w:rPr>
                          <m:t>0</m:t>
                        </m:r>
                      </m:e>
                      <m:e>
                        <m:r>
                          <w:rPr>
                            <w:rFonts w:ascii="Cambria Math" w:eastAsia="Times New Roman" w:hAnsi="Cambria Math" w:cs="Times New Roman"/>
                          </w:rPr>
                          <m:t>0</m:t>
                        </m:r>
                      </m:e>
                      <m:e>
                        <m:r>
                          <w:rPr>
                            <w:rFonts w:ascii="Cambria Math" w:eastAsia="Times New Roman" w:hAnsi="Cambria Math" w:cs="Times New Roman"/>
                          </w:rPr>
                          <m:t>0</m:t>
                        </m:r>
                      </m:e>
                      <m:e>
                        <m:r>
                          <w:rPr>
                            <w:rFonts w:ascii="Cambria Math" w:eastAsia="Times New Roman" w:hAnsi="Cambria Math" w:cs="Times New Roman"/>
                          </w:rPr>
                          <m:t>0</m:t>
                        </m:r>
                      </m:e>
                      <m:e>
                        <m:sSub>
                          <m:sSubPr>
                            <m:ctrlPr>
                              <w:rPr>
                                <w:rFonts w:ascii="Cambria Math" w:eastAsia="Times New Roman" w:hAnsi="Cambria Math" w:cs="Times New Roman"/>
                                <w:i/>
                              </w:rPr>
                            </m:ctrlPr>
                          </m:sSubPr>
                          <m:e>
                            <m:r>
                              <w:rPr>
                                <w:rFonts w:ascii="Cambria Math" w:eastAsia="Times New Roman" w:hAnsi="Cambria Math" w:cs="Times New Roman"/>
                              </w:rPr>
                              <m:t>c</m:t>
                            </m:r>
                          </m:e>
                          <m:sub>
                            <m:r>
                              <w:rPr>
                                <w:rFonts w:ascii="Cambria Math" w:eastAsia="Times New Roman" w:hAnsi="Cambria Math" w:cs="Times New Roman"/>
                              </w:rPr>
                              <m:t>5</m:t>
                            </m:r>
                          </m:sub>
                        </m:sSub>
                      </m:e>
                      <m:e>
                        <m:r>
                          <w:rPr>
                            <w:rFonts w:ascii="Cambria Math" w:eastAsia="Times New Roman" w:hAnsi="Cambria Math" w:cs="Times New Roman"/>
                          </w:rPr>
                          <m:t>0</m:t>
                        </m:r>
                      </m:e>
                      <m:e>
                        <m:r>
                          <w:rPr>
                            <w:rFonts w:ascii="Cambria Math" w:eastAsia="Times New Roman" w:hAnsi="Cambria Math" w:cs="Times New Roman"/>
                          </w:rPr>
                          <m:t>0</m:t>
                        </m:r>
                      </m:e>
                      <m:e>
                        <m:r>
                          <w:rPr>
                            <w:rFonts w:ascii="Cambria Math" w:eastAsia="Times New Roman" w:hAnsi="Cambria Math" w:cs="Times New Roman"/>
                          </w:rPr>
                          <m:t>0</m:t>
                        </m:r>
                      </m:e>
                    </m:mr>
                    <m:mr>
                      <m:e>
                        <m:r>
                          <w:rPr>
                            <w:rFonts w:ascii="Cambria Math" w:eastAsia="Times New Roman" w:hAnsi="Cambria Math" w:cs="Times New Roman"/>
                          </w:rPr>
                          <m:t>0</m:t>
                        </m:r>
                      </m:e>
                      <m:e>
                        <m:r>
                          <w:rPr>
                            <w:rFonts w:ascii="Cambria Math" w:eastAsia="Times New Roman" w:hAnsi="Cambria Math" w:cs="Times New Roman"/>
                          </w:rPr>
                          <m:t>0</m:t>
                        </m:r>
                      </m:e>
                      <m:e>
                        <m:r>
                          <w:rPr>
                            <w:rFonts w:ascii="Cambria Math" w:eastAsia="Times New Roman" w:hAnsi="Cambria Math" w:cs="Times New Roman"/>
                          </w:rPr>
                          <m:t>0</m:t>
                        </m:r>
                      </m:e>
                      <m:e>
                        <m:r>
                          <w:rPr>
                            <w:rFonts w:ascii="Cambria Math" w:eastAsia="Times New Roman" w:hAnsi="Cambria Math" w:cs="Times New Roman"/>
                          </w:rPr>
                          <m:t>0</m:t>
                        </m:r>
                      </m:e>
                      <m:e>
                        <m:r>
                          <w:rPr>
                            <w:rFonts w:ascii="Cambria Math" w:eastAsia="Times New Roman" w:hAnsi="Cambria Math" w:cs="Times New Roman"/>
                          </w:rPr>
                          <m:t>0</m:t>
                        </m:r>
                      </m:e>
                      <m:e>
                        <m:sSub>
                          <m:sSubPr>
                            <m:ctrlPr>
                              <w:rPr>
                                <w:rFonts w:ascii="Cambria Math" w:eastAsia="Times New Roman" w:hAnsi="Cambria Math" w:cs="Times New Roman"/>
                                <w:i/>
                              </w:rPr>
                            </m:ctrlPr>
                          </m:sSubPr>
                          <m:e>
                            <m:r>
                              <w:rPr>
                                <w:rFonts w:ascii="Cambria Math" w:eastAsia="Times New Roman" w:hAnsi="Cambria Math" w:cs="Times New Roman"/>
                              </w:rPr>
                              <m:t>c</m:t>
                            </m:r>
                          </m:e>
                          <m:sub>
                            <m:r>
                              <w:rPr>
                                <w:rFonts w:ascii="Cambria Math" w:eastAsia="Times New Roman" w:hAnsi="Cambria Math" w:cs="Times New Roman"/>
                              </w:rPr>
                              <m:t>5</m:t>
                            </m:r>
                          </m:sub>
                        </m:sSub>
                      </m:e>
                      <m:e>
                        <m:r>
                          <w:rPr>
                            <w:rFonts w:ascii="Cambria Math" w:eastAsia="Times New Roman" w:hAnsi="Cambria Math" w:cs="Times New Roman"/>
                          </w:rPr>
                          <m:t>0</m:t>
                        </m:r>
                      </m:e>
                      <m:e>
                        <m:r>
                          <w:rPr>
                            <w:rFonts w:ascii="Cambria Math" w:eastAsia="Times New Roman" w:hAnsi="Cambria Math" w:cs="Times New Roman"/>
                          </w:rPr>
                          <m:t>0</m:t>
                        </m:r>
                      </m:e>
                    </m:mr>
                    <m:mr>
                      <m:e>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c</m:t>
                            </m:r>
                          </m:e>
                          <m:sub>
                            <m:r>
                              <w:rPr>
                                <w:rFonts w:ascii="Cambria Math" w:eastAsia="Times New Roman" w:hAnsi="Cambria Math" w:cs="Times New Roman"/>
                              </w:rPr>
                              <m:t>3</m:t>
                            </m:r>
                          </m:sub>
                        </m:sSub>
                      </m:e>
                      <m:e>
                        <m:r>
                          <w:rPr>
                            <w:rFonts w:ascii="Cambria Math" w:eastAsia="Times New Roman" w:hAnsi="Cambria Math" w:cs="Times New Roman"/>
                          </w:rPr>
                          <m:t>0</m:t>
                        </m:r>
                      </m:e>
                      <m:e>
                        <m:r>
                          <w:rPr>
                            <w:rFonts w:ascii="Cambria Math" w:eastAsia="Times New Roman" w:hAnsi="Cambria Math" w:cs="Times New Roman"/>
                          </w:rPr>
                          <m:t>0</m:t>
                        </m:r>
                      </m:e>
                      <m:e>
                        <m:r>
                          <w:rPr>
                            <w:rFonts w:ascii="Cambria Math" w:eastAsia="Times New Roman" w:hAnsi="Cambria Math" w:cs="Times New Roman"/>
                          </w:rPr>
                          <m:t>0</m:t>
                        </m:r>
                      </m:e>
                      <m:e>
                        <m:r>
                          <w:rPr>
                            <w:rFonts w:ascii="Cambria Math" w:eastAsia="Times New Roman" w:hAnsi="Cambria Math" w:cs="Times New Roman"/>
                          </w:rPr>
                          <m:t>0</m:t>
                        </m:r>
                      </m:e>
                      <m:e>
                        <m:r>
                          <w:rPr>
                            <w:rFonts w:ascii="Cambria Math" w:eastAsia="Times New Roman" w:hAnsi="Cambria Math" w:cs="Times New Roman"/>
                          </w:rPr>
                          <m:t>0</m:t>
                        </m:r>
                      </m:e>
                      <m:e>
                        <m:r>
                          <w:rPr>
                            <w:rFonts w:ascii="Cambria Math" w:eastAsia="Times New Roman" w:hAnsi="Cambria Math" w:cs="Times New Roman"/>
                          </w:rPr>
                          <m:t>0</m:t>
                        </m:r>
                      </m:e>
                      <m:e>
                        <m:r>
                          <w:rPr>
                            <w:rFonts w:ascii="Cambria Math" w:eastAsia="Times New Roman" w:hAnsi="Cambria Math" w:cs="Times New Roman"/>
                          </w:rPr>
                          <m:t>0</m:t>
                        </m:r>
                      </m:e>
                    </m:mr>
                    <m:mr>
                      <m:e>
                        <m:r>
                          <w:rPr>
                            <w:rFonts w:ascii="Cambria Math" w:eastAsia="Times New Roman" w:hAnsi="Cambria Math" w:cs="Times New Roman"/>
                          </w:rPr>
                          <m:t>0</m:t>
                        </m:r>
                      </m:e>
                      <m:e>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c</m:t>
                            </m:r>
                          </m:e>
                          <m:sub>
                            <m:r>
                              <w:rPr>
                                <w:rFonts w:ascii="Cambria Math" w:eastAsia="Times New Roman" w:hAnsi="Cambria Math" w:cs="Times New Roman"/>
                              </w:rPr>
                              <m:t>3</m:t>
                            </m:r>
                          </m:sub>
                        </m:sSub>
                      </m:e>
                      <m:e>
                        <m:r>
                          <w:rPr>
                            <w:rFonts w:ascii="Cambria Math" w:eastAsia="Times New Roman" w:hAnsi="Cambria Math" w:cs="Times New Roman"/>
                          </w:rPr>
                          <m:t>0</m:t>
                        </m:r>
                      </m:e>
                      <m:e>
                        <m:r>
                          <w:rPr>
                            <w:rFonts w:ascii="Cambria Math" w:eastAsia="Times New Roman" w:hAnsi="Cambria Math" w:cs="Times New Roman"/>
                          </w:rPr>
                          <m:t>0</m:t>
                        </m:r>
                      </m:e>
                      <m:e>
                        <m:r>
                          <w:rPr>
                            <w:rFonts w:ascii="Cambria Math" w:eastAsia="Times New Roman" w:hAnsi="Cambria Math" w:cs="Times New Roman"/>
                          </w:rPr>
                          <m:t>0</m:t>
                        </m:r>
                      </m:e>
                      <m:e>
                        <m:r>
                          <w:rPr>
                            <w:rFonts w:ascii="Cambria Math" w:eastAsia="Times New Roman" w:hAnsi="Cambria Math" w:cs="Times New Roman"/>
                          </w:rPr>
                          <m:t>0</m:t>
                        </m:r>
                      </m:e>
                      <m:e>
                        <m:r>
                          <w:rPr>
                            <w:rFonts w:ascii="Cambria Math" w:eastAsia="Times New Roman" w:hAnsi="Cambria Math" w:cs="Times New Roman"/>
                          </w:rPr>
                          <m:t>0</m:t>
                        </m:r>
                      </m:e>
                      <m:e>
                        <m:r>
                          <w:rPr>
                            <w:rFonts w:ascii="Cambria Math" w:eastAsia="Times New Roman" w:hAnsi="Cambria Math" w:cs="Times New Roman"/>
                          </w:rPr>
                          <m:t>0</m:t>
                        </m:r>
                      </m:e>
                    </m:mr>
                  </m:m>
                </m:e>
              </m:d>
              <m:r>
                <w:rPr>
                  <w:rFonts w:ascii="Cambria Math" w:eastAsia="Times New Roman" w:hAnsi="Cambria Math" w:cs="Times New Roman"/>
                </w:rPr>
                <m:t>#</m:t>
              </m:r>
              <m:d>
                <m:dPr>
                  <m:ctrlPr>
                    <w:rPr>
                      <w:rFonts w:ascii="Cambria Math" w:eastAsia="Times New Roman" w:hAnsi="Cambria Math" w:cs="Times New Roman"/>
                      <w:i/>
                    </w:rPr>
                  </m:ctrlPr>
                </m:dPr>
                <m:e>
                  <w:bookmarkStart w:id="103" w:name="eq131"/>
                  <m:r>
                    <w:rPr>
                      <w:rFonts w:ascii="Cambria Math" w:eastAsia="Times New Roman" w:hAnsi="Cambria Math" w:cs="Times New Roman"/>
                      <w:i/>
                    </w:rPr>
                    <w:fldChar w:fldCharType="begin"/>
                  </m:r>
                  <m:r>
                    <m:rPr>
                      <m:sty m:val="p"/>
                    </m:rPr>
                    <w:rPr>
                      <w:rFonts w:ascii="Cambria Math" w:eastAsia="Times New Roman" w:hAnsi="Cambria Math" w:cs="Times New Roman"/>
                    </w:rPr>
                    <m:t xml:space="preserve"> SEQ Ecuacion \* ARABIC </m:t>
                  </m:r>
                  <m:r>
                    <w:rPr>
                      <w:rFonts w:ascii="Cambria Math" w:eastAsia="Times New Roman" w:hAnsi="Cambria Math" w:cs="Times New Roman"/>
                      <w:i/>
                    </w:rPr>
                    <w:fldChar w:fldCharType="separate"/>
                  </m:r>
                  <m:r>
                    <m:rPr>
                      <m:sty m:val="p"/>
                    </m:rPr>
                    <w:rPr>
                      <w:rFonts w:ascii="Cambria Math" w:eastAsia="Times New Roman" w:hAnsi="Cambria Math" w:cs="Times New Roman"/>
                      <w:noProof/>
                    </w:rPr>
                    <m:t>131</m:t>
                  </m:r>
                  <m:r>
                    <w:rPr>
                      <w:rFonts w:ascii="Cambria Math" w:eastAsia="Times New Roman" w:hAnsi="Cambria Math" w:cs="Times New Roman"/>
                      <w:i/>
                    </w:rPr>
                    <w:fldChar w:fldCharType="end"/>
                  </m:r>
                  <w:bookmarkEnd w:id="103"/>
                </m:e>
              </m:d>
            </m:e>
          </m:eqArr>
        </m:oMath>
      </m:oMathPara>
    </w:p>
    <w:p w14:paraId="501364C6" w14:textId="43D9F780" w:rsidR="002B64DE" w:rsidRDefault="00921EEA" w:rsidP="002B64DE">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donde las constantes se definen como:</w:t>
      </w:r>
    </w:p>
    <w:p w14:paraId="2F346BC1" w14:textId="5943E772" w:rsidR="00921EEA" w:rsidRPr="00BE33DD" w:rsidRDefault="00000000" w:rsidP="002B64DE">
      <w:pPr>
        <w:spacing w:before="240" w:after="240" w:line="360" w:lineRule="auto"/>
        <w:ind w:firstLine="851"/>
        <w:jc w:val="both"/>
        <w:rPr>
          <w:rFonts w:ascii="Times New Roman" w:eastAsia="Times New Roman" w:hAnsi="Times New Roman" w:cs="Times New Roman"/>
          <w:sz w:val="24"/>
          <w:szCs w:val="24"/>
        </w:rPr>
      </w:pPr>
      <m:oMathPara>
        <m:oMath>
          <m:eqArr>
            <m:eqArrPr>
              <m:maxDist m:val="1"/>
              <m:ctrlPr>
                <w:rPr>
                  <w:rFonts w:ascii="Cambria Math" w:eastAsia="Times New Roman" w:hAnsi="Cambria Math" w:cs="Times New Roman"/>
                  <w:i/>
                  <w:sz w:val="24"/>
                  <w:szCs w:val="24"/>
                </w:rPr>
              </m:ctrlPr>
            </m:eqArr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c</m:t>
                  </m:r>
                </m:e>
                <m:sub>
                  <m:r>
                    <w:rPr>
                      <w:rFonts w:ascii="Cambria Math" w:eastAsia="Times New Roman" w:hAnsi="Cambria Math" w:cs="Times New Roman"/>
                      <w:sz w:val="24"/>
                      <w:szCs w:val="24"/>
                    </w:rPr>
                    <m:t>1</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L</m:t>
                  </m:r>
                </m:e>
                <m:sub>
                  <m:r>
                    <w:rPr>
                      <w:rFonts w:ascii="Cambria Math" w:eastAsia="Times New Roman" w:hAnsi="Cambria Math" w:cs="Times New Roman"/>
                      <w:sz w:val="24"/>
                      <w:szCs w:val="24"/>
                    </w:rPr>
                    <m:t>s</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L</m:t>
                  </m:r>
                </m:e>
                <m:sub>
                  <m:r>
                    <w:rPr>
                      <w:rFonts w:ascii="Cambria Math" w:eastAsia="Times New Roman" w:hAnsi="Cambria Math" w:cs="Times New Roman"/>
                      <w:sz w:val="24"/>
                      <w:szCs w:val="24"/>
                    </w:rPr>
                    <m:t>r</m:t>
                  </m:r>
                </m:sub>
              </m:sSub>
              <m:r>
                <w:rPr>
                  <w:rFonts w:ascii="Cambria Math" w:eastAsia="Times New Roman" w:hAnsi="Cambria Math" w:cs="Times New Roman"/>
                  <w:sz w:val="24"/>
                  <w:szCs w:val="24"/>
                </w:rPr>
                <m:t>-</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M</m:t>
                  </m:r>
                </m:e>
                <m:sup>
                  <m:r>
                    <w:rPr>
                      <w:rFonts w:ascii="Cambria Math" w:eastAsia="Times New Roman" w:hAnsi="Cambria Math" w:cs="Times New Roman"/>
                      <w:sz w:val="24"/>
                      <w:szCs w:val="24"/>
                    </w:rPr>
                    <m:t>2</m:t>
                  </m:r>
                </m:sup>
              </m:sSup>
              <m:r>
                <w:rPr>
                  <w:rFonts w:ascii="Cambria Math" w:eastAsia="Times New Roman" w:hAnsi="Cambria Math" w:cs="Times New Roman"/>
                  <w:sz w:val="24"/>
                  <w:szCs w:val="24"/>
                </w:rPr>
                <m:t xml:space="preserve">,  </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c</m:t>
                  </m:r>
                </m:e>
                <m:sub>
                  <m:r>
                    <w:rPr>
                      <w:rFonts w:ascii="Cambria Math" w:eastAsia="Times New Roman" w:hAnsi="Cambria Math" w:cs="Times New Roman"/>
                      <w:sz w:val="24"/>
                      <w:szCs w:val="24"/>
                    </w:rPr>
                    <m:t>2</m:t>
                  </m:r>
                </m:sub>
              </m:sSub>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L</m:t>
                      </m:r>
                    </m:e>
                    <m:sub>
                      <m:r>
                        <w:rPr>
                          <w:rFonts w:ascii="Cambria Math" w:eastAsia="Times New Roman" w:hAnsi="Cambria Math" w:cs="Times New Roman"/>
                          <w:sz w:val="24"/>
                          <w:szCs w:val="24"/>
                        </w:rPr>
                        <m:t>r</m:t>
                      </m:r>
                    </m:sub>
                  </m:sSub>
                </m:num>
                <m:den>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c</m:t>
                      </m:r>
                    </m:e>
                    <m:sub>
                      <m:r>
                        <w:rPr>
                          <w:rFonts w:ascii="Cambria Math" w:eastAsia="Times New Roman" w:hAnsi="Cambria Math" w:cs="Times New Roman"/>
                          <w:sz w:val="24"/>
                          <w:szCs w:val="24"/>
                        </w:rPr>
                        <m:t>1</m:t>
                      </m:r>
                    </m:sub>
                  </m:sSub>
                </m:den>
              </m:f>
              <m:r>
                <w:rPr>
                  <w:rFonts w:ascii="Cambria Math" w:eastAsia="Times New Roman" w:hAnsi="Cambria Math" w:cs="Times New Roman"/>
                  <w:sz w:val="24"/>
                  <w:szCs w:val="24"/>
                </w:rPr>
                <m:t xml:space="preserve">,  </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c</m:t>
                  </m:r>
                </m:e>
                <m:sub>
                  <m:r>
                    <w:rPr>
                      <w:rFonts w:ascii="Cambria Math" w:eastAsia="Times New Roman" w:hAnsi="Cambria Math" w:cs="Times New Roman"/>
                      <w:sz w:val="24"/>
                      <w:szCs w:val="24"/>
                    </w:rPr>
                    <m:t>3</m:t>
                  </m:r>
                </m:sub>
              </m:sSub>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M</m:t>
                  </m:r>
                </m:num>
                <m:den>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c</m:t>
                      </m:r>
                    </m:e>
                    <m:sub>
                      <m:r>
                        <w:rPr>
                          <w:rFonts w:ascii="Cambria Math" w:eastAsia="Times New Roman" w:hAnsi="Cambria Math" w:cs="Times New Roman"/>
                          <w:sz w:val="24"/>
                          <w:szCs w:val="24"/>
                        </w:rPr>
                        <m:t>1</m:t>
                      </m:r>
                    </m:sub>
                  </m:sSub>
                </m:den>
              </m:f>
              <m:r>
                <w:rPr>
                  <w:rFonts w:ascii="Cambria Math" w:eastAsia="Times New Roman" w:hAnsi="Cambria Math" w:cs="Times New Roman"/>
                  <w:sz w:val="24"/>
                  <w:szCs w:val="24"/>
                </w:rPr>
                <m:t xml:space="preserve">,  </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c</m:t>
                  </m:r>
                </m:e>
                <m:sub>
                  <m:r>
                    <w:rPr>
                      <w:rFonts w:ascii="Cambria Math" w:eastAsia="Times New Roman" w:hAnsi="Cambria Math" w:cs="Times New Roman"/>
                      <w:sz w:val="24"/>
                      <w:szCs w:val="24"/>
                    </w:rPr>
                    <m:t>4</m:t>
                  </m:r>
                </m:sub>
              </m:sSub>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L</m:t>
                      </m:r>
                    </m:e>
                    <m:sub>
                      <m:r>
                        <w:rPr>
                          <w:rFonts w:ascii="Cambria Math" w:eastAsia="Times New Roman" w:hAnsi="Cambria Math" w:cs="Times New Roman"/>
                          <w:sz w:val="24"/>
                          <w:szCs w:val="24"/>
                        </w:rPr>
                        <m:t>s</m:t>
                      </m:r>
                    </m:sub>
                  </m:sSub>
                </m:num>
                <m:den>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c</m:t>
                      </m:r>
                    </m:e>
                    <m:sub>
                      <m:r>
                        <w:rPr>
                          <w:rFonts w:ascii="Cambria Math" w:eastAsia="Times New Roman" w:hAnsi="Cambria Math" w:cs="Times New Roman"/>
                          <w:sz w:val="24"/>
                          <w:szCs w:val="24"/>
                        </w:rPr>
                        <m:t>1</m:t>
                      </m:r>
                    </m:sub>
                  </m:sSub>
                </m:den>
              </m:f>
              <m:r>
                <w:rPr>
                  <w:rFonts w:ascii="Cambria Math" w:eastAsia="Times New Roman" w:hAnsi="Cambria Math" w:cs="Times New Roman"/>
                  <w:sz w:val="24"/>
                  <w:szCs w:val="24"/>
                </w:rPr>
                <m:t xml:space="preserve">,  </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c</m:t>
                  </m:r>
                </m:e>
                <m:sub>
                  <m:r>
                    <w:rPr>
                      <w:rFonts w:ascii="Cambria Math" w:eastAsia="Times New Roman" w:hAnsi="Cambria Math" w:cs="Times New Roman"/>
                      <w:sz w:val="24"/>
                      <w:szCs w:val="24"/>
                    </w:rPr>
                    <m:t>5</m:t>
                  </m:r>
                </m:sub>
              </m:sSub>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1</m:t>
                  </m:r>
                </m:num>
                <m:den>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L</m:t>
                      </m:r>
                    </m:e>
                    <m:sub>
                      <m:r>
                        <w:rPr>
                          <w:rFonts w:ascii="Cambria Math" w:eastAsia="Times New Roman" w:hAnsi="Cambria Math" w:cs="Times New Roman"/>
                          <w:sz w:val="24"/>
                          <w:szCs w:val="24"/>
                        </w:rPr>
                        <m:t>ls</m:t>
                      </m:r>
                    </m:sub>
                  </m:sSub>
                </m:den>
              </m:f>
              <m:r>
                <w:rPr>
                  <w:rFonts w:ascii="Cambria Math" w:eastAsia="Times New Roman" w:hAnsi="Cambria Math" w:cs="Times New Roman"/>
                  <w:sz w:val="24"/>
                  <w:szCs w:val="24"/>
                </w:rPr>
                <m:t>#</m:t>
              </m:r>
              <m:d>
                <m:dPr>
                  <m:ctrlPr>
                    <w:rPr>
                      <w:rFonts w:ascii="Cambria Math" w:eastAsia="Times New Roman" w:hAnsi="Cambria Math" w:cs="Times New Roman"/>
                      <w:i/>
                      <w:sz w:val="24"/>
                      <w:szCs w:val="24"/>
                    </w:rPr>
                  </m:ctrlPr>
                </m:dPr>
                <m:e>
                  <w:bookmarkStart w:id="104" w:name="eq132"/>
                  <m:r>
                    <w:rPr>
                      <w:rFonts w:ascii="Cambria Math" w:eastAsia="Times New Roman" w:hAnsi="Cambria Math" w:cs="Times New Roman"/>
                      <w:i/>
                      <w:sz w:val="24"/>
                      <w:szCs w:val="24"/>
                    </w:rPr>
                    <w:fldChar w:fldCharType="begin"/>
                  </m:r>
                  <m:r>
                    <m:rPr>
                      <m:sty m:val="p"/>
                    </m:rPr>
                    <w:rPr>
                      <w:rFonts w:ascii="Cambria Math" w:eastAsia="Times New Roman" w:hAnsi="Cambria Math" w:cs="Times New Roman"/>
                      <w:sz w:val="24"/>
                      <w:szCs w:val="24"/>
                    </w:rPr>
                    <m:t xml:space="preserve"> SEQ Ecuacion \* ARABIC </m:t>
                  </m:r>
                  <m:r>
                    <w:rPr>
                      <w:rFonts w:ascii="Cambria Math" w:eastAsia="Times New Roman" w:hAnsi="Cambria Math" w:cs="Times New Roman"/>
                      <w:i/>
                      <w:sz w:val="24"/>
                      <w:szCs w:val="24"/>
                    </w:rPr>
                    <w:fldChar w:fldCharType="separate"/>
                  </m:r>
                  <m:r>
                    <m:rPr>
                      <m:sty m:val="p"/>
                    </m:rPr>
                    <w:rPr>
                      <w:rFonts w:ascii="Cambria Math" w:eastAsia="Times New Roman" w:hAnsi="Cambria Math" w:cs="Times New Roman"/>
                      <w:noProof/>
                      <w:sz w:val="24"/>
                      <w:szCs w:val="24"/>
                    </w:rPr>
                    <m:t>132</m:t>
                  </m:r>
                  <m:r>
                    <w:rPr>
                      <w:rFonts w:ascii="Cambria Math" w:eastAsia="Times New Roman" w:hAnsi="Cambria Math" w:cs="Times New Roman"/>
                      <w:i/>
                      <w:sz w:val="24"/>
                      <w:szCs w:val="24"/>
                    </w:rPr>
                    <w:fldChar w:fldCharType="end"/>
                  </m:r>
                  <w:bookmarkEnd w:id="104"/>
                </m:e>
              </m:d>
            </m:e>
          </m:eqArr>
        </m:oMath>
      </m:oMathPara>
    </w:p>
    <w:p w14:paraId="63409D98" w14:textId="77777777" w:rsidR="00BE33DD" w:rsidRDefault="00BE33DD">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13996110" w14:textId="596DC58D" w:rsidR="002B64DE" w:rsidRDefault="00973840" w:rsidP="002B64DE">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Las ecuaciones de las variables de estados obtenidas pueden representarse de la siguiente manera:</w:t>
      </w:r>
    </w:p>
    <w:p w14:paraId="2DF4F3CE" w14:textId="43E215F6" w:rsidR="002B64DE" w:rsidRPr="00193052" w:rsidRDefault="00000000" w:rsidP="002B64DE">
      <w:pPr>
        <w:spacing w:before="240" w:after="240" w:line="360" w:lineRule="auto"/>
        <w:ind w:firstLine="851"/>
        <w:jc w:val="both"/>
        <w:rPr>
          <w:rFonts w:ascii="Times New Roman" w:eastAsia="Times New Roman" w:hAnsi="Times New Roman" w:cs="Times New Roman"/>
          <w:sz w:val="24"/>
          <w:szCs w:val="24"/>
        </w:rPr>
      </w:pPr>
      <m:oMathPara>
        <m:oMath>
          <m:eqArr>
            <m:eqArrPr>
              <m:maxDist m:val="1"/>
              <m:ctrlPr>
                <w:rPr>
                  <w:rFonts w:ascii="Cambria Math" w:eastAsia="Times New Roman" w:hAnsi="Cambria Math" w:cs="Times New Roman"/>
                  <w:i/>
                  <w:sz w:val="24"/>
                  <w:szCs w:val="24"/>
                </w:rPr>
              </m:ctrlPr>
            </m:eqArrPr>
            <m:e>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d</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0</m:t>
                      </m:r>
                    </m:sub>
                  </m:sSub>
                </m:num>
                <m:den>
                  <m:r>
                    <w:rPr>
                      <w:rFonts w:ascii="Cambria Math" w:eastAsia="Times New Roman" w:hAnsi="Cambria Math" w:cs="Times New Roman"/>
                      <w:sz w:val="24"/>
                      <w:szCs w:val="24"/>
                    </w:rPr>
                    <m:t>dt</m:t>
                  </m:r>
                </m:den>
              </m:f>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c</m:t>
                  </m:r>
                </m:e>
                <m:sub>
                  <m:r>
                    <w:rPr>
                      <w:rFonts w:ascii="Cambria Math" w:eastAsia="Times New Roman" w:hAnsi="Cambria Math" w:cs="Times New Roman"/>
                      <w:sz w:val="24"/>
                      <w:szCs w:val="24"/>
                    </w:rPr>
                    <m:t>2</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R</m:t>
                  </m:r>
                </m:e>
                <m:sub>
                  <m:r>
                    <w:rPr>
                      <w:rFonts w:ascii="Cambria Math" w:eastAsia="Times New Roman" w:hAnsi="Cambria Math" w:cs="Times New Roman"/>
                      <w:sz w:val="24"/>
                      <w:szCs w:val="24"/>
                    </w:rPr>
                    <m:t>s</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0</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c</m:t>
                  </m:r>
                </m:e>
                <m:sub>
                  <m:r>
                    <w:rPr>
                      <w:rFonts w:ascii="Cambria Math" w:eastAsia="Times New Roman" w:hAnsi="Cambria Math" w:cs="Times New Roman"/>
                      <w:sz w:val="24"/>
                      <w:szCs w:val="24"/>
                    </w:rPr>
                    <m:t>3</m:t>
                  </m:r>
                </m:sub>
              </m:sSub>
              <m:r>
                <w:rPr>
                  <w:rFonts w:ascii="Cambria Math" w:eastAsia="Times New Roman" w:hAnsi="Cambria Math" w:cs="Times New Roman"/>
                  <w:sz w:val="24"/>
                  <w:szCs w:val="24"/>
                </w:rPr>
                <m:t>M</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ω</m:t>
                  </m:r>
                </m:e>
                <m:sub>
                  <m:r>
                    <w:rPr>
                      <w:rFonts w:ascii="Cambria Math" w:eastAsia="Times New Roman" w:hAnsi="Cambria Math" w:cs="Times New Roman"/>
                      <w:sz w:val="24"/>
                      <w:szCs w:val="24"/>
                    </w:rPr>
                    <m:t>r</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1</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c</m:t>
                  </m:r>
                </m:e>
                <m:sub>
                  <m:r>
                    <w:rPr>
                      <w:rFonts w:ascii="Cambria Math" w:eastAsia="Times New Roman" w:hAnsi="Cambria Math" w:cs="Times New Roman"/>
                      <w:sz w:val="24"/>
                      <w:szCs w:val="24"/>
                    </w:rPr>
                    <m:t>3</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R</m:t>
                  </m:r>
                </m:e>
                <m:sub>
                  <m:r>
                    <w:rPr>
                      <w:rFonts w:ascii="Cambria Math" w:eastAsia="Times New Roman" w:hAnsi="Cambria Math" w:cs="Times New Roman"/>
                      <w:sz w:val="24"/>
                      <w:szCs w:val="24"/>
                    </w:rPr>
                    <m:t>r</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6</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c</m:t>
                  </m:r>
                </m:e>
                <m:sub>
                  <m:r>
                    <w:rPr>
                      <w:rFonts w:ascii="Cambria Math" w:eastAsia="Times New Roman" w:hAnsi="Cambria Math" w:cs="Times New Roman"/>
                      <w:sz w:val="24"/>
                      <w:szCs w:val="24"/>
                    </w:rPr>
                    <m:t>3</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L</m:t>
                  </m:r>
                </m:e>
                <m:sub>
                  <m:r>
                    <w:rPr>
                      <w:rFonts w:ascii="Cambria Math" w:eastAsia="Times New Roman" w:hAnsi="Cambria Math" w:cs="Times New Roman"/>
                      <w:sz w:val="24"/>
                      <w:szCs w:val="24"/>
                    </w:rPr>
                    <m:t>r</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ω</m:t>
                  </m:r>
                </m:e>
                <m:sub>
                  <m:r>
                    <w:rPr>
                      <w:rFonts w:ascii="Cambria Math" w:eastAsia="Times New Roman" w:hAnsi="Cambria Math" w:cs="Times New Roman"/>
                      <w:sz w:val="24"/>
                      <w:szCs w:val="24"/>
                    </w:rPr>
                    <m:t>R</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7</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c</m:t>
                  </m:r>
                </m:e>
                <m:sub>
                  <m:r>
                    <w:rPr>
                      <w:rFonts w:ascii="Cambria Math" w:eastAsia="Times New Roman" w:hAnsi="Cambria Math" w:cs="Times New Roman"/>
                      <w:sz w:val="24"/>
                      <w:szCs w:val="24"/>
                    </w:rPr>
                    <m:t>2</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u</m:t>
                  </m:r>
                </m:e>
                <m:sub>
                  <m:r>
                    <w:rPr>
                      <w:rFonts w:ascii="Cambria Math" w:eastAsia="Times New Roman" w:hAnsi="Cambria Math" w:cs="Times New Roman"/>
                      <w:sz w:val="24"/>
                      <w:szCs w:val="24"/>
                    </w:rPr>
                    <m:t>0</m:t>
                  </m:r>
                </m:sub>
              </m:sSub>
              <m:r>
                <w:rPr>
                  <w:rFonts w:ascii="Cambria Math" w:eastAsia="Times New Roman" w:hAnsi="Cambria Math" w:cs="Times New Roman"/>
                  <w:sz w:val="24"/>
                  <w:szCs w:val="24"/>
                </w:rPr>
                <m:t>#</m:t>
              </m:r>
              <m:d>
                <m:dPr>
                  <m:ctrlPr>
                    <w:rPr>
                      <w:rFonts w:ascii="Cambria Math" w:eastAsia="Times New Roman" w:hAnsi="Cambria Math" w:cs="Times New Roman"/>
                      <w:i/>
                      <w:sz w:val="24"/>
                      <w:szCs w:val="24"/>
                    </w:rPr>
                  </m:ctrlPr>
                </m:dPr>
                <m:e>
                  <w:bookmarkStart w:id="105" w:name="eq133"/>
                  <m:r>
                    <w:rPr>
                      <w:rFonts w:ascii="Cambria Math" w:eastAsia="Times New Roman" w:hAnsi="Cambria Math" w:cs="Times New Roman"/>
                      <w:i/>
                      <w:sz w:val="24"/>
                      <w:szCs w:val="24"/>
                    </w:rPr>
                    <w:fldChar w:fldCharType="begin"/>
                  </m:r>
                  <m:r>
                    <m:rPr>
                      <m:sty m:val="p"/>
                    </m:rPr>
                    <w:rPr>
                      <w:rFonts w:ascii="Cambria Math" w:eastAsia="Times New Roman" w:hAnsi="Cambria Math" w:cs="Times New Roman"/>
                      <w:sz w:val="24"/>
                      <w:szCs w:val="24"/>
                    </w:rPr>
                    <m:t xml:space="preserve"> SEQ Ecuacion \* ARABIC </m:t>
                  </m:r>
                  <m:r>
                    <w:rPr>
                      <w:rFonts w:ascii="Cambria Math" w:eastAsia="Times New Roman" w:hAnsi="Cambria Math" w:cs="Times New Roman"/>
                      <w:i/>
                      <w:sz w:val="24"/>
                      <w:szCs w:val="24"/>
                    </w:rPr>
                    <w:fldChar w:fldCharType="separate"/>
                  </m:r>
                  <m:r>
                    <m:rPr>
                      <m:sty m:val="p"/>
                    </m:rPr>
                    <w:rPr>
                      <w:rFonts w:ascii="Cambria Math" w:eastAsia="Times New Roman" w:hAnsi="Cambria Math" w:cs="Times New Roman"/>
                      <w:noProof/>
                      <w:sz w:val="24"/>
                      <w:szCs w:val="24"/>
                    </w:rPr>
                    <m:t>133</m:t>
                  </m:r>
                  <m:r>
                    <w:rPr>
                      <w:rFonts w:ascii="Cambria Math" w:eastAsia="Times New Roman" w:hAnsi="Cambria Math" w:cs="Times New Roman"/>
                      <w:i/>
                      <w:sz w:val="24"/>
                      <w:szCs w:val="24"/>
                    </w:rPr>
                    <w:fldChar w:fldCharType="end"/>
                  </m:r>
                  <w:bookmarkEnd w:id="105"/>
                </m:e>
              </m:d>
            </m:e>
          </m:eqArr>
        </m:oMath>
      </m:oMathPara>
    </w:p>
    <w:p w14:paraId="4A8E22A5" w14:textId="0BE16A96" w:rsidR="00BE33DD" w:rsidRPr="00193052" w:rsidRDefault="00000000" w:rsidP="00BE33DD">
      <w:pPr>
        <w:spacing w:before="240" w:after="240" w:line="360" w:lineRule="auto"/>
        <w:ind w:firstLine="851"/>
        <w:jc w:val="both"/>
        <w:rPr>
          <w:rFonts w:ascii="Times New Roman" w:eastAsia="Times New Roman" w:hAnsi="Times New Roman" w:cs="Times New Roman"/>
          <w:sz w:val="24"/>
          <w:szCs w:val="24"/>
        </w:rPr>
      </w:pPr>
      <m:oMathPara>
        <m:oMath>
          <m:eqArr>
            <m:eqArrPr>
              <m:maxDist m:val="1"/>
              <m:ctrlPr>
                <w:rPr>
                  <w:rFonts w:ascii="Cambria Math" w:eastAsia="Times New Roman" w:hAnsi="Cambria Math" w:cs="Times New Roman"/>
                  <w:i/>
                  <w:sz w:val="24"/>
                  <w:szCs w:val="24"/>
                </w:rPr>
              </m:ctrlPr>
            </m:eqArrPr>
            <m:e>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d</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1</m:t>
                      </m:r>
                    </m:sub>
                  </m:sSub>
                </m:num>
                <m:den>
                  <m:r>
                    <w:rPr>
                      <w:rFonts w:ascii="Cambria Math" w:eastAsia="Times New Roman" w:hAnsi="Cambria Math" w:cs="Times New Roman"/>
                      <w:sz w:val="24"/>
                      <w:szCs w:val="24"/>
                    </w:rPr>
                    <m:t>dt</m:t>
                  </m:r>
                </m:den>
              </m:f>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c</m:t>
                  </m:r>
                </m:e>
                <m:sub>
                  <m:r>
                    <w:rPr>
                      <w:rFonts w:ascii="Cambria Math" w:eastAsia="Times New Roman" w:hAnsi="Cambria Math" w:cs="Times New Roman"/>
                      <w:sz w:val="24"/>
                      <w:szCs w:val="24"/>
                    </w:rPr>
                    <m:t>3</m:t>
                  </m:r>
                </m:sub>
              </m:sSub>
              <m:r>
                <w:rPr>
                  <w:rFonts w:ascii="Cambria Math" w:eastAsia="Times New Roman" w:hAnsi="Cambria Math" w:cs="Times New Roman"/>
                  <w:sz w:val="24"/>
                  <w:szCs w:val="24"/>
                </w:rPr>
                <m:t>M</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ω</m:t>
                  </m:r>
                </m:e>
                <m:sub>
                  <m:r>
                    <w:rPr>
                      <w:rFonts w:ascii="Cambria Math" w:eastAsia="Times New Roman" w:hAnsi="Cambria Math" w:cs="Times New Roman"/>
                      <w:sz w:val="24"/>
                      <w:szCs w:val="24"/>
                    </w:rPr>
                    <m:t>r</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0</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c</m:t>
                  </m:r>
                </m:e>
                <m:sub>
                  <m:r>
                    <w:rPr>
                      <w:rFonts w:ascii="Cambria Math" w:eastAsia="Times New Roman" w:hAnsi="Cambria Math" w:cs="Times New Roman"/>
                      <w:sz w:val="24"/>
                      <w:szCs w:val="24"/>
                    </w:rPr>
                    <m:t>2</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R</m:t>
                  </m:r>
                </m:e>
                <m:sub>
                  <m:r>
                    <w:rPr>
                      <w:rFonts w:ascii="Cambria Math" w:eastAsia="Times New Roman" w:hAnsi="Cambria Math" w:cs="Times New Roman"/>
                      <w:sz w:val="24"/>
                      <w:szCs w:val="24"/>
                    </w:rPr>
                    <m:t>s</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1</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c</m:t>
                  </m:r>
                </m:e>
                <m:sub>
                  <m:r>
                    <w:rPr>
                      <w:rFonts w:ascii="Cambria Math" w:eastAsia="Times New Roman" w:hAnsi="Cambria Math" w:cs="Times New Roman"/>
                      <w:sz w:val="24"/>
                      <w:szCs w:val="24"/>
                    </w:rPr>
                    <m:t>3</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L</m:t>
                  </m:r>
                </m:e>
                <m:sub>
                  <m:r>
                    <w:rPr>
                      <w:rFonts w:ascii="Cambria Math" w:eastAsia="Times New Roman" w:hAnsi="Cambria Math" w:cs="Times New Roman"/>
                      <w:sz w:val="24"/>
                      <w:szCs w:val="24"/>
                    </w:rPr>
                    <m:t>r</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ω</m:t>
                  </m:r>
                </m:e>
                <m:sub>
                  <m:r>
                    <w:rPr>
                      <w:rFonts w:ascii="Cambria Math" w:eastAsia="Times New Roman" w:hAnsi="Cambria Math" w:cs="Times New Roman"/>
                      <w:sz w:val="24"/>
                      <w:szCs w:val="24"/>
                    </w:rPr>
                    <m:t>r</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6</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c</m:t>
                  </m:r>
                </m:e>
                <m:sub>
                  <m:r>
                    <w:rPr>
                      <w:rFonts w:ascii="Cambria Math" w:eastAsia="Times New Roman" w:hAnsi="Cambria Math" w:cs="Times New Roman"/>
                      <w:sz w:val="24"/>
                      <w:szCs w:val="24"/>
                    </w:rPr>
                    <m:t>3</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R</m:t>
                  </m:r>
                </m:e>
                <m:sub>
                  <m:r>
                    <w:rPr>
                      <w:rFonts w:ascii="Cambria Math" w:eastAsia="Times New Roman" w:hAnsi="Cambria Math" w:cs="Times New Roman"/>
                      <w:sz w:val="24"/>
                      <w:szCs w:val="24"/>
                    </w:rPr>
                    <m:t>r</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7</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c</m:t>
                  </m:r>
                </m:e>
                <m:sub>
                  <m:r>
                    <w:rPr>
                      <w:rFonts w:ascii="Cambria Math" w:eastAsia="Times New Roman" w:hAnsi="Cambria Math" w:cs="Times New Roman"/>
                      <w:sz w:val="24"/>
                      <w:szCs w:val="24"/>
                    </w:rPr>
                    <m:t>2</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u</m:t>
                  </m:r>
                </m:e>
                <m:sub>
                  <m:r>
                    <w:rPr>
                      <w:rFonts w:ascii="Cambria Math" w:eastAsia="Times New Roman" w:hAnsi="Cambria Math" w:cs="Times New Roman"/>
                      <w:sz w:val="24"/>
                      <w:szCs w:val="24"/>
                    </w:rPr>
                    <m:t>1</m:t>
                  </m:r>
                </m:sub>
              </m:sSub>
              <m:r>
                <w:rPr>
                  <w:rFonts w:ascii="Cambria Math" w:eastAsia="Times New Roman" w:hAnsi="Cambria Math" w:cs="Times New Roman"/>
                  <w:sz w:val="24"/>
                  <w:szCs w:val="24"/>
                </w:rPr>
                <m:t>#</m:t>
              </m:r>
              <m:d>
                <m:dPr>
                  <m:ctrlPr>
                    <w:rPr>
                      <w:rFonts w:ascii="Cambria Math" w:eastAsia="Times New Roman" w:hAnsi="Cambria Math" w:cs="Times New Roman"/>
                      <w:i/>
                      <w:sz w:val="24"/>
                      <w:szCs w:val="24"/>
                    </w:rPr>
                  </m:ctrlPr>
                </m:dPr>
                <m:e>
                  <w:bookmarkStart w:id="106" w:name="eq134"/>
                  <m:r>
                    <w:rPr>
                      <w:rFonts w:ascii="Cambria Math" w:eastAsia="Times New Roman" w:hAnsi="Cambria Math" w:cs="Times New Roman"/>
                      <w:i/>
                      <w:sz w:val="24"/>
                      <w:szCs w:val="24"/>
                    </w:rPr>
                    <w:fldChar w:fldCharType="begin"/>
                  </m:r>
                  <m:r>
                    <m:rPr>
                      <m:sty m:val="p"/>
                    </m:rPr>
                    <w:rPr>
                      <w:rFonts w:ascii="Cambria Math" w:eastAsia="Times New Roman" w:hAnsi="Cambria Math" w:cs="Times New Roman"/>
                      <w:sz w:val="24"/>
                      <w:szCs w:val="24"/>
                    </w:rPr>
                    <m:t xml:space="preserve"> SEQ Ecuacion \* ARABIC </m:t>
                  </m:r>
                  <m:r>
                    <w:rPr>
                      <w:rFonts w:ascii="Cambria Math" w:eastAsia="Times New Roman" w:hAnsi="Cambria Math" w:cs="Times New Roman"/>
                      <w:i/>
                      <w:sz w:val="24"/>
                      <w:szCs w:val="24"/>
                    </w:rPr>
                    <w:fldChar w:fldCharType="separate"/>
                  </m:r>
                  <m:r>
                    <m:rPr>
                      <m:sty m:val="p"/>
                    </m:rPr>
                    <w:rPr>
                      <w:rFonts w:ascii="Cambria Math" w:eastAsia="Times New Roman" w:hAnsi="Cambria Math" w:cs="Times New Roman"/>
                      <w:noProof/>
                      <w:sz w:val="24"/>
                      <w:szCs w:val="24"/>
                    </w:rPr>
                    <m:t>134</m:t>
                  </m:r>
                  <m:r>
                    <w:rPr>
                      <w:rFonts w:ascii="Cambria Math" w:eastAsia="Times New Roman" w:hAnsi="Cambria Math" w:cs="Times New Roman"/>
                      <w:i/>
                      <w:sz w:val="24"/>
                      <w:szCs w:val="24"/>
                    </w:rPr>
                    <w:fldChar w:fldCharType="end"/>
                  </m:r>
                  <w:bookmarkEnd w:id="106"/>
                </m:e>
              </m:d>
            </m:e>
          </m:eqArr>
        </m:oMath>
      </m:oMathPara>
    </w:p>
    <w:p w14:paraId="55BA4F70" w14:textId="2B1327AF" w:rsidR="00BE33DD" w:rsidRPr="00193052" w:rsidRDefault="00000000" w:rsidP="00BE33DD">
      <w:pPr>
        <w:spacing w:before="240" w:after="240" w:line="360" w:lineRule="auto"/>
        <w:ind w:firstLine="851"/>
        <w:jc w:val="both"/>
        <w:rPr>
          <w:rFonts w:ascii="Times New Roman" w:eastAsia="Times New Roman" w:hAnsi="Times New Roman" w:cs="Times New Roman"/>
          <w:sz w:val="24"/>
          <w:szCs w:val="24"/>
        </w:rPr>
      </w:pPr>
      <m:oMathPara>
        <m:oMath>
          <m:eqArr>
            <m:eqArrPr>
              <m:maxDist m:val="1"/>
              <m:ctrlPr>
                <w:rPr>
                  <w:rFonts w:ascii="Cambria Math" w:eastAsia="Times New Roman" w:hAnsi="Cambria Math" w:cs="Times New Roman"/>
                  <w:i/>
                  <w:sz w:val="24"/>
                  <w:szCs w:val="24"/>
                </w:rPr>
              </m:ctrlPr>
            </m:eqArrPr>
            <m:e>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d</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2</m:t>
                      </m:r>
                    </m:sub>
                  </m:sSub>
                </m:num>
                <m:den>
                  <m:r>
                    <w:rPr>
                      <w:rFonts w:ascii="Cambria Math" w:eastAsia="Times New Roman" w:hAnsi="Cambria Math" w:cs="Times New Roman"/>
                      <w:sz w:val="24"/>
                      <w:szCs w:val="24"/>
                    </w:rPr>
                    <m:t>dt</m:t>
                  </m:r>
                </m:den>
              </m:f>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c</m:t>
                  </m:r>
                </m:e>
                <m:sub>
                  <m:r>
                    <w:rPr>
                      <w:rFonts w:ascii="Cambria Math" w:eastAsia="Times New Roman" w:hAnsi="Cambria Math" w:cs="Times New Roman"/>
                      <w:sz w:val="24"/>
                      <w:szCs w:val="24"/>
                    </w:rPr>
                    <m:t>5</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R</m:t>
                  </m:r>
                </m:e>
                <m:sub>
                  <m:r>
                    <w:rPr>
                      <w:rFonts w:ascii="Cambria Math" w:eastAsia="Times New Roman" w:hAnsi="Cambria Math" w:cs="Times New Roman"/>
                      <w:sz w:val="24"/>
                      <w:szCs w:val="24"/>
                    </w:rPr>
                    <m:t>s</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2</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c</m:t>
                  </m:r>
                </m:e>
                <m:sub>
                  <m:r>
                    <w:rPr>
                      <w:rFonts w:ascii="Cambria Math" w:eastAsia="Times New Roman" w:hAnsi="Cambria Math" w:cs="Times New Roman"/>
                      <w:sz w:val="24"/>
                      <w:szCs w:val="24"/>
                    </w:rPr>
                    <m:t>5</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u</m:t>
                  </m:r>
                </m:e>
                <m:sub>
                  <m:r>
                    <w:rPr>
                      <w:rFonts w:ascii="Cambria Math" w:eastAsia="Times New Roman" w:hAnsi="Cambria Math" w:cs="Times New Roman"/>
                      <w:sz w:val="24"/>
                      <w:szCs w:val="24"/>
                    </w:rPr>
                    <m:t>2</m:t>
                  </m:r>
                </m:sub>
              </m:sSub>
              <m:r>
                <w:rPr>
                  <w:rFonts w:ascii="Cambria Math" w:eastAsia="Times New Roman" w:hAnsi="Cambria Math" w:cs="Times New Roman"/>
                  <w:sz w:val="24"/>
                  <w:szCs w:val="24"/>
                </w:rPr>
                <m:t>#</m:t>
              </m:r>
              <m:d>
                <m:dPr>
                  <m:ctrlPr>
                    <w:rPr>
                      <w:rFonts w:ascii="Cambria Math" w:eastAsia="Times New Roman" w:hAnsi="Cambria Math" w:cs="Times New Roman"/>
                      <w:i/>
                      <w:sz w:val="24"/>
                      <w:szCs w:val="24"/>
                    </w:rPr>
                  </m:ctrlPr>
                </m:dPr>
                <m:e>
                  <w:bookmarkStart w:id="107" w:name="eq135"/>
                  <m:r>
                    <w:rPr>
                      <w:rFonts w:ascii="Cambria Math" w:eastAsia="Times New Roman" w:hAnsi="Cambria Math" w:cs="Times New Roman"/>
                      <w:i/>
                      <w:sz w:val="24"/>
                      <w:szCs w:val="24"/>
                    </w:rPr>
                    <w:fldChar w:fldCharType="begin"/>
                  </m:r>
                  <m:r>
                    <m:rPr>
                      <m:sty m:val="p"/>
                    </m:rPr>
                    <w:rPr>
                      <w:rFonts w:ascii="Cambria Math" w:eastAsia="Times New Roman" w:hAnsi="Cambria Math" w:cs="Times New Roman"/>
                      <w:sz w:val="24"/>
                      <w:szCs w:val="24"/>
                    </w:rPr>
                    <m:t xml:space="preserve"> SEQ Ecuacion \* ARABIC </m:t>
                  </m:r>
                  <m:r>
                    <w:rPr>
                      <w:rFonts w:ascii="Cambria Math" w:eastAsia="Times New Roman" w:hAnsi="Cambria Math" w:cs="Times New Roman"/>
                      <w:i/>
                      <w:sz w:val="24"/>
                      <w:szCs w:val="24"/>
                    </w:rPr>
                    <w:fldChar w:fldCharType="separate"/>
                  </m:r>
                  <m:r>
                    <m:rPr>
                      <m:sty m:val="p"/>
                    </m:rPr>
                    <w:rPr>
                      <w:rFonts w:ascii="Cambria Math" w:eastAsia="Times New Roman" w:hAnsi="Cambria Math" w:cs="Times New Roman"/>
                      <w:noProof/>
                      <w:sz w:val="24"/>
                      <w:szCs w:val="24"/>
                    </w:rPr>
                    <m:t>135</m:t>
                  </m:r>
                  <m:r>
                    <w:rPr>
                      <w:rFonts w:ascii="Cambria Math" w:eastAsia="Times New Roman" w:hAnsi="Cambria Math" w:cs="Times New Roman"/>
                      <w:i/>
                      <w:sz w:val="24"/>
                      <w:szCs w:val="24"/>
                    </w:rPr>
                    <w:fldChar w:fldCharType="end"/>
                  </m:r>
                  <w:bookmarkEnd w:id="107"/>
                </m:e>
              </m:d>
            </m:e>
          </m:eqArr>
        </m:oMath>
      </m:oMathPara>
    </w:p>
    <w:p w14:paraId="4E952C77" w14:textId="5EEDEF81" w:rsidR="00BE33DD" w:rsidRPr="00193052" w:rsidRDefault="00000000" w:rsidP="00BE33DD">
      <w:pPr>
        <w:spacing w:before="240" w:after="240" w:line="360" w:lineRule="auto"/>
        <w:ind w:firstLine="851"/>
        <w:jc w:val="both"/>
        <w:rPr>
          <w:rFonts w:ascii="Times New Roman" w:eastAsia="Times New Roman" w:hAnsi="Times New Roman" w:cs="Times New Roman"/>
          <w:sz w:val="24"/>
          <w:szCs w:val="24"/>
        </w:rPr>
      </w:pPr>
      <m:oMathPara>
        <m:oMath>
          <m:eqArr>
            <m:eqArrPr>
              <m:maxDist m:val="1"/>
              <m:ctrlPr>
                <w:rPr>
                  <w:rFonts w:ascii="Cambria Math" w:eastAsia="Times New Roman" w:hAnsi="Cambria Math" w:cs="Times New Roman"/>
                  <w:i/>
                  <w:sz w:val="24"/>
                  <w:szCs w:val="24"/>
                </w:rPr>
              </m:ctrlPr>
            </m:eqArrPr>
            <m:e>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d</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3</m:t>
                      </m:r>
                    </m:sub>
                  </m:sSub>
                </m:num>
                <m:den>
                  <m:r>
                    <w:rPr>
                      <w:rFonts w:ascii="Cambria Math" w:eastAsia="Times New Roman" w:hAnsi="Cambria Math" w:cs="Times New Roman"/>
                      <w:sz w:val="24"/>
                      <w:szCs w:val="24"/>
                    </w:rPr>
                    <m:t>dt</m:t>
                  </m:r>
                </m:den>
              </m:f>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c</m:t>
                  </m:r>
                </m:e>
                <m:sub>
                  <m:r>
                    <w:rPr>
                      <w:rFonts w:ascii="Cambria Math" w:eastAsia="Times New Roman" w:hAnsi="Cambria Math" w:cs="Times New Roman"/>
                      <w:sz w:val="24"/>
                      <w:szCs w:val="24"/>
                    </w:rPr>
                    <m:t>5</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R</m:t>
                  </m:r>
                </m:e>
                <m:sub>
                  <m:r>
                    <w:rPr>
                      <w:rFonts w:ascii="Cambria Math" w:eastAsia="Times New Roman" w:hAnsi="Cambria Math" w:cs="Times New Roman"/>
                      <w:sz w:val="24"/>
                      <w:szCs w:val="24"/>
                    </w:rPr>
                    <m:t>s</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3</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c</m:t>
                  </m:r>
                </m:e>
                <m:sub>
                  <m:r>
                    <w:rPr>
                      <w:rFonts w:ascii="Cambria Math" w:eastAsia="Times New Roman" w:hAnsi="Cambria Math" w:cs="Times New Roman"/>
                      <w:sz w:val="24"/>
                      <w:szCs w:val="24"/>
                    </w:rPr>
                    <m:t>5</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u</m:t>
                  </m:r>
                </m:e>
                <m:sub>
                  <m:r>
                    <w:rPr>
                      <w:rFonts w:ascii="Cambria Math" w:eastAsia="Times New Roman" w:hAnsi="Cambria Math" w:cs="Times New Roman"/>
                      <w:sz w:val="24"/>
                      <w:szCs w:val="24"/>
                    </w:rPr>
                    <m:t>3</m:t>
                  </m:r>
                </m:sub>
              </m:sSub>
              <m:r>
                <w:rPr>
                  <w:rFonts w:ascii="Cambria Math" w:eastAsia="Times New Roman" w:hAnsi="Cambria Math" w:cs="Times New Roman"/>
                  <w:sz w:val="24"/>
                  <w:szCs w:val="24"/>
                </w:rPr>
                <m:t>#</m:t>
              </m:r>
              <m:d>
                <m:dPr>
                  <m:ctrlPr>
                    <w:rPr>
                      <w:rFonts w:ascii="Cambria Math" w:eastAsia="Times New Roman" w:hAnsi="Cambria Math" w:cs="Times New Roman"/>
                      <w:i/>
                      <w:sz w:val="24"/>
                      <w:szCs w:val="24"/>
                    </w:rPr>
                  </m:ctrlPr>
                </m:dPr>
                <m:e>
                  <w:bookmarkStart w:id="108" w:name="eq136"/>
                  <m:r>
                    <w:rPr>
                      <w:rFonts w:ascii="Cambria Math" w:eastAsia="Times New Roman" w:hAnsi="Cambria Math" w:cs="Times New Roman"/>
                      <w:i/>
                      <w:sz w:val="24"/>
                      <w:szCs w:val="24"/>
                    </w:rPr>
                    <w:fldChar w:fldCharType="begin"/>
                  </m:r>
                  <m:r>
                    <m:rPr>
                      <m:sty m:val="p"/>
                    </m:rPr>
                    <w:rPr>
                      <w:rFonts w:ascii="Cambria Math" w:eastAsia="Times New Roman" w:hAnsi="Cambria Math" w:cs="Times New Roman"/>
                      <w:sz w:val="24"/>
                      <w:szCs w:val="24"/>
                    </w:rPr>
                    <m:t xml:space="preserve"> SEQ Ecuacion \* ARABIC </m:t>
                  </m:r>
                  <m:r>
                    <w:rPr>
                      <w:rFonts w:ascii="Cambria Math" w:eastAsia="Times New Roman" w:hAnsi="Cambria Math" w:cs="Times New Roman"/>
                      <w:i/>
                      <w:sz w:val="24"/>
                      <w:szCs w:val="24"/>
                    </w:rPr>
                    <w:fldChar w:fldCharType="separate"/>
                  </m:r>
                  <m:r>
                    <m:rPr>
                      <m:sty m:val="p"/>
                    </m:rPr>
                    <w:rPr>
                      <w:rFonts w:ascii="Cambria Math" w:eastAsia="Times New Roman" w:hAnsi="Cambria Math" w:cs="Times New Roman"/>
                      <w:noProof/>
                      <w:sz w:val="24"/>
                      <w:szCs w:val="24"/>
                    </w:rPr>
                    <m:t>136</m:t>
                  </m:r>
                  <m:r>
                    <w:rPr>
                      <w:rFonts w:ascii="Cambria Math" w:eastAsia="Times New Roman" w:hAnsi="Cambria Math" w:cs="Times New Roman"/>
                      <w:i/>
                      <w:sz w:val="24"/>
                      <w:szCs w:val="24"/>
                    </w:rPr>
                    <w:fldChar w:fldCharType="end"/>
                  </m:r>
                  <w:bookmarkEnd w:id="108"/>
                </m:e>
              </m:d>
            </m:e>
          </m:eqArr>
        </m:oMath>
      </m:oMathPara>
    </w:p>
    <w:p w14:paraId="2C17774B" w14:textId="2C307C1F" w:rsidR="00BE33DD" w:rsidRPr="00193052" w:rsidRDefault="00000000" w:rsidP="00BE33DD">
      <w:pPr>
        <w:spacing w:before="240" w:after="240" w:line="360" w:lineRule="auto"/>
        <w:ind w:firstLine="851"/>
        <w:jc w:val="both"/>
        <w:rPr>
          <w:rFonts w:ascii="Times New Roman" w:eastAsia="Times New Roman" w:hAnsi="Times New Roman" w:cs="Times New Roman"/>
          <w:sz w:val="24"/>
          <w:szCs w:val="24"/>
        </w:rPr>
      </w:pPr>
      <m:oMathPara>
        <m:oMath>
          <m:eqArr>
            <m:eqArrPr>
              <m:maxDist m:val="1"/>
              <m:ctrlPr>
                <w:rPr>
                  <w:rFonts w:ascii="Cambria Math" w:eastAsia="Times New Roman" w:hAnsi="Cambria Math" w:cs="Times New Roman"/>
                  <w:i/>
                  <w:sz w:val="24"/>
                  <w:szCs w:val="24"/>
                </w:rPr>
              </m:ctrlPr>
            </m:eqArrPr>
            <m:e>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d</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4</m:t>
                      </m:r>
                    </m:sub>
                  </m:sSub>
                </m:num>
                <m:den>
                  <m:r>
                    <w:rPr>
                      <w:rFonts w:ascii="Cambria Math" w:eastAsia="Times New Roman" w:hAnsi="Cambria Math" w:cs="Times New Roman"/>
                      <w:sz w:val="24"/>
                      <w:szCs w:val="24"/>
                    </w:rPr>
                    <m:t>dt</m:t>
                  </m:r>
                </m:den>
              </m:f>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c</m:t>
                  </m:r>
                </m:e>
                <m:sub>
                  <m:r>
                    <w:rPr>
                      <w:rFonts w:ascii="Cambria Math" w:eastAsia="Times New Roman" w:hAnsi="Cambria Math" w:cs="Times New Roman"/>
                      <w:sz w:val="24"/>
                      <w:szCs w:val="24"/>
                    </w:rPr>
                    <m:t>5</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R</m:t>
                  </m:r>
                </m:e>
                <m:sub>
                  <m:r>
                    <w:rPr>
                      <w:rFonts w:ascii="Cambria Math" w:eastAsia="Times New Roman" w:hAnsi="Cambria Math" w:cs="Times New Roman"/>
                      <w:sz w:val="24"/>
                      <w:szCs w:val="24"/>
                    </w:rPr>
                    <m:t>s</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4</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c</m:t>
                  </m:r>
                </m:e>
                <m:sub>
                  <m:r>
                    <w:rPr>
                      <w:rFonts w:ascii="Cambria Math" w:eastAsia="Times New Roman" w:hAnsi="Cambria Math" w:cs="Times New Roman"/>
                      <w:sz w:val="24"/>
                      <w:szCs w:val="24"/>
                    </w:rPr>
                    <m:t>5</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u</m:t>
                  </m:r>
                </m:e>
                <m:sub>
                  <m:r>
                    <w:rPr>
                      <w:rFonts w:ascii="Cambria Math" w:eastAsia="Times New Roman" w:hAnsi="Cambria Math" w:cs="Times New Roman"/>
                      <w:sz w:val="24"/>
                      <w:szCs w:val="24"/>
                    </w:rPr>
                    <m:t>4</m:t>
                  </m:r>
                </m:sub>
              </m:sSub>
              <m:r>
                <w:rPr>
                  <w:rFonts w:ascii="Cambria Math" w:eastAsia="Times New Roman" w:hAnsi="Cambria Math" w:cs="Times New Roman"/>
                  <w:sz w:val="24"/>
                  <w:szCs w:val="24"/>
                </w:rPr>
                <m:t>#</m:t>
              </m:r>
              <m:d>
                <m:dPr>
                  <m:ctrlPr>
                    <w:rPr>
                      <w:rFonts w:ascii="Cambria Math" w:eastAsia="Times New Roman" w:hAnsi="Cambria Math" w:cs="Times New Roman"/>
                      <w:i/>
                      <w:sz w:val="24"/>
                      <w:szCs w:val="24"/>
                    </w:rPr>
                  </m:ctrlPr>
                </m:dPr>
                <m:e>
                  <w:bookmarkStart w:id="109" w:name="eq137"/>
                  <m:r>
                    <w:rPr>
                      <w:rFonts w:ascii="Cambria Math" w:eastAsia="Times New Roman" w:hAnsi="Cambria Math" w:cs="Times New Roman"/>
                      <w:i/>
                      <w:sz w:val="24"/>
                      <w:szCs w:val="24"/>
                    </w:rPr>
                    <w:fldChar w:fldCharType="begin"/>
                  </m:r>
                  <m:r>
                    <m:rPr>
                      <m:sty m:val="p"/>
                    </m:rPr>
                    <w:rPr>
                      <w:rFonts w:ascii="Cambria Math" w:eastAsia="Times New Roman" w:hAnsi="Cambria Math" w:cs="Times New Roman"/>
                      <w:sz w:val="24"/>
                      <w:szCs w:val="24"/>
                    </w:rPr>
                    <m:t xml:space="preserve"> SEQ Ecuacion \* ARABIC </m:t>
                  </m:r>
                  <m:r>
                    <w:rPr>
                      <w:rFonts w:ascii="Cambria Math" w:eastAsia="Times New Roman" w:hAnsi="Cambria Math" w:cs="Times New Roman"/>
                      <w:i/>
                      <w:sz w:val="24"/>
                      <w:szCs w:val="24"/>
                    </w:rPr>
                    <w:fldChar w:fldCharType="separate"/>
                  </m:r>
                  <m:r>
                    <m:rPr>
                      <m:sty m:val="p"/>
                    </m:rPr>
                    <w:rPr>
                      <w:rFonts w:ascii="Cambria Math" w:eastAsia="Times New Roman" w:hAnsi="Cambria Math" w:cs="Times New Roman"/>
                      <w:noProof/>
                      <w:sz w:val="24"/>
                      <w:szCs w:val="24"/>
                    </w:rPr>
                    <m:t>137</m:t>
                  </m:r>
                  <m:r>
                    <w:rPr>
                      <w:rFonts w:ascii="Cambria Math" w:eastAsia="Times New Roman" w:hAnsi="Cambria Math" w:cs="Times New Roman"/>
                      <w:i/>
                      <w:sz w:val="24"/>
                      <w:szCs w:val="24"/>
                    </w:rPr>
                    <w:fldChar w:fldCharType="end"/>
                  </m:r>
                  <w:bookmarkEnd w:id="109"/>
                </m:e>
              </m:d>
            </m:e>
          </m:eqArr>
        </m:oMath>
      </m:oMathPara>
    </w:p>
    <w:p w14:paraId="785D755D" w14:textId="4278AB04" w:rsidR="00BE33DD" w:rsidRPr="00193052" w:rsidRDefault="00000000" w:rsidP="00BE33DD">
      <w:pPr>
        <w:spacing w:before="240" w:after="240" w:line="360" w:lineRule="auto"/>
        <w:ind w:firstLine="851"/>
        <w:jc w:val="both"/>
        <w:rPr>
          <w:rFonts w:ascii="Times New Roman" w:eastAsia="Times New Roman" w:hAnsi="Times New Roman" w:cs="Times New Roman"/>
          <w:sz w:val="24"/>
          <w:szCs w:val="24"/>
        </w:rPr>
      </w:pPr>
      <m:oMathPara>
        <m:oMath>
          <m:eqArr>
            <m:eqArrPr>
              <m:maxDist m:val="1"/>
              <m:ctrlPr>
                <w:rPr>
                  <w:rFonts w:ascii="Cambria Math" w:eastAsia="Times New Roman" w:hAnsi="Cambria Math" w:cs="Times New Roman"/>
                  <w:i/>
                  <w:sz w:val="24"/>
                  <w:szCs w:val="24"/>
                </w:rPr>
              </m:ctrlPr>
            </m:eqArrPr>
            <m:e>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d</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5</m:t>
                      </m:r>
                    </m:sub>
                  </m:sSub>
                </m:num>
                <m:den>
                  <m:r>
                    <w:rPr>
                      <w:rFonts w:ascii="Cambria Math" w:eastAsia="Times New Roman" w:hAnsi="Cambria Math" w:cs="Times New Roman"/>
                      <w:sz w:val="24"/>
                      <w:szCs w:val="24"/>
                    </w:rPr>
                    <m:t>dt</m:t>
                  </m:r>
                </m:den>
              </m:f>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c</m:t>
                  </m:r>
                </m:e>
                <m:sub>
                  <m:r>
                    <w:rPr>
                      <w:rFonts w:ascii="Cambria Math" w:eastAsia="Times New Roman" w:hAnsi="Cambria Math" w:cs="Times New Roman"/>
                      <w:sz w:val="24"/>
                      <w:szCs w:val="24"/>
                    </w:rPr>
                    <m:t>5</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R</m:t>
                  </m:r>
                </m:e>
                <m:sub>
                  <m:r>
                    <w:rPr>
                      <w:rFonts w:ascii="Cambria Math" w:eastAsia="Times New Roman" w:hAnsi="Cambria Math" w:cs="Times New Roman"/>
                      <w:sz w:val="24"/>
                      <w:szCs w:val="24"/>
                    </w:rPr>
                    <m:t>s</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5</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c</m:t>
                  </m:r>
                </m:e>
                <m:sub>
                  <m:r>
                    <w:rPr>
                      <w:rFonts w:ascii="Cambria Math" w:eastAsia="Times New Roman" w:hAnsi="Cambria Math" w:cs="Times New Roman"/>
                      <w:sz w:val="24"/>
                      <w:szCs w:val="24"/>
                    </w:rPr>
                    <m:t>5</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u</m:t>
                  </m:r>
                </m:e>
                <m:sub>
                  <m:r>
                    <w:rPr>
                      <w:rFonts w:ascii="Cambria Math" w:eastAsia="Times New Roman" w:hAnsi="Cambria Math" w:cs="Times New Roman"/>
                      <w:sz w:val="24"/>
                      <w:szCs w:val="24"/>
                    </w:rPr>
                    <m:t>5</m:t>
                  </m:r>
                </m:sub>
              </m:sSub>
              <m:r>
                <w:rPr>
                  <w:rFonts w:ascii="Cambria Math" w:eastAsia="Times New Roman" w:hAnsi="Cambria Math" w:cs="Times New Roman"/>
                  <w:sz w:val="24"/>
                  <w:szCs w:val="24"/>
                </w:rPr>
                <m:t>#</m:t>
              </m:r>
              <m:d>
                <m:dPr>
                  <m:ctrlPr>
                    <w:rPr>
                      <w:rFonts w:ascii="Cambria Math" w:eastAsia="Times New Roman" w:hAnsi="Cambria Math" w:cs="Times New Roman"/>
                      <w:i/>
                      <w:sz w:val="24"/>
                      <w:szCs w:val="24"/>
                    </w:rPr>
                  </m:ctrlPr>
                </m:dPr>
                <m:e>
                  <w:bookmarkStart w:id="110" w:name="eq138"/>
                  <m:r>
                    <w:rPr>
                      <w:rFonts w:ascii="Cambria Math" w:eastAsia="Times New Roman" w:hAnsi="Cambria Math" w:cs="Times New Roman"/>
                      <w:i/>
                      <w:sz w:val="24"/>
                      <w:szCs w:val="24"/>
                    </w:rPr>
                    <w:fldChar w:fldCharType="begin"/>
                  </m:r>
                  <m:r>
                    <m:rPr>
                      <m:sty m:val="p"/>
                    </m:rPr>
                    <w:rPr>
                      <w:rFonts w:ascii="Cambria Math" w:eastAsia="Times New Roman" w:hAnsi="Cambria Math" w:cs="Times New Roman"/>
                      <w:sz w:val="24"/>
                      <w:szCs w:val="24"/>
                    </w:rPr>
                    <m:t xml:space="preserve"> SEQ Ecuacion \* ARABIC </m:t>
                  </m:r>
                  <m:r>
                    <w:rPr>
                      <w:rFonts w:ascii="Cambria Math" w:eastAsia="Times New Roman" w:hAnsi="Cambria Math" w:cs="Times New Roman"/>
                      <w:i/>
                      <w:sz w:val="24"/>
                      <w:szCs w:val="24"/>
                    </w:rPr>
                    <w:fldChar w:fldCharType="separate"/>
                  </m:r>
                  <m:r>
                    <m:rPr>
                      <m:sty m:val="p"/>
                    </m:rPr>
                    <w:rPr>
                      <w:rFonts w:ascii="Cambria Math" w:eastAsia="Times New Roman" w:hAnsi="Cambria Math" w:cs="Times New Roman"/>
                      <w:noProof/>
                      <w:sz w:val="24"/>
                      <w:szCs w:val="24"/>
                    </w:rPr>
                    <m:t>138</m:t>
                  </m:r>
                  <m:r>
                    <w:rPr>
                      <w:rFonts w:ascii="Cambria Math" w:eastAsia="Times New Roman" w:hAnsi="Cambria Math" w:cs="Times New Roman"/>
                      <w:i/>
                      <w:sz w:val="24"/>
                      <w:szCs w:val="24"/>
                    </w:rPr>
                    <w:fldChar w:fldCharType="end"/>
                  </m:r>
                  <w:bookmarkEnd w:id="110"/>
                </m:e>
              </m:d>
            </m:e>
          </m:eqArr>
        </m:oMath>
      </m:oMathPara>
    </w:p>
    <w:p w14:paraId="6DE57D79" w14:textId="018559DF" w:rsidR="00193052" w:rsidRPr="00193052" w:rsidRDefault="00000000" w:rsidP="00BE33DD">
      <w:pPr>
        <w:spacing w:before="240" w:after="240" w:line="360" w:lineRule="auto"/>
        <w:ind w:firstLine="851"/>
        <w:jc w:val="both"/>
        <w:rPr>
          <w:rFonts w:ascii="Times New Roman" w:eastAsia="Times New Roman" w:hAnsi="Times New Roman" w:cs="Times New Roman"/>
          <w:sz w:val="24"/>
          <w:szCs w:val="24"/>
        </w:rPr>
      </w:pPr>
      <m:oMathPara>
        <m:oMath>
          <m:eqArr>
            <m:eqArrPr>
              <m:maxDist m:val="1"/>
              <m:ctrlPr>
                <w:rPr>
                  <w:rFonts w:ascii="Cambria Math" w:eastAsia="Times New Roman" w:hAnsi="Cambria Math" w:cs="Times New Roman"/>
                  <w:i/>
                  <w:sz w:val="24"/>
                  <w:szCs w:val="24"/>
                </w:rPr>
              </m:ctrlPr>
            </m:eqArrPr>
            <m:e>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d</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6</m:t>
                      </m:r>
                    </m:sub>
                  </m:sSub>
                </m:num>
                <m:den>
                  <m:r>
                    <w:rPr>
                      <w:rFonts w:ascii="Cambria Math" w:eastAsia="Times New Roman" w:hAnsi="Cambria Math" w:cs="Times New Roman"/>
                      <w:sz w:val="24"/>
                      <w:szCs w:val="24"/>
                    </w:rPr>
                    <m:t>dt</m:t>
                  </m:r>
                </m:den>
              </m:f>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c</m:t>
                  </m:r>
                </m:e>
                <m:sub>
                  <m:r>
                    <w:rPr>
                      <w:rFonts w:ascii="Cambria Math" w:eastAsia="Times New Roman" w:hAnsi="Cambria Math" w:cs="Times New Roman"/>
                      <w:sz w:val="24"/>
                      <w:szCs w:val="24"/>
                    </w:rPr>
                    <m:t>3</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R</m:t>
                  </m:r>
                </m:e>
                <m:sub>
                  <m:r>
                    <w:rPr>
                      <w:rFonts w:ascii="Cambria Math" w:eastAsia="Times New Roman" w:hAnsi="Cambria Math" w:cs="Times New Roman"/>
                      <w:sz w:val="24"/>
                      <w:szCs w:val="24"/>
                    </w:rPr>
                    <m:t>s</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0</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c</m:t>
                  </m:r>
                </m:e>
                <m:sub>
                  <m:r>
                    <w:rPr>
                      <w:rFonts w:ascii="Cambria Math" w:eastAsia="Times New Roman" w:hAnsi="Cambria Math" w:cs="Times New Roman"/>
                      <w:sz w:val="24"/>
                      <w:szCs w:val="24"/>
                    </w:rPr>
                    <m:t>4</m:t>
                  </m:r>
                </m:sub>
              </m:sSub>
              <m:r>
                <w:rPr>
                  <w:rFonts w:ascii="Cambria Math" w:eastAsia="Times New Roman" w:hAnsi="Cambria Math" w:cs="Times New Roman"/>
                  <w:sz w:val="24"/>
                  <w:szCs w:val="24"/>
                </w:rPr>
                <m:t>M</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ω</m:t>
                  </m:r>
                </m:e>
                <m:sub>
                  <m:r>
                    <w:rPr>
                      <w:rFonts w:ascii="Cambria Math" w:eastAsia="Times New Roman" w:hAnsi="Cambria Math" w:cs="Times New Roman"/>
                      <w:sz w:val="24"/>
                      <w:szCs w:val="24"/>
                    </w:rPr>
                    <m:t>r</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1</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c</m:t>
                  </m:r>
                </m:e>
                <m:sub>
                  <m:r>
                    <w:rPr>
                      <w:rFonts w:ascii="Cambria Math" w:eastAsia="Times New Roman" w:hAnsi="Cambria Math" w:cs="Times New Roman"/>
                      <w:sz w:val="24"/>
                      <w:szCs w:val="24"/>
                    </w:rPr>
                    <m:t>4</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R</m:t>
                  </m:r>
                </m:e>
                <m:sub>
                  <m:r>
                    <w:rPr>
                      <w:rFonts w:ascii="Cambria Math" w:eastAsia="Times New Roman" w:hAnsi="Cambria Math" w:cs="Times New Roman"/>
                      <w:sz w:val="24"/>
                      <w:szCs w:val="24"/>
                    </w:rPr>
                    <m:t>s</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6</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c</m:t>
                  </m:r>
                </m:e>
                <m:sub>
                  <m:r>
                    <w:rPr>
                      <w:rFonts w:ascii="Cambria Math" w:eastAsia="Times New Roman" w:hAnsi="Cambria Math" w:cs="Times New Roman"/>
                      <w:sz w:val="24"/>
                      <w:szCs w:val="24"/>
                    </w:rPr>
                    <m:t>4</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L</m:t>
                  </m:r>
                </m:e>
                <m:sub>
                  <m:r>
                    <w:rPr>
                      <w:rFonts w:ascii="Cambria Math" w:eastAsia="Times New Roman" w:hAnsi="Cambria Math" w:cs="Times New Roman"/>
                      <w:sz w:val="24"/>
                      <w:szCs w:val="24"/>
                    </w:rPr>
                    <m:t>r</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ω</m:t>
                  </m:r>
                </m:e>
                <m:sub>
                  <m:r>
                    <w:rPr>
                      <w:rFonts w:ascii="Cambria Math" w:eastAsia="Times New Roman" w:hAnsi="Cambria Math" w:cs="Times New Roman"/>
                      <w:sz w:val="24"/>
                      <w:szCs w:val="24"/>
                    </w:rPr>
                    <m:t>R</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7</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c</m:t>
                  </m:r>
                </m:e>
                <m:sub>
                  <m:r>
                    <w:rPr>
                      <w:rFonts w:ascii="Cambria Math" w:eastAsia="Times New Roman" w:hAnsi="Cambria Math" w:cs="Times New Roman"/>
                      <w:sz w:val="24"/>
                      <w:szCs w:val="24"/>
                    </w:rPr>
                    <m:t>3</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u</m:t>
                  </m:r>
                </m:e>
                <m:sub>
                  <m:r>
                    <w:rPr>
                      <w:rFonts w:ascii="Cambria Math" w:eastAsia="Times New Roman" w:hAnsi="Cambria Math" w:cs="Times New Roman"/>
                      <w:sz w:val="24"/>
                      <w:szCs w:val="24"/>
                    </w:rPr>
                    <m:t>6</m:t>
                  </m:r>
                </m:sub>
              </m:sSub>
              <m:r>
                <w:rPr>
                  <w:rFonts w:ascii="Cambria Math" w:eastAsia="Times New Roman" w:hAnsi="Cambria Math" w:cs="Times New Roman"/>
                  <w:sz w:val="24"/>
                  <w:szCs w:val="24"/>
                </w:rPr>
                <m:t>#</m:t>
              </m:r>
              <m:d>
                <m:dPr>
                  <m:ctrlPr>
                    <w:rPr>
                      <w:rFonts w:ascii="Cambria Math" w:eastAsia="Times New Roman" w:hAnsi="Cambria Math" w:cs="Times New Roman"/>
                      <w:i/>
                      <w:sz w:val="24"/>
                      <w:szCs w:val="24"/>
                    </w:rPr>
                  </m:ctrlPr>
                </m:dPr>
                <m:e>
                  <w:bookmarkStart w:id="111" w:name="eq139"/>
                  <m:r>
                    <w:rPr>
                      <w:rFonts w:ascii="Cambria Math" w:eastAsia="Times New Roman" w:hAnsi="Cambria Math" w:cs="Times New Roman"/>
                      <w:i/>
                      <w:sz w:val="24"/>
                      <w:szCs w:val="24"/>
                    </w:rPr>
                    <w:fldChar w:fldCharType="begin"/>
                  </m:r>
                  <m:r>
                    <m:rPr>
                      <m:sty m:val="p"/>
                    </m:rPr>
                    <w:rPr>
                      <w:rFonts w:ascii="Cambria Math" w:eastAsia="Times New Roman" w:hAnsi="Cambria Math" w:cs="Times New Roman"/>
                      <w:sz w:val="24"/>
                      <w:szCs w:val="24"/>
                    </w:rPr>
                    <m:t xml:space="preserve"> SEQ Ecuacion \* ARABIC </m:t>
                  </m:r>
                  <m:r>
                    <w:rPr>
                      <w:rFonts w:ascii="Cambria Math" w:eastAsia="Times New Roman" w:hAnsi="Cambria Math" w:cs="Times New Roman"/>
                      <w:i/>
                      <w:sz w:val="24"/>
                      <w:szCs w:val="24"/>
                    </w:rPr>
                    <w:fldChar w:fldCharType="separate"/>
                  </m:r>
                  <m:r>
                    <m:rPr>
                      <m:sty m:val="p"/>
                    </m:rPr>
                    <w:rPr>
                      <w:rFonts w:ascii="Cambria Math" w:eastAsia="Times New Roman" w:hAnsi="Cambria Math" w:cs="Times New Roman"/>
                      <w:noProof/>
                      <w:sz w:val="24"/>
                      <w:szCs w:val="24"/>
                    </w:rPr>
                    <m:t>139</m:t>
                  </m:r>
                  <m:r>
                    <w:rPr>
                      <w:rFonts w:ascii="Cambria Math" w:eastAsia="Times New Roman" w:hAnsi="Cambria Math" w:cs="Times New Roman"/>
                      <w:i/>
                      <w:sz w:val="24"/>
                      <w:szCs w:val="24"/>
                    </w:rPr>
                    <w:fldChar w:fldCharType="end"/>
                  </m:r>
                  <w:bookmarkEnd w:id="111"/>
                </m:e>
              </m:d>
            </m:e>
          </m:eqArr>
        </m:oMath>
      </m:oMathPara>
    </w:p>
    <w:p w14:paraId="6AA25A59" w14:textId="24CB1976" w:rsidR="00193052" w:rsidRPr="00193052" w:rsidRDefault="00000000" w:rsidP="00BE33DD">
      <w:pPr>
        <w:spacing w:before="240" w:after="240" w:line="360" w:lineRule="auto"/>
        <w:ind w:firstLine="851"/>
        <w:jc w:val="both"/>
        <w:rPr>
          <w:rFonts w:ascii="Times New Roman" w:eastAsia="Times New Roman" w:hAnsi="Times New Roman" w:cs="Times New Roman"/>
          <w:sz w:val="24"/>
          <w:szCs w:val="24"/>
        </w:rPr>
      </w:pPr>
      <m:oMathPara>
        <m:oMath>
          <m:eqArr>
            <m:eqArrPr>
              <m:maxDist m:val="1"/>
              <m:ctrlPr>
                <w:rPr>
                  <w:rFonts w:ascii="Cambria Math" w:eastAsia="Times New Roman" w:hAnsi="Cambria Math" w:cs="Times New Roman"/>
                  <w:i/>
                  <w:sz w:val="24"/>
                  <w:szCs w:val="24"/>
                </w:rPr>
              </m:ctrlPr>
            </m:eqArrPr>
            <m:e>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d</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7</m:t>
                      </m:r>
                    </m:sub>
                  </m:sSub>
                </m:num>
                <m:den>
                  <m:r>
                    <w:rPr>
                      <w:rFonts w:ascii="Cambria Math" w:eastAsia="Times New Roman" w:hAnsi="Cambria Math" w:cs="Times New Roman"/>
                      <w:sz w:val="24"/>
                      <w:szCs w:val="24"/>
                    </w:rPr>
                    <m:t>dt</m:t>
                  </m:r>
                </m:den>
              </m:f>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c</m:t>
                  </m:r>
                </m:e>
                <m:sub>
                  <m:r>
                    <w:rPr>
                      <w:rFonts w:ascii="Cambria Math" w:eastAsia="Times New Roman" w:hAnsi="Cambria Math" w:cs="Times New Roman"/>
                      <w:sz w:val="24"/>
                      <w:szCs w:val="24"/>
                    </w:rPr>
                    <m:t>4</m:t>
                  </m:r>
                </m:sub>
              </m:sSub>
              <m:r>
                <w:rPr>
                  <w:rFonts w:ascii="Cambria Math" w:eastAsia="Times New Roman" w:hAnsi="Cambria Math" w:cs="Times New Roman"/>
                  <w:sz w:val="24"/>
                  <w:szCs w:val="24"/>
                </w:rPr>
                <m:t>M</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ω</m:t>
                  </m:r>
                </m:e>
                <m:sub>
                  <m:r>
                    <w:rPr>
                      <w:rFonts w:ascii="Cambria Math" w:eastAsia="Times New Roman" w:hAnsi="Cambria Math" w:cs="Times New Roman"/>
                      <w:sz w:val="24"/>
                      <w:szCs w:val="24"/>
                    </w:rPr>
                    <m:t>r</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0</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c</m:t>
                  </m:r>
                </m:e>
                <m:sub>
                  <m:r>
                    <w:rPr>
                      <w:rFonts w:ascii="Cambria Math" w:eastAsia="Times New Roman" w:hAnsi="Cambria Math" w:cs="Times New Roman"/>
                      <w:sz w:val="24"/>
                      <w:szCs w:val="24"/>
                    </w:rPr>
                    <m:t>3</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R</m:t>
                  </m:r>
                </m:e>
                <m:sub>
                  <m:r>
                    <w:rPr>
                      <w:rFonts w:ascii="Cambria Math" w:eastAsia="Times New Roman" w:hAnsi="Cambria Math" w:cs="Times New Roman"/>
                      <w:sz w:val="24"/>
                      <w:szCs w:val="24"/>
                    </w:rPr>
                    <m:t>s</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1</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c</m:t>
                  </m:r>
                </m:e>
                <m:sub>
                  <m:r>
                    <w:rPr>
                      <w:rFonts w:ascii="Cambria Math" w:eastAsia="Times New Roman" w:hAnsi="Cambria Math" w:cs="Times New Roman"/>
                      <w:sz w:val="24"/>
                      <w:szCs w:val="24"/>
                    </w:rPr>
                    <m:t>4</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L</m:t>
                  </m:r>
                </m:e>
                <m:sub>
                  <m:r>
                    <w:rPr>
                      <w:rFonts w:ascii="Cambria Math" w:eastAsia="Times New Roman" w:hAnsi="Cambria Math" w:cs="Times New Roman"/>
                      <w:sz w:val="24"/>
                      <w:szCs w:val="24"/>
                    </w:rPr>
                    <m:t>r</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ω</m:t>
                  </m:r>
                </m:e>
                <m:sub>
                  <m:r>
                    <w:rPr>
                      <w:rFonts w:ascii="Cambria Math" w:eastAsia="Times New Roman" w:hAnsi="Cambria Math" w:cs="Times New Roman"/>
                      <w:sz w:val="24"/>
                      <w:szCs w:val="24"/>
                    </w:rPr>
                    <m:t>r</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6</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c</m:t>
                  </m:r>
                </m:e>
                <m:sub>
                  <m:r>
                    <w:rPr>
                      <w:rFonts w:ascii="Cambria Math" w:eastAsia="Times New Roman" w:hAnsi="Cambria Math" w:cs="Times New Roman"/>
                      <w:sz w:val="24"/>
                      <w:szCs w:val="24"/>
                    </w:rPr>
                    <m:t>4</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R</m:t>
                  </m:r>
                </m:e>
                <m:sub>
                  <m:r>
                    <w:rPr>
                      <w:rFonts w:ascii="Cambria Math" w:eastAsia="Times New Roman" w:hAnsi="Cambria Math" w:cs="Times New Roman"/>
                      <w:sz w:val="24"/>
                      <w:szCs w:val="24"/>
                    </w:rPr>
                    <m:t>r</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7</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c</m:t>
                  </m:r>
                </m:e>
                <m:sub>
                  <m:r>
                    <w:rPr>
                      <w:rFonts w:ascii="Cambria Math" w:eastAsia="Times New Roman" w:hAnsi="Cambria Math" w:cs="Times New Roman"/>
                      <w:sz w:val="24"/>
                      <w:szCs w:val="24"/>
                    </w:rPr>
                    <m:t>3</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u</m:t>
                  </m:r>
                </m:e>
                <m:sub>
                  <m:r>
                    <w:rPr>
                      <w:rFonts w:ascii="Cambria Math" w:eastAsia="Times New Roman" w:hAnsi="Cambria Math" w:cs="Times New Roman"/>
                      <w:sz w:val="24"/>
                      <w:szCs w:val="24"/>
                    </w:rPr>
                    <m:t>7</m:t>
                  </m:r>
                </m:sub>
              </m:sSub>
              <m:r>
                <w:rPr>
                  <w:rFonts w:ascii="Cambria Math" w:eastAsia="Times New Roman" w:hAnsi="Cambria Math" w:cs="Times New Roman"/>
                  <w:sz w:val="24"/>
                  <w:szCs w:val="24"/>
                </w:rPr>
                <m:t>#</m:t>
              </m:r>
              <m:d>
                <m:dPr>
                  <m:ctrlPr>
                    <w:rPr>
                      <w:rFonts w:ascii="Cambria Math" w:eastAsia="Times New Roman" w:hAnsi="Cambria Math" w:cs="Times New Roman"/>
                      <w:i/>
                      <w:sz w:val="24"/>
                      <w:szCs w:val="24"/>
                    </w:rPr>
                  </m:ctrlPr>
                </m:dPr>
                <m:e>
                  <w:bookmarkStart w:id="112" w:name="eq140"/>
                  <m:r>
                    <w:rPr>
                      <w:rFonts w:ascii="Cambria Math" w:eastAsia="Times New Roman" w:hAnsi="Cambria Math" w:cs="Times New Roman"/>
                      <w:i/>
                      <w:sz w:val="24"/>
                      <w:szCs w:val="24"/>
                    </w:rPr>
                    <w:fldChar w:fldCharType="begin"/>
                  </m:r>
                  <m:r>
                    <m:rPr>
                      <m:sty m:val="p"/>
                    </m:rPr>
                    <w:rPr>
                      <w:rFonts w:ascii="Cambria Math" w:eastAsia="Times New Roman" w:hAnsi="Cambria Math" w:cs="Times New Roman"/>
                      <w:sz w:val="24"/>
                      <w:szCs w:val="24"/>
                    </w:rPr>
                    <m:t xml:space="preserve"> SEQ Ecuacion \* ARABIC </m:t>
                  </m:r>
                  <m:r>
                    <w:rPr>
                      <w:rFonts w:ascii="Cambria Math" w:eastAsia="Times New Roman" w:hAnsi="Cambria Math" w:cs="Times New Roman"/>
                      <w:i/>
                      <w:sz w:val="24"/>
                      <w:szCs w:val="24"/>
                    </w:rPr>
                    <w:fldChar w:fldCharType="separate"/>
                  </m:r>
                  <m:r>
                    <m:rPr>
                      <m:sty m:val="p"/>
                    </m:rPr>
                    <w:rPr>
                      <w:rFonts w:ascii="Cambria Math" w:eastAsia="Times New Roman" w:hAnsi="Cambria Math" w:cs="Times New Roman"/>
                      <w:noProof/>
                      <w:sz w:val="24"/>
                      <w:szCs w:val="24"/>
                    </w:rPr>
                    <m:t>140</m:t>
                  </m:r>
                  <m:r>
                    <w:rPr>
                      <w:rFonts w:ascii="Cambria Math" w:eastAsia="Times New Roman" w:hAnsi="Cambria Math" w:cs="Times New Roman"/>
                      <w:i/>
                      <w:sz w:val="24"/>
                      <w:szCs w:val="24"/>
                    </w:rPr>
                    <w:fldChar w:fldCharType="end"/>
                  </m:r>
                  <w:bookmarkEnd w:id="112"/>
                </m:e>
              </m:d>
            </m:e>
          </m:eqArr>
        </m:oMath>
      </m:oMathPara>
    </w:p>
    <w:p w14:paraId="7EE37E36" w14:textId="016C0378" w:rsidR="00193052" w:rsidRDefault="002B6715" w:rsidP="00BE33DD">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Para la topología 2N se tiene que (</w:t>
      </w:r>
      <w:r w:rsidR="00CC2892" w:rsidRPr="00CC2892">
        <w:rPr>
          <w:rStyle w:val="ROSA"/>
        </w:rPr>
        <w:fldChar w:fldCharType="begin"/>
      </w:r>
      <w:r w:rsidR="00CC2892" w:rsidRPr="00CC2892">
        <w:rPr>
          <w:rStyle w:val="ROSA"/>
          <w:rFonts w:eastAsia="Arial"/>
        </w:rPr>
        <w:instrText xml:space="preserve"> REF eq137 \h </w:instrText>
      </w:r>
      <w:r w:rsidR="00CC2892">
        <w:rPr>
          <w:rStyle w:val="ROSA"/>
          <w:rFonts w:eastAsia="Arial"/>
        </w:rPr>
        <w:instrText xml:space="preserve"> \* MERGEFORMAT </w:instrText>
      </w:r>
      <w:r w:rsidR="00CC2892" w:rsidRPr="00CC2892">
        <w:rPr>
          <w:rStyle w:val="ROSA"/>
          <w:rFonts w:eastAsia="Arial"/>
        </w:rPr>
      </w:r>
      <w:r w:rsidR="00CC2892" w:rsidRPr="00CC2892">
        <w:rPr>
          <w:rStyle w:val="ROSA"/>
        </w:rPr>
        <w:fldChar w:fldCharType="separate"/>
      </w:r>
      <m:oMath>
        <m:r>
          <m:rPr>
            <m:sty m:val="p"/>
          </m:rPr>
          <w:rPr>
            <w:rStyle w:val="ROSA"/>
            <w:rFonts w:ascii="Cambria Math" w:eastAsia="Arial" w:hAnsi="Cambria Math"/>
          </w:rPr>
          <m:t>137</m:t>
        </m:r>
      </m:oMath>
      <w:r w:rsidR="00CC2892" w:rsidRPr="00CC2892">
        <w:rPr>
          <w:rStyle w:val="ROSA"/>
          <w:rFonts w:eastAsia="Arial"/>
        </w:rPr>
        <w:fldChar w:fldCharType="end"/>
      </w:r>
      <w:r>
        <w:rPr>
          <w:rFonts w:ascii="Times New Roman" w:eastAsia="Times New Roman" w:hAnsi="Times New Roman" w:cs="Times New Roman"/>
          <w:sz w:val="24"/>
          <w:szCs w:val="24"/>
        </w:rPr>
        <w:t>) y (</w:t>
      </w:r>
      <w:r w:rsidR="00CC2892" w:rsidRPr="00CC2892">
        <w:rPr>
          <w:rStyle w:val="ROSA"/>
        </w:rPr>
        <w:fldChar w:fldCharType="begin"/>
      </w:r>
      <w:r w:rsidR="00CC2892" w:rsidRPr="00CC2892">
        <w:rPr>
          <w:rStyle w:val="ROSA"/>
          <w:rFonts w:eastAsia="Arial"/>
        </w:rPr>
        <w:instrText xml:space="preserve"> REF eq138 \h </w:instrText>
      </w:r>
      <w:r w:rsidR="00CC2892">
        <w:rPr>
          <w:rStyle w:val="ROSA"/>
          <w:rFonts w:eastAsia="Arial"/>
        </w:rPr>
        <w:instrText xml:space="preserve"> \* MERGEFORMAT </w:instrText>
      </w:r>
      <w:r w:rsidR="00CC2892" w:rsidRPr="00CC2892">
        <w:rPr>
          <w:rStyle w:val="ROSA"/>
          <w:rFonts w:eastAsia="Arial"/>
        </w:rPr>
      </w:r>
      <w:r w:rsidR="00CC2892" w:rsidRPr="00CC2892">
        <w:rPr>
          <w:rStyle w:val="ROSA"/>
        </w:rPr>
        <w:fldChar w:fldCharType="separate"/>
      </w:r>
      <m:oMath>
        <m:r>
          <m:rPr>
            <m:sty m:val="p"/>
          </m:rPr>
          <w:rPr>
            <w:rStyle w:val="ROSA"/>
            <w:rFonts w:ascii="Cambria Math" w:eastAsia="Arial" w:hAnsi="Cambria Math"/>
          </w:rPr>
          <m:t>138</m:t>
        </m:r>
      </m:oMath>
      <w:r w:rsidR="00CC2892" w:rsidRPr="00CC2892">
        <w:rPr>
          <w:rStyle w:val="ROSA"/>
          <w:rFonts w:eastAsia="Arial"/>
        </w:rPr>
        <w:fldChar w:fldCharType="end"/>
      </w:r>
      <w:r>
        <w:rPr>
          <w:rFonts w:ascii="Times New Roman" w:eastAsia="Times New Roman" w:hAnsi="Times New Roman" w:cs="Times New Roman"/>
          <w:sz w:val="24"/>
          <w:szCs w:val="24"/>
        </w:rPr>
        <w:t>) son nulos, debido a que no existen corrientes homopolares o de secuencia cero.</w:t>
      </w:r>
    </w:p>
    <w:p w14:paraId="0C0BF240" w14:textId="29572C1E" w:rsidR="00CA354E" w:rsidRDefault="00CA354E" w:rsidP="00BE33DD">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Una vez establecidas las ecuaciones de variables de estado de la máquina, resulta necesario discretizar el sistema debido a que estas ecuaciones diferenciales aún varían de forma continua con respecto al tiempo, lo que dificulta el control debido a la naturaleza discreta del</w:t>
      </w:r>
      <w:r w:rsidR="002C5138">
        <w:rPr>
          <w:rFonts w:ascii="Times New Roman" w:eastAsia="Times New Roman" w:hAnsi="Times New Roman" w:cs="Times New Roman"/>
          <w:sz w:val="24"/>
          <w:szCs w:val="24"/>
        </w:rPr>
        <w:t xml:space="preserve"> VSI</w:t>
      </w:r>
      <w:r>
        <w:rPr>
          <w:rFonts w:ascii="Times New Roman" w:eastAsia="Times New Roman" w:hAnsi="Times New Roman" w:cs="Times New Roman"/>
          <w:sz w:val="24"/>
          <w:szCs w:val="24"/>
        </w:rPr>
        <w:t>. Esto se puede conseguir reemplazando las derivadas por una aproximación, dando lugar al método denominado Euler hacia adelante, visto en (</w:t>
      </w:r>
      <w:r w:rsidR="00CC2892" w:rsidRPr="00CC2892">
        <w:rPr>
          <w:rStyle w:val="ROSA"/>
        </w:rPr>
        <w:fldChar w:fldCharType="begin"/>
      </w:r>
      <w:r w:rsidR="00CC2892" w:rsidRPr="00CC2892">
        <w:rPr>
          <w:rStyle w:val="ROSA"/>
          <w:rFonts w:eastAsia="Arial"/>
        </w:rPr>
        <w:instrText xml:space="preserve"> REF eq116 \h </w:instrText>
      </w:r>
      <w:r w:rsidR="00CC2892">
        <w:rPr>
          <w:rStyle w:val="ROSA"/>
          <w:rFonts w:eastAsia="Arial"/>
        </w:rPr>
        <w:instrText xml:space="preserve"> \* MERGEFORMAT </w:instrText>
      </w:r>
      <w:r w:rsidR="00CC2892" w:rsidRPr="00CC2892">
        <w:rPr>
          <w:rStyle w:val="ROSA"/>
          <w:rFonts w:eastAsia="Arial"/>
        </w:rPr>
      </w:r>
      <w:r w:rsidR="00CC2892" w:rsidRPr="00CC2892">
        <w:rPr>
          <w:rStyle w:val="ROSA"/>
        </w:rPr>
        <w:fldChar w:fldCharType="separate"/>
      </w:r>
      <m:oMath>
        <m:r>
          <m:rPr>
            <m:sty m:val="p"/>
          </m:rPr>
          <w:rPr>
            <w:rStyle w:val="ROSA"/>
            <w:rFonts w:ascii="Cambria Math" w:eastAsia="Arial" w:hAnsi="Cambria Math"/>
          </w:rPr>
          <m:t>116</m:t>
        </m:r>
      </m:oMath>
      <w:r w:rsidR="00CC2892" w:rsidRPr="00CC2892">
        <w:rPr>
          <w:rStyle w:val="ROSA"/>
          <w:rFonts w:eastAsia="Arial"/>
        </w:rPr>
        <w:fldChar w:fldCharType="end"/>
      </w:r>
      <w:r>
        <w:rPr>
          <w:rFonts w:ascii="Times New Roman" w:eastAsia="Times New Roman" w:hAnsi="Times New Roman" w:cs="Times New Roman"/>
          <w:sz w:val="24"/>
          <w:szCs w:val="24"/>
        </w:rPr>
        <w:t>) y utilizado por ser un método numérico iterativo y sencillo de aplicar</w:t>
      </w:r>
      <w:r w:rsidR="002C5138">
        <w:rPr>
          <w:rFonts w:ascii="Times New Roman" w:eastAsia="Times New Roman" w:hAnsi="Times New Roman" w:cs="Times New Roman"/>
          <w:sz w:val="24"/>
          <w:szCs w:val="24"/>
        </w:rPr>
        <w:t>, al reducir en gran manera el costo computacional</w:t>
      </w:r>
      <w:r>
        <w:rPr>
          <w:rFonts w:ascii="Times New Roman" w:eastAsia="Times New Roman" w:hAnsi="Times New Roman" w:cs="Times New Roman"/>
          <w:sz w:val="24"/>
          <w:szCs w:val="24"/>
        </w:rPr>
        <w:t>.</w:t>
      </w:r>
    </w:p>
    <w:p w14:paraId="3A2F68CF" w14:textId="77777777" w:rsidR="002C5138" w:rsidRDefault="002C5138" w:rsidP="00BE33DD">
      <w:pPr>
        <w:spacing w:before="240" w:after="240" w:line="360" w:lineRule="auto"/>
        <w:ind w:firstLine="851"/>
        <w:jc w:val="both"/>
        <w:rPr>
          <w:rFonts w:ascii="Times New Roman" w:eastAsia="Times New Roman" w:hAnsi="Times New Roman" w:cs="Times New Roman"/>
          <w:sz w:val="24"/>
          <w:szCs w:val="24"/>
        </w:rPr>
      </w:pPr>
    </w:p>
    <w:p w14:paraId="19BD11E3" w14:textId="5DFA79C3" w:rsidR="002C5138" w:rsidRDefault="002C5138" w:rsidP="002C5138">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La discretización, entonces, se realiza a partir de la definición general de Euler hacia adelante, determinada a partir de (</w:t>
      </w:r>
      <w:r w:rsidR="00CC2892" w:rsidRPr="00CC2892">
        <w:rPr>
          <w:rStyle w:val="ROSA"/>
        </w:rPr>
        <w:fldChar w:fldCharType="begin"/>
      </w:r>
      <w:r w:rsidR="00CC2892" w:rsidRPr="00CC2892">
        <w:rPr>
          <w:rStyle w:val="ROSA"/>
          <w:rFonts w:eastAsia="Arial"/>
        </w:rPr>
        <w:instrText xml:space="preserve"> REF eq116 \h </w:instrText>
      </w:r>
      <w:r w:rsidR="00CC2892">
        <w:rPr>
          <w:rStyle w:val="ROSA"/>
          <w:rFonts w:eastAsia="Arial"/>
        </w:rPr>
        <w:instrText xml:space="preserve"> \* MERGEFORMAT </w:instrText>
      </w:r>
      <w:r w:rsidR="00CC2892" w:rsidRPr="00CC2892">
        <w:rPr>
          <w:rStyle w:val="ROSA"/>
          <w:rFonts w:eastAsia="Arial"/>
        </w:rPr>
      </w:r>
      <w:r w:rsidR="00CC2892" w:rsidRPr="00CC2892">
        <w:rPr>
          <w:rStyle w:val="ROSA"/>
        </w:rPr>
        <w:fldChar w:fldCharType="separate"/>
      </w:r>
      <m:oMath>
        <m:r>
          <m:rPr>
            <m:sty m:val="p"/>
          </m:rPr>
          <w:rPr>
            <w:rStyle w:val="ROSA"/>
            <w:rFonts w:ascii="Cambria Math" w:eastAsia="Arial" w:hAnsi="Cambria Math"/>
          </w:rPr>
          <m:t>116</m:t>
        </m:r>
      </m:oMath>
      <w:r w:rsidR="00CC2892" w:rsidRPr="00CC2892">
        <w:rPr>
          <w:rStyle w:val="ROSA"/>
          <w:rFonts w:eastAsia="Arial"/>
        </w:rPr>
        <w:fldChar w:fldCharType="end"/>
      </w:r>
      <w:r>
        <w:rPr>
          <w:rFonts w:ascii="Times New Roman" w:eastAsia="Times New Roman" w:hAnsi="Times New Roman" w:cs="Times New Roman"/>
          <w:sz w:val="24"/>
          <w:szCs w:val="24"/>
        </w:rPr>
        <w:t>):</w:t>
      </w:r>
    </w:p>
    <w:p w14:paraId="52830E54" w14:textId="7DA0C1E3" w:rsidR="002C5138" w:rsidRPr="002C5138" w:rsidRDefault="00000000" w:rsidP="00BE33DD">
      <w:pPr>
        <w:spacing w:before="240" w:after="240" w:line="360" w:lineRule="auto"/>
        <w:ind w:firstLine="851"/>
        <w:jc w:val="both"/>
        <w:rPr>
          <w:rFonts w:ascii="Times New Roman" w:eastAsia="Times New Roman" w:hAnsi="Times New Roman" w:cs="Times New Roman"/>
          <w:sz w:val="24"/>
          <w:szCs w:val="24"/>
        </w:rPr>
      </w:pPr>
      <m:oMathPara>
        <m:oMath>
          <m:eqArr>
            <m:eqArrPr>
              <m:maxDist m:val="1"/>
              <m:ctrlPr>
                <w:rPr>
                  <w:rFonts w:ascii="Cambria Math" w:eastAsia="Times New Roman" w:hAnsi="Cambria Math" w:cs="Times New Roman"/>
                  <w:i/>
                  <w:sz w:val="24"/>
                  <w:szCs w:val="24"/>
                </w:rPr>
              </m:ctrlPr>
            </m:eqArrPr>
            <m:e>
              <m:acc>
                <m:accPr>
                  <m:chr m:val="̇"/>
                  <m:ctrlPr>
                    <w:rPr>
                      <w:rFonts w:ascii="Cambria Math" w:eastAsia="Times New Roman" w:hAnsi="Cambria Math" w:cs="Times New Roman"/>
                      <w:i/>
                      <w:sz w:val="24"/>
                      <w:szCs w:val="24"/>
                    </w:rPr>
                  </m:ctrlPr>
                </m:accPr>
                <m:e>
                  <m:r>
                    <w:rPr>
                      <w:rFonts w:ascii="Cambria Math" w:eastAsia="Times New Roman" w:hAnsi="Cambria Math" w:cs="Times New Roman"/>
                      <w:sz w:val="24"/>
                      <w:szCs w:val="24"/>
                    </w:rPr>
                    <m:t>x</m:t>
                  </m:r>
                </m:e>
              </m:acc>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x</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k+1</m:t>
                      </m:r>
                    </m:e>
                  </m:d>
                  <m:r>
                    <w:rPr>
                      <w:rFonts w:ascii="Cambria Math" w:eastAsia="Times New Roman" w:hAnsi="Cambria Math" w:cs="Times New Roman"/>
                      <w:sz w:val="24"/>
                      <w:szCs w:val="24"/>
                    </w:rPr>
                    <m:t>-x</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k</m:t>
                      </m:r>
                    </m:e>
                  </m:d>
                </m:num>
                <m:den>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s</m:t>
                      </m:r>
                    </m:sub>
                  </m:sSub>
                </m:den>
              </m:f>
              <m:r>
                <w:rPr>
                  <w:rFonts w:ascii="Cambria Math" w:eastAsia="Times New Roman" w:hAnsi="Cambria Math" w:cs="Times New Roman"/>
                  <w:sz w:val="24"/>
                  <w:szCs w:val="24"/>
                </w:rPr>
                <m:t>#</m:t>
              </m:r>
              <m:d>
                <m:dPr>
                  <m:ctrlPr>
                    <w:rPr>
                      <w:rFonts w:ascii="Cambria Math" w:eastAsia="Times New Roman" w:hAnsi="Cambria Math" w:cs="Times New Roman"/>
                      <w:i/>
                      <w:sz w:val="24"/>
                      <w:szCs w:val="24"/>
                    </w:rPr>
                  </m:ctrlPr>
                </m:dPr>
                <m:e>
                  <w:bookmarkStart w:id="113" w:name="eq141"/>
                  <m:r>
                    <w:rPr>
                      <w:rFonts w:ascii="Cambria Math" w:eastAsia="Times New Roman" w:hAnsi="Cambria Math" w:cs="Times New Roman"/>
                      <w:i/>
                      <w:sz w:val="24"/>
                      <w:szCs w:val="24"/>
                    </w:rPr>
                    <w:fldChar w:fldCharType="begin"/>
                  </m:r>
                  <m:r>
                    <m:rPr>
                      <m:sty m:val="p"/>
                    </m:rPr>
                    <w:rPr>
                      <w:rFonts w:ascii="Cambria Math" w:eastAsia="Times New Roman" w:hAnsi="Cambria Math" w:cs="Times New Roman"/>
                      <w:sz w:val="24"/>
                      <w:szCs w:val="24"/>
                    </w:rPr>
                    <m:t xml:space="preserve"> SEQ Ecuacion \* ARABIC </m:t>
                  </m:r>
                  <m:r>
                    <w:rPr>
                      <w:rFonts w:ascii="Cambria Math" w:eastAsia="Times New Roman" w:hAnsi="Cambria Math" w:cs="Times New Roman"/>
                      <w:i/>
                      <w:sz w:val="24"/>
                      <w:szCs w:val="24"/>
                    </w:rPr>
                    <w:fldChar w:fldCharType="separate"/>
                  </m:r>
                  <m:r>
                    <m:rPr>
                      <m:sty m:val="p"/>
                    </m:rPr>
                    <w:rPr>
                      <w:rFonts w:ascii="Cambria Math" w:eastAsia="Times New Roman" w:hAnsi="Cambria Math" w:cs="Times New Roman"/>
                      <w:noProof/>
                      <w:sz w:val="24"/>
                      <w:szCs w:val="24"/>
                    </w:rPr>
                    <m:t>141</m:t>
                  </m:r>
                  <m:r>
                    <w:rPr>
                      <w:rFonts w:ascii="Cambria Math" w:eastAsia="Times New Roman" w:hAnsi="Cambria Math" w:cs="Times New Roman"/>
                      <w:i/>
                      <w:sz w:val="24"/>
                      <w:szCs w:val="24"/>
                    </w:rPr>
                    <w:fldChar w:fldCharType="end"/>
                  </m:r>
                  <w:bookmarkEnd w:id="113"/>
                </m:e>
              </m:d>
            </m:e>
          </m:eqArr>
        </m:oMath>
      </m:oMathPara>
    </w:p>
    <w:p w14:paraId="0A480CF4" w14:textId="5D85ECC3" w:rsidR="002C5138" w:rsidRDefault="002C5138" w:rsidP="00BE33DD">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Despejando </w:t>
      </w:r>
      <m:oMath>
        <m:r>
          <w:rPr>
            <w:rFonts w:ascii="Cambria Math" w:eastAsia="Times New Roman" w:hAnsi="Cambria Math" w:cs="Times New Roman"/>
            <w:sz w:val="24"/>
            <w:szCs w:val="24"/>
          </w:rPr>
          <m:t>x(k+1)</m:t>
        </m:r>
      </m:oMath>
      <w:r>
        <w:rPr>
          <w:rFonts w:ascii="Times New Roman" w:eastAsia="Times New Roman" w:hAnsi="Times New Roman" w:cs="Times New Roman"/>
          <w:sz w:val="24"/>
          <w:szCs w:val="24"/>
        </w:rPr>
        <w:t xml:space="preserve"> de (</w:t>
      </w:r>
      <w:r w:rsidR="004542C0" w:rsidRPr="004542C0">
        <w:rPr>
          <w:rStyle w:val="ROSA"/>
        </w:rPr>
        <w:fldChar w:fldCharType="begin"/>
      </w:r>
      <w:r w:rsidR="004542C0" w:rsidRPr="004542C0">
        <w:rPr>
          <w:rStyle w:val="ROSA"/>
        </w:rPr>
        <w:instrText xml:space="preserve"> REF eq141 \h </w:instrText>
      </w:r>
      <w:r w:rsidR="004542C0" w:rsidRPr="004542C0">
        <w:rPr>
          <w:rStyle w:val="ROSA"/>
        </w:rPr>
      </w:r>
      <w:r w:rsidR="004542C0">
        <w:rPr>
          <w:rStyle w:val="ROSA"/>
          <w:rFonts w:eastAsia="Arial"/>
        </w:rPr>
        <w:instrText xml:space="preserve"> \* MERGEFORMAT </w:instrText>
      </w:r>
      <w:r w:rsidR="004542C0" w:rsidRPr="004542C0">
        <w:rPr>
          <w:rStyle w:val="ROSA"/>
        </w:rPr>
        <w:fldChar w:fldCharType="separate"/>
      </w:r>
      <m:oMath>
        <m:r>
          <m:rPr>
            <m:sty m:val="p"/>
          </m:rPr>
          <w:rPr>
            <w:rStyle w:val="ROSA"/>
            <w:rFonts w:ascii="Cambria Math" w:hAnsi="Cambria Math"/>
          </w:rPr>
          <m:t>141</m:t>
        </m:r>
      </m:oMath>
      <w:r w:rsidR="004542C0" w:rsidRPr="004542C0">
        <w:rPr>
          <w:rStyle w:val="ROSA"/>
        </w:rPr>
        <w:fldChar w:fldCharType="end"/>
      </w:r>
      <w:r>
        <w:rPr>
          <w:rFonts w:ascii="Times New Roman" w:eastAsia="Times New Roman" w:hAnsi="Times New Roman" w:cs="Times New Roman"/>
          <w:sz w:val="24"/>
          <w:szCs w:val="24"/>
        </w:rPr>
        <w:t>)</w:t>
      </w:r>
      <w:r w:rsidR="004A3429">
        <w:rPr>
          <w:rFonts w:ascii="Times New Roman" w:eastAsia="Times New Roman" w:hAnsi="Times New Roman" w:cs="Times New Roman"/>
          <w:sz w:val="24"/>
          <w:szCs w:val="24"/>
        </w:rPr>
        <w:t xml:space="preserve"> obtenemos</w:t>
      </w:r>
      <w:r>
        <w:rPr>
          <w:rFonts w:ascii="Times New Roman" w:eastAsia="Times New Roman" w:hAnsi="Times New Roman" w:cs="Times New Roman"/>
          <w:sz w:val="24"/>
          <w:szCs w:val="24"/>
        </w:rPr>
        <w:t>:</w:t>
      </w:r>
    </w:p>
    <w:p w14:paraId="47936949" w14:textId="4400B77B" w:rsidR="002C5138" w:rsidRPr="004A3429" w:rsidRDefault="00000000" w:rsidP="00BE33DD">
      <w:pPr>
        <w:spacing w:before="240" w:after="240" w:line="360" w:lineRule="auto"/>
        <w:ind w:firstLine="851"/>
        <w:jc w:val="both"/>
        <w:rPr>
          <w:rFonts w:ascii="Times New Roman" w:eastAsia="Times New Roman" w:hAnsi="Times New Roman" w:cs="Times New Roman"/>
          <w:sz w:val="24"/>
          <w:szCs w:val="24"/>
        </w:rPr>
      </w:pPr>
      <m:oMathPara>
        <m:oMath>
          <m:eqArr>
            <m:eqArrPr>
              <m:maxDist m:val="1"/>
              <m:ctrlPr>
                <w:rPr>
                  <w:rFonts w:ascii="Cambria Math" w:eastAsia="Times New Roman" w:hAnsi="Cambria Math" w:cs="Times New Roman"/>
                  <w:i/>
                  <w:sz w:val="24"/>
                  <w:szCs w:val="24"/>
                </w:rPr>
              </m:ctrlPr>
            </m:eqArrPr>
            <m:e>
              <m:r>
                <w:rPr>
                  <w:rFonts w:ascii="Cambria Math" w:eastAsia="Times New Roman" w:hAnsi="Cambria Math" w:cs="Times New Roman"/>
                  <w:sz w:val="24"/>
                  <w:szCs w:val="24"/>
                </w:rPr>
                <m:t>x</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k+1</m:t>
                  </m:r>
                </m:e>
              </m:d>
              <m:r>
                <w:rPr>
                  <w:rFonts w:ascii="Cambria Math" w:eastAsia="Times New Roman" w:hAnsi="Cambria Math" w:cs="Times New Roman"/>
                  <w:sz w:val="24"/>
                  <w:szCs w:val="24"/>
                </w:rPr>
                <m:t>=</m:t>
              </m:r>
              <m:acc>
                <m:accPr>
                  <m:chr m:val="̇"/>
                  <m:ctrlPr>
                    <w:rPr>
                      <w:rFonts w:ascii="Cambria Math" w:eastAsia="Times New Roman" w:hAnsi="Cambria Math" w:cs="Times New Roman"/>
                      <w:i/>
                      <w:sz w:val="24"/>
                      <w:szCs w:val="24"/>
                    </w:rPr>
                  </m:ctrlPr>
                </m:accPr>
                <m:e>
                  <m:r>
                    <w:rPr>
                      <w:rFonts w:ascii="Cambria Math" w:eastAsia="Times New Roman" w:hAnsi="Cambria Math" w:cs="Times New Roman"/>
                      <w:sz w:val="24"/>
                      <w:szCs w:val="24"/>
                    </w:rPr>
                    <m:t>x</m:t>
                  </m:r>
                </m:e>
              </m:acc>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s</m:t>
                  </m:r>
                </m:sub>
              </m:sSub>
              <m:r>
                <w:rPr>
                  <w:rFonts w:ascii="Cambria Math" w:eastAsia="Times New Roman" w:hAnsi="Cambria Math" w:cs="Times New Roman"/>
                  <w:sz w:val="24"/>
                  <w:szCs w:val="24"/>
                </w:rPr>
                <m:t>+x</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k</m:t>
                  </m:r>
                </m:e>
              </m:d>
              <m:r>
                <w:rPr>
                  <w:rFonts w:ascii="Cambria Math" w:eastAsia="Times New Roman" w:hAnsi="Cambria Math" w:cs="Times New Roman"/>
                  <w:sz w:val="24"/>
                  <w:szCs w:val="24"/>
                </w:rPr>
                <m:t>#</m:t>
              </m:r>
              <m:d>
                <m:dPr>
                  <m:ctrlPr>
                    <w:rPr>
                      <w:rFonts w:ascii="Cambria Math" w:eastAsia="Times New Roman" w:hAnsi="Cambria Math" w:cs="Times New Roman"/>
                      <w:i/>
                      <w:sz w:val="24"/>
                      <w:szCs w:val="24"/>
                    </w:rPr>
                  </m:ctrlPr>
                </m:dPr>
                <m:e>
                  <w:bookmarkStart w:id="114" w:name="eq142"/>
                  <m:r>
                    <w:rPr>
                      <w:rFonts w:ascii="Cambria Math" w:eastAsia="Times New Roman" w:hAnsi="Cambria Math" w:cs="Times New Roman"/>
                      <w:i/>
                      <w:sz w:val="24"/>
                      <w:szCs w:val="24"/>
                    </w:rPr>
                    <w:fldChar w:fldCharType="begin"/>
                  </m:r>
                  <m:r>
                    <m:rPr>
                      <m:sty m:val="p"/>
                    </m:rPr>
                    <w:rPr>
                      <w:rFonts w:ascii="Cambria Math" w:eastAsia="Times New Roman" w:hAnsi="Cambria Math" w:cs="Times New Roman"/>
                      <w:sz w:val="24"/>
                      <w:szCs w:val="24"/>
                    </w:rPr>
                    <m:t xml:space="preserve"> SEQ Ecuacion \* ARABIC </m:t>
                  </m:r>
                  <m:r>
                    <w:rPr>
                      <w:rFonts w:ascii="Cambria Math" w:eastAsia="Times New Roman" w:hAnsi="Cambria Math" w:cs="Times New Roman"/>
                      <w:i/>
                      <w:sz w:val="24"/>
                      <w:szCs w:val="24"/>
                    </w:rPr>
                    <w:fldChar w:fldCharType="separate"/>
                  </m:r>
                  <m:r>
                    <m:rPr>
                      <m:sty m:val="p"/>
                    </m:rPr>
                    <w:rPr>
                      <w:rFonts w:ascii="Cambria Math" w:eastAsia="Times New Roman" w:hAnsi="Cambria Math" w:cs="Times New Roman"/>
                      <w:noProof/>
                      <w:sz w:val="24"/>
                      <w:szCs w:val="24"/>
                    </w:rPr>
                    <m:t>142</m:t>
                  </m:r>
                  <m:r>
                    <w:rPr>
                      <w:rFonts w:ascii="Cambria Math" w:eastAsia="Times New Roman" w:hAnsi="Cambria Math" w:cs="Times New Roman"/>
                      <w:i/>
                      <w:sz w:val="24"/>
                      <w:szCs w:val="24"/>
                    </w:rPr>
                    <w:fldChar w:fldCharType="end"/>
                  </m:r>
                  <w:bookmarkEnd w:id="114"/>
                </m:e>
              </m:d>
            </m:e>
          </m:eqArr>
        </m:oMath>
      </m:oMathPara>
    </w:p>
    <w:p w14:paraId="2368760A" w14:textId="58422220" w:rsidR="004A3429" w:rsidRDefault="004A3429" w:rsidP="00BE33DD">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Luego, utilizando la ecuación de espacios de estado vista en (</w:t>
      </w:r>
      <w:r w:rsidR="004542C0" w:rsidRPr="004542C0">
        <w:rPr>
          <w:rStyle w:val="ROSA"/>
          <w:rFonts w:eastAsia="Arial"/>
        </w:rPr>
        <w:fldChar w:fldCharType="begin"/>
      </w:r>
      <w:r w:rsidR="004542C0" w:rsidRPr="004542C0">
        <w:rPr>
          <w:rStyle w:val="ROSA"/>
        </w:rPr>
        <w:instrText xml:space="preserve"> REF eq111 \h </w:instrText>
      </w:r>
      <w:r w:rsidR="004542C0" w:rsidRPr="004542C0">
        <w:rPr>
          <w:rStyle w:val="ROSA"/>
          <w:rFonts w:eastAsia="Arial"/>
        </w:rPr>
      </w:r>
      <w:r w:rsidR="004542C0">
        <w:rPr>
          <w:rStyle w:val="ROSA"/>
          <w:rFonts w:eastAsia="Arial"/>
        </w:rPr>
        <w:instrText xml:space="preserve"> \* MERGEFORMAT </w:instrText>
      </w:r>
      <w:r w:rsidR="004542C0" w:rsidRPr="004542C0">
        <w:rPr>
          <w:rStyle w:val="ROSA"/>
          <w:rFonts w:eastAsia="Arial"/>
        </w:rPr>
        <w:fldChar w:fldCharType="separate"/>
      </w:r>
      <m:oMath>
        <m:r>
          <m:rPr>
            <m:sty m:val="p"/>
          </m:rPr>
          <w:rPr>
            <w:rStyle w:val="ROSA"/>
            <w:rFonts w:ascii="Cambria Math" w:hAnsi="Cambria Math"/>
          </w:rPr>
          <m:t>111</m:t>
        </m:r>
      </m:oMath>
      <w:r w:rsidR="004542C0" w:rsidRPr="004542C0">
        <w:rPr>
          <w:rStyle w:val="ROSA"/>
          <w:rFonts w:eastAsia="Arial"/>
        </w:rPr>
        <w:fldChar w:fldCharType="end"/>
      </w:r>
      <w:r>
        <w:rPr>
          <w:rFonts w:ascii="Times New Roman" w:eastAsia="Times New Roman" w:hAnsi="Times New Roman" w:cs="Times New Roman"/>
          <w:sz w:val="24"/>
          <w:szCs w:val="24"/>
        </w:rPr>
        <w:t>) se calcula:</w:t>
      </w:r>
    </w:p>
    <w:p w14:paraId="0E0A92FC" w14:textId="7711E572" w:rsidR="004A3429" w:rsidRPr="004A3429" w:rsidRDefault="00000000" w:rsidP="00BE33DD">
      <w:pPr>
        <w:spacing w:before="240" w:after="240" w:line="360" w:lineRule="auto"/>
        <w:ind w:firstLine="851"/>
        <w:jc w:val="both"/>
        <w:rPr>
          <w:rFonts w:ascii="Times New Roman" w:eastAsia="Times New Roman" w:hAnsi="Times New Roman" w:cs="Times New Roman"/>
          <w:sz w:val="24"/>
          <w:szCs w:val="24"/>
        </w:rPr>
      </w:pPr>
      <m:oMathPara>
        <m:oMath>
          <m:eqArr>
            <m:eqArrPr>
              <m:maxDist m:val="1"/>
              <m:ctrlPr>
                <w:rPr>
                  <w:rFonts w:ascii="Cambria Math" w:eastAsia="Times New Roman" w:hAnsi="Cambria Math" w:cs="Times New Roman"/>
                  <w:i/>
                  <w:sz w:val="24"/>
                  <w:szCs w:val="24"/>
                </w:rPr>
              </m:ctrlPr>
            </m:eqArrPr>
            <m:e>
              <m:acc>
                <m:accPr>
                  <m:chr m:val="̇"/>
                  <m:ctrlPr>
                    <w:rPr>
                      <w:rFonts w:ascii="Cambria Math" w:eastAsia="Times New Roman" w:hAnsi="Cambria Math" w:cs="Times New Roman"/>
                      <w:i/>
                      <w:sz w:val="24"/>
                      <w:szCs w:val="24"/>
                    </w:rPr>
                  </m:ctrlPr>
                </m:accPr>
                <m:e>
                  <m:r>
                    <w:rPr>
                      <w:rFonts w:ascii="Cambria Math" w:eastAsia="Times New Roman" w:hAnsi="Cambria Math" w:cs="Times New Roman"/>
                      <w:sz w:val="24"/>
                      <w:szCs w:val="24"/>
                    </w:rPr>
                    <m:t>x</m:t>
                  </m:r>
                </m:e>
              </m:acc>
              <m:r>
                <w:rPr>
                  <w:rFonts w:ascii="Cambria Math" w:eastAsia="Times New Roman" w:hAnsi="Cambria Math" w:cs="Times New Roman"/>
                  <w:sz w:val="24"/>
                  <w:szCs w:val="24"/>
                </w:rPr>
                <m:t>=Ax</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k</m:t>
                  </m:r>
                </m:e>
              </m:d>
              <m:r>
                <w:rPr>
                  <w:rFonts w:ascii="Cambria Math" w:eastAsia="Times New Roman" w:hAnsi="Cambria Math" w:cs="Times New Roman"/>
                  <w:sz w:val="24"/>
                  <w:szCs w:val="24"/>
                </w:rPr>
                <m:t>+Bu</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k</m:t>
                  </m:r>
                </m:e>
              </m:d>
              <m:r>
                <w:rPr>
                  <w:rFonts w:ascii="Cambria Math" w:eastAsia="Times New Roman" w:hAnsi="Cambria Math" w:cs="Times New Roman"/>
                  <w:sz w:val="24"/>
                  <w:szCs w:val="24"/>
                </w:rPr>
                <m:t>#</m:t>
              </m:r>
              <m:d>
                <m:dPr>
                  <m:ctrlPr>
                    <w:rPr>
                      <w:rFonts w:ascii="Cambria Math" w:eastAsia="Times New Roman" w:hAnsi="Cambria Math" w:cs="Times New Roman"/>
                      <w:i/>
                      <w:sz w:val="24"/>
                      <w:szCs w:val="24"/>
                    </w:rPr>
                  </m:ctrlPr>
                </m:dPr>
                <m:e>
                  <w:bookmarkStart w:id="115" w:name="eq143"/>
                  <m:r>
                    <w:rPr>
                      <w:rFonts w:ascii="Cambria Math" w:eastAsia="Times New Roman" w:hAnsi="Cambria Math" w:cs="Times New Roman"/>
                      <w:i/>
                      <w:sz w:val="24"/>
                      <w:szCs w:val="24"/>
                    </w:rPr>
                    <w:fldChar w:fldCharType="begin"/>
                  </m:r>
                  <m:r>
                    <m:rPr>
                      <m:sty m:val="p"/>
                    </m:rPr>
                    <w:rPr>
                      <w:rFonts w:ascii="Cambria Math" w:eastAsia="Times New Roman" w:hAnsi="Cambria Math" w:cs="Times New Roman"/>
                      <w:sz w:val="24"/>
                      <w:szCs w:val="24"/>
                    </w:rPr>
                    <m:t xml:space="preserve"> SEQ Ecuacion \* ARABIC </m:t>
                  </m:r>
                  <m:r>
                    <w:rPr>
                      <w:rFonts w:ascii="Cambria Math" w:eastAsia="Times New Roman" w:hAnsi="Cambria Math" w:cs="Times New Roman"/>
                      <w:i/>
                      <w:sz w:val="24"/>
                      <w:szCs w:val="24"/>
                    </w:rPr>
                    <w:fldChar w:fldCharType="separate"/>
                  </m:r>
                  <m:r>
                    <m:rPr>
                      <m:sty m:val="p"/>
                    </m:rPr>
                    <w:rPr>
                      <w:rFonts w:ascii="Cambria Math" w:eastAsia="Times New Roman" w:hAnsi="Cambria Math" w:cs="Times New Roman"/>
                      <w:noProof/>
                      <w:sz w:val="24"/>
                      <w:szCs w:val="24"/>
                    </w:rPr>
                    <m:t>143</m:t>
                  </m:r>
                  <m:r>
                    <w:rPr>
                      <w:rFonts w:ascii="Cambria Math" w:eastAsia="Times New Roman" w:hAnsi="Cambria Math" w:cs="Times New Roman"/>
                      <w:i/>
                      <w:sz w:val="24"/>
                      <w:szCs w:val="24"/>
                    </w:rPr>
                    <w:fldChar w:fldCharType="end"/>
                  </m:r>
                  <w:bookmarkEnd w:id="115"/>
                </m:e>
              </m:d>
            </m:e>
          </m:eqArr>
        </m:oMath>
      </m:oMathPara>
    </w:p>
    <w:p w14:paraId="56A9CA1D" w14:textId="646986A4" w:rsidR="004A3429" w:rsidRDefault="004A3429" w:rsidP="00C13E8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donde las matrices A y B son (</w:t>
      </w:r>
      <w:r w:rsidR="00CC2892" w:rsidRPr="00CC2892">
        <w:rPr>
          <w:rStyle w:val="ROSA"/>
        </w:rPr>
        <w:fldChar w:fldCharType="begin"/>
      </w:r>
      <w:r w:rsidR="00CC2892" w:rsidRPr="00CC2892">
        <w:rPr>
          <w:rStyle w:val="ROSA"/>
          <w:rFonts w:eastAsia="Arial"/>
        </w:rPr>
        <w:instrText xml:space="preserve"> REF eq130 \h </w:instrText>
      </w:r>
      <w:r w:rsidR="00CC2892">
        <w:rPr>
          <w:rStyle w:val="ROSA"/>
          <w:rFonts w:eastAsia="Arial"/>
        </w:rPr>
        <w:instrText xml:space="preserve"> \* MERGEFORMAT </w:instrText>
      </w:r>
      <w:r w:rsidR="00CC2892" w:rsidRPr="00CC2892">
        <w:rPr>
          <w:rStyle w:val="ROSA"/>
          <w:rFonts w:eastAsia="Arial"/>
        </w:rPr>
      </w:r>
      <w:r w:rsidR="00CC2892" w:rsidRPr="00CC2892">
        <w:rPr>
          <w:rStyle w:val="ROSA"/>
        </w:rPr>
        <w:fldChar w:fldCharType="separate"/>
      </w:r>
      <m:oMath>
        <m:r>
          <m:rPr>
            <m:sty m:val="p"/>
          </m:rPr>
          <w:rPr>
            <w:rStyle w:val="ROSA"/>
            <w:rFonts w:ascii="Cambria Math" w:eastAsia="Arial" w:hAnsi="Cambria Math"/>
          </w:rPr>
          <m:t>130</m:t>
        </m:r>
      </m:oMath>
      <w:r w:rsidR="00CC2892" w:rsidRPr="00CC2892">
        <w:rPr>
          <w:rStyle w:val="ROSA"/>
          <w:rFonts w:eastAsia="Arial"/>
        </w:rPr>
        <w:fldChar w:fldCharType="end"/>
      </w:r>
      <w:r>
        <w:rPr>
          <w:rFonts w:ascii="Times New Roman" w:eastAsia="Times New Roman" w:hAnsi="Times New Roman" w:cs="Times New Roman"/>
          <w:sz w:val="24"/>
          <w:szCs w:val="24"/>
        </w:rPr>
        <w:t>) y (</w:t>
      </w:r>
      <w:r w:rsidR="00CC2892" w:rsidRPr="00CC2892">
        <w:rPr>
          <w:rStyle w:val="ROSA"/>
        </w:rPr>
        <w:fldChar w:fldCharType="begin"/>
      </w:r>
      <w:r w:rsidR="00CC2892" w:rsidRPr="00CC2892">
        <w:rPr>
          <w:rStyle w:val="ROSA"/>
          <w:rFonts w:eastAsia="Arial"/>
        </w:rPr>
        <w:instrText xml:space="preserve"> REF eq131 \h </w:instrText>
      </w:r>
      <w:r w:rsidR="00CC2892">
        <w:rPr>
          <w:rStyle w:val="ROSA"/>
          <w:rFonts w:eastAsia="Arial"/>
        </w:rPr>
        <w:instrText xml:space="preserve"> \* MERGEFORMAT </w:instrText>
      </w:r>
      <w:r w:rsidR="00CC2892" w:rsidRPr="00CC2892">
        <w:rPr>
          <w:rStyle w:val="ROSA"/>
          <w:rFonts w:eastAsia="Arial"/>
        </w:rPr>
      </w:r>
      <w:r w:rsidR="00CC2892" w:rsidRPr="00CC2892">
        <w:rPr>
          <w:rStyle w:val="ROSA"/>
        </w:rPr>
        <w:fldChar w:fldCharType="separate"/>
      </w:r>
      <m:oMath>
        <m:r>
          <m:rPr>
            <m:sty m:val="p"/>
          </m:rPr>
          <w:rPr>
            <w:rStyle w:val="ROSA"/>
            <w:rFonts w:ascii="Cambria Math" w:eastAsia="Arial" w:hAnsi="Cambria Math"/>
          </w:rPr>
          <m:t>131</m:t>
        </m:r>
      </m:oMath>
      <w:r w:rsidR="00CC2892" w:rsidRPr="00CC2892">
        <w:rPr>
          <w:rStyle w:val="ROSA"/>
          <w:rFonts w:eastAsia="Arial"/>
        </w:rPr>
        <w:fldChar w:fldCharType="end"/>
      </w:r>
      <w:r>
        <w:rPr>
          <w:rFonts w:ascii="Times New Roman" w:eastAsia="Times New Roman" w:hAnsi="Times New Roman" w:cs="Times New Roman"/>
          <w:sz w:val="24"/>
          <w:szCs w:val="24"/>
        </w:rPr>
        <w:t>) respectivamente.</w:t>
      </w:r>
    </w:p>
    <w:p w14:paraId="215A8BC8" w14:textId="68F06E71" w:rsidR="00C13E80" w:rsidRDefault="00C13E80" w:rsidP="00BE33DD">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Así</w:t>
      </w:r>
      <w:r w:rsidR="00CC289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se deduce que (</w:t>
      </w:r>
      <w:r w:rsidR="00CC2892" w:rsidRPr="00CC2892">
        <w:rPr>
          <w:rStyle w:val="ROSA"/>
        </w:rPr>
        <w:fldChar w:fldCharType="begin"/>
      </w:r>
      <w:r w:rsidR="00CC2892" w:rsidRPr="00CC2892">
        <w:rPr>
          <w:rStyle w:val="ROSA"/>
          <w:rFonts w:eastAsia="Arial"/>
        </w:rPr>
        <w:instrText xml:space="preserve"> REF eq141 \h </w:instrText>
      </w:r>
      <w:r w:rsidR="00CC2892">
        <w:rPr>
          <w:rStyle w:val="ROSA"/>
          <w:rFonts w:eastAsia="Arial"/>
        </w:rPr>
        <w:instrText xml:space="preserve"> \* MERGEFORMAT </w:instrText>
      </w:r>
      <w:r w:rsidR="00CC2892" w:rsidRPr="00CC2892">
        <w:rPr>
          <w:rStyle w:val="ROSA"/>
          <w:rFonts w:eastAsia="Arial"/>
        </w:rPr>
      </w:r>
      <w:r w:rsidR="00CC2892" w:rsidRPr="00CC2892">
        <w:rPr>
          <w:rStyle w:val="ROSA"/>
        </w:rPr>
        <w:fldChar w:fldCharType="separate"/>
      </w:r>
      <m:oMath>
        <m:r>
          <m:rPr>
            <m:sty m:val="p"/>
          </m:rPr>
          <w:rPr>
            <w:rStyle w:val="ROSA"/>
            <w:rFonts w:ascii="Cambria Math" w:eastAsia="Arial" w:hAnsi="Cambria Math"/>
          </w:rPr>
          <m:t>141</m:t>
        </m:r>
      </m:oMath>
      <w:r w:rsidR="00CC2892" w:rsidRPr="00CC2892">
        <w:rPr>
          <w:rStyle w:val="ROSA"/>
          <w:rFonts w:eastAsia="Arial"/>
        </w:rPr>
        <w:fldChar w:fldCharType="end"/>
      </w:r>
      <w:r>
        <w:rPr>
          <w:rFonts w:ascii="Times New Roman" w:eastAsia="Times New Roman" w:hAnsi="Times New Roman" w:cs="Times New Roman"/>
          <w:sz w:val="24"/>
          <w:szCs w:val="24"/>
        </w:rPr>
        <w:t>) y (</w:t>
      </w:r>
      <w:r w:rsidR="00CC2892" w:rsidRPr="00CC2892">
        <w:rPr>
          <w:rStyle w:val="ROSA"/>
        </w:rPr>
        <w:fldChar w:fldCharType="begin"/>
      </w:r>
      <w:r w:rsidR="00CC2892" w:rsidRPr="00CC2892">
        <w:rPr>
          <w:rStyle w:val="ROSA"/>
          <w:rFonts w:eastAsia="Arial"/>
        </w:rPr>
        <w:instrText xml:space="preserve"> REF eq143 \h </w:instrText>
      </w:r>
      <w:r w:rsidR="00CC2892">
        <w:rPr>
          <w:rStyle w:val="ROSA"/>
          <w:rFonts w:eastAsia="Arial"/>
        </w:rPr>
        <w:instrText xml:space="preserve"> \* MERGEFORMAT </w:instrText>
      </w:r>
      <w:r w:rsidR="00CC2892" w:rsidRPr="00CC2892">
        <w:rPr>
          <w:rStyle w:val="ROSA"/>
          <w:rFonts w:eastAsia="Arial"/>
        </w:rPr>
      </w:r>
      <w:r w:rsidR="00CC2892" w:rsidRPr="00CC2892">
        <w:rPr>
          <w:rStyle w:val="ROSA"/>
        </w:rPr>
        <w:fldChar w:fldCharType="separate"/>
      </w:r>
      <m:oMath>
        <m:r>
          <m:rPr>
            <m:sty m:val="p"/>
          </m:rPr>
          <w:rPr>
            <w:rStyle w:val="ROSA"/>
            <w:rFonts w:ascii="Cambria Math" w:eastAsia="Arial" w:hAnsi="Cambria Math"/>
          </w:rPr>
          <m:t>143</m:t>
        </m:r>
      </m:oMath>
      <w:r w:rsidR="00CC2892" w:rsidRPr="00CC2892">
        <w:rPr>
          <w:rStyle w:val="ROSA"/>
          <w:rFonts w:eastAsia="Arial"/>
        </w:rPr>
        <w:fldChar w:fldCharType="end"/>
      </w:r>
      <w:r>
        <w:rPr>
          <w:rFonts w:ascii="Times New Roman" w:eastAsia="Times New Roman" w:hAnsi="Times New Roman" w:cs="Times New Roman"/>
          <w:sz w:val="24"/>
          <w:szCs w:val="24"/>
        </w:rPr>
        <w:t>) son equivalentes según la aproximación:</w:t>
      </w:r>
    </w:p>
    <w:p w14:paraId="3ED199C0" w14:textId="003E7B2F" w:rsidR="00C13E80" w:rsidRPr="004A3429" w:rsidRDefault="00000000" w:rsidP="00C13E80">
      <w:pPr>
        <w:spacing w:before="240" w:after="240" w:line="360" w:lineRule="auto"/>
        <w:ind w:firstLine="851"/>
        <w:jc w:val="both"/>
        <w:rPr>
          <w:rFonts w:ascii="Times New Roman" w:eastAsia="Times New Roman" w:hAnsi="Times New Roman" w:cs="Times New Roman"/>
          <w:sz w:val="24"/>
          <w:szCs w:val="24"/>
        </w:rPr>
      </w:pPr>
      <m:oMathPara>
        <m:oMath>
          <m:eqArr>
            <m:eqArrPr>
              <m:maxDist m:val="1"/>
              <m:ctrlPr>
                <w:rPr>
                  <w:rFonts w:ascii="Cambria Math" w:eastAsia="Times New Roman" w:hAnsi="Cambria Math" w:cs="Times New Roman"/>
                  <w:i/>
                  <w:sz w:val="24"/>
                  <w:szCs w:val="24"/>
                </w:rPr>
              </m:ctrlPr>
            </m:eqArrPr>
            <m:e>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x</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k+1</m:t>
                      </m:r>
                    </m:e>
                  </m:d>
                  <m:r>
                    <w:rPr>
                      <w:rFonts w:ascii="Cambria Math" w:eastAsia="Times New Roman" w:hAnsi="Cambria Math" w:cs="Times New Roman"/>
                      <w:sz w:val="24"/>
                      <w:szCs w:val="24"/>
                    </w:rPr>
                    <m:t>-x</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k</m:t>
                      </m:r>
                    </m:e>
                  </m:d>
                </m:num>
                <m:den>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s</m:t>
                      </m:r>
                    </m:sub>
                  </m:sSub>
                </m:den>
              </m:f>
              <m:r>
                <w:rPr>
                  <w:rFonts w:ascii="Cambria Math" w:eastAsia="Times New Roman" w:hAnsi="Cambria Math" w:cs="Times New Roman"/>
                  <w:sz w:val="24"/>
                  <w:szCs w:val="24"/>
                </w:rPr>
                <m:t>≈Ax</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k</m:t>
                  </m:r>
                </m:e>
              </m:d>
              <m:r>
                <w:rPr>
                  <w:rFonts w:ascii="Cambria Math" w:eastAsia="Times New Roman" w:hAnsi="Cambria Math" w:cs="Times New Roman"/>
                  <w:sz w:val="24"/>
                  <w:szCs w:val="24"/>
                </w:rPr>
                <m:t>+Bu</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k</m:t>
                  </m:r>
                </m:e>
              </m:d>
              <m:r>
                <w:rPr>
                  <w:rFonts w:ascii="Cambria Math" w:eastAsia="Times New Roman" w:hAnsi="Cambria Math" w:cs="Times New Roman"/>
                  <w:sz w:val="24"/>
                  <w:szCs w:val="24"/>
                </w:rPr>
                <m:t>#</m:t>
              </m:r>
              <m:d>
                <m:dPr>
                  <m:ctrlPr>
                    <w:rPr>
                      <w:rFonts w:ascii="Cambria Math" w:eastAsia="Times New Roman" w:hAnsi="Cambria Math" w:cs="Times New Roman"/>
                      <w:i/>
                      <w:sz w:val="24"/>
                      <w:szCs w:val="24"/>
                    </w:rPr>
                  </m:ctrlPr>
                </m:dPr>
                <m:e>
                  <m:r>
                    <w:rPr>
                      <w:rFonts w:ascii="Cambria Math" w:eastAsia="Times New Roman" w:hAnsi="Cambria Math" w:cs="Times New Roman"/>
                      <w:i/>
                      <w:sz w:val="24"/>
                      <w:szCs w:val="24"/>
                    </w:rPr>
                    <w:fldChar w:fldCharType="begin"/>
                  </m:r>
                  <m:r>
                    <m:rPr>
                      <m:sty m:val="p"/>
                    </m:rPr>
                    <w:rPr>
                      <w:rFonts w:ascii="Cambria Math" w:eastAsia="Times New Roman" w:hAnsi="Cambria Math" w:cs="Times New Roman"/>
                      <w:sz w:val="24"/>
                      <w:szCs w:val="24"/>
                    </w:rPr>
                    <m:t xml:space="preserve"> SEQ Ecuacion \* ARABIC </m:t>
                  </m:r>
                  <m:r>
                    <w:rPr>
                      <w:rFonts w:ascii="Cambria Math" w:eastAsia="Times New Roman" w:hAnsi="Cambria Math" w:cs="Times New Roman"/>
                      <w:i/>
                      <w:sz w:val="24"/>
                      <w:szCs w:val="24"/>
                    </w:rPr>
                    <w:fldChar w:fldCharType="separate"/>
                  </m:r>
                  <m:r>
                    <m:rPr>
                      <m:sty m:val="p"/>
                    </m:rPr>
                    <w:rPr>
                      <w:rFonts w:ascii="Cambria Math" w:eastAsia="Times New Roman" w:hAnsi="Cambria Math" w:cs="Times New Roman"/>
                      <w:noProof/>
                      <w:sz w:val="24"/>
                      <w:szCs w:val="24"/>
                    </w:rPr>
                    <m:t>144</m:t>
                  </m:r>
                  <m:r>
                    <w:rPr>
                      <w:rFonts w:ascii="Cambria Math" w:eastAsia="Times New Roman" w:hAnsi="Cambria Math" w:cs="Times New Roman"/>
                      <w:i/>
                      <w:sz w:val="24"/>
                      <w:szCs w:val="24"/>
                    </w:rPr>
                    <w:fldChar w:fldCharType="end"/>
                  </m:r>
                </m:e>
              </m:d>
            </m:e>
          </m:eqArr>
        </m:oMath>
      </m:oMathPara>
    </w:p>
    <w:p w14:paraId="5DFB4E65" w14:textId="3B39B4AF" w:rsidR="00C13E80" w:rsidRDefault="00C13E80" w:rsidP="00BE33DD">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Obteniendo finalmente:</w:t>
      </w:r>
    </w:p>
    <w:p w14:paraId="28FD0A15" w14:textId="01F75CB9" w:rsidR="00C13E80" w:rsidRPr="00C13E80" w:rsidRDefault="00000000" w:rsidP="00BE33DD">
      <w:pPr>
        <w:spacing w:before="240" w:after="240" w:line="360" w:lineRule="auto"/>
        <w:ind w:firstLine="851"/>
        <w:jc w:val="both"/>
        <w:rPr>
          <w:rFonts w:ascii="Times New Roman" w:eastAsia="Times New Roman" w:hAnsi="Times New Roman" w:cs="Times New Roman"/>
          <w:sz w:val="24"/>
          <w:szCs w:val="24"/>
        </w:rPr>
      </w:pPr>
      <m:oMathPara>
        <m:oMath>
          <m:eqArr>
            <m:eqArrPr>
              <m:maxDist m:val="1"/>
              <m:ctrlPr>
                <w:rPr>
                  <w:rFonts w:ascii="Cambria Math" w:eastAsia="Times New Roman" w:hAnsi="Cambria Math" w:cs="Times New Roman"/>
                  <w:i/>
                  <w:sz w:val="24"/>
                  <w:szCs w:val="24"/>
                </w:rPr>
              </m:ctrlPr>
            </m:eqArrPr>
            <m:e>
              <m:r>
                <w:rPr>
                  <w:rFonts w:ascii="Cambria Math" w:eastAsia="Times New Roman" w:hAnsi="Cambria Math" w:cs="Times New Roman"/>
                  <w:sz w:val="24"/>
                  <w:szCs w:val="24"/>
                </w:rPr>
                <m:t>x</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k+1</m:t>
                  </m:r>
                </m:e>
              </m:d>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s</m:t>
                  </m:r>
                </m:sub>
              </m:sSub>
              <m:d>
                <m:dPr>
                  <m:begChr m:val="["/>
                  <m:endChr m:val="]"/>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Ax</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k</m:t>
                      </m:r>
                    </m:e>
                  </m:d>
                  <m:r>
                    <w:rPr>
                      <w:rFonts w:ascii="Cambria Math" w:eastAsia="Times New Roman" w:hAnsi="Cambria Math" w:cs="Times New Roman"/>
                      <w:sz w:val="24"/>
                      <w:szCs w:val="24"/>
                    </w:rPr>
                    <m:t>+Bu</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k</m:t>
                      </m:r>
                    </m:e>
                  </m:d>
                </m:e>
              </m:d>
              <m:r>
                <w:rPr>
                  <w:rFonts w:ascii="Cambria Math" w:eastAsia="Times New Roman" w:hAnsi="Cambria Math" w:cs="Times New Roman"/>
                  <w:sz w:val="24"/>
                  <w:szCs w:val="24"/>
                </w:rPr>
                <m:t>+x</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k</m:t>
                  </m:r>
                </m:e>
              </m:d>
              <m:r>
                <w:rPr>
                  <w:rFonts w:ascii="Cambria Math" w:eastAsia="Times New Roman" w:hAnsi="Cambria Math" w:cs="Times New Roman"/>
                  <w:sz w:val="24"/>
                  <w:szCs w:val="24"/>
                </w:rPr>
                <m:t>#</m:t>
              </m:r>
              <m:d>
                <m:dPr>
                  <m:ctrlPr>
                    <w:rPr>
                      <w:rFonts w:ascii="Cambria Math" w:eastAsia="Times New Roman" w:hAnsi="Cambria Math" w:cs="Times New Roman"/>
                      <w:i/>
                      <w:sz w:val="24"/>
                      <w:szCs w:val="24"/>
                    </w:rPr>
                  </m:ctrlPr>
                </m:dPr>
                <m:e>
                  <m:r>
                    <w:rPr>
                      <w:rFonts w:ascii="Cambria Math" w:eastAsia="Times New Roman" w:hAnsi="Cambria Math" w:cs="Times New Roman"/>
                      <w:i/>
                      <w:sz w:val="24"/>
                      <w:szCs w:val="24"/>
                    </w:rPr>
                    <w:fldChar w:fldCharType="begin"/>
                  </m:r>
                  <m:r>
                    <m:rPr>
                      <m:sty m:val="p"/>
                    </m:rPr>
                    <w:rPr>
                      <w:rFonts w:ascii="Cambria Math" w:eastAsia="Times New Roman" w:hAnsi="Cambria Math" w:cs="Times New Roman"/>
                      <w:sz w:val="24"/>
                      <w:szCs w:val="24"/>
                    </w:rPr>
                    <m:t xml:space="preserve"> SEQ Ecuacion \* ARABIC </m:t>
                  </m:r>
                  <m:r>
                    <w:rPr>
                      <w:rFonts w:ascii="Cambria Math" w:eastAsia="Times New Roman" w:hAnsi="Cambria Math" w:cs="Times New Roman"/>
                      <w:i/>
                      <w:sz w:val="24"/>
                      <w:szCs w:val="24"/>
                    </w:rPr>
                    <w:fldChar w:fldCharType="separate"/>
                  </m:r>
                  <m:r>
                    <m:rPr>
                      <m:sty m:val="p"/>
                    </m:rPr>
                    <w:rPr>
                      <w:rFonts w:ascii="Cambria Math" w:eastAsia="Times New Roman" w:hAnsi="Cambria Math" w:cs="Times New Roman"/>
                      <w:noProof/>
                      <w:sz w:val="24"/>
                      <w:szCs w:val="24"/>
                    </w:rPr>
                    <m:t>145</m:t>
                  </m:r>
                  <m:r>
                    <w:rPr>
                      <w:rFonts w:ascii="Cambria Math" w:eastAsia="Times New Roman" w:hAnsi="Cambria Math" w:cs="Times New Roman"/>
                      <w:i/>
                      <w:sz w:val="24"/>
                      <w:szCs w:val="24"/>
                    </w:rPr>
                    <w:fldChar w:fldCharType="end"/>
                  </m:r>
                </m:e>
              </m:d>
            </m:e>
          </m:eqArr>
        </m:oMath>
      </m:oMathPara>
    </w:p>
    <w:p w14:paraId="17D66D8B" w14:textId="15D6E073" w:rsidR="00C13E80" w:rsidRDefault="009009E4" w:rsidP="00BE33DD">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Que factorizado queda:</w:t>
      </w:r>
    </w:p>
    <w:p w14:paraId="4EE82966" w14:textId="5DA4A394" w:rsidR="009009E4" w:rsidRPr="009009E4" w:rsidRDefault="00000000" w:rsidP="00BE33DD">
      <w:pPr>
        <w:spacing w:before="240" w:after="240" w:line="360" w:lineRule="auto"/>
        <w:ind w:firstLine="851"/>
        <w:jc w:val="both"/>
        <w:rPr>
          <w:rFonts w:ascii="Times New Roman" w:eastAsia="Times New Roman" w:hAnsi="Times New Roman" w:cs="Times New Roman"/>
          <w:sz w:val="24"/>
          <w:szCs w:val="24"/>
        </w:rPr>
      </w:pPr>
      <m:oMathPara>
        <m:oMath>
          <m:eqArr>
            <m:eqArrPr>
              <m:maxDist m:val="1"/>
              <m:ctrlPr>
                <w:rPr>
                  <w:rFonts w:ascii="Cambria Math" w:eastAsia="Times New Roman" w:hAnsi="Cambria Math" w:cs="Times New Roman"/>
                  <w:i/>
                  <w:sz w:val="24"/>
                  <w:szCs w:val="24"/>
                </w:rPr>
              </m:ctrlPr>
            </m:eqArrPr>
            <m:e>
              <m:r>
                <w:rPr>
                  <w:rFonts w:ascii="Cambria Math" w:eastAsia="Times New Roman" w:hAnsi="Cambria Math" w:cs="Times New Roman"/>
                  <w:sz w:val="24"/>
                  <w:szCs w:val="24"/>
                </w:rPr>
                <m:t>x</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k+1</m:t>
                  </m:r>
                </m:e>
              </m:d>
              <m:r>
                <w:rPr>
                  <w:rFonts w:ascii="Cambria Math" w:eastAsia="Times New Roman" w:hAnsi="Cambria Math" w:cs="Times New Roman"/>
                  <w:sz w:val="24"/>
                  <w:szCs w:val="24"/>
                </w:rPr>
                <m:t>=</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I+</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s</m:t>
                      </m:r>
                    </m:sub>
                  </m:sSub>
                  <m:r>
                    <w:rPr>
                      <w:rFonts w:ascii="Cambria Math" w:eastAsia="Times New Roman" w:hAnsi="Cambria Math" w:cs="Times New Roman"/>
                      <w:sz w:val="24"/>
                      <w:szCs w:val="24"/>
                    </w:rPr>
                    <m:t>A</m:t>
                  </m:r>
                </m:e>
              </m:d>
              <m:r>
                <w:rPr>
                  <w:rFonts w:ascii="Cambria Math" w:eastAsia="Times New Roman" w:hAnsi="Cambria Math" w:cs="Times New Roman"/>
                  <w:sz w:val="24"/>
                  <w:szCs w:val="24"/>
                </w:rPr>
                <m:t>x</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k</m:t>
                  </m:r>
                </m:e>
              </m:d>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s</m:t>
                  </m:r>
                </m:sub>
              </m:sSub>
              <m:r>
                <w:rPr>
                  <w:rFonts w:ascii="Cambria Math" w:eastAsia="Times New Roman" w:hAnsi="Cambria Math" w:cs="Times New Roman"/>
                  <w:sz w:val="24"/>
                  <w:szCs w:val="24"/>
                </w:rPr>
                <m:t>Bu</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k</m:t>
                  </m:r>
                </m:e>
              </m:d>
              <m:r>
                <w:rPr>
                  <w:rFonts w:ascii="Cambria Math" w:eastAsia="Times New Roman" w:hAnsi="Cambria Math" w:cs="Times New Roman"/>
                  <w:sz w:val="24"/>
                  <w:szCs w:val="24"/>
                </w:rPr>
                <m:t>#</m:t>
              </m:r>
              <m:d>
                <m:dPr>
                  <m:ctrlPr>
                    <w:rPr>
                      <w:rFonts w:ascii="Cambria Math" w:eastAsia="Times New Roman" w:hAnsi="Cambria Math" w:cs="Times New Roman"/>
                      <w:i/>
                      <w:sz w:val="24"/>
                      <w:szCs w:val="24"/>
                    </w:rPr>
                  </m:ctrlPr>
                </m:dPr>
                <m:e>
                  <m:r>
                    <w:rPr>
                      <w:rFonts w:ascii="Cambria Math" w:eastAsia="Times New Roman" w:hAnsi="Cambria Math" w:cs="Times New Roman"/>
                      <w:i/>
                      <w:sz w:val="24"/>
                      <w:szCs w:val="24"/>
                    </w:rPr>
                    <w:fldChar w:fldCharType="begin"/>
                  </m:r>
                  <m:r>
                    <m:rPr>
                      <m:sty m:val="p"/>
                    </m:rPr>
                    <w:rPr>
                      <w:rFonts w:ascii="Cambria Math" w:eastAsia="Times New Roman" w:hAnsi="Cambria Math" w:cs="Times New Roman"/>
                      <w:sz w:val="24"/>
                      <w:szCs w:val="24"/>
                    </w:rPr>
                    <m:t xml:space="preserve"> SEQ Ecuacion \* ARABIC </m:t>
                  </m:r>
                  <m:r>
                    <w:rPr>
                      <w:rFonts w:ascii="Cambria Math" w:eastAsia="Times New Roman" w:hAnsi="Cambria Math" w:cs="Times New Roman"/>
                      <w:i/>
                      <w:sz w:val="24"/>
                      <w:szCs w:val="24"/>
                    </w:rPr>
                    <w:fldChar w:fldCharType="separate"/>
                  </m:r>
                  <m:r>
                    <m:rPr>
                      <m:sty m:val="p"/>
                    </m:rPr>
                    <w:rPr>
                      <w:rFonts w:ascii="Cambria Math" w:eastAsia="Times New Roman" w:hAnsi="Cambria Math" w:cs="Times New Roman"/>
                      <w:noProof/>
                      <w:sz w:val="24"/>
                      <w:szCs w:val="24"/>
                    </w:rPr>
                    <m:t>146</m:t>
                  </m:r>
                  <m:r>
                    <w:rPr>
                      <w:rFonts w:ascii="Cambria Math" w:eastAsia="Times New Roman" w:hAnsi="Cambria Math" w:cs="Times New Roman"/>
                      <w:i/>
                      <w:sz w:val="24"/>
                      <w:szCs w:val="24"/>
                    </w:rPr>
                    <w:fldChar w:fldCharType="end"/>
                  </m:r>
                </m:e>
              </m:d>
            </m:e>
          </m:eqArr>
        </m:oMath>
      </m:oMathPara>
    </w:p>
    <w:p w14:paraId="6729C70D" w14:textId="2D7CFF52" w:rsidR="00C13E80" w:rsidRDefault="00D961A3" w:rsidP="00BE33DD">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donde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s</m:t>
            </m:r>
          </m:sub>
        </m:sSub>
      </m:oMath>
      <w:r>
        <w:rPr>
          <w:rFonts w:ascii="Times New Roman" w:eastAsia="Times New Roman" w:hAnsi="Times New Roman" w:cs="Times New Roman"/>
          <w:sz w:val="24"/>
          <w:szCs w:val="24"/>
        </w:rPr>
        <w:t xml:space="preserve"> es el tiempo de muestreo utilizado en el proceso de discretización, </w:t>
      </w:r>
      <m:oMath>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k</m:t>
            </m:r>
          </m:e>
        </m:d>
      </m:oMath>
      <w:r>
        <w:rPr>
          <w:rFonts w:ascii="Times New Roman" w:eastAsia="Times New Roman" w:hAnsi="Times New Roman" w:cs="Times New Roman"/>
          <w:sz w:val="24"/>
          <w:szCs w:val="24"/>
        </w:rPr>
        <w:t xml:space="preserve"> representa a la muestra actual y </w:t>
      </w:r>
      <m:oMath>
        <m:r>
          <w:rPr>
            <w:rFonts w:ascii="Cambria Math" w:eastAsia="Times New Roman" w:hAnsi="Cambria Math" w:cs="Times New Roman"/>
            <w:sz w:val="24"/>
            <w:szCs w:val="24"/>
          </w:rPr>
          <m:t>x</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k+1</m:t>
            </m:r>
          </m:e>
        </m:d>
      </m:oMath>
      <w:r>
        <w:rPr>
          <w:rFonts w:ascii="Times New Roman" w:eastAsia="Times New Roman" w:hAnsi="Times New Roman" w:cs="Times New Roman"/>
          <w:sz w:val="24"/>
          <w:szCs w:val="24"/>
        </w:rPr>
        <w:t xml:space="preserve"> corresponde a la predicción futura de la muestra. Además, se tiene que</w:t>
      </w:r>
      <w:r w:rsidR="009009E4">
        <w:rPr>
          <w:rFonts w:ascii="Times New Roman" w:eastAsia="Times New Roman" w:hAnsi="Times New Roman" w:cs="Times New Roman"/>
          <w:sz w:val="24"/>
          <w:szCs w:val="24"/>
        </w:rPr>
        <w:t xml:space="preserve"> </w:t>
      </w:r>
      <m:oMath>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I+</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s</m:t>
                </m:r>
              </m:sub>
            </m:sSub>
            <m:r>
              <w:rPr>
                <w:rFonts w:ascii="Cambria Math" w:eastAsia="Times New Roman" w:hAnsi="Cambria Math" w:cs="Times New Roman"/>
                <w:sz w:val="24"/>
                <w:szCs w:val="24"/>
              </w:rPr>
              <m:t>A</m:t>
            </m:r>
          </m:e>
        </m:d>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A</m:t>
            </m:r>
          </m:e>
          <m:sub>
            <m:r>
              <w:rPr>
                <w:rFonts w:ascii="Cambria Math" w:eastAsia="Times New Roman" w:hAnsi="Cambria Math" w:cs="Times New Roman"/>
                <w:sz w:val="24"/>
                <w:szCs w:val="24"/>
              </w:rPr>
              <m:t>d</m:t>
            </m:r>
          </m:sub>
        </m:sSub>
      </m:oMath>
      <w:r w:rsidR="009009E4">
        <w:rPr>
          <w:rFonts w:ascii="Times New Roman" w:eastAsia="Times New Roman" w:hAnsi="Times New Roman" w:cs="Times New Roman"/>
          <w:sz w:val="24"/>
          <w:szCs w:val="24"/>
        </w:rPr>
        <w:t xml:space="preserve"> y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s</m:t>
            </m:r>
          </m:sub>
        </m:sSub>
        <m:r>
          <w:rPr>
            <w:rFonts w:ascii="Cambria Math" w:eastAsia="Times New Roman" w:hAnsi="Cambria Math" w:cs="Times New Roman"/>
            <w:sz w:val="24"/>
            <w:szCs w:val="24"/>
          </w:rPr>
          <m:t>Bu</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k</m:t>
            </m:r>
          </m:e>
        </m:d>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B</m:t>
            </m:r>
          </m:e>
          <m:sub>
            <m:r>
              <w:rPr>
                <w:rFonts w:ascii="Cambria Math" w:eastAsia="Times New Roman" w:hAnsi="Cambria Math" w:cs="Times New Roman"/>
                <w:sz w:val="24"/>
                <w:szCs w:val="24"/>
              </w:rPr>
              <m:t>d</m:t>
            </m:r>
          </m:sub>
        </m:sSub>
      </m:oMath>
      <w:r w:rsidR="009009E4">
        <w:rPr>
          <w:rFonts w:ascii="Times New Roman" w:eastAsia="Times New Roman" w:hAnsi="Times New Roman" w:cs="Times New Roman"/>
          <w:sz w:val="24"/>
          <w:szCs w:val="24"/>
        </w:rPr>
        <w:t>, haciendo referencia a que ya se han discretizado las matrices A y B, dando lugar a la notación simplificada para un sistema discretizado:</w:t>
      </w:r>
    </w:p>
    <w:p w14:paraId="0CC042A2" w14:textId="136B0FE9" w:rsidR="009009E4" w:rsidRPr="009009E4" w:rsidRDefault="00000000" w:rsidP="00BE33DD">
      <w:pPr>
        <w:spacing w:before="240" w:after="240" w:line="360" w:lineRule="auto"/>
        <w:ind w:firstLine="851"/>
        <w:jc w:val="both"/>
        <w:rPr>
          <w:rFonts w:ascii="Times New Roman" w:eastAsia="Times New Roman" w:hAnsi="Times New Roman" w:cs="Times New Roman"/>
          <w:sz w:val="24"/>
          <w:szCs w:val="24"/>
        </w:rPr>
      </w:pPr>
      <m:oMathPara>
        <m:oMath>
          <m:eqArr>
            <m:eqArrPr>
              <m:maxDist m:val="1"/>
              <m:ctrlPr>
                <w:rPr>
                  <w:rFonts w:ascii="Cambria Math" w:eastAsia="Times New Roman" w:hAnsi="Cambria Math" w:cs="Times New Roman"/>
                  <w:i/>
                  <w:sz w:val="24"/>
                  <w:szCs w:val="24"/>
                </w:rPr>
              </m:ctrlPr>
            </m:eqArrPr>
            <m:e>
              <m:r>
                <w:rPr>
                  <w:rFonts w:ascii="Cambria Math" w:eastAsia="Times New Roman" w:hAnsi="Cambria Math" w:cs="Times New Roman"/>
                  <w:sz w:val="24"/>
                  <w:szCs w:val="24"/>
                </w:rPr>
                <m:t>x</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k+1</m:t>
                  </m:r>
                </m:e>
              </m:d>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A</m:t>
                  </m:r>
                </m:e>
                <m:sub>
                  <m:r>
                    <w:rPr>
                      <w:rFonts w:ascii="Cambria Math" w:eastAsia="Times New Roman" w:hAnsi="Cambria Math" w:cs="Times New Roman"/>
                      <w:sz w:val="24"/>
                      <w:szCs w:val="24"/>
                    </w:rPr>
                    <m:t>d</m:t>
                  </m:r>
                </m:sub>
              </m:sSub>
              <m:r>
                <w:rPr>
                  <w:rFonts w:ascii="Cambria Math" w:eastAsia="Times New Roman" w:hAnsi="Cambria Math" w:cs="Times New Roman"/>
                  <w:sz w:val="24"/>
                  <w:szCs w:val="24"/>
                </w:rPr>
                <m:t>x</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k</m:t>
                  </m:r>
                </m:e>
              </m:d>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B</m:t>
                  </m:r>
                </m:e>
                <m:sub>
                  <m:r>
                    <w:rPr>
                      <w:rFonts w:ascii="Cambria Math" w:eastAsia="Times New Roman" w:hAnsi="Cambria Math" w:cs="Times New Roman"/>
                      <w:sz w:val="24"/>
                      <w:szCs w:val="24"/>
                    </w:rPr>
                    <m:t>d</m:t>
                  </m:r>
                </m:sub>
              </m:sSub>
              <m:r>
                <w:rPr>
                  <w:rFonts w:ascii="Cambria Math" w:eastAsia="Times New Roman" w:hAnsi="Cambria Math" w:cs="Times New Roman"/>
                  <w:sz w:val="24"/>
                  <w:szCs w:val="24"/>
                </w:rPr>
                <m:t>u</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k</m:t>
                  </m:r>
                </m:e>
              </m:d>
              <m:r>
                <w:rPr>
                  <w:rFonts w:ascii="Cambria Math" w:eastAsia="Times New Roman" w:hAnsi="Cambria Math" w:cs="Times New Roman"/>
                  <w:sz w:val="24"/>
                  <w:szCs w:val="24"/>
                </w:rPr>
                <m:t>#</m:t>
              </m:r>
              <m:d>
                <m:dPr>
                  <m:ctrlPr>
                    <w:rPr>
                      <w:rFonts w:ascii="Cambria Math" w:eastAsia="Times New Roman" w:hAnsi="Cambria Math" w:cs="Times New Roman"/>
                      <w:i/>
                      <w:sz w:val="24"/>
                      <w:szCs w:val="24"/>
                    </w:rPr>
                  </m:ctrlPr>
                </m:dPr>
                <m:e>
                  <w:bookmarkStart w:id="116" w:name="eq147"/>
                  <m:r>
                    <w:rPr>
                      <w:rFonts w:ascii="Cambria Math" w:eastAsia="Times New Roman" w:hAnsi="Cambria Math" w:cs="Times New Roman"/>
                      <w:i/>
                      <w:sz w:val="24"/>
                      <w:szCs w:val="24"/>
                    </w:rPr>
                    <w:fldChar w:fldCharType="begin"/>
                  </m:r>
                  <m:r>
                    <m:rPr>
                      <m:sty m:val="p"/>
                    </m:rPr>
                    <w:rPr>
                      <w:rFonts w:ascii="Cambria Math" w:eastAsia="Times New Roman" w:hAnsi="Cambria Math" w:cs="Times New Roman"/>
                      <w:sz w:val="24"/>
                      <w:szCs w:val="24"/>
                    </w:rPr>
                    <m:t xml:space="preserve"> SEQ Ecuacion \* ARABIC </m:t>
                  </m:r>
                  <m:r>
                    <w:rPr>
                      <w:rFonts w:ascii="Cambria Math" w:eastAsia="Times New Roman" w:hAnsi="Cambria Math" w:cs="Times New Roman"/>
                      <w:i/>
                      <w:sz w:val="24"/>
                      <w:szCs w:val="24"/>
                    </w:rPr>
                    <w:fldChar w:fldCharType="separate"/>
                  </m:r>
                  <m:r>
                    <m:rPr>
                      <m:sty m:val="p"/>
                    </m:rPr>
                    <w:rPr>
                      <w:rFonts w:ascii="Cambria Math" w:eastAsia="Times New Roman" w:hAnsi="Cambria Math" w:cs="Times New Roman"/>
                      <w:noProof/>
                      <w:sz w:val="24"/>
                      <w:szCs w:val="24"/>
                    </w:rPr>
                    <m:t>147</m:t>
                  </m:r>
                  <m:r>
                    <w:rPr>
                      <w:rFonts w:ascii="Cambria Math" w:eastAsia="Times New Roman" w:hAnsi="Cambria Math" w:cs="Times New Roman"/>
                      <w:i/>
                      <w:sz w:val="24"/>
                      <w:szCs w:val="24"/>
                    </w:rPr>
                    <w:fldChar w:fldCharType="end"/>
                  </m:r>
                  <w:bookmarkEnd w:id="116"/>
                </m:e>
              </m:d>
            </m:e>
          </m:eqArr>
        </m:oMath>
      </m:oMathPara>
    </w:p>
    <w:p w14:paraId="2E6EEB5A" w14:textId="77777777" w:rsidR="009009E4" w:rsidRPr="009009E4" w:rsidRDefault="009009E4" w:rsidP="00BE33DD">
      <w:pPr>
        <w:spacing w:before="240" w:after="240" w:line="360" w:lineRule="auto"/>
        <w:ind w:firstLine="851"/>
        <w:jc w:val="both"/>
        <w:rPr>
          <w:rFonts w:ascii="Times New Roman" w:eastAsia="Times New Roman" w:hAnsi="Times New Roman" w:cs="Times New Roman"/>
          <w:sz w:val="24"/>
          <w:szCs w:val="24"/>
        </w:rPr>
      </w:pPr>
    </w:p>
    <w:p w14:paraId="5C0770A3" w14:textId="7011DCCF" w:rsidR="002B6715" w:rsidRPr="00193052" w:rsidRDefault="00CA354E" w:rsidP="00BE33DD">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r w:rsidR="00D961A3">
        <w:rPr>
          <w:rFonts w:ascii="Times New Roman" w:eastAsia="Times New Roman" w:hAnsi="Times New Roman" w:cs="Times New Roman"/>
          <w:sz w:val="24"/>
          <w:szCs w:val="24"/>
        </w:rPr>
        <w:t xml:space="preserve">Se considera que el estado </w:t>
      </w:r>
      <m:oMath>
        <m:r>
          <w:rPr>
            <w:rFonts w:ascii="Cambria Math" w:eastAsia="Times New Roman" w:hAnsi="Cambria Math" w:cs="Times New Roman"/>
            <w:sz w:val="24"/>
            <w:szCs w:val="24"/>
          </w:rPr>
          <m:t>x(k)</m:t>
        </m:r>
      </m:oMath>
      <w:r w:rsidR="00D961A3">
        <w:rPr>
          <w:rFonts w:ascii="Times New Roman" w:eastAsia="Times New Roman" w:hAnsi="Times New Roman" w:cs="Times New Roman"/>
          <w:sz w:val="24"/>
          <w:szCs w:val="24"/>
        </w:rPr>
        <w:t xml:space="preserve"> no depende del valor actual de la entrada </w:t>
      </w:r>
      <m:oMath>
        <m:r>
          <w:rPr>
            <w:rFonts w:ascii="Cambria Math" w:eastAsia="Times New Roman" w:hAnsi="Cambria Math" w:cs="Times New Roman"/>
            <w:sz w:val="24"/>
            <w:szCs w:val="24"/>
          </w:rPr>
          <m:t>u(k)</m:t>
        </m:r>
      </m:oMath>
      <w:r w:rsidR="00D961A3">
        <w:rPr>
          <w:rFonts w:ascii="Times New Roman" w:eastAsia="Times New Roman" w:hAnsi="Times New Roman" w:cs="Times New Roman"/>
          <w:sz w:val="24"/>
          <w:szCs w:val="24"/>
        </w:rPr>
        <w:t xml:space="preserve">, esto equivaldría a una reacción instantánea a la señal de control </w:t>
      </w:r>
      <w:r w:rsidR="00D951C6">
        <w:rPr>
          <w:rFonts w:ascii="Times New Roman" w:eastAsia="Times New Roman" w:hAnsi="Times New Roman" w:cs="Times New Roman"/>
          <w:sz w:val="24"/>
          <w:szCs w:val="24"/>
        </w:rPr>
        <w:t>(</w:t>
      </w:r>
      <w:proofErr w:type="spellStart"/>
      <w:r w:rsidR="00D951C6" w:rsidRPr="00D951C6">
        <w:rPr>
          <w:rStyle w:val="Azul"/>
        </w:rPr>
        <w:t>Gregor</w:t>
      </w:r>
      <w:proofErr w:type="spellEnd"/>
      <w:r w:rsidR="00D951C6" w:rsidRPr="00D951C6">
        <w:rPr>
          <w:rStyle w:val="Azul"/>
        </w:rPr>
        <w:t>, 2009</w:t>
      </w:r>
      <w:r w:rsidR="00D951C6">
        <w:rPr>
          <w:rFonts w:ascii="Times New Roman" w:eastAsia="Times New Roman" w:hAnsi="Times New Roman" w:cs="Times New Roman"/>
          <w:sz w:val="24"/>
          <w:szCs w:val="24"/>
        </w:rPr>
        <w:t>)</w:t>
      </w:r>
      <w:r w:rsidR="00D961A3">
        <w:rPr>
          <w:rFonts w:ascii="Times New Roman" w:eastAsia="Times New Roman" w:hAnsi="Times New Roman" w:cs="Times New Roman"/>
          <w:sz w:val="24"/>
          <w:szCs w:val="24"/>
        </w:rPr>
        <w:t>.</w:t>
      </w:r>
    </w:p>
    <w:p w14:paraId="05999930" w14:textId="7F52F8F9" w:rsidR="002B64DE" w:rsidRDefault="00D961A3" w:rsidP="00B67AD1">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las ecuaciones (</w:t>
      </w:r>
      <w:r w:rsidR="00CC2892" w:rsidRPr="00CC2892">
        <w:rPr>
          <w:rStyle w:val="ROSA"/>
        </w:rPr>
        <w:fldChar w:fldCharType="begin"/>
      </w:r>
      <w:r w:rsidR="00CC2892" w:rsidRPr="00CC2892">
        <w:rPr>
          <w:rStyle w:val="ROSA"/>
          <w:rFonts w:eastAsia="Arial"/>
        </w:rPr>
        <w:instrText xml:space="preserve"> REF eq133 \h </w:instrText>
      </w:r>
      <w:r w:rsidR="00537FB3">
        <w:rPr>
          <w:rStyle w:val="ROSA"/>
          <w:rFonts w:eastAsia="Arial"/>
        </w:rPr>
        <w:instrText xml:space="preserve"> \* MERGEFORMAT </w:instrText>
      </w:r>
      <w:r w:rsidR="00CC2892" w:rsidRPr="00CC2892">
        <w:rPr>
          <w:rStyle w:val="ROSA"/>
          <w:rFonts w:eastAsia="Arial"/>
        </w:rPr>
      </w:r>
      <w:r w:rsidR="00CC2892" w:rsidRPr="00CC2892">
        <w:rPr>
          <w:rStyle w:val="ROSA"/>
        </w:rPr>
        <w:fldChar w:fldCharType="separate"/>
      </w:r>
      <m:oMath>
        <m:r>
          <m:rPr>
            <m:sty m:val="p"/>
          </m:rPr>
          <w:rPr>
            <w:rStyle w:val="ROSA"/>
            <w:rFonts w:ascii="Cambria Math" w:eastAsia="Arial" w:hAnsi="Cambria Math"/>
          </w:rPr>
          <m:t>133</m:t>
        </m:r>
      </m:oMath>
      <w:r w:rsidR="00CC2892" w:rsidRPr="00CC2892">
        <w:rPr>
          <w:rStyle w:val="ROSA"/>
          <w:rFonts w:eastAsia="Arial"/>
        </w:rPr>
        <w:fldChar w:fldCharType="end"/>
      </w:r>
      <w:r>
        <w:rPr>
          <w:rFonts w:ascii="Times New Roman" w:eastAsia="Times New Roman" w:hAnsi="Times New Roman" w:cs="Times New Roman"/>
          <w:sz w:val="24"/>
          <w:szCs w:val="24"/>
        </w:rPr>
        <w:t>) a (</w:t>
      </w:r>
      <w:r w:rsidR="00CC2892" w:rsidRPr="00CC2892">
        <w:rPr>
          <w:rStyle w:val="ROSA"/>
        </w:rPr>
        <w:fldChar w:fldCharType="begin"/>
      </w:r>
      <w:r w:rsidR="00CC2892" w:rsidRPr="00CC2892">
        <w:rPr>
          <w:rStyle w:val="ROSA"/>
          <w:rFonts w:eastAsia="Arial"/>
        </w:rPr>
        <w:instrText xml:space="preserve"> REF eq140 \h </w:instrText>
      </w:r>
      <w:r w:rsidR="00CC2892">
        <w:rPr>
          <w:rStyle w:val="ROSA"/>
          <w:rFonts w:eastAsia="Arial"/>
        </w:rPr>
        <w:instrText xml:space="preserve"> \* MERGEFORMAT </w:instrText>
      </w:r>
      <w:r w:rsidR="00CC2892" w:rsidRPr="00CC2892">
        <w:rPr>
          <w:rStyle w:val="ROSA"/>
          <w:rFonts w:eastAsia="Arial"/>
        </w:rPr>
      </w:r>
      <w:r w:rsidR="00CC2892" w:rsidRPr="00CC2892">
        <w:rPr>
          <w:rStyle w:val="ROSA"/>
        </w:rPr>
        <w:fldChar w:fldCharType="separate"/>
      </w:r>
      <m:oMath>
        <m:r>
          <m:rPr>
            <m:sty m:val="p"/>
          </m:rPr>
          <w:rPr>
            <w:rStyle w:val="ROSA"/>
            <w:rFonts w:ascii="Cambria Math" w:eastAsia="Arial" w:hAnsi="Cambria Math"/>
          </w:rPr>
          <m:t>140</m:t>
        </m:r>
      </m:oMath>
      <w:r w:rsidR="00CC2892" w:rsidRPr="00CC2892">
        <w:rPr>
          <w:rStyle w:val="ROSA"/>
          <w:rFonts w:eastAsia="Arial"/>
        </w:rPr>
        <w:fldChar w:fldCharType="end"/>
      </w:r>
      <w:r>
        <w:rPr>
          <w:rFonts w:ascii="Times New Roman" w:eastAsia="Times New Roman" w:hAnsi="Times New Roman" w:cs="Times New Roman"/>
          <w:sz w:val="24"/>
          <w:szCs w:val="24"/>
        </w:rPr>
        <w:t xml:space="preserve">) se debe considerar que sólo las variables del estator (tensiones y corrientes) pueden ser medidas, junto con la velocidad mecánica del rotor mediante un </w:t>
      </w:r>
      <w:proofErr w:type="spellStart"/>
      <w:r w:rsidRPr="00D961A3">
        <w:rPr>
          <w:rFonts w:ascii="Times New Roman" w:eastAsia="Times New Roman" w:hAnsi="Times New Roman" w:cs="Times New Roman"/>
          <w:i/>
          <w:iCs/>
          <w:sz w:val="24"/>
          <w:szCs w:val="24"/>
        </w:rPr>
        <w:t>encoder</w:t>
      </w:r>
      <w:proofErr w:type="spellEnd"/>
      <w:r>
        <w:rPr>
          <w:rFonts w:ascii="Times New Roman" w:eastAsia="Times New Roman" w:hAnsi="Times New Roman" w:cs="Times New Roman"/>
          <w:sz w:val="24"/>
          <w:szCs w:val="24"/>
        </w:rPr>
        <w:t>, a diferencia de estas variables, las corrientes del rotor no pueden medirse de forma directa, por lo que deben ser estimadas utilizando alguna de las técnicas mencionadas en (</w:t>
      </w:r>
      <w:r w:rsidRPr="00D961A3">
        <w:rPr>
          <w:rFonts w:ascii="Times New Roman" w:eastAsia="Times New Roman" w:hAnsi="Times New Roman" w:cs="Times New Roman"/>
          <w:color w:val="0070C0"/>
          <w:sz w:val="24"/>
          <w:szCs w:val="24"/>
        </w:rPr>
        <w:t>Rodas, 2016</w:t>
      </w:r>
      <w:r>
        <w:rPr>
          <w:rFonts w:ascii="Times New Roman" w:eastAsia="Times New Roman" w:hAnsi="Times New Roman" w:cs="Times New Roman"/>
          <w:sz w:val="24"/>
          <w:szCs w:val="24"/>
        </w:rPr>
        <w:t>), o calculadas mediante las ecuaciones diferenciales.</w:t>
      </w:r>
    </w:p>
    <w:p w14:paraId="351B729D" w14:textId="2528A9FD" w:rsidR="00DD1D8F" w:rsidRPr="00DD1D8F" w:rsidRDefault="00DD1D8F" w:rsidP="00DD1D8F">
      <w:pPr>
        <w:pStyle w:val="Prrafodelista"/>
        <w:numPr>
          <w:ilvl w:val="2"/>
          <w:numId w:val="6"/>
        </w:numPr>
        <w:rPr>
          <w:rFonts w:asciiTheme="majorHAnsi" w:eastAsiaTheme="majorEastAsia" w:hAnsiTheme="majorHAnsi" w:cstheme="majorBidi"/>
          <w:b/>
          <w:color w:val="000000"/>
          <w:sz w:val="24"/>
          <w:szCs w:val="24"/>
        </w:rPr>
      </w:pPr>
      <w:bookmarkStart w:id="117" w:name="_heading=h.19c6y18" w:colFirst="0" w:colLast="0"/>
      <w:bookmarkStart w:id="118" w:name="_Hlk209446667"/>
      <w:bookmarkEnd w:id="117"/>
      <w:r w:rsidRPr="00DD1D8F">
        <w:rPr>
          <w:rFonts w:asciiTheme="majorHAnsi" w:eastAsiaTheme="majorEastAsia" w:hAnsiTheme="majorHAnsi" w:cstheme="majorBidi"/>
          <w:b/>
          <w:color w:val="000000"/>
          <w:sz w:val="24"/>
          <w:szCs w:val="24"/>
        </w:rPr>
        <w:t xml:space="preserve">Ecuaciones del sistema en régimen </w:t>
      </w:r>
      <w:r w:rsidR="000B7B3F">
        <w:rPr>
          <w:rFonts w:asciiTheme="majorHAnsi" w:eastAsiaTheme="majorEastAsia" w:hAnsiTheme="majorHAnsi" w:cstheme="majorBidi"/>
          <w:b/>
          <w:color w:val="000000"/>
          <w:sz w:val="24"/>
          <w:szCs w:val="24"/>
        </w:rPr>
        <w:t>post‑falta</w:t>
      </w:r>
    </w:p>
    <w:bookmarkEnd w:id="118"/>
    <w:p w14:paraId="0CF2428C" w14:textId="48814182" w:rsidR="00170AFE" w:rsidRDefault="00170AFE" w:rsidP="000809E1">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Para describir matemáticamente el régimen </w:t>
      </w:r>
      <w:r w:rsidR="000B7B3F">
        <w:rPr>
          <w:rFonts w:ascii="Times New Roman" w:eastAsia="Times New Roman" w:hAnsi="Times New Roman" w:cs="Times New Roman"/>
          <w:sz w:val="24"/>
          <w:szCs w:val="24"/>
        </w:rPr>
        <w:t>post‑falta</w:t>
      </w:r>
      <w:r>
        <w:rPr>
          <w:rFonts w:ascii="Times New Roman" w:eastAsia="Times New Roman" w:hAnsi="Times New Roman" w:cs="Times New Roman"/>
          <w:sz w:val="24"/>
          <w:szCs w:val="24"/>
        </w:rPr>
        <w:t xml:space="preserve"> de la MIAH, el punto de partida es la transformación de Clarke generalizada</w:t>
      </w:r>
      <w:r w:rsidR="00344335">
        <w:rPr>
          <w:rFonts w:ascii="Times New Roman" w:eastAsia="Times New Roman" w:hAnsi="Times New Roman" w:cs="Times New Roman"/>
          <w:sz w:val="24"/>
          <w:szCs w:val="24"/>
        </w:rPr>
        <w:t xml:space="preserve"> o VSD</w:t>
      </w:r>
      <w:r w:rsidR="009C5112">
        <w:rPr>
          <w:rFonts w:ascii="Times New Roman" w:eastAsia="Times New Roman" w:hAnsi="Times New Roman" w:cs="Times New Roman"/>
          <w:sz w:val="24"/>
          <w:szCs w:val="24"/>
        </w:rPr>
        <w:t xml:space="preserve"> descrita en (</w:t>
      </w:r>
      <w:r w:rsidR="00537FB3" w:rsidRPr="00537FB3">
        <w:rPr>
          <w:rStyle w:val="ROSA"/>
        </w:rPr>
        <w:fldChar w:fldCharType="begin"/>
      </w:r>
      <w:r w:rsidR="00537FB3" w:rsidRPr="00537FB3">
        <w:rPr>
          <w:rStyle w:val="ROSA"/>
          <w:rFonts w:eastAsia="Arial"/>
        </w:rPr>
        <w:instrText xml:space="preserve"> REF eq103 \h </w:instrText>
      </w:r>
      <w:r w:rsidR="00862E69">
        <w:rPr>
          <w:rStyle w:val="ROSA"/>
          <w:rFonts w:eastAsia="Arial"/>
        </w:rPr>
        <w:instrText xml:space="preserve"> \* MERGEFORMAT </w:instrText>
      </w:r>
      <w:r w:rsidR="00537FB3" w:rsidRPr="00537FB3">
        <w:rPr>
          <w:rStyle w:val="ROSA"/>
          <w:rFonts w:eastAsia="Arial"/>
        </w:rPr>
      </w:r>
      <w:r w:rsidR="00537FB3" w:rsidRPr="00537FB3">
        <w:rPr>
          <w:rStyle w:val="ROSA"/>
        </w:rPr>
        <w:fldChar w:fldCharType="separate"/>
      </w:r>
      <m:oMath>
        <m:r>
          <m:rPr>
            <m:sty m:val="p"/>
          </m:rPr>
          <w:rPr>
            <w:rStyle w:val="ROSA"/>
            <w:rFonts w:ascii="Cambria Math" w:eastAsia="Arial" w:hAnsi="Cambria Math"/>
          </w:rPr>
          <m:t>103</m:t>
        </m:r>
      </m:oMath>
      <w:r w:rsidR="00537FB3" w:rsidRPr="00537FB3">
        <w:rPr>
          <w:rStyle w:val="ROSA"/>
          <w:rFonts w:eastAsia="Arial"/>
        </w:rPr>
        <w:fldChar w:fldCharType="end"/>
      </w:r>
      <w:r w:rsidR="009C5112">
        <w:rPr>
          <w:rFonts w:ascii="Times New Roman" w:eastAsia="Times New Roman" w:hAnsi="Times New Roman" w:cs="Times New Roman"/>
          <w:sz w:val="24"/>
          <w:szCs w:val="24"/>
        </w:rPr>
        <w:t>)</w:t>
      </w:r>
      <w:r>
        <w:rPr>
          <w:rFonts w:ascii="Times New Roman" w:eastAsia="Times New Roman" w:hAnsi="Times New Roman" w:cs="Times New Roman"/>
          <w:sz w:val="24"/>
          <w:szCs w:val="24"/>
        </w:rPr>
        <w:t>.</w:t>
      </w:r>
    </w:p>
    <w:p w14:paraId="770ABD69" w14:textId="07C13D23" w:rsidR="00344335" w:rsidRDefault="00344335" w:rsidP="00344335">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condiciones de operación normal, esta descomposición asegura que cada </w:t>
      </w:r>
      <w:r w:rsidR="000B7B3F">
        <w:rPr>
          <w:rFonts w:ascii="Times New Roman" w:eastAsia="Times New Roman" w:hAnsi="Times New Roman" w:cs="Times New Roman"/>
          <w:sz w:val="24"/>
          <w:szCs w:val="24"/>
        </w:rPr>
        <w:t>sub‑espacio</w:t>
      </w:r>
      <w:r>
        <w:rPr>
          <w:rFonts w:ascii="Times New Roman" w:eastAsia="Times New Roman" w:hAnsi="Times New Roman" w:cs="Times New Roman"/>
          <w:sz w:val="24"/>
          <w:szCs w:val="24"/>
        </w:rPr>
        <w:t xml:space="preserve"> puede analizarse de forma independiente. El plano (</w:t>
      </w:r>
      <m:oMath>
        <m:r>
          <w:rPr>
            <w:rFonts w:ascii="Cambria Math" w:eastAsia="Times New Roman" w:hAnsi="Cambria Math" w:cs="Times New Roman"/>
            <w:sz w:val="24"/>
            <w:szCs w:val="24"/>
          </w:rPr>
          <m:t>α-β</m:t>
        </m:r>
      </m:oMath>
      <w:r>
        <w:rPr>
          <w:rFonts w:ascii="Times New Roman" w:eastAsia="Times New Roman" w:hAnsi="Times New Roman" w:cs="Times New Roman"/>
          <w:sz w:val="24"/>
          <w:szCs w:val="24"/>
        </w:rPr>
        <w:t>) concentra la producción de par útil, mientras que (</w:t>
      </w:r>
      <m:oMath>
        <m:r>
          <w:rPr>
            <w:rFonts w:ascii="Cambria Math" w:eastAsia="Times New Roman" w:hAnsi="Cambria Math" w:cs="Times New Roman"/>
            <w:sz w:val="24"/>
            <w:szCs w:val="24"/>
          </w:rPr>
          <m:t>x-y</m:t>
        </m:r>
      </m:oMath>
      <w:r>
        <w:rPr>
          <w:rFonts w:ascii="Times New Roman" w:eastAsia="Times New Roman" w:hAnsi="Times New Roman" w:cs="Times New Roman"/>
          <w:sz w:val="24"/>
          <w:szCs w:val="24"/>
        </w:rPr>
        <w:t>) y (</w:t>
      </w:r>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0</m:t>
            </m:r>
          </m:e>
          <m:sup>
            <m:r>
              <w:rPr>
                <w:rFonts w:ascii="Cambria Math" w:eastAsia="Times New Roman" w:hAnsi="Cambria Math" w:cs="Times New Roman"/>
                <w:sz w:val="24"/>
                <w:szCs w:val="24"/>
              </w:rPr>
              <m:t>+</m:t>
            </m:r>
          </m:sup>
        </m:sSup>
        <m:r>
          <w:rPr>
            <w:rFonts w:ascii="Cambria Math" w:eastAsia="Times New Roman" w:hAnsi="Cambria Math" w:cs="Times New Roman"/>
            <w:sz w:val="24"/>
            <w:szCs w:val="24"/>
          </w:rPr>
          <m:t>-</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0</m:t>
            </m:r>
          </m:e>
          <m:sup>
            <m:r>
              <w:rPr>
                <w:rFonts w:ascii="Cambria Math" w:eastAsia="Times New Roman" w:hAnsi="Cambria Math" w:cs="Times New Roman"/>
                <w:sz w:val="24"/>
                <w:szCs w:val="24"/>
              </w:rPr>
              <m:t>-</m:t>
            </m:r>
          </m:sup>
        </m:sSup>
      </m:oMath>
      <w:r>
        <w:rPr>
          <w:rFonts w:ascii="Times New Roman" w:eastAsia="Times New Roman" w:hAnsi="Times New Roman" w:cs="Times New Roman"/>
          <w:sz w:val="24"/>
          <w:szCs w:val="24"/>
        </w:rPr>
        <w:t xml:space="preserve">) permanecen desacoplados y, en condiciones ideales, con corrientes nulas. Sin embargo, cuando se abre la fase </w:t>
      </w:r>
      <m:oMath>
        <m:r>
          <w:rPr>
            <w:rFonts w:ascii="Cambria Math" w:eastAsia="Times New Roman" w:hAnsi="Cambria Math" w:cs="Times New Roman"/>
            <w:sz w:val="24"/>
            <w:szCs w:val="24"/>
          </w:rPr>
          <m:t>a</m:t>
        </m:r>
      </m:oMath>
      <w:r>
        <w:rPr>
          <w:rFonts w:ascii="Times New Roman" w:eastAsia="Times New Roman" w:hAnsi="Times New Roman" w:cs="Times New Roman"/>
          <w:sz w:val="24"/>
          <w:szCs w:val="24"/>
        </w:rPr>
        <w:t xml:space="preserve">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a</m:t>
            </m:r>
          </m:sub>
        </m:sSub>
        <m:r>
          <w:rPr>
            <w:rFonts w:ascii="Cambria Math" w:eastAsia="Times New Roman" w:hAnsi="Cambria Math" w:cs="Times New Roman"/>
            <w:sz w:val="24"/>
            <w:szCs w:val="24"/>
          </w:rPr>
          <m:t>=0</m:t>
        </m:r>
      </m:oMath>
      <w:r>
        <w:rPr>
          <w:rFonts w:ascii="Times New Roman" w:eastAsia="Times New Roman" w:hAnsi="Times New Roman" w:cs="Times New Roman"/>
          <w:sz w:val="24"/>
          <w:szCs w:val="24"/>
        </w:rPr>
        <w:t xml:space="preserve">), se introduce una condición de restricción, ya que la falla introducida en este trabajo es estrictamente de fase abierta. Esta condición altera la simetría de la matriz de Clarke y rompe el desacoplamiento natural de los </w:t>
      </w:r>
      <w:r w:rsidR="000B7B3F">
        <w:rPr>
          <w:rFonts w:ascii="Times New Roman" w:eastAsia="Times New Roman" w:hAnsi="Times New Roman" w:cs="Times New Roman"/>
          <w:sz w:val="24"/>
          <w:szCs w:val="24"/>
        </w:rPr>
        <w:t>sub‑espacio</w:t>
      </w:r>
      <w:r>
        <w:rPr>
          <w:rFonts w:ascii="Times New Roman" w:eastAsia="Times New Roman" w:hAnsi="Times New Roman" w:cs="Times New Roman"/>
          <w:sz w:val="24"/>
          <w:szCs w:val="24"/>
        </w:rPr>
        <w:t>s.</w:t>
      </w:r>
    </w:p>
    <w:p w14:paraId="6BD081F6" w14:textId="58931303" w:rsidR="00344335" w:rsidRDefault="00344335" w:rsidP="00344335">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términos físicos podemos decir que esta condición, en la topología 2N, produce un acoplamiento entre el plano del par (</w:t>
      </w:r>
      <m:oMath>
        <m:r>
          <w:rPr>
            <w:rFonts w:ascii="Cambria Math" w:eastAsia="Times New Roman" w:hAnsi="Cambria Math" w:cs="Times New Roman"/>
            <w:sz w:val="24"/>
            <w:szCs w:val="24"/>
          </w:rPr>
          <m:t>α-β</m:t>
        </m:r>
      </m:oMath>
      <w:r>
        <w:rPr>
          <w:rFonts w:ascii="Times New Roman" w:eastAsia="Times New Roman" w:hAnsi="Times New Roman" w:cs="Times New Roman"/>
          <w:sz w:val="24"/>
          <w:szCs w:val="24"/>
        </w:rPr>
        <w:t>) y el plano secundario (</w:t>
      </w:r>
      <m:oMath>
        <m:r>
          <w:rPr>
            <w:rFonts w:ascii="Cambria Math" w:eastAsia="Times New Roman" w:hAnsi="Cambria Math" w:cs="Times New Roman"/>
            <w:sz w:val="24"/>
            <w:szCs w:val="24"/>
          </w:rPr>
          <m:t>x-y</m:t>
        </m:r>
      </m:oMath>
      <w:r>
        <w:rPr>
          <w:rFonts w:ascii="Times New Roman" w:eastAsia="Times New Roman" w:hAnsi="Times New Roman" w:cs="Times New Roman"/>
          <w:sz w:val="24"/>
          <w:szCs w:val="24"/>
        </w:rPr>
        <w:t>), mientras que en la topología 1N produce, además de un acoplamiento entre (</w:t>
      </w:r>
      <m:oMath>
        <m:r>
          <w:rPr>
            <w:rFonts w:ascii="Cambria Math" w:eastAsia="Times New Roman" w:hAnsi="Cambria Math" w:cs="Times New Roman"/>
            <w:sz w:val="24"/>
            <w:szCs w:val="24"/>
          </w:rPr>
          <m:t>α-β</m:t>
        </m:r>
      </m:oMath>
      <w:r>
        <w:rPr>
          <w:rFonts w:ascii="Times New Roman" w:eastAsia="Times New Roman" w:hAnsi="Times New Roman" w:cs="Times New Roman"/>
          <w:sz w:val="24"/>
          <w:szCs w:val="24"/>
        </w:rPr>
        <w:t>) y (</w:t>
      </w:r>
      <m:oMath>
        <m:r>
          <w:rPr>
            <w:rFonts w:ascii="Cambria Math" w:eastAsia="Times New Roman" w:hAnsi="Cambria Math" w:cs="Times New Roman"/>
            <w:sz w:val="24"/>
            <w:szCs w:val="24"/>
          </w:rPr>
          <m:t>x-y</m:t>
        </m:r>
      </m:oMath>
      <w:r>
        <w:rPr>
          <w:rFonts w:ascii="Times New Roman" w:eastAsia="Times New Roman" w:hAnsi="Times New Roman" w:cs="Times New Roman"/>
          <w:sz w:val="24"/>
          <w:szCs w:val="24"/>
        </w:rPr>
        <w:t>),</w:t>
      </w:r>
      <w:r w:rsidR="009C5112">
        <w:rPr>
          <w:rFonts w:ascii="Times New Roman" w:eastAsia="Times New Roman" w:hAnsi="Times New Roman" w:cs="Times New Roman"/>
          <w:sz w:val="24"/>
          <w:szCs w:val="24"/>
        </w:rPr>
        <w:t xml:space="preserve"> otro entre (</w:t>
      </w:r>
      <m:oMath>
        <m:r>
          <w:rPr>
            <w:rFonts w:ascii="Cambria Math" w:eastAsia="Times New Roman" w:hAnsi="Cambria Math" w:cs="Times New Roman"/>
            <w:sz w:val="24"/>
            <w:szCs w:val="24"/>
          </w:rPr>
          <m:t>α-β</m:t>
        </m:r>
      </m:oMath>
      <w:r w:rsidR="009C5112">
        <w:rPr>
          <w:rFonts w:ascii="Times New Roman" w:eastAsia="Times New Roman" w:hAnsi="Times New Roman" w:cs="Times New Roman"/>
          <w:sz w:val="24"/>
          <w:szCs w:val="24"/>
        </w:rPr>
        <w:t xml:space="preserve">) y </w:t>
      </w:r>
      <w:r>
        <w:rPr>
          <w:rFonts w:ascii="Times New Roman" w:eastAsia="Times New Roman" w:hAnsi="Times New Roman" w:cs="Times New Roman"/>
          <w:sz w:val="24"/>
          <w:szCs w:val="24"/>
        </w:rPr>
        <w:t>(</w:t>
      </w:r>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0</m:t>
            </m:r>
          </m:e>
          <m:sup>
            <m:r>
              <w:rPr>
                <w:rFonts w:ascii="Cambria Math" w:eastAsia="Times New Roman" w:hAnsi="Cambria Math" w:cs="Times New Roman"/>
                <w:sz w:val="24"/>
                <w:szCs w:val="24"/>
              </w:rPr>
              <m:t>+</m:t>
            </m:r>
          </m:sup>
        </m:sSup>
        <m:r>
          <w:rPr>
            <w:rFonts w:ascii="Cambria Math" w:eastAsia="Times New Roman" w:hAnsi="Cambria Math" w:cs="Times New Roman"/>
            <w:sz w:val="24"/>
            <w:szCs w:val="24"/>
          </w:rPr>
          <m:t>-</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0</m:t>
            </m:r>
          </m:e>
          <m:sup>
            <m:r>
              <w:rPr>
                <w:rFonts w:ascii="Cambria Math" w:eastAsia="Times New Roman" w:hAnsi="Cambria Math" w:cs="Times New Roman"/>
                <w:sz w:val="24"/>
                <w:szCs w:val="24"/>
              </w:rPr>
              <m:t>-</m:t>
            </m:r>
          </m:sup>
        </m:sSup>
      </m:oMath>
      <w:r>
        <w:rPr>
          <w:rFonts w:ascii="Times New Roman" w:eastAsia="Times New Roman" w:hAnsi="Times New Roman" w:cs="Times New Roman"/>
          <w:sz w:val="24"/>
          <w:szCs w:val="24"/>
        </w:rPr>
        <w:t>)</w:t>
      </w:r>
      <w:r w:rsidR="009C5112">
        <w:rPr>
          <w:rFonts w:ascii="Times New Roman" w:eastAsia="Times New Roman" w:hAnsi="Times New Roman" w:cs="Times New Roman"/>
          <w:sz w:val="24"/>
          <w:szCs w:val="24"/>
        </w:rPr>
        <w:t>, dado que el cortocircuito de neutros permite la circulación de corrientes homopolares o de secuencia cero</w:t>
      </w:r>
      <w:r>
        <w:rPr>
          <w:rFonts w:ascii="Times New Roman" w:eastAsia="Times New Roman" w:hAnsi="Times New Roman" w:cs="Times New Roman"/>
          <w:sz w:val="24"/>
          <w:szCs w:val="24"/>
        </w:rPr>
        <w:t>.</w:t>
      </w:r>
    </w:p>
    <w:p w14:paraId="35CE0322" w14:textId="1B35EFBD" w:rsidR="009C5112" w:rsidRDefault="009C5112" w:rsidP="00344335">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Así, las ecuaciones </w:t>
      </w:r>
      <w:r w:rsidR="000B7B3F">
        <w:rPr>
          <w:rFonts w:ascii="Times New Roman" w:eastAsia="Times New Roman" w:hAnsi="Times New Roman" w:cs="Times New Roman"/>
          <w:sz w:val="24"/>
          <w:szCs w:val="24"/>
        </w:rPr>
        <w:t>post‑falta</w:t>
      </w:r>
      <w:r>
        <w:rPr>
          <w:rFonts w:ascii="Times New Roman" w:eastAsia="Times New Roman" w:hAnsi="Times New Roman" w:cs="Times New Roman"/>
          <w:sz w:val="24"/>
          <w:szCs w:val="24"/>
        </w:rPr>
        <w:t xml:space="preserve"> se derivan aplicando la matriz de Clarke modificada por la condición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a</m:t>
            </m:r>
          </m:sub>
        </m:sSub>
        <m:r>
          <w:rPr>
            <w:rFonts w:ascii="Cambria Math" w:eastAsia="Times New Roman" w:hAnsi="Cambria Math" w:cs="Times New Roman"/>
            <w:sz w:val="24"/>
            <w:szCs w:val="24"/>
          </w:rPr>
          <m:t>=0</m:t>
        </m:r>
      </m:oMath>
      <w:r>
        <w:rPr>
          <w:rFonts w:ascii="Times New Roman" w:eastAsia="Times New Roman" w:hAnsi="Times New Roman" w:cs="Times New Roman"/>
          <w:sz w:val="24"/>
          <w:szCs w:val="24"/>
        </w:rPr>
        <w:t>), lo que genera un sistema dinámico en el que los planos ya no son independientes y deben tratarse de manera conjunta en el modelo.</w:t>
      </w:r>
    </w:p>
    <w:p w14:paraId="1D2169C4" w14:textId="12C52191" w:rsidR="009C5112" w:rsidRDefault="009C5112" w:rsidP="00344335">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En esta sección se presentan estas ecuaciones, que permiten cuantificar explícitamente el efecto del desbalance y constituyen la base para diseñar estrategias de control </w:t>
      </w:r>
      <w:r w:rsidR="000B7B3F">
        <w:rPr>
          <w:rFonts w:ascii="Times New Roman" w:eastAsia="Times New Roman" w:hAnsi="Times New Roman" w:cs="Times New Roman"/>
          <w:sz w:val="24"/>
          <w:szCs w:val="24"/>
        </w:rPr>
        <w:t>post‑falta</w:t>
      </w:r>
      <w:r>
        <w:rPr>
          <w:rFonts w:ascii="Times New Roman" w:eastAsia="Times New Roman" w:hAnsi="Times New Roman" w:cs="Times New Roman"/>
          <w:sz w:val="24"/>
          <w:szCs w:val="24"/>
        </w:rPr>
        <w:t>.</w:t>
      </w:r>
    </w:p>
    <w:p w14:paraId="6A589F09" w14:textId="144AFD25" w:rsidR="000809E1" w:rsidRDefault="009D16DD" w:rsidP="000809E1">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Utilizado la ecuación (</w:t>
      </w:r>
      <w:r w:rsidR="00D951C6" w:rsidRPr="00D951C6">
        <w:rPr>
          <w:rStyle w:val="ROSA"/>
        </w:rPr>
        <w:fldChar w:fldCharType="begin"/>
      </w:r>
      <w:r w:rsidR="00D951C6" w:rsidRPr="00D951C6">
        <w:rPr>
          <w:rStyle w:val="ROSA"/>
        </w:rPr>
        <w:instrText xml:space="preserve"> REF eq25 \h </w:instrText>
      </w:r>
      <w:r w:rsidR="00D951C6" w:rsidRPr="00D951C6">
        <w:rPr>
          <w:rStyle w:val="ROSA"/>
        </w:rPr>
      </w:r>
      <w:r w:rsidR="00D951C6">
        <w:rPr>
          <w:rStyle w:val="ROSA"/>
          <w:rFonts w:eastAsia="Arial"/>
        </w:rPr>
        <w:instrText xml:space="preserve"> \* MERGEFORMAT </w:instrText>
      </w:r>
      <w:r w:rsidR="00D951C6" w:rsidRPr="00D951C6">
        <w:rPr>
          <w:rStyle w:val="ROSA"/>
        </w:rPr>
        <w:fldChar w:fldCharType="separate"/>
      </w:r>
      <m:oMath>
        <m:r>
          <m:rPr>
            <m:sty m:val="p"/>
          </m:rPr>
          <w:rPr>
            <w:rStyle w:val="ROSA"/>
            <w:rFonts w:ascii="Cambria Math" w:hAnsi="Cambria Math"/>
          </w:rPr>
          <m:t>25</m:t>
        </m:r>
      </m:oMath>
      <w:r w:rsidR="00D951C6" w:rsidRPr="00D951C6">
        <w:rPr>
          <w:rStyle w:val="ROSA"/>
        </w:rPr>
        <w:fldChar w:fldCharType="end"/>
      </w:r>
      <w:r>
        <w:rPr>
          <w:rFonts w:ascii="Times New Roman" w:eastAsia="Times New Roman" w:hAnsi="Times New Roman" w:cs="Times New Roman"/>
          <w:sz w:val="24"/>
          <w:szCs w:val="24"/>
        </w:rPr>
        <w:t xml:space="preserve">), y como se menciona en la misma, reemplazaremos la variable genérica </w:t>
      </w:r>
      <m:oMath>
        <m:r>
          <w:rPr>
            <w:rFonts w:ascii="Cambria Math" w:eastAsia="Times New Roman" w:hAnsi="Cambria Math" w:cs="Times New Roman"/>
            <w:sz w:val="24"/>
            <w:szCs w:val="24"/>
          </w:rPr>
          <m:t>f</m:t>
        </m:r>
      </m:oMath>
      <w:r>
        <w:rPr>
          <w:rFonts w:ascii="Times New Roman" w:eastAsia="Times New Roman" w:hAnsi="Times New Roman" w:cs="Times New Roman"/>
          <w:sz w:val="24"/>
          <w:szCs w:val="24"/>
        </w:rPr>
        <w:t xml:space="preserve"> por las corrientes </w:t>
      </w:r>
      <w:r w:rsidR="004D78FC">
        <w:rPr>
          <w:rFonts w:ascii="Times New Roman" w:eastAsia="Times New Roman" w:hAnsi="Times New Roman" w:cs="Times New Roman"/>
          <w:sz w:val="24"/>
          <w:szCs w:val="24"/>
        </w:rPr>
        <w:t xml:space="preserve">del estator </w:t>
      </w:r>
      <w:r>
        <w:rPr>
          <w:rFonts w:ascii="Times New Roman" w:eastAsia="Times New Roman" w:hAnsi="Times New Roman" w:cs="Times New Roman"/>
          <w:sz w:val="24"/>
          <w:szCs w:val="24"/>
        </w:rPr>
        <w:t>de la MIAH, quedando:</w:t>
      </w:r>
    </w:p>
    <w:p w14:paraId="5F2868DE" w14:textId="7D5900BD" w:rsidR="009D16DD" w:rsidRPr="009D16DD" w:rsidRDefault="00000000" w:rsidP="000809E1">
      <w:pPr>
        <w:spacing w:before="240" w:after="240" w:line="360" w:lineRule="auto"/>
        <w:ind w:firstLine="851"/>
        <w:jc w:val="both"/>
        <w:rPr>
          <w:rFonts w:ascii="Times New Roman" w:eastAsia="Times New Roman" w:hAnsi="Times New Roman" w:cs="Times New Roman"/>
          <w:sz w:val="24"/>
          <w:szCs w:val="24"/>
        </w:rPr>
      </w:pPr>
      <m:oMathPara>
        <m:oMath>
          <m:eqArr>
            <m:eqArrPr>
              <m:maxDist m:val="1"/>
              <m:ctrlPr>
                <w:rPr>
                  <w:rFonts w:ascii="Cambria Math" w:eastAsia="Times New Roman" w:hAnsi="Cambria Math" w:cs="Times New Roman"/>
                  <w:i/>
                  <w:sz w:val="24"/>
                  <w:szCs w:val="24"/>
                </w:rPr>
              </m:ctrlPr>
            </m:eqArrPr>
            <m:e>
              <m:d>
                <m:dPr>
                  <m:begChr m:val="["/>
                  <m:endChr m:val="]"/>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α,β,x,y,</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0</m:t>
                          </m:r>
                        </m:e>
                        <m:sup>
                          <m:r>
                            <w:rPr>
                              <w:rFonts w:ascii="Cambria Math" w:eastAsia="Times New Roman" w:hAnsi="Cambria Math" w:cs="Times New Roman"/>
                              <w:sz w:val="24"/>
                              <w:szCs w:val="24"/>
                            </w:rPr>
                            <m:t>+</m:t>
                          </m:r>
                        </m:sup>
                      </m:sSup>
                      <m:r>
                        <w:rPr>
                          <w:rFonts w:ascii="Cambria Math" w:eastAsia="Times New Roman" w:hAnsi="Cambria Math" w:cs="Times New Roman"/>
                          <w:sz w:val="24"/>
                          <w:szCs w:val="24"/>
                        </w:rPr>
                        <m:t>,</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0</m:t>
                          </m:r>
                        </m:e>
                        <m:sup>
                          <m:r>
                            <w:rPr>
                              <w:rFonts w:ascii="Cambria Math" w:eastAsia="Times New Roman" w:hAnsi="Cambria Math" w:cs="Times New Roman"/>
                              <w:sz w:val="24"/>
                              <w:szCs w:val="24"/>
                            </w:rPr>
                            <m:t>-</m:t>
                          </m:r>
                        </m:sup>
                      </m:sSup>
                    </m:sub>
                  </m:sSub>
                </m:e>
              </m:d>
              <m:r>
                <w:rPr>
                  <w:rFonts w:ascii="Cambria Math" w:eastAsia="Times New Roman" w:hAnsi="Cambria Math" w:cs="Times New Roman"/>
                  <w:sz w:val="24"/>
                  <w:szCs w:val="24"/>
                </w:rPr>
                <m:t>=</m:t>
              </m:r>
              <m:d>
                <m:dPr>
                  <m:begChr m:val="["/>
                  <m:endChr m:val="]"/>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C</m:t>
                  </m:r>
                </m:e>
              </m:d>
              <m:d>
                <m:dPr>
                  <m:begChr m:val="["/>
                  <m:endChr m:val="]"/>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a,b,c,d,e,f</m:t>
                      </m:r>
                    </m:sub>
                  </m:sSub>
                </m:e>
              </m:d>
              <m:r>
                <w:rPr>
                  <w:rFonts w:ascii="Cambria Math" w:eastAsia="Times New Roman" w:hAnsi="Cambria Math" w:cs="Times New Roman"/>
                  <w:sz w:val="24"/>
                  <w:szCs w:val="24"/>
                </w:rPr>
                <m:t>#</m:t>
              </m:r>
              <m:d>
                <m:dPr>
                  <m:ctrlPr>
                    <w:rPr>
                      <w:rFonts w:ascii="Cambria Math" w:eastAsia="Times New Roman" w:hAnsi="Cambria Math" w:cs="Times New Roman"/>
                      <w:i/>
                      <w:sz w:val="24"/>
                      <w:szCs w:val="24"/>
                    </w:rPr>
                  </m:ctrlPr>
                </m:dPr>
                <m:e>
                  <w:bookmarkStart w:id="119" w:name="eq148"/>
                  <m:r>
                    <w:rPr>
                      <w:rFonts w:ascii="Cambria Math" w:eastAsia="Times New Roman" w:hAnsi="Cambria Math" w:cs="Times New Roman"/>
                      <w:i/>
                      <w:sz w:val="24"/>
                      <w:szCs w:val="24"/>
                    </w:rPr>
                    <w:fldChar w:fldCharType="begin"/>
                  </m:r>
                  <m:r>
                    <m:rPr>
                      <m:sty m:val="p"/>
                    </m:rPr>
                    <w:rPr>
                      <w:rFonts w:ascii="Cambria Math" w:eastAsia="Times New Roman" w:hAnsi="Cambria Math" w:cs="Times New Roman"/>
                      <w:sz w:val="24"/>
                      <w:szCs w:val="24"/>
                    </w:rPr>
                    <m:t xml:space="preserve"> SEQ Ecuacion \* ARABIC </m:t>
                  </m:r>
                  <m:r>
                    <w:rPr>
                      <w:rFonts w:ascii="Cambria Math" w:eastAsia="Times New Roman" w:hAnsi="Cambria Math" w:cs="Times New Roman"/>
                      <w:i/>
                      <w:sz w:val="24"/>
                      <w:szCs w:val="24"/>
                    </w:rPr>
                    <w:fldChar w:fldCharType="separate"/>
                  </m:r>
                  <m:r>
                    <m:rPr>
                      <m:sty m:val="p"/>
                    </m:rPr>
                    <w:rPr>
                      <w:rFonts w:ascii="Cambria Math" w:eastAsia="Times New Roman" w:hAnsi="Cambria Math" w:cs="Times New Roman"/>
                      <w:noProof/>
                      <w:sz w:val="24"/>
                      <w:szCs w:val="24"/>
                    </w:rPr>
                    <m:t>148</m:t>
                  </m:r>
                  <m:r>
                    <w:rPr>
                      <w:rFonts w:ascii="Cambria Math" w:eastAsia="Times New Roman" w:hAnsi="Cambria Math" w:cs="Times New Roman"/>
                      <w:i/>
                      <w:sz w:val="24"/>
                      <w:szCs w:val="24"/>
                    </w:rPr>
                    <w:fldChar w:fldCharType="end"/>
                  </m:r>
                  <w:bookmarkEnd w:id="119"/>
                </m:e>
              </m:d>
            </m:e>
          </m:eqArr>
        </m:oMath>
      </m:oMathPara>
    </w:p>
    <w:p w14:paraId="3311F6E8" w14:textId="08F96FF6" w:rsidR="009D16DD" w:rsidRDefault="009D16DD" w:rsidP="009D16DD">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donde </w:t>
      </w:r>
      <m:oMath>
        <m:d>
          <m:dPr>
            <m:begChr m:val="["/>
            <m:endChr m:val="]"/>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C</m:t>
            </m:r>
          </m:e>
        </m:d>
      </m:oMath>
      <w:r>
        <w:rPr>
          <w:rFonts w:ascii="Times New Roman" w:eastAsia="Times New Roman" w:hAnsi="Times New Roman" w:cs="Times New Roman"/>
          <w:sz w:val="24"/>
          <w:szCs w:val="24"/>
        </w:rPr>
        <w:t xml:space="preserve"> es la transformación de Clarke invariante en amplitud, descrita en (</w:t>
      </w:r>
      <w:r w:rsidR="00862E69" w:rsidRPr="00862E69">
        <w:rPr>
          <w:rStyle w:val="ROSA"/>
        </w:rPr>
        <w:fldChar w:fldCharType="begin"/>
      </w:r>
      <w:r w:rsidR="00862E69" w:rsidRPr="00862E69">
        <w:rPr>
          <w:rStyle w:val="ROSA"/>
          <w:rFonts w:eastAsia="Arial"/>
        </w:rPr>
        <w:instrText xml:space="preserve"> REF eq103 \h </w:instrText>
      </w:r>
      <w:r w:rsidR="00862E69">
        <w:rPr>
          <w:rStyle w:val="ROSA"/>
          <w:rFonts w:eastAsia="Arial"/>
        </w:rPr>
        <w:instrText xml:space="preserve"> \* MERGEFORMAT </w:instrText>
      </w:r>
      <w:r w:rsidR="00862E69" w:rsidRPr="00862E69">
        <w:rPr>
          <w:rStyle w:val="ROSA"/>
          <w:rFonts w:eastAsia="Arial"/>
        </w:rPr>
      </w:r>
      <w:r w:rsidR="00862E69" w:rsidRPr="00862E69">
        <w:rPr>
          <w:rStyle w:val="ROSA"/>
        </w:rPr>
        <w:fldChar w:fldCharType="separate"/>
      </w:r>
      <m:oMath>
        <m:r>
          <m:rPr>
            <m:sty m:val="p"/>
          </m:rPr>
          <w:rPr>
            <w:rStyle w:val="ROSA"/>
            <w:rFonts w:ascii="Cambria Math" w:eastAsia="Arial" w:hAnsi="Cambria Math"/>
          </w:rPr>
          <m:t>103</m:t>
        </m:r>
      </m:oMath>
      <w:r w:rsidR="00862E69" w:rsidRPr="00862E69">
        <w:rPr>
          <w:rStyle w:val="ROSA"/>
          <w:rFonts w:eastAsia="Arial"/>
        </w:rPr>
        <w:fldChar w:fldCharType="end"/>
      </w:r>
      <w:r>
        <w:rPr>
          <w:rFonts w:ascii="Times New Roman" w:eastAsia="Times New Roman" w:hAnsi="Times New Roman" w:cs="Times New Roman"/>
          <w:sz w:val="24"/>
          <w:szCs w:val="24"/>
        </w:rPr>
        <w:t>).</w:t>
      </w:r>
    </w:p>
    <w:p w14:paraId="796AE218" w14:textId="5048B8DF" w:rsidR="00B67AD1" w:rsidRDefault="009D16DD" w:rsidP="000809E1">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partir de la ecuación (</w:t>
      </w:r>
      <w:r w:rsidR="00862E69" w:rsidRPr="00862E69">
        <w:rPr>
          <w:rStyle w:val="ROSA"/>
        </w:rPr>
        <w:fldChar w:fldCharType="begin"/>
      </w:r>
      <w:r w:rsidR="00862E69" w:rsidRPr="00862E69">
        <w:rPr>
          <w:rStyle w:val="ROSA"/>
          <w:rFonts w:eastAsia="Arial"/>
        </w:rPr>
        <w:instrText xml:space="preserve"> REF eq148 \h </w:instrText>
      </w:r>
      <w:r w:rsidR="00862E69">
        <w:rPr>
          <w:rStyle w:val="ROSA"/>
          <w:rFonts w:eastAsia="Arial"/>
        </w:rPr>
        <w:instrText xml:space="preserve"> \* MERGEFORMAT </w:instrText>
      </w:r>
      <w:r w:rsidR="00862E69" w:rsidRPr="00862E69">
        <w:rPr>
          <w:rStyle w:val="ROSA"/>
          <w:rFonts w:eastAsia="Arial"/>
        </w:rPr>
      </w:r>
      <w:r w:rsidR="00862E69" w:rsidRPr="00862E69">
        <w:rPr>
          <w:rStyle w:val="ROSA"/>
        </w:rPr>
        <w:fldChar w:fldCharType="separate"/>
      </w:r>
      <m:oMath>
        <m:r>
          <m:rPr>
            <m:sty m:val="p"/>
          </m:rPr>
          <w:rPr>
            <w:rStyle w:val="ROSA"/>
            <w:rFonts w:ascii="Cambria Math" w:eastAsia="Arial" w:hAnsi="Cambria Math"/>
          </w:rPr>
          <m:t>148</m:t>
        </m:r>
      </m:oMath>
      <w:r w:rsidR="00862E69" w:rsidRPr="00862E69">
        <w:rPr>
          <w:rStyle w:val="ROSA"/>
          <w:rFonts w:eastAsia="Arial"/>
        </w:rPr>
        <w:fldChar w:fldCharType="end"/>
      </w:r>
      <w:r>
        <w:rPr>
          <w:rFonts w:ascii="Times New Roman" w:eastAsia="Times New Roman" w:hAnsi="Times New Roman" w:cs="Times New Roman"/>
          <w:sz w:val="24"/>
          <w:szCs w:val="24"/>
        </w:rPr>
        <w:t>) podemos deducir que las columnas en la matriz de transformación representan a las corrientes de fase, como sigue:</w:t>
      </w:r>
    </w:p>
    <w:p w14:paraId="460EA5DE" w14:textId="65D67D1C" w:rsidR="00170AFE" w:rsidRPr="005729D6" w:rsidRDefault="00000000" w:rsidP="000809E1">
      <w:pPr>
        <w:spacing w:before="240" w:after="240" w:line="360" w:lineRule="auto"/>
        <w:ind w:firstLine="851"/>
        <w:jc w:val="both"/>
        <w:rPr>
          <w:rFonts w:ascii="Times New Roman" w:eastAsia="Times New Roman" w:hAnsi="Times New Roman" w:cs="Times New Roman"/>
          <w:sz w:val="24"/>
          <w:szCs w:val="24"/>
        </w:rPr>
      </w:pPr>
      <m:oMathPara>
        <m:oMath>
          <m:eqArr>
            <m:eqArrPr>
              <m:maxDist m:val="1"/>
              <m:ctrlPr>
                <w:rPr>
                  <w:rFonts w:ascii="Cambria Math" w:eastAsia="Times New Roman" w:hAnsi="Cambria Math" w:cs="Times New Roman"/>
                  <w:i/>
                  <w:sz w:val="24"/>
                  <w:szCs w:val="24"/>
                  <w:lang w:val="en-US"/>
                </w:rPr>
              </m:ctrlPr>
            </m:eqArrPr>
            <m:e>
              <m:d>
                <m:dPr>
                  <m:begChr m:val="["/>
                  <m:endChr m:val="]"/>
                  <m:ctrlPr>
                    <w:rPr>
                      <w:rFonts w:ascii="Cambria Math" w:eastAsia="Times New Roman" w:hAnsi="Cambria Math" w:cs="Times New Roman"/>
                      <w:i/>
                      <w:sz w:val="24"/>
                      <w:szCs w:val="24"/>
                    </w:rPr>
                  </m:ctrlPr>
                </m:dPr>
                <m:e>
                  <m:m>
                    <m:mPr>
                      <m:rSpRule m:val="4"/>
                      <m:rSp m:val="4"/>
                      <m:mcs>
                        <m:mc>
                          <m:mcPr>
                            <m:count m:val="1"/>
                            <m:mcJc m:val="center"/>
                          </m:mcPr>
                        </m:mc>
                      </m:mcs>
                      <m:ctrlPr>
                        <w:rPr>
                          <w:rFonts w:ascii="Cambria Math" w:eastAsia="Times New Roman" w:hAnsi="Cambria Math" w:cs="Times New Roman"/>
                          <w:i/>
                          <w:sz w:val="24"/>
                          <w:szCs w:val="24"/>
                        </w:rPr>
                      </m:ctrlPr>
                    </m:mPr>
                    <m:m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α</m:t>
                            </m:r>
                          </m:sub>
                        </m:sSub>
                      </m:e>
                    </m:mr>
                    <m:m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β</m:t>
                            </m:r>
                          </m:sub>
                        </m:sSub>
                      </m:e>
                    </m:mr>
                    <m:m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x</m:t>
                            </m:r>
                          </m:sub>
                        </m:sSub>
                      </m:e>
                    </m:mr>
                    <m:m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y</m:t>
                            </m:r>
                          </m:sub>
                        </m:sSub>
                      </m:e>
                    </m:mr>
                    <m:m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lang w:val="en-US"/>
                                  </w:rPr>
                                  <m:t>0</m:t>
                                </m:r>
                              </m:e>
                              <m:sup>
                                <m:r>
                                  <w:rPr>
                                    <w:rFonts w:ascii="Cambria Math" w:eastAsia="Times New Roman" w:hAnsi="Cambria Math" w:cs="Times New Roman"/>
                                    <w:sz w:val="24"/>
                                    <w:szCs w:val="24"/>
                                    <w:lang w:val="en-US"/>
                                  </w:rPr>
                                  <m:t>+</m:t>
                                </m:r>
                              </m:sup>
                            </m:sSup>
                          </m:sub>
                        </m:sSub>
                      </m:e>
                    </m:mr>
                    <m:m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lang w:val="en-US"/>
                                  </w:rPr>
                                  <m:t>0</m:t>
                                </m:r>
                              </m:e>
                              <m:sup>
                                <m:r>
                                  <w:rPr>
                                    <w:rFonts w:ascii="Cambria Math" w:eastAsia="Times New Roman" w:hAnsi="Cambria Math" w:cs="Times New Roman"/>
                                    <w:sz w:val="24"/>
                                    <w:szCs w:val="24"/>
                                    <w:lang w:val="en-US"/>
                                  </w:rPr>
                                  <m:t>-</m:t>
                                </m:r>
                              </m:sup>
                            </m:sSup>
                          </m:sub>
                        </m:sSub>
                      </m:e>
                    </m:mr>
                  </m:m>
                </m:e>
              </m:d>
              <m:r>
                <w:rPr>
                  <w:rFonts w:ascii="Cambria Math" w:eastAsia="Times New Roman" w:hAnsi="Cambria Math" w:cs="Times New Roman"/>
                  <w:sz w:val="24"/>
                  <w:szCs w:val="24"/>
                  <w:lang w:val="en-US"/>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lang w:val="en-US"/>
                    </w:rPr>
                    <m:t>2</m:t>
                  </m:r>
                </m:num>
                <m:den>
                  <m:r>
                    <w:rPr>
                      <w:rFonts w:ascii="Cambria Math" w:eastAsia="Times New Roman" w:hAnsi="Cambria Math" w:cs="Times New Roman"/>
                      <w:sz w:val="24"/>
                      <w:szCs w:val="24"/>
                      <w:lang w:val="en-US"/>
                    </w:rPr>
                    <m:t>6</m:t>
                  </m:r>
                </m:den>
              </m:f>
              <m:d>
                <m:dPr>
                  <m:begChr m:val="["/>
                  <m:endChr m:val="]"/>
                  <m:ctrlPr>
                    <w:rPr>
                      <w:rFonts w:ascii="Cambria Math" w:eastAsia="Times New Roman" w:hAnsi="Cambria Math" w:cs="Times New Roman"/>
                      <w:i/>
                      <w:sz w:val="24"/>
                      <w:szCs w:val="24"/>
                    </w:rPr>
                  </m:ctrlPr>
                </m:dPr>
                <m:e>
                  <m:m>
                    <m:mPr>
                      <m:mcs>
                        <m:mc>
                          <m:mcPr>
                            <m:count m:val="6"/>
                            <m:mcJc m:val="center"/>
                          </m:mcPr>
                        </m:mc>
                      </m:mcs>
                      <m:ctrlPr>
                        <w:rPr>
                          <w:rFonts w:ascii="Cambria Math" w:eastAsia="Times New Roman" w:hAnsi="Cambria Math" w:cs="Times New Roman"/>
                          <w:i/>
                          <w:sz w:val="24"/>
                          <w:szCs w:val="24"/>
                        </w:rPr>
                      </m:ctrlPr>
                    </m:mPr>
                    <m:mr>
                      <m:e>
                        <m:r>
                          <w:rPr>
                            <w:rFonts w:ascii="Cambria Math" w:eastAsia="Times New Roman" w:hAnsi="Cambria Math" w:cs="Times New Roman"/>
                            <w:sz w:val="24"/>
                            <w:szCs w:val="24"/>
                            <w:lang w:val="en-US"/>
                          </w:rPr>
                          <m:t>1</m:t>
                        </m:r>
                      </m:e>
                      <m:e>
                        <m:r>
                          <w:rPr>
                            <w:rFonts w:ascii="Cambria Math" w:eastAsia="Times New Roman" w:hAnsi="Cambria Math" w:cs="Times New Roman"/>
                            <w:sz w:val="24"/>
                            <w:szCs w:val="24"/>
                            <w:lang w:val="en-US"/>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lang w:val="en-US"/>
                              </w:rPr>
                              <m:t>1</m:t>
                            </m:r>
                          </m:num>
                          <m:den>
                            <m:r>
                              <w:rPr>
                                <w:rFonts w:ascii="Cambria Math" w:eastAsia="Times New Roman" w:hAnsi="Cambria Math" w:cs="Times New Roman"/>
                                <w:sz w:val="24"/>
                                <w:szCs w:val="24"/>
                                <w:lang w:val="en-US"/>
                              </w:rPr>
                              <m:t>2</m:t>
                            </m:r>
                          </m:den>
                        </m:f>
                      </m:e>
                      <m:e>
                        <m:r>
                          <w:rPr>
                            <w:rFonts w:ascii="Cambria Math" w:eastAsia="Times New Roman" w:hAnsi="Cambria Math" w:cs="Times New Roman"/>
                            <w:sz w:val="24"/>
                            <w:szCs w:val="24"/>
                            <w:lang w:val="en-US"/>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lang w:val="en-US"/>
                              </w:rPr>
                              <m:t>1</m:t>
                            </m:r>
                          </m:num>
                          <m:den>
                            <m:r>
                              <w:rPr>
                                <w:rFonts w:ascii="Cambria Math" w:eastAsia="Times New Roman" w:hAnsi="Cambria Math" w:cs="Times New Roman"/>
                                <w:sz w:val="24"/>
                                <w:szCs w:val="24"/>
                                <w:lang w:val="en-US"/>
                              </w:rPr>
                              <m:t>2</m:t>
                            </m:r>
                          </m:den>
                        </m:f>
                      </m:e>
                      <m:e>
                        <m:f>
                          <m:fPr>
                            <m:ctrlPr>
                              <w:rPr>
                                <w:rFonts w:ascii="Cambria Math" w:eastAsia="Times New Roman" w:hAnsi="Cambria Math" w:cs="Times New Roman"/>
                                <w:i/>
                                <w:sz w:val="24"/>
                                <w:szCs w:val="24"/>
                              </w:rPr>
                            </m:ctrlPr>
                          </m:fPr>
                          <m:num>
                            <m:rad>
                              <m:radPr>
                                <m:degHide m:val="1"/>
                                <m:ctrlPr>
                                  <w:rPr>
                                    <w:rFonts w:ascii="Cambria Math" w:eastAsia="Times New Roman" w:hAnsi="Cambria Math" w:cs="Times New Roman"/>
                                    <w:i/>
                                    <w:sz w:val="24"/>
                                    <w:szCs w:val="24"/>
                                  </w:rPr>
                                </m:ctrlPr>
                              </m:radPr>
                              <m:deg/>
                              <m:e>
                                <m:r>
                                  <w:rPr>
                                    <w:rFonts w:ascii="Cambria Math" w:eastAsia="Times New Roman" w:hAnsi="Cambria Math" w:cs="Times New Roman"/>
                                    <w:sz w:val="24"/>
                                    <w:szCs w:val="24"/>
                                    <w:lang w:val="en-US"/>
                                  </w:rPr>
                                  <m:t>3</m:t>
                                </m:r>
                              </m:e>
                            </m:rad>
                          </m:num>
                          <m:den>
                            <m:r>
                              <w:rPr>
                                <w:rFonts w:ascii="Cambria Math" w:eastAsia="Times New Roman" w:hAnsi="Cambria Math" w:cs="Times New Roman"/>
                                <w:sz w:val="24"/>
                                <w:szCs w:val="24"/>
                                <w:lang w:val="en-US"/>
                              </w:rPr>
                              <m:t>2</m:t>
                            </m:r>
                          </m:den>
                        </m:f>
                      </m:e>
                      <m:e>
                        <m:r>
                          <w:rPr>
                            <w:rFonts w:ascii="Cambria Math" w:eastAsia="Times New Roman" w:hAnsi="Cambria Math" w:cs="Times New Roman"/>
                            <w:sz w:val="24"/>
                            <w:szCs w:val="24"/>
                            <w:lang w:val="en-US"/>
                          </w:rPr>
                          <m:t>-</m:t>
                        </m:r>
                        <m:f>
                          <m:fPr>
                            <m:ctrlPr>
                              <w:rPr>
                                <w:rFonts w:ascii="Cambria Math" w:eastAsia="Times New Roman" w:hAnsi="Cambria Math" w:cs="Times New Roman"/>
                                <w:i/>
                                <w:sz w:val="24"/>
                                <w:szCs w:val="24"/>
                              </w:rPr>
                            </m:ctrlPr>
                          </m:fPr>
                          <m:num>
                            <m:rad>
                              <m:radPr>
                                <m:degHide m:val="1"/>
                                <m:ctrlPr>
                                  <w:rPr>
                                    <w:rFonts w:ascii="Cambria Math" w:eastAsia="Times New Roman" w:hAnsi="Cambria Math" w:cs="Times New Roman"/>
                                    <w:i/>
                                    <w:sz w:val="24"/>
                                    <w:szCs w:val="24"/>
                                  </w:rPr>
                                </m:ctrlPr>
                              </m:radPr>
                              <m:deg/>
                              <m:e>
                                <m:r>
                                  <w:rPr>
                                    <w:rFonts w:ascii="Cambria Math" w:eastAsia="Times New Roman" w:hAnsi="Cambria Math" w:cs="Times New Roman"/>
                                    <w:sz w:val="24"/>
                                    <w:szCs w:val="24"/>
                                    <w:lang w:val="en-US"/>
                                  </w:rPr>
                                  <m:t>3</m:t>
                                </m:r>
                              </m:e>
                            </m:rad>
                          </m:num>
                          <m:den>
                            <m:r>
                              <w:rPr>
                                <w:rFonts w:ascii="Cambria Math" w:eastAsia="Times New Roman" w:hAnsi="Cambria Math" w:cs="Times New Roman"/>
                                <w:sz w:val="24"/>
                                <w:szCs w:val="24"/>
                                <w:lang w:val="en-US"/>
                              </w:rPr>
                              <m:t>2</m:t>
                            </m:r>
                          </m:den>
                        </m:f>
                      </m:e>
                      <m:e>
                        <m:r>
                          <w:rPr>
                            <w:rFonts w:ascii="Cambria Math" w:eastAsia="Times New Roman" w:hAnsi="Cambria Math" w:cs="Times New Roman"/>
                            <w:sz w:val="24"/>
                            <w:szCs w:val="24"/>
                            <w:lang w:val="en-US"/>
                          </w:rPr>
                          <m:t>0</m:t>
                        </m:r>
                      </m:e>
                    </m:mr>
                    <m:mr>
                      <m:e>
                        <m:r>
                          <w:rPr>
                            <w:rFonts w:ascii="Cambria Math" w:eastAsia="Times New Roman" w:hAnsi="Cambria Math" w:cs="Times New Roman"/>
                            <w:sz w:val="24"/>
                            <w:szCs w:val="24"/>
                            <w:lang w:val="en-US"/>
                          </w:rPr>
                          <m:t>0</m:t>
                        </m:r>
                      </m:e>
                      <m:e>
                        <m:f>
                          <m:fPr>
                            <m:ctrlPr>
                              <w:rPr>
                                <w:rFonts w:ascii="Cambria Math" w:eastAsia="Times New Roman" w:hAnsi="Cambria Math" w:cs="Times New Roman"/>
                                <w:i/>
                                <w:sz w:val="24"/>
                                <w:szCs w:val="24"/>
                              </w:rPr>
                            </m:ctrlPr>
                          </m:fPr>
                          <m:num>
                            <m:rad>
                              <m:radPr>
                                <m:degHide m:val="1"/>
                                <m:ctrlPr>
                                  <w:rPr>
                                    <w:rFonts w:ascii="Cambria Math" w:eastAsia="Times New Roman" w:hAnsi="Cambria Math" w:cs="Times New Roman"/>
                                    <w:i/>
                                    <w:sz w:val="24"/>
                                    <w:szCs w:val="24"/>
                                  </w:rPr>
                                </m:ctrlPr>
                              </m:radPr>
                              <m:deg/>
                              <m:e>
                                <m:r>
                                  <w:rPr>
                                    <w:rFonts w:ascii="Cambria Math" w:eastAsia="Times New Roman" w:hAnsi="Cambria Math" w:cs="Times New Roman"/>
                                    <w:sz w:val="24"/>
                                    <w:szCs w:val="24"/>
                                    <w:lang w:val="en-US"/>
                                  </w:rPr>
                                  <m:t>3</m:t>
                                </m:r>
                              </m:e>
                            </m:rad>
                          </m:num>
                          <m:den>
                            <m:r>
                              <w:rPr>
                                <w:rFonts w:ascii="Cambria Math" w:eastAsia="Times New Roman" w:hAnsi="Cambria Math" w:cs="Times New Roman"/>
                                <w:sz w:val="24"/>
                                <w:szCs w:val="24"/>
                                <w:lang w:val="en-US"/>
                              </w:rPr>
                              <m:t>2</m:t>
                            </m:r>
                          </m:den>
                        </m:f>
                      </m:e>
                      <m:e>
                        <m:r>
                          <w:rPr>
                            <w:rFonts w:ascii="Cambria Math" w:eastAsia="Times New Roman" w:hAnsi="Cambria Math" w:cs="Times New Roman"/>
                            <w:sz w:val="24"/>
                            <w:szCs w:val="24"/>
                            <w:lang w:val="en-US"/>
                          </w:rPr>
                          <m:t>-</m:t>
                        </m:r>
                        <m:f>
                          <m:fPr>
                            <m:ctrlPr>
                              <w:rPr>
                                <w:rFonts w:ascii="Cambria Math" w:eastAsia="Times New Roman" w:hAnsi="Cambria Math" w:cs="Times New Roman"/>
                                <w:i/>
                                <w:sz w:val="24"/>
                                <w:szCs w:val="24"/>
                              </w:rPr>
                            </m:ctrlPr>
                          </m:fPr>
                          <m:num>
                            <m:rad>
                              <m:radPr>
                                <m:degHide m:val="1"/>
                                <m:ctrlPr>
                                  <w:rPr>
                                    <w:rFonts w:ascii="Cambria Math" w:eastAsia="Times New Roman" w:hAnsi="Cambria Math" w:cs="Times New Roman"/>
                                    <w:i/>
                                    <w:sz w:val="24"/>
                                    <w:szCs w:val="24"/>
                                  </w:rPr>
                                </m:ctrlPr>
                              </m:radPr>
                              <m:deg/>
                              <m:e>
                                <m:r>
                                  <w:rPr>
                                    <w:rFonts w:ascii="Cambria Math" w:eastAsia="Times New Roman" w:hAnsi="Cambria Math" w:cs="Times New Roman"/>
                                    <w:sz w:val="24"/>
                                    <w:szCs w:val="24"/>
                                    <w:lang w:val="en-US"/>
                                  </w:rPr>
                                  <m:t>3</m:t>
                                </m:r>
                              </m:e>
                            </m:rad>
                          </m:num>
                          <m:den>
                            <m:r>
                              <w:rPr>
                                <w:rFonts w:ascii="Cambria Math" w:eastAsia="Times New Roman" w:hAnsi="Cambria Math" w:cs="Times New Roman"/>
                                <w:sz w:val="24"/>
                                <w:szCs w:val="24"/>
                                <w:lang w:val="en-US"/>
                              </w:rPr>
                              <m:t>2</m:t>
                            </m:r>
                          </m:den>
                        </m:f>
                      </m:e>
                      <m:e>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lang w:val="en-US"/>
                              </w:rPr>
                              <m:t>1</m:t>
                            </m:r>
                          </m:num>
                          <m:den>
                            <m:r>
                              <w:rPr>
                                <w:rFonts w:ascii="Cambria Math" w:eastAsia="Times New Roman" w:hAnsi="Cambria Math" w:cs="Times New Roman"/>
                                <w:sz w:val="24"/>
                                <w:szCs w:val="24"/>
                                <w:lang w:val="en-US"/>
                              </w:rPr>
                              <m:t>2</m:t>
                            </m:r>
                          </m:den>
                        </m:f>
                      </m:e>
                      <m:e>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lang w:val="en-US"/>
                              </w:rPr>
                              <m:t>1</m:t>
                            </m:r>
                          </m:num>
                          <m:den>
                            <m:r>
                              <w:rPr>
                                <w:rFonts w:ascii="Cambria Math" w:eastAsia="Times New Roman" w:hAnsi="Cambria Math" w:cs="Times New Roman"/>
                                <w:sz w:val="24"/>
                                <w:szCs w:val="24"/>
                                <w:lang w:val="en-US"/>
                              </w:rPr>
                              <m:t>2</m:t>
                            </m:r>
                          </m:den>
                        </m:f>
                      </m:e>
                      <m:e>
                        <m:r>
                          <w:rPr>
                            <w:rFonts w:ascii="Cambria Math" w:eastAsia="Times New Roman" w:hAnsi="Cambria Math" w:cs="Times New Roman"/>
                            <w:sz w:val="24"/>
                            <w:szCs w:val="24"/>
                            <w:lang w:val="en-US"/>
                          </w:rPr>
                          <m:t>-1</m:t>
                        </m:r>
                      </m:e>
                    </m:mr>
                    <m:mr>
                      <m:e>
                        <m:r>
                          <w:rPr>
                            <w:rFonts w:ascii="Cambria Math" w:eastAsia="Times New Roman" w:hAnsi="Cambria Math" w:cs="Times New Roman"/>
                            <w:sz w:val="24"/>
                            <w:szCs w:val="24"/>
                            <w:lang w:val="en-US"/>
                          </w:rPr>
                          <m:t>1</m:t>
                        </m:r>
                      </m:e>
                      <m:e>
                        <m:r>
                          <w:rPr>
                            <w:rFonts w:ascii="Cambria Math" w:eastAsia="Times New Roman" w:hAnsi="Cambria Math" w:cs="Times New Roman"/>
                            <w:sz w:val="24"/>
                            <w:szCs w:val="24"/>
                            <w:lang w:val="en-US"/>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lang w:val="en-US"/>
                              </w:rPr>
                              <m:t>1</m:t>
                            </m:r>
                          </m:num>
                          <m:den>
                            <m:r>
                              <w:rPr>
                                <w:rFonts w:ascii="Cambria Math" w:eastAsia="Times New Roman" w:hAnsi="Cambria Math" w:cs="Times New Roman"/>
                                <w:sz w:val="24"/>
                                <w:szCs w:val="24"/>
                                <w:lang w:val="en-US"/>
                              </w:rPr>
                              <m:t>2</m:t>
                            </m:r>
                          </m:den>
                        </m:f>
                      </m:e>
                      <m:e>
                        <m:r>
                          <w:rPr>
                            <w:rFonts w:ascii="Cambria Math" w:eastAsia="Times New Roman" w:hAnsi="Cambria Math" w:cs="Times New Roman"/>
                            <w:sz w:val="24"/>
                            <w:szCs w:val="24"/>
                            <w:lang w:val="en-US"/>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lang w:val="en-US"/>
                              </w:rPr>
                              <m:t>1</m:t>
                            </m:r>
                          </m:num>
                          <m:den>
                            <m:r>
                              <w:rPr>
                                <w:rFonts w:ascii="Cambria Math" w:eastAsia="Times New Roman" w:hAnsi="Cambria Math" w:cs="Times New Roman"/>
                                <w:sz w:val="24"/>
                                <w:szCs w:val="24"/>
                                <w:lang w:val="en-US"/>
                              </w:rPr>
                              <m:t>2</m:t>
                            </m:r>
                          </m:den>
                        </m:f>
                      </m:e>
                      <m:e>
                        <m:r>
                          <w:rPr>
                            <w:rFonts w:ascii="Cambria Math" w:eastAsia="Times New Roman" w:hAnsi="Cambria Math" w:cs="Times New Roman"/>
                            <w:sz w:val="24"/>
                            <w:szCs w:val="24"/>
                            <w:lang w:val="en-US"/>
                          </w:rPr>
                          <m:t>-</m:t>
                        </m:r>
                        <m:f>
                          <m:fPr>
                            <m:ctrlPr>
                              <w:rPr>
                                <w:rFonts w:ascii="Cambria Math" w:eastAsia="Times New Roman" w:hAnsi="Cambria Math" w:cs="Times New Roman"/>
                                <w:i/>
                                <w:sz w:val="24"/>
                                <w:szCs w:val="24"/>
                              </w:rPr>
                            </m:ctrlPr>
                          </m:fPr>
                          <m:num>
                            <m:rad>
                              <m:radPr>
                                <m:degHide m:val="1"/>
                                <m:ctrlPr>
                                  <w:rPr>
                                    <w:rFonts w:ascii="Cambria Math" w:eastAsia="Times New Roman" w:hAnsi="Cambria Math" w:cs="Times New Roman"/>
                                    <w:i/>
                                    <w:sz w:val="24"/>
                                    <w:szCs w:val="24"/>
                                  </w:rPr>
                                </m:ctrlPr>
                              </m:radPr>
                              <m:deg/>
                              <m:e>
                                <m:r>
                                  <w:rPr>
                                    <w:rFonts w:ascii="Cambria Math" w:eastAsia="Times New Roman" w:hAnsi="Cambria Math" w:cs="Times New Roman"/>
                                    <w:sz w:val="24"/>
                                    <w:szCs w:val="24"/>
                                    <w:lang w:val="en-US"/>
                                  </w:rPr>
                                  <m:t>3</m:t>
                                </m:r>
                              </m:e>
                            </m:rad>
                          </m:num>
                          <m:den>
                            <m:r>
                              <w:rPr>
                                <w:rFonts w:ascii="Cambria Math" w:eastAsia="Times New Roman" w:hAnsi="Cambria Math" w:cs="Times New Roman"/>
                                <w:sz w:val="24"/>
                                <w:szCs w:val="24"/>
                                <w:lang w:val="en-US"/>
                              </w:rPr>
                              <m:t>2</m:t>
                            </m:r>
                          </m:den>
                        </m:f>
                      </m:e>
                      <m:e>
                        <m:f>
                          <m:fPr>
                            <m:ctrlPr>
                              <w:rPr>
                                <w:rFonts w:ascii="Cambria Math" w:eastAsia="Times New Roman" w:hAnsi="Cambria Math" w:cs="Times New Roman"/>
                                <w:i/>
                                <w:sz w:val="24"/>
                                <w:szCs w:val="24"/>
                              </w:rPr>
                            </m:ctrlPr>
                          </m:fPr>
                          <m:num>
                            <m:rad>
                              <m:radPr>
                                <m:degHide m:val="1"/>
                                <m:ctrlPr>
                                  <w:rPr>
                                    <w:rFonts w:ascii="Cambria Math" w:eastAsia="Times New Roman" w:hAnsi="Cambria Math" w:cs="Times New Roman"/>
                                    <w:i/>
                                    <w:sz w:val="24"/>
                                    <w:szCs w:val="24"/>
                                  </w:rPr>
                                </m:ctrlPr>
                              </m:radPr>
                              <m:deg/>
                              <m:e>
                                <m:r>
                                  <w:rPr>
                                    <w:rFonts w:ascii="Cambria Math" w:eastAsia="Times New Roman" w:hAnsi="Cambria Math" w:cs="Times New Roman"/>
                                    <w:sz w:val="24"/>
                                    <w:szCs w:val="24"/>
                                    <w:lang w:val="en-US"/>
                                  </w:rPr>
                                  <m:t>3</m:t>
                                </m:r>
                              </m:e>
                            </m:rad>
                          </m:num>
                          <m:den>
                            <m:r>
                              <w:rPr>
                                <w:rFonts w:ascii="Cambria Math" w:eastAsia="Times New Roman" w:hAnsi="Cambria Math" w:cs="Times New Roman"/>
                                <w:sz w:val="24"/>
                                <w:szCs w:val="24"/>
                                <w:lang w:val="en-US"/>
                              </w:rPr>
                              <m:t>2</m:t>
                            </m:r>
                          </m:den>
                        </m:f>
                      </m:e>
                      <m:e>
                        <m:r>
                          <w:rPr>
                            <w:rFonts w:ascii="Cambria Math" w:eastAsia="Times New Roman" w:hAnsi="Cambria Math" w:cs="Times New Roman"/>
                            <w:sz w:val="24"/>
                            <w:szCs w:val="24"/>
                            <w:lang w:val="en-US"/>
                          </w:rPr>
                          <m:t>0</m:t>
                        </m:r>
                      </m:e>
                    </m:mr>
                    <m:mr>
                      <m:e>
                        <m:r>
                          <w:rPr>
                            <w:rFonts w:ascii="Cambria Math" w:eastAsia="Times New Roman" w:hAnsi="Cambria Math" w:cs="Times New Roman"/>
                            <w:sz w:val="24"/>
                            <w:szCs w:val="24"/>
                            <w:lang w:val="en-US"/>
                          </w:rPr>
                          <m:t>0</m:t>
                        </m:r>
                      </m:e>
                      <m:e>
                        <m:r>
                          <w:rPr>
                            <w:rFonts w:ascii="Cambria Math" w:eastAsia="Times New Roman" w:hAnsi="Cambria Math" w:cs="Times New Roman"/>
                            <w:sz w:val="24"/>
                            <w:szCs w:val="24"/>
                            <w:lang w:val="en-US"/>
                          </w:rPr>
                          <m:t>-</m:t>
                        </m:r>
                        <m:f>
                          <m:fPr>
                            <m:ctrlPr>
                              <w:rPr>
                                <w:rFonts w:ascii="Cambria Math" w:eastAsia="Times New Roman" w:hAnsi="Cambria Math" w:cs="Times New Roman"/>
                                <w:i/>
                                <w:sz w:val="24"/>
                                <w:szCs w:val="24"/>
                              </w:rPr>
                            </m:ctrlPr>
                          </m:fPr>
                          <m:num>
                            <m:rad>
                              <m:radPr>
                                <m:degHide m:val="1"/>
                                <m:ctrlPr>
                                  <w:rPr>
                                    <w:rFonts w:ascii="Cambria Math" w:eastAsia="Times New Roman" w:hAnsi="Cambria Math" w:cs="Times New Roman"/>
                                    <w:i/>
                                    <w:sz w:val="24"/>
                                    <w:szCs w:val="24"/>
                                  </w:rPr>
                                </m:ctrlPr>
                              </m:radPr>
                              <m:deg/>
                              <m:e>
                                <m:r>
                                  <w:rPr>
                                    <w:rFonts w:ascii="Cambria Math" w:eastAsia="Times New Roman" w:hAnsi="Cambria Math" w:cs="Times New Roman"/>
                                    <w:sz w:val="24"/>
                                    <w:szCs w:val="24"/>
                                    <w:lang w:val="en-US"/>
                                  </w:rPr>
                                  <m:t>3</m:t>
                                </m:r>
                              </m:e>
                            </m:rad>
                          </m:num>
                          <m:den>
                            <m:r>
                              <w:rPr>
                                <w:rFonts w:ascii="Cambria Math" w:eastAsia="Times New Roman" w:hAnsi="Cambria Math" w:cs="Times New Roman"/>
                                <w:sz w:val="24"/>
                                <w:szCs w:val="24"/>
                                <w:lang w:val="en-US"/>
                              </w:rPr>
                              <m:t>2</m:t>
                            </m:r>
                          </m:den>
                        </m:f>
                      </m:e>
                      <m:e>
                        <m:f>
                          <m:fPr>
                            <m:ctrlPr>
                              <w:rPr>
                                <w:rFonts w:ascii="Cambria Math" w:eastAsia="Times New Roman" w:hAnsi="Cambria Math" w:cs="Times New Roman"/>
                                <w:i/>
                                <w:sz w:val="24"/>
                                <w:szCs w:val="24"/>
                              </w:rPr>
                            </m:ctrlPr>
                          </m:fPr>
                          <m:num>
                            <m:rad>
                              <m:radPr>
                                <m:degHide m:val="1"/>
                                <m:ctrlPr>
                                  <w:rPr>
                                    <w:rFonts w:ascii="Cambria Math" w:eastAsia="Times New Roman" w:hAnsi="Cambria Math" w:cs="Times New Roman"/>
                                    <w:i/>
                                    <w:sz w:val="24"/>
                                    <w:szCs w:val="24"/>
                                  </w:rPr>
                                </m:ctrlPr>
                              </m:radPr>
                              <m:deg/>
                              <m:e>
                                <m:r>
                                  <w:rPr>
                                    <w:rFonts w:ascii="Cambria Math" w:eastAsia="Times New Roman" w:hAnsi="Cambria Math" w:cs="Times New Roman"/>
                                    <w:sz w:val="24"/>
                                    <w:szCs w:val="24"/>
                                    <w:lang w:val="en-US"/>
                                  </w:rPr>
                                  <m:t>3</m:t>
                                </m:r>
                              </m:e>
                            </m:rad>
                          </m:num>
                          <m:den>
                            <m:r>
                              <w:rPr>
                                <w:rFonts w:ascii="Cambria Math" w:eastAsia="Times New Roman" w:hAnsi="Cambria Math" w:cs="Times New Roman"/>
                                <w:sz w:val="24"/>
                                <w:szCs w:val="24"/>
                                <w:lang w:val="en-US"/>
                              </w:rPr>
                              <m:t>2</m:t>
                            </m:r>
                          </m:den>
                        </m:f>
                      </m:e>
                      <m:e>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lang w:val="en-US"/>
                              </w:rPr>
                              <m:t>1</m:t>
                            </m:r>
                          </m:num>
                          <m:den>
                            <m:r>
                              <w:rPr>
                                <w:rFonts w:ascii="Cambria Math" w:eastAsia="Times New Roman" w:hAnsi="Cambria Math" w:cs="Times New Roman"/>
                                <w:sz w:val="24"/>
                                <w:szCs w:val="24"/>
                                <w:lang w:val="en-US"/>
                              </w:rPr>
                              <m:t>2</m:t>
                            </m:r>
                          </m:den>
                        </m:f>
                      </m:e>
                      <m:e>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lang w:val="en-US"/>
                              </w:rPr>
                              <m:t>1</m:t>
                            </m:r>
                          </m:num>
                          <m:den>
                            <m:r>
                              <w:rPr>
                                <w:rFonts w:ascii="Cambria Math" w:eastAsia="Times New Roman" w:hAnsi="Cambria Math" w:cs="Times New Roman"/>
                                <w:sz w:val="24"/>
                                <w:szCs w:val="24"/>
                                <w:lang w:val="en-US"/>
                              </w:rPr>
                              <m:t>2</m:t>
                            </m:r>
                          </m:den>
                        </m:f>
                      </m:e>
                      <m:e>
                        <m:r>
                          <w:rPr>
                            <w:rFonts w:ascii="Cambria Math" w:eastAsia="Times New Roman" w:hAnsi="Cambria Math" w:cs="Times New Roman"/>
                            <w:sz w:val="24"/>
                            <w:szCs w:val="24"/>
                            <w:lang w:val="en-US"/>
                          </w:rPr>
                          <m:t>-1</m:t>
                        </m:r>
                      </m:e>
                    </m:mr>
                    <m:mr>
                      <m:e>
                        <m:r>
                          <w:rPr>
                            <w:rFonts w:ascii="Cambria Math" w:eastAsia="Times New Roman" w:hAnsi="Cambria Math" w:cs="Times New Roman"/>
                            <w:sz w:val="24"/>
                            <w:szCs w:val="24"/>
                            <w:lang w:val="en-US"/>
                          </w:rPr>
                          <m:t>1</m:t>
                        </m:r>
                      </m:e>
                      <m:e>
                        <m:r>
                          <w:rPr>
                            <w:rFonts w:ascii="Cambria Math" w:eastAsia="Times New Roman" w:hAnsi="Cambria Math" w:cs="Times New Roman"/>
                            <w:sz w:val="24"/>
                            <w:szCs w:val="24"/>
                            <w:lang w:val="en-US"/>
                          </w:rPr>
                          <m:t>1</m:t>
                        </m:r>
                      </m:e>
                      <m:e>
                        <m:r>
                          <w:rPr>
                            <w:rFonts w:ascii="Cambria Math" w:eastAsia="Times New Roman" w:hAnsi="Cambria Math" w:cs="Times New Roman"/>
                            <w:sz w:val="24"/>
                            <w:szCs w:val="24"/>
                            <w:lang w:val="en-US"/>
                          </w:rPr>
                          <m:t>1</m:t>
                        </m:r>
                      </m:e>
                      <m:e>
                        <m:r>
                          <w:rPr>
                            <w:rFonts w:ascii="Cambria Math" w:eastAsia="Times New Roman" w:hAnsi="Cambria Math" w:cs="Times New Roman"/>
                            <w:sz w:val="24"/>
                            <w:szCs w:val="24"/>
                            <w:lang w:val="en-US"/>
                          </w:rPr>
                          <m:t>0</m:t>
                        </m:r>
                      </m:e>
                      <m:e>
                        <m:r>
                          <w:rPr>
                            <w:rFonts w:ascii="Cambria Math" w:eastAsia="Times New Roman" w:hAnsi="Cambria Math" w:cs="Times New Roman"/>
                            <w:sz w:val="24"/>
                            <w:szCs w:val="24"/>
                            <w:lang w:val="en-US"/>
                          </w:rPr>
                          <m:t>0</m:t>
                        </m:r>
                      </m:e>
                      <m:e>
                        <m:r>
                          <w:rPr>
                            <w:rFonts w:ascii="Cambria Math" w:eastAsia="Times New Roman" w:hAnsi="Cambria Math" w:cs="Times New Roman"/>
                            <w:sz w:val="24"/>
                            <w:szCs w:val="24"/>
                            <w:lang w:val="en-US"/>
                          </w:rPr>
                          <m:t>0</m:t>
                        </m:r>
                      </m:e>
                    </m:mr>
                    <m:mr>
                      <m:e>
                        <m:r>
                          <w:rPr>
                            <w:rFonts w:ascii="Cambria Math" w:eastAsia="Times New Roman" w:hAnsi="Cambria Math" w:cs="Times New Roman"/>
                            <w:sz w:val="24"/>
                            <w:szCs w:val="24"/>
                            <w:lang w:val="en-US"/>
                          </w:rPr>
                          <m:t>0</m:t>
                        </m:r>
                      </m:e>
                      <m:e>
                        <m:r>
                          <w:rPr>
                            <w:rFonts w:ascii="Cambria Math" w:eastAsia="Times New Roman" w:hAnsi="Cambria Math" w:cs="Times New Roman"/>
                            <w:sz w:val="24"/>
                            <w:szCs w:val="24"/>
                            <w:lang w:val="en-US"/>
                          </w:rPr>
                          <m:t>0</m:t>
                        </m:r>
                      </m:e>
                      <m:e>
                        <m:r>
                          <w:rPr>
                            <w:rFonts w:ascii="Cambria Math" w:eastAsia="Times New Roman" w:hAnsi="Cambria Math" w:cs="Times New Roman"/>
                            <w:sz w:val="24"/>
                            <w:szCs w:val="24"/>
                            <w:lang w:val="en-US"/>
                          </w:rPr>
                          <m:t>0</m:t>
                        </m:r>
                      </m:e>
                      <m:e>
                        <m:r>
                          <w:rPr>
                            <w:rFonts w:ascii="Cambria Math" w:eastAsia="Times New Roman" w:hAnsi="Cambria Math" w:cs="Times New Roman"/>
                            <w:sz w:val="24"/>
                            <w:szCs w:val="24"/>
                            <w:lang w:val="en-US"/>
                          </w:rPr>
                          <m:t>1</m:t>
                        </m:r>
                      </m:e>
                      <m:e>
                        <m:r>
                          <w:rPr>
                            <w:rFonts w:ascii="Cambria Math" w:eastAsia="Times New Roman" w:hAnsi="Cambria Math" w:cs="Times New Roman"/>
                            <w:sz w:val="24"/>
                            <w:szCs w:val="24"/>
                            <w:lang w:val="en-US"/>
                          </w:rPr>
                          <m:t>1</m:t>
                        </m:r>
                      </m:e>
                      <m:e>
                        <m:r>
                          <w:rPr>
                            <w:rFonts w:ascii="Cambria Math" w:eastAsia="Times New Roman" w:hAnsi="Cambria Math" w:cs="Times New Roman"/>
                            <w:sz w:val="24"/>
                            <w:szCs w:val="24"/>
                            <w:lang w:val="en-US"/>
                          </w:rPr>
                          <m:t>1</m:t>
                        </m:r>
                      </m:e>
                    </m:mr>
                  </m:m>
                </m:e>
              </m:d>
              <m:r>
                <w:rPr>
                  <w:rFonts w:ascii="Cambria Math" w:eastAsia="Times New Roman" w:hAnsi="Cambria Math" w:cs="Times New Roman"/>
                  <w:sz w:val="24"/>
                  <w:szCs w:val="24"/>
                  <w:lang w:val="en-US"/>
                </w:rPr>
                <m:t>⋅</m:t>
              </m:r>
              <m:d>
                <m:dPr>
                  <m:begChr m:val="["/>
                  <m:endChr m:val="]"/>
                  <m:ctrlPr>
                    <w:rPr>
                      <w:rFonts w:ascii="Cambria Math" w:eastAsia="Times New Roman" w:hAnsi="Cambria Math" w:cs="Times New Roman"/>
                      <w:i/>
                      <w:sz w:val="24"/>
                      <w:szCs w:val="24"/>
                      <w:lang w:val="en-US"/>
                    </w:rPr>
                  </m:ctrlPr>
                </m:dPr>
                <m:e>
                  <m:m>
                    <m:mPr>
                      <m:rSpRule m:val="4"/>
                      <m:rSp m:val="4"/>
                      <m:mcs>
                        <m:mc>
                          <m:mcPr>
                            <m:count m:val="1"/>
                            <m:mcJc m:val="center"/>
                          </m:mcPr>
                        </m:mc>
                      </m:mcs>
                      <m:ctrlPr>
                        <w:rPr>
                          <w:rFonts w:ascii="Cambria Math" w:eastAsia="Times New Roman" w:hAnsi="Cambria Math" w:cs="Times New Roman"/>
                          <w:i/>
                          <w:sz w:val="24"/>
                          <w:szCs w:val="24"/>
                          <w:lang w:val="en-US"/>
                        </w:rPr>
                      </m:ctrlPr>
                    </m:mPr>
                    <m:mr>
                      <m:e>
                        <m:sSub>
                          <m:sSubPr>
                            <m:ctrlPr>
                              <w:rPr>
                                <w:rFonts w:ascii="Cambria Math" w:eastAsia="Times New Roman" w:hAnsi="Cambria Math" w:cs="Times New Roman"/>
                                <w:i/>
                                <w:sz w:val="24"/>
                                <w:szCs w:val="24"/>
                                <w:lang w:val="en-US"/>
                              </w:rPr>
                            </m:ctrlPr>
                          </m:sSubPr>
                          <m:e>
                            <m:r>
                              <w:rPr>
                                <w:rFonts w:ascii="Cambria Math" w:eastAsia="Times New Roman" w:hAnsi="Cambria Math" w:cs="Times New Roman"/>
                                <w:sz w:val="24"/>
                                <w:szCs w:val="24"/>
                                <w:lang w:val="en-US"/>
                              </w:rPr>
                              <m:t>i</m:t>
                            </m:r>
                          </m:e>
                          <m:sub>
                            <m:r>
                              <w:rPr>
                                <w:rFonts w:ascii="Cambria Math" w:eastAsia="Times New Roman" w:hAnsi="Cambria Math" w:cs="Times New Roman"/>
                                <w:sz w:val="24"/>
                                <w:szCs w:val="24"/>
                                <w:lang w:val="en-US"/>
                              </w:rPr>
                              <m:t>a</m:t>
                            </m:r>
                          </m:sub>
                        </m:sSub>
                      </m:e>
                    </m:mr>
                    <m:mr>
                      <m:e>
                        <m:sSub>
                          <m:sSubPr>
                            <m:ctrlPr>
                              <w:rPr>
                                <w:rFonts w:ascii="Cambria Math" w:eastAsia="Times New Roman" w:hAnsi="Cambria Math" w:cs="Times New Roman"/>
                                <w:i/>
                                <w:sz w:val="24"/>
                                <w:szCs w:val="24"/>
                                <w:lang w:val="en-US"/>
                              </w:rPr>
                            </m:ctrlPr>
                          </m:sSubPr>
                          <m:e>
                            <m:r>
                              <w:rPr>
                                <w:rFonts w:ascii="Cambria Math" w:eastAsia="Times New Roman" w:hAnsi="Cambria Math" w:cs="Times New Roman"/>
                                <w:sz w:val="24"/>
                                <w:szCs w:val="24"/>
                                <w:lang w:val="en-US"/>
                              </w:rPr>
                              <m:t>i</m:t>
                            </m:r>
                          </m:e>
                          <m:sub>
                            <m:r>
                              <w:rPr>
                                <w:rFonts w:ascii="Cambria Math" w:eastAsia="Times New Roman" w:hAnsi="Cambria Math" w:cs="Times New Roman"/>
                                <w:sz w:val="24"/>
                                <w:szCs w:val="24"/>
                                <w:lang w:val="en-US"/>
                              </w:rPr>
                              <m:t>b</m:t>
                            </m:r>
                          </m:sub>
                        </m:sSub>
                      </m:e>
                    </m:mr>
                    <m:mr>
                      <m:e>
                        <m:sSub>
                          <m:sSubPr>
                            <m:ctrlPr>
                              <w:rPr>
                                <w:rFonts w:ascii="Cambria Math" w:eastAsia="Times New Roman" w:hAnsi="Cambria Math" w:cs="Times New Roman"/>
                                <w:i/>
                                <w:sz w:val="24"/>
                                <w:szCs w:val="24"/>
                                <w:lang w:val="en-US"/>
                              </w:rPr>
                            </m:ctrlPr>
                          </m:sSubPr>
                          <m:e>
                            <m:r>
                              <w:rPr>
                                <w:rFonts w:ascii="Cambria Math" w:eastAsia="Times New Roman" w:hAnsi="Cambria Math" w:cs="Times New Roman"/>
                                <w:sz w:val="24"/>
                                <w:szCs w:val="24"/>
                                <w:lang w:val="en-US"/>
                              </w:rPr>
                              <m:t>i</m:t>
                            </m:r>
                          </m:e>
                          <m:sub>
                            <m:r>
                              <w:rPr>
                                <w:rFonts w:ascii="Cambria Math" w:eastAsia="Times New Roman" w:hAnsi="Cambria Math" w:cs="Times New Roman"/>
                                <w:sz w:val="24"/>
                                <w:szCs w:val="24"/>
                                <w:lang w:val="en-US"/>
                              </w:rPr>
                              <m:t>c</m:t>
                            </m:r>
                          </m:sub>
                        </m:sSub>
                      </m:e>
                    </m:mr>
                    <m:mr>
                      <m:e>
                        <m:sSub>
                          <m:sSubPr>
                            <m:ctrlPr>
                              <w:rPr>
                                <w:rFonts w:ascii="Cambria Math" w:eastAsia="Times New Roman" w:hAnsi="Cambria Math" w:cs="Times New Roman"/>
                                <w:i/>
                                <w:sz w:val="24"/>
                                <w:szCs w:val="24"/>
                                <w:lang w:val="en-US"/>
                              </w:rPr>
                            </m:ctrlPr>
                          </m:sSubPr>
                          <m:e>
                            <m:r>
                              <w:rPr>
                                <w:rFonts w:ascii="Cambria Math" w:eastAsia="Times New Roman" w:hAnsi="Cambria Math" w:cs="Times New Roman"/>
                                <w:sz w:val="24"/>
                                <w:szCs w:val="24"/>
                                <w:lang w:val="en-US"/>
                              </w:rPr>
                              <m:t>i</m:t>
                            </m:r>
                          </m:e>
                          <m:sub>
                            <m:r>
                              <w:rPr>
                                <w:rFonts w:ascii="Cambria Math" w:eastAsia="Times New Roman" w:hAnsi="Cambria Math" w:cs="Times New Roman"/>
                                <w:sz w:val="24"/>
                                <w:szCs w:val="24"/>
                                <w:lang w:val="en-US"/>
                              </w:rPr>
                              <m:t>d</m:t>
                            </m:r>
                          </m:sub>
                        </m:sSub>
                      </m:e>
                    </m:mr>
                    <m:mr>
                      <m:e>
                        <m:sSub>
                          <m:sSubPr>
                            <m:ctrlPr>
                              <w:rPr>
                                <w:rFonts w:ascii="Cambria Math" w:eastAsia="Times New Roman" w:hAnsi="Cambria Math" w:cs="Times New Roman"/>
                                <w:i/>
                                <w:sz w:val="24"/>
                                <w:szCs w:val="24"/>
                                <w:lang w:val="en-US"/>
                              </w:rPr>
                            </m:ctrlPr>
                          </m:sSubPr>
                          <m:e>
                            <m:r>
                              <w:rPr>
                                <w:rFonts w:ascii="Cambria Math" w:eastAsia="Times New Roman" w:hAnsi="Cambria Math" w:cs="Times New Roman"/>
                                <w:sz w:val="24"/>
                                <w:szCs w:val="24"/>
                                <w:lang w:val="en-US"/>
                              </w:rPr>
                              <m:t>i</m:t>
                            </m:r>
                          </m:e>
                          <m:sub>
                            <m:r>
                              <w:rPr>
                                <w:rFonts w:ascii="Cambria Math" w:eastAsia="Times New Roman" w:hAnsi="Cambria Math" w:cs="Times New Roman"/>
                                <w:sz w:val="24"/>
                                <w:szCs w:val="24"/>
                                <w:lang w:val="en-US"/>
                              </w:rPr>
                              <m:t>e</m:t>
                            </m:r>
                          </m:sub>
                        </m:sSub>
                      </m:e>
                    </m:mr>
                    <m:mr>
                      <m:e>
                        <m:sSub>
                          <m:sSubPr>
                            <m:ctrlPr>
                              <w:rPr>
                                <w:rFonts w:ascii="Cambria Math" w:eastAsia="Times New Roman" w:hAnsi="Cambria Math" w:cs="Times New Roman"/>
                                <w:i/>
                                <w:sz w:val="24"/>
                                <w:szCs w:val="24"/>
                                <w:lang w:val="en-US"/>
                              </w:rPr>
                            </m:ctrlPr>
                          </m:sSubPr>
                          <m:e>
                            <m:r>
                              <w:rPr>
                                <w:rFonts w:ascii="Cambria Math" w:eastAsia="Times New Roman" w:hAnsi="Cambria Math" w:cs="Times New Roman"/>
                                <w:sz w:val="24"/>
                                <w:szCs w:val="24"/>
                                <w:lang w:val="en-US"/>
                              </w:rPr>
                              <m:t>i</m:t>
                            </m:r>
                          </m:e>
                          <m:sub>
                            <m:r>
                              <w:rPr>
                                <w:rFonts w:ascii="Cambria Math" w:eastAsia="Times New Roman" w:hAnsi="Cambria Math" w:cs="Times New Roman"/>
                                <w:sz w:val="24"/>
                                <w:szCs w:val="24"/>
                                <w:lang w:val="en-US"/>
                              </w:rPr>
                              <m:t>f</m:t>
                            </m:r>
                          </m:sub>
                        </m:sSub>
                      </m:e>
                    </m:mr>
                  </m:m>
                </m:e>
              </m:d>
              <m:r>
                <w:rPr>
                  <w:rFonts w:ascii="Cambria Math" w:eastAsia="Times New Roman" w:hAnsi="Cambria Math" w:cs="Times New Roman"/>
                  <w:sz w:val="24"/>
                  <w:szCs w:val="24"/>
                </w:rPr>
                <m:t>#</m:t>
              </m:r>
              <m:d>
                <m:dPr>
                  <m:ctrlPr>
                    <w:rPr>
                      <w:rFonts w:ascii="Cambria Math" w:eastAsia="Times New Roman" w:hAnsi="Cambria Math" w:cs="Times New Roman"/>
                      <w:i/>
                      <w:sz w:val="24"/>
                      <w:szCs w:val="24"/>
                      <w:lang w:val="en-US"/>
                    </w:rPr>
                  </m:ctrlPr>
                </m:dPr>
                <m:e>
                  <w:bookmarkStart w:id="120" w:name="eq149"/>
                  <m:r>
                    <w:rPr>
                      <w:rFonts w:ascii="Cambria Math" w:eastAsia="Times New Roman" w:hAnsi="Cambria Math" w:cs="Times New Roman"/>
                      <w:i/>
                      <w:sz w:val="24"/>
                      <w:szCs w:val="24"/>
                    </w:rPr>
                    <w:fldChar w:fldCharType="begin"/>
                  </m:r>
                  <m:r>
                    <m:rPr>
                      <m:sty m:val="p"/>
                    </m:rPr>
                    <w:rPr>
                      <w:rFonts w:ascii="Cambria Math" w:eastAsia="Times New Roman" w:hAnsi="Cambria Math" w:cs="Times New Roman"/>
                      <w:sz w:val="24"/>
                      <w:szCs w:val="24"/>
                    </w:rPr>
                    <m:t xml:space="preserve"> SEQ Ecuacion \* ARABIC </m:t>
                  </m:r>
                  <m:r>
                    <w:rPr>
                      <w:rFonts w:ascii="Cambria Math" w:eastAsia="Times New Roman" w:hAnsi="Cambria Math" w:cs="Times New Roman"/>
                      <w:i/>
                      <w:sz w:val="24"/>
                      <w:szCs w:val="24"/>
                    </w:rPr>
                    <w:fldChar w:fldCharType="separate"/>
                  </m:r>
                  <m:r>
                    <m:rPr>
                      <m:sty m:val="p"/>
                    </m:rPr>
                    <w:rPr>
                      <w:rFonts w:ascii="Cambria Math" w:eastAsia="Times New Roman" w:hAnsi="Cambria Math" w:cs="Times New Roman"/>
                      <w:noProof/>
                      <w:sz w:val="24"/>
                      <w:szCs w:val="24"/>
                    </w:rPr>
                    <m:t>149</m:t>
                  </m:r>
                  <m:r>
                    <w:rPr>
                      <w:rFonts w:ascii="Cambria Math" w:eastAsia="Times New Roman" w:hAnsi="Cambria Math" w:cs="Times New Roman"/>
                      <w:i/>
                      <w:sz w:val="24"/>
                      <w:szCs w:val="24"/>
                      <w:lang w:val="en-US"/>
                    </w:rPr>
                    <w:fldChar w:fldCharType="end"/>
                  </m:r>
                  <w:bookmarkEnd w:id="120"/>
                </m:e>
              </m:d>
              <m:ctrlPr>
                <w:rPr>
                  <w:rFonts w:ascii="Cambria Math" w:eastAsia="Times New Roman" w:hAnsi="Cambria Math" w:cs="Times New Roman"/>
                  <w:i/>
                  <w:sz w:val="24"/>
                  <w:szCs w:val="24"/>
                </w:rPr>
              </m:ctrlPr>
            </m:e>
          </m:eqArr>
        </m:oMath>
      </m:oMathPara>
    </w:p>
    <w:p w14:paraId="33DB903A" w14:textId="78DC6AB4" w:rsidR="003E451C" w:rsidRDefault="005729D6" w:rsidP="000809E1">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ecuación (</w:t>
      </w:r>
      <w:r w:rsidR="00862E69" w:rsidRPr="00862E69">
        <w:rPr>
          <w:rStyle w:val="ROSA"/>
        </w:rPr>
        <w:fldChar w:fldCharType="begin"/>
      </w:r>
      <w:r w:rsidR="00862E69" w:rsidRPr="00862E69">
        <w:rPr>
          <w:rStyle w:val="ROSA"/>
          <w:rFonts w:eastAsia="Arial"/>
        </w:rPr>
        <w:instrText xml:space="preserve"> REF eq149 \h </w:instrText>
      </w:r>
      <w:r w:rsidR="00862E69">
        <w:rPr>
          <w:rStyle w:val="ROSA"/>
          <w:rFonts w:eastAsia="Arial"/>
        </w:rPr>
        <w:instrText xml:space="preserve"> \* MERGEFORMAT </w:instrText>
      </w:r>
      <w:r w:rsidR="00862E69" w:rsidRPr="00862E69">
        <w:rPr>
          <w:rStyle w:val="ROSA"/>
          <w:rFonts w:eastAsia="Arial"/>
        </w:rPr>
      </w:r>
      <w:r w:rsidR="00862E69" w:rsidRPr="00862E69">
        <w:rPr>
          <w:rStyle w:val="ROSA"/>
        </w:rPr>
        <w:fldChar w:fldCharType="separate"/>
      </w:r>
      <m:oMath>
        <m:r>
          <m:rPr>
            <m:sty m:val="p"/>
          </m:rPr>
          <w:rPr>
            <w:rStyle w:val="ROSA"/>
            <w:rFonts w:ascii="Cambria Math" w:eastAsia="Arial" w:hAnsi="Cambria Math"/>
          </w:rPr>
          <m:t>149</m:t>
        </m:r>
      </m:oMath>
      <w:r w:rsidR="00862E69" w:rsidRPr="00862E69">
        <w:rPr>
          <w:rStyle w:val="ROSA"/>
          <w:rFonts w:eastAsia="Arial"/>
        </w:rPr>
        <w:fldChar w:fldCharType="end"/>
      </w:r>
      <w:r>
        <w:rPr>
          <w:rFonts w:ascii="Times New Roman" w:eastAsia="Times New Roman" w:hAnsi="Times New Roman" w:cs="Times New Roman"/>
          <w:sz w:val="24"/>
          <w:szCs w:val="24"/>
        </w:rPr>
        <w:t xml:space="preserve">) nos permite determinar que, cuando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a</m:t>
            </m:r>
          </m:sub>
        </m:sSub>
        <m:r>
          <w:rPr>
            <w:rFonts w:ascii="Cambria Math" w:eastAsia="Times New Roman" w:hAnsi="Cambria Math" w:cs="Times New Roman"/>
            <w:sz w:val="24"/>
            <w:szCs w:val="24"/>
          </w:rPr>
          <m:t>=0</m:t>
        </m:r>
      </m:oMath>
      <w:r>
        <w:rPr>
          <w:rFonts w:ascii="Times New Roman" w:eastAsia="Times New Roman" w:hAnsi="Times New Roman" w:cs="Times New Roman"/>
          <w:sz w:val="24"/>
          <w:szCs w:val="24"/>
        </w:rPr>
        <w:t>, la primera columna de la matriz se vuelve nula, lo que no afectaría a las componentes (</w:t>
      </w:r>
      <m:oMath>
        <m:r>
          <w:rPr>
            <w:rFonts w:ascii="Cambria Math" w:eastAsia="Times New Roman" w:hAnsi="Cambria Math" w:cs="Times New Roman"/>
            <w:sz w:val="24"/>
            <w:szCs w:val="24"/>
          </w:rPr>
          <m:t>β-</m:t>
        </m:r>
        <m:r>
          <w:rPr>
            <w:rFonts w:ascii="Cambria Math" w:eastAsia="Times New Roman" w:hAnsi="Cambria Math" w:cs="Times New Roman"/>
            <w:sz w:val="24"/>
            <w:szCs w:val="24"/>
          </w:rPr>
          <m:t> </m:t>
        </m:r>
        <m:r>
          <w:rPr>
            <w:rFonts w:ascii="Cambria Math" w:eastAsia="Times New Roman" w:hAnsi="Cambria Math" w:cs="Times New Roman"/>
            <w:sz w:val="24"/>
            <w:szCs w:val="24"/>
          </w:rPr>
          <m:t>y-</m:t>
        </m:r>
        <m:r>
          <w:rPr>
            <w:rFonts w:ascii="Cambria Math" w:eastAsia="Times New Roman" w:hAnsi="Cambria Math" w:cs="Times New Roman"/>
            <w:sz w:val="24"/>
            <w:szCs w:val="24"/>
          </w:rPr>
          <m:t> </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0</m:t>
            </m:r>
          </m:e>
          <m:sup>
            <m:r>
              <w:rPr>
                <w:rFonts w:ascii="Cambria Math" w:eastAsia="Times New Roman" w:hAnsi="Cambria Math" w:cs="Times New Roman"/>
                <w:sz w:val="24"/>
                <w:szCs w:val="24"/>
              </w:rPr>
              <m:t>-</m:t>
            </m:r>
          </m:sup>
        </m:sSup>
      </m:oMath>
      <w:r>
        <w:rPr>
          <w:rFonts w:ascii="Times New Roman" w:eastAsia="Times New Roman" w:hAnsi="Times New Roman" w:cs="Times New Roman"/>
          <w:sz w:val="24"/>
          <w:szCs w:val="24"/>
        </w:rPr>
        <w:t>)</w:t>
      </w:r>
      <w:r w:rsidR="003E451C">
        <w:rPr>
          <w:rFonts w:ascii="Times New Roman" w:eastAsia="Times New Roman" w:hAnsi="Times New Roman" w:cs="Times New Roman"/>
          <w:sz w:val="24"/>
          <w:szCs w:val="24"/>
        </w:rPr>
        <w:t xml:space="preserve"> pues, por la naturaleza del sistema, sus valores en la columna correspondiente a la fase </w:t>
      </w:r>
      <m:oMath>
        <m:r>
          <w:rPr>
            <w:rFonts w:ascii="Cambria Math" w:eastAsia="Times New Roman" w:hAnsi="Cambria Math" w:cs="Times New Roman"/>
            <w:sz w:val="24"/>
            <w:szCs w:val="24"/>
          </w:rPr>
          <m:t>a</m:t>
        </m:r>
      </m:oMath>
      <w:r w:rsidR="003E451C">
        <w:rPr>
          <w:rFonts w:ascii="Times New Roman" w:eastAsia="Times New Roman" w:hAnsi="Times New Roman" w:cs="Times New Roman"/>
          <w:sz w:val="24"/>
          <w:szCs w:val="24"/>
        </w:rPr>
        <w:t xml:space="preserve"> son nulos desde un inicio</w:t>
      </w:r>
      <w:r>
        <w:rPr>
          <w:rFonts w:ascii="Times New Roman" w:eastAsia="Times New Roman" w:hAnsi="Times New Roman" w:cs="Times New Roman"/>
          <w:sz w:val="24"/>
          <w:szCs w:val="24"/>
        </w:rPr>
        <w:t>,</w:t>
      </w:r>
      <w:r w:rsidR="003E451C">
        <w:rPr>
          <w:rFonts w:ascii="Times New Roman" w:eastAsia="Times New Roman" w:hAnsi="Times New Roman" w:cs="Times New Roman"/>
          <w:sz w:val="24"/>
          <w:szCs w:val="24"/>
        </w:rPr>
        <w:t xml:space="preserve"> incidiendo únicamente en (</w:t>
      </w:r>
      <m:oMath>
        <m:r>
          <w:rPr>
            <w:rFonts w:ascii="Cambria Math" w:eastAsia="Times New Roman" w:hAnsi="Cambria Math" w:cs="Times New Roman"/>
            <w:sz w:val="24"/>
            <w:szCs w:val="24"/>
          </w:rPr>
          <m:t>α-</m:t>
        </m:r>
        <m:r>
          <w:rPr>
            <w:rFonts w:ascii="Cambria Math" w:eastAsia="Times New Roman" w:hAnsi="Cambria Math" w:cs="Times New Roman"/>
            <w:sz w:val="24"/>
            <w:szCs w:val="24"/>
          </w:rPr>
          <m:t> </m:t>
        </m:r>
        <m:r>
          <w:rPr>
            <w:rFonts w:ascii="Cambria Math" w:eastAsia="Times New Roman" w:hAnsi="Cambria Math" w:cs="Times New Roman"/>
            <w:sz w:val="24"/>
            <w:szCs w:val="24"/>
          </w:rPr>
          <m:t>x-</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0</m:t>
            </m:r>
          </m:e>
          <m:sup>
            <m:r>
              <w:rPr>
                <w:rFonts w:ascii="Cambria Math" w:eastAsia="Times New Roman" w:hAnsi="Cambria Math" w:cs="Times New Roman"/>
                <w:sz w:val="24"/>
                <w:szCs w:val="24"/>
              </w:rPr>
              <m:t>+</m:t>
            </m:r>
          </m:sup>
        </m:sSup>
      </m:oMath>
      <w:r w:rsidR="003E451C">
        <w:rPr>
          <w:rFonts w:ascii="Times New Roman" w:eastAsia="Times New Roman" w:hAnsi="Times New Roman" w:cs="Times New Roman"/>
          <w:sz w:val="24"/>
          <w:szCs w:val="24"/>
        </w:rPr>
        <w:t xml:space="preserve">) </w:t>
      </w:r>
      <w:r w:rsidR="003E451C" w:rsidRPr="003E451C">
        <w:rPr>
          <w:rFonts w:ascii="Times New Roman" w:eastAsia="Times New Roman" w:hAnsi="Times New Roman" w:cs="Times New Roman"/>
          <w:sz w:val="24"/>
          <w:szCs w:val="24"/>
        </w:rPr>
        <w:t>ya que son diferentes de cero</w:t>
      </w:r>
      <w:r w:rsidR="003E451C">
        <w:rPr>
          <w:rFonts w:ascii="Times New Roman" w:eastAsia="Times New Roman" w:hAnsi="Times New Roman" w:cs="Times New Roman"/>
          <w:sz w:val="24"/>
          <w:szCs w:val="24"/>
        </w:rPr>
        <w:t>.</w:t>
      </w:r>
    </w:p>
    <w:p w14:paraId="4F604082" w14:textId="77777777" w:rsidR="003E451C" w:rsidRDefault="003E451C" w:rsidP="000809E1">
      <w:pPr>
        <w:spacing w:before="240" w:after="240" w:line="360" w:lineRule="auto"/>
        <w:ind w:firstLine="851"/>
        <w:jc w:val="both"/>
        <w:rPr>
          <w:rFonts w:ascii="Times New Roman" w:eastAsia="Times New Roman" w:hAnsi="Times New Roman" w:cs="Times New Roman"/>
          <w:sz w:val="24"/>
          <w:szCs w:val="24"/>
        </w:rPr>
      </w:pPr>
    </w:p>
    <w:p w14:paraId="0DD7B976" w14:textId="77777777" w:rsidR="00D50117" w:rsidRDefault="00D50117" w:rsidP="000809E1">
      <w:pPr>
        <w:spacing w:before="240" w:after="240" w:line="360" w:lineRule="auto"/>
        <w:ind w:firstLine="851"/>
        <w:jc w:val="both"/>
        <w:rPr>
          <w:rFonts w:ascii="Times New Roman" w:eastAsia="Times New Roman" w:hAnsi="Times New Roman" w:cs="Times New Roman"/>
          <w:sz w:val="24"/>
          <w:szCs w:val="24"/>
        </w:rPr>
      </w:pPr>
    </w:p>
    <w:p w14:paraId="217C72F1" w14:textId="79657951" w:rsidR="00D50117" w:rsidRPr="00B31B91" w:rsidRDefault="00D50117" w:rsidP="00B31B91">
      <w:pPr>
        <w:pStyle w:val="Ttulo3"/>
        <w:numPr>
          <w:ilvl w:val="3"/>
          <w:numId w:val="5"/>
        </w:numPr>
        <w:spacing w:before="240" w:after="240" w:line="360" w:lineRule="auto"/>
        <w:rPr>
          <w:b/>
          <w:color w:val="000000"/>
        </w:rPr>
      </w:pPr>
      <w:r>
        <w:rPr>
          <w:b/>
          <w:color w:val="000000"/>
        </w:rPr>
        <w:lastRenderedPageBreak/>
        <w:t>Ecuaciones del sistema en</w:t>
      </w:r>
      <w:r w:rsidR="00B31B91">
        <w:rPr>
          <w:b/>
          <w:color w:val="000000"/>
        </w:rPr>
        <w:t xml:space="preserve"> régimen </w:t>
      </w:r>
      <w:r w:rsidR="000B7B3F">
        <w:rPr>
          <w:b/>
          <w:color w:val="000000"/>
        </w:rPr>
        <w:t>post‑falta</w:t>
      </w:r>
      <w:r>
        <w:rPr>
          <w:b/>
          <w:color w:val="000000"/>
        </w:rPr>
        <w:t xml:space="preserve"> </w:t>
      </w:r>
      <w:r w:rsidR="00B31B91">
        <w:rPr>
          <w:b/>
          <w:color w:val="000000"/>
        </w:rPr>
        <w:t xml:space="preserve">para topología </w:t>
      </w:r>
      <w:r>
        <w:rPr>
          <w:b/>
          <w:color w:val="000000"/>
        </w:rPr>
        <w:t>2N</w:t>
      </w:r>
    </w:p>
    <w:p w14:paraId="7D685AD3" w14:textId="79E8167F" w:rsidR="003E451C" w:rsidRDefault="00D636D9" w:rsidP="000809E1">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w:t>
      </w:r>
      <w:r w:rsidR="003E451C">
        <w:rPr>
          <w:rFonts w:ascii="Times New Roman" w:eastAsia="Times New Roman" w:hAnsi="Times New Roman" w:cs="Times New Roman"/>
          <w:sz w:val="24"/>
          <w:szCs w:val="24"/>
        </w:rPr>
        <w:t xml:space="preserve"> la ecuación (</w:t>
      </w:r>
      <w:r w:rsidR="00862E69" w:rsidRPr="00862E69">
        <w:rPr>
          <w:rStyle w:val="ROSA"/>
        </w:rPr>
        <w:fldChar w:fldCharType="begin"/>
      </w:r>
      <w:r w:rsidR="00862E69" w:rsidRPr="00862E69">
        <w:rPr>
          <w:rStyle w:val="ROSA"/>
          <w:rFonts w:eastAsia="Arial"/>
        </w:rPr>
        <w:instrText xml:space="preserve"> REF eq149 \h </w:instrText>
      </w:r>
      <w:r w:rsidR="00862E69">
        <w:rPr>
          <w:rStyle w:val="ROSA"/>
          <w:rFonts w:eastAsia="Arial"/>
        </w:rPr>
        <w:instrText xml:space="preserve"> \* MERGEFORMAT </w:instrText>
      </w:r>
      <w:r w:rsidR="00862E69" w:rsidRPr="00862E69">
        <w:rPr>
          <w:rStyle w:val="ROSA"/>
          <w:rFonts w:eastAsia="Arial"/>
        </w:rPr>
      </w:r>
      <w:r w:rsidR="00862E69" w:rsidRPr="00862E69">
        <w:rPr>
          <w:rStyle w:val="ROSA"/>
        </w:rPr>
        <w:fldChar w:fldCharType="separate"/>
      </w:r>
      <m:oMath>
        <m:r>
          <m:rPr>
            <m:sty m:val="p"/>
          </m:rPr>
          <w:rPr>
            <w:rStyle w:val="ROSA"/>
            <w:rFonts w:ascii="Cambria Math" w:eastAsia="Arial" w:hAnsi="Cambria Math"/>
          </w:rPr>
          <m:t>149</m:t>
        </m:r>
      </m:oMath>
      <w:r w:rsidR="00862E69" w:rsidRPr="00862E69">
        <w:rPr>
          <w:rStyle w:val="ROSA"/>
          <w:rFonts w:eastAsia="Arial"/>
        </w:rPr>
        <w:fldChar w:fldCharType="end"/>
      </w:r>
      <w:r w:rsidR="003E451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se </w:t>
      </w:r>
      <w:r w:rsidR="003E451C">
        <w:rPr>
          <w:rFonts w:ascii="Times New Roman" w:eastAsia="Times New Roman" w:hAnsi="Times New Roman" w:cs="Times New Roman"/>
          <w:sz w:val="24"/>
          <w:szCs w:val="24"/>
        </w:rPr>
        <w:t>analizan</w:t>
      </w:r>
      <w:r>
        <w:rPr>
          <w:rFonts w:ascii="Times New Roman" w:eastAsia="Times New Roman" w:hAnsi="Times New Roman" w:cs="Times New Roman"/>
          <w:sz w:val="24"/>
          <w:szCs w:val="24"/>
        </w:rPr>
        <w:t xml:space="preserve"> </w:t>
      </w:r>
      <w:r w:rsidR="003E451C">
        <w:rPr>
          <w:rFonts w:ascii="Times New Roman" w:eastAsia="Times New Roman" w:hAnsi="Times New Roman" w:cs="Times New Roman"/>
          <w:sz w:val="24"/>
          <w:szCs w:val="24"/>
        </w:rPr>
        <w:t>las componentes afectadas</w:t>
      </w:r>
      <w:r>
        <w:rPr>
          <w:rFonts w:ascii="Times New Roman" w:eastAsia="Times New Roman" w:hAnsi="Times New Roman" w:cs="Times New Roman"/>
          <w:sz w:val="24"/>
          <w:szCs w:val="24"/>
        </w:rPr>
        <w:t xml:space="preserve"> y</w:t>
      </w:r>
      <w:r w:rsidR="003E451C">
        <w:rPr>
          <w:rFonts w:ascii="Times New Roman" w:eastAsia="Times New Roman" w:hAnsi="Times New Roman" w:cs="Times New Roman"/>
          <w:sz w:val="24"/>
          <w:szCs w:val="24"/>
        </w:rPr>
        <w:t xml:space="preserve"> se tiene que</w:t>
      </w:r>
      <w:r w:rsidR="00D50117">
        <w:rPr>
          <w:rFonts w:ascii="Times New Roman" w:eastAsia="Times New Roman" w:hAnsi="Times New Roman" w:cs="Times New Roman"/>
          <w:sz w:val="24"/>
          <w:szCs w:val="24"/>
        </w:rPr>
        <w:t>,</w:t>
      </w:r>
      <w:r w:rsidR="003E451C">
        <w:rPr>
          <w:rFonts w:ascii="Times New Roman" w:eastAsia="Times New Roman" w:hAnsi="Times New Roman" w:cs="Times New Roman"/>
          <w:sz w:val="24"/>
          <w:szCs w:val="24"/>
        </w:rPr>
        <w:t xml:space="preserve"> para</w:t>
      </w:r>
      <w:r>
        <w:rPr>
          <w:rFonts w:ascii="Times New Roman" w:eastAsia="Times New Roman" w:hAnsi="Times New Roman" w:cs="Times New Roman"/>
          <w:sz w:val="24"/>
          <w:szCs w:val="24"/>
        </w:rPr>
        <w:t xml:space="preserve"> 2N</w:t>
      </w:r>
      <w:r w:rsidR="003E451C">
        <w:rPr>
          <w:rFonts w:ascii="Times New Roman" w:eastAsia="Times New Roman" w:hAnsi="Times New Roman" w:cs="Times New Roman"/>
          <w:sz w:val="24"/>
          <w:szCs w:val="24"/>
        </w:rPr>
        <w:t xml:space="preserve">: </w:t>
      </w:r>
    </w:p>
    <w:p w14:paraId="6D3B7BA9" w14:textId="379B4A21" w:rsidR="005729D6" w:rsidRPr="002502A8" w:rsidRDefault="00000000" w:rsidP="000809E1">
      <w:pPr>
        <w:spacing w:before="240" w:after="240" w:line="360" w:lineRule="auto"/>
        <w:ind w:firstLine="851"/>
        <w:jc w:val="both"/>
        <w:rPr>
          <w:rFonts w:ascii="Times New Roman" w:eastAsia="Times New Roman" w:hAnsi="Times New Roman" w:cs="Times New Roman"/>
          <w:sz w:val="24"/>
          <w:szCs w:val="24"/>
        </w:rPr>
      </w:pPr>
      <m:oMathPara>
        <m:oMath>
          <m:eqArr>
            <m:eqArrPr>
              <m:maxDist m:val="1"/>
              <m:ctrlPr>
                <w:rPr>
                  <w:rFonts w:ascii="Cambria Math" w:eastAsia="Times New Roman" w:hAnsi="Cambria Math" w:cs="Times New Roman"/>
                  <w:i/>
                  <w:sz w:val="24"/>
                  <w:szCs w:val="24"/>
                </w:rPr>
              </m:ctrlPr>
            </m:eqArr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αs</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k</m:t>
                  </m:r>
                </m:e>
                <m:sub>
                  <m:r>
                    <w:rPr>
                      <w:rFonts w:ascii="Cambria Math" w:eastAsia="Times New Roman" w:hAnsi="Cambria Math" w:cs="Times New Roman"/>
                      <w:sz w:val="24"/>
                      <w:szCs w:val="24"/>
                    </w:rPr>
                    <m:t>6</m:t>
                  </m:r>
                </m:sub>
              </m:sSub>
              <m:r>
                <w:rPr>
                  <w:rFonts w:ascii="Cambria Math" w:eastAsia="Times New Roman" w:hAnsi="Cambria Math" w:cs="Times New Roman"/>
                  <w:sz w:val="24"/>
                  <w:szCs w:val="24"/>
                </w:rPr>
                <m:t>⋅</m:t>
              </m:r>
              <m:d>
                <m:dPr>
                  <m:begChr m:val=""/>
                  <m:endChr m:val=""/>
                  <m:ctrlPr>
                    <w:rPr>
                      <w:rFonts w:ascii="Cambria Math" w:eastAsia="Times New Roman" w:hAnsi="Cambria Math" w:cs="Times New Roman"/>
                      <w:i/>
                      <w:sz w:val="24"/>
                      <w:szCs w:val="24"/>
                    </w:rPr>
                  </m:ctrlPr>
                </m:dPr>
                <m:e>
                  <m:d>
                    <m:dPr>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a</m:t>
                          </m:r>
                        </m:sub>
                      </m:sSub>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b</m:t>
                              </m:r>
                            </m:sub>
                          </m:sSub>
                        </m:num>
                        <m:den>
                          <m:r>
                            <w:rPr>
                              <w:rFonts w:ascii="Cambria Math" w:eastAsia="Times New Roman" w:hAnsi="Cambria Math" w:cs="Times New Roman"/>
                              <w:sz w:val="24"/>
                              <w:szCs w:val="24"/>
                            </w:rPr>
                            <m:t>2</m:t>
                          </m:r>
                        </m:den>
                      </m:f>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c</m:t>
                              </m:r>
                            </m:sub>
                          </m:sSub>
                        </m:num>
                        <m:den>
                          <m:r>
                            <w:rPr>
                              <w:rFonts w:ascii="Cambria Math" w:eastAsia="Times New Roman" w:hAnsi="Cambria Math" w:cs="Times New Roman"/>
                              <w:sz w:val="24"/>
                              <w:szCs w:val="24"/>
                            </w:rPr>
                            <m:t>2</m:t>
                          </m:r>
                        </m:den>
                      </m:f>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ad>
                            <m:radPr>
                              <m:degHide m:val="1"/>
                              <m:ctrlPr>
                                <w:rPr>
                                  <w:rFonts w:ascii="Cambria Math" w:eastAsia="Times New Roman" w:hAnsi="Cambria Math" w:cs="Times New Roman"/>
                                  <w:i/>
                                  <w:sz w:val="24"/>
                                  <w:szCs w:val="24"/>
                                </w:rPr>
                              </m:ctrlPr>
                            </m:radPr>
                            <m:deg/>
                            <m:e>
                              <m:r>
                                <w:rPr>
                                  <w:rFonts w:ascii="Cambria Math" w:eastAsia="Times New Roman" w:hAnsi="Cambria Math" w:cs="Times New Roman"/>
                                  <w:sz w:val="24"/>
                                  <w:szCs w:val="24"/>
                                </w:rPr>
                                <m:t>3</m:t>
                              </m:r>
                            </m:e>
                          </m:rad>
                        </m:num>
                        <m:den>
                          <m:r>
                            <w:rPr>
                              <w:rFonts w:ascii="Cambria Math" w:eastAsia="Times New Roman" w:hAnsi="Cambria Math" w:cs="Times New Roman"/>
                              <w:sz w:val="24"/>
                              <w:szCs w:val="24"/>
                            </w:rPr>
                            <m:t>2</m:t>
                          </m:r>
                        </m:den>
                      </m:f>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d</m:t>
                          </m:r>
                        </m:sub>
                      </m:sSub>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ad>
                            <m:radPr>
                              <m:degHide m:val="1"/>
                              <m:ctrlPr>
                                <w:rPr>
                                  <w:rFonts w:ascii="Cambria Math" w:eastAsia="Times New Roman" w:hAnsi="Cambria Math" w:cs="Times New Roman"/>
                                  <w:i/>
                                  <w:sz w:val="24"/>
                                  <w:szCs w:val="24"/>
                                </w:rPr>
                              </m:ctrlPr>
                            </m:radPr>
                            <m:deg/>
                            <m:e>
                              <m:r>
                                <w:rPr>
                                  <w:rFonts w:ascii="Cambria Math" w:eastAsia="Times New Roman" w:hAnsi="Cambria Math" w:cs="Times New Roman"/>
                                  <w:sz w:val="24"/>
                                  <w:szCs w:val="24"/>
                                </w:rPr>
                                <m:t>3</m:t>
                              </m:r>
                            </m:e>
                          </m:rad>
                        </m:num>
                        <m:den>
                          <m:r>
                            <w:rPr>
                              <w:rFonts w:ascii="Cambria Math" w:eastAsia="Times New Roman" w:hAnsi="Cambria Math" w:cs="Times New Roman"/>
                              <w:sz w:val="24"/>
                              <w:szCs w:val="24"/>
                            </w:rPr>
                            <m:t>2</m:t>
                          </m:r>
                        </m:den>
                      </m:f>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e</m:t>
                          </m:r>
                        </m:sub>
                      </m:sSub>
                    </m:e>
                  </m:d>
                </m:e>
              </m:d>
              <m:r>
                <w:rPr>
                  <w:rFonts w:ascii="Cambria Math" w:eastAsia="Times New Roman" w:hAnsi="Cambria Math" w:cs="Times New Roman"/>
                  <w:sz w:val="24"/>
                  <w:szCs w:val="24"/>
                </w:rPr>
                <m:t>#</m:t>
              </m:r>
              <m:d>
                <m:dPr>
                  <m:ctrlPr>
                    <w:rPr>
                      <w:rFonts w:ascii="Cambria Math" w:eastAsia="Times New Roman" w:hAnsi="Cambria Math" w:cs="Times New Roman"/>
                      <w:i/>
                      <w:sz w:val="24"/>
                      <w:szCs w:val="24"/>
                    </w:rPr>
                  </m:ctrlPr>
                </m:dPr>
                <m:e>
                  <w:bookmarkStart w:id="121" w:name="eq150"/>
                  <m:r>
                    <w:rPr>
                      <w:rFonts w:ascii="Cambria Math" w:eastAsia="Times New Roman" w:hAnsi="Cambria Math" w:cs="Times New Roman"/>
                      <w:i/>
                      <w:sz w:val="24"/>
                      <w:szCs w:val="24"/>
                    </w:rPr>
                    <w:fldChar w:fldCharType="begin"/>
                  </m:r>
                  <m:r>
                    <m:rPr>
                      <m:sty m:val="p"/>
                    </m:rPr>
                    <w:rPr>
                      <w:rFonts w:ascii="Cambria Math" w:eastAsia="Times New Roman" w:hAnsi="Cambria Math" w:cs="Times New Roman"/>
                      <w:sz w:val="24"/>
                      <w:szCs w:val="24"/>
                    </w:rPr>
                    <m:t xml:space="preserve"> SEQ Ecuacion \* ARABIC </m:t>
                  </m:r>
                  <m:r>
                    <w:rPr>
                      <w:rFonts w:ascii="Cambria Math" w:eastAsia="Times New Roman" w:hAnsi="Cambria Math" w:cs="Times New Roman"/>
                      <w:i/>
                      <w:sz w:val="24"/>
                      <w:szCs w:val="24"/>
                    </w:rPr>
                    <w:fldChar w:fldCharType="separate"/>
                  </m:r>
                  <m:r>
                    <m:rPr>
                      <m:sty m:val="p"/>
                    </m:rPr>
                    <w:rPr>
                      <w:rFonts w:ascii="Cambria Math" w:eastAsia="Times New Roman" w:hAnsi="Cambria Math" w:cs="Times New Roman"/>
                      <w:noProof/>
                      <w:sz w:val="24"/>
                      <w:szCs w:val="24"/>
                    </w:rPr>
                    <m:t>150</m:t>
                  </m:r>
                  <m:r>
                    <w:rPr>
                      <w:rFonts w:ascii="Cambria Math" w:eastAsia="Times New Roman" w:hAnsi="Cambria Math" w:cs="Times New Roman"/>
                      <w:i/>
                      <w:sz w:val="24"/>
                      <w:szCs w:val="24"/>
                    </w:rPr>
                    <w:fldChar w:fldCharType="end"/>
                  </m:r>
                  <w:bookmarkEnd w:id="121"/>
                </m:e>
              </m:d>
            </m:e>
          </m:eqArr>
        </m:oMath>
      </m:oMathPara>
    </w:p>
    <w:p w14:paraId="66AAEC8F" w14:textId="7088C336" w:rsidR="002502A8" w:rsidRPr="0002481A" w:rsidRDefault="00000000" w:rsidP="002502A8">
      <w:pPr>
        <w:spacing w:before="240" w:after="240" w:line="360" w:lineRule="auto"/>
        <w:ind w:firstLine="851"/>
        <w:jc w:val="both"/>
        <w:rPr>
          <w:rFonts w:ascii="Times New Roman" w:eastAsia="Times New Roman" w:hAnsi="Times New Roman" w:cs="Times New Roman"/>
          <w:sz w:val="24"/>
          <w:szCs w:val="24"/>
        </w:rPr>
      </w:pPr>
      <m:oMathPara>
        <m:oMath>
          <m:eqArr>
            <m:eqArrPr>
              <m:maxDist m:val="1"/>
              <m:ctrlPr>
                <w:rPr>
                  <w:rFonts w:ascii="Cambria Math" w:eastAsia="Times New Roman" w:hAnsi="Cambria Math" w:cs="Times New Roman"/>
                  <w:i/>
                  <w:sz w:val="24"/>
                  <w:szCs w:val="24"/>
                </w:rPr>
              </m:ctrlPr>
            </m:eqArr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xs</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k</m:t>
                  </m:r>
                </m:e>
                <m:sub>
                  <m:r>
                    <w:rPr>
                      <w:rFonts w:ascii="Cambria Math" w:eastAsia="Times New Roman" w:hAnsi="Cambria Math" w:cs="Times New Roman"/>
                      <w:sz w:val="24"/>
                      <w:szCs w:val="24"/>
                    </w:rPr>
                    <m:t>6</m:t>
                  </m:r>
                </m:sub>
              </m:sSub>
              <m:d>
                <m:dPr>
                  <m:begChr m:val=""/>
                  <m:endChr m:val=""/>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m:t>
                  </m:r>
                  <m:d>
                    <m:dPr>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a</m:t>
                          </m:r>
                        </m:sub>
                      </m:sSub>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b</m:t>
                              </m:r>
                            </m:sub>
                          </m:sSub>
                        </m:num>
                        <m:den>
                          <m:r>
                            <w:rPr>
                              <w:rFonts w:ascii="Cambria Math" w:eastAsia="Times New Roman" w:hAnsi="Cambria Math" w:cs="Times New Roman"/>
                              <w:sz w:val="24"/>
                              <w:szCs w:val="24"/>
                            </w:rPr>
                            <m:t>2</m:t>
                          </m:r>
                        </m:den>
                      </m:f>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c</m:t>
                              </m:r>
                            </m:sub>
                          </m:sSub>
                        </m:num>
                        <m:den>
                          <m:r>
                            <w:rPr>
                              <w:rFonts w:ascii="Cambria Math" w:eastAsia="Times New Roman" w:hAnsi="Cambria Math" w:cs="Times New Roman"/>
                              <w:sz w:val="24"/>
                              <w:szCs w:val="24"/>
                            </w:rPr>
                            <m:t>2</m:t>
                          </m:r>
                        </m:den>
                      </m:f>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ad>
                            <m:radPr>
                              <m:degHide m:val="1"/>
                              <m:ctrlPr>
                                <w:rPr>
                                  <w:rFonts w:ascii="Cambria Math" w:eastAsia="Times New Roman" w:hAnsi="Cambria Math" w:cs="Times New Roman"/>
                                  <w:i/>
                                  <w:sz w:val="24"/>
                                  <w:szCs w:val="24"/>
                                </w:rPr>
                              </m:ctrlPr>
                            </m:radPr>
                            <m:deg/>
                            <m:e>
                              <m:r>
                                <w:rPr>
                                  <w:rFonts w:ascii="Cambria Math" w:eastAsia="Times New Roman" w:hAnsi="Cambria Math" w:cs="Times New Roman"/>
                                  <w:sz w:val="24"/>
                                  <w:szCs w:val="24"/>
                                </w:rPr>
                                <m:t>3</m:t>
                              </m:r>
                            </m:e>
                          </m:rad>
                        </m:num>
                        <m:den>
                          <m:r>
                            <w:rPr>
                              <w:rFonts w:ascii="Cambria Math" w:eastAsia="Times New Roman" w:hAnsi="Cambria Math" w:cs="Times New Roman"/>
                              <w:sz w:val="24"/>
                              <w:szCs w:val="24"/>
                            </w:rPr>
                            <m:t>2</m:t>
                          </m:r>
                        </m:den>
                      </m:f>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d</m:t>
                          </m:r>
                        </m:sub>
                      </m:sSub>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ad>
                            <m:radPr>
                              <m:degHide m:val="1"/>
                              <m:ctrlPr>
                                <w:rPr>
                                  <w:rFonts w:ascii="Cambria Math" w:eastAsia="Times New Roman" w:hAnsi="Cambria Math" w:cs="Times New Roman"/>
                                  <w:i/>
                                  <w:sz w:val="24"/>
                                  <w:szCs w:val="24"/>
                                </w:rPr>
                              </m:ctrlPr>
                            </m:radPr>
                            <m:deg/>
                            <m:e>
                              <m:r>
                                <w:rPr>
                                  <w:rFonts w:ascii="Cambria Math" w:eastAsia="Times New Roman" w:hAnsi="Cambria Math" w:cs="Times New Roman"/>
                                  <w:sz w:val="24"/>
                                  <w:szCs w:val="24"/>
                                </w:rPr>
                                <m:t>3</m:t>
                              </m:r>
                            </m:e>
                          </m:rad>
                        </m:num>
                        <m:den>
                          <m:r>
                            <w:rPr>
                              <w:rFonts w:ascii="Cambria Math" w:eastAsia="Times New Roman" w:hAnsi="Cambria Math" w:cs="Times New Roman"/>
                              <w:sz w:val="24"/>
                              <w:szCs w:val="24"/>
                            </w:rPr>
                            <m:t>2</m:t>
                          </m:r>
                        </m:den>
                      </m:f>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e</m:t>
                          </m:r>
                        </m:sub>
                      </m:sSub>
                    </m:e>
                  </m:d>
                </m:e>
              </m:d>
              <m:r>
                <w:rPr>
                  <w:rFonts w:ascii="Cambria Math" w:eastAsia="Times New Roman" w:hAnsi="Cambria Math" w:cs="Times New Roman"/>
                  <w:sz w:val="24"/>
                  <w:szCs w:val="24"/>
                </w:rPr>
                <m:t>#</m:t>
              </m:r>
              <m:d>
                <m:dPr>
                  <m:ctrlPr>
                    <w:rPr>
                      <w:rFonts w:ascii="Cambria Math" w:eastAsia="Times New Roman" w:hAnsi="Cambria Math" w:cs="Times New Roman"/>
                      <w:i/>
                      <w:sz w:val="24"/>
                      <w:szCs w:val="24"/>
                    </w:rPr>
                  </m:ctrlPr>
                </m:dPr>
                <m:e>
                  <w:bookmarkStart w:id="122" w:name="eq151"/>
                  <m:r>
                    <w:rPr>
                      <w:rFonts w:ascii="Cambria Math" w:eastAsia="Times New Roman" w:hAnsi="Cambria Math" w:cs="Times New Roman"/>
                      <w:i/>
                      <w:sz w:val="24"/>
                      <w:szCs w:val="24"/>
                    </w:rPr>
                    <w:fldChar w:fldCharType="begin"/>
                  </m:r>
                  <m:r>
                    <m:rPr>
                      <m:sty m:val="p"/>
                    </m:rPr>
                    <w:rPr>
                      <w:rFonts w:ascii="Cambria Math" w:eastAsia="Times New Roman" w:hAnsi="Cambria Math" w:cs="Times New Roman"/>
                      <w:sz w:val="24"/>
                      <w:szCs w:val="24"/>
                    </w:rPr>
                    <m:t xml:space="preserve"> SEQ Ecuacion \* ARABIC </m:t>
                  </m:r>
                  <m:r>
                    <w:rPr>
                      <w:rFonts w:ascii="Cambria Math" w:eastAsia="Times New Roman" w:hAnsi="Cambria Math" w:cs="Times New Roman"/>
                      <w:i/>
                      <w:sz w:val="24"/>
                      <w:szCs w:val="24"/>
                    </w:rPr>
                    <w:fldChar w:fldCharType="separate"/>
                  </m:r>
                  <m:r>
                    <m:rPr>
                      <m:sty m:val="p"/>
                    </m:rPr>
                    <w:rPr>
                      <w:rFonts w:ascii="Cambria Math" w:eastAsia="Times New Roman" w:hAnsi="Cambria Math" w:cs="Times New Roman"/>
                      <w:noProof/>
                      <w:sz w:val="24"/>
                      <w:szCs w:val="24"/>
                    </w:rPr>
                    <m:t>151</m:t>
                  </m:r>
                  <m:r>
                    <w:rPr>
                      <w:rFonts w:ascii="Cambria Math" w:eastAsia="Times New Roman" w:hAnsi="Cambria Math" w:cs="Times New Roman"/>
                      <w:i/>
                      <w:sz w:val="24"/>
                      <w:szCs w:val="24"/>
                    </w:rPr>
                    <w:fldChar w:fldCharType="end"/>
                  </m:r>
                  <w:bookmarkEnd w:id="122"/>
                </m:e>
              </m:d>
            </m:e>
          </m:eqArr>
        </m:oMath>
      </m:oMathPara>
    </w:p>
    <w:p w14:paraId="42831B6D" w14:textId="69642CDC" w:rsidR="002502A8" w:rsidRPr="00F1200B" w:rsidRDefault="00000000" w:rsidP="002502A8">
      <w:pPr>
        <w:spacing w:before="240" w:after="240" w:line="360" w:lineRule="auto"/>
        <w:ind w:firstLine="851"/>
        <w:jc w:val="both"/>
        <w:rPr>
          <w:rFonts w:ascii="Times New Roman" w:eastAsia="Times New Roman" w:hAnsi="Times New Roman" w:cs="Times New Roman"/>
          <w:sz w:val="24"/>
          <w:szCs w:val="24"/>
        </w:rPr>
      </w:pPr>
      <m:oMathPara>
        <m:oMath>
          <m:eqArr>
            <m:eqArrPr>
              <m:maxDist m:val="1"/>
              <m:ctrlPr>
                <w:rPr>
                  <w:rFonts w:ascii="Cambria Math" w:eastAsia="Times New Roman" w:hAnsi="Cambria Math" w:cs="Times New Roman"/>
                  <w:i/>
                  <w:sz w:val="24"/>
                  <w:szCs w:val="24"/>
                </w:rPr>
              </m:ctrlPr>
            </m:eqArr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0</m:t>
                      </m:r>
                    </m:e>
                    <m:sup>
                      <m:r>
                        <w:rPr>
                          <w:rFonts w:ascii="Cambria Math" w:eastAsia="Times New Roman" w:hAnsi="Cambria Math" w:cs="Times New Roman"/>
                          <w:sz w:val="24"/>
                          <w:szCs w:val="24"/>
                        </w:rPr>
                        <m:t>+</m:t>
                      </m:r>
                    </m:sup>
                  </m:sSup>
                  <m:r>
                    <w:rPr>
                      <w:rFonts w:ascii="Cambria Math" w:eastAsia="Times New Roman" w:hAnsi="Cambria Math" w:cs="Times New Roman"/>
                      <w:sz w:val="24"/>
                      <w:szCs w:val="24"/>
                    </w:rPr>
                    <m:t>s</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k</m:t>
                  </m:r>
                </m:e>
                <m:sub>
                  <m:r>
                    <w:rPr>
                      <w:rFonts w:ascii="Cambria Math" w:eastAsia="Times New Roman" w:hAnsi="Cambria Math" w:cs="Times New Roman"/>
                      <w:sz w:val="24"/>
                      <w:szCs w:val="24"/>
                    </w:rPr>
                    <m:t>6</m:t>
                  </m:r>
                </m:sub>
              </m:sSub>
              <m:r>
                <w:rPr>
                  <w:rFonts w:ascii="Cambria Math" w:eastAsia="Times New Roman" w:hAnsi="Cambria Math" w:cs="Times New Roman"/>
                  <w:sz w:val="24"/>
                  <w:szCs w:val="24"/>
                </w:rPr>
                <m:t>⋅</m:t>
              </m:r>
              <m:d>
                <m:dPr>
                  <m:begChr m:val=""/>
                  <m:endChr m:val=""/>
                  <m:ctrlPr>
                    <w:rPr>
                      <w:rFonts w:ascii="Cambria Math" w:eastAsia="Times New Roman" w:hAnsi="Cambria Math" w:cs="Times New Roman"/>
                      <w:i/>
                      <w:sz w:val="24"/>
                      <w:szCs w:val="24"/>
                    </w:rPr>
                  </m:ctrlPr>
                </m:dPr>
                <m:e>
                  <m:d>
                    <m:dPr>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a</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b</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c</m:t>
                          </m:r>
                        </m:sub>
                      </m:sSub>
                    </m:e>
                  </m:d>
                </m:e>
              </m:d>
              <m:r>
                <w:rPr>
                  <w:rFonts w:ascii="Cambria Math" w:eastAsia="Times New Roman" w:hAnsi="Cambria Math" w:cs="Times New Roman"/>
                  <w:sz w:val="24"/>
                  <w:szCs w:val="24"/>
                </w:rPr>
                <m:t>#</m:t>
              </m:r>
              <m:d>
                <m:dPr>
                  <m:ctrlPr>
                    <w:rPr>
                      <w:rFonts w:ascii="Cambria Math" w:eastAsia="Times New Roman" w:hAnsi="Cambria Math" w:cs="Times New Roman"/>
                      <w:i/>
                      <w:sz w:val="24"/>
                      <w:szCs w:val="24"/>
                    </w:rPr>
                  </m:ctrlPr>
                </m:dPr>
                <m:e>
                  <w:bookmarkStart w:id="123" w:name="eq152"/>
                  <m:r>
                    <w:rPr>
                      <w:rFonts w:ascii="Cambria Math" w:eastAsia="Times New Roman" w:hAnsi="Cambria Math" w:cs="Times New Roman"/>
                      <w:i/>
                      <w:sz w:val="24"/>
                      <w:szCs w:val="24"/>
                    </w:rPr>
                    <w:fldChar w:fldCharType="begin"/>
                  </m:r>
                  <m:r>
                    <m:rPr>
                      <m:sty m:val="p"/>
                    </m:rPr>
                    <w:rPr>
                      <w:rFonts w:ascii="Cambria Math" w:eastAsia="Times New Roman" w:hAnsi="Cambria Math" w:cs="Times New Roman"/>
                      <w:sz w:val="24"/>
                      <w:szCs w:val="24"/>
                    </w:rPr>
                    <m:t xml:space="preserve"> SEQ Ecuacion \* ARABIC </m:t>
                  </m:r>
                  <m:r>
                    <w:rPr>
                      <w:rFonts w:ascii="Cambria Math" w:eastAsia="Times New Roman" w:hAnsi="Cambria Math" w:cs="Times New Roman"/>
                      <w:i/>
                      <w:sz w:val="24"/>
                      <w:szCs w:val="24"/>
                    </w:rPr>
                    <w:fldChar w:fldCharType="separate"/>
                  </m:r>
                  <m:r>
                    <m:rPr>
                      <m:sty m:val="p"/>
                    </m:rPr>
                    <w:rPr>
                      <w:rFonts w:ascii="Cambria Math" w:eastAsia="Times New Roman" w:hAnsi="Cambria Math" w:cs="Times New Roman"/>
                      <w:noProof/>
                      <w:sz w:val="24"/>
                      <w:szCs w:val="24"/>
                    </w:rPr>
                    <m:t>152</m:t>
                  </m:r>
                  <m:r>
                    <w:rPr>
                      <w:rFonts w:ascii="Cambria Math" w:eastAsia="Times New Roman" w:hAnsi="Cambria Math" w:cs="Times New Roman"/>
                      <w:i/>
                      <w:sz w:val="24"/>
                      <w:szCs w:val="24"/>
                    </w:rPr>
                    <w:fldChar w:fldCharType="end"/>
                  </m:r>
                  <w:bookmarkEnd w:id="123"/>
                </m:e>
              </m:d>
            </m:e>
          </m:eqArr>
        </m:oMath>
      </m:oMathPara>
    </w:p>
    <w:p w14:paraId="39AC18CE" w14:textId="021DCC56" w:rsidR="00F1200B" w:rsidRPr="0002481A" w:rsidRDefault="00F1200B" w:rsidP="00F1200B">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donde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k</m:t>
            </m:r>
          </m:e>
          <m:sub>
            <m:r>
              <w:rPr>
                <w:rFonts w:ascii="Cambria Math" w:eastAsia="Times New Roman" w:hAnsi="Cambria Math" w:cs="Times New Roman"/>
                <w:sz w:val="24"/>
                <w:szCs w:val="24"/>
              </w:rPr>
              <m:t>6</m:t>
            </m:r>
          </m:sub>
        </m:sSub>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2</m:t>
            </m:r>
          </m:num>
          <m:den>
            <m:r>
              <w:rPr>
                <w:rFonts w:ascii="Cambria Math" w:eastAsia="Times New Roman" w:hAnsi="Cambria Math" w:cs="Times New Roman"/>
                <w:sz w:val="24"/>
                <w:szCs w:val="24"/>
              </w:rPr>
              <m:t>6</m:t>
            </m:r>
          </m:den>
        </m:f>
      </m:oMath>
      <w:r>
        <w:rPr>
          <w:rFonts w:ascii="Times New Roman" w:eastAsia="Times New Roman" w:hAnsi="Times New Roman" w:cs="Times New Roman"/>
          <w:sz w:val="24"/>
          <w:szCs w:val="24"/>
        </w:rPr>
        <w:t xml:space="preserve"> es el factor escalar que se aplica a la matriz para transformaciones invariantes en amplitud</w:t>
      </w:r>
      <w:r w:rsidR="00D636D9">
        <w:rPr>
          <w:rFonts w:ascii="Times New Roman" w:eastAsia="Times New Roman" w:hAnsi="Times New Roman" w:cs="Times New Roman"/>
          <w:sz w:val="24"/>
          <w:szCs w:val="24"/>
        </w:rPr>
        <w:t xml:space="preserve"> e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a</m:t>
            </m:r>
          </m:sub>
        </m:sSub>
        <m:r>
          <w:rPr>
            <w:rFonts w:ascii="Cambria Math" w:eastAsia="Times New Roman" w:hAnsi="Cambria Math" w:cs="Times New Roman"/>
            <w:sz w:val="24"/>
            <w:szCs w:val="24"/>
          </w:rPr>
          <m:t>=0</m:t>
        </m:r>
      </m:oMath>
      <w:r>
        <w:rPr>
          <w:rFonts w:ascii="Times New Roman" w:eastAsia="Times New Roman" w:hAnsi="Times New Roman" w:cs="Times New Roman"/>
          <w:sz w:val="24"/>
          <w:szCs w:val="24"/>
        </w:rPr>
        <w:t xml:space="preserve">. </w:t>
      </w:r>
    </w:p>
    <w:p w14:paraId="02599A5A" w14:textId="1AE1C95F" w:rsidR="002502A8" w:rsidRDefault="002502A8" w:rsidP="002502A8">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Como Gonzalez Prieto citó, para la topología 2N se tiene que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a</m:t>
            </m:r>
          </m:sub>
        </m:sSub>
        <m:r>
          <w:rPr>
            <w:rFonts w:ascii="Cambria Math" w:eastAsia="Times New Roman" w:hAnsi="Cambria Math" w:cs="Times New Roman"/>
            <w:sz w:val="24"/>
            <w:szCs w:val="24"/>
          </w:rPr>
          <m:t>+</m:t>
        </m:r>
        <m:r>
          <w:rPr>
            <w:rFonts w:ascii="Cambria Math" w:eastAsia="Times New Roman" w:hAnsi="Cambria Math" w:cs="Times New Roman"/>
            <w:sz w:val="24"/>
            <w:szCs w:val="24"/>
          </w:rPr>
          <m:t> </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b</m:t>
            </m:r>
          </m:sub>
        </m:sSub>
        <m:r>
          <w:rPr>
            <w:rFonts w:ascii="Cambria Math" w:eastAsia="Times New Roman" w:hAnsi="Cambria Math" w:cs="Times New Roman"/>
            <w:sz w:val="24"/>
            <w:szCs w:val="24"/>
          </w:rPr>
          <m:t>+</m:t>
        </m:r>
        <m:r>
          <w:rPr>
            <w:rFonts w:ascii="Cambria Math" w:eastAsia="Times New Roman" w:hAnsi="Cambria Math" w:cs="Times New Roman"/>
            <w:sz w:val="24"/>
            <w:szCs w:val="24"/>
          </w:rPr>
          <m:t> </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c</m:t>
            </m:r>
          </m:sub>
        </m:sSub>
        <m:r>
          <w:rPr>
            <w:rFonts w:ascii="Cambria Math" w:eastAsia="Times New Roman" w:hAnsi="Cambria Math" w:cs="Times New Roman"/>
            <w:sz w:val="24"/>
            <w:szCs w:val="24"/>
          </w:rPr>
          <m:t>=</m:t>
        </m:r>
        <m:r>
          <w:rPr>
            <w:rFonts w:ascii="Cambria Math" w:eastAsia="Times New Roman" w:hAnsi="Cambria Math" w:cs="Times New Roman"/>
            <w:sz w:val="24"/>
            <w:szCs w:val="24"/>
          </w:rPr>
          <m:t> </m:t>
        </m:r>
        <m:r>
          <w:rPr>
            <w:rFonts w:ascii="Cambria Math" w:eastAsia="Times New Roman" w:hAnsi="Cambria Math" w:cs="Times New Roman"/>
            <w:sz w:val="24"/>
            <w:szCs w:val="24"/>
          </w:rPr>
          <m:t>0</m:t>
        </m:r>
      </m:oMath>
      <w:r>
        <w:rPr>
          <w:rFonts w:ascii="Times New Roman" w:eastAsia="Times New Roman" w:hAnsi="Times New Roman" w:cs="Times New Roman"/>
          <w:sz w:val="24"/>
          <w:szCs w:val="24"/>
        </w:rPr>
        <w:t xml:space="preserve">) </w:t>
      </w:r>
      <w:r w:rsidR="0002481A">
        <w:rPr>
          <w:rFonts w:ascii="Times New Roman" w:eastAsia="Times New Roman" w:hAnsi="Times New Roman" w:cs="Times New Roman"/>
          <w:sz w:val="24"/>
          <w:szCs w:val="24"/>
        </w:rPr>
        <w:t>e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d</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e</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f</m:t>
            </m:r>
          </m:sub>
        </m:sSub>
        <m:r>
          <w:rPr>
            <w:rFonts w:ascii="Cambria Math" w:eastAsia="Times New Roman" w:hAnsi="Cambria Math" w:cs="Times New Roman"/>
            <w:sz w:val="24"/>
            <w:szCs w:val="24"/>
          </w:rPr>
          <m:t>=0</m:t>
        </m:r>
      </m:oMath>
      <w:r w:rsidR="0002481A">
        <w:rPr>
          <w:rFonts w:ascii="Times New Roman" w:eastAsia="Times New Roman" w:hAnsi="Times New Roman" w:cs="Times New Roman"/>
          <w:sz w:val="24"/>
          <w:szCs w:val="24"/>
        </w:rPr>
        <w:t>)</w:t>
      </w:r>
      <w:r>
        <w:rPr>
          <w:rFonts w:ascii="Times New Roman" w:eastAsia="Times New Roman" w:hAnsi="Times New Roman" w:cs="Times New Roman"/>
          <w:sz w:val="24"/>
          <w:szCs w:val="24"/>
        </w:rPr>
        <w:t>, derivando en que las corrientes homopolares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0</m:t>
                </m:r>
              </m:e>
              <m:sup>
                <m:r>
                  <w:rPr>
                    <w:rFonts w:ascii="Cambria Math" w:eastAsia="Times New Roman" w:hAnsi="Cambria Math" w:cs="Times New Roman"/>
                    <w:sz w:val="24"/>
                    <w:szCs w:val="24"/>
                  </w:rPr>
                  <m:t>+</m:t>
                </m:r>
              </m:sup>
            </m:sSup>
            <m:r>
              <w:rPr>
                <w:rFonts w:ascii="Cambria Math" w:eastAsia="Times New Roman" w:hAnsi="Cambria Math" w:cs="Times New Roman"/>
                <w:sz w:val="24"/>
                <w:szCs w:val="24"/>
              </w:rPr>
              <m:t>s</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0</m:t>
                </m:r>
              </m:e>
              <m:sup>
                <m:r>
                  <w:rPr>
                    <w:rFonts w:ascii="Cambria Math" w:eastAsia="Times New Roman" w:hAnsi="Cambria Math" w:cs="Times New Roman"/>
                    <w:sz w:val="24"/>
                    <w:szCs w:val="24"/>
                  </w:rPr>
                  <m:t>-</m:t>
                </m:r>
              </m:sup>
            </m:sSup>
            <m:r>
              <w:rPr>
                <w:rFonts w:ascii="Cambria Math" w:eastAsia="Times New Roman" w:hAnsi="Cambria Math" w:cs="Times New Roman"/>
                <w:sz w:val="24"/>
                <w:szCs w:val="24"/>
              </w:rPr>
              <m:t>s</m:t>
            </m:r>
          </m:sub>
        </m:sSub>
      </m:oMath>
      <w:r>
        <w:rPr>
          <w:rFonts w:ascii="Times New Roman" w:eastAsia="Times New Roman" w:hAnsi="Times New Roman" w:cs="Times New Roman"/>
          <w:sz w:val="24"/>
          <w:szCs w:val="24"/>
        </w:rPr>
        <w:t>) son nulas</w:t>
      </w:r>
      <w:r w:rsidR="0002481A">
        <w:rPr>
          <w:rFonts w:ascii="Times New Roman" w:eastAsia="Times New Roman" w:hAnsi="Times New Roman" w:cs="Times New Roman"/>
          <w:sz w:val="24"/>
          <w:szCs w:val="24"/>
        </w:rPr>
        <w:t xml:space="preserve"> (</w:t>
      </w:r>
      <w:r w:rsidR="0002481A" w:rsidRPr="0002481A">
        <w:rPr>
          <w:rFonts w:ascii="Times New Roman" w:eastAsia="Times New Roman" w:hAnsi="Times New Roman" w:cs="Times New Roman"/>
          <w:color w:val="0070C0"/>
          <w:sz w:val="24"/>
          <w:szCs w:val="24"/>
        </w:rPr>
        <w:t>Duran et al., 201</w:t>
      </w:r>
      <w:r w:rsidR="0002481A">
        <w:rPr>
          <w:rFonts w:ascii="Times New Roman" w:eastAsia="Times New Roman" w:hAnsi="Times New Roman" w:cs="Times New Roman"/>
          <w:color w:val="0070C0"/>
          <w:sz w:val="24"/>
          <w:szCs w:val="24"/>
        </w:rPr>
        <w:t>6</w:t>
      </w:r>
      <w:r w:rsidR="0002481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02481A">
        <w:rPr>
          <w:rFonts w:ascii="Times New Roman" w:eastAsia="Times New Roman" w:hAnsi="Times New Roman" w:cs="Times New Roman"/>
          <w:sz w:val="24"/>
          <w:szCs w:val="24"/>
        </w:rPr>
        <w:t>Aplicando este principio en (</w:t>
      </w:r>
      <w:r w:rsidR="00862E69" w:rsidRPr="00862E69">
        <w:rPr>
          <w:rStyle w:val="ROSA"/>
        </w:rPr>
        <w:fldChar w:fldCharType="begin"/>
      </w:r>
      <w:r w:rsidR="00862E69" w:rsidRPr="00862E69">
        <w:rPr>
          <w:rStyle w:val="ROSA"/>
          <w:rFonts w:eastAsia="Arial"/>
        </w:rPr>
        <w:instrText xml:space="preserve"> REF eq152 \h </w:instrText>
      </w:r>
      <w:r w:rsidR="00862E69">
        <w:rPr>
          <w:rStyle w:val="ROSA"/>
          <w:rFonts w:eastAsia="Arial"/>
        </w:rPr>
        <w:instrText xml:space="preserve"> \* MERGEFORMAT </w:instrText>
      </w:r>
      <w:r w:rsidR="00862E69" w:rsidRPr="00862E69">
        <w:rPr>
          <w:rStyle w:val="ROSA"/>
          <w:rFonts w:eastAsia="Arial"/>
        </w:rPr>
      </w:r>
      <w:r w:rsidR="00862E69" w:rsidRPr="00862E69">
        <w:rPr>
          <w:rStyle w:val="ROSA"/>
        </w:rPr>
        <w:fldChar w:fldCharType="separate"/>
      </w:r>
      <m:oMath>
        <m:r>
          <m:rPr>
            <m:sty m:val="p"/>
          </m:rPr>
          <w:rPr>
            <w:rStyle w:val="ROSA"/>
            <w:rFonts w:ascii="Cambria Math" w:eastAsia="Arial" w:hAnsi="Cambria Math"/>
          </w:rPr>
          <m:t>152</m:t>
        </m:r>
      </m:oMath>
      <w:r w:rsidR="00862E69" w:rsidRPr="00862E69">
        <w:rPr>
          <w:rStyle w:val="ROSA"/>
          <w:rFonts w:eastAsia="Arial"/>
        </w:rPr>
        <w:fldChar w:fldCharType="end"/>
      </w:r>
      <w:r w:rsidR="0002481A">
        <w:rPr>
          <w:rFonts w:ascii="Times New Roman" w:eastAsia="Times New Roman" w:hAnsi="Times New Roman" w:cs="Times New Roman"/>
          <w:sz w:val="24"/>
          <w:szCs w:val="24"/>
        </w:rPr>
        <w:t>) tenemos:</w:t>
      </w:r>
    </w:p>
    <w:p w14:paraId="59ECF6C7" w14:textId="6DD50870" w:rsidR="0002481A" w:rsidRPr="0002481A" w:rsidRDefault="00000000" w:rsidP="002502A8">
      <w:pPr>
        <w:spacing w:before="240" w:after="240" w:line="360" w:lineRule="auto"/>
        <w:ind w:firstLine="851"/>
        <w:jc w:val="both"/>
        <w:rPr>
          <w:rFonts w:ascii="Times New Roman" w:eastAsia="Times New Roman" w:hAnsi="Times New Roman" w:cs="Times New Roman"/>
          <w:sz w:val="24"/>
          <w:szCs w:val="24"/>
        </w:rPr>
      </w:pPr>
      <m:oMathPara>
        <m:oMath>
          <m:eqArr>
            <m:eqArrPr>
              <m:maxDist m:val="1"/>
              <m:ctrlPr>
                <w:rPr>
                  <w:rFonts w:ascii="Cambria Math" w:eastAsia="Times New Roman" w:hAnsi="Cambria Math" w:cs="Times New Roman"/>
                  <w:i/>
                  <w:sz w:val="24"/>
                  <w:szCs w:val="24"/>
                </w:rPr>
              </m:ctrlPr>
            </m:eqArrPr>
            <m:e>
              <m:r>
                <w:rPr>
                  <w:rFonts w:ascii="Cambria Math" w:eastAsia="Times New Roman" w:hAnsi="Cambria Math" w:cs="Times New Roman"/>
                  <w:sz w:val="24"/>
                  <w:szCs w:val="24"/>
                </w:rPr>
                <m:t>0=</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0</m:t>
                      </m:r>
                    </m:e>
                    <m:sup>
                      <m:r>
                        <w:rPr>
                          <w:rFonts w:ascii="Cambria Math" w:eastAsia="Times New Roman" w:hAnsi="Cambria Math" w:cs="Times New Roman"/>
                          <w:sz w:val="24"/>
                          <w:szCs w:val="24"/>
                        </w:rPr>
                        <m:t>+</m:t>
                      </m:r>
                    </m:sup>
                  </m:sSup>
                  <m:r>
                    <w:rPr>
                      <w:rFonts w:ascii="Cambria Math" w:eastAsia="Times New Roman" w:hAnsi="Cambria Math" w:cs="Times New Roman"/>
                      <w:sz w:val="24"/>
                      <w:szCs w:val="24"/>
                    </w:rPr>
                    <m:t>s</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a</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b</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c</m:t>
                  </m:r>
                </m:sub>
              </m:sSub>
              <m:r>
                <w:rPr>
                  <w:rFonts w:ascii="Cambria Math" w:eastAsia="Times New Roman" w:hAnsi="Cambria Math" w:cs="Times New Roman"/>
                  <w:sz w:val="24"/>
                  <w:szCs w:val="24"/>
                </w:rPr>
                <m:t>#</m:t>
              </m:r>
              <m:d>
                <m:dPr>
                  <m:ctrlPr>
                    <w:rPr>
                      <w:rFonts w:ascii="Cambria Math" w:eastAsia="Times New Roman" w:hAnsi="Cambria Math" w:cs="Times New Roman"/>
                      <w:i/>
                      <w:sz w:val="24"/>
                      <w:szCs w:val="24"/>
                    </w:rPr>
                  </m:ctrlPr>
                </m:dPr>
                <m:e>
                  <m:r>
                    <w:rPr>
                      <w:rFonts w:ascii="Cambria Math" w:eastAsia="Times New Roman" w:hAnsi="Cambria Math" w:cs="Times New Roman"/>
                      <w:i/>
                      <w:sz w:val="24"/>
                      <w:szCs w:val="24"/>
                    </w:rPr>
                    <w:fldChar w:fldCharType="begin"/>
                  </m:r>
                  <m:r>
                    <m:rPr>
                      <m:sty m:val="p"/>
                    </m:rPr>
                    <w:rPr>
                      <w:rFonts w:ascii="Cambria Math" w:eastAsia="Times New Roman" w:hAnsi="Cambria Math" w:cs="Times New Roman"/>
                      <w:sz w:val="24"/>
                      <w:szCs w:val="24"/>
                    </w:rPr>
                    <m:t xml:space="preserve"> SEQ Ecuacion \* ARABIC </m:t>
                  </m:r>
                  <m:r>
                    <w:rPr>
                      <w:rFonts w:ascii="Cambria Math" w:eastAsia="Times New Roman" w:hAnsi="Cambria Math" w:cs="Times New Roman"/>
                      <w:i/>
                      <w:sz w:val="24"/>
                      <w:szCs w:val="24"/>
                    </w:rPr>
                    <w:fldChar w:fldCharType="separate"/>
                  </m:r>
                  <m:r>
                    <m:rPr>
                      <m:sty m:val="p"/>
                    </m:rPr>
                    <w:rPr>
                      <w:rFonts w:ascii="Cambria Math" w:eastAsia="Times New Roman" w:hAnsi="Cambria Math" w:cs="Times New Roman"/>
                      <w:noProof/>
                      <w:sz w:val="24"/>
                      <w:szCs w:val="24"/>
                    </w:rPr>
                    <m:t>153</m:t>
                  </m:r>
                  <m:r>
                    <w:rPr>
                      <w:rFonts w:ascii="Cambria Math" w:eastAsia="Times New Roman" w:hAnsi="Cambria Math" w:cs="Times New Roman"/>
                      <w:i/>
                      <w:sz w:val="24"/>
                      <w:szCs w:val="24"/>
                    </w:rPr>
                    <w:fldChar w:fldCharType="end"/>
                  </m:r>
                </m:e>
              </m:d>
            </m:e>
          </m:eqArr>
        </m:oMath>
      </m:oMathPara>
    </w:p>
    <w:p w14:paraId="46BDA8BF" w14:textId="68553CAF" w:rsidR="0002481A" w:rsidRDefault="0002481A" w:rsidP="002502A8">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 reemplazando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a</m:t>
            </m:r>
          </m:sub>
        </m:sSub>
        <m:r>
          <w:rPr>
            <w:rFonts w:ascii="Cambria Math" w:eastAsia="Times New Roman" w:hAnsi="Cambria Math" w:cs="Times New Roman"/>
            <w:sz w:val="24"/>
            <w:szCs w:val="24"/>
          </w:rPr>
          <m:t>=0</m:t>
        </m:r>
      </m:oMath>
      <w:r>
        <w:rPr>
          <w:rFonts w:ascii="Times New Roman" w:eastAsia="Times New Roman" w:hAnsi="Times New Roman" w:cs="Times New Roman"/>
          <w:sz w:val="24"/>
          <w:szCs w:val="24"/>
        </w:rPr>
        <w:t xml:space="preserve"> en (153) se tiene:</w:t>
      </w:r>
    </w:p>
    <w:p w14:paraId="13388B58" w14:textId="5C5D8C8F" w:rsidR="0002481A" w:rsidRPr="0002481A" w:rsidRDefault="00000000" w:rsidP="002502A8">
      <w:pPr>
        <w:spacing w:before="240" w:after="240" w:line="360" w:lineRule="auto"/>
        <w:ind w:firstLine="851"/>
        <w:jc w:val="both"/>
        <w:rPr>
          <w:rFonts w:ascii="Times New Roman" w:eastAsia="Times New Roman" w:hAnsi="Times New Roman" w:cs="Times New Roman"/>
          <w:sz w:val="24"/>
          <w:szCs w:val="24"/>
        </w:rPr>
      </w:pPr>
      <m:oMathPara>
        <m:oMath>
          <m:eqArr>
            <m:eqArrPr>
              <m:maxDist m:val="1"/>
              <m:ctrlPr>
                <w:rPr>
                  <w:rFonts w:ascii="Cambria Math" w:eastAsia="Times New Roman" w:hAnsi="Cambria Math" w:cs="Times New Roman"/>
                  <w:i/>
                  <w:sz w:val="24"/>
                  <w:szCs w:val="24"/>
                </w:rPr>
              </m:ctrlPr>
            </m:eqArr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b</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c</m:t>
                  </m:r>
                </m:sub>
              </m:sSub>
              <m:r>
                <w:rPr>
                  <w:rFonts w:ascii="Cambria Math" w:eastAsia="Times New Roman" w:hAnsi="Cambria Math" w:cs="Times New Roman"/>
                  <w:sz w:val="24"/>
                  <w:szCs w:val="24"/>
                </w:rPr>
                <m:t>#</m:t>
              </m:r>
              <m:d>
                <m:dPr>
                  <m:ctrlPr>
                    <w:rPr>
                      <w:rFonts w:ascii="Cambria Math" w:eastAsia="Times New Roman" w:hAnsi="Cambria Math" w:cs="Times New Roman"/>
                      <w:i/>
                      <w:sz w:val="24"/>
                      <w:szCs w:val="24"/>
                    </w:rPr>
                  </m:ctrlPr>
                </m:dPr>
                <m:e>
                  <m:r>
                    <w:rPr>
                      <w:rFonts w:ascii="Cambria Math" w:eastAsia="Times New Roman" w:hAnsi="Cambria Math" w:cs="Times New Roman"/>
                      <w:i/>
                      <w:sz w:val="24"/>
                      <w:szCs w:val="24"/>
                    </w:rPr>
                    <w:fldChar w:fldCharType="begin"/>
                  </m:r>
                  <m:r>
                    <m:rPr>
                      <m:sty m:val="p"/>
                    </m:rPr>
                    <w:rPr>
                      <w:rFonts w:ascii="Cambria Math" w:eastAsia="Times New Roman" w:hAnsi="Cambria Math" w:cs="Times New Roman"/>
                      <w:sz w:val="24"/>
                      <w:szCs w:val="24"/>
                    </w:rPr>
                    <m:t xml:space="preserve"> SEQ Ecuacion \* ARABIC </m:t>
                  </m:r>
                  <m:r>
                    <w:rPr>
                      <w:rFonts w:ascii="Cambria Math" w:eastAsia="Times New Roman" w:hAnsi="Cambria Math" w:cs="Times New Roman"/>
                      <w:i/>
                      <w:sz w:val="24"/>
                      <w:szCs w:val="24"/>
                    </w:rPr>
                    <w:fldChar w:fldCharType="separate"/>
                  </m:r>
                  <m:r>
                    <m:rPr>
                      <m:sty m:val="p"/>
                    </m:rPr>
                    <w:rPr>
                      <w:rFonts w:ascii="Cambria Math" w:eastAsia="Times New Roman" w:hAnsi="Cambria Math" w:cs="Times New Roman"/>
                      <w:noProof/>
                      <w:sz w:val="24"/>
                      <w:szCs w:val="24"/>
                    </w:rPr>
                    <m:t>154</m:t>
                  </m:r>
                  <m:r>
                    <w:rPr>
                      <w:rFonts w:ascii="Cambria Math" w:eastAsia="Times New Roman" w:hAnsi="Cambria Math" w:cs="Times New Roman"/>
                      <w:i/>
                      <w:sz w:val="24"/>
                      <w:szCs w:val="24"/>
                    </w:rPr>
                    <w:fldChar w:fldCharType="end"/>
                  </m:r>
                </m:e>
              </m:d>
            </m:e>
          </m:eqArr>
        </m:oMath>
      </m:oMathPara>
    </w:p>
    <w:p w14:paraId="2BC7F055" w14:textId="7CC9F6F4" w:rsidR="0002481A" w:rsidRDefault="00862E69" w:rsidP="002502A8">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Esta igualdad </w:t>
      </w:r>
      <w:r w:rsidR="00F1200B">
        <w:rPr>
          <w:rFonts w:ascii="Times New Roman" w:eastAsia="Times New Roman" w:hAnsi="Times New Roman" w:cs="Times New Roman"/>
          <w:sz w:val="24"/>
          <w:szCs w:val="24"/>
        </w:rPr>
        <w:t>puede introducirse en (</w:t>
      </w:r>
      <w:r w:rsidRPr="00862E69">
        <w:rPr>
          <w:rStyle w:val="ROSA"/>
        </w:rPr>
        <w:fldChar w:fldCharType="begin"/>
      </w:r>
      <w:r w:rsidRPr="00862E69">
        <w:rPr>
          <w:rStyle w:val="ROSA"/>
          <w:rFonts w:eastAsia="Arial"/>
        </w:rPr>
        <w:instrText xml:space="preserve"> REF eq150 \h </w:instrText>
      </w:r>
      <w:r>
        <w:rPr>
          <w:rStyle w:val="ROSA"/>
          <w:rFonts w:eastAsia="Arial"/>
        </w:rPr>
        <w:instrText xml:space="preserve"> \* MERGEFORMAT </w:instrText>
      </w:r>
      <w:r w:rsidRPr="00862E69">
        <w:rPr>
          <w:rStyle w:val="ROSA"/>
          <w:rFonts w:eastAsia="Arial"/>
        </w:rPr>
      </w:r>
      <w:r w:rsidRPr="00862E69">
        <w:rPr>
          <w:rStyle w:val="ROSA"/>
        </w:rPr>
        <w:fldChar w:fldCharType="separate"/>
      </w:r>
      <m:oMath>
        <m:r>
          <m:rPr>
            <m:sty m:val="p"/>
          </m:rPr>
          <w:rPr>
            <w:rStyle w:val="ROSA"/>
            <w:rFonts w:ascii="Cambria Math" w:eastAsia="Arial" w:hAnsi="Cambria Math"/>
          </w:rPr>
          <m:t>150</m:t>
        </m:r>
      </m:oMath>
      <w:r w:rsidRPr="00862E69">
        <w:rPr>
          <w:rStyle w:val="ROSA"/>
          <w:rFonts w:eastAsia="Arial"/>
        </w:rPr>
        <w:fldChar w:fldCharType="end"/>
      </w:r>
      <w:r w:rsidR="00F1200B">
        <w:rPr>
          <w:rFonts w:ascii="Times New Roman" w:eastAsia="Times New Roman" w:hAnsi="Times New Roman" w:cs="Times New Roman"/>
          <w:sz w:val="24"/>
          <w:szCs w:val="24"/>
        </w:rPr>
        <w:t>) y (</w:t>
      </w:r>
      <w:r w:rsidRPr="00862E69">
        <w:rPr>
          <w:rStyle w:val="ROSA"/>
        </w:rPr>
        <w:fldChar w:fldCharType="begin"/>
      </w:r>
      <w:r w:rsidRPr="00862E69">
        <w:rPr>
          <w:rStyle w:val="ROSA"/>
          <w:rFonts w:eastAsia="Arial"/>
        </w:rPr>
        <w:instrText xml:space="preserve"> REF eq151 \h </w:instrText>
      </w:r>
      <w:r>
        <w:rPr>
          <w:rStyle w:val="ROSA"/>
          <w:rFonts w:eastAsia="Arial"/>
        </w:rPr>
        <w:instrText xml:space="preserve"> \* MERGEFORMAT </w:instrText>
      </w:r>
      <w:r w:rsidRPr="00862E69">
        <w:rPr>
          <w:rStyle w:val="ROSA"/>
          <w:rFonts w:eastAsia="Arial"/>
        </w:rPr>
      </w:r>
      <w:r w:rsidRPr="00862E69">
        <w:rPr>
          <w:rStyle w:val="ROSA"/>
        </w:rPr>
        <w:fldChar w:fldCharType="separate"/>
      </w:r>
      <m:oMath>
        <m:r>
          <m:rPr>
            <m:sty m:val="p"/>
          </m:rPr>
          <w:rPr>
            <w:rStyle w:val="ROSA"/>
            <w:rFonts w:ascii="Cambria Math" w:eastAsia="Arial" w:hAnsi="Cambria Math"/>
          </w:rPr>
          <m:t>151</m:t>
        </m:r>
      </m:oMath>
      <w:r w:rsidRPr="00862E69">
        <w:rPr>
          <w:rStyle w:val="ROSA"/>
          <w:rFonts w:eastAsia="Arial"/>
        </w:rPr>
        <w:fldChar w:fldCharType="end"/>
      </w:r>
      <w:r w:rsidR="00F1200B">
        <w:rPr>
          <w:rFonts w:ascii="Times New Roman" w:eastAsia="Times New Roman" w:hAnsi="Times New Roman" w:cs="Times New Roman"/>
          <w:sz w:val="24"/>
          <w:szCs w:val="24"/>
        </w:rPr>
        <w:t>) y resolviendo el sistema de ecuaciones se obtiene:</w:t>
      </w:r>
    </w:p>
    <w:p w14:paraId="6FCF6C26" w14:textId="63E24F3F" w:rsidR="00F1200B" w:rsidRPr="00F1200B" w:rsidRDefault="00000000" w:rsidP="002502A8">
      <w:pPr>
        <w:spacing w:before="240" w:after="240" w:line="360" w:lineRule="auto"/>
        <w:ind w:firstLine="851"/>
        <w:jc w:val="both"/>
        <w:rPr>
          <w:rFonts w:ascii="Times New Roman" w:eastAsia="Times New Roman" w:hAnsi="Times New Roman" w:cs="Times New Roman"/>
          <w:sz w:val="24"/>
          <w:szCs w:val="24"/>
        </w:rPr>
      </w:pPr>
      <m:oMathPara>
        <m:oMath>
          <m:eqArr>
            <m:eqArrPr>
              <m:maxDist m:val="1"/>
              <m:ctrlPr>
                <w:rPr>
                  <w:rFonts w:ascii="Cambria Math" w:eastAsia="Times New Roman" w:hAnsi="Cambria Math" w:cs="Times New Roman"/>
                  <w:i/>
                  <w:sz w:val="24"/>
                  <w:szCs w:val="24"/>
                </w:rPr>
              </m:ctrlPr>
            </m:eqArr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xs</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αs</m:t>
                  </m:r>
                </m:sub>
              </m:sSub>
              <m:r>
                <w:rPr>
                  <w:rFonts w:ascii="Cambria Math" w:eastAsia="Times New Roman" w:hAnsi="Cambria Math" w:cs="Times New Roman"/>
                  <w:sz w:val="24"/>
                  <w:szCs w:val="24"/>
                </w:rPr>
                <m:t>#</m:t>
              </m:r>
              <m:d>
                <m:dPr>
                  <m:ctrlPr>
                    <w:rPr>
                      <w:rFonts w:ascii="Cambria Math" w:eastAsia="Times New Roman" w:hAnsi="Cambria Math" w:cs="Times New Roman"/>
                      <w:i/>
                      <w:sz w:val="24"/>
                      <w:szCs w:val="24"/>
                    </w:rPr>
                  </m:ctrlPr>
                </m:dPr>
                <m:e>
                  <w:bookmarkStart w:id="124" w:name="eq155"/>
                  <m:r>
                    <w:rPr>
                      <w:rFonts w:ascii="Cambria Math" w:eastAsia="Times New Roman" w:hAnsi="Cambria Math" w:cs="Times New Roman"/>
                      <w:i/>
                      <w:sz w:val="24"/>
                      <w:szCs w:val="24"/>
                    </w:rPr>
                    <w:fldChar w:fldCharType="begin"/>
                  </m:r>
                  <m:r>
                    <m:rPr>
                      <m:sty m:val="p"/>
                    </m:rPr>
                    <w:rPr>
                      <w:rFonts w:ascii="Cambria Math" w:eastAsia="Times New Roman" w:hAnsi="Cambria Math" w:cs="Times New Roman"/>
                      <w:sz w:val="24"/>
                      <w:szCs w:val="24"/>
                    </w:rPr>
                    <m:t xml:space="preserve"> SEQ Ecuacion \* ARABIC </m:t>
                  </m:r>
                  <m:r>
                    <w:rPr>
                      <w:rFonts w:ascii="Cambria Math" w:eastAsia="Times New Roman" w:hAnsi="Cambria Math" w:cs="Times New Roman"/>
                      <w:i/>
                      <w:sz w:val="24"/>
                      <w:szCs w:val="24"/>
                    </w:rPr>
                    <w:fldChar w:fldCharType="separate"/>
                  </m:r>
                  <m:r>
                    <m:rPr>
                      <m:sty m:val="p"/>
                    </m:rPr>
                    <w:rPr>
                      <w:rFonts w:ascii="Cambria Math" w:eastAsia="Times New Roman" w:hAnsi="Cambria Math" w:cs="Times New Roman"/>
                      <w:noProof/>
                      <w:sz w:val="24"/>
                      <w:szCs w:val="24"/>
                    </w:rPr>
                    <m:t>155</m:t>
                  </m:r>
                  <m:r>
                    <w:rPr>
                      <w:rFonts w:ascii="Cambria Math" w:eastAsia="Times New Roman" w:hAnsi="Cambria Math" w:cs="Times New Roman"/>
                      <w:i/>
                      <w:sz w:val="24"/>
                      <w:szCs w:val="24"/>
                    </w:rPr>
                    <w:fldChar w:fldCharType="end"/>
                  </m:r>
                  <w:bookmarkEnd w:id="124"/>
                </m:e>
              </m:d>
            </m:e>
          </m:eqArr>
        </m:oMath>
      </m:oMathPara>
    </w:p>
    <w:p w14:paraId="07B76BE5" w14:textId="7957D11B" w:rsidR="00B31B91" w:rsidRDefault="00B31B91">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059A51E0" w14:textId="310963C5" w:rsidR="00B31B91" w:rsidRPr="00B31B91" w:rsidRDefault="00B31B91" w:rsidP="00B31B91">
      <w:pPr>
        <w:pStyle w:val="Ttulo3"/>
        <w:numPr>
          <w:ilvl w:val="3"/>
          <w:numId w:val="43"/>
        </w:numPr>
        <w:spacing w:before="240" w:after="240" w:line="360" w:lineRule="auto"/>
        <w:rPr>
          <w:b/>
          <w:color w:val="000000"/>
        </w:rPr>
      </w:pPr>
      <w:r>
        <w:rPr>
          <w:b/>
          <w:color w:val="000000"/>
        </w:rPr>
        <w:lastRenderedPageBreak/>
        <w:t xml:space="preserve">Ecuaciones del sistema en régimen </w:t>
      </w:r>
      <w:r w:rsidR="000B7B3F">
        <w:rPr>
          <w:b/>
          <w:color w:val="000000"/>
        </w:rPr>
        <w:t>post‑falta</w:t>
      </w:r>
      <w:r>
        <w:rPr>
          <w:b/>
          <w:color w:val="000000"/>
        </w:rPr>
        <w:t xml:space="preserve"> para topología 1N</w:t>
      </w:r>
    </w:p>
    <w:p w14:paraId="0B16D725" w14:textId="7EEA0DA9" w:rsidR="0074514C" w:rsidRDefault="00B31B91" w:rsidP="002502A8">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 forma análoga, utilizando como base la ecuación (</w:t>
      </w:r>
      <w:r w:rsidR="00862E69" w:rsidRPr="00862E69">
        <w:rPr>
          <w:rStyle w:val="ROSA"/>
        </w:rPr>
        <w:fldChar w:fldCharType="begin"/>
      </w:r>
      <w:r w:rsidR="00862E69" w:rsidRPr="00862E69">
        <w:rPr>
          <w:rStyle w:val="ROSA"/>
          <w:rFonts w:eastAsia="Arial"/>
        </w:rPr>
        <w:instrText xml:space="preserve"> REF eq149 \h </w:instrText>
      </w:r>
      <w:r w:rsidR="00862E69">
        <w:rPr>
          <w:rStyle w:val="ROSA"/>
          <w:rFonts w:eastAsia="Arial"/>
        </w:rPr>
        <w:instrText xml:space="preserve"> \* MERGEFORMAT </w:instrText>
      </w:r>
      <w:r w:rsidR="00862E69" w:rsidRPr="00862E69">
        <w:rPr>
          <w:rStyle w:val="ROSA"/>
          <w:rFonts w:eastAsia="Arial"/>
        </w:rPr>
      </w:r>
      <w:r w:rsidR="00862E69" w:rsidRPr="00862E69">
        <w:rPr>
          <w:rStyle w:val="ROSA"/>
        </w:rPr>
        <w:fldChar w:fldCharType="separate"/>
      </w:r>
      <m:oMath>
        <m:r>
          <m:rPr>
            <m:sty m:val="p"/>
          </m:rPr>
          <w:rPr>
            <w:rStyle w:val="ROSA"/>
            <w:rFonts w:ascii="Cambria Math" w:eastAsia="Arial" w:hAnsi="Cambria Math"/>
          </w:rPr>
          <m:t>149</m:t>
        </m:r>
      </m:oMath>
      <w:r w:rsidR="00862E69" w:rsidRPr="00862E69">
        <w:rPr>
          <w:rStyle w:val="ROSA"/>
          <w:rFonts w:eastAsia="Arial"/>
        </w:rPr>
        <w:fldChar w:fldCharType="end"/>
      </w:r>
      <w:r>
        <w:rPr>
          <w:rFonts w:ascii="Times New Roman" w:eastAsia="Times New Roman" w:hAnsi="Times New Roman" w:cs="Times New Roman"/>
          <w:sz w:val="24"/>
          <w:szCs w:val="24"/>
        </w:rPr>
        <w:t xml:space="preserve">), </w:t>
      </w:r>
      <w:r w:rsidR="0074514C">
        <w:rPr>
          <w:rFonts w:ascii="Times New Roman" w:eastAsia="Times New Roman" w:hAnsi="Times New Roman" w:cs="Times New Roman"/>
          <w:sz w:val="24"/>
          <w:szCs w:val="24"/>
        </w:rPr>
        <w:t>se puede concluir que para la topología 1N:</w:t>
      </w:r>
    </w:p>
    <w:p w14:paraId="1FA8E68F" w14:textId="1408A237" w:rsidR="0002481A" w:rsidRPr="001B2E6E" w:rsidRDefault="00000000" w:rsidP="002502A8">
      <w:pPr>
        <w:spacing w:before="240" w:after="240" w:line="360" w:lineRule="auto"/>
        <w:ind w:firstLine="851"/>
        <w:jc w:val="both"/>
        <w:rPr>
          <w:rFonts w:ascii="Times New Roman" w:eastAsia="Times New Roman" w:hAnsi="Times New Roman" w:cs="Times New Roman"/>
          <w:sz w:val="24"/>
          <w:szCs w:val="24"/>
        </w:rPr>
      </w:pPr>
      <m:oMathPara>
        <m:oMath>
          <m:eqArr>
            <m:eqArrPr>
              <m:maxDist m:val="1"/>
              <m:ctrlPr>
                <w:rPr>
                  <w:rFonts w:ascii="Cambria Math" w:eastAsia="Times New Roman" w:hAnsi="Cambria Math" w:cs="Times New Roman"/>
                  <w:i/>
                  <w:sz w:val="24"/>
                  <w:szCs w:val="24"/>
                </w:rPr>
              </m:ctrlPr>
            </m:eqArr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αs</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k</m:t>
                  </m:r>
                </m:e>
                <m:sub>
                  <m:r>
                    <w:rPr>
                      <w:rFonts w:ascii="Cambria Math" w:eastAsia="Times New Roman" w:hAnsi="Cambria Math" w:cs="Times New Roman"/>
                      <w:sz w:val="24"/>
                      <w:szCs w:val="24"/>
                    </w:rPr>
                    <m:t>6</m:t>
                  </m:r>
                </m:sub>
              </m:sSub>
              <m:r>
                <w:rPr>
                  <w:rFonts w:ascii="Cambria Math" w:eastAsia="Times New Roman" w:hAnsi="Cambria Math" w:cs="Times New Roman"/>
                  <w:sz w:val="24"/>
                  <w:szCs w:val="24"/>
                </w:rPr>
                <m:t>⋅</m:t>
              </m:r>
              <m:d>
                <m:dPr>
                  <m:begChr m:val=""/>
                  <m:endChr m:val=""/>
                  <m:ctrlPr>
                    <w:rPr>
                      <w:rFonts w:ascii="Cambria Math" w:eastAsia="Times New Roman" w:hAnsi="Cambria Math" w:cs="Times New Roman"/>
                      <w:i/>
                      <w:sz w:val="24"/>
                      <w:szCs w:val="24"/>
                    </w:rPr>
                  </m:ctrlPr>
                </m:dPr>
                <m:e>
                  <m:d>
                    <m:dPr>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a</m:t>
                          </m:r>
                        </m:sub>
                      </m:sSub>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b</m:t>
                              </m:r>
                            </m:sub>
                          </m:sSub>
                        </m:num>
                        <m:den>
                          <m:r>
                            <w:rPr>
                              <w:rFonts w:ascii="Cambria Math" w:eastAsia="Times New Roman" w:hAnsi="Cambria Math" w:cs="Times New Roman"/>
                              <w:sz w:val="24"/>
                              <w:szCs w:val="24"/>
                            </w:rPr>
                            <m:t>2</m:t>
                          </m:r>
                        </m:den>
                      </m:f>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c</m:t>
                              </m:r>
                            </m:sub>
                          </m:sSub>
                        </m:num>
                        <m:den>
                          <m:r>
                            <w:rPr>
                              <w:rFonts w:ascii="Cambria Math" w:eastAsia="Times New Roman" w:hAnsi="Cambria Math" w:cs="Times New Roman"/>
                              <w:sz w:val="24"/>
                              <w:szCs w:val="24"/>
                            </w:rPr>
                            <m:t>2</m:t>
                          </m:r>
                        </m:den>
                      </m:f>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ad>
                            <m:radPr>
                              <m:degHide m:val="1"/>
                              <m:ctrlPr>
                                <w:rPr>
                                  <w:rFonts w:ascii="Cambria Math" w:eastAsia="Times New Roman" w:hAnsi="Cambria Math" w:cs="Times New Roman"/>
                                  <w:i/>
                                  <w:sz w:val="24"/>
                                  <w:szCs w:val="24"/>
                                </w:rPr>
                              </m:ctrlPr>
                            </m:radPr>
                            <m:deg/>
                            <m:e>
                              <m:r>
                                <w:rPr>
                                  <w:rFonts w:ascii="Cambria Math" w:eastAsia="Times New Roman" w:hAnsi="Cambria Math" w:cs="Times New Roman"/>
                                  <w:sz w:val="24"/>
                                  <w:szCs w:val="24"/>
                                </w:rPr>
                                <m:t>3</m:t>
                              </m:r>
                            </m:e>
                          </m:rad>
                        </m:num>
                        <m:den>
                          <m:r>
                            <w:rPr>
                              <w:rFonts w:ascii="Cambria Math" w:eastAsia="Times New Roman" w:hAnsi="Cambria Math" w:cs="Times New Roman"/>
                              <w:sz w:val="24"/>
                              <w:szCs w:val="24"/>
                            </w:rPr>
                            <m:t>2</m:t>
                          </m:r>
                        </m:den>
                      </m:f>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d</m:t>
                          </m:r>
                        </m:sub>
                      </m:sSub>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ad>
                            <m:radPr>
                              <m:degHide m:val="1"/>
                              <m:ctrlPr>
                                <w:rPr>
                                  <w:rFonts w:ascii="Cambria Math" w:eastAsia="Times New Roman" w:hAnsi="Cambria Math" w:cs="Times New Roman"/>
                                  <w:i/>
                                  <w:sz w:val="24"/>
                                  <w:szCs w:val="24"/>
                                </w:rPr>
                              </m:ctrlPr>
                            </m:radPr>
                            <m:deg/>
                            <m:e>
                              <m:r>
                                <w:rPr>
                                  <w:rFonts w:ascii="Cambria Math" w:eastAsia="Times New Roman" w:hAnsi="Cambria Math" w:cs="Times New Roman"/>
                                  <w:sz w:val="24"/>
                                  <w:szCs w:val="24"/>
                                </w:rPr>
                                <m:t>3</m:t>
                              </m:r>
                            </m:e>
                          </m:rad>
                        </m:num>
                        <m:den>
                          <m:r>
                            <w:rPr>
                              <w:rFonts w:ascii="Cambria Math" w:eastAsia="Times New Roman" w:hAnsi="Cambria Math" w:cs="Times New Roman"/>
                              <w:sz w:val="24"/>
                              <w:szCs w:val="24"/>
                            </w:rPr>
                            <m:t>2</m:t>
                          </m:r>
                        </m:den>
                      </m:f>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e</m:t>
                          </m:r>
                        </m:sub>
                      </m:sSub>
                    </m:e>
                  </m:d>
                </m:e>
              </m:d>
              <m:r>
                <w:rPr>
                  <w:rFonts w:ascii="Cambria Math" w:eastAsia="Times New Roman" w:hAnsi="Cambria Math" w:cs="Times New Roman"/>
                  <w:sz w:val="24"/>
                  <w:szCs w:val="24"/>
                </w:rPr>
                <m:t>#</m:t>
              </m:r>
              <m:d>
                <m:dPr>
                  <m:ctrlPr>
                    <w:rPr>
                      <w:rFonts w:ascii="Cambria Math" w:eastAsia="Times New Roman" w:hAnsi="Cambria Math" w:cs="Times New Roman"/>
                      <w:i/>
                      <w:sz w:val="24"/>
                      <w:szCs w:val="24"/>
                    </w:rPr>
                  </m:ctrlPr>
                </m:dPr>
                <m:e>
                  <w:bookmarkStart w:id="125" w:name="eq156"/>
                  <m:r>
                    <w:rPr>
                      <w:rFonts w:ascii="Cambria Math" w:eastAsia="Times New Roman" w:hAnsi="Cambria Math" w:cs="Times New Roman"/>
                      <w:i/>
                      <w:sz w:val="24"/>
                      <w:szCs w:val="24"/>
                    </w:rPr>
                    <w:fldChar w:fldCharType="begin"/>
                  </m:r>
                  <m:r>
                    <m:rPr>
                      <m:sty m:val="p"/>
                    </m:rPr>
                    <w:rPr>
                      <w:rFonts w:ascii="Cambria Math" w:eastAsia="Times New Roman" w:hAnsi="Cambria Math" w:cs="Times New Roman"/>
                      <w:sz w:val="24"/>
                      <w:szCs w:val="24"/>
                    </w:rPr>
                    <m:t xml:space="preserve"> SEQ Ecuacion \* ARABIC </m:t>
                  </m:r>
                  <m:r>
                    <w:rPr>
                      <w:rFonts w:ascii="Cambria Math" w:eastAsia="Times New Roman" w:hAnsi="Cambria Math" w:cs="Times New Roman"/>
                      <w:i/>
                      <w:sz w:val="24"/>
                      <w:szCs w:val="24"/>
                    </w:rPr>
                    <w:fldChar w:fldCharType="separate"/>
                  </m:r>
                  <m:r>
                    <m:rPr>
                      <m:sty m:val="p"/>
                    </m:rPr>
                    <w:rPr>
                      <w:rFonts w:ascii="Cambria Math" w:eastAsia="Times New Roman" w:hAnsi="Cambria Math" w:cs="Times New Roman"/>
                      <w:noProof/>
                      <w:sz w:val="24"/>
                      <w:szCs w:val="24"/>
                    </w:rPr>
                    <m:t>156</m:t>
                  </m:r>
                  <m:r>
                    <w:rPr>
                      <w:rFonts w:ascii="Cambria Math" w:eastAsia="Times New Roman" w:hAnsi="Cambria Math" w:cs="Times New Roman"/>
                      <w:i/>
                      <w:sz w:val="24"/>
                      <w:szCs w:val="24"/>
                    </w:rPr>
                    <w:fldChar w:fldCharType="end"/>
                  </m:r>
                  <w:bookmarkEnd w:id="125"/>
                </m:e>
              </m:d>
            </m:e>
          </m:eqArr>
        </m:oMath>
      </m:oMathPara>
    </w:p>
    <w:p w14:paraId="22847C2A" w14:textId="2F358639" w:rsidR="0074514C" w:rsidRPr="001B2E6E" w:rsidRDefault="00000000" w:rsidP="002502A8">
      <w:pPr>
        <w:spacing w:before="240" w:after="240" w:line="360" w:lineRule="auto"/>
        <w:ind w:firstLine="851"/>
        <w:jc w:val="both"/>
        <w:rPr>
          <w:rFonts w:ascii="Times New Roman" w:eastAsia="Times New Roman" w:hAnsi="Times New Roman" w:cs="Times New Roman"/>
          <w:sz w:val="24"/>
          <w:szCs w:val="24"/>
        </w:rPr>
      </w:pPr>
      <m:oMathPara>
        <m:oMath>
          <m:eqArr>
            <m:eqArrPr>
              <m:maxDist m:val="1"/>
              <m:ctrlPr>
                <w:rPr>
                  <w:rFonts w:ascii="Cambria Math" w:eastAsia="Times New Roman" w:hAnsi="Cambria Math" w:cs="Times New Roman"/>
                  <w:i/>
                  <w:sz w:val="24"/>
                  <w:szCs w:val="24"/>
                </w:rPr>
              </m:ctrlPr>
            </m:eqArr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xs</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k</m:t>
                  </m:r>
                </m:e>
                <m:sub>
                  <m:r>
                    <w:rPr>
                      <w:rFonts w:ascii="Cambria Math" w:eastAsia="Times New Roman" w:hAnsi="Cambria Math" w:cs="Times New Roman"/>
                      <w:sz w:val="24"/>
                      <w:szCs w:val="24"/>
                    </w:rPr>
                    <m:t>6</m:t>
                  </m:r>
                </m:sub>
              </m:sSub>
              <m:d>
                <m:dPr>
                  <m:begChr m:val=""/>
                  <m:endChr m:val=""/>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m:t>
                  </m:r>
                  <m:d>
                    <m:dPr>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a</m:t>
                          </m:r>
                        </m:sub>
                      </m:sSub>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b</m:t>
                              </m:r>
                            </m:sub>
                          </m:sSub>
                        </m:num>
                        <m:den>
                          <m:r>
                            <w:rPr>
                              <w:rFonts w:ascii="Cambria Math" w:eastAsia="Times New Roman" w:hAnsi="Cambria Math" w:cs="Times New Roman"/>
                              <w:sz w:val="24"/>
                              <w:szCs w:val="24"/>
                            </w:rPr>
                            <m:t>2</m:t>
                          </m:r>
                        </m:den>
                      </m:f>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c</m:t>
                              </m:r>
                            </m:sub>
                          </m:sSub>
                        </m:num>
                        <m:den>
                          <m:r>
                            <w:rPr>
                              <w:rFonts w:ascii="Cambria Math" w:eastAsia="Times New Roman" w:hAnsi="Cambria Math" w:cs="Times New Roman"/>
                              <w:sz w:val="24"/>
                              <w:szCs w:val="24"/>
                            </w:rPr>
                            <m:t>2</m:t>
                          </m:r>
                        </m:den>
                      </m:f>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ad>
                            <m:radPr>
                              <m:degHide m:val="1"/>
                              <m:ctrlPr>
                                <w:rPr>
                                  <w:rFonts w:ascii="Cambria Math" w:eastAsia="Times New Roman" w:hAnsi="Cambria Math" w:cs="Times New Roman"/>
                                  <w:i/>
                                  <w:sz w:val="24"/>
                                  <w:szCs w:val="24"/>
                                </w:rPr>
                              </m:ctrlPr>
                            </m:radPr>
                            <m:deg/>
                            <m:e>
                              <m:r>
                                <w:rPr>
                                  <w:rFonts w:ascii="Cambria Math" w:eastAsia="Times New Roman" w:hAnsi="Cambria Math" w:cs="Times New Roman"/>
                                  <w:sz w:val="24"/>
                                  <w:szCs w:val="24"/>
                                </w:rPr>
                                <m:t>3</m:t>
                              </m:r>
                            </m:e>
                          </m:rad>
                        </m:num>
                        <m:den>
                          <m:r>
                            <w:rPr>
                              <w:rFonts w:ascii="Cambria Math" w:eastAsia="Times New Roman" w:hAnsi="Cambria Math" w:cs="Times New Roman"/>
                              <w:sz w:val="24"/>
                              <w:szCs w:val="24"/>
                            </w:rPr>
                            <m:t>2</m:t>
                          </m:r>
                        </m:den>
                      </m:f>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d</m:t>
                          </m:r>
                        </m:sub>
                      </m:sSub>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ad>
                            <m:radPr>
                              <m:degHide m:val="1"/>
                              <m:ctrlPr>
                                <w:rPr>
                                  <w:rFonts w:ascii="Cambria Math" w:eastAsia="Times New Roman" w:hAnsi="Cambria Math" w:cs="Times New Roman"/>
                                  <w:i/>
                                  <w:sz w:val="24"/>
                                  <w:szCs w:val="24"/>
                                </w:rPr>
                              </m:ctrlPr>
                            </m:radPr>
                            <m:deg/>
                            <m:e>
                              <m:r>
                                <w:rPr>
                                  <w:rFonts w:ascii="Cambria Math" w:eastAsia="Times New Roman" w:hAnsi="Cambria Math" w:cs="Times New Roman"/>
                                  <w:sz w:val="24"/>
                                  <w:szCs w:val="24"/>
                                </w:rPr>
                                <m:t>3</m:t>
                              </m:r>
                            </m:e>
                          </m:rad>
                        </m:num>
                        <m:den>
                          <m:r>
                            <w:rPr>
                              <w:rFonts w:ascii="Cambria Math" w:eastAsia="Times New Roman" w:hAnsi="Cambria Math" w:cs="Times New Roman"/>
                              <w:sz w:val="24"/>
                              <w:szCs w:val="24"/>
                            </w:rPr>
                            <m:t>2</m:t>
                          </m:r>
                        </m:den>
                      </m:f>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e</m:t>
                          </m:r>
                        </m:sub>
                      </m:sSub>
                    </m:e>
                  </m:d>
                </m:e>
              </m:d>
              <m:r>
                <w:rPr>
                  <w:rFonts w:ascii="Cambria Math" w:eastAsia="Times New Roman" w:hAnsi="Cambria Math" w:cs="Times New Roman"/>
                  <w:sz w:val="24"/>
                  <w:szCs w:val="24"/>
                </w:rPr>
                <m:t>#</m:t>
              </m:r>
              <m:d>
                <m:dPr>
                  <m:ctrlPr>
                    <w:rPr>
                      <w:rFonts w:ascii="Cambria Math" w:eastAsia="Times New Roman" w:hAnsi="Cambria Math" w:cs="Times New Roman"/>
                      <w:i/>
                      <w:sz w:val="24"/>
                      <w:szCs w:val="24"/>
                    </w:rPr>
                  </m:ctrlPr>
                </m:dPr>
                <m:e>
                  <w:bookmarkStart w:id="126" w:name="eq157"/>
                  <m:r>
                    <w:rPr>
                      <w:rFonts w:ascii="Cambria Math" w:eastAsia="Times New Roman" w:hAnsi="Cambria Math" w:cs="Times New Roman"/>
                      <w:i/>
                      <w:sz w:val="24"/>
                      <w:szCs w:val="24"/>
                    </w:rPr>
                    <w:fldChar w:fldCharType="begin"/>
                  </m:r>
                  <m:r>
                    <m:rPr>
                      <m:sty m:val="p"/>
                    </m:rPr>
                    <w:rPr>
                      <w:rFonts w:ascii="Cambria Math" w:eastAsia="Times New Roman" w:hAnsi="Cambria Math" w:cs="Times New Roman"/>
                      <w:sz w:val="24"/>
                      <w:szCs w:val="24"/>
                    </w:rPr>
                    <m:t xml:space="preserve"> SEQ Ecuacion \* ARABIC </m:t>
                  </m:r>
                  <m:r>
                    <w:rPr>
                      <w:rFonts w:ascii="Cambria Math" w:eastAsia="Times New Roman" w:hAnsi="Cambria Math" w:cs="Times New Roman"/>
                      <w:i/>
                      <w:sz w:val="24"/>
                      <w:szCs w:val="24"/>
                    </w:rPr>
                    <w:fldChar w:fldCharType="separate"/>
                  </m:r>
                  <m:r>
                    <m:rPr>
                      <m:sty m:val="p"/>
                    </m:rPr>
                    <w:rPr>
                      <w:rFonts w:ascii="Cambria Math" w:eastAsia="Times New Roman" w:hAnsi="Cambria Math" w:cs="Times New Roman"/>
                      <w:noProof/>
                      <w:sz w:val="24"/>
                      <w:szCs w:val="24"/>
                    </w:rPr>
                    <m:t>157</m:t>
                  </m:r>
                  <m:r>
                    <w:rPr>
                      <w:rFonts w:ascii="Cambria Math" w:eastAsia="Times New Roman" w:hAnsi="Cambria Math" w:cs="Times New Roman"/>
                      <w:i/>
                      <w:sz w:val="24"/>
                      <w:szCs w:val="24"/>
                    </w:rPr>
                    <w:fldChar w:fldCharType="end"/>
                  </m:r>
                  <w:bookmarkEnd w:id="126"/>
                </m:e>
              </m:d>
            </m:e>
          </m:eqArr>
        </m:oMath>
      </m:oMathPara>
    </w:p>
    <w:p w14:paraId="4A20C58A" w14:textId="306958C7" w:rsidR="00F81B9A" w:rsidRPr="0074514C" w:rsidRDefault="00000000" w:rsidP="00F81B9A">
      <w:pPr>
        <w:spacing w:before="240" w:after="240" w:line="360" w:lineRule="auto"/>
        <w:ind w:firstLine="851"/>
        <w:jc w:val="both"/>
        <w:rPr>
          <w:rFonts w:ascii="Times New Roman" w:eastAsia="Times New Roman" w:hAnsi="Times New Roman" w:cs="Times New Roman"/>
          <w:sz w:val="24"/>
          <w:szCs w:val="24"/>
        </w:rPr>
      </w:pPr>
      <m:oMathPara>
        <m:oMath>
          <m:eqArr>
            <m:eqArrPr>
              <m:maxDist m:val="1"/>
              <m:ctrlPr>
                <w:rPr>
                  <w:rFonts w:ascii="Cambria Math" w:eastAsia="Times New Roman" w:hAnsi="Cambria Math" w:cs="Times New Roman"/>
                  <w:i/>
                  <w:sz w:val="24"/>
                  <w:szCs w:val="24"/>
                </w:rPr>
              </m:ctrlPr>
            </m:eqArr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0</m:t>
                      </m:r>
                    </m:e>
                    <m:sup>
                      <m:r>
                        <w:rPr>
                          <w:rFonts w:ascii="Cambria Math" w:eastAsia="Times New Roman" w:hAnsi="Cambria Math" w:cs="Times New Roman"/>
                          <w:sz w:val="24"/>
                          <w:szCs w:val="24"/>
                        </w:rPr>
                        <m:t>+</m:t>
                      </m:r>
                    </m:sup>
                  </m:sSup>
                  <m:r>
                    <w:rPr>
                      <w:rFonts w:ascii="Cambria Math" w:eastAsia="Times New Roman" w:hAnsi="Cambria Math" w:cs="Times New Roman"/>
                      <w:sz w:val="24"/>
                      <w:szCs w:val="24"/>
                    </w:rPr>
                    <m:t>s</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k</m:t>
                  </m:r>
                </m:e>
                <m:sub>
                  <m:r>
                    <w:rPr>
                      <w:rFonts w:ascii="Cambria Math" w:eastAsia="Times New Roman" w:hAnsi="Cambria Math" w:cs="Times New Roman"/>
                      <w:sz w:val="24"/>
                      <w:szCs w:val="24"/>
                    </w:rPr>
                    <m:t>6</m:t>
                  </m:r>
                </m:sub>
              </m:sSub>
              <m:r>
                <w:rPr>
                  <w:rFonts w:ascii="Cambria Math" w:eastAsia="Times New Roman" w:hAnsi="Cambria Math" w:cs="Times New Roman"/>
                  <w:sz w:val="24"/>
                  <w:szCs w:val="24"/>
                </w:rPr>
                <m:t>⋅</m:t>
              </m:r>
              <m:d>
                <m:dPr>
                  <m:begChr m:val=""/>
                  <m:endChr m:val=""/>
                  <m:ctrlPr>
                    <w:rPr>
                      <w:rFonts w:ascii="Cambria Math" w:eastAsia="Times New Roman" w:hAnsi="Cambria Math" w:cs="Times New Roman"/>
                      <w:i/>
                      <w:sz w:val="24"/>
                      <w:szCs w:val="24"/>
                    </w:rPr>
                  </m:ctrlPr>
                </m:dPr>
                <m:e>
                  <m:d>
                    <m:dPr>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a</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b</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c</m:t>
                          </m:r>
                        </m:sub>
                      </m:sSub>
                    </m:e>
                  </m:d>
                </m:e>
              </m:d>
              <m:r>
                <w:rPr>
                  <w:rFonts w:ascii="Cambria Math" w:eastAsia="Times New Roman" w:hAnsi="Cambria Math" w:cs="Times New Roman"/>
                  <w:sz w:val="24"/>
                  <w:szCs w:val="24"/>
                </w:rPr>
                <m:t>#</m:t>
              </m:r>
              <m:d>
                <m:dPr>
                  <m:ctrlPr>
                    <w:rPr>
                      <w:rFonts w:ascii="Cambria Math" w:eastAsia="Times New Roman" w:hAnsi="Cambria Math" w:cs="Times New Roman"/>
                      <w:i/>
                      <w:sz w:val="24"/>
                      <w:szCs w:val="24"/>
                    </w:rPr>
                  </m:ctrlPr>
                </m:dPr>
                <m:e>
                  <w:bookmarkStart w:id="127" w:name="eq158"/>
                  <m:r>
                    <w:rPr>
                      <w:rFonts w:ascii="Cambria Math" w:eastAsia="Times New Roman" w:hAnsi="Cambria Math" w:cs="Times New Roman"/>
                      <w:i/>
                      <w:sz w:val="24"/>
                      <w:szCs w:val="24"/>
                    </w:rPr>
                    <w:fldChar w:fldCharType="begin"/>
                  </m:r>
                  <m:r>
                    <m:rPr>
                      <m:sty m:val="p"/>
                    </m:rPr>
                    <w:rPr>
                      <w:rFonts w:ascii="Cambria Math" w:eastAsia="Times New Roman" w:hAnsi="Cambria Math" w:cs="Times New Roman"/>
                      <w:sz w:val="24"/>
                      <w:szCs w:val="24"/>
                    </w:rPr>
                    <m:t xml:space="preserve"> SEQ Ecuacion \* ARABIC </m:t>
                  </m:r>
                  <m:r>
                    <w:rPr>
                      <w:rFonts w:ascii="Cambria Math" w:eastAsia="Times New Roman" w:hAnsi="Cambria Math" w:cs="Times New Roman"/>
                      <w:i/>
                      <w:sz w:val="24"/>
                      <w:szCs w:val="24"/>
                    </w:rPr>
                    <w:fldChar w:fldCharType="separate"/>
                  </m:r>
                  <m:r>
                    <m:rPr>
                      <m:sty m:val="p"/>
                    </m:rPr>
                    <w:rPr>
                      <w:rFonts w:ascii="Cambria Math" w:eastAsia="Times New Roman" w:hAnsi="Cambria Math" w:cs="Times New Roman"/>
                      <w:noProof/>
                      <w:sz w:val="24"/>
                      <w:szCs w:val="24"/>
                    </w:rPr>
                    <m:t>158</m:t>
                  </m:r>
                  <m:r>
                    <w:rPr>
                      <w:rFonts w:ascii="Cambria Math" w:eastAsia="Times New Roman" w:hAnsi="Cambria Math" w:cs="Times New Roman"/>
                      <w:i/>
                      <w:sz w:val="24"/>
                      <w:szCs w:val="24"/>
                    </w:rPr>
                    <w:fldChar w:fldCharType="end"/>
                  </m:r>
                  <w:bookmarkEnd w:id="127"/>
                </m:e>
              </m:d>
            </m:e>
          </m:eqArr>
        </m:oMath>
      </m:oMathPara>
    </w:p>
    <w:p w14:paraId="76C617F0" w14:textId="69EC9B32" w:rsidR="0074514C" w:rsidRDefault="001B2E6E" w:rsidP="002502A8">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 que nos lleva a concluir que las ecuaciones (</w:t>
      </w:r>
      <w:r w:rsidR="00862E69" w:rsidRPr="00862E69">
        <w:rPr>
          <w:rStyle w:val="ROSA"/>
        </w:rPr>
        <w:fldChar w:fldCharType="begin"/>
      </w:r>
      <w:r w:rsidR="00862E69" w:rsidRPr="00862E69">
        <w:rPr>
          <w:rStyle w:val="ROSA"/>
          <w:rFonts w:eastAsia="Arial"/>
        </w:rPr>
        <w:instrText xml:space="preserve"> REF eq150 \h </w:instrText>
      </w:r>
      <w:r w:rsidR="00862E69">
        <w:rPr>
          <w:rStyle w:val="ROSA"/>
          <w:rFonts w:eastAsia="Arial"/>
        </w:rPr>
        <w:instrText xml:space="preserve"> \* MERGEFORMAT </w:instrText>
      </w:r>
      <w:r w:rsidR="00862E69" w:rsidRPr="00862E69">
        <w:rPr>
          <w:rStyle w:val="ROSA"/>
          <w:rFonts w:eastAsia="Arial"/>
        </w:rPr>
      </w:r>
      <w:r w:rsidR="00862E69" w:rsidRPr="00862E69">
        <w:rPr>
          <w:rStyle w:val="ROSA"/>
        </w:rPr>
        <w:fldChar w:fldCharType="separate"/>
      </w:r>
      <m:oMath>
        <m:r>
          <m:rPr>
            <m:sty m:val="p"/>
          </m:rPr>
          <w:rPr>
            <w:rStyle w:val="ROSA"/>
            <w:rFonts w:ascii="Cambria Math" w:eastAsia="Arial" w:hAnsi="Cambria Math"/>
          </w:rPr>
          <m:t>150</m:t>
        </m:r>
      </m:oMath>
      <w:r w:rsidR="00862E69" w:rsidRPr="00862E69">
        <w:rPr>
          <w:rStyle w:val="ROSA"/>
          <w:rFonts w:eastAsia="Arial"/>
        </w:rPr>
        <w:fldChar w:fldCharType="end"/>
      </w:r>
      <w:r>
        <w:rPr>
          <w:rFonts w:ascii="Times New Roman" w:eastAsia="Times New Roman" w:hAnsi="Times New Roman" w:cs="Times New Roman"/>
          <w:sz w:val="24"/>
          <w:szCs w:val="24"/>
        </w:rPr>
        <w:t>) – (</w:t>
      </w:r>
      <w:r w:rsidR="00862E69" w:rsidRPr="00862E69">
        <w:rPr>
          <w:rStyle w:val="ROSA"/>
        </w:rPr>
        <w:fldChar w:fldCharType="begin"/>
      </w:r>
      <w:r w:rsidR="00862E69" w:rsidRPr="00862E69">
        <w:rPr>
          <w:rStyle w:val="ROSA"/>
          <w:rFonts w:eastAsia="Arial"/>
        </w:rPr>
        <w:instrText xml:space="preserve"> REF eq152 \h </w:instrText>
      </w:r>
      <w:r w:rsidR="00862E69">
        <w:rPr>
          <w:rStyle w:val="ROSA"/>
          <w:rFonts w:eastAsia="Arial"/>
        </w:rPr>
        <w:instrText xml:space="preserve"> \* MERGEFORMAT </w:instrText>
      </w:r>
      <w:r w:rsidR="00862E69" w:rsidRPr="00862E69">
        <w:rPr>
          <w:rStyle w:val="ROSA"/>
          <w:rFonts w:eastAsia="Arial"/>
        </w:rPr>
      </w:r>
      <w:r w:rsidR="00862E69" w:rsidRPr="00862E69">
        <w:rPr>
          <w:rStyle w:val="ROSA"/>
        </w:rPr>
        <w:fldChar w:fldCharType="separate"/>
      </w:r>
      <m:oMath>
        <m:r>
          <m:rPr>
            <m:sty m:val="p"/>
          </m:rPr>
          <w:rPr>
            <w:rStyle w:val="ROSA"/>
            <w:rFonts w:ascii="Cambria Math" w:eastAsia="Arial" w:hAnsi="Cambria Math"/>
          </w:rPr>
          <m:t>152</m:t>
        </m:r>
      </m:oMath>
      <w:r w:rsidR="00862E69" w:rsidRPr="00862E69">
        <w:rPr>
          <w:rStyle w:val="ROSA"/>
          <w:rFonts w:eastAsia="Arial"/>
        </w:rPr>
        <w:fldChar w:fldCharType="end"/>
      </w:r>
      <w:r>
        <w:rPr>
          <w:rFonts w:ascii="Times New Roman" w:eastAsia="Times New Roman" w:hAnsi="Times New Roman" w:cs="Times New Roman"/>
          <w:sz w:val="24"/>
          <w:szCs w:val="24"/>
        </w:rPr>
        <w:t>) son válidas para ambas topologías. Sin embargo, en la topología 1N existe un acoplamiento entre neutros, habilitándose así la circulación de corrientes homopolares, cambiando el tipo de restricción, siendo nula la suma de todas las corrientes de fase (</w:t>
      </w:r>
      <w:r w:rsidRPr="00E71251">
        <w:rPr>
          <w:rFonts w:ascii="Times New Roman" w:eastAsia="Times New Roman" w:hAnsi="Times New Roman" w:cs="Times New Roman"/>
          <w:color w:val="0070C0"/>
          <w:sz w:val="24"/>
          <w:szCs w:val="24"/>
        </w:rPr>
        <w:t>Duran et al.,2016</w:t>
      </w:r>
      <w:r>
        <w:rPr>
          <w:rFonts w:ascii="Times New Roman" w:eastAsia="Times New Roman" w:hAnsi="Times New Roman" w:cs="Times New Roman"/>
          <w:sz w:val="24"/>
          <w:szCs w:val="24"/>
        </w:rPr>
        <w:t>):</w:t>
      </w:r>
    </w:p>
    <w:p w14:paraId="64E7830B" w14:textId="64234603" w:rsidR="001B2E6E" w:rsidRPr="00F81B9A" w:rsidRDefault="00000000" w:rsidP="002502A8">
      <w:pPr>
        <w:spacing w:before="240" w:after="240" w:line="360" w:lineRule="auto"/>
        <w:ind w:firstLine="851"/>
        <w:jc w:val="both"/>
        <w:rPr>
          <w:rFonts w:ascii="Times New Roman" w:eastAsia="Times New Roman" w:hAnsi="Times New Roman" w:cs="Times New Roman"/>
          <w:sz w:val="24"/>
          <w:szCs w:val="24"/>
        </w:rPr>
      </w:pPr>
      <m:oMathPara>
        <m:oMath>
          <m:eqArr>
            <m:eqArrPr>
              <m:maxDist m:val="1"/>
              <m:ctrlPr>
                <w:rPr>
                  <w:rFonts w:ascii="Cambria Math" w:eastAsia="Times New Roman" w:hAnsi="Cambria Math" w:cs="Times New Roman"/>
                  <w:i/>
                  <w:sz w:val="24"/>
                  <w:szCs w:val="24"/>
                </w:rPr>
              </m:ctrlPr>
            </m:eqArr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a</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b</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c</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d</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e</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f</m:t>
                  </m:r>
                </m:sub>
              </m:sSub>
              <m:r>
                <w:rPr>
                  <w:rFonts w:ascii="Cambria Math" w:eastAsia="Times New Roman" w:hAnsi="Cambria Math" w:cs="Times New Roman"/>
                  <w:sz w:val="24"/>
                  <w:szCs w:val="24"/>
                </w:rPr>
                <m:t>=0#</m:t>
              </m:r>
              <m:d>
                <m:dPr>
                  <m:ctrlPr>
                    <w:rPr>
                      <w:rFonts w:ascii="Cambria Math" w:eastAsia="Times New Roman" w:hAnsi="Cambria Math" w:cs="Times New Roman"/>
                      <w:i/>
                      <w:sz w:val="24"/>
                      <w:szCs w:val="24"/>
                    </w:rPr>
                  </m:ctrlPr>
                </m:dPr>
                <m:e>
                  <w:bookmarkStart w:id="128" w:name="eq159"/>
                  <m:r>
                    <w:rPr>
                      <w:rFonts w:ascii="Cambria Math" w:eastAsia="Times New Roman" w:hAnsi="Cambria Math" w:cs="Times New Roman"/>
                      <w:i/>
                      <w:sz w:val="24"/>
                      <w:szCs w:val="24"/>
                    </w:rPr>
                    <w:fldChar w:fldCharType="begin"/>
                  </m:r>
                  <m:r>
                    <m:rPr>
                      <m:sty m:val="p"/>
                    </m:rPr>
                    <w:rPr>
                      <w:rFonts w:ascii="Cambria Math" w:eastAsia="Times New Roman" w:hAnsi="Cambria Math" w:cs="Times New Roman"/>
                      <w:sz w:val="24"/>
                      <w:szCs w:val="24"/>
                    </w:rPr>
                    <m:t xml:space="preserve"> SEQ Ecuacion \* ARABIC </m:t>
                  </m:r>
                  <m:r>
                    <w:rPr>
                      <w:rFonts w:ascii="Cambria Math" w:eastAsia="Times New Roman" w:hAnsi="Cambria Math" w:cs="Times New Roman"/>
                      <w:i/>
                      <w:sz w:val="24"/>
                      <w:szCs w:val="24"/>
                    </w:rPr>
                    <w:fldChar w:fldCharType="separate"/>
                  </m:r>
                  <m:r>
                    <m:rPr>
                      <m:sty m:val="p"/>
                    </m:rPr>
                    <w:rPr>
                      <w:rFonts w:ascii="Cambria Math" w:eastAsia="Times New Roman" w:hAnsi="Cambria Math" w:cs="Times New Roman"/>
                      <w:noProof/>
                      <w:sz w:val="24"/>
                      <w:szCs w:val="24"/>
                    </w:rPr>
                    <m:t>159</m:t>
                  </m:r>
                  <m:r>
                    <w:rPr>
                      <w:rFonts w:ascii="Cambria Math" w:eastAsia="Times New Roman" w:hAnsi="Cambria Math" w:cs="Times New Roman"/>
                      <w:i/>
                      <w:sz w:val="24"/>
                      <w:szCs w:val="24"/>
                    </w:rPr>
                    <w:fldChar w:fldCharType="end"/>
                  </m:r>
                  <w:bookmarkEnd w:id="128"/>
                </m:e>
              </m:d>
            </m:e>
          </m:eqArr>
        </m:oMath>
      </m:oMathPara>
    </w:p>
    <w:p w14:paraId="378DA076" w14:textId="699309F2" w:rsidR="00F81B9A" w:rsidRDefault="00F81B9A" w:rsidP="002502A8">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 (</w:t>
      </w:r>
      <w:r w:rsidR="00862E69" w:rsidRPr="00862E69">
        <w:rPr>
          <w:rStyle w:val="ROSA"/>
        </w:rPr>
        <w:fldChar w:fldCharType="begin"/>
      </w:r>
      <w:r w:rsidR="00862E69" w:rsidRPr="00862E69">
        <w:rPr>
          <w:rStyle w:val="ROSA"/>
          <w:rFonts w:eastAsia="Arial"/>
        </w:rPr>
        <w:instrText xml:space="preserve"> REF eq149 \h </w:instrText>
      </w:r>
      <w:r w:rsidR="00862E69">
        <w:rPr>
          <w:rStyle w:val="ROSA"/>
          <w:rFonts w:eastAsia="Arial"/>
        </w:rPr>
        <w:instrText xml:space="preserve"> \* MERGEFORMAT </w:instrText>
      </w:r>
      <w:r w:rsidR="00862E69" w:rsidRPr="00862E69">
        <w:rPr>
          <w:rStyle w:val="ROSA"/>
          <w:rFonts w:eastAsia="Arial"/>
        </w:rPr>
      </w:r>
      <w:r w:rsidR="00862E69" w:rsidRPr="00862E69">
        <w:rPr>
          <w:rStyle w:val="ROSA"/>
        </w:rPr>
        <w:fldChar w:fldCharType="separate"/>
      </w:r>
      <m:oMath>
        <m:r>
          <m:rPr>
            <m:sty m:val="p"/>
          </m:rPr>
          <w:rPr>
            <w:rStyle w:val="ROSA"/>
            <w:rFonts w:ascii="Cambria Math" w:eastAsia="Arial" w:hAnsi="Cambria Math"/>
          </w:rPr>
          <m:t>149</m:t>
        </m:r>
      </m:oMath>
      <w:r w:rsidR="00862E69" w:rsidRPr="00862E69">
        <w:rPr>
          <w:rStyle w:val="ROSA"/>
          <w:rFonts w:eastAsia="Arial"/>
        </w:rPr>
        <w:fldChar w:fldCharType="end"/>
      </w:r>
      <w:r>
        <w:rPr>
          <w:rFonts w:ascii="Times New Roman" w:eastAsia="Times New Roman" w:hAnsi="Times New Roman" w:cs="Times New Roman"/>
          <w:sz w:val="24"/>
          <w:szCs w:val="24"/>
        </w:rPr>
        <w:t>) también se puede establecer una relación importante para determinar el comportamiento de la máquina en topología 1N:</w:t>
      </w:r>
    </w:p>
    <w:p w14:paraId="5AEC4F2C" w14:textId="46E6D852" w:rsidR="00F81B9A" w:rsidRPr="00F81B9A" w:rsidRDefault="00000000" w:rsidP="002502A8">
      <w:pPr>
        <w:spacing w:before="240" w:after="240" w:line="360" w:lineRule="auto"/>
        <w:ind w:firstLine="851"/>
        <w:jc w:val="both"/>
        <w:rPr>
          <w:rFonts w:ascii="Times New Roman" w:eastAsia="Times New Roman" w:hAnsi="Times New Roman" w:cs="Times New Roman"/>
          <w:sz w:val="24"/>
          <w:szCs w:val="24"/>
        </w:rPr>
      </w:pPr>
      <m:oMathPara>
        <m:oMath>
          <m:eqArr>
            <m:eqArrPr>
              <m:maxDist m:val="1"/>
              <m:ctrlPr>
                <w:rPr>
                  <w:rFonts w:ascii="Cambria Math" w:eastAsia="Times New Roman" w:hAnsi="Cambria Math" w:cs="Times New Roman"/>
                  <w:i/>
                  <w:sz w:val="24"/>
                  <w:szCs w:val="24"/>
                </w:rPr>
              </m:ctrlPr>
            </m:eqArr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0</m:t>
                      </m:r>
                    </m:e>
                    <m:sup>
                      <m:r>
                        <w:rPr>
                          <w:rFonts w:ascii="Cambria Math" w:eastAsia="Times New Roman" w:hAnsi="Cambria Math" w:cs="Times New Roman"/>
                          <w:sz w:val="24"/>
                          <w:szCs w:val="24"/>
                        </w:rPr>
                        <m:t>-</m:t>
                      </m:r>
                    </m:sup>
                  </m:sSup>
                  <m:r>
                    <w:rPr>
                      <w:rFonts w:ascii="Cambria Math" w:eastAsia="Times New Roman" w:hAnsi="Cambria Math" w:cs="Times New Roman"/>
                      <w:sz w:val="24"/>
                      <w:szCs w:val="24"/>
                    </w:rPr>
                    <m:t>s</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k</m:t>
                  </m:r>
                </m:e>
                <m:sub>
                  <m:r>
                    <w:rPr>
                      <w:rFonts w:ascii="Cambria Math" w:eastAsia="Times New Roman" w:hAnsi="Cambria Math" w:cs="Times New Roman"/>
                      <w:sz w:val="24"/>
                      <w:szCs w:val="24"/>
                    </w:rPr>
                    <m:t>6</m:t>
                  </m:r>
                </m:sub>
              </m:sSub>
              <m:r>
                <w:rPr>
                  <w:rFonts w:ascii="Cambria Math" w:eastAsia="Times New Roman" w:hAnsi="Cambria Math" w:cs="Times New Roman"/>
                  <w:sz w:val="24"/>
                  <w:szCs w:val="24"/>
                </w:rPr>
                <m:t>⋅</m:t>
              </m:r>
              <m:d>
                <m:dPr>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d</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e</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f</m:t>
                      </m:r>
                    </m:sub>
                  </m:sSub>
                </m:e>
              </m:d>
              <m:r>
                <w:rPr>
                  <w:rFonts w:ascii="Cambria Math" w:eastAsia="Times New Roman" w:hAnsi="Cambria Math" w:cs="Times New Roman"/>
                  <w:sz w:val="24"/>
                  <w:szCs w:val="24"/>
                </w:rPr>
                <m:t>#</m:t>
              </m:r>
              <m:d>
                <m:dPr>
                  <m:ctrlPr>
                    <w:rPr>
                      <w:rFonts w:ascii="Cambria Math" w:eastAsia="Times New Roman" w:hAnsi="Cambria Math" w:cs="Times New Roman"/>
                      <w:i/>
                      <w:sz w:val="24"/>
                      <w:szCs w:val="24"/>
                    </w:rPr>
                  </m:ctrlPr>
                </m:dPr>
                <m:e>
                  <w:bookmarkStart w:id="129" w:name="eq160"/>
                  <m:r>
                    <w:rPr>
                      <w:rFonts w:ascii="Cambria Math" w:eastAsia="Times New Roman" w:hAnsi="Cambria Math" w:cs="Times New Roman"/>
                      <w:i/>
                      <w:sz w:val="24"/>
                      <w:szCs w:val="24"/>
                    </w:rPr>
                    <w:fldChar w:fldCharType="begin"/>
                  </m:r>
                  <m:r>
                    <m:rPr>
                      <m:sty m:val="p"/>
                    </m:rPr>
                    <w:rPr>
                      <w:rFonts w:ascii="Cambria Math" w:eastAsia="Times New Roman" w:hAnsi="Cambria Math" w:cs="Times New Roman"/>
                      <w:sz w:val="24"/>
                      <w:szCs w:val="24"/>
                    </w:rPr>
                    <m:t xml:space="preserve"> SEQ Ecuacion \* ARABIC </m:t>
                  </m:r>
                  <m:r>
                    <w:rPr>
                      <w:rFonts w:ascii="Cambria Math" w:eastAsia="Times New Roman" w:hAnsi="Cambria Math" w:cs="Times New Roman"/>
                      <w:i/>
                      <w:sz w:val="24"/>
                      <w:szCs w:val="24"/>
                    </w:rPr>
                    <w:fldChar w:fldCharType="separate"/>
                  </m:r>
                  <m:r>
                    <m:rPr>
                      <m:sty m:val="p"/>
                    </m:rPr>
                    <w:rPr>
                      <w:rFonts w:ascii="Cambria Math" w:eastAsia="Times New Roman" w:hAnsi="Cambria Math" w:cs="Times New Roman"/>
                      <w:noProof/>
                      <w:sz w:val="24"/>
                      <w:szCs w:val="24"/>
                    </w:rPr>
                    <m:t>160</m:t>
                  </m:r>
                  <m:r>
                    <w:rPr>
                      <w:rFonts w:ascii="Cambria Math" w:eastAsia="Times New Roman" w:hAnsi="Cambria Math" w:cs="Times New Roman"/>
                      <w:i/>
                      <w:sz w:val="24"/>
                      <w:szCs w:val="24"/>
                    </w:rPr>
                    <w:fldChar w:fldCharType="end"/>
                  </m:r>
                  <w:bookmarkEnd w:id="129"/>
                </m:e>
              </m:d>
            </m:e>
          </m:eqArr>
        </m:oMath>
      </m:oMathPara>
    </w:p>
    <w:p w14:paraId="1EB40784" w14:textId="03D68B1A" w:rsidR="001B2E6E" w:rsidRDefault="00F81B9A" w:rsidP="002502A8">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Luego, reemplazando (</w:t>
      </w:r>
      <w:r w:rsidR="00862E69" w:rsidRPr="00862E69">
        <w:rPr>
          <w:rStyle w:val="ROSA"/>
        </w:rPr>
        <w:fldChar w:fldCharType="begin"/>
      </w:r>
      <w:r w:rsidR="00862E69" w:rsidRPr="00862E69">
        <w:rPr>
          <w:rStyle w:val="ROSA"/>
          <w:rFonts w:eastAsia="Arial"/>
        </w:rPr>
        <w:instrText xml:space="preserve"> REF eq158 \h </w:instrText>
      </w:r>
      <w:r w:rsidR="00862E69">
        <w:rPr>
          <w:rStyle w:val="ROSA"/>
          <w:rFonts w:eastAsia="Arial"/>
        </w:rPr>
        <w:instrText xml:space="preserve"> \* MERGEFORMAT </w:instrText>
      </w:r>
      <w:r w:rsidR="00862E69" w:rsidRPr="00862E69">
        <w:rPr>
          <w:rStyle w:val="ROSA"/>
          <w:rFonts w:eastAsia="Arial"/>
        </w:rPr>
      </w:r>
      <w:r w:rsidR="00862E69" w:rsidRPr="00862E69">
        <w:rPr>
          <w:rStyle w:val="ROSA"/>
        </w:rPr>
        <w:fldChar w:fldCharType="separate"/>
      </w:r>
      <m:oMath>
        <m:r>
          <m:rPr>
            <m:sty m:val="p"/>
          </m:rPr>
          <w:rPr>
            <w:rStyle w:val="ROSA"/>
            <w:rFonts w:ascii="Cambria Math" w:eastAsia="Arial" w:hAnsi="Cambria Math"/>
          </w:rPr>
          <m:t>158</m:t>
        </m:r>
      </m:oMath>
      <w:r w:rsidR="00862E69" w:rsidRPr="00862E69">
        <w:rPr>
          <w:rStyle w:val="ROSA"/>
          <w:rFonts w:eastAsia="Arial"/>
        </w:rPr>
        <w:fldChar w:fldCharType="end"/>
      </w:r>
      <w:r>
        <w:rPr>
          <w:rFonts w:ascii="Times New Roman" w:eastAsia="Times New Roman" w:hAnsi="Times New Roman" w:cs="Times New Roman"/>
          <w:sz w:val="24"/>
          <w:szCs w:val="24"/>
        </w:rPr>
        <w:t>) y (</w:t>
      </w:r>
      <w:r w:rsidR="00862E69" w:rsidRPr="00862E69">
        <w:rPr>
          <w:rStyle w:val="ROSA"/>
        </w:rPr>
        <w:fldChar w:fldCharType="begin"/>
      </w:r>
      <w:r w:rsidR="00862E69" w:rsidRPr="00862E69">
        <w:rPr>
          <w:rStyle w:val="ROSA"/>
          <w:rFonts w:eastAsia="Arial"/>
        </w:rPr>
        <w:instrText xml:space="preserve"> REF eq160 \h </w:instrText>
      </w:r>
      <w:r w:rsidR="00862E69">
        <w:rPr>
          <w:rStyle w:val="ROSA"/>
          <w:rFonts w:eastAsia="Arial"/>
        </w:rPr>
        <w:instrText xml:space="preserve"> \* MERGEFORMAT </w:instrText>
      </w:r>
      <w:r w:rsidR="00862E69" w:rsidRPr="00862E69">
        <w:rPr>
          <w:rStyle w:val="ROSA"/>
          <w:rFonts w:eastAsia="Arial"/>
        </w:rPr>
      </w:r>
      <w:r w:rsidR="00862E69" w:rsidRPr="00862E69">
        <w:rPr>
          <w:rStyle w:val="ROSA"/>
        </w:rPr>
        <w:fldChar w:fldCharType="separate"/>
      </w:r>
      <m:oMath>
        <m:r>
          <m:rPr>
            <m:sty m:val="p"/>
          </m:rPr>
          <w:rPr>
            <w:rStyle w:val="ROSA"/>
            <w:rFonts w:ascii="Cambria Math" w:eastAsia="Arial" w:hAnsi="Cambria Math"/>
          </w:rPr>
          <m:t>160</m:t>
        </m:r>
      </m:oMath>
      <w:r w:rsidR="00862E69" w:rsidRPr="00862E69">
        <w:rPr>
          <w:rStyle w:val="ROSA"/>
          <w:rFonts w:eastAsia="Arial"/>
        </w:rPr>
        <w:fldChar w:fldCharType="end"/>
      </w:r>
      <w:r>
        <w:rPr>
          <w:rFonts w:ascii="Times New Roman" w:eastAsia="Times New Roman" w:hAnsi="Times New Roman" w:cs="Times New Roman"/>
          <w:sz w:val="24"/>
          <w:szCs w:val="24"/>
        </w:rPr>
        <w:t>) en (</w:t>
      </w:r>
      <w:r w:rsidR="00862E69" w:rsidRPr="00862E69">
        <w:rPr>
          <w:rStyle w:val="ROSA"/>
        </w:rPr>
        <w:fldChar w:fldCharType="begin"/>
      </w:r>
      <w:r w:rsidR="00862E69" w:rsidRPr="00862E69">
        <w:rPr>
          <w:rStyle w:val="ROSA"/>
          <w:rFonts w:eastAsia="Arial"/>
        </w:rPr>
        <w:instrText xml:space="preserve"> REF eq159 \h </w:instrText>
      </w:r>
      <w:r w:rsidR="00862E69">
        <w:rPr>
          <w:rStyle w:val="ROSA"/>
          <w:rFonts w:eastAsia="Arial"/>
        </w:rPr>
        <w:instrText xml:space="preserve"> \* MERGEFORMAT </w:instrText>
      </w:r>
      <w:r w:rsidR="00862E69" w:rsidRPr="00862E69">
        <w:rPr>
          <w:rStyle w:val="ROSA"/>
          <w:rFonts w:eastAsia="Arial"/>
        </w:rPr>
      </w:r>
      <w:r w:rsidR="00862E69" w:rsidRPr="00862E69">
        <w:rPr>
          <w:rStyle w:val="ROSA"/>
        </w:rPr>
        <w:fldChar w:fldCharType="separate"/>
      </w:r>
      <m:oMath>
        <m:r>
          <m:rPr>
            <m:sty m:val="p"/>
          </m:rPr>
          <w:rPr>
            <w:rStyle w:val="ROSA"/>
            <w:rFonts w:ascii="Cambria Math" w:eastAsia="Arial" w:hAnsi="Cambria Math"/>
          </w:rPr>
          <m:t>159</m:t>
        </m:r>
      </m:oMath>
      <w:r w:rsidR="00862E69" w:rsidRPr="00862E69">
        <w:rPr>
          <w:rStyle w:val="ROSA"/>
          <w:rFonts w:eastAsia="Arial"/>
        </w:rPr>
        <w:fldChar w:fldCharType="end"/>
      </w:r>
      <w:r>
        <w:rPr>
          <w:rFonts w:ascii="Times New Roman" w:eastAsia="Times New Roman" w:hAnsi="Times New Roman" w:cs="Times New Roman"/>
          <w:sz w:val="24"/>
          <w:szCs w:val="24"/>
        </w:rPr>
        <w:t>) obtenemos</w:t>
      </w:r>
      <w:r w:rsidR="001B2E6E">
        <w:rPr>
          <w:rFonts w:ascii="Times New Roman" w:eastAsia="Times New Roman" w:hAnsi="Times New Roman" w:cs="Times New Roman"/>
          <w:sz w:val="24"/>
          <w:szCs w:val="24"/>
        </w:rPr>
        <w:t>:</w:t>
      </w:r>
    </w:p>
    <w:p w14:paraId="7B643E7E" w14:textId="5D535CEC" w:rsidR="001B2E6E" w:rsidRPr="005E472A" w:rsidRDefault="00000000" w:rsidP="002502A8">
      <w:pPr>
        <w:spacing w:before="240" w:after="240" w:line="360" w:lineRule="auto"/>
        <w:ind w:firstLine="851"/>
        <w:jc w:val="both"/>
        <w:rPr>
          <w:rFonts w:ascii="Times New Roman" w:eastAsia="Times New Roman" w:hAnsi="Times New Roman" w:cs="Times New Roman"/>
          <w:sz w:val="24"/>
          <w:szCs w:val="24"/>
        </w:rPr>
      </w:pPr>
      <m:oMathPara>
        <m:oMath>
          <m:eqArr>
            <m:eqArrPr>
              <m:maxDist m:val="1"/>
              <m:ctrlPr>
                <w:rPr>
                  <w:rFonts w:ascii="Cambria Math" w:eastAsia="Times New Roman" w:hAnsi="Cambria Math" w:cs="Times New Roman"/>
                  <w:i/>
                  <w:sz w:val="24"/>
                  <w:szCs w:val="24"/>
                </w:rPr>
              </m:ctrlPr>
            </m:eqArr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0</m:t>
                      </m:r>
                    </m:e>
                    <m:sup>
                      <m:r>
                        <w:rPr>
                          <w:rFonts w:ascii="Cambria Math" w:eastAsia="Times New Roman" w:hAnsi="Cambria Math" w:cs="Times New Roman"/>
                          <w:sz w:val="24"/>
                          <w:szCs w:val="24"/>
                        </w:rPr>
                        <m:t>+</m:t>
                      </m:r>
                    </m:sup>
                  </m:sSup>
                  <m:r>
                    <w:rPr>
                      <w:rFonts w:ascii="Cambria Math" w:eastAsia="Times New Roman" w:hAnsi="Cambria Math" w:cs="Times New Roman"/>
                      <w:sz w:val="24"/>
                      <w:szCs w:val="24"/>
                    </w:rPr>
                    <m:t>s</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0</m:t>
                      </m:r>
                    </m:e>
                    <m:sup>
                      <m:r>
                        <w:rPr>
                          <w:rFonts w:ascii="Cambria Math" w:eastAsia="Times New Roman" w:hAnsi="Cambria Math" w:cs="Times New Roman"/>
                          <w:sz w:val="24"/>
                          <w:szCs w:val="24"/>
                        </w:rPr>
                        <m:t>-</m:t>
                      </m:r>
                    </m:sup>
                  </m:sSup>
                  <m:r>
                    <w:rPr>
                      <w:rFonts w:ascii="Cambria Math" w:eastAsia="Times New Roman" w:hAnsi="Cambria Math" w:cs="Times New Roman"/>
                      <w:sz w:val="24"/>
                      <w:szCs w:val="24"/>
                    </w:rPr>
                    <m:t>s</m:t>
                  </m:r>
                </m:sub>
              </m:sSub>
              <m:r>
                <w:rPr>
                  <w:rFonts w:ascii="Cambria Math" w:eastAsia="Times New Roman" w:hAnsi="Cambria Math" w:cs="Times New Roman"/>
                  <w:sz w:val="24"/>
                  <w:szCs w:val="24"/>
                </w:rPr>
                <m:t>#</m:t>
              </m:r>
              <m:d>
                <m:dPr>
                  <m:ctrlPr>
                    <w:rPr>
                      <w:rFonts w:ascii="Cambria Math" w:eastAsia="Times New Roman" w:hAnsi="Cambria Math" w:cs="Times New Roman"/>
                      <w:i/>
                      <w:sz w:val="24"/>
                      <w:szCs w:val="24"/>
                    </w:rPr>
                  </m:ctrlPr>
                </m:dPr>
                <m:e>
                  <w:bookmarkStart w:id="130" w:name="eq161"/>
                  <m:r>
                    <w:rPr>
                      <w:rFonts w:ascii="Cambria Math" w:eastAsia="Times New Roman" w:hAnsi="Cambria Math" w:cs="Times New Roman"/>
                      <w:i/>
                      <w:sz w:val="24"/>
                      <w:szCs w:val="24"/>
                    </w:rPr>
                    <w:fldChar w:fldCharType="begin"/>
                  </m:r>
                  <m:r>
                    <m:rPr>
                      <m:sty m:val="p"/>
                    </m:rPr>
                    <w:rPr>
                      <w:rFonts w:ascii="Cambria Math" w:eastAsia="Times New Roman" w:hAnsi="Cambria Math" w:cs="Times New Roman"/>
                      <w:sz w:val="24"/>
                      <w:szCs w:val="24"/>
                    </w:rPr>
                    <m:t xml:space="preserve"> SEQ Ecuacion \* ARABIC </m:t>
                  </m:r>
                  <m:r>
                    <w:rPr>
                      <w:rFonts w:ascii="Cambria Math" w:eastAsia="Times New Roman" w:hAnsi="Cambria Math" w:cs="Times New Roman"/>
                      <w:i/>
                      <w:sz w:val="24"/>
                      <w:szCs w:val="24"/>
                    </w:rPr>
                    <w:fldChar w:fldCharType="separate"/>
                  </m:r>
                  <m:r>
                    <m:rPr>
                      <m:sty m:val="p"/>
                    </m:rPr>
                    <w:rPr>
                      <w:rFonts w:ascii="Cambria Math" w:eastAsia="Times New Roman" w:hAnsi="Cambria Math" w:cs="Times New Roman"/>
                      <w:noProof/>
                      <w:sz w:val="24"/>
                      <w:szCs w:val="24"/>
                    </w:rPr>
                    <m:t>161</m:t>
                  </m:r>
                  <m:r>
                    <w:rPr>
                      <w:rFonts w:ascii="Cambria Math" w:eastAsia="Times New Roman" w:hAnsi="Cambria Math" w:cs="Times New Roman"/>
                      <w:i/>
                      <w:sz w:val="24"/>
                      <w:szCs w:val="24"/>
                    </w:rPr>
                    <w:fldChar w:fldCharType="end"/>
                  </m:r>
                  <w:bookmarkEnd w:id="130"/>
                </m:e>
              </m:d>
            </m:e>
          </m:eqArr>
        </m:oMath>
      </m:oMathPara>
    </w:p>
    <w:p w14:paraId="23E5BE3B" w14:textId="033558A0" w:rsidR="005E472A" w:rsidRDefault="00D32F04" w:rsidP="002502A8">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Sumando las ecuaciones (</w:t>
      </w:r>
      <w:r w:rsidR="00862E69" w:rsidRPr="00862E69">
        <w:rPr>
          <w:rStyle w:val="ROSA"/>
        </w:rPr>
        <w:fldChar w:fldCharType="begin"/>
      </w:r>
      <w:r w:rsidR="00862E69" w:rsidRPr="00862E69">
        <w:rPr>
          <w:rStyle w:val="ROSA"/>
          <w:rFonts w:eastAsia="Arial"/>
        </w:rPr>
        <w:instrText xml:space="preserve"> REF eq156 \h </w:instrText>
      </w:r>
      <w:r w:rsidR="00862E69">
        <w:rPr>
          <w:rStyle w:val="ROSA"/>
          <w:rFonts w:eastAsia="Arial"/>
        </w:rPr>
        <w:instrText xml:space="preserve"> \* MERGEFORMAT </w:instrText>
      </w:r>
      <w:r w:rsidR="00862E69" w:rsidRPr="00862E69">
        <w:rPr>
          <w:rStyle w:val="ROSA"/>
          <w:rFonts w:eastAsia="Arial"/>
        </w:rPr>
      </w:r>
      <w:r w:rsidR="00862E69" w:rsidRPr="00862E69">
        <w:rPr>
          <w:rStyle w:val="ROSA"/>
        </w:rPr>
        <w:fldChar w:fldCharType="separate"/>
      </w:r>
      <m:oMath>
        <m:r>
          <m:rPr>
            <m:sty m:val="p"/>
          </m:rPr>
          <w:rPr>
            <w:rStyle w:val="ROSA"/>
            <w:rFonts w:ascii="Cambria Math" w:eastAsia="Arial" w:hAnsi="Cambria Math"/>
          </w:rPr>
          <m:t>156</m:t>
        </m:r>
      </m:oMath>
      <w:r w:rsidR="00862E69" w:rsidRPr="00862E69">
        <w:rPr>
          <w:rStyle w:val="ROSA"/>
          <w:rFonts w:eastAsia="Arial"/>
        </w:rPr>
        <w:fldChar w:fldCharType="end"/>
      </w:r>
      <w:r>
        <w:rPr>
          <w:rFonts w:ascii="Times New Roman" w:eastAsia="Times New Roman" w:hAnsi="Times New Roman" w:cs="Times New Roman"/>
          <w:sz w:val="24"/>
          <w:szCs w:val="24"/>
        </w:rPr>
        <w:t>) y (</w:t>
      </w:r>
      <w:r w:rsidR="00862E69" w:rsidRPr="00862E69">
        <w:rPr>
          <w:rStyle w:val="ROSA"/>
        </w:rPr>
        <w:fldChar w:fldCharType="begin"/>
      </w:r>
      <w:r w:rsidR="00862E69" w:rsidRPr="00862E69">
        <w:rPr>
          <w:rStyle w:val="ROSA"/>
          <w:rFonts w:eastAsia="Arial"/>
        </w:rPr>
        <w:instrText xml:space="preserve"> REF eq157 \h </w:instrText>
      </w:r>
      <w:r w:rsidR="00862E69">
        <w:rPr>
          <w:rStyle w:val="ROSA"/>
          <w:rFonts w:eastAsia="Arial"/>
        </w:rPr>
        <w:instrText xml:space="preserve"> \* MERGEFORMAT </w:instrText>
      </w:r>
      <w:r w:rsidR="00862E69" w:rsidRPr="00862E69">
        <w:rPr>
          <w:rStyle w:val="ROSA"/>
          <w:rFonts w:eastAsia="Arial"/>
        </w:rPr>
      </w:r>
      <w:r w:rsidR="00862E69" w:rsidRPr="00862E69">
        <w:rPr>
          <w:rStyle w:val="ROSA"/>
        </w:rPr>
        <w:fldChar w:fldCharType="separate"/>
      </w:r>
      <m:oMath>
        <m:r>
          <m:rPr>
            <m:sty m:val="p"/>
          </m:rPr>
          <w:rPr>
            <w:rStyle w:val="ROSA"/>
            <w:rFonts w:ascii="Cambria Math" w:eastAsia="Arial" w:hAnsi="Cambria Math"/>
          </w:rPr>
          <m:t>157</m:t>
        </m:r>
      </m:oMath>
      <w:r w:rsidR="00862E69" w:rsidRPr="00862E69">
        <w:rPr>
          <w:rStyle w:val="ROSA"/>
          <w:rFonts w:eastAsia="Arial"/>
        </w:rPr>
        <w:fldChar w:fldCharType="end"/>
      </w:r>
      <w:r>
        <w:rPr>
          <w:rFonts w:ascii="Times New Roman" w:eastAsia="Times New Roman" w:hAnsi="Times New Roman" w:cs="Times New Roman"/>
          <w:sz w:val="24"/>
          <w:szCs w:val="24"/>
        </w:rPr>
        <w:t>) nos queda:</w:t>
      </w:r>
    </w:p>
    <w:p w14:paraId="0448C65F" w14:textId="022500E8" w:rsidR="00D32F04" w:rsidRPr="00D32F04" w:rsidRDefault="00000000" w:rsidP="002502A8">
      <w:pPr>
        <w:spacing w:before="240" w:after="240" w:line="360" w:lineRule="auto"/>
        <w:ind w:firstLine="851"/>
        <w:jc w:val="both"/>
        <w:rPr>
          <w:rFonts w:ascii="Times New Roman" w:eastAsia="Times New Roman" w:hAnsi="Times New Roman" w:cs="Times New Roman"/>
          <w:sz w:val="24"/>
          <w:szCs w:val="24"/>
        </w:rPr>
      </w:pPr>
      <m:oMathPara>
        <m:oMath>
          <m:eqArr>
            <m:eqArrPr>
              <m:maxDist m:val="1"/>
              <m:ctrlPr>
                <w:rPr>
                  <w:rFonts w:ascii="Cambria Math" w:eastAsia="Times New Roman" w:hAnsi="Cambria Math" w:cs="Times New Roman"/>
                  <w:i/>
                  <w:sz w:val="24"/>
                  <w:szCs w:val="24"/>
                </w:rPr>
              </m:ctrlPr>
            </m:eqArr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xs</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αs</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k</m:t>
                  </m:r>
                </m:e>
                <m:sub>
                  <m:r>
                    <w:rPr>
                      <w:rFonts w:ascii="Cambria Math" w:eastAsia="Times New Roman" w:hAnsi="Cambria Math" w:cs="Times New Roman"/>
                      <w:sz w:val="24"/>
                      <w:szCs w:val="24"/>
                    </w:rPr>
                    <m:t>6</m:t>
                  </m:r>
                </m:sub>
              </m:sSub>
              <m:r>
                <w:rPr>
                  <w:rFonts w:ascii="Cambria Math" w:eastAsia="Times New Roman" w:hAnsi="Cambria Math" w:cs="Times New Roman"/>
                  <w:sz w:val="24"/>
                  <w:szCs w:val="24"/>
                </w:rPr>
                <m:t>⋅</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b</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c</m:t>
                      </m:r>
                    </m:sub>
                  </m:sSub>
                </m:e>
              </m:d>
              <m:r>
                <w:rPr>
                  <w:rFonts w:ascii="Cambria Math" w:eastAsia="Times New Roman" w:hAnsi="Cambria Math" w:cs="Times New Roman"/>
                  <w:sz w:val="24"/>
                  <w:szCs w:val="24"/>
                </w:rPr>
                <m:t>#</m:t>
              </m:r>
              <m:d>
                <m:dPr>
                  <m:ctrlPr>
                    <w:rPr>
                      <w:rFonts w:ascii="Cambria Math" w:eastAsia="Times New Roman" w:hAnsi="Cambria Math" w:cs="Times New Roman"/>
                      <w:i/>
                      <w:sz w:val="24"/>
                      <w:szCs w:val="24"/>
                    </w:rPr>
                  </m:ctrlPr>
                </m:dPr>
                <m:e>
                  <w:bookmarkStart w:id="131" w:name="eq162"/>
                  <m:r>
                    <w:rPr>
                      <w:rFonts w:ascii="Cambria Math" w:eastAsia="Times New Roman" w:hAnsi="Cambria Math" w:cs="Times New Roman"/>
                      <w:i/>
                      <w:sz w:val="24"/>
                      <w:szCs w:val="24"/>
                    </w:rPr>
                    <w:fldChar w:fldCharType="begin"/>
                  </m:r>
                  <m:r>
                    <m:rPr>
                      <m:sty m:val="p"/>
                    </m:rPr>
                    <w:rPr>
                      <w:rFonts w:ascii="Cambria Math" w:eastAsia="Times New Roman" w:hAnsi="Cambria Math" w:cs="Times New Roman"/>
                      <w:sz w:val="24"/>
                      <w:szCs w:val="24"/>
                    </w:rPr>
                    <m:t xml:space="preserve"> SEQ Ecuacion \* ARABIC </m:t>
                  </m:r>
                  <m:r>
                    <w:rPr>
                      <w:rFonts w:ascii="Cambria Math" w:eastAsia="Times New Roman" w:hAnsi="Cambria Math" w:cs="Times New Roman"/>
                      <w:i/>
                      <w:sz w:val="24"/>
                      <w:szCs w:val="24"/>
                    </w:rPr>
                    <w:fldChar w:fldCharType="separate"/>
                  </m:r>
                  <m:r>
                    <m:rPr>
                      <m:sty m:val="p"/>
                    </m:rPr>
                    <w:rPr>
                      <w:rFonts w:ascii="Cambria Math" w:eastAsia="Times New Roman" w:hAnsi="Cambria Math" w:cs="Times New Roman"/>
                      <w:noProof/>
                      <w:sz w:val="24"/>
                      <w:szCs w:val="24"/>
                    </w:rPr>
                    <m:t>162</m:t>
                  </m:r>
                  <m:r>
                    <w:rPr>
                      <w:rFonts w:ascii="Cambria Math" w:eastAsia="Times New Roman" w:hAnsi="Cambria Math" w:cs="Times New Roman"/>
                      <w:i/>
                      <w:sz w:val="24"/>
                      <w:szCs w:val="24"/>
                    </w:rPr>
                    <w:fldChar w:fldCharType="end"/>
                  </m:r>
                  <w:bookmarkEnd w:id="131"/>
                </m:e>
              </m:d>
            </m:e>
          </m:eqArr>
        </m:oMath>
      </m:oMathPara>
    </w:p>
    <w:p w14:paraId="2D68EDB0" w14:textId="24B9DCA1" w:rsidR="00D32F04" w:rsidRDefault="00D32F04" w:rsidP="002502A8">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Finalmente, reemplazando (</w:t>
      </w:r>
      <w:r w:rsidR="00862E69" w:rsidRPr="00862E69">
        <w:rPr>
          <w:rStyle w:val="ROSA"/>
        </w:rPr>
        <w:fldChar w:fldCharType="begin"/>
      </w:r>
      <w:r w:rsidR="00862E69" w:rsidRPr="00862E69">
        <w:rPr>
          <w:rStyle w:val="ROSA"/>
          <w:rFonts w:eastAsia="Arial"/>
        </w:rPr>
        <w:instrText xml:space="preserve"> REF eq158 \h </w:instrText>
      </w:r>
      <w:r w:rsidR="00862E69">
        <w:rPr>
          <w:rStyle w:val="ROSA"/>
          <w:rFonts w:eastAsia="Arial"/>
        </w:rPr>
        <w:instrText xml:space="preserve"> \* MERGEFORMAT </w:instrText>
      </w:r>
      <w:r w:rsidR="00862E69" w:rsidRPr="00862E69">
        <w:rPr>
          <w:rStyle w:val="ROSA"/>
          <w:rFonts w:eastAsia="Arial"/>
        </w:rPr>
      </w:r>
      <w:r w:rsidR="00862E69" w:rsidRPr="00862E69">
        <w:rPr>
          <w:rStyle w:val="ROSA"/>
        </w:rPr>
        <w:fldChar w:fldCharType="separate"/>
      </w:r>
      <m:oMath>
        <m:r>
          <m:rPr>
            <m:sty m:val="p"/>
          </m:rPr>
          <w:rPr>
            <w:rStyle w:val="ROSA"/>
            <w:rFonts w:ascii="Cambria Math" w:eastAsia="Arial" w:hAnsi="Cambria Math"/>
          </w:rPr>
          <m:t>158</m:t>
        </m:r>
      </m:oMath>
      <w:r w:rsidR="00862E69" w:rsidRPr="00862E69">
        <w:rPr>
          <w:rStyle w:val="ROSA"/>
          <w:rFonts w:eastAsia="Arial"/>
        </w:rPr>
        <w:fldChar w:fldCharType="end"/>
      </w:r>
      <w:r>
        <w:rPr>
          <w:rFonts w:ascii="Times New Roman" w:eastAsia="Times New Roman" w:hAnsi="Times New Roman" w:cs="Times New Roman"/>
          <w:sz w:val="24"/>
          <w:szCs w:val="24"/>
        </w:rPr>
        <w:t>) y (</w:t>
      </w:r>
      <w:r w:rsidR="00862E69" w:rsidRPr="00862E69">
        <w:rPr>
          <w:rStyle w:val="ROSA"/>
        </w:rPr>
        <w:fldChar w:fldCharType="begin"/>
      </w:r>
      <w:r w:rsidR="00862E69" w:rsidRPr="00862E69">
        <w:rPr>
          <w:rStyle w:val="ROSA"/>
          <w:rFonts w:eastAsia="Arial"/>
        </w:rPr>
        <w:instrText xml:space="preserve"> REF eq161 \h </w:instrText>
      </w:r>
      <w:r w:rsidR="00862E69">
        <w:rPr>
          <w:rStyle w:val="ROSA"/>
          <w:rFonts w:eastAsia="Arial"/>
        </w:rPr>
        <w:instrText xml:space="preserve"> \* MERGEFORMAT </w:instrText>
      </w:r>
      <w:r w:rsidR="00862E69" w:rsidRPr="00862E69">
        <w:rPr>
          <w:rStyle w:val="ROSA"/>
          <w:rFonts w:eastAsia="Arial"/>
        </w:rPr>
      </w:r>
      <w:r w:rsidR="00862E69" w:rsidRPr="00862E69">
        <w:rPr>
          <w:rStyle w:val="ROSA"/>
        </w:rPr>
        <w:fldChar w:fldCharType="separate"/>
      </w:r>
      <m:oMath>
        <m:r>
          <m:rPr>
            <m:sty m:val="p"/>
          </m:rPr>
          <w:rPr>
            <w:rStyle w:val="ROSA"/>
            <w:rFonts w:ascii="Cambria Math" w:eastAsia="Arial" w:hAnsi="Cambria Math"/>
          </w:rPr>
          <m:t>161</m:t>
        </m:r>
      </m:oMath>
      <w:r w:rsidR="00862E69" w:rsidRPr="00862E69">
        <w:rPr>
          <w:rStyle w:val="ROSA"/>
          <w:rFonts w:eastAsia="Arial"/>
        </w:rPr>
        <w:fldChar w:fldCharType="end"/>
      </w:r>
      <w:r>
        <w:rPr>
          <w:rFonts w:ascii="Times New Roman" w:eastAsia="Times New Roman" w:hAnsi="Times New Roman" w:cs="Times New Roman"/>
          <w:sz w:val="24"/>
          <w:szCs w:val="24"/>
        </w:rPr>
        <w:t>) en (</w:t>
      </w:r>
      <w:r w:rsidR="00862E69" w:rsidRPr="00862E69">
        <w:rPr>
          <w:rStyle w:val="ROSA"/>
        </w:rPr>
        <w:fldChar w:fldCharType="begin"/>
      </w:r>
      <w:r w:rsidR="00862E69" w:rsidRPr="00862E69">
        <w:rPr>
          <w:rStyle w:val="ROSA"/>
          <w:rFonts w:eastAsia="Arial"/>
        </w:rPr>
        <w:instrText xml:space="preserve"> REF eq162 \h </w:instrText>
      </w:r>
      <w:r w:rsidR="00862E69">
        <w:rPr>
          <w:rStyle w:val="ROSA"/>
          <w:rFonts w:eastAsia="Arial"/>
        </w:rPr>
        <w:instrText xml:space="preserve"> \* MERGEFORMAT </w:instrText>
      </w:r>
      <w:r w:rsidR="00862E69" w:rsidRPr="00862E69">
        <w:rPr>
          <w:rStyle w:val="ROSA"/>
          <w:rFonts w:eastAsia="Arial"/>
        </w:rPr>
      </w:r>
      <w:r w:rsidR="00862E69" w:rsidRPr="00862E69">
        <w:rPr>
          <w:rStyle w:val="ROSA"/>
        </w:rPr>
        <w:fldChar w:fldCharType="separate"/>
      </w:r>
      <m:oMath>
        <m:r>
          <m:rPr>
            <m:sty m:val="p"/>
          </m:rPr>
          <w:rPr>
            <w:rStyle w:val="ROSA"/>
            <w:rFonts w:ascii="Cambria Math" w:eastAsia="Arial" w:hAnsi="Cambria Math"/>
          </w:rPr>
          <m:t>162</m:t>
        </m:r>
      </m:oMath>
      <w:r w:rsidR="00862E69" w:rsidRPr="00862E69">
        <w:rPr>
          <w:rStyle w:val="ROSA"/>
          <w:rFonts w:eastAsia="Arial"/>
        </w:rPr>
        <w:fldChar w:fldCharType="end"/>
      </w:r>
      <w:r>
        <w:rPr>
          <w:rFonts w:ascii="Times New Roman" w:eastAsia="Times New Roman" w:hAnsi="Times New Roman" w:cs="Times New Roman"/>
          <w:sz w:val="24"/>
          <w:szCs w:val="24"/>
        </w:rPr>
        <w:t>) obtenemos las relaciones:</w:t>
      </w:r>
    </w:p>
    <w:p w14:paraId="23F52249" w14:textId="3BB9C3AA" w:rsidR="00D32F04" w:rsidRPr="00D32F04" w:rsidRDefault="00000000" w:rsidP="002502A8">
      <w:pPr>
        <w:spacing w:before="240" w:after="240" w:line="360" w:lineRule="auto"/>
        <w:ind w:firstLine="851"/>
        <w:jc w:val="both"/>
        <w:rPr>
          <w:rFonts w:ascii="Times New Roman" w:eastAsia="Times New Roman" w:hAnsi="Times New Roman" w:cs="Times New Roman"/>
          <w:sz w:val="24"/>
          <w:szCs w:val="24"/>
        </w:rPr>
      </w:pPr>
      <m:oMathPara>
        <m:oMath>
          <m:eqArr>
            <m:eqArrPr>
              <m:maxDist m:val="1"/>
              <m:ctrlPr>
                <w:rPr>
                  <w:rFonts w:ascii="Cambria Math" w:eastAsia="Times New Roman" w:hAnsi="Cambria Math" w:cs="Times New Roman"/>
                  <w:i/>
                  <w:sz w:val="24"/>
                  <w:szCs w:val="24"/>
                </w:rPr>
              </m:ctrlPr>
            </m:eqArr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xs</m:t>
                  </m:r>
                </m:sub>
              </m:sSub>
              <m:r>
                <w:rPr>
                  <w:rFonts w:ascii="Cambria Math" w:eastAsia="Times New Roman" w:hAnsi="Cambria Math" w:cs="Times New Roman"/>
                  <w:sz w:val="24"/>
                  <w:szCs w:val="24"/>
                </w:rPr>
                <m:t>=-</m:t>
              </m:r>
              <m:d>
                <m:dPr>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αs</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0</m:t>
                          </m:r>
                        </m:e>
                        <m:sup>
                          <m:r>
                            <w:rPr>
                              <w:rFonts w:ascii="Cambria Math" w:eastAsia="Times New Roman" w:hAnsi="Cambria Math" w:cs="Times New Roman"/>
                              <w:sz w:val="24"/>
                              <w:szCs w:val="24"/>
                            </w:rPr>
                            <m:t>+</m:t>
                          </m:r>
                        </m:sup>
                      </m:sSup>
                      <m:r>
                        <w:rPr>
                          <w:rFonts w:ascii="Cambria Math" w:eastAsia="Times New Roman" w:hAnsi="Cambria Math" w:cs="Times New Roman"/>
                          <w:sz w:val="24"/>
                          <w:szCs w:val="24"/>
                        </w:rPr>
                        <m:t>s</m:t>
                      </m:r>
                    </m:sub>
                  </m:sSub>
                </m:e>
              </m:d>
              <m:r>
                <w:rPr>
                  <w:rFonts w:ascii="Cambria Math" w:eastAsia="Times New Roman" w:hAnsi="Cambria Math" w:cs="Times New Roman"/>
                  <w:sz w:val="24"/>
                  <w:szCs w:val="24"/>
                </w:rPr>
                <m:t xml:space="preserve">       ∨       </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xs</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0</m:t>
                      </m:r>
                    </m:e>
                    <m:sup>
                      <m:r>
                        <w:rPr>
                          <w:rFonts w:ascii="Cambria Math" w:eastAsia="Times New Roman" w:hAnsi="Cambria Math" w:cs="Times New Roman"/>
                          <w:sz w:val="24"/>
                          <w:szCs w:val="24"/>
                        </w:rPr>
                        <m:t>-</m:t>
                      </m:r>
                    </m:sup>
                  </m:sSup>
                  <m:r>
                    <w:rPr>
                      <w:rFonts w:ascii="Cambria Math" w:eastAsia="Times New Roman" w:hAnsi="Cambria Math" w:cs="Times New Roman"/>
                      <w:sz w:val="24"/>
                      <w:szCs w:val="24"/>
                    </w:rPr>
                    <m:t>s</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αs</m:t>
                  </m:r>
                </m:sub>
              </m:sSub>
              <m:r>
                <w:rPr>
                  <w:rFonts w:ascii="Cambria Math" w:eastAsia="Times New Roman" w:hAnsi="Cambria Math" w:cs="Times New Roman"/>
                  <w:sz w:val="24"/>
                  <w:szCs w:val="24"/>
                </w:rPr>
                <m:t>#</m:t>
              </m:r>
              <m:d>
                <m:dPr>
                  <m:ctrlPr>
                    <w:rPr>
                      <w:rFonts w:ascii="Cambria Math" w:eastAsia="Times New Roman" w:hAnsi="Cambria Math" w:cs="Times New Roman"/>
                      <w:i/>
                      <w:sz w:val="24"/>
                      <w:szCs w:val="24"/>
                    </w:rPr>
                  </m:ctrlPr>
                </m:dPr>
                <m:e>
                  <w:bookmarkStart w:id="132" w:name="eq163"/>
                  <m:r>
                    <w:rPr>
                      <w:rFonts w:ascii="Cambria Math" w:eastAsia="Times New Roman" w:hAnsi="Cambria Math" w:cs="Times New Roman"/>
                      <w:i/>
                      <w:sz w:val="24"/>
                      <w:szCs w:val="24"/>
                    </w:rPr>
                    <w:fldChar w:fldCharType="begin"/>
                  </m:r>
                  <m:r>
                    <m:rPr>
                      <m:sty m:val="p"/>
                    </m:rPr>
                    <w:rPr>
                      <w:rFonts w:ascii="Cambria Math" w:eastAsia="Times New Roman" w:hAnsi="Cambria Math" w:cs="Times New Roman"/>
                      <w:sz w:val="24"/>
                      <w:szCs w:val="24"/>
                    </w:rPr>
                    <m:t xml:space="preserve"> SEQ Ecuacion \* ARABIC </m:t>
                  </m:r>
                  <m:r>
                    <w:rPr>
                      <w:rFonts w:ascii="Cambria Math" w:eastAsia="Times New Roman" w:hAnsi="Cambria Math" w:cs="Times New Roman"/>
                      <w:i/>
                      <w:sz w:val="24"/>
                      <w:szCs w:val="24"/>
                    </w:rPr>
                    <w:fldChar w:fldCharType="separate"/>
                  </m:r>
                  <m:r>
                    <m:rPr>
                      <m:sty m:val="p"/>
                    </m:rPr>
                    <w:rPr>
                      <w:rFonts w:ascii="Cambria Math" w:eastAsia="Times New Roman" w:hAnsi="Cambria Math" w:cs="Times New Roman"/>
                      <w:noProof/>
                      <w:sz w:val="24"/>
                      <w:szCs w:val="24"/>
                    </w:rPr>
                    <m:t>163</m:t>
                  </m:r>
                  <m:r>
                    <w:rPr>
                      <w:rFonts w:ascii="Cambria Math" w:eastAsia="Times New Roman" w:hAnsi="Cambria Math" w:cs="Times New Roman"/>
                      <w:i/>
                      <w:sz w:val="24"/>
                      <w:szCs w:val="24"/>
                    </w:rPr>
                    <w:fldChar w:fldCharType="end"/>
                  </m:r>
                  <w:bookmarkEnd w:id="132"/>
                </m:e>
              </m:d>
            </m:e>
          </m:eqArr>
        </m:oMath>
      </m:oMathPara>
    </w:p>
    <w:p w14:paraId="4E65CAD1" w14:textId="77777777" w:rsidR="00DD1D8F" w:rsidRDefault="00DD1D8F" w:rsidP="00DD1D8F">
      <w:pPr>
        <w:pStyle w:val="Ttulo2"/>
        <w:numPr>
          <w:ilvl w:val="1"/>
          <w:numId w:val="6"/>
        </w:numPr>
        <w:spacing w:before="240" w:after="240" w:line="360" w:lineRule="auto"/>
        <w:ind w:left="1276" w:hanging="425"/>
        <w:rPr>
          <w:b/>
          <w:color w:val="000000"/>
          <w:sz w:val="24"/>
          <w:szCs w:val="24"/>
        </w:rPr>
      </w:pPr>
      <w:r w:rsidRPr="00DD1D8F">
        <w:rPr>
          <w:b/>
          <w:color w:val="000000"/>
          <w:sz w:val="24"/>
          <w:szCs w:val="24"/>
        </w:rPr>
        <w:lastRenderedPageBreak/>
        <w:t>Codificación del modelo en MATLAB</w:t>
      </w:r>
      <w:r>
        <w:rPr>
          <w:b/>
          <w:color w:val="000000"/>
          <w:sz w:val="24"/>
          <w:szCs w:val="24"/>
        </w:rPr>
        <w:t>.</w:t>
      </w:r>
    </w:p>
    <w:p w14:paraId="26A0C790" w14:textId="77777777" w:rsidR="00DD1D8F" w:rsidRDefault="00DD1D8F" w:rsidP="00DD1D8F">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este apartado se presenta todo lo necesario para este trabajo...</w:t>
      </w:r>
    </w:p>
    <w:p w14:paraId="6822E0C0" w14:textId="0FD345D3" w:rsidR="00DD1D8F" w:rsidRDefault="00DD1D8F" w:rsidP="00DD1D8F">
      <w:pPr>
        <w:pStyle w:val="Ttulo2"/>
        <w:numPr>
          <w:ilvl w:val="2"/>
          <w:numId w:val="6"/>
        </w:numPr>
        <w:spacing w:before="240" w:after="240" w:line="360" w:lineRule="auto"/>
        <w:rPr>
          <w:b/>
          <w:color w:val="000000"/>
          <w:sz w:val="24"/>
          <w:szCs w:val="24"/>
        </w:rPr>
      </w:pPr>
      <w:r>
        <w:rPr>
          <w:b/>
          <w:color w:val="000000"/>
          <w:sz w:val="24"/>
          <w:szCs w:val="24"/>
        </w:rPr>
        <w:t>Parámetros Globales en 2N</w:t>
      </w:r>
    </w:p>
    <w:p w14:paraId="7D2502AB" w14:textId="621109FD" w:rsidR="0048790A" w:rsidRDefault="0048790A" w:rsidP="00D56F3B">
      <w:pPr>
        <w:spacing w:before="240" w:after="240" w:line="360" w:lineRule="auto"/>
        <w:ind w:firstLine="851"/>
        <w:jc w:val="both"/>
        <w:rPr>
          <w:rFonts w:ascii="Times New Roman" w:eastAsia="Times New Roman" w:hAnsi="Times New Roman" w:cs="Times New Roman"/>
          <w:sz w:val="24"/>
          <w:szCs w:val="24"/>
        </w:rPr>
      </w:pPr>
      <w:r w:rsidRPr="0048790A">
        <w:rPr>
          <w:rFonts w:ascii="Times New Roman" w:eastAsia="Times New Roman" w:hAnsi="Times New Roman" w:cs="Times New Roman"/>
          <w:sz w:val="24"/>
          <w:szCs w:val="24"/>
        </w:rPr>
        <w:t xml:space="preserve">Los parámetros globales establecen los parámetros eléctricos y mecánicos de la máquina que constituyen el modelo base de </w:t>
      </w:r>
      <w:r w:rsidR="00D52670" w:rsidRPr="0048790A">
        <w:rPr>
          <w:rFonts w:ascii="Times New Roman" w:eastAsia="Times New Roman" w:hAnsi="Times New Roman" w:cs="Times New Roman"/>
          <w:sz w:val="24"/>
          <w:szCs w:val="24"/>
        </w:rPr>
        <w:t>esta</w:t>
      </w:r>
      <w:r w:rsidRPr="0048790A">
        <w:rPr>
          <w:rFonts w:ascii="Times New Roman" w:eastAsia="Times New Roman" w:hAnsi="Times New Roman" w:cs="Times New Roman"/>
          <w:sz w:val="24"/>
          <w:szCs w:val="24"/>
        </w:rPr>
        <w:t xml:space="preserve"> y se determinaron en base a la máquina disponible en el laboratorio APET ubicado en España con el que se ha trabajado de forma continua desde el laboratorio LSPyC para desarrollar la línea de investigación de máquinas multifásicas. La </w:t>
      </w:r>
      <w:r w:rsidR="004D7F93" w:rsidRPr="004D7F93">
        <w:rPr>
          <w:rStyle w:val="Estilo1"/>
        </w:rPr>
        <w:fldChar w:fldCharType="begin"/>
      </w:r>
      <w:r w:rsidR="004D7F93" w:rsidRPr="004D7F93">
        <w:rPr>
          <w:rStyle w:val="Estilo1"/>
          <w:rFonts w:eastAsia="Arial"/>
        </w:rPr>
        <w:instrText xml:space="preserve"> REF T2 \h </w:instrText>
      </w:r>
      <w:r w:rsidR="004D7F93">
        <w:rPr>
          <w:rStyle w:val="Estilo1"/>
          <w:rFonts w:eastAsia="Arial"/>
        </w:rPr>
        <w:instrText xml:space="preserve"> \* MERGEFORMAT </w:instrText>
      </w:r>
      <w:r w:rsidR="004D7F93" w:rsidRPr="004D7F93">
        <w:rPr>
          <w:rStyle w:val="Estilo1"/>
          <w:rFonts w:eastAsia="Arial"/>
        </w:rPr>
      </w:r>
      <w:r w:rsidR="004D7F93" w:rsidRPr="004D7F93">
        <w:rPr>
          <w:rStyle w:val="Estilo1"/>
        </w:rPr>
        <w:fldChar w:fldCharType="separate"/>
      </w:r>
      <w:r w:rsidR="000E56AE" w:rsidRPr="000E56AE">
        <w:rPr>
          <w:rStyle w:val="Estilo1"/>
          <w:rFonts w:eastAsia="Arial"/>
        </w:rPr>
        <w:t>Tabla 2</w:t>
      </w:r>
      <w:r w:rsidR="004D7F93" w:rsidRPr="004D7F93">
        <w:rPr>
          <w:rStyle w:val="Estilo1"/>
          <w:rFonts w:eastAsia="Arial"/>
        </w:rPr>
        <w:fldChar w:fldCharType="end"/>
      </w:r>
      <w:r w:rsidRPr="0048790A">
        <w:rPr>
          <w:rFonts w:ascii="Times New Roman" w:eastAsia="Times New Roman" w:hAnsi="Times New Roman" w:cs="Times New Roman"/>
          <w:sz w:val="24"/>
          <w:szCs w:val="24"/>
        </w:rPr>
        <w:t xml:space="preserve"> concentra estos valores y actúa como referencia para todas las derivaciones posteriores</w:t>
      </w:r>
      <w:r w:rsidR="00D07832">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Todos los bloques de código que se presentarán a continuación forman parte de un mismo archivo llamado </w:t>
      </w:r>
      <w:r w:rsidR="004542C0">
        <w:rPr>
          <w:rStyle w:val="Cdigo"/>
          <w:rFonts w:eastAsia="Arial"/>
        </w:rPr>
        <w:t>[G</w:t>
      </w:r>
      <w:r w:rsidRPr="004542C0">
        <w:rPr>
          <w:rStyle w:val="Cdigo"/>
        </w:rPr>
        <w:t>lobalParam_PCC_Post_Falta_2N.m</w:t>
      </w:r>
      <w:r w:rsidR="004542C0">
        <w:rPr>
          <w:rStyle w:val="Cdigo"/>
          <w:rFonts w:eastAsia="Arial"/>
        </w:rPr>
        <w:t>]</w:t>
      </w:r>
      <w:r w:rsidR="00DD1D8F">
        <w:rPr>
          <w:rFonts w:ascii="Times New Roman" w:eastAsia="Times New Roman" w:hAnsi="Times New Roman" w:cs="Times New Roman"/>
          <w:sz w:val="24"/>
          <w:szCs w:val="24"/>
        </w:rPr>
        <w:t xml:space="preserve">, que constituye el </w:t>
      </w:r>
      <w:r w:rsidR="00DD1D8F" w:rsidRPr="00DD1D8F">
        <w:rPr>
          <w:rFonts w:ascii="Times New Roman" w:eastAsia="Times New Roman" w:hAnsi="Times New Roman" w:cs="Times New Roman"/>
          <w:i/>
          <w:iCs/>
          <w:sz w:val="24"/>
          <w:szCs w:val="24"/>
        </w:rPr>
        <w:t>script</w:t>
      </w:r>
      <w:r w:rsidR="00DD1D8F">
        <w:rPr>
          <w:rFonts w:ascii="Times New Roman" w:eastAsia="Times New Roman" w:hAnsi="Times New Roman" w:cs="Times New Roman"/>
          <w:sz w:val="24"/>
          <w:szCs w:val="24"/>
        </w:rPr>
        <w:t xml:space="preserve"> principal</w:t>
      </w:r>
      <w:r>
        <w:rPr>
          <w:rFonts w:ascii="Times New Roman" w:eastAsia="Times New Roman" w:hAnsi="Times New Roman" w:cs="Times New Roman"/>
          <w:sz w:val="24"/>
          <w:szCs w:val="24"/>
        </w:rPr>
        <w:t>.</w:t>
      </w:r>
    </w:p>
    <w:p w14:paraId="13CB0C5E" w14:textId="7E1FCD15" w:rsidR="00D56F3B" w:rsidRDefault="0048790A" w:rsidP="00D56F3B">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primer lugar, s</w:t>
      </w:r>
      <w:r w:rsidRPr="0048790A">
        <w:rPr>
          <w:rFonts w:ascii="Times New Roman" w:eastAsia="Times New Roman" w:hAnsi="Times New Roman" w:cs="Times New Roman"/>
          <w:sz w:val="24"/>
          <w:szCs w:val="24"/>
        </w:rPr>
        <w:t>e declara el entorno de trabajo y se crea la tabla de símbolos compartida por scripts y funciones</w:t>
      </w:r>
      <w:r w:rsidR="00E71251">
        <w:rPr>
          <w:rFonts w:ascii="Times New Roman" w:eastAsia="Times New Roman" w:hAnsi="Times New Roman" w:cs="Times New Roman"/>
          <w:sz w:val="24"/>
          <w:szCs w:val="24"/>
        </w:rPr>
        <w:t xml:space="preserve">, para </w:t>
      </w:r>
      <w:r w:rsidRPr="0048790A">
        <w:rPr>
          <w:rFonts w:ascii="Times New Roman" w:eastAsia="Times New Roman" w:hAnsi="Times New Roman" w:cs="Times New Roman"/>
          <w:sz w:val="24"/>
          <w:szCs w:val="24"/>
        </w:rPr>
        <w:t>evita</w:t>
      </w:r>
      <w:r w:rsidR="00E71251">
        <w:rPr>
          <w:rFonts w:ascii="Times New Roman" w:eastAsia="Times New Roman" w:hAnsi="Times New Roman" w:cs="Times New Roman"/>
          <w:sz w:val="24"/>
          <w:szCs w:val="24"/>
        </w:rPr>
        <w:t>r</w:t>
      </w:r>
      <w:r w:rsidRPr="0048790A">
        <w:rPr>
          <w:rFonts w:ascii="Times New Roman" w:eastAsia="Times New Roman" w:hAnsi="Times New Roman" w:cs="Times New Roman"/>
          <w:sz w:val="24"/>
          <w:szCs w:val="24"/>
        </w:rPr>
        <w:t xml:space="preserve"> duplicaci</w:t>
      </w:r>
      <w:r w:rsidR="00E71251">
        <w:rPr>
          <w:rFonts w:ascii="Times New Roman" w:eastAsia="Times New Roman" w:hAnsi="Times New Roman" w:cs="Times New Roman"/>
          <w:sz w:val="24"/>
          <w:szCs w:val="24"/>
        </w:rPr>
        <w:t>ones</w:t>
      </w:r>
      <w:r w:rsidRPr="0048790A">
        <w:rPr>
          <w:rFonts w:ascii="Times New Roman" w:eastAsia="Times New Roman" w:hAnsi="Times New Roman" w:cs="Times New Roman"/>
          <w:sz w:val="24"/>
          <w:szCs w:val="24"/>
        </w:rPr>
        <w:t xml:space="preserve"> de parámetros y garantiza</w:t>
      </w:r>
      <w:r w:rsidR="00E71251">
        <w:rPr>
          <w:rFonts w:ascii="Times New Roman" w:eastAsia="Times New Roman" w:hAnsi="Times New Roman" w:cs="Times New Roman"/>
          <w:sz w:val="24"/>
          <w:szCs w:val="24"/>
        </w:rPr>
        <w:t>r la</w:t>
      </w:r>
      <w:r w:rsidRPr="0048790A">
        <w:rPr>
          <w:rFonts w:ascii="Times New Roman" w:eastAsia="Times New Roman" w:hAnsi="Times New Roman" w:cs="Times New Roman"/>
          <w:sz w:val="24"/>
          <w:szCs w:val="24"/>
        </w:rPr>
        <w:t xml:space="preserve"> coherencia entre la máquina el convertidor las transformaciones y los controladores.</w:t>
      </w:r>
    </w:p>
    <w:p w14:paraId="035E79B3" w14:textId="176F54E1" w:rsidR="0048790A" w:rsidRPr="00D56F3B" w:rsidRDefault="00102822" w:rsidP="003C3946">
      <w:pPr>
        <w:spacing w:before="240" w:after="240" w:line="360" w:lineRule="auto"/>
        <w:ind w:firstLine="851"/>
        <w:jc w:val="center"/>
        <w:rPr>
          <w:rFonts w:ascii="Times New Roman" w:eastAsia="Times New Roman" w:hAnsi="Times New Roman" w:cs="Times New Roman"/>
          <w:color w:val="000000"/>
          <w:sz w:val="24"/>
          <w:szCs w:val="24"/>
        </w:rPr>
      </w:pPr>
      <w:r>
        <w:rPr>
          <w:noProof/>
        </w:rPr>
        <mc:AlternateContent>
          <mc:Choice Requires="wps">
            <w:drawing>
              <wp:anchor distT="0" distB="0" distL="114300" distR="114300" simplePos="0" relativeHeight="251677696" behindDoc="0" locked="0" layoutInCell="1" allowOverlap="1" wp14:anchorId="550E2956" wp14:editId="45EBF037">
                <wp:simplePos x="0" y="0"/>
                <wp:positionH relativeFrom="margin">
                  <wp:posOffset>1905</wp:posOffset>
                </wp:positionH>
                <wp:positionV relativeFrom="paragraph">
                  <wp:posOffset>445332</wp:posOffset>
                </wp:positionV>
                <wp:extent cx="5219700" cy="2806065"/>
                <wp:effectExtent l="0" t="0" r="19050" b="13335"/>
                <wp:wrapTopAndBottom/>
                <wp:docPr id="1723628831" name="Cuadro de texto 2"/>
                <wp:cNvGraphicFramePr/>
                <a:graphic xmlns:a="http://schemas.openxmlformats.org/drawingml/2006/main">
                  <a:graphicData uri="http://schemas.microsoft.com/office/word/2010/wordprocessingShape">
                    <wps:wsp>
                      <wps:cNvSpPr txBox="1"/>
                      <wps:spPr>
                        <a:xfrm>
                          <a:off x="0" y="0"/>
                          <a:ext cx="5219700" cy="2806065"/>
                        </a:xfrm>
                        <a:prstGeom prst="rect">
                          <a:avLst/>
                        </a:prstGeom>
                        <a:solidFill>
                          <a:schemeClr val="lt1"/>
                        </a:solidFill>
                        <a:ln w="6350">
                          <a:solidFill>
                            <a:prstClr val="black"/>
                          </a:solidFill>
                        </a:ln>
                      </wps:spPr>
                      <wps:txbx>
                        <w:txbxContent>
                          <w:p w14:paraId="2B334F3A" w14:textId="77777777" w:rsidR="0048790A" w:rsidRPr="00F26102" w:rsidRDefault="0048790A" w:rsidP="0048790A">
                            <w:pPr>
                              <w:pStyle w:val="HTMLconformatoprevio"/>
                              <w:spacing w:line="244" w:lineRule="atLeast"/>
                              <w:rPr>
                                <w:noProof/>
                                <w:color w:val="333333"/>
                                <w:lang w:val="en-US"/>
                              </w:rPr>
                            </w:pPr>
                            <w:r w:rsidRPr="00F26102">
                              <w:rPr>
                                <w:i/>
                                <w:iCs/>
                                <w:noProof/>
                                <w:color w:val="008800"/>
                                <w:lang w:val="en-US"/>
                              </w:rPr>
                              <w:t>% Parameters of the Six-phase Asymmetric Induction Machine</w:t>
                            </w:r>
                          </w:p>
                          <w:p w14:paraId="6A733225" w14:textId="77777777" w:rsidR="0048790A" w:rsidRPr="00F26102" w:rsidRDefault="0048790A" w:rsidP="0048790A">
                            <w:pPr>
                              <w:pStyle w:val="HTMLconformatoprevio"/>
                              <w:spacing w:line="244" w:lineRule="atLeast"/>
                              <w:rPr>
                                <w:noProof/>
                                <w:color w:val="333333"/>
                              </w:rPr>
                            </w:pPr>
                            <w:r w:rsidRPr="00F26102">
                              <w:rPr>
                                <w:i/>
                                <w:iCs/>
                                <w:noProof/>
                                <w:color w:val="008800"/>
                              </w:rPr>
                              <w:t>% Predictive Current Control (PCC)</w:t>
                            </w:r>
                          </w:p>
                          <w:p w14:paraId="6057999E" w14:textId="77777777" w:rsidR="0048790A" w:rsidRPr="00F26102" w:rsidRDefault="0048790A" w:rsidP="0048790A">
                            <w:pPr>
                              <w:pStyle w:val="HTMLconformatoprevio"/>
                              <w:spacing w:line="244" w:lineRule="atLeast"/>
                              <w:rPr>
                                <w:noProof/>
                                <w:color w:val="333333"/>
                              </w:rPr>
                            </w:pPr>
                            <w:r w:rsidRPr="00F26102">
                              <w:rPr>
                                <w:i/>
                                <w:iCs/>
                                <w:noProof/>
                                <w:color w:val="008800"/>
                              </w:rPr>
                              <w:t>% Author: Aldo A. Aguilera y Diogenez Vera</w:t>
                            </w:r>
                          </w:p>
                          <w:p w14:paraId="1BAD3CFC" w14:textId="77777777" w:rsidR="0048790A" w:rsidRPr="00F26102" w:rsidRDefault="0048790A" w:rsidP="0048790A">
                            <w:pPr>
                              <w:pStyle w:val="HTMLconformatoprevio"/>
                              <w:spacing w:line="244" w:lineRule="atLeast"/>
                              <w:rPr>
                                <w:noProof/>
                                <w:color w:val="333333"/>
                              </w:rPr>
                            </w:pPr>
                            <w:r w:rsidRPr="00F26102">
                              <w:rPr>
                                <w:i/>
                                <w:iCs/>
                                <w:noProof/>
                                <w:color w:val="008800"/>
                              </w:rPr>
                              <w:t>% Laboratorio de Sistemas de Potencia y Control (LSPyC)</w:t>
                            </w:r>
                          </w:p>
                          <w:p w14:paraId="60094951" w14:textId="77777777" w:rsidR="0048790A" w:rsidRPr="00F26102" w:rsidRDefault="0048790A" w:rsidP="0048790A">
                            <w:pPr>
                              <w:pStyle w:val="HTMLconformatoprevio"/>
                              <w:spacing w:line="244" w:lineRule="atLeast"/>
                              <w:rPr>
                                <w:noProof/>
                                <w:color w:val="333333"/>
                              </w:rPr>
                            </w:pPr>
                            <w:r w:rsidRPr="00F26102">
                              <w:rPr>
                                <w:i/>
                                <w:iCs/>
                                <w:noProof/>
                                <w:color w:val="008800"/>
                              </w:rPr>
                              <w:t>% Update: 14-09-2025</w:t>
                            </w:r>
                          </w:p>
                          <w:p w14:paraId="622A5966" w14:textId="5FB93109" w:rsidR="0048790A" w:rsidRPr="00F26102" w:rsidRDefault="0048790A" w:rsidP="0048790A">
                            <w:pPr>
                              <w:pStyle w:val="HTMLconformatoprevio"/>
                              <w:spacing w:line="244" w:lineRule="atLeast"/>
                              <w:rPr>
                                <w:noProof/>
                                <w:color w:val="333333"/>
                              </w:rPr>
                            </w:pPr>
                            <w:r w:rsidRPr="00F26102">
                              <w:rPr>
                                <w:i/>
                                <w:iCs/>
                                <w:noProof/>
                                <w:color w:val="008800"/>
                              </w:rPr>
                              <w:t xml:space="preserve">% Control de Corriente Clásico (Pre-Falla y Post-Falla) con Falla </w:t>
                            </w:r>
                            <w:r>
                              <w:rPr>
                                <w:i/>
                                <w:iCs/>
                                <w:noProof/>
                                <w:color w:val="008800"/>
                              </w:rPr>
                              <w:t xml:space="preserve">% </w:t>
                            </w:r>
                            <w:r w:rsidRPr="00F26102">
                              <w:rPr>
                                <w:i/>
                                <w:iCs/>
                                <w:noProof/>
                                <w:color w:val="008800"/>
                              </w:rPr>
                              <w:t>en la Fase A con Neutros Aislados (2N)</w:t>
                            </w:r>
                          </w:p>
                          <w:p w14:paraId="0DB48BC1" w14:textId="77777777" w:rsidR="0048790A" w:rsidRPr="00F26102" w:rsidRDefault="0048790A" w:rsidP="0048790A">
                            <w:pPr>
                              <w:pStyle w:val="HTMLconformatoprevio"/>
                              <w:spacing w:line="244" w:lineRule="atLeast"/>
                              <w:rPr>
                                <w:noProof/>
                                <w:color w:val="333333"/>
                              </w:rPr>
                            </w:pPr>
                          </w:p>
                          <w:p w14:paraId="62621B97" w14:textId="77777777" w:rsidR="0048790A" w:rsidRPr="00F26102" w:rsidRDefault="0048790A" w:rsidP="0048790A">
                            <w:pPr>
                              <w:pStyle w:val="HTMLconformatoprevio"/>
                              <w:spacing w:line="244" w:lineRule="atLeast"/>
                              <w:rPr>
                                <w:noProof/>
                                <w:color w:val="333333"/>
                                <w:lang w:val="en-US"/>
                              </w:rPr>
                            </w:pPr>
                            <w:r w:rsidRPr="00F26102">
                              <w:rPr>
                                <w:noProof/>
                                <w:color w:val="333333"/>
                                <w:lang w:val="en-US"/>
                              </w:rPr>
                              <w:t>clear;</w:t>
                            </w:r>
                            <w:r w:rsidRPr="00F26102">
                              <w:rPr>
                                <w:noProof/>
                                <w:color w:val="BBBBBB"/>
                                <w:lang w:val="en-US"/>
                              </w:rPr>
                              <w:t xml:space="preserve"> </w:t>
                            </w:r>
                            <w:r w:rsidRPr="00F26102">
                              <w:rPr>
                                <w:noProof/>
                                <w:color w:val="333333"/>
                                <w:lang w:val="en-US"/>
                              </w:rPr>
                              <w:t>close</w:t>
                            </w:r>
                            <w:r w:rsidRPr="00F26102">
                              <w:rPr>
                                <w:noProof/>
                                <w:color w:val="BBBBBB"/>
                                <w:lang w:val="en-US"/>
                              </w:rPr>
                              <w:t xml:space="preserve"> </w:t>
                            </w:r>
                            <w:r w:rsidRPr="00F26102">
                              <w:rPr>
                                <w:noProof/>
                                <w:color w:val="7A2424"/>
                                <w:lang w:val="en-US"/>
                              </w:rPr>
                              <w:t>all</w:t>
                            </w:r>
                            <w:r w:rsidRPr="00F26102">
                              <w:rPr>
                                <w:noProof/>
                                <w:color w:val="333333"/>
                                <w:lang w:val="en-US"/>
                              </w:rPr>
                              <w:t>;</w:t>
                            </w:r>
                            <w:r w:rsidRPr="00F26102">
                              <w:rPr>
                                <w:noProof/>
                                <w:color w:val="BBBBBB"/>
                                <w:lang w:val="en-US"/>
                              </w:rPr>
                              <w:t xml:space="preserve"> </w:t>
                            </w:r>
                            <w:r w:rsidRPr="00F26102">
                              <w:rPr>
                                <w:noProof/>
                                <w:color w:val="333333"/>
                                <w:lang w:val="en-US"/>
                              </w:rPr>
                              <w:t>clc;</w:t>
                            </w:r>
                          </w:p>
                          <w:p w14:paraId="68C95DB3" w14:textId="77777777" w:rsidR="0048790A" w:rsidRPr="00F26102" w:rsidRDefault="0048790A" w:rsidP="0048790A">
                            <w:pPr>
                              <w:pStyle w:val="HTMLconformatoprevio"/>
                              <w:spacing w:line="244" w:lineRule="atLeast"/>
                              <w:rPr>
                                <w:noProof/>
                                <w:color w:val="333333"/>
                                <w:lang w:val="en-US"/>
                              </w:rPr>
                            </w:pPr>
                          </w:p>
                          <w:p w14:paraId="101C80CF" w14:textId="77777777" w:rsidR="0048790A" w:rsidRPr="00F26102" w:rsidRDefault="0048790A" w:rsidP="0048790A">
                            <w:pPr>
                              <w:pStyle w:val="HTMLconformatoprevio"/>
                              <w:spacing w:line="244" w:lineRule="atLeast"/>
                              <w:rPr>
                                <w:noProof/>
                                <w:color w:val="333333"/>
                                <w:lang w:val="en-US"/>
                              </w:rPr>
                            </w:pPr>
                            <w:r w:rsidRPr="00F26102">
                              <w:rPr>
                                <w:i/>
                                <w:iCs/>
                                <w:noProof/>
                                <w:color w:val="008800"/>
                                <w:lang w:val="en-US"/>
                              </w:rPr>
                              <w:t>%%%%%%%%%%%%%%%%% VARIABLES GLOBALES %%%%%%%%%%%%%%%%%%%%%%%</w:t>
                            </w:r>
                          </w:p>
                          <w:p w14:paraId="30864471" w14:textId="77777777" w:rsidR="0048790A" w:rsidRPr="00F26102" w:rsidRDefault="0048790A" w:rsidP="0048790A">
                            <w:pPr>
                              <w:pStyle w:val="HTMLconformatoprevio"/>
                              <w:spacing w:line="244" w:lineRule="atLeast"/>
                              <w:rPr>
                                <w:noProof/>
                                <w:color w:val="333333"/>
                              </w:rPr>
                            </w:pPr>
                            <w:r w:rsidRPr="00F26102">
                              <w:rPr>
                                <w:i/>
                                <w:iCs/>
                                <w:noProof/>
                                <w:color w:val="008800"/>
                              </w:rPr>
                              <w:t xml:space="preserve">% Se definen variables globales para poder ser utilizadas en múltiples </w:t>
                            </w:r>
                          </w:p>
                          <w:p w14:paraId="29FC6238" w14:textId="77777777" w:rsidR="0048790A" w:rsidRPr="00F26102" w:rsidRDefault="0048790A" w:rsidP="0048790A">
                            <w:pPr>
                              <w:pStyle w:val="HTMLconformatoprevio"/>
                              <w:spacing w:line="244" w:lineRule="atLeast"/>
                              <w:rPr>
                                <w:noProof/>
                                <w:color w:val="333333"/>
                              </w:rPr>
                            </w:pPr>
                            <w:r w:rsidRPr="00F26102">
                              <w:rPr>
                                <w:i/>
                                <w:iCs/>
                                <w:noProof/>
                                <w:color w:val="008800"/>
                              </w:rPr>
                              <w:t>% scripts y funciones.</w:t>
                            </w:r>
                          </w:p>
                          <w:p w14:paraId="5250B68A" w14:textId="77777777" w:rsidR="0048790A" w:rsidRPr="00F26102" w:rsidRDefault="0048790A" w:rsidP="0048790A">
                            <w:pPr>
                              <w:pStyle w:val="HTMLconformatoprevio"/>
                              <w:spacing w:line="244" w:lineRule="atLeast"/>
                              <w:rPr>
                                <w:noProof/>
                                <w:color w:val="333333"/>
                              </w:rPr>
                            </w:pPr>
                          </w:p>
                          <w:p w14:paraId="50EA2C07" w14:textId="64D5803F" w:rsidR="0048790A" w:rsidRDefault="0048790A" w:rsidP="0048790A">
                            <w:pPr>
                              <w:pStyle w:val="HTMLconformatoprevio"/>
                              <w:spacing w:line="244" w:lineRule="atLeast"/>
                              <w:rPr>
                                <w:noProof/>
                                <w:color w:val="BBBBBB"/>
                              </w:rPr>
                            </w:pPr>
                            <w:r w:rsidRPr="00F26102">
                              <w:rPr>
                                <w:b/>
                                <w:bCs/>
                                <w:noProof/>
                                <w:color w:val="353580"/>
                              </w:rPr>
                              <w:t>global</w:t>
                            </w:r>
                            <w:r w:rsidRPr="00F26102">
                              <w:rPr>
                                <w:noProof/>
                                <w:color w:val="BBBBBB"/>
                              </w:rPr>
                              <w:t xml:space="preserve"> </w:t>
                            </w:r>
                            <w:r w:rsidRPr="00F26102">
                              <w:rPr>
                                <w:noProof/>
                                <w:color w:val="333333"/>
                              </w:rPr>
                              <w:t>Rs</w:t>
                            </w:r>
                            <w:r w:rsidRPr="00F26102">
                              <w:rPr>
                                <w:noProof/>
                                <w:color w:val="BBBBBB"/>
                              </w:rPr>
                              <w:t xml:space="preserve"> </w:t>
                            </w:r>
                            <w:r w:rsidRPr="00F26102">
                              <w:rPr>
                                <w:noProof/>
                                <w:color w:val="333333"/>
                              </w:rPr>
                              <w:t>Rr</w:t>
                            </w:r>
                            <w:r w:rsidRPr="00F26102">
                              <w:rPr>
                                <w:noProof/>
                                <w:color w:val="BBBBBB"/>
                              </w:rPr>
                              <w:t xml:space="preserve"> </w:t>
                            </w:r>
                            <w:r w:rsidRPr="00F26102">
                              <w:rPr>
                                <w:noProof/>
                                <w:color w:val="333333"/>
                              </w:rPr>
                              <w:t>Lls</w:t>
                            </w:r>
                            <w:r w:rsidRPr="00F26102">
                              <w:rPr>
                                <w:noProof/>
                                <w:color w:val="BBBBBB"/>
                              </w:rPr>
                              <w:t xml:space="preserve"> </w:t>
                            </w:r>
                            <w:r w:rsidRPr="00F26102">
                              <w:rPr>
                                <w:noProof/>
                                <w:color w:val="333333"/>
                              </w:rPr>
                              <w:t>Llr</w:t>
                            </w:r>
                            <w:r w:rsidRPr="00F26102">
                              <w:rPr>
                                <w:noProof/>
                                <w:color w:val="BBBBBB"/>
                              </w:rPr>
                              <w:t xml:space="preserve"> </w:t>
                            </w:r>
                            <w:r w:rsidRPr="00F26102">
                              <w:rPr>
                                <w:noProof/>
                                <w:color w:val="333333"/>
                              </w:rPr>
                              <w:t>Lm</w:t>
                            </w:r>
                            <w:r w:rsidRPr="00F26102">
                              <w:rPr>
                                <w:noProof/>
                                <w:color w:val="BBBBBB"/>
                              </w:rPr>
                              <w:t xml:space="preserve"> </w:t>
                            </w:r>
                            <w:r w:rsidRPr="00F26102">
                              <w:rPr>
                                <w:noProof/>
                                <w:color w:val="333333"/>
                              </w:rPr>
                              <w:t>P</w:t>
                            </w:r>
                            <w:r w:rsidRPr="00F26102">
                              <w:rPr>
                                <w:noProof/>
                                <w:color w:val="BBBBBB"/>
                              </w:rPr>
                              <w:t xml:space="preserve"> </w:t>
                            </w:r>
                            <w:r w:rsidRPr="00F26102">
                              <w:rPr>
                                <w:noProof/>
                                <w:color w:val="333333"/>
                              </w:rPr>
                              <w:t>M</w:t>
                            </w:r>
                            <w:r w:rsidRPr="00F26102">
                              <w:rPr>
                                <w:noProof/>
                                <w:color w:val="BBBBBB"/>
                              </w:rPr>
                              <w:t xml:space="preserve"> </w:t>
                            </w:r>
                            <w:r w:rsidRPr="00F26102">
                              <w:rPr>
                                <w:noProof/>
                                <w:color w:val="333333"/>
                              </w:rPr>
                              <w:t>Lr</w:t>
                            </w:r>
                            <w:r w:rsidRPr="00F26102">
                              <w:rPr>
                                <w:noProof/>
                                <w:color w:val="BBBBBB"/>
                              </w:rPr>
                              <w:t xml:space="preserve"> </w:t>
                            </w:r>
                            <w:r w:rsidRPr="00F26102">
                              <w:rPr>
                                <w:noProof/>
                                <w:color w:val="333333"/>
                              </w:rPr>
                              <w:t>Ls</w:t>
                            </w:r>
                            <w:r w:rsidRPr="00F26102">
                              <w:rPr>
                                <w:noProof/>
                                <w:color w:val="BBBBBB"/>
                              </w:rPr>
                              <w:t xml:space="preserve"> </w:t>
                            </w:r>
                            <w:r w:rsidRPr="00F26102">
                              <w:rPr>
                                <w:noProof/>
                                <w:color w:val="333333"/>
                              </w:rPr>
                              <w:t>v</w:t>
                            </w:r>
                            <w:r w:rsidRPr="00F26102">
                              <w:rPr>
                                <w:noProof/>
                                <w:color w:val="BBBBBB"/>
                              </w:rPr>
                              <w:t xml:space="preserve"> </w:t>
                            </w:r>
                            <w:r w:rsidRPr="00F26102">
                              <w:rPr>
                                <w:noProof/>
                                <w:color w:val="333333"/>
                              </w:rPr>
                              <w:t>Bm</w:t>
                            </w:r>
                            <w:r w:rsidRPr="00F26102">
                              <w:rPr>
                                <w:noProof/>
                                <w:color w:val="BBBBBB"/>
                              </w:rPr>
                              <w:t xml:space="preserve"> </w:t>
                            </w:r>
                            <w:r w:rsidRPr="00F26102">
                              <w:rPr>
                                <w:noProof/>
                                <w:color w:val="333333"/>
                              </w:rPr>
                              <w:t>J</w:t>
                            </w:r>
                            <w:r w:rsidRPr="00F26102">
                              <w:rPr>
                                <w:noProof/>
                                <w:color w:val="BBBBBB"/>
                              </w:rPr>
                              <w:t xml:space="preserve"> </w:t>
                            </w:r>
                            <w:r w:rsidRPr="00F26102">
                              <w:rPr>
                                <w:noProof/>
                                <w:color w:val="333333"/>
                              </w:rPr>
                              <w:t>Vdc</w:t>
                            </w:r>
                            <w:r w:rsidRPr="00F26102">
                              <w:rPr>
                                <w:noProof/>
                                <w:color w:val="BBBBBB"/>
                              </w:rPr>
                              <w:t xml:space="preserve"> </w:t>
                            </w:r>
                            <w:r w:rsidRPr="00F26102">
                              <w:rPr>
                                <w:noProof/>
                                <w:color w:val="333333"/>
                              </w:rPr>
                              <w:t>K</w:t>
                            </w:r>
                            <w:r w:rsidRPr="00F26102">
                              <w:rPr>
                                <w:noProof/>
                                <w:color w:val="BBBBBB"/>
                              </w:rPr>
                              <w:t xml:space="preserve"> </w:t>
                            </w:r>
                            <w:r w:rsidRPr="00F26102">
                              <w:rPr>
                                <w:noProof/>
                                <w:color w:val="333333"/>
                              </w:rPr>
                              <w:t>C</w:t>
                            </w:r>
                            <w:r w:rsidRPr="00F26102">
                              <w:rPr>
                                <w:noProof/>
                                <w:color w:val="BBBBBB"/>
                              </w:rPr>
                              <w:t xml:space="preserve"> </w:t>
                            </w:r>
                            <w:r w:rsidRPr="00F26102">
                              <w:rPr>
                                <w:noProof/>
                                <w:color w:val="333333"/>
                              </w:rPr>
                              <w:t>invC</w:t>
                            </w:r>
                            <w:r w:rsidRPr="00F26102">
                              <w:rPr>
                                <w:noProof/>
                                <w:color w:val="BBBBBB"/>
                              </w:rPr>
                              <w:t xml:space="preserve"> </w:t>
                            </w:r>
                            <w:r w:rsidRPr="00F26102">
                              <w:rPr>
                                <w:noProof/>
                                <w:color w:val="333333"/>
                              </w:rPr>
                              <w:t>c1</w:t>
                            </w:r>
                            <w:r w:rsidRPr="00F26102">
                              <w:rPr>
                                <w:noProof/>
                                <w:color w:val="BBBBBB"/>
                              </w:rPr>
                              <w:t xml:space="preserve"> </w:t>
                            </w:r>
                            <w:r w:rsidRPr="00F26102">
                              <w:rPr>
                                <w:noProof/>
                                <w:color w:val="333333"/>
                              </w:rPr>
                              <w:t>c2</w:t>
                            </w:r>
                            <w:r w:rsidRPr="00F26102">
                              <w:rPr>
                                <w:noProof/>
                                <w:color w:val="BBBBBB"/>
                              </w:rPr>
                              <w:t xml:space="preserve"> </w:t>
                            </w:r>
                            <w:r w:rsidRPr="00F26102">
                              <w:rPr>
                                <w:noProof/>
                                <w:color w:val="333333"/>
                              </w:rPr>
                              <w:t>c3</w:t>
                            </w:r>
                            <w:r>
                              <w:rPr>
                                <w:noProof/>
                                <w:color w:val="333333"/>
                              </w:rPr>
                              <w:t xml:space="preserve"> </w:t>
                            </w:r>
                            <w:r w:rsidRPr="00F26102">
                              <w:rPr>
                                <w:b/>
                                <w:bCs/>
                                <w:noProof/>
                                <w:color w:val="353580"/>
                              </w:rPr>
                              <w:t>...</w:t>
                            </w:r>
                            <w:r w:rsidRPr="00F26102">
                              <w:rPr>
                                <w:noProof/>
                                <w:color w:val="BBBBBB"/>
                              </w:rPr>
                              <w:t xml:space="preserve"> </w:t>
                            </w:r>
                          </w:p>
                          <w:p w14:paraId="737A43DE" w14:textId="2E79236A" w:rsidR="0048790A" w:rsidRPr="00F26102" w:rsidRDefault="0048790A" w:rsidP="0048790A">
                            <w:pPr>
                              <w:pStyle w:val="HTMLconformatoprevio"/>
                              <w:spacing w:line="244" w:lineRule="atLeast"/>
                              <w:rPr>
                                <w:noProof/>
                                <w:color w:val="333333"/>
                                <w:lang w:val="en-US"/>
                              </w:rPr>
                            </w:pPr>
                            <w:r w:rsidRPr="00D636D9">
                              <w:rPr>
                                <w:noProof/>
                                <w:color w:val="333333"/>
                                <w:lang w:val="en-US"/>
                              </w:rPr>
                              <w:t>c4</w:t>
                            </w:r>
                            <w:r w:rsidRPr="00D636D9">
                              <w:rPr>
                                <w:noProof/>
                                <w:color w:val="BBBBBB"/>
                                <w:lang w:val="en-US"/>
                              </w:rPr>
                              <w:t xml:space="preserve"> </w:t>
                            </w:r>
                            <w:r w:rsidRPr="00D636D9">
                              <w:rPr>
                                <w:noProof/>
                                <w:color w:val="333333"/>
                                <w:lang w:val="en-US"/>
                              </w:rPr>
                              <w:t>c5 TL</w:t>
                            </w:r>
                            <w:r w:rsidRPr="00D636D9">
                              <w:rPr>
                                <w:noProof/>
                                <w:color w:val="BBBBBB"/>
                                <w:lang w:val="en-US"/>
                              </w:rPr>
                              <w:t xml:space="preserve"> </w:t>
                            </w:r>
                            <w:r w:rsidRPr="00F26102">
                              <w:rPr>
                                <w:noProof/>
                                <w:color w:val="333333"/>
                                <w:lang w:val="en-US"/>
                              </w:rPr>
                              <w:t>XI</w:t>
                            </w:r>
                            <w:r w:rsidRPr="00F26102">
                              <w:rPr>
                                <w:noProof/>
                                <w:color w:val="BBBBBB"/>
                                <w:lang w:val="en-US"/>
                              </w:rPr>
                              <w:t xml:space="preserve"> </w:t>
                            </w:r>
                            <w:r w:rsidRPr="00F26102">
                              <w:rPr>
                                <w:noProof/>
                                <w:color w:val="7A2424"/>
                                <w:lang w:val="en-US"/>
                              </w:rPr>
                              <w:t>c</w:t>
                            </w:r>
                            <w:r w:rsidRPr="00F26102">
                              <w:rPr>
                                <w:noProof/>
                                <w:color w:val="BBBBBB"/>
                                <w:lang w:val="en-US"/>
                              </w:rPr>
                              <w:t xml:space="preserve"> </w:t>
                            </w:r>
                            <w:r w:rsidRPr="00F26102">
                              <w:rPr>
                                <w:noProof/>
                                <w:color w:val="7A2424"/>
                                <w:lang w:val="en-US"/>
                              </w:rPr>
                              <w:t>Ts</w:t>
                            </w:r>
                            <w:r w:rsidRPr="00F26102">
                              <w:rPr>
                                <w:noProof/>
                                <w:color w:val="BBBBBB"/>
                                <w:lang w:val="en-US"/>
                              </w:rPr>
                              <w:t xml:space="preserve"> </w:t>
                            </w:r>
                            <w:r w:rsidRPr="00F26102">
                              <w:rPr>
                                <w:noProof/>
                                <w:color w:val="7A2424"/>
                                <w:lang w:val="en-US"/>
                              </w:rPr>
                              <w:t>XIf</w:t>
                            </w:r>
                            <w:r w:rsidRPr="00F26102">
                              <w:rPr>
                                <w:noProof/>
                                <w:color w:val="BBBBBB"/>
                                <w:lang w:val="en-US"/>
                              </w:rPr>
                              <w:t xml:space="preserve"> </w:t>
                            </w:r>
                            <w:r w:rsidRPr="00F26102">
                              <w:rPr>
                                <w:noProof/>
                                <w:color w:val="7A2424"/>
                                <w:lang w:val="en-US"/>
                              </w:rPr>
                              <w:t>c0</w:t>
                            </w:r>
                            <w:r w:rsidRPr="00F26102">
                              <w:rPr>
                                <w:noProof/>
                                <w:color w:val="BBBBBB"/>
                                <w:lang w:val="en-US"/>
                              </w:rPr>
                              <w:t xml:space="preserve"> </w:t>
                            </w:r>
                            <w:r w:rsidRPr="00F26102">
                              <w:rPr>
                                <w:noProof/>
                                <w:color w:val="7A2424"/>
                                <w:lang w:val="en-US"/>
                              </w:rPr>
                              <w:t>Cf</w:t>
                            </w:r>
                            <w:r w:rsidRPr="00F26102">
                              <w:rPr>
                                <w:noProof/>
                                <w:color w:val="BBBBBB"/>
                                <w:lang w:val="en-US"/>
                              </w:rPr>
                              <w:t xml:space="preserve"> </w:t>
                            </w:r>
                            <w:r w:rsidRPr="00F26102">
                              <w:rPr>
                                <w:noProof/>
                                <w:color w:val="7A2424"/>
                                <w:lang w:val="en-US"/>
                              </w:rPr>
                              <w:t>Kf</w:t>
                            </w:r>
                            <w:r w:rsidRPr="00F26102">
                              <w:rPr>
                                <w:noProof/>
                                <w:color w:val="BBBBBB"/>
                                <w:lang w:val="en-US"/>
                              </w:rPr>
                              <w:t xml:space="preserve"> </w:t>
                            </w:r>
                            <w:r w:rsidRPr="00F26102">
                              <w:rPr>
                                <w:noProof/>
                                <w:color w:val="7A2424"/>
                                <w:lang w:val="en-US"/>
                              </w:rPr>
                              <w:t>vf</w:t>
                            </w:r>
                            <w:r w:rsidRPr="00F26102">
                              <w:rPr>
                                <w:noProof/>
                                <w:color w:val="BBBBBB"/>
                                <w:lang w:val="en-US"/>
                              </w:rPr>
                              <w:t xml:space="preserve"> </w:t>
                            </w:r>
                            <w:r w:rsidRPr="00F26102">
                              <w:rPr>
                                <w:noProof/>
                                <w:color w:val="7A2424"/>
                                <w:lang w:val="en-US"/>
                              </w:rPr>
                              <w:t>invCf</w:t>
                            </w:r>
                            <w:r w:rsidRPr="00F26102">
                              <w:rPr>
                                <w:noProof/>
                                <w:color w:val="BBBBBB"/>
                                <w:lang w:val="en-US"/>
                              </w:rPr>
                              <w:t xml:space="preserve"> </w:t>
                            </w:r>
                            <w:r w:rsidRPr="00F26102">
                              <w:rPr>
                                <w:noProof/>
                                <w:color w:val="7A2424"/>
                                <w:lang w:val="en-US"/>
                              </w:rPr>
                              <w:t>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50E2956" id="_x0000_t202" coordsize="21600,21600" o:spt="202" path="m,l,21600r21600,l21600,xe">
                <v:stroke joinstyle="miter"/>
                <v:path gradientshapeok="t" o:connecttype="rect"/>
              </v:shapetype>
              <v:shape id="Cuadro de texto 2" o:spid="_x0000_s1026" type="#_x0000_t202" style="position:absolute;left:0;text-align:left;margin-left:.15pt;margin-top:35.05pt;width:411pt;height:220.95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" fillcolor="white [3201]" strokeweight=".5pt">
                <v:textbox>
                  <w:txbxContent>
                    <w:p w14:paraId="2B334F3A" w14:textId="77777777" w:rsidR="0048790A" w:rsidRPr="00F26102" w:rsidRDefault="0048790A" w:rsidP="0048790A">
                      <w:pPr>
                        <w:pStyle w:val="HTMLconformatoprevio"/>
                        <w:spacing w:line="244" w:lineRule="atLeast"/>
                        <w:rPr>
                          <w:noProof/>
                          <w:color w:val="333333"/>
                          <w:lang w:val="en-US"/>
                        </w:rPr>
                      </w:pPr>
                      <w:r w:rsidRPr="00F26102">
                        <w:rPr>
                          <w:i/>
                          <w:iCs/>
                          <w:noProof/>
                          <w:color w:val="008800"/>
                          <w:lang w:val="en-US"/>
                        </w:rPr>
                        <w:t>% Parameters of the Six-phase Asymmetric Induction Machine</w:t>
                      </w:r>
                    </w:p>
                    <w:p w14:paraId="6A733225" w14:textId="77777777" w:rsidR="0048790A" w:rsidRPr="00F26102" w:rsidRDefault="0048790A" w:rsidP="0048790A">
                      <w:pPr>
                        <w:pStyle w:val="HTMLconformatoprevio"/>
                        <w:spacing w:line="244" w:lineRule="atLeast"/>
                        <w:rPr>
                          <w:noProof/>
                          <w:color w:val="333333"/>
                        </w:rPr>
                      </w:pPr>
                      <w:r w:rsidRPr="00F26102">
                        <w:rPr>
                          <w:i/>
                          <w:iCs/>
                          <w:noProof/>
                          <w:color w:val="008800"/>
                        </w:rPr>
                        <w:t>% Predictive Current Control (PCC)</w:t>
                      </w:r>
                    </w:p>
                    <w:p w14:paraId="6057999E" w14:textId="77777777" w:rsidR="0048790A" w:rsidRPr="00F26102" w:rsidRDefault="0048790A" w:rsidP="0048790A">
                      <w:pPr>
                        <w:pStyle w:val="HTMLconformatoprevio"/>
                        <w:spacing w:line="244" w:lineRule="atLeast"/>
                        <w:rPr>
                          <w:noProof/>
                          <w:color w:val="333333"/>
                        </w:rPr>
                      </w:pPr>
                      <w:r w:rsidRPr="00F26102">
                        <w:rPr>
                          <w:i/>
                          <w:iCs/>
                          <w:noProof/>
                          <w:color w:val="008800"/>
                        </w:rPr>
                        <w:t>% Author: Aldo A. Aguilera y Diogenez Vera</w:t>
                      </w:r>
                    </w:p>
                    <w:p w14:paraId="1BAD3CFC" w14:textId="77777777" w:rsidR="0048790A" w:rsidRPr="00F26102" w:rsidRDefault="0048790A" w:rsidP="0048790A">
                      <w:pPr>
                        <w:pStyle w:val="HTMLconformatoprevio"/>
                        <w:spacing w:line="244" w:lineRule="atLeast"/>
                        <w:rPr>
                          <w:noProof/>
                          <w:color w:val="333333"/>
                        </w:rPr>
                      </w:pPr>
                      <w:r w:rsidRPr="00F26102">
                        <w:rPr>
                          <w:i/>
                          <w:iCs/>
                          <w:noProof/>
                          <w:color w:val="008800"/>
                        </w:rPr>
                        <w:t>% Laboratorio de Sistemas de Potencia y Control (LSPyC)</w:t>
                      </w:r>
                    </w:p>
                    <w:p w14:paraId="60094951" w14:textId="77777777" w:rsidR="0048790A" w:rsidRPr="00F26102" w:rsidRDefault="0048790A" w:rsidP="0048790A">
                      <w:pPr>
                        <w:pStyle w:val="HTMLconformatoprevio"/>
                        <w:spacing w:line="244" w:lineRule="atLeast"/>
                        <w:rPr>
                          <w:noProof/>
                          <w:color w:val="333333"/>
                        </w:rPr>
                      </w:pPr>
                      <w:r w:rsidRPr="00F26102">
                        <w:rPr>
                          <w:i/>
                          <w:iCs/>
                          <w:noProof/>
                          <w:color w:val="008800"/>
                        </w:rPr>
                        <w:t>% Update: 14-09-2025</w:t>
                      </w:r>
                    </w:p>
                    <w:p w14:paraId="622A5966" w14:textId="5FB93109" w:rsidR="0048790A" w:rsidRPr="00F26102" w:rsidRDefault="0048790A" w:rsidP="0048790A">
                      <w:pPr>
                        <w:pStyle w:val="HTMLconformatoprevio"/>
                        <w:spacing w:line="244" w:lineRule="atLeast"/>
                        <w:rPr>
                          <w:noProof/>
                          <w:color w:val="333333"/>
                        </w:rPr>
                      </w:pPr>
                      <w:r w:rsidRPr="00F26102">
                        <w:rPr>
                          <w:i/>
                          <w:iCs/>
                          <w:noProof/>
                          <w:color w:val="008800"/>
                        </w:rPr>
                        <w:t xml:space="preserve">% Control de Corriente Clásico (Pre-Falla y Post-Falla) con Falla </w:t>
                      </w:r>
                      <w:r>
                        <w:rPr>
                          <w:i/>
                          <w:iCs/>
                          <w:noProof/>
                          <w:color w:val="008800"/>
                        </w:rPr>
                        <w:t xml:space="preserve">% </w:t>
                      </w:r>
                      <w:r w:rsidRPr="00F26102">
                        <w:rPr>
                          <w:i/>
                          <w:iCs/>
                          <w:noProof/>
                          <w:color w:val="008800"/>
                        </w:rPr>
                        <w:t>en la Fase A con Neutros Aislados (2N)</w:t>
                      </w:r>
                    </w:p>
                    <w:p w14:paraId="0DB48BC1" w14:textId="77777777" w:rsidR="0048790A" w:rsidRPr="00F26102" w:rsidRDefault="0048790A" w:rsidP="0048790A">
                      <w:pPr>
                        <w:pStyle w:val="HTMLconformatoprevio"/>
                        <w:spacing w:line="244" w:lineRule="atLeast"/>
                        <w:rPr>
                          <w:noProof/>
                          <w:color w:val="333333"/>
                        </w:rPr>
                      </w:pPr>
                    </w:p>
                    <w:p w14:paraId="62621B97" w14:textId="77777777" w:rsidR="0048790A" w:rsidRPr="00F26102" w:rsidRDefault="0048790A" w:rsidP="0048790A">
                      <w:pPr>
                        <w:pStyle w:val="HTMLconformatoprevio"/>
                        <w:spacing w:line="244" w:lineRule="atLeast"/>
                        <w:rPr>
                          <w:noProof/>
                          <w:color w:val="333333"/>
                          <w:lang w:val="en-US"/>
                        </w:rPr>
                      </w:pPr>
                      <w:r w:rsidRPr="00F26102">
                        <w:rPr>
                          <w:noProof/>
                          <w:color w:val="333333"/>
                          <w:lang w:val="en-US"/>
                        </w:rPr>
                        <w:t>clear;</w:t>
                      </w:r>
                      <w:r w:rsidRPr="00F26102">
                        <w:rPr>
                          <w:noProof/>
                          <w:color w:val="BBBBBB"/>
                          <w:lang w:val="en-US"/>
                        </w:rPr>
                        <w:t xml:space="preserve"> </w:t>
                      </w:r>
                      <w:r w:rsidRPr="00F26102">
                        <w:rPr>
                          <w:noProof/>
                          <w:color w:val="333333"/>
                          <w:lang w:val="en-US"/>
                        </w:rPr>
                        <w:t>close</w:t>
                      </w:r>
                      <w:r w:rsidRPr="00F26102">
                        <w:rPr>
                          <w:noProof/>
                          <w:color w:val="BBBBBB"/>
                          <w:lang w:val="en-US"/>
                        </w:rPr>
                        <w:t xml:space="preserve"> </w:t>
                      </w:r>
                      <w:r w:rsidRPr="00F26102">
                        <w:rPr>
                          <w:noProof/>
                          <w:color w:val="7A2424"/>
                          <w:lang w:val="en-US"/>
                        </w:rPr>
                        <w:t>all</w:t>
                      </w:r>
                      <w:r w:rsidRPr="00F26102">
                        <w:rPr>
                          <w:noProof/>
                          <w:color w:val="333333"/>
                          <w:lang w:val="en-US"/>
                        </w:rPr>
                        <w:t>;</w:t>
                      </w:r>
                      <w:r w:rsidRPr="00F26102">
                        <w:rPr>
                          <w:noProof/>
                          <w:color w:val="BBBBBB"/>
                          <w:lang w:val="en-US"/>
                        </w:rPr>
                        <w:t xml:space="preserve"> </w:t>
                      </w:r>
                      <w:r w:rsidRPr="00F26102">
                        <w:rPr>
                          <w:noProof/>
                          <w:color w:val="333333"/>
                          <w:lang w:val="en-US"/>
                        </w:rPr>
                        <w:t>clc;</w:t>
                      </w:r>
                    </w:p>
                    <w:p w14:paraId="68C95DB3" w14:textId="77777777" w:rsidR="0048790A" w:rsidRPr="00F26102" w:rsidRDefault="0048790A" w:rsidP="0048790A">
                      <w:pPr>
                        <w:pStyle w:val="HTMLconformatoprevio"/>
                        <w:spacing w:line="244" w:lineRule="atLeast"/>
                        <w:rPr>
                          <w:noProof/>
                          <w:color w:val="333333"/>
                          <w:lang w:val="en-US"/>
                        </w:rPr>
                      </w:pPr>
                    </w:p>
                    <w:p w14:paraId="101C80CF" w14:textId="77777777" w:rsidR="0048790A" w:rsidRPr="00F26102" w:rsidRDefault="0048790A" w:rsidP="0048790A">
                      <w:pPr>
                        <w:pStyle w:val="HTMLconformatoprevio"/>
                        <w:spacing w:line="244" w:lineRule="atLeast"/>
                        <w:rPr>
                          <w:noProof/>
                          <w:color w:val="333333"/>
                          <w:lang w:val="en-US"/>
                        </w:rPr>
                      </w:pPr>
                      <w:r w:rsidRPr="00F26102">
                        <w:rPr>
                          <w:i/>
                          <w:iCs/>
                          <w:noProof/>
                          <w:color w:val="008800"/>
                          <w:lang w:val="en-US"/>
                        </w:rPr>
                        <w:t>%%%%%%%%%%%%%%%%% VARIABLES GLOBALES %%%%%%%%%%%%%%%%%%%%%%%</w:t>
                      </w:r>
                    </w:p>
                    <w:p w14:paraId="30864471" w14:textId="77777777" w:rsidR="0048790A" w:rsidRPr="00F26102" w:rsidRDefault="0048790A" w:rsidP="0048790A">
                      <w:pPr>
                        <w:pStyle w:val="HTMLconformatoprevio"/>
                        <w:spacing w:line="244" w:lineRule="atLeast"/>
                        <w:rPr>
                          <w:noProof/>
                          <w:color w:val="333333"/>
                        </w:rPr>
                      </w:pPr>
                      <w:r w:rsidRPr="00F26102">
                        <w:rPr>
                          <w:i/>
                          <w:iCs/>
                          <w:noProof/>
                          <w:color w:val="008800"/>
                        </w:rPr>
                        <w:t xml:space="preserve">% Se definen variables globales para poder ser utilizadas en múltiples </w:t>
                      </w:r>
                    </w:p>
                    <w:p w14:paraId="29FC6238" w14:textId="77777777" w:rsidR="0048790A" w:rsidRPr="00F26102" w:rsidRDefault="0048790A" w:rsidP="0048790A">
                      <w:pPr>
                        <w:pStyle w:val="HTMLconformatoprevio"/>
                        <w:spacing w:line="244" w:lineRule="atLeast"/>
                        <w:rPr>
                          <w:noProof/>
                          <w:color w:val="333333"/>
                        </w:rPr>
                      </w:pPr>
                      <w:r w:rsidRPr="00F26102">
                        <w:rPr>
                          <w:i/>
                          <w:iCs/>
                          <w:noProof/>
                          <w:color w:val="008800"/>
                        </w:rPr>
                        <w:t>% scripts y funciones.</w:t>
                      </w:r>
                    </w:p>
                    <w:p w14:paraId="5250B68A" w14:textId="77777777" w:rsidR="0048790A" w:rsidRPr="00F26102" w:rsidRDefault="0048790A" w:rsidP="0048790A">
                      <w:pPr>
                        <w:pStyle w:val="HTMLconformatoprevio"/>
                        <w:spacing w:line="244" w:lineRule="atLeast"/>
                        <w:rPr>
                          <w:noProof/>
                          <w:color w:val="333333"/>
                        </w:rPr>
                      </w:pPr>
                    </w:p>
                    <w:p w14:paraId="50EA2C07" w14:textId="64D5803F" w:rsidR="0048790A" w:rsidRDefault="0048790A" w:rsidP="0048790A">
                      <w:pPr>
                        <w:pStyle w:val="HTMLconformatoprevio"/>
                        <w:spacing w:line="244" w:lineRule="atLeast"/>
                        <w:rPr>
                          <w:noProof/>
                          <w:color w:val="BBBBBB"/>
                        </w:rPr>
                      </w:pPr>
                      <w:r w:rsidRPr="00F26102">
                        <w:rPr>
                          <w:b/>
                          <w:bCs/>
                          <w:noProof/>
                          <w:color w:val="353580"/>
                        </w:rPr>
                        <w:t>global</w:t>
                      </w:r>
                      <w:r w:rsidRPr="00F26102">
                        <w:rPr>
                          <w:noProof/>
                          <w:color w:val="BBBBBB"/>
                        </w:rPr>
                        <w:t xml:space="preserve"> </w:t>
                      </w:r>
                      <w:r w:rsidRPr="00F26102">
                        <w:rPr>
                          <w:noProof/>
                          <w:color w:val="333333"/>
                        </w:rPr>
                        <w:t>Rs</w:t>
                      </w:r>
                      <w:r w:rsidRPr="00F26102">
                        <w:rPr>
                          <w:noProof/>
                          <w:color w:val="BBBBBB"/>
                        </w:rPr>
                        <w:t xml:space="preserve"> </w:t>
                      </w:r>
                      <w:r w:rsidRPr="00F26102">
                        <w:rPr>
                          <w:noProof/>
                          <w:color w:val="333333"/>
                        </w:rPr>
                        <w:t>Rr</w:t>
                      </w:r>
                      <w:r w:rsidRPr="00F26102">
                        <w:rPr>
                          <w:noProof/>
                          <w:color w:val="BBBBBB"/>
                        </w:rPr>
                        <w:t xml:space="preserve"> </w:t>
                      </w:r>
                      <w:r w:rsidRPr="00F26102">
                        <w:rPr>
                          <w:noProof/>
                          <w:color w:val="333333"/>
                        </w:rPr>
                        <w:t>Lls</w:t>
                      </w:r>
                      <w:r w:rsidRPr="00F26102">
                        <w:rPr>
                          <w:noProof/>
                          <w:color w:val="BBBBBB"/>
                        </w:rPr>
                        <w:t xml:space="preserve"> </w:t>
                      </w:r>
                      <w:r w:rsidRPr="00F26102">
                        <w:rPr>
                          <w:noProof/>
                          <w:color w:val="333333"/>
                        </w:rPr>
                        <w:t>Llr</w:t>
                      </w:r>
                      <w:r w:rsidRPr="00F26102">
                        <w:rPr>
                          <w:noProof/>
                          <w:color w:val="BBBBBB"/>
                        </w:rPr>
                        <w:t xml:space="preserve"> </w:t>
                      </w:r>
                      <w:r w:rsidRPr="00F26102">
                        <w:rPr>
                          <w:noProof/>
                          <w:color w:val="333333"/>
                        </w:rPr>
                        <w:t>Lm</w:t>
                      </w:r>
                      <w:r w:rsidRPr="00F26102">
                        <w:rPr>
                          <w:noProof/>
                          <w:color w:val="BBBBBB"/>
                        </w:rPr>
                        <w:t xml:space="preserve"> </w:t>
                      </w:r>
                      <w:r w:rsidRPr="00F26102">
                        <w:rPr>
                          <w:noProof/>
                          <w:color w:val="333333"/>
                        </w:rPr>
                        <w:t>P</w:t>
                      </w:r>
                      <w:r w:rsidRPr="00F26102">
                        <w:rPr>
                          <w:noProof/>
                          <w:color w:val="BBBBBB"/>
                        </w:rPr>
                        <w:t xml:space="preserve"> </w:t>
                      </w:r>
                      <w:r w:rsidRPr="00F26102">
                        <w:rPr>
                          <w:noProof/>
                          <w:color w:val="333333"/>
                        </w:rPr>
                        <w:t>M</w:t>
                      </w:r>
                      <w:r w:rsidRPr="00F26102">
                        <w:rPr>
                          <w:noProof/>
                          <w:color w:val="BBBBBB"/>
                        </w:rPr>
                        <w:t xml:space="preserve"> </w:t>
                      </w:r>
                      <w:r w:rsidRPr="00F26102">
                        <w:rPr>
                          <w:noProof/>
                          <w:color w:val="333333"/>
                        </w:rPr>
                        <w:t>Lr</w:t>
                      </w:r>
                      <w:r w:rsidRPr="00F26102">
                        <w:rPr>
                          <w:noProof/>
                          <w:color w:val="BBBBBB"/>
                        </w:rPr>
                        <w:t xml:space="preserve"> </w:t>
                      </w:r>
                      <w:r w:rsidRPr="00F26102">
                        <w:rPr>
                          <w:noProof/>
                          <w:color w:val="333333"/>
                        </w:rPr>
                        <w:t>Ls</w:t>
                      </w:r>
                      <w:r w:rsidRPr="00F26102">
                        <w:rPr>
                          <w:noProof/>
                          <w:color w:val="BBBBBB"/>
                        </w:rPr>
                        <w:t xml:space="preserve"> </w:t>
                      </w:r>
                      <w:r w:rsidRPr="00F26102">
                        <w:rPr>
                          <w:noProof/>
                          <w:color w:val="333333"/>
                        </w:rPr>
                        <w:t>v</w:t>
                      </w:r>
                      <w:r w:rsidRPr="00F26102">
                        <w:rPr>
                          <w:noProof/>
                          <w:color w:val="BBBBBB"/>
                        </w:rPr>
                        <w:t xml:space="preserve"> </w:t>
                      </w:r>
                      <w:r w:rsidRPr="00F26102">
                        <w:rPr>
                          <w:noProof/>
                          <w:color w:val="333333"/>
                        </w:rPr>
                        <w:t>Bm</w:t>
                      </w:r>
                      <w:r w:rsidRPr="00F26102">
                        <w:rPr>
                          <w:noProof/>
                          <w:color w:val="BBBBBB"/>
                        </w:rPr>
                        <w:t xml:space="preserve"> </w:t>
                      </w:r>
                      <w:r w:rsidRPr="00F26102">
                        <w:rPr>
                          <w:noProof/>
                          <w:color w:val="333333"/>
                        </w:rPr>
                        <w:t>J</w:t>
                      </w:r>
                      <w:r w:rsidRPr="00F26102">
                        <w:rPr>
                          <w:noProof/>
                          <w:color w:val="BBBBBB"/>
                        </w:rPr>
                        <w:t xml:space="preserve"> </w:t>
                      </w:r>
                      <w:r w:rsidRPr="00F26102">
                        <w:rPr>
                          <w:noProof/>
                          <w:color w:val="333333"/>
                        </w:rPr>
                        <w:t>Vdc</w:t>
                      </w:r>
                      <w:r w:rsidRPr="00F26102">
                        <w:rPr>
                          <w:noProof/>
                          <w:color w:val="BBBBBB"/>
                        </w:rPr>
                        <w:t xml:space="preserve"> </w:t>
                      </w:r>
                      <w:r w:rsidRPr="00F26102">
                        <w:rPr>
                          <w:noProof/>
                          <w:color w:val="333333"/>
                        </w:rPr>
                        <w:t>K</w:t>
                      </w:r>
                      <w:r w:rsidRPr="00F26102">
                        <w:rPr>
                          <w:noProof/>
                          <w:color w:val="BBBBBB"/>
                        </w:rPr>
                        <w:t xml:space="preserve"> </w:t>
                      </w:r>
                      <w:r w:rsidRPr="00F26102">
                        <w:rPr>
                          <w:noProof/>
                          <w:color w:val="333333"/>
                        </w:rPr>
                        <w:t>C</w:t>
                      </w:r>
                      <w:r w:rsidRPr="00F26102">
                        <w:rPr>
                          <w:noProof/>
                          <w:color w:val="BBBBBB"/>
                        </w:rPr>
                        <w:t xml:space="preserve"> </w:t>
                      </w:r>
                      <w:r w:rsidRPr="00F26102">
                        <w:rPr>
                          <w:noProof/>
                          <w:color w:val="333333"/>
                        </w:rPr>
                        <w:t>invC</w:t>
                      </w:r>
                      <w:r w:rsidRPr="00F26102">
                        <w:rPr>
                          <w:noProof/>
                          <w:color w:val="BBBBBB"/>
                        </w:rPr>
                        <w:t xml:space="preserve"> </w:t>
                      </w:r>
                      <w:r w:rsidRPr="00F26102">
                        <w:rPr>
                          <w:noProof/>
                          <w:color w:val="333333"/>
                        </w:rPr>
                        <w:t>c1</w:t>
                      </w:r>
                      <w:r w:rsidRPr="00F26102">
                        <w:rPr>
                          <w:noProof/>
                          <w:color w:val="BBBBBB"/>
                        </w:rPr>
                        <w:t xml:space="preserve"> </w:t>
                      </w:r>
                      <w:r w:rsidRPr="00F26102">
                        <w:rPr>
                          <w:noProof/>
                          <w:color w:val="333333"/>
                        </w:rPr>
                        <w:t>c2</w:t>
                      </w:r>
                      <w:r w:rsidRPr="00F26102">
                        <w:rPr>
                          <w:noProof/>
                          <w:color w:val="BBBBBB"/>
                        </w:rPr>
                        <w:t xml:space="preserve"> </w:t>
                      </w:r>
                      <w:r w:rsidRPr="00F26102">
                        <w:rPr>
                          <w:noProof/>
                          <w:color w:val="333333"/>
                        </w:rPr>
                        <w:t>c3</w:t>
                      </w:r>
                      <w:r>
                        <w:rPr>
                          <w:noProof/>
                          <w:color w:val="333333"/>
                        </w:rPr>
                        <w:t xml:space="preserve"> </w:t>
                      </w:r>
                      <w:r w:rsidRPr="00F26102">
                        <w:rPr>
                          <w:b/>
                          <w:bCs/>
                          <w:noProof/>
                          <w:color w:val="353580"/>
                        </w:rPr>
                        <w:t>...</w:t>
                      </w:r>
                      <w:r w:rsidRPr="00F26102">
                        <w:rPr>
                          <w:noProof/>
                          <w:color w:val="BBBBBB"/>
                        </w:rPr>
                        <w:t xml:space="preserve"> </w:t>
                      </w:r>
                    </w:p>
                    <w:p w14:paraId="737A43DE" w14:textId="2E79236A" w:rsidR="0048790A" w:rsidRPr="00F26102" w:rsidRDefault="0048790A" w:rsidP="0048790A">
                      <w:pPr>
                        <w:pStyle w:val="HTMLconformatoprevio"/>
                        <w:spacing w:line="244" w:lineRule="atLeast"/>
                        <w:rPr>
                          <w:noProof/>
                          <w:color w:val="333333"/>
                          <w:lang w:val="en-US"/>
                        </w:rPr>
                      </w:pPr>
                      <w:r w:rsidRPr="00D636D9">
                        <w:rPr>
                          <w:noProof/>
                          <w:color w:val="333333"/>
                          <w:lang w:val="en-US"/>
                        </w:rPr>
                        <w:t>c4</w:t>
                      </w:r>
                      <w:r w:rsidRPr="00D636D9">
                        <w:rPr>
                          <w:noProof/>
                          <w:color w:val="BBBBBB"/>
                          <w:lang w:val="en-US"/>
                        </w:rPr>
                        <w:t xml:space="preserve"> </w:t>
                      </w:r>
                      <w:r w:rsidRPr="00D636D9">
                        <w:rPr>
                          <w:noProof/>
                          <w:color w:val="333333"/>
                          <w:lang w:val="en-US"/>
                        </w:rPr>
                        <w:t>c5 TL</w:t>
                      </w:r>
                      <w:r w:rsidRPr="00D636D9">
                        <w:rPr>
                          <w:noProof/>
                          <w:color w:val="BBBBBB"/>
                          <w:lang w:val="en-US"/>
                        </w:rPr>
                        <w:t xml:space="preserve"> </w:t>
                      </w:r>
                      <w:r w:rsidRPr="00F26102">
                        <w:rPr>
                          <w:noProof/>
                          <w:color w:val="333333"/>
                          <w:lang w:val="en-US"/>
                        </w:rPr>
                        <w:t>XI</w:t>
                      </w:r>
                      <w:r w:rsidRPr="00F26102">
                        <w:rPr>
                          <w:noProof/>
                          <w:color w:val="BBBBBB"/>
                          <w:lang w:val="en-US"/>
                        </w:rPr>
                        <w:t xml:space="preserve"> </w:t>
                      </w:r>
                      <w:r w:rsidRPr="00F26102">
                        <w:rPr>
                          <w:noProof/>
                          <w:color w:val="7A2424"/>
                          <w:lang w:val="en-US"/>
                        </w:rPr>
                        <w:t>c</w:t>
                      </w:r>
                      <w:r w:rsidRPr="00F26102">
                        <w:rPr>
                          <w:noProof/>
                          <w:color w:val="BBBBBB"/>
                          <w:lang w:val="en-US"/>
                        </w:rPr>
                        <w:t xml:space="preserve"> </w:t>
                      </w:r>
                      <w:r w:rsidRPr="00F26102">
                        <w:rPr>
                          <w:noProof/>
                          <w:color w:val="7A2424"/>
                          <w:lang w:val="en-US"/>
                        </w:rPr>
                        <w:t>Ts</w:t>
                      </w:r>
                      <w:r w:rsidRPr="00F26102">
                        <w:rPr>
                          <w:noProof/>
                          <w:color w:val="BBBBBB"/>
                          <w:lang w:val="en-US"/>
                        </w:rPr>
                        <w:t xml:space="preserve"> </w:t>
                      </w:r>
                      <w:r w:rsidRPr="00F26102">
                        <w:rPr>
                          <w:noProof/>
                          <w:color w:val="7A2424"/>
                          <w:lang w:val="en-US"/>
                        </w:rPr>
                        <w:t>XIf</w:t>
                      </w:r>
                      <w:r w:rsidRPr="00F26102">
                        <w:rPr>
                          <w:noProof/>
                          <w:color w:val="BBBBBB"/>
                          <w:lang w:val="en-US"/>
                        </w:rPr>
                        <w:t xml:space="preserve"> </w:t>
                      </w:r>
                      <w:r w:rsidRPr="00F26102">
                        <w:rPr>
                          <w:noProof/>
                          <w:color w:val="7A2424"/>
                          <w:lang w:val="en-US"/>
                        </w:rPr>
                        <w:t>c0</w:t>
                      </w:r>
                      <w:r w:rsidRPr="00F26102">
                        <w:rPr>
                          <w:noProof/>
                          <w:color w:val="BBBBBB"/>
                          <w:lang w:val="en-US"/>
                        </w:rPr>
                        <w:t xml:space="preserve"> </w:t>
                      </w:r>
                      <w:r w:rsidRPr="00F26102">
                        <w:rPr>
                          <w:noProof/>
                          <w:color w:val="7A2424"/>
                          <w:lang w:val="en-US"/>
                        </w:rPr>
                        <w:t>Cf</w:t>
                      </w:r>
                      <w:r w:rsidRPr="00F26102">
                        <w:rPr>
                          <w:noProof/>
                          <w:color w:val="BBBBBB"/>
                          <w:lang w:val="en-US"/>
                        </w:rPr>
                        <w:t xml:space="preserve"> </w:t>
                      </w:r>
                      <w:r w:rsidRPr="00F26102">
                        <w:rPr>
                          <w:noProof/>
                          <w:color w:val="7A2424"/>
                          <w:lang w:val="en-US"/>
                        </w:rPr>
                        <w:t>Kf</w:t>
                      </w:r>
                      <w:r w:rsidRPr="00F26102">
                        <w:rPr>
                          <w:noProof/>
                          <w:color w:val="BBBBBB"/>
                          <w:lang w:val="en-US"/>
                        </w:rPr>
                        <w:t xml:space="preserve"> </w:t>
                      </w:r>
                      <w:r w:rsidRPr="00F26102">
                        <w:rPr>
                          <w:noProof/>
                          <w:color w:val="7A2424"/>
                          <w:lang w:val="en-US"/>
                        </w:rPr>
                        <w:t>vf</w:t>
                      </w:r>
                      <w:r w:rsidRPr="00F26102">
                        <w:rPr>
                          <w:noProof/>
                          <w:color w:val="BBBBBB"/>
                          <w:lang w:val="en-US"/>
                        </w:rPr>
                        <w:t xml:space="preserve"> </w:t>
                      </w:r>
                      <w:r w:rsidRPr="00F26102">
                        <w:rPr>
                          <w:noProof/>
                          <w:color w:val="7A2424"/>
                          <w:lang w:val="en-US"/>
                        </w:rPr>
                        <w:t>invCf</w:t>
                      </w:r>
                      <w:r w:rsidRPr="00F26102">
                        <w:rPr>
                          <w:noProof/>
                          <w:color w:val="BBBBBB"/>
                          <w:lang w:val="en-US"/>
                        </w:rPr>
                        <w:t xml:space="preserve"> </w:t>
                      </w:r>
                      <w:r w:rsidRPr="00F26102">
                        <w:rPr>
                          <w:noProof/>
                          <w:color w:val="7A2424"/>
                          <w:lang w:val="en-US"/>
                        </w:rPr>
                        <w:t>In</w:t>
                      </w:r>
                    </w:p>
                  </w:txbxContent>
                </v:textbox>
                <w10:wrap type="topAndBottom" anchorx="margin"/>
              </v:shape>
            </w:pict>
          </mc:Fallback>
        </mc:AlternateContent>
      </w:r>
      <w:r w:rsidR="0048790A">
        <w:rPr>
          <w:rFonts w:ascii="Times New Roman" w:eastAsia="Times New Roman" w:hAnsi="Times New Roman" w:cs="Times New Roman"/>
          <w:color w:val="000000"/>
          <w:sz w:val="24"/>
          <w:szCs w:val="24"/>
        </w:rPr>
        <w:t xml:space="preserve">Código </w:t>
      </w:r>
      <w:bookmarkStart w:id="133" w:name="C1"/>
      <w:r w:rsidR="0048790A">
        <w:rPr>
          <w:rFonts w:ascii="Times New Roman" w:eastAsia="Times New Roman" w:hAnsi="Times New Roman" w:cs="Times New Roman"/>
          <w:color w:val="000000"/>
          <w:sz w:val="24"/>
          <w:szCs w:val="24"/>
        </w:rPr>
        <w:t>1</w:t>
      </w:r>
      <w:bookmarkEnd w:id="133"/>
      <w:r w:rsidR="0048790A">
        <w:rPr>
          <w:rFonts w:ascii="Times New Roman" w:eastAsia="Times New Roman" w:hAnsi="Times New Roman" w:cs="Times New Roman"/>
          <w:color w:val="000000"/>
          <w:sz w:val="24"/>
          <w:szCs w:val="24"/>
        </w:rPr>
        <w:t xml:space="preserve">. (a) Declaración de variables en </w:t>
      </w:r>
      <w:proofErr w:type="spellStart"/>
      <w:r w:rsidR="0048790A">
        <w:rPr>
          <w:rFonts w:ascii="Times New Roman" w:eastAsia="Times New Roman" w:hAnsi="Times New Roman" w:cs="Times New Roman"/>
          <w:color w:val="000000"/>
          <w:sz w:val="24"/>
          <w:szCs w:val="24"/>
        </w:rPr>
        <w:t>GlobalParam</w:t>
      </w:r>
      <w:proofErr w:type="spellEnd"/>
      <w:r w:rsidR="0048790A">
        <w:rPr>
          <w:rFonts w:ascii="Times New Roman" w:eastAsia="Times New Roman" w:hAnsi="Times New Roman" w:cs="Times New Roman"/>
          <w:color w:val="000000"/>
          <w:sz w:val="24"/>
          <w:szCs w:val="24"/>
        </w:rPr>
        <w:t>.</w:t>
      </w:r>
      <w:r w:rsidR="0048790A">
        <w:rPr>
          <w:rFonts w:ascii="Times New Roman" w:eastAsia="Times New Roman" w:hAnsi="Times New Roman" w:cs="Times New Roman"/>
          <w:color w:val="000000"/>
          <w:sz w:val="24"/>
          <w:szCs w:val="24"/>
          <w:vertAlign w:val="superscript"/>
        </w:rPr>
        <w:footnoteReference w:id="17"/>
      </w:r>
    </w:p>
    <w:p w14:paraId="3C3AAC32" w14:textId="27A8EE26" w:rsidR="00D56F3B" w:rsidRDefault="006E1A14" w:rsidP="00D56F3B">
      <w:pPr>
        <w:spacing w:before="240" w:after="240" w:line="360" w:lineRule="auto"/>
        <w:ind w:firstLine="851"/>
        <w:jc w:val="both"/>
        <w:rPr>
          <w:rFonts w:ascii="Times New Roman" w:eastAsia="Times New Roman" w:hAnsi="Times New Roman" w:cs="Times New Roman"/>
          <w:sz w:val="24"/>
          <w:szCs w:val="24"/>
        </w:rPr>
      </w:pPr>
      <w:r>
        <w:lastRenderedPageBreak/>
        <w:t>s</w:t>
      </w:r>
      <w:r w:rsidRPr="006E1A14">
        <w:rPr>
          <w:rFonts w:ascii="Times New Roman" w:eastAsia="Times New Roman" w:hAnsi="Times New Roman" w:cs="Times New Roman"/>
          <w:sz w:val="24"/>
          <w:szCs w:val="24"/>
        </w:rPr>
        <w:t>e establecen los parámetros de la MIAH, que constituyen el modelo base de la máquina, definidos a partir del prototipo disponible en el laboratorio APET (España),</w:t>
      </w:r>
      <w:r>
        <w:rPr>
          <w:rFonts w:ascii="Times New Roman" w:eastAsia="Times New Roman" w:hAnsi="Times New Roman" w:cs="Times New Roman"/>
          <w:sz w:val="24"/>
          <w:szCs w:val="24"/>
        </w:rPr>
        <w:t xml:space="preserve"> aliado</w:t>
      </w:r>
      <w:r w:rsidRPr="006E1A14">
        <w:rPr>
          <w:rFonts w:ascii="Times New Roman" w:eastAsia="Times New Roman" w:hAnsi="Times New Roman" w:cs="Times New Roman"/>
          <w:sz w:val="24"/>
          <w:szCs w:val="24"/>
        </w:rPr>
        <w:t xml:space="preserve"> del </w:t>
      </w:r>
      <w:r w:rsidR="004542C0">
        <w:rPr>
          <w:rFonts w:ascii="Times New Roman" w:eastAsia="Times New Roman" w:hAnsi="Times New Roman" w:cs="Times New Roman"/>
          <w:sz w:val="24"/>
          <w:szCs w:val="24"/>
        </w:rPr>
        <w:t>LSPyC</w:t>
      </w:r>
      <w:r>
        <w:rPr>
          <w:rFonts w:ascii="Times New Roman" w:eastAsia="Times New Roman" w:hAnsi="Times New Roman" w:cs="Times New Roman"/>
          <w:sz w:val="24"/>
          <w:szCs w:val="24"/>
        </w:rPr>
        <w:t xml:space="preserve"> en la línea de investigación de</w:t>
      </w:r>
      <w:r w:rsidRPr="006E1A14">
        <w:rPr>
          <w:rFonts w:ascii="Times New Roman" w:eastAsia="Times New Roman" w:hAnsi="Times New Roman" w:cs="Times New Roman"/>
          <w:sz w:val="24"/>
          <w:szCs w:val="24"/>
        </w:rPr>
        <w:t xml:space="preserve"> máquinas multifásicas. Asimismo, se fija la tensión del </w:t>
      </w:r>
      <w:r w:rsidR="00D75B23" w:rsidRPr="00D75B23">
        <w:rPr>
          <w:rFonts w:ascii="Times New Roman" w:eastAsia="Times New Roman" w:hAnsi="Times New Roman" w:cs="Times New Roman"/>
          <w:i/>
          <w:iCs/>
          <w:sz w:val="24"/>
          <w:szCs w:val="24"/>
        </w:rPr>
        <w:t>DC‑link</w:t>
      </w:r>
      <w:r w:rsidRPr="006E1A14">
        <w:rPr>
          <w:rFonts w:ascii="Times New Roman" w:eastAsia="Times New Roman" w:hAnsi="Times New Roman" w:cs="Times New Roman"/>
          <w:sz w:val="24"/>
          <w:szCs w:val="24"/>
        </w:rPr>
        <w:t xml:space="preserve"> que alimenta al inversor y se incluye la inductancia mutua,</w:t>
      </w:r>
      <w:r w:rsidR="000641E1">
        <w:rPr>
          <w:rFonts w:ascii="Times New Roman" w:eastAsia="Times New Roman" w:hAnsi="Times New Roman" w:cs="Times New Roman"/>
          <w:sz w:val="24"/>
          <w:szCs w:val="24"/>
        </w:rPr>
        <w:t xml:space="preserve"> definida</w:t>
      </w:r>
      <w:r w:rsidRPr="006E1A14">
        <w:rPr>
          <w:rFonts w:ascii="Times New Roman" w:eastAsia="Times New Roman" w:hAnsi="Times New Roman" w:cs="Times New Roman"/>
          <w:sz w:val="24"/>
          <w:szCs w:val="24"/>
        </w:rPr>
        <w:t xml:space="preserve"> en la página 27.</w:t>
      </w:r>
    </w:p>
    <w:p w14:paraId="418A5FB8" w14:textId="3A9DB235" w:rsidR="00D56F3B" w:rsidRDefault="00D56F3B" w:rsidP="00D56F3B">
      <w:pPr>
        <w:keepNext/>
        <w:pBdr>
          <w:top w:val="nil"/>
          <w:left w:val="nil"/>
          <w:bottom w:val="nil"/>
          <w:right w:val="nil"/>
          <w:between w:val="nil"/>
        </w:pBdr>
        <w:spacing w:after="200" w:line="240" w:lineRule="auto"/>
        <w:jc w:val="center"/>
        <w:rPr>
          <w:rFonts w:ascii="Times New Roman" w:eastAsia="Times New Roman" w:hAnsi="Times New Roman" w:cs="Times New Roman"/>
          <w:color w:val="000000"/>
          <w:sz w:val="24"/>
          <w:szCs w:val="24"/>
        </w:rPr>
      </w:pPr>
      <w:bookmarkStart w:id="134" w:name="T2"/>
      <w:r>
        <w:rPr>
          <w:rFonts w:ascii="Times New Roman" w:eastAsia="Times New Roman" w:hAnsi="Times New Roman" w:cs="Times New Roman"/>
          <w:color w:val="000000"/>
          <w:sz w:val="24"/>
          <w:szCs w:val="24"/>
        </w:rPr>
        <w:t>Tabla 2</w:t>
      </w:r>
      <w:bookmarkEnd w:id="134"/>
      <w:r>
        <w:rPr>
          <w:rFonts w:ascii="Times New Roman" w:eastAsia="Times New Roman" w:hAnsi="Times New Roman" w:cs="Times New Roman"/>
          <w:color w:val="000000"/>
          <w:sz w:val="24"/>
          <w:szCs w:val="24"/>
        </w:rPr>
        <w:t>.</w:t>
      </w:r>
      <w:r>
        <w:rPr>
          <w:i/>
          <w:color w:val="000000"/>
          <w:sz w:val="24"/>
          <w:szCs w:val="24"/>
        </w:rPr>
        <w:t xml:space="preserve"> </w:t>
      </w:r>
      <w:r>
        <w:rPr>
          <w:rFonts w:ascii="Times New Roman" w:eastAsia="Times New Roman" w:hAnsi="Times New Roman" w:cs="Times New Roman"/>
          <w:color w:val="000000"/>
          <w:sz w:val="24"/>
          <w:szCs w:val="24"/>
        </w:rPr>
        <w:t>Parámetros Eléctricos y Mecánicos de la MIAH (APET).</w:t>
      </w:r>
      <w:r>
        <w:rPr>
          <w:rFonts w:ascii="Times New Roman" w:eastAsia="Times New Roman" w:hAnsi="Times New Roman" w:cs="Times New Roman"/>
          <w:color w:val="000000"/>
          <w:sz w:val="24"/>
          <w:szCs w:val="24"/>
          <w:vertAlign w:val="superscript"/>
        </w:rPr>
        <w:footnoteReference w:id="18"/>
      </w:r>
    </w:p>
    <w:tbl>
      <w:tblPr>
        <w:tblStyle w:val="Tabladelista6concolores"/>
        <w:tblW w:w="7230" w:type="dxa"/>
        <w:tblInd w:w="568" w:type="dxa"/>
        <w:tblLayout w:type="fixed"/>
        <w:tblLook w:val="0400" w:firstRow="0" w:lastRow="0" w:firstColumn="0" w:lastColumn="0" w:noHBand="0" w:noVBand="1"/>
      </w:tblPr>
      <w:tblGrid>
        <w:gridCol w:w="1276"/>
        <w:gridCol w:w="2126"/>
        <w:gridCol w:w="1418"/>
        <w:gridCol w:w="2410"/>
      </w:tblGrid>
      <w:tr w:rsidR="00D56F3B" w14:paraId="4D8FD32F" w14:textId="77777777" w:rsidTr="006E1A14">
        <w:trPr>
          <w:cnfStyle w:val="000000100000" w:firstRow="0" w:lastRow="0" w:firstColumn="0" w:lastColumn="0" w:oddVBand="0" w:evenVBand="0" w:oddHBand="1" w:evenHBand="0" w:firstRowFirstColumn="0" w:firstRowLastColumn="0" w:lastRowFirstColumn="0" w:lastRowLastColumn="0"/>
          <w:trHeight w:val="454"/>
        </w:trPr>
        <w:tc>
          <w:tcPr>
            <w:tcW w:w="1276" w:type="dxa"/>
          </w:tcPr>
          <w:p w14:paraId="7486DD66" w14:textId="77777777" w:rsidR="00D56F3B" w:rsidRDefault="00000000" w:rsidP="0069277C">
            <w:pPr>
              <w:spacing w:before="200" w:line="360" w:lineRule="auto"/>
              <w:rPr>
                <w:rFonts w:ascii="Times New Roman" w:eastAsia="Times New Roman" w:hAnsi="Times New Roman" w:cs="Times New Roman"/>
                <w:sz w:val="24"/>
                <w:szCs w:val="24"/>
              </w:rPr>
            </w:pPr>
            <m:oMathPara>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R</m:t>
                    </m:r>
                  </m:e>
                  <m:sub>
                    <m:r>
                      <w:rPr>
                        <w:rFonts w:ascii="Cambria Math" w:eastAsia="Times New Roman" w:hAnsi="Cambria Math" w:cs="Times New Roman"/>
                        <w:sz w:val="24"/>
                        <w:szCs w:val="24"/>
                      </w:rPr>
                      <m:t>r</m:t>
                    </m:r>
                  </m:sub>
                </m:sSub>
              </m:oMath>
            </m:oMathPara>
          </w:p>
        </w:tc>
        <w:tc>
          <w:tcPr>
            <w:tcW w:w="2126" w:type="dxa"/>
          </w:tcPr>
          <w:p w14:paraId="74E87DCC" w14:textId="77777777" w:rsidR="00D56F3B" w:rsidRDefault="00D56F3B" w:rsidP="0069277C">
            <w:pPr>
              <w:spacing w:before="200" w:line="36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 xml:space="preserve">6.9 </m:t>
                </m:r>
                <m:r>
                  <m:rPr>
                    <m:sty m:val="p"/>
                  </m:rPr>
                  <w:rPr>
                    <w:rFonts w:ascii="Cambria Math" w:eastAsia="Times New Roman" w:hAnsi="Cambria Math" w:cs="Times New Roman"/>
                    <w:sz w:val="24"/>
                    <w:szCs w:val="24"/>
                  </w:rPr>
                  <m:t>Ω</m:t>
                </m:r>
              </m:oMath>
            </m:oMathPara>
          </w:p>
        </w:tc>
        <w:tc>
          <w:tcPr>
            <w:tcW w:w="1418" w:type="dxa"/>
          </w:tcPr>
          <w:p w14:paraId="162F031B" w14:textId="77777777" w:rsidR="00D56F3B" w:rsidRDefault="00000000" w:rsidP="0069277C">
            <w:pPr>
              <w:spacing w:before="200" w:line="360" w:lineRule="auto"/>
              <w:rPr>
                <w:rFonts w:ascii="Times New Roman" w:eastAsia="Times New Roman" w:hAnsi="Times New Roman" w:cs="Times New Roman"/>
                <w:sz w:val="24"/>
                <w:szCs w:val="24"/>
              </w:rPr>
            </w:pPr>
            <m:oMathPara>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L</m:t>
                    </m:r>
                  </m:e>
                  <m:sub>
                    <m:r>
                      <w:rPr>
                        <w:rFonts w:ascii="Cambria Math" w:eastAsia="Times New Roman" w:hAnsi="Cambria Math" w:cs="Times New Roman"/>
                        <w:sz w:val="24"/>
                        <w:szCs w:val="24"/>
                      </w:rPr>
                      <m:t>s</m:t>
                    </m:r>
                  </m:sub>
                </m:sSub>
              </m:oMath>
            </m:oMathPara>
          </w:p>
        </w:tc>
        <w:tc>
          <w:tcPr>
            <w:tcW w:w="2410" w:type="dxa"/>
          </w:tcPr>
          <w:p w14:paraId="2496F05D" w14:textId="77777777" w:rsidR="00D56F3B" w:rsidRDefault="00D56F3B" w:rsidP="0069277C">
            <w:pPr>
              <w:spacing w:before="200" w:line="36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654 mH</m:t>
                </m:r>
              </m:oMath>
            </m:oMathPara>
          </w:p>
        </w:tc>
      </w:tr>
      <w:tr w:rsidR="00D56F3B" w14:paraId="1CCB7B47" w14:textId="77777777" w:rsidTr="006E1A14">
        <w:trPr>
          <w:trHeight w:val="454"/>
        </w:trPr>
        <w:tc>
          <w:tcPr>
            <w:tcW w:w="1276" w:type="dxa"/>
          </w:tcPr>
          <w:p w14:paraId="21A5A325" w14:textId="77777777" w:rsidR="00D56F3B" w:rsidRDefault="00000000" w:rsidP="0069277C">
            <w:pPr>
              <w:spacing w:before="200" w:line="360" w:lineRule="auto"/>
              <w:rPr>
                <w:rFonts w:ascii="Times New Roman" w:eastAsia="Times New Roman" w:hAnsi="Times New Roman" w:cs="Times New Roman"/>
                <w:sz w:val="24"/>
                <w:szCs w:val="24"/>
              </w:rPr>
            </w:pPr>
            <m:oMathPara>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R</m:t>
                    </m:r>
                  </m:e>
                  <m:sub>
                    <m:r>
                      <w:rPr>
                        <w:rFonts w:ascii="Cambria Math" w:eastAsia="Times New Roman" w:hAnsi="Cambria Math" w:cs="Times New Roman"/>
                        <w:sz w:val="24"/>
                        <w:szCs w:val="24"/>
                      </w:rPr>
                      <m:t>s</m:t>
                    </m:r>
                  </m:sub>
                </m:sSub>
              </m:oMath>
            </m:oMathPara>
          </w:p>
        </w:tc>
        <w:tc>
          <w:tcPr>
            <w:tcW w:w="2126" w:type="dxa"/>
          </w:tcPr>
          <w:p w14:paraId="6A707996" w14:textId="77777777" w:rsidR="00D56F3B" w:rsidRDefault="00D56F3B" w:rsidP="0069277C">
            <w:pPr>
              <w:spacing w:before="200" w:line="36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 xml:space="preserve">6.7 </m:t>
                </m:r>
                <m:r>
                  <m:rPr>
                    <m:sty m:val="p"/>
                  </m:rPr>
                  <w:rPr>
                    <w:rFonts w:ascii="Cambria Math" w:eastAsia="Times New Roman" w:hAnsi="Cambria Math" w:cs="Times New Roman"/>
                    <w:sz w:val="24"/>
                    <w:szCs w:val="24"/>
                  </w:rPr>
                  <m:t>Ω</m:t>
                </m:r>
              </m:oMath>
            </m:oMathPara>
          </w:p>
        </w:tc>
        <w:tc>
          <w:tcPr>
            <w:tcW w:w="1418" w:type="dxa"/>
          </w:tcPr>
          <w:p w14:paraId="77F563B4" w14:textId="77777777" w:rsidR="00D56F3B" w:rsidRDefault="00D56F3B" w:rsidP="0069277C">
            <w:pPr>
              <w:spacing w:before="200" w:line="36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P</m:t>
                </m:r>
              </m:oMath>
            </m:oMathPara>
          </w:p>
        </w:tc>
        <w:tc>
          <w:tcPr>
            <w:tcW w:w="2410" w:type="dxa"/>
          </w:tcPr>
          <w:p w14:paraId="1BFEE608" w14:textId="77777777" w:rsidR="00D56F3B" w:rsidRDefault="00D56F3B" w:rsidP="0069277C">
            <w:pPr>
              <w:spacing w:before="200" w:line="36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1</m:t>
                </m:r>
              </m:oMath>
            </m:oMathPara>
          </w:p>
        </w:tc>
      </w:tr>
      <w:tr w:rsidR="00D56F3B" w14:paraId="708AB71F" w14:textId="77777777" w:rsidTr="006E1A14">
        <w:trPr>
          <w:cnfStyle w:val="000000100000" w:firstRow="0" w:lastRow="0" w:firstColumn="0" w:lastColumn="0" w:oddVBand="0" w:evenVBand="0" w:oddHBand="1" w:evenHBand="0" w:firstRowFirstColumn="0" w:firstRowLastColumn="0" w:lastRowFirstColumn="0" w:lastRowLastColumn="0"/>
          <w:trHeight w:val="454"/>
        </w:trPr>
        <w:tc>
          <w:tcPr>
            <w:tcW w:w="1276" w:type="dxa"/>
          </w:tcPr>
          <w:p w14:paraId="45451960" w14:textId="77777777" w:rsidR="00D56F3B" w:rsidRDefault="00000000" w:rsidP="0069277C">
            <w:pPr>
              <w:spacing w:before="200" w:line="360" w:lineRule="auto"/>
              <w:rPr>
                <w:rFonts w:ascii="Times New Roman" w:eastAsia="Times New Roman" w:hAnsi="Times New Roman" w:cs="Times New Roman"/>
                <w:sz w:val="24"/>
                <w:szCs w:val="24"/>
              </w:rPr>
            </w:pPr>
            <m:oMathPara>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L</m:t>
                    </m:r>
                  </m:e>
                  <m:sub>
                    <m:r>
                      <w:rPr>
                        <w:rFonts w:ascii="Cambria Math" w:eastAsia="Times New Roman" w:hAnsi="Cambria Math" w:cs="Times New Roman"/>
                        <w:sz w:val="24"/>
                        <w:szCs w:val="24"/>
                      </w:rPr>
                      <m:t>ls</m:t>
                    </m:r>
                  </m:sub>
                </m:sSub>
              </m:oMath>
            </m:oMathPara>
          </w:p>
        </w:tc>
        <w:tc>
          <w:tcPr>
            <w:tcW w:w="2126" w:type="dxa"/>
          </w:tcPr>
          <w:p w14:paraId="06EB55C4" w14:textId="77777777" w:rsidR="00D56F3B" w:rsidRDefault="00D56F3B" w:rsidP="0069277C">
            <w:pPr>
              <w:spacing w:before="200" w:line="36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5.3 mH</m:t>
                </m:r>
              </m:oMath>
            </m:oMathPara>
          </w:p>
        </w:tc>
        <w:tc>
          <w:tcPr>
            <w:tcW w:w="1418" w:type="dxa"/>
          </w:tcPr>
          <w:p w14:paraId="0D45E42C" w14:textId="77777777" w:rsidR="00D56F3B" w:rsidRDefault="00000000" w:rsidP="0069277C">
            <w:pPr>
              <w:spacing w:before="200" w:line="360" w:lineRule="auto"/>
              <w:rPr>
                <w:rFonts w:ascii="Times New Roman" w:eastAsia="Times New Roman" w:hAnsi="Times New Roman" w:cs="Times New Roman"/>
                <w:sz w:val="24"/>
                <w:szCs w:val="24"/>
              </w:rPr>
            </w:pPr>
            <m:oMathPara>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J</m:t>
                    </m:r>
                  </m:e>
                  <m:sub>
                    <m:r>
                      <w:rPr>
                        <w:rFonts w:ascii="Cambria Math" w:eastAsia="Times New Roman" w:hAnsi="Cambria Math" w:cs="Times New Roman"/>
                        <w:sz w:val="24"/>
                        <w:szCs w:val="24"/>
                      </w:rPr>
                      <m:t>m</m:t>
                    </m:r>
                  </m:sub>
                </m:sSub>
              </m:oMath>
            </m:oMathPara>
          </w:p>
        </w:tc>
        <w:tc>
          <w:tcPr>
            <w:tcW w:w="2410" w:type="dxa"/>
          </w:tcPr>
          <w:p w14:paraId="4D4F26A7" w14:textId="77777777" w:rsidR="00D56F3B" w:rsidRDefault="00D56F3B" w:rsidP="0069277C">
            <w:pPr>
              <w:spacing w:before="200" w:line="36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0.07 kg.</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m</m:t>
                    </m:r>
                  </m:e>
                  <m:sup>
                    <m:r>
                      <w:rPr>
                        <w:rFonts w:ascii="Cambria Math" w:eastAsia="Times New Roman" w:hAnsi="Cambria Math" w:cs="Times New Roman"/>
                        <w:sz w:val="24"/>
                        <w:szCs w:val="24"/>
                      </w:rPr>
                      <m:t>2</m:t>
                    </m:r>
                  </m:sup>
                </m:sSup>
              </m:oMath>
            </m:oMathPara>
          </w:p>
        </w:tc>
      </w:tr>
      <w:tr w:rsidR="00D56F3B" w14:paraId="0D7F59CE" w14:textId="77777777" w:rsidTr="006E1A14">
        <w:trPr>
          <w:trHeight w:val="454"/>
        </w:trPr>
        <w:tc>
          <w:tcPr>
            <w:tcW w:w="1276" w:type="dxa"/>
          </w:tcPr>
          <w:p w14:paraId="14A01407" w14:textId="77777777" w:rsidR="00D56F3B" w:rsidRDefault="00000000" w:rsidP="0069277C">
            <w:pPr>
              <w:spacing w:before="200" w:line="360" w:lineRule="auto"/>
              <w:rPr>
                <w:rFonts w:ascii="Times New Roman" w:eastAsia="Times New Roman" w:hAnsi="Times New Roman" w:cs="Times New Roman"/>
                <w:sz w:val="24"/>
                <w:szCs w:val="24"/>
              </w:rPr>
            </w:pPr>
            <m:oMathPara>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L</m:t>
                    </m:r>
                  </m:e>
                  <m:sub>
                    <m:r>
                      <w:rPr>
                        <w:rFonts w:ascii="Cambria Math" w:eastAsia="Times New Roman" w:hAnsi="Cambria Math" w:cs="Times New Roman"/>
                        <w:sz w:val="24"/>
                        <w:szCs w:val="24"/>
                      </w:rPr>
                      <m:t>lr</m:t>
                    </m:r>
                  </m:sub>
                </m:sSub>
              </m:oMath>
            </m:oMathPara>
          </w:p>
        </w:tc>
        <w:tc>
          <w:tcPr>
            <w:tcW w:w="2126" w:type="dxa"/>
          </w:tcPr>
          <w:p w14:paraId="5C2D1C72" w14:textId="77777777" w:rsidR="00D56F3B" w:rsidRDefault="00D56F3B" w:rsidP="0069277C">
            <w:pPr>
              <w:spacing w:before="200" w:line="36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12.8 mH</m:t>
                </m:r>
              </m:oMath>
            </m:oMathPara>
          </w:p>
        </w:tc>
        <w:tc>
          <w:tcPr>
            <w:tcW w:w="1418" w:type="dxa"/>
          </w:tcPr>
          <w:p w14:paraId="49A91B54" w14:textId="77777777" w:rsidR="00D56F3B" w:rsidRDefault="00000000" w:rsidP="0069277C">
            <w:pPr>
              <w:spacing w:before="200" w:line="360" w:lineRule="auto"/>
              <w:rPr>
                <w:rFonts w:ascii="Times New Roman" w:eastAsia="Times New Roman" w:hAnsi="Times New Roman" w:cs="Times New Roman"/>
                <w:sz w:val="24"/>
                <w:szCs w:val="24"/>
              </w:rPr>
            </w:pPr>
            <m:oMathPara>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B</m:t>
                    </m:r>
                  </m:e>
                  <m:sub>
                    <m:r>
                      <w:rPr>
                        <w:rFonts w:ascii="Cambria Math" w:eastAsia="Times New Roman" w:hAnsi="Cambria Math" w:cs="Times New Roman"/>
                        <w:sz w:val="24"/>
                        <w:szCs w:val="24"/>
                      </w:rPr>
                      <m:t>m</m:t>
                    </m:r>
                  </m:sub>
                </m:sSub>
              </m:oMath>
            </m:oMathPara>
          </w:p>
        </w:tc>
        <w:tc>
          <w:tcPr>
            <w:tcW w:w="2410" w:type="dxa"/>
          </w:tcPr>
          <w:p w14:paraId="778A3E27" w14:textId="2A0C4A0B" w:rsidR="00D56F3B" w:rsidRDefault="00D56F3B" w:rsidP="0069277C">
            <w:pPr>
              <w:spacing w:before="200" w:line="36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0.0004 kg.</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m</m:t>
                    </m:r>
                  </m:e>
                  <m:sup>
                    <m:r>
                      <w:rPr>
                        <w:rFonts w:ascii="Cambria Math" w:eastAsia="Times New Roman" w:hAnsi="Cambria Math" w:cs="Times New Roman"/>
                        <w:sz w:val="24"/>
                        <w:szCs w:val="24"/>
                      </w:rPr>
                      <m:t>2</m:t>
                    </m:r>
                  </m:sup>
                </m:sSup>
                <m:r>
                  <w:rPr>
                    <w:rFonts w:ascii="Cambria Math" w:eastAsia="Times New Roman" w:hAnsi="Cambria Math" w:cs="Times New Roman"/>
                    <w:sz w:val="24"/>
                    <w:szCs w:val="24"/>
                  </w:rPr>
                  <m:t>/s</m:t>
                </m:r>
              </m:oMath>
            </m:oMathPara>
          </w:p>
        </w:tc>
      </w:tr>
      <w:tr w:rsidR="00D56F3B" w14:paraId="760CB457" w14:textId="77777777" w:rsidTr="006E1A14">
        <w:trPr>
          <w:cnfStyle w:val="000000100000" w:firstRow="0" w:lastRow="0" w:firstColumn="0" w:lastColumn="0" w:oddVBand="0" w:evenVBand="0" w:oddHBand="1" w:evenHBand="0" w:firstRowFirstColumn="0" w:firstRowLastColumn="0" w:lastRowFirstColumn="0" w:lastRowLastColumn="0"/>
          <w:trHeight w:val="454"/>
        </w:trPr>
        <w:tc>
          <w:tcPr>
            <w:tcW w:w="1276" w:type="dxa"/>
          </w:tcPr>
          <w:p w14:paraId="69A4DC38" w14:textId="77777777" w:rsidR="00D56F3B" w:rsidRDefault="00000000" w:rsidP="0069277C">
            <w:pPr>
              <w:spacing w:before="200" w:line="360" w:lineRule="auto"/>
              <w:rPr>
                <w:rFonts w:ascii="Times New Roman" w:eastAsia="Times New Roman" w:hAnsi="Times New Roman" w:cs="Times New Roman"/>
                <w:sz w:val="24"/>
                <w:szCs w:val="24"/>
              </w:rPr>
            </w:pPr>
            <m:oMathPara>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L</m:t>
                    </m:r>
                  </m:e>
                  <m:sub>
                    <m:r>
                      <w:rPr>
                        <w:rFonts w:ascii="Cambria Math" w:eastAsia="Times New Roman" w:hAnsi="Cambria Math" w:cs="Times New Roman"/>
                        <w:sz w:val="24"/>
                        <w:szCs w:val="24"/>
                      </w:rPr>
                      <m:t>m</m:t>
                    </m:r>
                  </m:sub>
                </m:sSub>
              </m:oMath>
            </m:oMathPara>
          </w:p>
        </w:tc>
        <w:tc>
          <w:tcPr>
            <w:tcW w:w="2126" w:type="dxa"/>
          </w:tcPr>
          <w:p w14:paraId="74A14CDF" w14:textId="77777777" w:rsidR="00D56F3B" w:rsidRDefault="00D56F3B" w:rsidP="0069277C">
            <w:pPr>
              <w:spacing w:before="200" w:line="36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614 mH</m:t>
                </m:r>
              </m:oMath>
            </m:oMathPara>
          </w:p>
        </w:tc>
        <w:tc>
          <w:tcPr>
            <w:tcW w:w="1418" w:type="dxa"/>
          </w:tcPr>
          <w:p w14:paraId="6B0F02DE" w14:textId="77777777" w:rsidR="00D56F3B" w:rsidRDefault="00000000" w:rsidP="0069277C">
            <w:pPr>
              <w:spacing w:before="200" w:line="360" w:lineRule="auto"/>
              <w:rPr>
                <w:rFonts w:ascii="Times New Roman" w:eastAsia="Times New Roman" w:hAnsi="Times New Roman" w:cs="Times New Roman"/>
                <w:sz w:val="24"/>
                <w:szCs w:val="24"/>
              </w:rPr>
            </w:pPr>
            <m:oMathPara>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ω</m:t>
                    </m:r>
                  </m:e>
                  <m:sub>
                    <m:r>
                      <w:rPr>
                        <w:rFonts w:ascii="Cambria Math" w:eastAsia="Times New Roman" w:hAnsi="Cambria Math" w:cs="Times New Roman"/>
                        <w:sz w:val="24"/>
                        <w:szCs w:val="24"/>
                      </w:rPr>
                      <m:t>r-nom</m:t>
                    </m:r>
                  </m:sub>
                </m:sSub>
              </m:oMath>
            </m:oMathPara>
          </w:p>
        </w:tc>
        <w:tc>
          <w:tcPr>
            <w:tcW w:w="2410" w:type="dxa"/>
          </w:tcPr>
          <w:p w14:paraId="39EDE23B" w14:textId="77777777" w:rsidR="00D56F3B" w:rsidRDefault="00D56F3B" w:rsidP="0069277C">
            <w:pPr>
              <w:spacing w:before="200" w:line="36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500 rpm</m:t>
                </m:r>
              </m:oMath>
            </m:oMathPara>
          </w:p>
        </w:tc>
      </w:tr>
      <w:tr w:rsidR="00D56F3B" w14:paraId="71D39370" w14:textId="77777777" w:rsidTr="003F4102">
        <w:trPr>
          <w:trHeight w:val="113"/>
        </w:trPr>
        <w:tc>
          <w:tcPr>
            <w:tcW w:w="1276" w:type="dxa"/>
          </w:tcPr>
          <w:p w14:paraId="606F75AC" w14:textId="77777777" w:rsidR="00D56F3B" w:rsidRDefault="00000000" w:rsidP="0069277C">
            <w:pPr>
              <w:spacing w:before="200" w:line="360" w:lineRule="auto"/>
              <w:rPr>
                <w:sz w:val="24"/>
                <w:szCs w:val="24"/>
              </w:rPr>
            </w:pPr>
            <m:oMathPara>
              <m:oMath>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r</m:t>
                    </m:r>
                  </m:sub>
                </m:sSub>
              </m:oMath>
            </m:oMathPara>
          </w:p>
        </w:tc>
        <w:tc>
          <w:tcPr>
            <w:tcW w:w="2126" w:type="dxa"/>
          </w:tcPr>
          <w:p w14:paraId="2F02424B" w14:textId="77777777" w:rsidR="00D56F3B" w:rsidRDefault="00D56F3B" w:rsidP="0069277C">
            <w:pPr>
              <w:spacing w:before="200" w:line="36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626,8 mH</m:t>
                </m:r>
              </m:oMath>
            </m:oMathPara>
          </w:p>
        </w:tc>
        <w:tc>
          <w:tcPr>
            <w:tcW w:w="1418" w:type="dxa"/>
          </w:tcPr>
          <w:p w14:paraId="04B605ED" w14:textId="5E14BF8E" w:rsidR="00D56F3B" w:rsidRDefault="00D56F3B" w:rsidP="0069277C">
            <w:pPr>
              <w:spacing w:before="200" w:line="360" w:lineRule="auto"/>
              <w:rPr>
                <w:rFonts w:ascii="Times New Roman" w:eastAsia="Times New Roman" w:hAnsi="Times New Roman" w:cs="Times New Roman"/>
                <w:sz w:val="24"/>
                <w:szCs w:val="24"/>
              </w:rPr>
            </w:pPr>
          </w:p>
        </w:tc>
        <w:tc>
          <w:tcPr>
            <w:tcW w:w="2410" w:type="dxa"/>
          </w:tcPr>
          <w:p w14:paraId="560DFDEF" w14:textId="77777777" w:rsidR="00D56F3B" w:rsidRDefault="00D56F3B" w:rsidP="0069277C">
            <w:pPr>
              <w:spacing w:before="200" w:line="360" w:lineRule="auto"/>
              <w:rPr>
                <w:rFonts w:ascii="Times New Roman" w:eastAsia="Times New Roman" w:hAnsi="Times New Roman" w:cs="Times New Roman"/>
                <w:sz w:val="24"/>
                <w:szCs w:val="24"/>
              </w:rPr>
            </w:pPr>
          </w:p>
        </w:tc>
      </w:tr>
    </w:tbl>
    <w:p w14:paraId="414F6738" w14:textId="4737FE5D" w:rsidR="006E1A14" w:rsidRDefault="003F4102" w:rsidP="006E1A14">
      <w:pPr>
        <w:spacing w:before="240" w:after="240" w:line="360" w:lineRule="auto"/>
        <w:ind w:firstLine="851"/>
        <w:jc w:val="center"/>
        <w:rPr>
          <w:rFonts w:ascii="Times New Roman" w:eastAsia="Times New Roman" w:hAnsi="Times New Roman" w:cs="Times New Roman"/>
          <w:color w:val="000000"/>
          <w:sz w:val="24"/>
          <w:szCs w:val="24"/>
        </w:rPr>
      </w:pPr>
      <w:r>
        <w:rPr>
          <w:noProof/>
        </w:rPr>
        <mc:AlternateContent>
          <mc:Choice Requires="wps">
            <w:drawing>
              <wp:anchor distT="0" distB="0" distL="114300" distR="114300" simplePos="0" relativeHeight="251679744" behindDoc="0" locked="0" layoutInCell="1" allowOverlap="1" wp14:anchorId="41D73D71" wp14:editId="28D8923F">
                <wp:simplePos x="0" y="0"/>
                <wp:positionH relativeFrom="margin">
                  <wp:posOffset>0</wp:posOffset>
                </wp:positionH>
                <wp:positionV relativeFrom="paragraph">
                  <wp:posOffset>367665</wp:posOffset>
                </wp:positionV>
                <wp:extent cx="5220000" cy="3326400"/>
                <wp:effectExtent l="0" t="0" r="19050" b="26670"/>
                <wp:wrapTopAndBottom/>
                <wp:docPr id="497878238" name="Cuadro de texto 2"/>
                <wp:cNvGraphicFramePr/>
                <a:graphic xmlns:a="http://schemas.openxmlformats.org/drawingml/2006/main">
                  <a:graphicData uri="http://schemas.microsoft.com/office/word/2010/wordprocessingShape">
                    <wps:wsp>
                      <wps:cNvSpPr txBox="1"/>
                      <wps:spPr>
                        <a:xfrm>
                          <a:off x="0" y="0"/>
                          <a:ext cx="5220000" cy="3326400"/>
                        </a:xfrm>
                        <a:prstGeom prst="rect">
                          <a:avLst/>
                        </a:prstGeom>
                        <a:solidFill>
                          <a:schemeClr val="lt1"/>
                        </a:solidFill>
                        <a:ln w="6350">
                          <a:solidFill>
                            <a:prstClr val="black"/>
                          </a:solidFill>
                        </a:ln>
                      </wps:spPr>
                      <wps:txbx>
                        <w:txbxContent>
                          <w:p w14:paraId="06447931" w14:textId="77777777" w:rsidR="00D56F3B" w:rsidRPr="00F26102" w:rsidRDefault="00D56F3B" w:rsidP="00D56F3B">
                            <w:pPr>
                              <w:pStyle w:val="HTMLconformatoprevio"/>
                              <w:spacing w:line="244" w:lineRule="atLeast"/>
                              <w:rPr>
                                <w:noProof/>
                                <w:color w:val="333333"/>
                              </w:rPr>
                            </w:pPr>
                            <w:r w:rsidRPr="00F26102">
                              <w:rPr>
                                <w:i/>
                                <w:iCs/>
                                <w:noProof/>
                                <w:color w:val="008800"/>
                              </w:rPr>
                              <w:t>%%%%%%%%%%%%%%% PARÁMETROS DE LA MÁQUINA %%%%%%%%%%%%%%%%%%%</w:t>
                            </w:r>
                          </w:p>
                          <w:p w14:paraId="2CF6A000" w14:textId="54E15762" w:rsidR="00D56F3B" w:rsidRPr="00F26102" w:rsidRDefault="00D56F3B" w:rsidP="00D56F3B">
                            <w:pPr>
                              <w:pStyle w:val="HTMLconformatoprevio"/>
                              <w:spacing w:line="244" w:lineRule="atLeast"/>
                              <w:rPr>
                                <w:noProof/>
                                <w:color w:val="333333"/>
                              </w:rPr>
                            </w:pPr>
                            <w:r w:rsidRPr="00F26102">
                              <w:rPr>
                                <w:i/>
                                <w:iCs/>
                                <w:noProof/>
                                <w:color w:val="008800"/>
                              </w:rPr>
                              <w:t>% Applied Power Electronics Technology (APET)</w:t>
                            </w:r>
                          </w:p>
                          <w:p w14:paraId="0C64D979" w14:textId="77777777" w:rsidR="00D56F3B" w:rsidRPr="00F26102" w:rsidRDefault="00D56F3B" w:rsidP="00D56F3B">
                            <w:pPr>
                              <w:pStyle w:val="HTMLconformatoprevio"/>
                              <w:spacing w:line="244" w:lineRule="atLeast"/>
                              <w:rPr>
                                <w:noProof/>
                                <w:color w:val="333333"/>
                              </w:rPr>
                            </w:pPr>
                            <w:r w:rsidRPr="00F26102">
                              <w:rPr>
                                <w:noProof/>
                                <w:color w:val="333333"/>
                              </w:rPr>
                              <w:t>Rs</w:t>
                            </w:r>
                            <w:r w:rsidRPr="00F26102">
                              <w:rPr>
                                <w:noProof/>
                                <w:color w:val="BBBBBB"/>
                              </w:rPr>
                              <w:t xml:space="preserve">  </w:t>
                            </w:r>
                            <w:r w:rsidRPr="00F26102">
                              <w:rPr>
                                <w:noProof/>
                                <w:color w:val="333333"/>
                              </w:rPr>
                              <w:t>=</w:t>
                            </w:r>
                            <w:r w:rsidRPr="00F26102">
                              <w:rPr>
                                <w:noProof/>
                                <w:color w:val="BBBBBB"/>
                              </w:rPr>
                              <w:t xml:space="preserve"> </w:t>
                            </w:r>
                            <w:r w:rsidRPr="00F26102">
                              <w:rPr>
                                <w:noProof/>
                                <w:color w:val="2C2CFF"/>
                              </w:rPr>
                              <w:t>6.7</w:t>
                            </w:r>
                            <w:r w:rsidRPr="00F26102">
                              <w:rPr>
                                <w:noProof/>
                                <w:color w:val="333333"/>
                              </w:rPr>
                              <w:t>;</w:t>
                            </w:r>
                            <w:r w:rsidRPr="00F26102">
                              <w:rPr>
                                <w:noProof/>
                                <w:color w:val="BBBBBB"/>
                              </w:rPr>
                              <w:t xml:space="preserve">              </w:t>
                            </w:r>
                            <w:r w:rsidRPr="00F26102">
                              <w:rPr>
                                <w:i/>
                                <w:iCs/>
                                <w:noProof/>
                                <w:color w:val="008800"/>
                              </w:rPr>
                              <w:t>% [</w:t>
                            </w:r>
                            <w:r w:rsidRPr="00F26102">
                              <w:rPr>
                                <w:i/>
                                <w:iCs/>
                                <w:noProof/>
                                <w:color w:val="008800"/>
                                <w:lang w:val="en-US"/>
                              </w:rPr>
                              <w:t>Ω</w:t>
                            </w:r>
                            <w:r w:rsidRPr="00F26102">
                              <w:rPr>
                                <w:i/>
                                <w:iCs/>
                                <w:noProof/>
                                <w:color w:val="008800"/>
                              </w:rPr>
                              <w:t>] Resistencia del estator.</w:t>
                            </w:r>
                          </w:p>
                          <w:p w14:paraId="13F7B6A6" w14:textId="77777777" w:rsidR="00D56F3B" w:rsidRPr="00F26102" w:rsidRDefault="00D56F3B" w:rsidP="00D56F3B">
                            <w:pPr>
                              <w:pStyle w:val="HTMLconformatoprevio"/>
                              <w:spacing w:line="244" w:lineRule="atLeast"/>
                              <w:rPr>
                                <w:noProof/>
                                <w:color w:val="333333"/>
                              </w:rPr>
                            </w:pPr>
                            <w:r w:rsidRPr="00F26102">
                              <w:rPr>
                                <w:noProof/>
                                <w:color w:val="333333"/>
                              </w:rPr>
                              <w:t>Rr</w:t>
                            </w:r>
                            <w:r w:rsidRPr="00F26102">
                              <w:rPr>
                                <w:noProof/>
                                <w:color w:val="BBBBBB"/>
                              </w:rPr>
                              <w:t xml:space="preserve">  </w:t>
                            </w:r>
                            <w:r w:rsidRPr="00F26102">
                              <w:rPr>
                                <w:noProof/>
                                <w:color w:val="333333"/>
                              </w:rPr>
                              <w:t>=</w:t>
                            </w:r>
                            <w:r w:rsidRPr="00F26102">
                              <w:rPr>
                                <w:noProof/>
                                <w:color w:val="BBBBBB"/>
                              </w:rPr>
                              <w:t xml:space="preserve"> </w:t>
                            </w:r>
                            <w:r w:rsidRPr="00F26102">
                              <w:rPr>
                                <w:noProof/>
                                <w:color w:val="2C2CFF"/>
                              </w:rPr>
                              <w:t>6.9</w:t>
                            </w:r>
                            <w:r w:rsidRPr="00F26102">
                              <w:rPr>
                                <w:noProof/>
                                <w:color w:val="333333"/>
                              </w:rPr>
                              <w:t>;</w:t>
                            </w:r>
                            <w:r w:rsidRPr="00F26102">
                              <w:rPr>
                                <w:noProof/>
                                <w:color w:val="BBBBBB"/>
                              </w:rPr>
                              <w:t xml:space="preserve">              </w:t>
                            </w:r>
                            <w:r w:rsidRPr="00F26102">
                              <w:rPr>
                                <w:i/>
                                <w:iCs/>
                                <w:noProof/>
                                <w:color w:val="008800"/>
                              </w:rPr>
                              <w:t>% [</w:t>
                            </w:r>
                            <w:r w:rsidRPr="00F26102">
                              <w:rPr>
                                <w:i/>
                                <w:iCs/>
                                <w:noProof/>
                                <w:color w:val="008800"/>
                                <w:lang w:val="en-US"/>
                              </w:rPr>
                              <w:t>Ω</w:t>
                            </w:r>
                            <w:r w:rsidRPr="00F26102">
                              <w:rPr>
                                <w:i/>
                                <w:iCs/>
                                <w:noProof/>
                                <w:color w:val="008800"/>
                              </w:rPr>
                              <w:t>] Resistencia del rotor.</w:t>
                            </w:r>
                          </w:p>
                          <w:p w14:paraId="2126C0EB" w14:textId="77777777" w:rsidR="00D56F3B" w:rsidRPr="00F26102" w:rsidRDefault="00D56F3B" w:rsidP="00D56F3B">
                            <w:pPr>
                              <w:pStyle w:val="HTMLconformatoprevio"/>
                              <w:spacing w:line="244" w:lineRule="atLeast"/>
                              <w:rPr>
                                <w:noProof/>
                                <w:color w:val="333333"/>
                              </w:rPr>
                            </w:pPr>
                          </w:p>
                          <w:p w14:paraId="66C3BD34" w14:textId="77777777" w:rsidR="00D56F3B" w:rsidRPr="00F26102" w:rsidRDefault="00D56F3B" w:rsidP="00D56F3B">
                            <w:pPr>
                              <w:pStyle w:val="HTMLconformatoprevio"/>
                              <w:spacing w:line="244" w:lineRule="atLeast"/>
                              <w:rPr>
                                <w:noProof/>
                                <w:color w:val="333333"/>
                              </w:rPr>
                            </w:pPr>
                            <w:r w:rsidRPr="00F26102">
                              <w:rPr>
                                <w:noProof/>
                                <w:color w:val="333333"/>
                              </w:rPr>
                              <w:t>Llsxy</w:t>
                            </w:r>
                            <w:r w:rsidRPr="00F26102">
                              <w:rPr>
                                <w:noProof/>
                                <w:color w:val="BBBBBB"/>
                              </w:rPr>
                              <w:t xml:space="preserve"> </w:t>
                            </w:r>
                            <w:r w:rsidRPr="00F26102">
                              <w:rPr>
                                <w:noProof/>
                                <w:color w:val="333333"/>
                              </w:rPr>
                              <w:t>=</w:t>
                            </w:r>
                            <w:r w:rsidRPr="00F26102">
                              <w:rPr>
                                <w:noProof/>
                                <w:color w:val="BBBBBB"/>
                              </w:rPr>
                              <w:t xml:space="preserve"> </w:t>
                            </w:r>
                            <w:r w:rsidRPr="00F26102">
                              <w:rPr>
                                <w:noProof/>
                                <w:color w:val="2C2CFF"/>
                              </w:rPr>
                              <w:t>0.00526</w:t>
                            </w:r>
                            <w:r w:rsidRPr="00F26102">
                              <w:rPr>
                                <w:noProof/>
                                <w:color w:val="333333"/>
                              </w:rPr>
                              <w:t>;</w:t>
                            </w:r>
                            <w:r w:rsidRPr="00F26102">
                              <w:rPr>
                                <w:noProof/>
                                <w:color w:val="BBBBBB"/>
                              </w:rPr>
                              <w:t xml:space="preserve">        </w:t>
                            </w:r>
                            <w:r w:rsidRPr="00F26102">
                              <w:rPr>
                                <w:i/>
                                <w:iCs/>
                                <w:noProof/>
                                <w:color w:val="008800"/>
                              </w:rPr>
                              <w:t>% [H] Inductancia de fuga .</w:t>
                            </w:r>
                          </w:p>
                          <w:p w14:paraId="7E3E58D1" w14:textId="77777777" w:rsidR="00D56F3B" w:rsidRPr="00F26102" w:rsidRDefault="00D56F3B" w:rsidP="00D56F3B">
                            <w:pPr>
                              <w:pStyle w:val="HTMLconformatoprevio"/>
                              <w:spacing w:line="244" w:lineRule="atLeast"/>
                              <w:rPr>
                                <w:noProof/>
                                <w:color w:val="333333"/>
                              </w:rPr>
                            </w:pPr>
                            <w:r w:rsidRPr="00F26102">
                              <w:rPr>
                                <w:noProof/>
                                <w:color w:val="333333"/>
                              </w:rPr>
                              <w:t>Lls</w:t>
                            </w:r>
                            <w:r w:rsidRPr="00F26102">
                              <w:rPr>
                                <w:noProof/>
                                <w:color w:val="BBBBBB"/>
                              </w:rPr>
                              <w:t xml:space="preserve"> </w:t>
                            </w:r>
                            <w:r w:rsidRPr="00F26102">
                              <w:rPr>
                                <w:noProof/>
                                <w:color w:val="333333"/>
                              </w:rPr>
                              <w:t>=</w:t>
                            </w:r>
                            <w:r w:rsidRPr="00F26102">
                              <w:rPr>
                                <w:noProof/>
                                <w:color w:val="BBBBBB"/>
                              </w:rPr>
                              <w:t xml:space="preserve"> </w:t>
                            </w:r>
                            <w:r w:rsidRPr="00F26102">
                              <w:rPr>
                                <w:noProof/>
                                <w:color w:val="2C2CFF"/>
                              </w:rPr>
                              <w:t>0.00526</w:t>
                            </w:r>
                            <w:r w:rsidRPr="00F26102">
                              <w:rPr>
                                <w:noProof/>
                                <w:color w:val="333333"/>
                              </w:rPr>
                              <w:t>+</w:t>
                            </w:r>
                            <w:r w:rsidRPr="00F26102">
                              <w:rPr>
                                <w:noProof/>
                                <w:color w:val="2C2CFF"/>
                              </w:rPr>
                              <w:t>0.03512</w:t>
                            </w:r>
                            <w:r w:rsidRPr="00F26102">
                              <w:rPr>
                                <w:noProof/>
                                <w:color w:val="333333"/>
                              </w:rPr>
                              <w:t>;</w:t>
                            </w:r>
                            <w:r w:rsidRPr="00F26102">
                              <w:rPr>
                                <w:noProof/>
                                <w:color w:val="BBBBBB"/>
                              </w:rPr>
                              <w:t xml:space="preserve">  </w:t>
                            </w:r>
                            <w:r w:rsidRPr="00F26102">
                              <w:rPr>
                                <w:i/>
                                <w:iCs/>
                                <w:noProof/>
                                <w:color w:val="008800"/>
                              </w:rPr>
                              <w:t>% [H] Inductancia de fuga del estator.</w:t>
                            </w:r>
                          </w:p>
                          <w:p w14:paraId="38E23D77" w14:textId="77777777" w:rsidR="00D56F3B" w:rsidRPr="00F26102" w:rsidRDefault="00D56F3B" w:rsidP="00D56F3B">
                            <w:pPr>
                              <w:pStyle w:val="HTMLconformatoprevio"/>
                              <w:spacing w:line="244" w:lineRule="atLeast"/>
                              <w:rPr>
                                <w:noProof/>
                                <w:color w:val="333333"/>
                              </w:rPr>
                            </w:pPr>
                            <w:r w:rsidRPr="00F26102">
                              <w:rPr>
                                <w:noProof/>
                                <w:color w:val="333333"/>
                              </w:rPr>
                              <w:t>Llr</w:t>
                            </w:r>
                            <w:r w:rsidRPr="00F26102">
                              <w:rPr>
                                <w:noProof/>
                                <w:color w:val="BBBBBB"/>
                              </w:rPr>
                              <w:t xml:space="preserve"> </w:t>
                            </w:r>
                            <w:r w:rsidRPr="00F26102">
                              <w:rPr>
                                <w:noProof/>
                                <w:color w:val="333333"/>
                              </w:rPr>
                              <w:t>=</w:t>
                            </w:r>
                            <w:r w:rsidRPr="00F26102">
                              <w:rPr>
                                <w:noProof/>
                                <w:color w:val="BBBBBB"/>
                              </w:rPr>
                              <w:t xml:space="preserve"> </w:t>
                            </w:r>
                            <w:r w:rsidRPr="00F26102">
                              <w:rPr>
                                <w:noProof/>
                                <w:color w:val="2C2CFF"/>
                              </w:rPr>
                              <w:t>0.0128</w:t>
                            </w:r>
                            <w:r w:rsidRPr="00F26102">
                              <w:rPr>
                                <w:noProof/>
                                <w:color w:val="333333"/>
                              </w:rPr>
                              <w:t>;</w:t>
                            </w:r>
                            <w:r w:rsidRPr="00F26102">
                              <w:rPr>
                                <w:noProof/>
                                <w:color w:val="BBBBBB"/>
                              </w:rPr>
                              <w:t xml:space="preserve">           </w:t>
                            </w:r>
                            <w:r w:rsidRPr="00F26102">
                              <w:rPr>
                                <w:i/>
                                <w:iCs/>
                                <w:noProof/>
                                <w:color w:val="008800"/>
                              </w:rPr>
                              <w:t>% [H] Inductancia de fuga del rotor.</w:t>
                            </w:r>
                          </w:p>
                          <w:p w14:paraId="5A5CDBAA" w14:textId="77777777" w:rsidR="00D56F3B" w:rsidRPr="00F26102" w:rsidRDefault="00D56F3B" w:rsidP="00D56F3B">
                            <w:pPr>
                              <w:pStyle w:val="HTMLconformatoprevio"/>
                              <w:spacing w:line="244" w:lineRule="atLeast"/>
                              <w:rPr>
                                <w:noProof/>
                                <w:color w:val="333333"/>
                              </w:rPr>
                            </w:pPr>
                            <w:r w:rsidRPr="00F26102">
                              <w:rPr>
                                <w:noProof/>
                                <w:color w:val="333333"/>
                              </w:rPr>
                              <w:t>Lm</w:t>
                            </w:r>
                            <w:r w:rsidRPr="00F26102">
                              <w:rPr>
                                <w:noProof/>
                                <w:color w:val="BBBBBB"/>
                              </w:rPr>
                              <w:t xml:space="preserve">  </w:t>
                            </w:r>
                            <w:r w:rsidRPr="00F26102">
                              <w:rPr>
                                <w:noProof/>
                                <w:color w:val="333333"/>
                              </w:rPr>
                              <w:t>=</w:t>
                            </w:r>
                            <w:r w:rsidRPr="00F26102">
                              <w:rPr>
                                <w:noProof/>
                                <w:color w:val="BBBBBB"/>
                              </w:rPr>
                              <w:t xml:space="preserve"> </w:t>
                            </w:r>
                            <w:r w:rsidRPr="00F26102">
                              <w:rPr>
                                <w:noProof/>
                                <w:color w:val="2C2CFF"/>
                              </w:rPr>
                              <w:t>0.614</w:t>
                            </w:r>
                            <w:r w:rsidRPr="00F26102">
                              <w:rPr>
                                <w:noProof/>
                                <w:color w:val="333333"/>
                              </w:rPr>
                              <w:t>/</w:t>
                            </w:r>
                            <w:r w:rsidRPr="00F26102">
                              <w:rPr>
                                <w:noProof/>
                                <w:color w:val="2C2CFF"/>
                              </w:rPr>
                              <w:t>3</w:t>
                            </w:r>
                            <w:r w:rsidRPr="00F26102">
                              <w:rPr>
                                <w:noProof/>
                                <w:color w:val="333333"/>
                              </w:rPr>
                              <w:t>;</w:t>
                            </w:r>
                            <w:r w:rsidRPr="00F26102">
                              <w:rPr>
                                <w:noProof/>
                                <w:color w:val="BBBBBB"/>
                              </w:rPr>
                              <w:t xml:space="preserve">          </w:t>
                            </w:r>
                            <w:r w:rsidRPr="00F26102">
                              <w:rPr>
                                <w:i/>
                                <w:iCs/>
                                <w:noProof/>
                                <w:color w:val="008800"/>
                              </w:rPr>
                              <w:t>% [H] Inductancia de magnetización.</w:t>
                            </w:r>
                          </w:p>
                          <w:p w14:paraId="3763F601" w14:textId="77777777" w:rsidR="00D56F3B" w:rsidRPr="00F26102" w:rsidRDefault="00D56F3B" w:rsidP="00D56F3B">
                            <w:pPr>
                              <w:pStyle w:val="HTMLconformatoprevio"/>
                              <w:spacing w:line="244" w:lineRule="atLeast"/>
                              <w:rPr>
                                <w:noProof/>
                                <w:color w:val="333333"/>
                              </w:rPr>
                            </w:pPr>
                          </w:p>
                          <w:p w14:paraId="10E157C3" w14:textId="41D34B6A" w:rsidR="00D56F3B" w:rsidRPr="00F26102" w:rsidRDefault="00D56F3B" w:rsidP="00D56F3B">
                            <w:pPr>
                              <w:pStyle w:val="HTMLconformatoprevio"/>
                              <w:spacing w:line="244" w:lineRule="atLeast"/>
                              <w:rPr>
                                <w:noProof/>
                                <w:color w:val="333333"/>
                              </w:rPr>
                            </w:pPr>
                            <w:r w:rsidRPr="00F26102">
                              <w:rPr>
                                <w:noProof/>
                                <w:color w:val="333333"/>
                              </w:rPr>
                              <w:t>M</w:t>
                            </w:r>
                            <w:r w:rsidRPr="00F26102">
                              <w:rPr>
                                <w:noProof/>
                                <w:color w:val="BBBBBB"/>
                              </w:rPr>
                              <w:t xml:space="preserve">  </w:t>
                            </w:r>
                            <w:r w:rsidRPr="00F26102">
                              <w:rPr>
                                <w:noProof/>
                                <w:color w:val="333333"/>
                              </w:rPr>
                              <w:t>=</w:t>
                            </w:r>
                            <w:r w:rsidRPr="00F26102">
                              <w:rPr>
                                <w:noProof/>
                                <w:color w:val="BBBBBB"/>
                              </w:rPr>
                              <w:t xml:space="preserve"> </w:t>
                            </w:r>
                            <w:r w:rsidRPr="00F26102">
                              <w:rPr>
                                <w:noProof/>
                                <w:color w:val="2C2CFF"/>
                              </w:rPr>
                              <w:t>3</w:t>
                            </w:r>
                            <w:r w:rsidRPr="00F26102">
                              <w:rPr>
                                <w:noProof/>
                                <w:color w:val="333333"/>
                              </w:rPr>
                              <w:t>*Lm;</w:t>
                            </w:r>
                            <w:r w:rsidRPr="00F26102">
                              <w:rPr>
                                <w:noProof/>
                                <w:color w:val="BBBBBB"/>
                              </w:rPr>
                              <w:t xml:space="preserve">              </w:t>
                            </w:r>
                            <w:r w:rsidRPr="00F26102">
                              <w:rPr>
                                <w:i/>
                                <w:iCs/>
                                <w:noProof/>
                                <w:color w:val="008800"/>
                              </w:rPr>
                              <w:t>% [H] Inductancia mutua total</w:t>
                            </w:r>
                            <w:r w:rsidR="006E1A14">
                              <w:rPr>
                                <w:i/>
                                <w:iCs/>
                                <w:noProof/>
                                <w:color w:val="008800"/>
                              </w:rPr>
                              <w:t>.</w:t>
                            </w:r>
                          </w:p>
                          <w:p w14:paraId="2FF08DB0" w14:textId="77777777" w:rsidR="00D56F3B" w:rsidRPr="00F26102" w:rsidRDefault="00D56F3B" w:rsidP="00D56F3B">
                            <w:pPr>
                              <w:pStyle w:val="HTMLconformatoprevio"/>
                              <w:spacing w:line="244" w:lineRule="atLeast"/>
                              <w:rPr>
                                <w:noProof/>
                                <w:color w:val="333333"/>
                              </w:rPr>
                            </w:pPr>
                            <w:r w:rsidRPr="00F26102">
                              <w:rPr>
                                <w:noProof/>
                                <w:color w:val="333333"/>
                              </w:rPr>
                              <w:t>Ls</w:t>
                            </w:r>
                            <w:r w:rsidRPr="00F26102">
                              <w:rPr>
                                <w:noProof/>
                                <w:color w:val="BBBBBB"/>
                              </w:rPr>
                              <w:t xml:space="preserve"> </w:t>
                            </w:r>
                            <w:r w:rsidRPr="00F26102">
                              <w:rPr>
                                <w:noProof/>
                                <w:color w:val="333333"/>
                              </w:rPr>
                              <w:t>=</w:t>
                            </w:r>
                            <w:r w:rsidRPr="00F26102">
                              <w:rPr>
                                <w:noProof/>
                                <w:color w:val="BBBBBB"/>
                              </w:rPr>
                              <w:t xml:space="preserve"> </w:t>
                            </w:r>
                            <w:r w:rsidRPr="00F26102">
                              <w:rPr>
                                <w:noProof/>
                                <w:color w:val="333333"/>
                              </w:rPr>
                              <w:t>Lls</w:t>
                            </w:r>
                            <w:r w:rsidRPr="00F26102">
                              <w:rPr>
                                <w:noProof/>
                                <w:color w:val="BBBBBB"/>
                              </w:rPr>
                              <w:t xml:space="preserve"> </w:t>
                            </w:r>
                            <w:r w:rsidRPr="00F26102">
                              <w:rPr>
                                <w:noProof/>
                                <w:color w:val="333333"/>
                              </w:rPr>
                              <w:t>+</w:t>
                            </w:r>
                            <w:r w:rsidRPr="00F26102">
                              <w:rPr>
                                <w:noProof/>
                                <w:color w:val="BBBBBB"/>
                              </w:rPr>
                              <w:t xml:space="preserve"> </w:t>
                            </w:r>
                            <w:r w:rsidRPr="00F26102">
                              <w:rPr>
                                <w:noProof/>
                                <w:color w:val="333333"/>
                              </w:rPr>
                              <w:t>M;</w:t>
                            </w:r>
                            <w:r w:rsidRPr="00F26102">
                              <w:rPr>
                                <w:noProof/>
                                <w:color w:val="BBBBBB"/>
                              </w:rPr>
                              <w:t xml:space="preserve">           </w:t>
                            </w:r>
                            <w:r w:rsidRPr="00F26102">
                              <w:rPr>
                                <w:i/>
                                <w:iCs/>
                                <w:noProof/>
                                <w:color w:val="008800"/>
                              </w:rPr>
                              <w:t>% [H] Inductancia total del estator.</w:t>
                            </w:r>
                          </w:p>
                          <w:p w14:paraId="3A78551B" w14:textId="77777777" w:rsidR="00D56F3B" w:rsidRPr="00F26102" w:rsidRDefault="00D56F3B" w:rsidP="00D56F3B">
                            <w:pPr>
                              <w:pStyle w:val="HTMLconformatoprevio"/>
                              <w:spacing w:line="244" w:lineRule="atLeast"/>
                              <w:rPr>
                                <w:noProof/>
                                <w:color w:val="333333"/>
                              </w:rPr>
                            </w:pPr>
                            <w:r w:rsidRPr="00F26102">
                              <w:rPr>
                                <w:noProof/>
                                <w:color w:val="333333"/>
                              </w:rPr>
                              <w:t>Lr</w:t>
                            </w:r>
                            <w:r w:rsidRPr="00F26102">
                              <w:rPr>
                                <w:noProof/>
                                <w:color w:val="BBBBBB"/>
                              </w:rPr>
                              <w:t xml:space="preserve"> </w:t>
                            </w:r>
                            <w:r w:rsidRPr="00F26102">
                              <w:rPr>
                                <w:noProof/>
                                <w:color w:val="333333"/>
                              </w:rPr>
                              <w:t>=</w:t>
                            </w:r>
                            <w:r w:rsidRPr="00F26102">
                              <w:rPr>
                                <w:noProof/>
                                <w:color w:val="BBBBBB"/>
                              </w:rPr>
                              <w:t xml:space="preserve"> </w:t>
                            </w:r>
                            <w:r w:rsidRPr="00F26102">
                              <w:rPr>
                                <w:noProof/>
                                <w:color w:val="333333"/>
                              </w:rPr>
                              <w:t>Llr</w:t>
                            </w:r>
                            <w:r w:rsidRPr="00F26102">
                              <w:rPr>
                                <w:noProof/>
                                <w:color w:val="BBBBBB"/>
                              </w:rPr>
                              <w:t xml:space="preserve"> </w:t>
                            </w:r>
                            <w:r w:rsidRPr="00F26102">
                              <w:rPr>
                                <w:noProof/>
                                <w:color w:val="333333"/>
                              </w:rPr>
                              <w:t>+</w:t>
                            </w:r>
                            <w:r w:rsidRPr="00F26102">
                              <w:rPr>
                                <w:noProof/>
                                <w:color w:val="BBBBBB"/>
                              </w:rPr>
                              <w:t xml:space="preserve"> </w:t>
                            </w:r>
                            <w:r w:rsidRPr="00F26102">
                              <w:rPr>
                                <w:noProof/>
                                <w:color w:val="333333"/>
                              </w:rPr>
                              <w:t>M;</w:t>
                            </w:r>
                            <w:r w:rsidRPr="00F26102">
                              <w:rPr>
                                <w:noProof/>
                                <w:color w:val="BBBBBB"/>
                              </w:rPr>
                              <w:t xml:space="preserve">           </w:t>
                            </w:r>
                            <w:r w:rsidRPr="00F26102">
                              <w:rPr>
                                <w:i/>
                                <w:iCs/>
                                <w:noProof/>
                                <w:color w:val="008800"/>
                              </w:rPr>
                              <w:t>% [H] Inductancia total del rotor.</w:t>
                            </w:r>
                          </w:p>
                          <w:p w14:paraId="3565C12E" w14:textId="77777777" w:rsidR="00D56F3B" w:rsidRPr="00F26102" w:rsidRDefault="00D56F3B" w:rsidP="00D56F3B">
                            <w:pPr>
                              <w:pStyle w:val="HTMLconformatoprevio"/>
                              <w:spacing w:line="244" w:lineRule="atLeast"/>
                              <w:rPr>
                                <w:noProof/>
                                <w:color w:val="333333"/>
                              </w:rPr>
                            </w:pPr>
                          </w:p>
                          <w:p w14:paraId="1BB0C96B" w14:textId="77777777" w:rsidR="00D56F3B" w:rsidRPr="00F26102" w:rsidRDefault="00D56F3B" w:rsidP="00D56F3B">
                            <w:pPr>
                              <w:pStyle w:val="HTMLconformatoprevio"/>
                              <w:spacing w:line="244" w:lineRule="atLeast"/>
                              <w:rPr>
                                <w:noProof/>
                                <w:color w:val="333333"/>
                              </w:rPr>
                            </w:pPr>
                            <w:r w:rsidRPr="00F26102">
                              <w:rPr>
                                <w:noProof/>
                                <w:color w:val="333333"/>
                              </w:rPr>
                              <w:t>J</w:t>
                            </w:r>
                            <w:r w:rsidRPr="00F26102">
                              <w:rPr>
                                <w:noProof/>
                                <w:color w:val="BBBBBB"/>
                              </w:rPr>
                              <w:t xml:space="preserve">  </w:t>
                            </w:r>
                            <w:r w:rsidRPr="00F26102">
                              <w:rPr>
                                <w:noProof/>
                                <w:color w:val="333333"/>
                              </w:rPr>
                              <w:t>=</w:t>
                            </w:r>
                            <w:r w:rsidRPr="00F26102">
                              <w:rPr>
                                <w:noProof/>
                                <w:color w:val="BBBBBB"/>
                              </w:rPr>
                              <w:t xml:space="preserve"> </w:t>
                            </w:r>
                            <w:r w:rsidRPr="00F26102">
                              <w:rPr>
                                <w:noProof/>
                                <w:color w:val="2C2CFF"/>
                              </w:rPr>
                              <w:t>0.07</w:t>
                            </w:r>
                            <w:r w:rsidRPr="00F26102">
                              <w:rPr>
                                <w:noProof/>
                                <w:color w:val="333333"/>
                              </w:rPr>
                              <w:t>;</w:t>
                            </w:r>
                            <w:r w:rsidRPr="00F26102">
                              <w:rPr>
                                <w:noProof/>
                                <w:color w:val="BBBBBB"/>
                              </w:rPr>
                              <w:t xml:space="preserve">              </w:t>
                            </w:r>
                            <w:r w:rsidRPr="00F26102">
                              <w:rPr>
                                <w:i/>
                                <w:iCs/>
                                <w:noProof/>
                                <w:color w:val="008800"/>
                              </w:rPr>
                              <w:t>% [kg·m²] Momento de inercia del rotor.</w:t>
                            </w:r>
                          </w:p>
                          <w:p w14:paraId="682BE130" w14:textId="3E8023B7" w:rsidR="00D56F3B" w:rsidRPr="00F26102" w:rsidRDefault="00D56F3B" w:rsidP="00D56F3B">
                            <w:pPr>
                              <w:pStyle w:val="HTMLconformatoprevio"/>
                              <w:spacing w:line="244" w:lineRule="atLeast"/>
                              <w:rPr>
                                <w:noProof/>
                                <w:color w:val="333333"/>
                              </w:rPr>
                            </w:pPr>
                            <w:r w:rsidRPr="00F26102">
                              <w:rPr>
                                <w:noProof/>
                                <w:color w:val="333333"/>
                              </w:rPr>
                              <w:t>Bm</w:t>
                            </w:r>
                            <w:r w:rsidRPr="00F26102">
                              <w:rPr>
                                <w:noProof/>
                                <w:color w:val="BBBBBB"/>
                              </w:rPr>
                              <w:t xml:space="preserve"> </w:t>
                            </w:r>
                            <w:r w:rsidRPr="00F26102">
                              <w:rPr>
                                <w:noProof/>
                                <w:color w:val="333333"/>
                              </w:rPr>
                              <w:t>=</w:t>
                            </w:r>
                            <w:r w:rsidRPr="00F26102">
                              <w:rPr>
                                <w:noProof/>
                                <w:color w:val="BBBBBB"/>
                              </w:rPr>
                              <w:t xml:space="preserve"> </w:t>
                            </w:r>
                            <w:r w:rsidRPr="00F26102">
                              <w:rPr>
                                <w:noProof/>
                                <w:color w:val="2C2CFF"/>
                              </w:rPr>
                              <w:t>0.0004</w:t>
                            </w:r>
                            <w:r w:rsidRPr="00F26102">
                              <w:rPr>
                                <w:noProof/>
                                <w:color w:val="333333"/>
                              </w:rPr>
                              <w:t>;</w:t>
                            </w:r>
                            <w:r w:rsidRPr="00F26102">
                              <w:rPr>
                                <w:noProof/>
                                <w:color w:val="BBBBBB"/>
                              </w:rPr>
                              <w:t xml:space="preserve">            </w:t>
                            </w:r>
                            <w:r w:rsidRPr="00F26102">
                              <w:rPr>
                                <w:i/>
                                <w:iCs/>
                                <w:noProof/>
                                <w:color w:val="008800"/>
                              </w:rPr>
                              <w:t>% [N·m·s/rad] Coeficiente de fricción.</w:t>
                            </w:r>
                          </w:p>
                          <w:p w14:paraId="7F3ADC48" w14:textId="39594D5C" w:rsidR="00D56F3B" w:rsidRDefault="00D56F3B" w:rsidP="00D56F3B">
                            <w:pPr>
                              <w:pStyle w:val="HTMLconformatoprevio"/>
                              <w:spacing w:line="244" w:lineRule="atLeast"/>
                              <w:rPr>
                                <w:i/>
                                <w:iCs/>
                                <w:noProof/>
                                <w:color w:val="008800"/>
                              </w:rPr>
                            </w:pPr>
                            <w:r w:rsidRPr="00F26102">
                              <w:rPr>
                                <w:noProof/>
                                <w:color w:val="333333"/>
                              </w:rPr>
                              <w:t>P</w:t>
                            </w:r>
                            <w:r w:rsidRPr="00F26102">
                              <w:rPr>
                                <w:noProof/>
                                <w:color w:val="BBBBBB"/>
                              </w:rPr>
                              <w:t xml:space="preserve">  </w:t>
                            </w:r>
                            <w:r w:rsidRPr="00F26102">
                              <w:rPr>
                                <w:noProof/>
                                <w:color w:val="333333"/>
                              </w:rPr>
                              <w:t>=</w:t>
                            </w:r>
                            <w:r w:rsidRPr="00F26102">
                              <w:rPr>
                                <w:noProof/>
                                <w:color w:val="BBBBBB"/>
                              </w:rPr>
                              <w:t xml:space="preserve"> </w:t>
                            </w:r>
                            <w:r w:rsidRPr="00F26102">
                              <w:rPr>
                                <w:noProof/>
                                <w:color w:val="2C2CFF"/>
                              </w:rPr>
                              <w:t>1</w:t>
                            </w:r>
                            <w:r w:rsidRPr="00F26102">
                              <w:rPr>
                                <w:noProof/>
                                <w:color w:val="333333"/>
                              </w:rPr>
                              <w:t>;</w:t>
                            </w:r>
                            <w:r w:rsidRPr="00F26102">
                              <w:rPr>
                                <w:noProof/>
                                <w:color w:val="BBBBBB"/>
                              </w:rPr>
                              <w:t xml:space="preserve">                 </w:t>
                            </w:r>
                            <w:r w:rsidRPr="00F26102">
                              <w:rPr>
                                <w:i/>
                                <w:iCs/>
                                <w:noProof/>
                                <w:color w:val="008800"/>
                              </w:rPr>
                              <w:t>% Número de pares de polos.</w:t>
                            </w:r>
                          </w:p>
                          <w:p w14:paraId="3A9CDAF7" w14:textId="77777777" w:rsidR="006E1A14" w:rsidRPr="00F26102" w:rsidRDefault="006E1A14" w:rsidP="00D56F3B">
                            <w:pPr>
                              <w:pStyle w:val="HTMLconformatoprevio"/>
                              <w:spacing w:line="244" w:lineRule="atLeast"/>
                              <w:rPr>
                                <w:noProof/>
                                <w:color w:val="333333"/>
                              </w:rPr>
                            </w:pPr>
                          </w:p>
                          <w:p w14:paraId="1021B0AB" w14:textId="77777777" w:rsidR="00D56F3B" w:rsidRPr="00F26102" w:rsidRDefault="00D56F3B" w:rsidP="00D56F3B">
                            <w:pPr>
                              <w:pStyle w:val="HTMLconformatoprevio"/>
                              <w:spacing w:line="244" w:lineRule="atLeast"/>
                              <w:rPr>
                                <w:noProof/>
                                <w:color w:val="333333"/>
                              </w:rPr>
                            </w:pPr>
                            <w:r w:rsidRPr="00F26102">
                              <w:rPr>
                                <w:i/>
                                <w:iCs/>
                                <w:noProof/>
                                <w:color w:val="008800"/>
                              </w:rPr>
                              <w:t>% Tensión de enlace de CC</w:t>
                            </w:r>
                          </w:p>
                          <w:p w14:paraId="778342FF" w14:textId="77777777" w:rsidR="00D56F3B" w:rsidRPr="00F26102" w:rsidRDefault="00D56F3B" w:rsidP="00D56F3B">
                            <w:pPr>
                              <w:pStyle w:val="HTMLconformatoprevio"/>
                              <w:spacing w:line="244" w:lineRule="atLeast"/>
                              <w:rPr>
                                <w:noProof/>
                                <w:color w:val="333333"/>
                              </w:rPr>
                            </w:pPr>
                            <w:r w:rsidRPr="00F26102">
                              <w:rPr>
                                <w:noProof/>
                                <w:color w:val="333333"/>
                              </w:rPr>
                              <w:t>Vdc</w:t>
                            </w:r>
                            <w:r w:rsidRPr="00F26102">
                              <w:rPr>
                                <w:noProof/>
                                <w:color w:val="BBBBBB"/>
                              </w:rPr>
                              <w:t xml:space="preserve"> </w:t>
                            </w:r>
                            <w:r w:rsidRPr="00F26102">
                              <w:rPr>
                                <w:noProof/>
                                <w:color w:val="333333"/>
                              </w:rPr>
                              <w:t>=</w:t>
                            </w:r>
                            <w:r w:rsidRPr="00F26102">
                              <w:rPr>
                                <w:noProof/>
                                <w:color w:val="BBBBBB"/>
                              </w:rPr>
                              <w:t xml:space="preserve"> </w:t>
                            </w:r>
                            <w:r w:rsidRPr="00F26102">
                              <w:rPr>
                                <w:noProof/>
                                <w:color w:val="2C2CFF"/>
                              </w:rPr>
                              <w:t>300</w:t>
                            </w:r>
                            <w:r w:rsidRPr="00F26102">
                              <w:rPr>
                                <w:noProof/>
                                <w:color w:val="333333"/>
                              </w:rPr>
                              <w:t>;</w:t>
                            </w:r>
                            <w:r w:rsidRPr="00F26102">
                              <w:rPr>
                                <w:noProof/>
                                <w:color w:val="BBBBBB"/>
                              </w:rPr>
                              <w:t xml:space="preserve">              </w:t>
                            </w:r>
                            <w:r w:rsidRPr="00F26102">
                              <w:rPr>
                                <w:i/>
                                <w:iCs/>
                                <w:noProof/>
                                <w:color w:val="008800"/>
                              </w:rPr>
                              <w:t>% [V] Voltaje del bus DC-link.</w:t>
                            </w:r>
                          </w:p>
                          <w:p w14:paraId="01AE174B" w14:textId="77777777" w:rsidR="00D56F3B" w:rsidRPr="00F26102" w:rsidRDefault="00D56F3B" w:rsidP="00D56F3B">
                            <w:pPr>
                              <w:pStyle w:val="HTMLconformatoprevio"/>
                              <w:spacing w:line="244" w:lineRule="atLeast"/>
                              <w:rPr>
                                <w:noProof/>
                                <w:color w:val="333333"/>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D73D71" id="_x0000_s1027" type="#_x0000_t202" style="position:absolute;left:0;text-align:left;margin-left:0;margin-top:28.95pt;width:411pt;height:261.9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" fillcolor="white [3201]" strokeweight=".5pt">
                <v:textbox>
                  <w:txbxContent>
                    <w:p w14:paraId="06447931" w14:textId="77777777" w:rsidR="00D56F3B" w:rsidRPr="00F26102" w:rsidRDefault="00D56F3B" w:rsidP="00D56F3B">
                      <w:pPr>
                        <w:pStyle w:val="HTMLconformatoprevio"/>
                        <w:spacing w:line="244" w:lineRule="atLeast"/>
                        <w:rPr>
                          <w:noProof/>
                          <w:color w:val="333333"/>
                        </w:rPr>
                      </w:pPr>
                      <w:r w:rsidRPr="00F26102">
                        <w:rPr>
                          <w:i/>
                          <w:iCs/>
                          <w:noProof/>
                          <w:color w:val="008800"/>
                        </w:rPr>
                        <w:t>%%%%%%%%%%%%%%% PARÁMETROS DE LA MÁQUINA %%%%%%%%%%%%%%%%%%%</w:t>
                      </w:r>
                    </w:p>
                    <w:p w14:paraId="2CF6A000" w14:textId="54E15762" w:rsidR="00D56F3B" w:rsidRPr="00F26102" w:rsidRDefault="00D56F3B" w:rsidP="00D56F3B">
                      <w:pPr>
                        <w:pStyle w:val="HTMLconformatoprevio"/>
                        <w:spacing w:line="244" w:lineRule="atLeast"/>
                        <w:rPr>
                          <w:noProof/>
                          <w:color w:val="333333"/>
                        </w:rPr>
                      </w:pPr>
                      <w:r w:rsidRPr="00F26102">
                        <w:rPr>
                          <w:i/>
                          <w:iCs/>
                          <w:noProof/>
                          <w:color w:val="008800"/>
                        </w:rPr>
                        <w:t>% Applied Power Electronics Technology (APET)</w:t>
                      </w:r>
                    </w:p>
                    <w:p w14:paraId="0C64D979" w14:textId="77777777" w:rsidR="00D56F3B" w:rsidRPr="00F26102" w:rsidRDefault="00D56F3B" w:rsidP="00D56F3B">
                      <w:pPr>
                        <w:pStyle w:val="HTMLconformatoprevio"/>
                        <w:spacing w:line="244" w:lineRule="atLeast"/>
                        <w:rPr>
                          <w:noProof/>
                          <w:color w:val="333333"/>
                        </w:rPr>
                      </w:pPr>
                      <w:r w:rsidRPr="00F26102">
                        <w:rPr>
                          <w:noProof/>
                          <w:color w:val="333333"/>
                        </w:rPr>
                        <w:t>Rs</w:t>
                      </w:r>
                      <w:r w:rsidRPr="00F26102">
                        <w:rPr>
                          <w:noProof/>
                          <w:color w:val="BBBBBB"/>
                        </w:rPr>
                        <w:t xml:space="preserve">  </w:t>
                      </w:r>
                      <w:r w:rsidRPr="00F26102">
                        <w:rPr>
                          <w:noProof/>
                          <w:color w:val="333333"/>
                        </w:rPr>
                        <w:t>=</w:t>
                      </w:r>
                      <w:r w:rsidRPr="00F26102">
                        <w:rPr>
                          <w:noProof/>
                          <w:color w:val="BBBBBB"/>
                        </w:rPr>
                        <w:t xml:space="preserve"> </w:t>
                      </w:r>
                      <w:r w:rsidRPr="00F26102">
                        <w:rPr>
                          <w:noProof/>
                          <w:color w:val="2C2CFF"/>
                        </w:rPr>
                        <w:t>6.7</w:t>
                      </w:r>
                      <w:r w:rsidRPr="00F26102">
                        <w:rPr>
                          <w:noProof/>
                          <w:color w:val="333333"/>
                        </w:rPr>
                        <w:t>;</w:t>
                      </w:r>
                      <w:r w:rsidRPr="00F26102">
                        <w:rPr>
                          <w:noProof/>
                          <w:color w:val="BBBBBB"/>
                        </w:rPr>
                        <w:t xml:space="preserve">              </w:t>
                      </w:r>
                      <w:r w:rsidRPr="00F26102">
                        <w:rPr>
                          <w:i/>
                          <w:iCs/>
                          <w:noProof/>
                          <w:color w:val="008800"/>
                        </w:rPr>
                        <w:t>% [</w:t>
                      </w:r>
                      <w:r w:rsidRPr="00F26102">
                        <w:rPr>
                          <w:i/>
                          <w:iCs/>
                          <w:noProof/>
                          <w:color w:val="008800"/>
                          <w:lang w:val="en-US"/>
                        </w:rPr>
                        <w:t>Ω</w:t>
                      </w:r>
                      <w:r w:rsidRPr="00F26102">
                        <w:rPr>
                          <w:i/>
                          <w:iCs/>
                          <w:noProof/>
                          <w:color w:val="008800"/>
                        </w:rPr>
                        <w:t>] Resistencia del estator.</w:t>
                      </w:r>
                    </w:p>
                    <w:p w14:paraId="13F7B6A6" w14:textId="77777777" w:rsidR="00D56F3B" w:rsidRPr="00F26102" w:rsidRDefault="00D56F3B" w:rsidP="00D56F3B">
                      <w:pPr>
                        <w:pStyle w:val="HTMLconformatoprevio"/>
                        <w:spacing w:line="244" w:lineRule="atLeast"/>
                        <w:rPr>
                          <w:noProof/>
                          <w:color w:val="333333"/>
                        </w:rPr>
                      </w:pPr>
                      <w:r w:rsidRPr="00F26102">
                        <w:rPr>
                          <w:noProof/>
                          <w:color w:val="333333"/>
                        </w:rPr>
                        <w:t>Rr</w:t>
                      </w:r>
                      <w:r w:rsidRPr="00F26102">
                        <w:rPr>
                          <w:noProof/>
                          <w:color w:val="BBBBBB"/>
                        </w:rPr>
                        <w:t xml:space="preserve">  </w:t>
                      </w:r>
                      <w:r w:rsidRPr="00F26102">
                        <w:rPr>
                          <w:noProof/>
                          <w:color w:val="333333"/>
                        </w:rPr>
                        <w:t>=</w:t>
                      </w:r>
                      <w:r w:rsidRPr="00F26102">
                        <w:rPr>
                          <w:noProof/>
                          <w:color w:val="BBBBBB"/>
                        </w:rPr>
                        <w:t xml:space="preserve"> </w:t>
                      </w:r>
                      <w:r w:rsidRPr="00F26102">
                        <w:rPr>
                          <w:noProof/>
                          <w:color w:val="2C2CFF"/>
                        </w:rPr>
                        <w:t>6.9</w:t>
                      </w:r>
                      <w:r w:rsidRPr="00F26102">
                        <w:rPr>
                          <w:noProof/>
                          <w:color w:val="333333"/>
                        </w:rPr>
                        <w:t>;</w:t>
                      </w:r>
                      <w:r w:rsidRPr="00F26102">
                        <w:rPr>
                          <w:noProof/>
                          <w:color w:val="BBBBBB"/>
                        </w:rPr>
                        <w:t xml:space="preserve">              </w:t>
                      </w:r>
                      <w:r w:rsidRPr="00F26102">
                        <w:rPr>
                          <w:i/>
                          <w:iCs/>
                          <w:noProof/>
                          <w:color w:val="008800"/>
                        </w:rPr>
                        <w:t>% [</w:t>
                      </w:r>
                      <w:r w:rsidRPr="00F26102">
                        <w:rPr>
                          <w:i/>
                          <w:iCs/>
                          <w:noProof/>
                          <w:color w:val="008800"/>
                          <w:lang w:val="en-US"/>
                        </w:rPr>
                        <w:t>Ω</w:t>
                      </w:r>
                      <w:r w:rsidRPr="00F26102">
                        <w:rPr>
                          <w:i/>
                          <w:iCs/>
                          <w:noProof/>
                          <w:color w:val="008800"/>
                        </w:rPr>
                        <w:t>] Resistencia del rotor.</w:t>
                      </w:r>
                    </w:p>
                    <w:p w14:paraId="2126C0EB" w14:textId="77777777" w:rsidR="00D56F3B" w:rsidRPr="00F26102" w:rsidRDefault="00D56F3B" w:rsidP="00D56F3B">
                      <w:pPr>
                        <w:pStyle w:val="HTMLconformatoprevio"/>
                        <w:spacing w:line="244" w:lineRule="atLeast"/>
                        <w:rPr>
                          <w:noProof/>
                          <w:color w:val="333333"/>
                        </w:rPr>
                      </w:pPr>
                    </w:p>
                    <w:p w14:paraId="66C3BD34" w14:textId="77777777" w:rsidR="00D56F3B" w:rsidRPr="00F26102" w:rsidRDefault="00D56F3B" w:rsidP="00D56F3B">
                      <w:pPr>
                        <w:pStyle w:val="HTMLconformatoprevio"/>
                        <w:spacing w:line="244" w:lineRule="atLeast"/>
                        <w:rPr>
                          <w:noProof/>
                          <w:color w:val="333333"/>
                        </w:rPr>
                      </w:pPr>
                      <w:r w:rsidRPr="00F26102">
                        <w:rPr>
                          <w:noProof/>
                          <w:color w:val="333333"/>
                        </w:rPr>
                        <w:t>Llsxy</w:t>
                      </w:r>
                      <w:r w:rsidRPr="00F26102">
                        <w:rPr>
                          <w:noProof/>
                          <w:color w:val="BBBBBB"/>
                        </w:rPr>
                        <w:t xml:space="preserve"> </w:t>
                      </w:r>
                      <w:r w:rsidRPr="00F26102">
                        <w:rPr>
                          <w:noProof/>
                          <w:color w:val="333333"/>
                        </w:rPr>
                        <w:t>=</w:t>
                      </w:r>
                      <w:r w:rsidRPr="00F26102">
                        <w:rPr>
                          <w:noProof/>
                          <w:color w:val="BBBBBB"/>
                        </w:rPr>
                        <w:t xml:space="preserve"> </w:t>
                      </w:r>
                      <w:r w:rsidRPr="00F26102">
                        <w:rPr>
                          <w:noProof/>
                          <w:color w:val="2C2CFF"/>
                        </w:rPr>
                        <w:t>0.00526</w:t>
                      </w:r>
                      <w:r w:rsidRPr="00F26102">
                        <w:rPr>
                          <w:noProof/>
                          <w:color w:val="333333"/>
                        </w:rPr>
                        <w:t>;</w:t>
                      </w:r>
                      <w:r w:rsidRPr="00F26102">
                        <w:rPr>
                          <w:noProof/>
                          <w:color w:val="BBBBBB"/>
                        </w:rPr>
                        <w:t xml:space="preserve">        </w:t>
                      </w:r>
                      <w:r w:rsidRPr="00F26102">
                        <w:rPr>
                          <w:i/>
                          <w:iCs/>
                          <w:noProof/>
                          <w:color w:val="008800"/>
                        </w:rPr>
                        <w:t>% [H] Inductancia de fuga .</w:t>
                      </w:r>
                    </w:p>
                    <w:p w14:paraId="7E3E58D1" w14:textId="77777777" w:rsidR="00D56F3B" w:rsidRPr="00F26102" w:rsidRDefault="00D56F3B" w:rsidP="00D56F3B">
                      <w:pPr>
                        <w:pStyle w:val="HTMLconformatoprevio"/>
                        <w:spacing w:line="244" w:lineRule="atLeast"/>
                        <w:rPr>
                          <w:noProof/>
                          <w:color w:val="333333"/>
                        </w:rPr>
                      </w:pPr>
                      <w:r w:rsidRPr="00F26102">
                        <w:rPr>
                          <w:noProof/>
                          <w:color w:val="333333"/>
                        </w:rPr>
                        <w:t>Lls</w:t>
                      </w:r>
                      <w:r w:rsidRPr="00F26102">
                        <w:rPr>
                          <w:noProof/>
                          <w:color w:val="BBBBBB"/>
                        </w:rPr>
                        <w:t xml:space="preserve"> </w:t>
                      </w:r>
                      <w:r w:rsidRPr="00F26102">
                        <w:rPr>
                          <w:noProof/>
                          <w:color w:val="333333"/>
                        </w:rPr>
                        <w:t>=</w:t>
                      </w:r>
                      <w:r w:rsidRPr="00F26102">
                        <w:rPr>
                          <w:noProof/>
                          <w:color w:val="BBBBBB"/>
                        </w:rPr>
                        <w:t xml:space="preserve"> </w:t>
                      </w:r>
                      <w:r w:rsidRPr="00F26102">
                        <w:rPr>
                          <w:noProof/>
                          <w:color w:val="2C2CFF"/>
                        </w:rPr>
                        <w:t>0.00526</w:t>
                      </w:r>
                      <w:r w:rsidRPr="00F26102">
                        <w:rPr>
                          <w:noProof/>
                          <w:color w:val="333333"/>
                        </w:rPr>
                        <w:t>+</w:t>
                      </w:r>
                      <w:r w:rsidRPr="00F26102">
                        <w:rPr>
                          <w:noProof/>
                          <w:color w:val="2C2CFF"/>
                        </w:rPr>
                        <w:t>0.03512</w:t>
                      </w:r>
                      <w:r w:rsidRPr="00F26102">
                        <w:rPr>
                          <w:noProof/>
                          <w:color w:val="333333"/>
                        </w:rPr>
                        <w:t>;</w:t>
                      </w:r>
                      <w:r w:rsidRPr="00F26102">
                        <w:rPr>
                          <w:noProof/>
                          <w:color w:val="BBBBBB"/>
                        </w:rPr>
                        <w:t xml:space="preserve">  </w:t>
                      </w:r>
                      <w:r w:rsidRPr="00F26102">
                        <w:rPr>
                          <w:i/>
                          <w:iCs/>
                          <w:noProof/>
                          <w:color w:val="008800"/>
                        </w:rPr>
                        <w:t>% [H] Inductancia de fuga del estator.</w:t>
                      </w:r>
                    </w:p>
                    <w:p w14:paraId="38E23D77" w14:textId="77777777" w:rsidR="00D56F3B" w:rsidRPr="00F26102" w:rsidRDefault="00D56F3B" w:rsidP="00D56F3B">
                      <w:pPr>
                        <w:pStyle w:val="HTMLconformatoprevio"/>
                        <w:spacing w:line="244" w:lineRule="atLeast"/>
                        <w:rPr>
                          <w:noProof/>
                          <w:color w:val="333333"/>
                        </w:rPr>
                      </w:pPr>
                      <w:r w:rsidRPr="00F26102">
                        <w:rPr>
                          <w:noProof/>
                          <w:color w:val="333333"/>
                        </w:rPr>
                        <w:t>Llr</w:t>
                      </w:r>
                      <w:r w:rsidRPr="00F26102">
                        <w:rPr>
                          <w:noProof/>
                          <w:color w:val="BBBBBB"/>
                        </w:rPr>
                        <w:t xml:space="preserve"> </w:t>
                      </w:r>
                      <w:r w:rsidRPr="00F26102">
                        <w:rPr>
                          <w:noProof/>
                          <w:color w:val="333333"/>
                        </w:rPr>
                        <w:t>=</w:t>
                      </w:r>
                      <w:r w:rsidRPr="00F26102">
                        <w:rPr>
                          <w:noProof/>
                          <w:color w:val="BBBBBB"/>
                        </w:rPr>
                        <w:t xml:space="preserve"> </w:t>
                      </w:r>
                      <w:r w:rsidRPr="00F26102">
                        <w:rPr>
                          <w:noProof/>
                          <w:color w:val="2C2CFF"/>
                        </w:rPr>
                        <w:t>0.0128</w:t>
                      </w:r>
                      <w:r w:rsidRPr="00F26102">
                        <w:rPr>
                          <w:noProof/>
                          <w:color w:val="333333"/>
                        </w:rPr>
                        <w:t>;</w:t>
                      </w:r>
                      <w:r w:rsidRPr="00F26102">
                        <w:rPr>
                          <w:noProof/>
                          <w:color w:val="BBBBBB"/>
                        </w:rPr>
                        <w:t xml:space="preserve">           </w:t>
                      </w:r>
                      <w:r w:rsidRPr="00F26102">
                        <w:rPr>
                          <w:i/>
                          <w:iCs/>
                          <w:noProof/>
                          <w:color w:val="008800"/>
                        </w:rPr>
                        <w:t>% [H] Inductancia de fuga del rotor.</w:t>
                      </w:r>
                    </w:p>
                    <w:p w14:paraId="5A5CDBAA" w14:textId="77777777" w:rsidR="00D56F3B" w:rsidRPr="00F26102" w:rsidRDefault="00D56F3B" w:rsidP="00D56F3B">
                      <w:pPr>
                        <w:pStyle w:val="HTMLconformatoprevio"/>
                        <w:spacing w:line="244" w:lineRule="atLeast"/>
                        <w:rPr>
                          <w:noProof/>
                          <w:color w:val="333333"/>
                        </w:rPr>
                      </w:pPr>
                      <w:r w:rsidRPr="00F26102">
                        <w:rPr>
                          <w:noProof/>
                          <w:color w:val="333333"/>
                        </w:rPr>
                        <w:t>Lm</w:t>
                      </w:r>
                      <w:r w:rsidRPr="00F26102">
                        <w:rPr>
                          <w:noProof/>
                          <w:color w:val="BBBBBB"/>
                        </w:rPr>
                        <w:t xml:space="preserve">  </w:t>
                      </w:r>
                      <w:r w:rsidRPr="00F26102">
                        <w:rPr>
                          <w:noProof/>
                          <w:color w:val="333333"/>
                        </w:rPr>
                        <w:t>=</w:t>
                      </w:r>
                      <w:r w:rsidRPr="00F26102">
                        <w:rPr>
                          <w:noProof/>
                          <w:color w:val="BBBBBB"/>
                        </w:rPr>
                        <w:t xml:space="preserve"> </w:t>
                      </w:r>
                      <w:r w:rsidRPr="00F26102">
                        <w:rPr>
                          <w:noProof/>
                          <w:color w:val="2C2CFF"/>
                        </w:rPr>
                        <w:t>0.614</w:t>
                      </w:r>
                      <w:r w:rsidRPr="00F26102">
                        <w:rPr>
                          <w:noProof/>
                          <w:color w:val="333333"/>
                        </w:rPr>
                        <w:t>/</w:t>
                      </w:r>
                      <w:r w:rsidRPr="00F26102">
                        <w:rPr>
                          <w:noProof/>
                          <w:color w:val="2C2CFF"/>
                        </w:rPr>
                        <w:t>3</w:t>
                      </w:r>
                      <w:r w:rsidRPr="00F26102">
                        <w:rPr>
                          <w:noProof/>
                          <w:color w:val="333333"/>
                        </w:rPr>
                        <w:t>;</w:t>
                      </w:r>
                      <w:r w:rsidRPr="00F26102">
                        <w:rPr>
                          <w:noProof/>
                          <w:color w:val="BBBBBB"/>
                        </w:rPr>
                        <w:t xml:space="preserve">          </w:t>
                      </w:r>
                      <w:r w:rsidRPr="00F26102">
                        <w:rPr>
                          <w:i/>
                          <w:iCs/>
                          <w:noProof/>
                          <w:color w:val="008800"/>
                        </w:rPr>
                        <w:t>% [H] Inductancia de magnetización.</w:t>
                      </w:r>
                    </w:p>
                    <w:p w14:paraId="3763F601" w14:textId="77777777" w:rsidR="00D56F3B" w:rsidRPr="00F26102" w:rsidRDefault="00D56F3B" w:rsidP="00D56F3B">
                      <w:pPr>
                        <w:pStyle w:val="HTMLconformatoprevio"/>
                        <w:spacing w:line="244" w:lineRule="atLeast"/>
                        <w:rPr>
                          <w:noProof/>
                          <w:color w:val="333333"/>
                        </w:rPr>
                      </w:pPr>
                    </w:p>
                    <w:p w14:paraId="10E157C3" w14:textId="41D34B6A" w:rsidR="00D56F3B" w:rsidRPr="00F26102" w:rsidRDefault="00D56F3B" w:rsidP="00D56F3B">
                      <w:pPr>
                        <w:pStyle w:val="HTMLconformatoprevio"/>
                        <w:spacing w:line="244" w:lineRule="atLeast"/>
                        <w:rPr>
                          <w:noProof/>
                          <w:color w:val="333333"/>
                        </w:rPr>
                      </w:pPr>
                      <w:r w:rsidRPr="00F26102">
                        <w:rPr>
                          <w:noProof/>
                          <w:color w:val="333333"/>
                        </w:rPr>
                        <w:t>M</w:t>
                      </w:r>
                      <w:r w:rsidRPr="00F26102">
                        <w:rPr>
                          <w:noProof/>
                          <w:color w:val="BBBBBB"/>
                        </w:rPr>
                        <w:t xml:space="preserve">  </w:t>
                      </w:r>
                      <w:r w:rsidRPr="00F26102">
                        <w:rPr>
                          <w:noProof/>
                          <w:color w:val="333333"/>
                        </w:rPr>
                        <w:t>=</w:t>
                      </w:r>
                      <w:r w:rsidRPr="00F26102">
                        <w:rPr>
                          <w:noProof/>
                          <w:color w:val="BBBBBB"/>
                        </w:rPr>
                        <w:t xml:space="preserve"> </w:t>
                      </w:r>
                      <w:r w:rsidRPr="00F26102">
                        <w:rPr>
                          <w:noProof/>
                          <w:color w:val="2C2CFF"/>
                        </w:rPr>
                        <w:t>3</w:t>
                      </w:r>
                      <w:r w:rsidRPr="00F26102">
                        <w:rPr>
                          <w:noProof/>
                          <w:color w:val="333333"/>
                        </w:rPr>
                        <w:t>*Lm;</w:t>
                      </w:r>
                      <w:r w:rsidRPr="00F26102">
                        <w:rPr>
                          <w:noProof/>
                          <w:color w:val="BBBBBB"/>
                        </w:rPr>
                        <w:t xml:space="preserve">              </w:t>
                      </w:r>
                      <w:r w:rsidRPr="00F26102">
                        <w:rPr>
                          <w:i/>
                          <w:iCs/>
                          <w:noProof/>
                          <w:color w:val="008800"/>
                        </w:rPr>
                        <w:t>% [H] Inductancia mutua total</w:t>
                      </w:r>
                      <w:r w:rsidR="006E1A14">
                        <w:rPr>
                          <w:i/>
                          <w:iCs/>
                          <w:noProof/>
                          <w:color w:val="008800"/>
                        </w:rPr>
                        <w:t>.</w:t>
                      </w:r>
                    </w:p>
                    <w:p w14:paraId="2FF08DB0" w14:textId="77777777" w:rsidR="00D56F3B" w:rsidRPr="00F26102" w:rsidRDefault="00D56F3B" w:rsidP="00D56F3B">
                      <w:pPr>
                        <w:pStyle w:val="HTMLconformatoprevio"/>
                        <w:spacing w:line="244" w:lineRule="atLeast"/>
                        <w:rPr>
                          <w:noProof/>
                          <w:color w:val="333333"/>
                        </w:rPr>
                      </w:pPr>
                      <w:r w:rsidRPr="00F26102">
                        <w:rPr>
                          <w:noProof/>
                          <w:color w:val="333333"/>
                        </w:rPr>
                        <w:t>Ls</w:t>
                      </w:r>
                      <w:r w:rsidRPr="00F26102">
                        <w:rPr>
                          <w:noProof/>
                          <w:color w:val="BBBBBB"/>
                        </w:rPr>
                        <w:t xml:space="preserve"> </w:t>
                      </w:r>
                      <w:r w:rsidRPr="00F26102">
                        <w:rPr>
                          <w:noProof/>
                          <w:color w:val="333333"/>
                        </w:rPr>
                        <w:t>=</w:t>
                      </w:r>
                      <w:r w:rsidRPr="00F26102">
                        <w:rPr>
                          <w:noProof/>
                          <w:color w:val="BBBBBB"/>
                        </w:rPr>
                        <w:t xml:space="preserve"> </w:t>
                      </w:r>
                      <w:r w:rsidRPr="00F26102">
                        <w:rPr>
                          <w:noProof/>
                          <w:color w:val="333333"/>
                        </w:rPr>
                        <w:t>Lls</w:t>
                      </w:r>
                      <w:r w:rsidRPr="00F26102">
                        <w:rPr>
                          <w:noProof/>
                          <w:color w:val="BBBBBB"/>
                        </w:rPr>
                        <w:t xml:space="preserve"> </w:t>
                      </w:r>
                      <w:r w:rsidRPr="00F26102">
                        <w:rPr>
                          <w:noProof/>
                          <w:color w:val="333333"/>
                        </w:rPr>
                        <w:t>+</w:t>
                      </w:r>
                      <w:r w:rsidRPr="00F26102">
                        <w:rPr>
                          <w:noProof/>
                          <w:color w:val="BBBBBB"/>
                        </w:rPr>
                        <w:t xml:space="preserve"> </w:t>
                      </w:r>
                      <w:r w:rsidRPr="00F26102">
                        <w:rPr>
                          <w:noProof/>
                          <w:color w:val="333333"/>
                        </w:rPr>
                        <w:t>M;</w:t>
                      </w:r>
                      <w:r w:rsidRPr="00F26102">
                        <w:rPr>
                          <w:noProof/>
                          <w:color w:val="BBBBBB"/>
                        </w:rPr>
                        <w:t xml:space="preserve">           </w:t>
                      </w:r>
                      <w:r w:rsidRPr="00F26102">
                        <w:rPr>
                          <w:i/>
                          <w:iCs/>
                          <w:noProof/>
                          <w:color w:val="008800"/>
                        </w:rPr>
                        <w:t>% [H] Inductancia total del estator.</w:t>
                      </w:r>
                    </w:p>
                    <w:p w14:paraId="3A78551B" w14:textId="77777777" w:rsidR="00D56F3B" w:rsidRPr="00F26102" w:rsidRDefault="00D56F3B" w:rsidP="00D56F3B">
                      <w:pPr>
                        <w:pStyle w:val="HTMLconformatoprevio"/>
                        <w:spacing w:line="244" w:lineRule="atLeast"/>
                        <w:rPr>
                          <w:noProof/>
                          <w:color w:val="333333"/>
                        </w:rPr>
                      </w:pPr>
                      <w:r w:rsidRPr="00F26102">
                        <w:rPr>
                          <w:noProof/>
                          <w:color w:val="333333"/>
                        </w:rPr>
                        <w:t>Lr</w:t>
                      </w:r>
                      <w:r w:rsidRPr="00F26102">
                        <w:rPr>
                          <w:noProof/>
                          <w:color w:val="BBBBBB"/>
                        </w:rPr>
                        <w:t xml:space="preserve"> </w:t>
                      </w:r>
                      <w:r w:rsidRPr="00F26102">
                        <w:rPr>
                          <w:noProof/>
                          <w:color w:val="333333"/>
                        </w:rPr>
                        <w:t>=</w:t>
                      </w:r>
                      <w:r w:rsidRPr="00F26102">
                        <w:rPr>
                          <w:noProof/>
                          <w:color w:val="BBBBBB"/>
                        </w:rPr>
                        <w:t xml:space="preserve"> </w:t>
                      </w:r>
                      <w:r w:rsidRPr="00F26102">
                        <w:rPr>
                          <w:noProof/>
                          <w:color w:val="333333"/>
                        </w:rPr>
                        <w:t>Llr</w:t>
                      </w:r>
                      <w:r w:rsidRPr="00F26102">
                        <w:rPr>
                          <w:noProof/>
                          <w:color w:val="BBBBBB"/>
                        </w:rPr>
                        <w:t xml:space="preserve"> </w:t>
                      </w:r>
                      <w:r w:rsidRPr="00F26102">
                        <w:rPr>
                          <w:noProof/>
                          <w:color w:val="333333"/>
                        </w:rPr>
                        <w:t>+</w:t>
                      </w:r>
                      <w:r w:rsidRPr="00F26102">
                        <w:rPr>
                          <w:noProof/>
                          <w:color w:val="BBBBBB"/>
                        </w:rPr>
                        <w:t xml:space="preserve"> </w:t>
                      </w:r>
                      <w:r w:rsidRPr="00F26102">
                        <w:rPr>
                          <w:noProof/>
                          <w:color w:val="333333"/>
                        </w:rPr>
                        <w:t>M;</w:t>
                      </w:r>
                      <w:r w:rsidRPr="00F26102">
                        <w:rPr>
                          <w:noProof/>
                          <w:color w:val="BBBBBB"/>
                        </w:rPr>
                        <w:t xml:space="preserve">           </w:t>
                      </w:r>
                      <w:r w:rsidRPr="00F26102">
                        <w:rPr>
                          <w:i/>
                          <w:iCs/>
                          <w:noProof/>
                          <w:color w:val="008800"/>
                        </w:rPr>
                        <w:t>% [H] Inductancia total del rotor.</w:t>
                      </w:r>
                    </w:p>
                    <w:p w14:paraId="3565C12E" w14:textId="77777777" w:rsidR="00D56F3B" w:rsidRPr="00F26102" w:rsidRDefault="00D56F3B" w:rsidP="00D56F3B">
                      <w:pPr>
                        <w:pStyle w:val="HTMLconformatoprevio"/>
                        <w:spacing w:line="244" w:lineRule="atLeast"/>
                        <w:rPr>
                          <w:noProof/>
                          <w:color w:val="333333"/>
                        </w:rPr>
                      </w:pPr>
                    </w:p>
                    <w:p w14:paraId="1BB0C96B" w14:textId="77777777" w:rsidR="00D56F3B" w:rsidRPr="00F26102" w:rsidRDefault="00D56F3B" w:rsidP="00D56F3B">
                      <w:pPr>
                        <w:pStyle w:val="HTMLconformatoprevio"/>
                        <w:spacing w:line="244" w:lineRule="atLeast"/>
                        <w:rPr>
                          <w:noProof/>
                          <w:color w:val="333333"/>
                        </w:rPr>
                      </w:pPr>
                      <w:r w:rsidRPr="00F26102">
                        <w:rPr>
                          <w:noProof/>
                          <w:color w:val="333333"/>
                        </w:rPr>
                        <w:t>J</w:t>
                      </w:r>
                      <w:r w:rsidRPr="00F26102">
                        <w:rPr>
                          <w:noProof/>
                          <w:color w:val="BBBBBB"/>
                        </w:rPr>
                        <w:t xml:space="preserve">  </w:t>
                      </w:r>
                      <w:r w:rsidRPr="00F26102">
                        <w:rPr>
                          <w:noProof/>
                          <w:color w:val="333333"/>
                        </w:rPr>
                        <w:t>=</w:t>
                      </w:r>
                      <w:r w:rsidRPr="00F26102">
                        <w:rPr>
                          <w:noProof/>
                          <w:color w:val="BBBBBB"/>
                        </w:rPr>
                        <w:t xml:space="preserve"> </w:t>
                      </w:r>
                      <w:r w:rsidRPr="00F26102">
                        <w:rPr>
                          <w:noProof/>
                          <w:color w:val="2C2CFF"/>
                        </w:rPr>
                        <w:t>0.07</w:t>
                      </w:r>
                      <w:r w:rsidRPr="00F26102">
                        <w:rPr>
                          <w:noProof/>
                          <w:color w:val="333333"/>
                        </w:rPr>
                        <w:t>;</w:t>
                      </w:r>
                      <w:r w:rsidRPr="00F26102">
                        <w:rPr>
                          <w:noProof/>
                          <w:color w:val="BBBBBB"/>
                        </w:rPr>
                        <w:t xml:space="preserve">              </w:t>
                      </w:r>
                      <w:r w:rsidRPr="00F26102">
                        <w:rPr>
                          <w:i/>
                          <w:iCs/>
                          <w:noProof/>
                          <w:color w:val="008800"/>
                        </w:rPr>
                        <w:t>% [kg·m²] Momento de inercia del rotor.</w:t>
                      </w:r>
                    </w:p>
                    <w:p w14:paraId="682BE130" w14:textId="3E8023B7" w:rsidR="00D56F3B" w:rsidRPr="00F26102" w:rsidRDefault="00D56F3B" w:rsidP="00D56F3B">
                      <w:pPr>
                        <w:pStyle w:val="HTMLconformatoprevio"/>
                        <w:spacing w:line="244" w:lineRule="atLeast"/>
                        <w:rPr>
                          <w:noProof/>
                          <w:color w:val="333333"/>
                        </w:rPr>
                      </w:pPr>
                      <w:r w:rsidRPr="00F26102">
                        <w:rPr>
                          <w:noProof/>
                          <w:color w:val="333333"/>
                        </w:rPr>
                        <w:t>Bm</w:t>
                      </w:r>
                      <w:r w:rsidRPr="00F26102">
                        <w:rPr>
                          <w:noProof/>
                          <w:color w:val="BBBBBB"/>
                        </w:rPr>
                        <w:t xml:space="preserve"> </w:t>
                      </w:r>
                      <w:r w:rsidRPr="00F26102">
                        <w:rPr>
                          <w:noProof/>
                          <w:color w:val="333333"/>
                        </w:rPr>
                        <w:t>=</w:t>
                      </w:r>
                      <w:r w:rsidRPr="00F26102">
                        <w:rPr>
                          <w:noProof/>
                          <w:color w:val="BBBBBB"/>
                        </w:rPr>
                        <w:t xml:space="preserve"> </w:t>
                      </w:r>
                      <w:r w:rsidRPr="00F26102">
                        <w:rPr>
                          <w:noProof/>
                          <w:color w:val="2C2CFF"/>
                        </w:rPr>
                        <w:t>0.0004</w:t>
                      </w:r>
                      <w:r w:rsidRPr="00F26102">
                        <w:rPr>
                          <w:noProof/>
                          <w:color w:val="333333"/>
                        </w:rPr>
                        <w:t>;</w:t>
                      </w:r>
                      <w:r w:rsidRPr="00F26102">
                        <w:rPr>
                          <w:noProof/>
                          <w:color w:val="BBBBBB"/>
                        </w:rPr>
                        <w:t xml:space="preserve">            </w:t>
                      </w:r>
                      <w:r w:rsidRPr="00F26102">
                        <w:rPr>
                          <w:i/>
                          <w:iCs/>
                          <w:noProof/>
                          <w:color w:val="008800"/>
                        </w:rPr>
                        <w:t>% [N·m·s/rad] Coeficiente de fricción.</w:t>
                      </w:r>
                    </w:p>
                    <w:p w14:paraId="7F3ADC48" w14:textId="39594D5C" w:rsidR="00D56F3B" w:rsidRDefault="00D56F3B" w:rsidP="00D56F3B">
                      <w:pPr>
                        <w:pStyle w:val="HTMLconformatoprevio"/>
                        <w:spacing w:line="244" w:lineRule="atLeast"/>
                        <w:rPr>
                          <w:i/>
                          <w:iCs/>
                          <w:noProof/>
                          <w:color w:val="008800"/>
                        </w:rPr>
                      </w:pPr>
                      <w:r w:rsidRPr="00F26102">
                        <w:rPr>
                          <w:noProof/>
                          <w:color w:val="333333"/>
                        </w:rPr>
                        <w:t>P</w:t>
                      </w:r>
                      <w:r w:rsidRPr="00F26102">
                        <w:rPr>
                          <w:noProof/>
                          <w:color w:val="BBBBBB"/>
                        </w:rPr>
                        <w:t xml:space="preserve">  </w:t>
                      </w:r>
                      <w:r w:rsidRPr="00F26102">
                        <w:rPr>
                          <w:noProof/>
                          <w:color w:val="333333"/>
                        </w:rPr>
                        <w:t>=</w:t>
                      </w:r>
                      <w:r w:rsidRPr="00F26102">
                        <w:rPr>
                          <w:noProof/>
                          <w:color w:val="BBBBBB"/>
                        </w:rPr>
                        <w:t xml:space="preserve"> </w:t>
                      </w:r>
                      <w:r w:rsidRPr="00F26102">
                        <w:rPr>
                          <w:noProof/>
                          <w:color w:val="2C2CFF"/>
                        </w:rPr>
                        <w:t>1</w:t>
                      </w:r>
                      <w:r w:rsidRPr="00F26102">
                        <w:rPr>
                          <w:noProof/>
                          <w:color w:val="333333"/>
                        </w:rPr>
                        <w:t>;</w:t>
                      </w:r>
                      <w:r w:rsidRPr="00F26102">
                        <w:rPr>
                          <w:noProof/>
                          <w:color w:val="BBBBBB"/>
                        </w:rPr>
                        <w:t xml:space="preserve">                 </w:t>
                      </w:r>
                      <w:r w:rsidRPr="00F26102">
                        <w:rPr>
                          <w:i/>
                          <w:iCs/>
                          <w:noProof/>
                          <w:color w:val="008800"/>
                        </w:rPr>
                        <w:t>% Número de pares de polos.</w:t>
                      </w:r>
                    </w:p>
                    <w:p w14:paraId="3A9CDAF7" w14:textId="77777777" w:rsidR="006E1A14" w:rsidRPr="00F26102" w:rsidRDefault="006E1A14" w:rsidP="00D56F3B">
                      <w:pPr>
                        <w:pStyle w:val="HTMLconformatoprevio"/>
                        <w:spacing w:line="244" w:lineRule="atLeast"/>
                        <w:rPr>
                          <w:noProof/>
                          <w:color w:val="333333"/>
                        </w:rPr>
                      </w:pPr>
                    </w:p>
                    <w:p w14:paraId="1021B0AB" w14:textId="77777777" w:rsidR="00D56F3B" w:rsidRPr="00F26102" w:rsidRDefault="00D56F3B" w:rsidP="00D56F3B">
                      <w:pPr>
                        <w:pStyle w:val="HTMLconformatoprevio"/>
                        <w:spacing w:line="244" w:lineRule="atLeast"/>
                        <w:rPr>
                          <w:noProof/>
                          <w:color w:val="333333"/>
                        </w:rPr>
                      </w:pPr>
                      <w:r w:rsidRPr="00F26102">
                        <w:rPr>
                          <w:i/>
                          <w:iCs/>
                          <w:noProof/>
                          <w:color w:val="008800"/>
                        </w:rPr>
                        <w:t>% Tensión de enlace de CC</w:t>
                      </w:r>
                    </w:p>
                    <w:p w14:paraId="778342FF" w14:textId="77777777" w:rsidR="00D56F3B" w:rsidRPr="00F26102" w:rsidRDefault="00D56F3B" w:rsidP="00D56F3B">
                      <w:pPr>
                        <w:pStyle w:val="HTMLconformatoprevio"/>
                        <w:spacing w:line="244" w:lineRule="atLeast"/>
                        <w:rPr>
                          <w:noProof/>
                          <w:color w:val="333333"/>
                        </w:rPr>
                      </w:pPr>
                      <w:r w:rsidRPr="00F26102">
                        <w:rPr>
                          <w:noProof/>
                          <w:color w:val="333333"/>
                        </w:rPr>
                        <w:t>Vdc</w:t>
                      </w:r>
                      <w:r w:rsidRPr="00F26102">
                        <w:rPr>
                          <w:noProof/>
                          <w:color w:val="BBBBBB"/>
                        </w:rPr>
                        <w:t xml:space="preserve"> </w:t>
                      </w:r>
                      <w:r w:rsidRPr="00F26102">
                        <w:rPr>
                          <w:noProof/>
                          <w:color w:val="333333"/>
                        </w:rPr>
                        <w:t>=</w:t>
                      </w:r>
                      <w:r w:rsidRPr="00F26102">
                        <w:rPr>
                          <w:noProof/>
                          <w:color w:val="BBBBBB"/>
                        </w:rPr>
                        <w:t xml:space="preserve"> </w:t>
                      </w:r>
                      <w:r w:rsidRPr="00F26102">
                        <w:rPr>
                          <w:noProof/>
                          <w:color w:val="2C2CFF"/>
                        </w:rPr>
                        <w:t>300</w:t>
                      </w:r>
                      <w:r w:rsidRPr="00F26102">
                        <w:rPr>
                          <w:noProof/>
                          <w:color w:val="333333"/>
                        </w:rPr>
                        <w:t>;</w:t>
                      </w:r>
                      <w:r w:rsidRPr="00F26102">
                        <w:rPr>
                          <w:noProof/>
                          <w:color w:val="BBBBBB"/>
                        </w:rPr>
                        <w:t xml:space="preserve">              </w:t>
                      </w:r>
                      <w:r w:rsidRPr="00F26102">
                        <w:rPr>
                          <w:i/>
                          <w:iCs/>
                          <w:noProof/>
                          <w:color w:val="008800"/>
                        </w:rPr>
                        <w:t>% [V] Voltaje del bus DC-link.</w:t>
                      </w:r>
                    </w:p>
                    <w:p w14:paraId="01AE174B" w14:textId="77777777" w:rsidR="00D56F3B" w:rsidRPr="00F26102" w:rsidRDefault="00D56F3B" w:rsidP="00D56F3B">
                      <w:pPr>
                        <w:pStyle w:val="HTMLconformatoprevio"/>
                        <w:spacing w:line="244" w:lineRule="atLeast"/>
                        <w:rPr>
                          <w:noProof/>
                          <w:color w:val="333333"/>
                        </w:rPr>
                      </w:pPr>
                    </w:p>
                  </w:txbxContent>
                </v:textbox>
                <w10:wrap type="topAndBottom" anchorx="margin"/>
              </v:shape>
            </w:pict>
          </mc:Fallback>
        </mc:AlternateContent>
      </w:r>
      <w:r w:rsidR="006E1A14">
        <w:rPr>
          <w:rFonts w:ascii="Times New Roman" w:eastAsia="Times New Roman" w:hAnsi="Times New Roman" w:cs="Times New Roman"/>
          <w:color w:val="000000"/>
          <w:sz w:val="24"/>
          <w:szCs w:val="24"/>
        </w:rPr>
        <w:t>Código 1. (</w:t>
      </w:r>
      <w:r w:rsidR="005802EA">
        <w:rPr>
          <w:rFonts w:ascii="Times New Roman" w:eastAsia="Times New Roman" w:hAnsi="Times New Roman" w:cs="Times New Roman"/>
          <w:color w:val="000000"/>
          <w:sz w:val="24"/>
          <w:szCs w:val="24"/>
        </w:rPr>
        <w:t>b</w:t>
      </w:r>
      <w:r w:rsidR="006E1A14">
        <w:rPr>
          <w:rFonts w:ascii="Times New Roman" w:eastAsia="Times New Roman" w:hAnsi="Times New Roman" w:cs="Times New Roman"/>
          <w:color w:val="000000"/>
          <w:sz w:val="24"/>
          <w:szCs w:val="24"/>
        </w:rPr>
        <w:t>)</w:t>
      </w:r>
      <w:r w:rsidR="00102822">
        <w:rPr>
          <w:rFonts w:ascii="Times New Roman" w:eastAsia="Times New Roman" w:hAnsi="Times New Roman" w:cs="Times New Roman"/>
          <w:color w:val="000000"/>
          <w:sz w:val="24"/>
          <w:szCs w:val="24"/>
        </w:rPr>
        <w:t xml:space="preserve"> Parámetros de la MIAH</w:t>
      </w:r>
      <w:r w:rsidR="006E1A14">
        <w:rPr>
          <w:rFonts w:ascii="Times New Roman" w:eastAsia="Times New Roman" w:hAnsi="Times New Roman" w:cs="Times New Roman"/>
          <w:color w:val="000000"/>
          <w:sz w:val="24"/>
          <w:szCs w:val="24"/>
        </w:rPr>
        <w:t>.</w:t>
      </w:r>
      <w:r w:rsidR="006E1A14">
        <w:rPr>
          <w:rFonts w:ascii="Times New Roman" w:eastAsia="Times New Roman" w:hAnsi="Times New Roman" w:cs="Times New Roman"/>
          <w:color w:val="000000"/>
          <w:sz w:val="24"/>
          <w:szCs w:val="24"/>
          <w:vertAlign w:val="superscript"/>
        </w:rPr>
        <w:footnoteReference w:id="19"/>
      </w:r>
    </w:p>
    <w:p w14:paraId="79140F60" w14:textId="0DE892C7" w:rsidR="006E1A14" w:rsidRDefault="00102822" w:rsidP="006E1A14">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w:t>
      </w:r>
      <w:r w:rsidR="006E1A14" w:rsidRPr="00E16E02">
        <w:rPr>
          <w:rFonts w:ascii="Times New Roman" w:eastAsia="Times New Roman" w:hAnsi="Times New Roman" w:cs="Times New Roman"/>
          <w:sz w:val="24"/>
          <w:szCs w:val="24"/>
        </w:rPr>
        <w:t xml:space="preserve">e definen los parámetros de simulación que gobiernan el banco virtual. El horizonte total de simulación se establece en </w:t>
      </w:r>
      <m:oMath>
        <m:r>
          <w:rPr>
            <w:rFonts w:ascii="Cambria Math" w:eastAsia="Times New Roman" w:hAnsi="Cambria Math" w:cs="Times New Roman"/>
            <w:sz w:val="24"/>
            <w:szCs w:val="24"/>
          </w:rPr>
          <m:t>10 s</m:t>
        </m:r>
      </m:oMath>
      <w:r w:rsidR="00F443C7">
        <w:rPr>
          <w:rFonts w:ascii="Times New Roman" w:eastAsia="Times New Roman" w:hAnsi="Times New Roman" w:cs="Times New Roman"/>
          <w:sz w:val="24"/>
          <w:szCs w:val="24"/>
        </w:rPr>
        <w:t xml:space="preserve"> </w:t>
      </w:r>
      <w:r w:rsidR="006E1A14" w:rsidRPr="00E16E02">
        <w:rPr>
          <w:rFonts w:ascii="Times New Roman" w:eastAsia="Times New Roman" w:hAnsi="Times New Roman" w:cs="Times New Roman"/>
          <w:sz w:val="24"/>
          <w:szCs w:val="24"/>
        </w:rPr>
        <w:t xml:space="preserve">y el tiempo de muestreo en </w:t>
      </w:r>
      <m:oMath>
        <m:r>
          <w:rPr>
            <w:rFonts w:ascii="Cambria Math" w:eastAsia="Times New Roman" w:hAnsi="Cambria Math" w:cs="Times New Roman"/>
            <w:sz w:val="24"/>
            <w:szCs w:val="24"/>
          </w:rPr>
          <m:t>31.25 μs</m:t>
        </m:r>
      </m:oMath>
      <w:r w:rsidR="006E1A14" w:rsidRPr="00E16E02">
        <w:rPr>
          <w:rFonts w:ascii="Times New Roman" w:eastAsia="Times New Roman" w:hAnsi="Times New Roman" w:cs="Times New Roman"/>
          <w:sz w:val="24"/>
          <w:szCs w:val="24"/>
        </w:rPr>
        <w:t xml:space="preserve"> que corresponde a una frecuencia de</w:t>
      </w:r>
      <w:r w:rsidR="006E1A14">
        <w:rPr>
          <w:rFonts w:ascii="Times New Roman" w:eastAsia="Times New Roman" w:hAnsi="Times New Roman" w:cs="Times New Roman"/>
          <w:sz w:val="24"/>
          <w:szCs w:val="24"/>
        </w:rPr>
        <w:t xml:space="preserve"> </w:t>
      </w:r>
      <m:oMath>
        <m:r>
          <w:rPr>
            <w:rFonts w:ascii="Cambria Math" w:eastAsia="Times New Roman" w:hAnsi="Cambria Math" w:cs="Times New Roman"/>
            <w:sz w:val="24"/>
            <w:szCs w:val="24"/>
          </w:rPr>
          <m:t>32 kHz</m:t>
        </m:r>
      </m:oMath>
      <w:r w:rsidR="006E1A14" w:rsidRPr="00E16E02">
        <w:rPr>
          <w:rFonts w:ascii="Times New Roman" w:eastAsia="Times New Roman" w:hAnsi="Times New Roman" w:cs="Times New Roman"/>
          <w:sz w:val="24"/>
          <w:szCs w:val="24"/>
        </w:rPr>
        <w:t xml:space="preserve">. Se programa una apertura en la fase </w:t>
      </w:r>
      <m:oMath>
        <m:r>
          <w:rPr>
            <w:rFonts w:ascii="Cambria Math" w:eastAsia="Times New Roman" w:hAnsi="Cambria Math" w:cs="Times New Roman"/>
            <w:sz w:val="24"/>
            <w:szCs w:val="24"/>
          </w:rPr>
          <m:t>a</m:t>
        </m:r>
      </m:oMath>
      <w:r w:rsidR="006E1A14" w:rsidRPr="00E16E02">
        <w:rPr>
          <w:rFonts w:ascii="Times New Roman" w:eastAsia="Times New Roman" w:hAnsi="Times New Roman" w:cs="Times New Roman"/>
          <w:sz w:val="24"/>
          <w:szCs w:val="24"/>
        </w:rPr>
        <w:t xml:space="preserve"> en el segundo </w:t>
      </w:r>
      <m:oMath>
        <m:r>
          <w:rPr>
            <w:rFonts w:ascii="Cambria Math" w:eastAsia="Times New Roman" w:hAnsi="Cambria Math" w:cs="Times New Roman"/>
            <w:sz w:val="24"/>
            <w:szCs w:val="24"/>
          </w:rPr>
          <m:t>5</m:t>
        </m:r>
      </m:oMath>
      <w:r w:rsidR="006E1A14">
        <w:rPr>
          <w:rFonts w:ascii="Times New Roman" w:eastAsia="Times New Roman" w:hAnsi="Times New Roman" w:cs="Times New Roman"/>
          <w:sz w:val="24"/>
          <w:szCs w:val="24"/>
        </w:rPr>
        <w:t xml:space="preserve"> </w:t>
      </w:r>
      <w:r w:rsidR="006E1A14" w:rsidRPr="00E16E02">
        <w:rPr>
          <w:rFonts w:ascii="Times New Roman" w:eastAsia="Times New Roman" w:hAnsi="Times New Roman" w:cs="Times New Roman"/>
          <w:sz w:val="24"/>
          <w:szCs w:val="24"/>
        </w:rPr>
        <w:t xml:space="preserve">para forzar el pasaje de un régimen saludable a un régimen </w:t>
      </w:r>
      <w:r w:rsidR="000B7B3F">
        <w:rPr>
          <w:rFonts w:ascii="Times New Roman" w:eastAsia="Times New Roman" w:hAnsi="Times New Roman" w:cs="Times New Roman"/>
          <w:sz w:val="24"/>
          <w:szCs w:val="24"/>
        </w:rPr>
        <w:t>post‑falta</w:t>
      </w:r>
      <w:r w:rsidR="006E1A14" w:rsidRPr="00E16E02">
        <w:rPr>
          <w:rFonts w:ascii="Times New Roman" w:eastAsia="Times New Roman" w:hAnsi="Times New Roman" w:cs="Times New Roman"/>
          <w:sz w:val="24"/>
          <w:szCs w:val="24"/>
        </w:rPr>
        <w:t>. Sobre el eje se aplica un par de carga constante de</w:t>
      </w:r>
      <w:r w:rsidR="006E1A14">
        <w:rPr>
          <w:rFonts w:ascii="Times New Roman" w:eastAsia="Times New Roman" w:hAnsi="Times New Roman" w:cs="Times New Roman"/>
          <w:sz w:val="24"/>
          <w:szCs w:val="24"/>
        </w:rPr>
        <w:t xml:space="preserve"> </w:t>
      </w:r>
      <m:oMath>
        <m:r>
          <w:rPr>
            <w:rFonts w:ascii="Cambria Math" w:eastAsia="Times New Roman" w:hAnsi="Cambria Math" w:cs="Times New Roman"/>
            <w:sz w:val="24"/>
            <w:szCs w:val="24"/>
          </w:rPr>
          <m:t>2 Nm</m:t>
        </m:r>
      </m:oMath>
      <w:r w:rsidR="006E1A14" w:rsidRPr="00E16E02">
        <w:rPr>
          <w:rFonts w:ascii="Times New Roman" w:eastAsia="Times New Roman" w:hAnsi="Times New Roman" w:cs="Times New Roman"/>
          <w:sz w:val="24"/>
          <w:szCs w:val="24"/>
        </w:rPr>
        <w:t>.</w:t>
      </w:r>
      <w:r w:rsidR="006E1A14">
        <w:rPr>
          <w:rFonts w:ascii="Times New Roman" w:eastAsia="Times New Roman" w:hAnsi="Times New Roman" w:cs="Times New Roman"/>
          <w:sz w:val="24"/>
          <w:szCs w:val="24"/>
        </w:rPr>
        <w:t xml:space="preserve"> </w:t>
      </w:r>
      <w:r w:rsidR="00F443C7">
        <w:rPr>
          <w:rFonts w:ascii="Times New Roman" w:eastAsia="Times New Roman" w:hAnsi="Times New Roman" w:cs="Times New Roman"/>
          <w:sz w:val="24"/>
          <w:szCs w:val="24"/>
        </w:rPr>
        <w:t xml:space="preserve">La velocidad mecánica nominal del rotor se establece en </w:t>
      </w:r>
      <m:oMath>
        <m:r>
          <w:rPr>
            <w:rFonts w:ascii="Cambria Math" w:eastAsia="Times New Roman" w:hAnsi="Cambria Math" w:cs="Times New Roman"/>
            <w:sz w:val="24"/>
            <w:szCs w:val="24"/>
          </w:rPr>
          <m:t>500</m:t>
        </m:r>
      </m:oMath>
      <w:r w:rsidR="00F443C7">
        <w:rPr>
          <w:rFonts w:ascii="Times New Roman" w:eastAsia="Times New Roman" w:hAnsi="Times New Roman" w:cs="Times New Roman"/>
          <w:sz w:val="24"/>
          <w:szCs w:val="24"/>
        </w:rPr>
        <w:t xml:space="preserve"> rpm.</w:t>
      </w:r>
    </w:p>
    <w:p w14:paraId="33A7C3E0" w14:textId="320F94D7" w:rsidR="003F4102" w:rsidRDefault="003F4102" w:rsidP="003F4102">
      <w:pPr>
        <w:spacing w:before="240" w:after="240" w:line="360" w:lineRule="auto"/>
        <w:ind w:firstLine="851"/>
        <w:jc w:val="center"/>
        <w:rPr>
          <w:rFonts w:ascii="Times New Roman" w:eastAsia="Times New Roman" w:hAnsi="Times New Roman" w:cs="Times New Roman"/>
          <w:color w:val="000000"/>
          <w:sz w:val="24"/>
          <w:szCs w:val="24"/>
        </w:rPr>
      </w:pPr>
      <w:bookmarkStart w:id="135" w:name="C1c"/>
      <w:r>
        <w:rPr>
          <w:noProof/>
        </w:rPr>
        <mc:AlternateContent>
          <mc:Choice Requires="wps">
            <w:drawing>
              <wp:anchor distT="0" distB="360045" distL="114300" distR="114300" simplePos="0" relativeHeight="251681792" behindDoc="0" locked="0" layoutInCell="1" allowOverlap="1" wp14:anchorId="13B866BF" wp14:editId="71F3478B">
                <wp:simplePos x="0" y="0"/>
                <wp:positionH relativeFrom="margin">
                  <wp:posOffset>0</wp:posOffset>
                </wp:positionH>
                <wp:positionV relativeFrom="paragraph">
                  <wp:posOffset>360045</wp:posOffset>
                </wp:positionV>
                <wp:extent cx="5220000" cy="1206000"/>
                <wp:effectExtent l="0" t="0" r="19050" b="13335"/>
                <wp:wrapTopAndBottom/>
                <wp:docPr id="857909444" name="Cuadro de texto 2"/>
                <wp:cNvGraphicFramePr/>
                <a:graphic xmlns:a="http://schemas.openxmlformats.org/drawingml/2006/main">
                  <a:graphicData uri="http://schemas.microsoft.com/office/word/2010/wordprocessingShape">
                    <wps:wsp>
                      <wps:cNvSpPr txBox="1"/>
                      <wps:spPr>
                        <a:xfrm>
                          <a:off x="0" y="0"/>
                          <a:ext cx="5220000" cy="1206000"/>
                        </a:xfrm>
                        <a:prstGeom prst="rect">
                          <a:avLst/>
                        </a:prstGeom>
                        <a:solidFill>
                          <a:schemeClr val="lt1"/>
                        </a:solidFill>
                        <a:ln w="6350">
                          <a:solidFill>
                            <a:prstClr val="black"/>
                          </a:solidFill>
                        </a:ln>
                      </wps:spPr>
                      <wps:txbx>
                        <w:txbxContent>
                          <w:p w14:paraId="3D992483" w14:textId="77777777" w:rsidR="006E1A14" w:rsidRPr="00F26102" w:rsidRDefault="006E1A14" w:rsidP="006E1A14">
                            <w:pPr>
                              <w:pStyle w:val="HTMLconformatoprevio"/>
                              <w:spacing w:line="244" w:lineRule="atLeast"/>
                              <w:rPr>
                                <w:noProof/>
                                <w:color w:val="333333"/>
                              </w:rPr>
                            </w:pPr>
                            <w:r w:rsidRPr="00F26102">
                              <w:rPr>
                                <w:i/>
                                <w:iCs/>
                                <w:noProof/>
                                <w:color w:val="008800"/>
                              </w:rPr>
                              <w:t>%%%%%%%%%%% PARÁMETROS PARA LA SIMULACIÓN %%%%%%%%%%%%%%%%%%%</w:t>
                            </w:r>
                          </w:p>
                          <w:p w14:paraId="371A8624" w14:textId="77777777" w:rsidR="006E1A14" w:rsidRPr="00F26102" w:rsidRDefault="006E1A14" w:rsidP="006E1A14">
                            <w:pPr>
                              <w:pStyle w:val="HTMLconformatoprevio"/>
                              <w:spacing w:line="244" w:lineRule="atLeast"/>
                              <w:rPr>
                                <w:noProof/>
                                <w:color w:val="333333"/>
                              </w:rPr>
                            </w:pPr>
                            <w:r w:rsidRPr="00F26102">
                              <w:rPr>
                                <w:noProof/>
                                <w:color w:val="BBBBBB"/>
                              </w:rPr>
                              <w:t xml:space="preserve"> </w:t>
                            </w:r>
                          </w:p>
                          <w:p w14:paraId="0F98E7AD" w14:textId="77777777" w:rsidR="006E1A14" w:rsidRPr="00F26102" w:rsidRDefault="006E1A14" w:rsidP="006E1A14">
                            <w:pPr>
                              <w:pStyle w:val="HTMLconformatoprevio"/>
                              <w:spacing w:line="244" w:lineRule="atLeast"/>
                              <w:rPr>
                                <w:noProof/>
                                <w:color w:val="333333"/>
                              </w:rPr>
                            </w:pPr>
                            <w:r w:rsidRPr="00F26102">
                              <w:rPr>
                                <w:noProof/>
                                <w:color w:val="333333"/>
                              </w:rPr>
                              <w:t>simular</w:t>
                            </w:r>
                            <w:r w:rsidRPr="00F26102">
                              <w:rPr>
                                <w:noProof/>
                                <w:color w:val="BBBBBB"/>
                              </w:rPr>
                              <w:t xml:space="preserve"> </w:t>
                            </w:r>
                            <w:r w:rsidRPr="00F26102">
                              <w:rPr>
                                <w:noProof/>
                                <w:color w:val="333333"/>
                              </w:rPr>
                              <w:t>=</w:t>
                            </w:r>
                            <w:r w:rsidRPr="00F26102">
                              <w:rPr>
                                <w:noProof/>
                                <w:color w:val="BBBBBB"/>
                              </w:rPr>
                              <w:t xml:space="preserve"> </w:t>
                            </w:r>
                            <w:r w:rsidRPr="00F26102">
                              <w:rPr>
                                <w:noProof/>
                                <w:color w:val="2C2CFF"/>
                              </w:rPr>
                              <w:t>10</w:t>
                            </w:r>
                            <w:r w:rsidRPr="00F26102">
                              <w:rPr>
                                <w:noProof/>
                                <w:color w:val="333333"/>
                              </w:rPr>
                              <w:t>;</w:t>
                            </w:r>
                            <w:r w:rsidRPr="00F26102">
                              <w:rPr>
                                <w:noProof/>
                                <w:color w:val="BBBBBB"/>
                              </w:rPr>
                              <w:t xml:space="preserve">           </w:t>
                            </w:r>
                            <w:r w:rsidRPr="00F26102">
                              <w:rPr>
                                <w:i/>
                                <w:iCs/>
                                <w:noProof/>
                                <w:color w:val="008800"/>
                              </w:rPr>
                              <w:t>% [s] Tiempo total de simulación.</w:t>
                            </w:r>
                          </w:p>
                          <w:p w14:paraId="77FC8E18" w14:textId="77777777" w:rsidR="006E1A14" w:rsidRPr="00F26102" w:rsidRDefault="006E1A14" w:rsidP="006E1A14">
                            <w:pPr>
                              <w:pStyle w:val="HTMLconformatoprevio"/>
                              <w:spacing w:line="244" w:lineRule="atLeast"/>
                              <w:rPr>
                                <w:noProof/>
                                <w:color w:val="333333"/>
                              </w:rPr>
                            </w:pPr>
                            <w:r w:rsidRPr="00F26102">
                              <w:rPr>
                                <w:noProof/>
                                <w:color w:val="333333"/>
                              </w:rPr>
                              <w:t>Ts</w:t>
                            </w:r>
                            <w:r w:rsidRPr="00F26102">
                              <w:rPr>
                                <w:noProof/>
                                <w:color w:val="BBBBBB"/>
                              </w:rPr>
                              <w:t xml:space="preserve"> </w:t>
                            </w:r>
                            <w:r w:rsidRPr="00F26102">
                              <w:rPr>
                                <w:noProof/>
                                <w:color w:val="333333"/>
                              </w:rPr>
                              <w:t>=</w:t>
                            </w:r>
                            <w:r w:rsidRPr="00F26102">
                              <w:rPr>
                                <w:noProof/>
                                <w:color w:val="BBBBBB"/>
                              </w:rPr>
                              <w:t xml:space="preserve"> </w:t>
                            </w:r>
                            <w:r w:rsidRPr="00F26102">
                              <w:rPr>
                                <w:noProof/>
                                <w:color w:val="2C2CFF"/>
                              </w:rPr>
                              <w:t>31.25e-6</w:t>
                            </w:r>
                            <w:r w:rsidRPr="00F26102">
                              <w:rPr>
                                <w:noProof/>
                                <w:color w:val="333333"/>
                              </w:rPr>
                              <w:t>;</w:t>
                            </w:r>
                            <w:r w:rsidRPr="00F26102">
                              <w:rPr>
                                <w:noProof/>
                                <w:color w:val="BBBBBB"/>
                              </w:rPr>
                              <w:t xml:space="preserve">          </w:t>
                            </w:r>
                            <w:r w:rsidRPr="00F26102">
                              <w:rPr>
                                <w:i/>
                                <w:iCs/>
                                <w:noProof/>
                                <w:color w:val="008800"/>
                              </w:rPr>
                              <w:t>% [s] Tiempo de muestreo.</w:t>
                            </w:r>
                          </w:p>
                          <w:p w14:paraId="2EE41C0A" w14:textId="77777777" w:rsidR="006E1A14" w:rsidRPr="00F26102" w:rsidRDefault="006E1A14" w:rsidP="006E1A14">
                            <w:pPr>
                              <w:pStyle w:val="HTMLconformatoprevio"/>
                              <w:spacing w:line="244" w:lineRule="atLeast"/>
                              <w:rPr>
                                <w:noProof/>
                                <w:color w:val="333333"/>
                              </w:rPr>
                            </w:pPr>
                            <w:r w:rsidRPr="00F26102">
                              <w:rPr>
                                <w:noProof/>
                                <w:color w:val="333333"/>
                              </w:rPr>
                              <w:t>t_falta</w:t>
                            </w:r>
                            <w:r w:rsidRPr="00F26102">
                              <w:rPr>
                                <w:noProof/>
                                <w:color w:val="BBBBBB"/>
                              </w:rPr>
                              <w:t xml:space="preserve"> </w:t>
                            </w:r>
                            <w:r w:rsidRPr="00F26102">
                              <w:rPr>
                                <w:noProof/>
                                <w:color w:val="333333"/>
                              </w:rPr>
                              <w:t>=</w:t>
                            </w:r>
                            <w:r w:rsidRPr="00F26102">
                              <w:rPr>
                                <w:noProof/>
                                <w:color w:val="BBBBBB"/>
                              </w:rPr>
                              <w:t xml:space="preserve"> </w:t>
                            </w:r>
                            <w:r w:rsidRPr="00F26102">
                              <w:rPr>
                                <w:noProof/>
                                <w:color w:val="2C2CFF"/>
                              </w:rPr>
                              <w:t>5</w:t>
                            </w:r>
                            <w:r w:rsidRPr="00F26102">
                              <w:rPr>
                                <w:noProof/>
                                <w:color w:val="333333"/>
                              </w:rPr>
                              <w:t>;</w:t>
                            </w:r>
                            <w:r w:rsidRPr="00F26102">
                              <w:rPr>
                                <w:noProof/>
                                <w:color w:val="BBBBBB"/>
                              </w:rPr>
                              <w:t xml:space="preserve">            </w:t>
                            </w:r>
                            <w:r w:rsidRPr="00F26102">
                              <w:rPr>
                                <w:i/>
                                <w:iCs/>
                                <w:noProof/>
                                <w:color w:val="008800"/>
                              </w:rPr>
                              <w:t>% [s] Instante en que ocurre la falla.</w:t>
                            </w:r>
                          </w:p>
                          <w:p w14:paraId="00148613" w14:textId="77777777" w:rsidR="006E1A14" w:rsidRPr="00F26102" w:rsidRDefault="006E1A14" w:rsidP="006E1A14">
                            <w:pPr>
                              <w:pStyle w:val="HTMLconformatoprevio"/>
                              <w:spacing w:line="244" w:lineRule="atLeast"/>
                              <w:rPr>
                                <w:noProof/>
                                <w:color w:val="333333"/>
                              </w:rPr>
                            </w:pPr>
                            <w:r w:rsidRPr="00F26102">
                              <w:rPr>
                                <w:noProof/>
                                <w:color w:val="333333"/>
                              </w:rPr>
                              <w:t>wref</w:t>
                            </w:r>
                            <w:r w:rsidRPr="00F26102">
                              <w:rPr>
                                <w:noProof/>
                                <w:color w:val="BBBBBB"/>
                              </w:rPr>
                              <w:t xml:space="preserve"> </w:t>
                            </w:r>
                            <w:r w:rsidRPr="00F26102">
                              <w:rPr>
                                <w:noProof/>
                                <w:color w:val="333333"/>
                              </w:rPr>
                              <w:t>=</w:t>
                            </w:r>
                            <w:r w:rsidRPr="00F26102">
                              <w:rPr>
                                <w:noProof/>
                                <w:color w:val="BBBBBB"/>
                              </w:rPr>
                              <w:t xml:space="preserve"> </w:t>
                            </w:r>
                            <w:r w:rsidRPr="00F26102">
                              <w:rPr>
                                <w:noProof/>
                                <w:color w:val="2C2CFF"/>
                              </w:rPr>
                              <w:t>500</w:t>
                            </w:r>
                            <w:r w:rsidRPr="00F26102">
                              <w:rPr>
                                <w:noProof/>
                                <w:color w:val="333333"/>
                              </w:rPr>
                              <w:t>*pi/</w:t>
                            </w:r>
                            <w:r w:rsidRPr="00F26102">
                              <w:rPr>
                                <w:noProof/>
                                <w:color w:val="2C2CFF"/>
                              </w:rPr>
                              <w:t>30</w:t>
                            </w:r>
                            <w:r w:rsidRPr="00F26102">
                              <w:rPr>
                                <w:noProof/>
                                <w:color w:val="333333"/>
                              </w:rPr>
                              <w:t>;</w:t>
                            </w:r>
                            <w:r w:rsidRPr="00F26102">
                              <w:rPr>
                                <w:noProof/>
                                <w:color w:val="BBBBBB"/>
                              </w:rPr>
                              <w:t xml:space="preserve">       </w:t>
                            </w:r>
                            <w:r w:rsidRPr="00F26102">
                              <w:rPr>
                                <w:i/>
                                <w:iCs/>
                                <w:noProof/>
                                <w:color w:val="008800"/>
                              </w:rPr>
                              <w:t>% [rad/s] Velocidad mecánica de ref.</w:t>
                            </w:r>
                          </w:p>
                          <w:p w14:paraId="2E684398" w14:textId="77777777" w:rsidR="006E1A14" w:rsidRPr="00F26102" w:rsidRDefault="006E1A14" w:rsidP="006E1A14">
                            <w:pPr>
                              <w:pStyle w:val="HTMLconformatoprevio"/>
                              <w:spacing w:line="244" w:lineRule="atLeast"/>
                              <w:rPr>
                                <w:noProof/>
                                <w:color w:val="333333"/>
                              </w:rPr>
                            </w:pPr>
                            <w:r w:rsidRPr="00F26102">
                              <w:rPr>
                                <w:noProof/>
                                <w:color w:val="333333"/>
                              </w:rPr>
                              <w:t>TL</w:t>
                            </w:r>
                            <w:r w:rsidRPr="00F26102">
                              <w:rPr>
                                <w:noProof/>
                                <w:color w:val="BBBBBB"/>
                              </w:rPr>
                              <w:t xml:space="preserve"> </w:t>
                            </w:r>
                            <w:r w:rsidRPr="00F26102">
                              <w:rPr>
                                <w:noProof/>
                                <w:color w:val="333333"/>
                              </w:rPr>
                              <w:t>=</w:t>
                            </w:r>
                            <w:r w:rsidRPr="00F26102">
                              <w:rPr>
                                <w:noProof/>
                                <w:color w:val="BBBBBB"/>
                              </w:rPr>
                              <w:t xml:space="preserve"> </w:t>
                            </w:r>
                            <w:r w:rsidRPr="00F26102">
                              <w:rPr>
                                <w:noProof/>
                                <w:color w:val="2C2CFF"/>
                              </w:rPr>
                              <w:t>2</w:t>
                            </w:r>
                            <w:r w:rsidRPr="00F26102">
                              <w:rPr>
                                <w:noProof/>
                                <w:color w:val="333333"/>
                              </w:rPr>
                              <w:t>;</w:t>
                            </w:r>
                            <w:r w:rsidRPr="00F26102">
                              <w:rPr>
                                <w:noProof/>
                                <w:color w:val="BBBBBB"/>
                              </w:rPr>
                              <w:t xml:space="preserve">                 </w:t>
                            </w:r>
                            <w:r w:rsidRPr="00F26102">
                              <w:rPr>
                                <w:i/>
                                <w:iCs/>
                                <w:noProof/>
                                <w:color w:val="008800"/>
                              </w:rPr>
                              <w:t>% [N·m] Torque de carga aplicado al eje.</w:t>
                            </w:r>
                          </w:p>
                          <w:p w14:paraId="70F5FD00" w14:textId="77777777" w:rsidR="006E1A14" w:rsidRDefault="006E1A14" w:rsidP="006E1A14">
                            <w:pPr>
                              <w:pStyle w:val="HTMLconformatoprevio"/>
                              <w:spacing w:line="244" w:lineRule="atLeast"/>
                              <w:rPr>
                                <w:i/>
                                <w:iCs/>
                                <w:noProof/>
                                <w:color w:val="008800"/>
                              </w:rPr>
                            </w:pPr>
                          </w:p>
                          <w:p w14:paraId="006BD755" w14:textId="77A562E1" w:rsidR="006E1A14" w:rsidRDefault="006E1A14" w:rsidP="006E1A14">
                            <w:pPr>
                              <w:pStyle w:val="HTMLconformatoprevio"/>
                              <w:spacing w:line="244" w:lineRule="atLeast"/>
                              <w:rPr>
                                <w:color w:val="333333"/>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B866BF" id="_x0000_s1028" type="#_x0000_t202" style="position:absolute;left:0;text-align:left;margin-left:0;margin-top:28.35pt;width:411pt;height:94.95pt;z-index:251681792;visibility:visible;mso-wrap-style:square;mso-width-percent:0;mso-height-percent:0;mso-wrap-distance-left:9pt;mso-wrap-distance-top:0;mso-wrap-distance-right:9pt;mso-wrap-distance-bottom:28.35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" fillcolor="white [3201]" strokeweight=".5pt">
                <v:textbox>
                  <w:txbxContent>
                    <w:p w14:paraId="3D992483" w14:textId="77777777" w:rsidR="006E1A14" w:rsidRPr="00F26102" w:rsidRDefault="006E1A14" w:rsidP="006E1A14">
                      <w:pPr>
                        <w:pStyle w:val="HTMLconformatoprevio"/>
                        <w:spacing w:line="244" w:lineRule="atLeast"/>
                        <w:rPr>
                          <w:noProof/>
                          <w:color w:val="333333"/>
                        </w:rPr>
                      </w:pPr>
                      <w:r w:rsidRPr="00F26102">
                        <w:rPr>
                          <w:i/>
                          <w:iCs/>
                          <w:noProof/>
                          <w:color w:val="008800"/>
                        </w:rPr>
                        <w:t>%%%%%%%%%%% PARÁMETROS PARA LA SIMULACIÓN %%%%%%%%%%%%%%%%%%%</w:t>
                      </w:r>
                    </w:p>
                    <w:p w14:paraId="371A8624" w14:textId="77777777" w:rsidR="006E1A14" w:rsidRPr="00F26102" w:rsidRDefault="006E1A14" w:rsidP="006E1A14">
                      <w:pPr>
                        <w:pStyle w:val="HTMLconformatoprevio"/>
                        <w:spacing w:line="244" w:lineRule="atLeast"/>
                        <w:rPr>
                          <w:noProof/>
                          <w:color w:val="333333"/>
                        </w:rPr>
                      </w:pPr>
                      <w:r w:rsidRPr="00F26102">
                        <w:rPr>
                          <w:noProof/>
                          <w:color w:val="BBBBBB"/>
                        </w:rPr>
                        <w:t xml:space="preserve"> </w:t>
                      </w:r>
                    </w:p>
                    <w:p w14:paraId="0F98E7AD" w14:textId="77777777" w:rsidR="006E1A14" w:rsidRPr="00F26102" w:rsidRDefault="006E1A14" w:rsidP="006E1A14">
                      <w:pPr>
                        <w:pStyle w:val="HTMLconformatoprevio"/>
                        <w:spacing w:line="244" w:lineRule="atLeast"/>
                        <w:rPr>
                          <w:noProof/>
                          <w:color w:val="333333"/>
                        </w:rPr>
                      </w:pPr>
                      <w:r w:rsidRPr="00F26102">
                        <w:rPr>
                          <w:noProof/>
                          <w:color w:val="333333"/>
                        </w:rPr>
                        <w:t>simular</w:t>
                      </w:r>
                      <w:r w:rsidRPr="00F26102">
                        <w:rPr>
                          <w:noProof/>
                          <w:color w:val="BBBBBB"/>
                        </w:rPr>
                        <w:t xml:space="preserve"> </w:t>
                      </w:r>
                      <w:r w:rsidRPr="00F26102">
                        <w:rPr>
                          <w:noProof/>
                          <w:color w:val="333333"/>
                        </w:rPr>
                        <w:t>=</w:t>
                      </w:r>
                      <w:r w:rsidRPr="00F26102">
                        <w:rPr>
                          <w:noProof/>
                          <w:color w:val="BBBBBB"/>
                        </w:rPr>
                        <w:t xml:space="preserve"> </w:t>
                      </w:r>
                      <w:r w:rsidRPr="00F26102">
                        <w:rPr>
                          <w:noProof/>
                          <w:color w:val="2C2CFF"/>
                        </w:rPr>
                        <w:t>10</w:t>
                      </w:r>
                      <w:r w:rsidRPr="00F26102">
                        <w:rPr>
                          <w:noProof/>
                          <w:color w:val="333333"/>
                        </w:rPr>
                        <w:t>;</w:t>
                      </w:r>
                      <w:r w:rsidRPr="00F26102">
                        <w:rPr>
                          <w:noProof/>
                          <w:color w:val="BBBBBB"/>
                        </w:rPr>
                        <w:t xml:space="preserve">           </w:t>
                      </w:r>
                      <w:r w:rsidRPr="00F26102">
                        <w:rPr>
                          <w:i/>
                          <w:iCs/>
                          <w:noProof/>
                          <w:color w:val="008800"/>
                        </w:rPr>
                        <w:t>% [s] Tiempo total de simulación.</w:t>
                      </w:r>
                    </w:p>
                    <w:p w14:paraId="77FC8E18" w14:textId="77777777" w:rsidR="006E1A14" w:rsidRPr="00F26102" w:rsidRDefault="006E1A14" w:rsidP="006E1A14">
                      <w:pPr>
                        <w:pStyle w:val="HTMLconformatoprevio"/>
                        <w:spacing w:line="244" w:lineRule="atLeast"/>
                        <w:rPr>
                          <w:noProof/>
                          <w:color w:val="333333"/>
                        </w:rPr>
                      </w:pPr>
                      <w:r w:rsidRPr="00F26102">
                        <w:rPr>
                          <w:noProof/>
                          <w:color w:val="333333"/>
                        </w:rPr>
                        <w:t>Ts</w:t>
                      </w:r>
                      <w:r w:rsidRPr="00F26102">
                        <w:rPr>
                          <w:noProof/>
                          <w:color w:val="BBBBBB"/>
                        </w:rPr>
                        <w:t xml:space="preserve"> </w:t>
                      </w:r>
                      <w:r w:rsidRPr="00F26102">
                        <w:rPr>
                          <w:noProof/>
                          <w:color w:val="333333"/>
                        </w:rPr>
                        <w:t>=</w:t>
                      </w:r>
                      <w:r w:rsidRPr="00F26102">
                        <w:rPr>
                          <w:noProof/>
                          <w:color w:val="BBBBBB"/>
                        </w:rPr>
                        <w:t xml:space="preserve"> </w:t>
                      </w:r>
                      <w:r w:rsidRPr="00F26102">
                        <w:rPr>
                          <w:noProof/>
                          <w:color w:val="2C2CFF"/>
                        </w:rPr>
                        <w:t>31.25e-6</w:t>
                      </w:r>
                      <w:r w:rsidRPr="00F26102">
                        <w:rPr>
                          <w:noProof/>
                          <w:color w:val="333333"/>
                        </w:rPr>
                        <w:t>;</w:t>
                      </w:r>
                      <w:r w:rsidRPr="00F26102">
                        <w:rPr>
                          <w:noProof/>
                          <w:color w:val="BBBBBB"/>
                        </w:rPr>
                        <w:t xml:space="preserve">          </w:t>
                      </w:r>
                      <w:r w:rsidRPr="00F26102">
                        <w:rPr>
                          <w:i/>
                          <w:iCs/>
                          <w:noProof/>
                          <w:color w:val="008800"/>
                        </w:rPr>
                        <w:t>% [s] Tiempo de muestreo.</w:t>
                      </w:r>
                    </w:p>
                    <w:p w14:paraId="2EE41C0A" w14:textId="77777777" w:rsidR="006E1A14" w:rsidRPr="00F26102" w:rsidRDefault="006E1A14" w:rsidP="006E1A14">
                      <w:pPr>
                        <w:pStyle w:val="HTMLconformatoprevio"/>
                        <w:spacing w:line="244" w:lineRule="atLeast"/>
                        <w:rPr>
                          <w:noProof/>
                          <w:color w:val="333333"/>
                        </w:rPr>
                      </w:pPr>
                      <w:r w:rsidRPr="00F26102">
                        <w:rPr>
                          <w:noProof/>
                          <w:color w:val="333333"/>
                        </w:rPr>
                        <w:t>t_falta</w:t>
                      </w:r>
                      <w:r w:rsidRPr="00F26102">
                        <w:rPr>
                          <w:noProof/>
                          <w:color w:val="BBBBBB"/>
                        </w:rPr>
                        <w:t xml:space="preserve"> </w:t>
                      </w:r>
                      <w:r w:rsidRPr="00F26102">
                        <w:rPr>
                          <w:noProof/>
                          <w:color w:val="333333"/>
                        </w:rPr>
                        <w:t>=</w:t>
                      </w:r>
                      <w:r w:rsidRPr="00F26102">
                        <w:rPr>
                          <w:noProof/>
                          <w:color w:val="BBBBBB"/>
                        </w:rPr>
                        <w:t xml:space="preserve"> </w:t>
                      </w:r>
                      <w:r w:rsidRPr="00F26102">
                        <w:rPr>
                          <w:noProof/>
                          <w:color w:val="2C2CFF"/>
                        </w:rPr>
                        <w:t>5</w:t>
                      </w:r>
                      <w:r w:rsidRPr="00F26102">
                        <w:rPr>
                          <w:noProof/>
                          <w:color w:val="333333"/>
                        </w:rPr>
                        <w:t>;</w:t>
                      </w:r>
                      <w:r w:rsidRPr="00F26102">
                        <w:rPr>
                          <w:noProof/>
                          <w:color w:val="BBBBBB"/>
                        </w:rPr>
                        <w:t xml:space="preserve">            </w:t>
                      </w:r>
                      <w:r w:rsidRPr="00F26102">
                        <w:rPr>
                          <w:i/>
                          <w:iCs/>
                          <w:noProof/>
                          <w:color w:val="008800"/>
                        </w:rPr>
                        <w:t>% [s] Instante en que ocurre la falla.</w:t>
                      </w:r>
                    </w:p>
                    <w:p w14:paraId="00148613" w14:textId="77777777" w:rsidR="006E1A14" w:rsidRPr="00F26102" w:rsidRDefault="006E1A14" w:rsidP="006E1A14">
                      <w:pPr>
                        <w:pStyle w:val="HTMLconformatoprevio"/>
                        <w:spacing w:line="244" w:lineRule="atLeast"/>
                        <w:rPr>
                          <w:noProof/>
                          <w:color w:val="333333"/>
                        </w:rPr>
                      </w:pPr>
                      <w:r w:rsidRPr="00F26102">
                        <w:rPr>
                          <w:noProof/>
                          <w:color w:val="333333"/>
                        </w:rPr>
                        <w:t>wref</w:t>
                      </w:r>
                      <w:r w:rsidRPr="00F26102">
                        <w:rPr>
                          <w:noProof/>
                          <w:color w:val="BBBBBB"/>
                        </w:rPr>
                        <w:t xml:space="preserve"> </w:t>
                      </w:r>
                      <w:r w:rsidRPr="00F26102">
                        <w:rPr>
                          <w:noProof/>
                          <w:color w:val="333333"/>
                        </w:rPr>
                        <w:t>=</w:t>
                      </w:r>
                      <w:r w:rsidRPr="00F26102">
                        <w:rPr>
                          <w:noProof/>
                          <w:color w:val="BBBBBB"/>
                        </w:rPr>
                        <w:t xml:space="preserve"> </w:t>
                      </w:r>
                      <w:r w:rsidRPr="00F26102">
                        <w:rPr>
                          <w:noProof/>
                          <w:color w:val="2C2CFF"/>
                        </w:rPr>
                        <w:t>500</w:t>
                      </w:r>
                      <w:r w:rsidRPr="00F26102">
                        <w:rPr>
                          <w:noProof/>
                          <w:color w:val="333333"/>
                        </w:rPr>
                        <w:t>*pi/</w:t>
                      </w:r>
                      <w:r w:rsidRPr="00F26102">
                        <w:rPr>
                          <w:noProof/>
                          <w:color w:val="2C2CFF"/>
                        </w:rPr>
                        <w:t>30</w:t>
                      </w:r>
                      <w:r w:rsidRPr="00F26102">
                        <w:rPr>
                          <w:noProof/>
                          <w:color w:val="333333"/>
                        </w:rPr>
                        <w:t>;</w:t>
                      </w:r>
                      <w:r w:rsidRPr="00F26102">
                        <w:rPr>
                          <w:noProof/>
                          <w:color w:val="BBBBBB"/>
                        </w:rPr>
                        <w:t xml:space="preserve">       </w:t>
                      </w:r>
                      <w:r w:rsidRPr="00F26102">
                        <w:rPr>
                          <w:i/>
                          <w:iCs/>
                          <w:noProof/>
                          <w:color w:val="008800"/>
                        </w:rPr>
                        <w:t>% [rad/s] Velocidad mecánica de ref.</w:t>
                      </w:r>
                    </w:p>
                    <w:p w14:paraId="2E684398" w14:textId="77777777" w:rsidR="006E1A14" w:rsidRPr="00F26102" w:rsidRDefault="006E1A14" w:rsidP="006E1A14">
                      <w:pPr>
                        <w:pStyle w:val="HTMLconformatoprevio"/>
                        <w:spacing w:line="244" w:lineRule="atLeast"/>
                        <w:rPr>
                          <w:noProof/>
                          <w:color w:val="333333"/>
                        </w:rPr>
                      </w:pPr>
                      <w:r w:rsidRPr="00F26102">
                        <w:rPr>
                          <w:noProof/>
                          <w:color w:val="333333"/>
                        </w:rPr>
                        <w:t>TL</w:t>
                      </w:r>
                      <w:r w:rsidRPr="00F26102">
                        <w:rPr>
                          <w:noProof/>
                          <w:color w:val="BBBBBB"/>
                        </w:rPr>
                        <w:t xml:space="preserve"> </w:t>
                      </w:r>
                      <w:r w:rsidRPr="00F26102">
                        <w:rPr>
                          <w:noProof/>
                          <w:color w:val="333333"/>
                        </w:rPr>
                        <w:t>=</w:t>
                      </w:r>
                      <w:r w:rsidRPr="00F26102">
                        <w:rPr>
                          <w:noProof/>
                          <w:color w:val="BBBBBB"/>
                        </w:rPr>
                        <w:t xml:space="preserve"> </w:t>
                      </w:r>
                      <w:r w:rsidRPr="00F26102">
                        <w:rPr>
                          <w:noProof/>
                          <w:color w:val="2C2CFF"/>
                        </w:rPr>
                        <w:t>2</w:t>
                      </w:r>
                      <w:r w:rsidRPr="00F26102">
                        <w:rPr>
                          <w:noProof/>
                          <w:color w:val="333333"/>
                        </w:rPr>
                        <w:t>;</w:t>
                      </w:r>
                      <w:r w:rsidRPr="00F26102">
                        <w:rPr>
                          <w:noProof/>
                          <w:color w:val="BBBBBB"/>
                        </w:rPr>
                        <w:t xml:space="preserve">                 </w:t>
                      </w:r>
                      <w:r w:rsidRPr="00F26102">
                        <w:rPr>
                          <w:i/>
                          <w:iCs/>
                          <w:noProof/>
                          <w:color w:val="008800"/>
                        </w:rPr>
                        <w:t>% [N·m] Torque de carga aplicado al eje.</w:t>
                      </w:r>
                    </w:p>
                    <w:p w14:paraId="70F5FD00" w14:textId="77777777" w:rsidR="006E1A14" w:rsidRDefault="006E1A14" w:rsidP="006E1A14">
                      <w:pPr>
                        <w:pStyle w:val="HTMLconformatoprevio"/>
                        <w:spacing w:line="244" w:lineRule="atLeast"/>
                        <w:rPr>
                          <w:i/>
                          <w:iCs/>
                          <w:noProof/>
                          <w:color w:val="008800"/>
                        </w:rPr>
                      </w:pPr>
                    </w:p>
                    <w:p w14:paraId="006BD755" w14:textId="77A562E1" w:rsidR="006E1A14" w:rsidRDefault="006E1A14" w:rsidP="006E1A14">
                      <w:pPr>
                        <w:pStyle w:val="HTMLconformatoprevio"/>
                        <w:spacing w:line="244" w:lineRule="atLeast"/>
                        <w:rPr>
                          <w:color w:val="333333"/>
                        </w:rPr>
                      </w:pPr>
                    </w:p>
                  </w:txbxContent>
                </v:textbox>
                <w10:wrap type="topAndBottom" anchorx="margin"/>
              </v:shape>
            </w:pict>
          </mc:Fallback>
        </mc:AlternateContent>
      </w:r>
      <w:r>
        <w:rPr>
          <w:rFonts w:ascii="Times New Roman" w:eastAsia="Times New Roman" w:hAnsi="Times New Roman" w:cs="Times New Roman"/>
          <w:color w:val="000000"/>
          <w:sz w:val="24"/>
          <w:szCs w:val="24"/>
        </w:rPr>
        <w:t>Código 1. (</w:t>
      </w:r>
      <w:r w:rsidR="005802EA">
        <w:rPr>
          <w:rFonts w:ascii="Times New Roman" w:eastAsia="Times New Roman" w:hAnsi="Times New Roman" w:cs="Times New Roman"/>
          <w:color w:val="000000"/>
          <w:sz w:val="24"/>
          <w:szCs w:val="24"/>
        </w:rPr>
        <w:t>c</w:t>
      </w:r>
      <w:r>
        <w:rPr>
          <w:rFonts w:ascii="Times New Roman" w:eastAsia="Times New Roman" w:hAnsi="Times New Roman" w:cs="Times New Roman"/>
          <w:color w:val="000000"/>
          <w:sz w:val="24"/>
          <w:szCs w:val="24"/>
        </w:rPr>
        <w:t>)</w:t>
      </w:r>
      <w:bookmarkEnd w:id="135"/>
      <w:r w:rsidR="00102822">
        <w:rPr>
          <w:rFonts w:ascii="Times New Roman" w:eastAsia="Times New Roman" w:hAnsi="Times New Roman" w:cs="Times New Roman"/>
          <w:color w:val="000000"/>
          <w:sz w:val="24"/>
          <w:szCs w:val="24"/>
        </w:rPr>
        <w:t xml:space="preserve"> Parámetros para la simulación</w:t>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vertAlign w:val="superscript"/>
        </w:rPr>
        <w:footnoteReference w:id="20"/>
      </w:r>
    </w:p>
    <w:p w14:paraId="48A33033" w14:textId="4EE57753" w:rsidR="0048790A" w:rsidRDefault="003F4102" w:rsidP="002502A8">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Los parámetros, junto con el sistema de control de velocidad </w:t>
      </w:r>
      <m:oMath>
        <m:r>
          <w:rPr>
            <w:rFonts w:ascii="Cambria Math" w:eastAsia="Times New Roman" w:hAnsi="Cambria Math" w:cs="Times New Roman"/>
            <w:sz w:val="24"/>
            <w:szCs w:val="24"/>
          </w:rPr>
          <m:t>PI</m:t>
        </m:r>
      </m:oMath>
      <w:r>
        <w:rPr>
          <w:rFonts w:ascii="Times New Roman" w:eastAsia="Times New Roman" w:hAnsi="Times New Roman" w:cs="Times New Roman"/>
          <w:sz w:val="24"/>
          <w:szCs w:val="24"/>
        </w:rPr>
        <w:t xml:space="preserve"> nos fueron proporcionados por investigadores del LSPyC, que adaptaron el trabajo desarrollado por (</w:t>
      </w:r>
      <w:proofErr w:type="spellStart"/>
      <w:r w:rsidRPr="00BF241D">
        <w:rPr>
          <w:rFonts w:ascii="Times New Roman" w:eastAsia="Times New Roman" w:hAnsi="Times New Roman" w:cs="Times New Roman"/>
          <w:color w:val="0070C0"/>
          <w:sz w:val="24"/>
          <w:szCs w:val="24"/>
        </w:rPr>
        <w:t>Harnefors</w:t>
      </w:r>
      <w:proofErr w:type="spellEnd"/>
      <w:r w:rsidRPr="00BF241D">
        <w:rPr>
          <w:rFonts w:ascii="Times New Roman" w:eastAsia="Times New Roman" w:hAnsi="Times New Roman" w:cs="Times New Roman"/>
          <w:color w:val="0070C0"/>
          <w:sz w:val="24"/>
          <w:szCs w:val="24"/>
        </w:rPr>
        <w:t>, 2013</w:t>
      </w:r>
      <w:r>
        <w:rPr>
          <w:rFonts w:ascii="Times New Roman" w:eastAsia="Times New Roman" w:hAnsi="Times New Roman" w:cs="Times New Roman"/>
          <w:sz w:val="24"/>
          <w:szCs w:val="24"/>
        </w:rPr>
        <w:t>) a las características de sus máquinas</w:t>
      </w:r>
      <w:r w:rsidR="00102822">
        <w:rPr>
          <w:rFonts w:ascii="Times New Roman" w:eastAsia="Times New Roman" w:hAnsi="Times New Roman" w:cs="Times New Roman"/>
          <w:sz w:val="24"/>
          <w:szCs w:val="24"/>
        </w:rPr>
        <w:t xml:space="preserve"> y para sus investigaciones</w:t>
      </w:r>
      <w:r>
        <w:rPr>
          <w:rFonts w:ascii="Times New Roman" w:eastAsia="Times New Roman" w:hAnsi="Times New Roman" w:cs="Times New Roman"/>
          <w:sz w:val="24"/>
          <w:szCs w:val="24"/>
        </w:rPr>
        <w:t>.</w:t>
      </w:r>
    </w:p>
    <w:p w14:paraId="0B046E26" w14:textId="63F4A956" w:rsidR="0048790A" w:rsidRPr="003F4102" w:rsidRDefault="00102822" w:rsidP="00102822">
      <w:pPr>
        <w:spacing w:before="240" w:after="240" w:line="360" w:lineRule="auto"/>
        <w:ind w:firstLine="851"/>
        <w:jc w:val="center"/>
        <w:rPr>
          <w:rFonts w:ascii="Times New Roman" w:eastAsia="Times New Roman" w:hAnsi="Times New Roman" w:cs="Times New Roman"/>
          <w:color w:val="000000"/>
          <w:sz w:val="24"/>
          <w:szCs w:val="24"/>
        </w:rPr>
      </w:pPr>
      <w:bookmarkStart w:id="136" w:name="C1d"/>
      <w:r>
        <w:rPr>
          <w:noProof/>
        </w:rPr>
        <mc:AlternateContent>
          <mc:Choice Requires="wps">
            <w:drawing>
              <wp:anchor distT="0" distB="360045" distL="114300" distR="114300" simplePos="0" relativeHeight="251683840" behindDoc="0" locked="0" layoutInCell="1" allowOverlap="1" wp14:anchorId="37B84744" wp14:editId="15676482">
                <wp:simplePos x="0" y="0"/>
                <wp:positionH relativeFrom="margin">
                  <wp:posOffset>0</wp:posOffset>
                </wp:positionH>
                <wp:positionV relativeFrom="paragraph">
                  <wp:posOffset>428012</wp:posOffset>
                </wp:positionV>
                <wp:extent cx="5220000" cy="1054800"/>
                <wp:effectExtent l="0" t="0" r="19050" b="12065"/>
                <wp:wrapTopAndBottom/>
                <wp:docPr id="1723589311" name="Cuadro de texto 2"/>
                <wp:cNvGraphicFramePr/>
                <a:graphic xmlns:a="http://schemas.openxmlformats.org/drawingml/2006/main">
                  <a:graphicData uri="http://schemas.microsoft.com/office/word/2010/wordprocessingShape">
                    <wps:wsp>
                      <wps:cNvSpPr txBox="1"/>
                      <wps:spPr>
                        <a:xfrm>
                          <a:off x="0" y="0"/>
                          <a:ext cx="5220000" cy="1054800"/>
                        </a:xfrm>
                        <a:prstGeom prst="rect">
                          <a:avLst/>
                        </a:prstGeom>
                        <a:solidFill>
                          <a:schemeClr val="lt1"/>
                        </a:solidFill>
                        <a:ln w="6350">
                          <a:solidFill>
                            <a:prstClr val="black"/>
                          </a:solidFill>
                        </a:ln>
                      </wps:spPr>
                      <wps:txbx>
                        <w:txbxContent>
                          <w:p w14:paraId="599C9F94" w14:textId="77777777" w:rsidR="003F4102" w:rsidRPr="00F26102" w:rsidRDefault="003F4102" w:rsidP="003F4102">
                            <w:pPr>
                              <w:pStyle w:val="HTMLconformatoprevio"/>
                              <w:spacing w:line="244" w:lineRule="atLeast"/>
                              <w:rPr>
                                <w:noProof/>
                                <w:color w:val="333333"/>
                              </w:rPr>
                            </w:pPr>
                            <w:r w:rsidRPr="00F26102">
                              <w:rPr>
                                <w:i/>
                                <w:iCs/>
                                <w:noProof/>
                                <w:color w:val="008800"/>
                              </w:rPr>
                              <w:t>% Parámetros del Control de Velocidad.</w:t>
                            </w:r>
                          </w:p>
                          <w:p w14:paraId="68A2E08E" w14:textId="77777777" w:rsidR="003F4102" w:rsidRPr="00F26102" w:rsidRDefault="003F4102" w:rsidP="003F4102">
                            <w:pPr>
                              <w:pStyle w:val="HTMLconformatoprevio"/>
                              <w:spacing w:line="244" w:lineRule="atLeast"/>
                              <w:rPr>
                                <w:noProof/>
                                <w:color w:val="333333"/>
                              </w:rPr>
                            </w:pPr>
                          </w:p>
                          <w:p w14:paraId="4B8DA816" w14:textId="77777777" w:rsidR="003F4102" w:rsidRPr="00F26102" w:rsidRDefault="003F4102" w:rsidP="003F4102">
                            <w:pPr>
                              <w:pStyle w:val="HTMLconformatoprevio"/>
                              <w:spacing w:line="244" w:lineRule="atLeast"/>
                              <w:rPr>
                                <w:noProof/>
                                <w:color w:val="333333"/>
                              </w:rPr>
                            </w:pPr>
                            <w:r w:rsidRPr="00F26102">
                              <w:rPr>
                                <w:noProof/>
                                <w:color w:val="333333"/>
                              </w:rPr>
                              <w:t>ids_ref</w:t>
                            </w:r>
                            <w:r w:rsidRPr="00F26102">
                              <w:rPr>
                                <w:noProof/>
                                <w:color w:val="BBBBBB"/>
                              </w:rPr>
                              <w:t xml:space="preserve"> </w:t>
                            </w:r>
                            <w:r w:rsidRPr="00F26102">
                              <w:rPr>
                                <w:noProof/>
                                <w:color w:val="333333"/>
                              </w:rPr>
                              <w:t>=</w:t>
                            </w:r>
                            <w:r w:rsidRPr="00F26102">
                              <w:rPr>
                                <w:noProof/>
                                <w:color w:val="BBBBBB"/>
                              </w:rPr>
                              <w:t xml:space="preserve"> </w:t>
                            </w:r>
                            <w:r w:rsidRPr="00F26102">
                              <w:rPr>
                                <w:noProof/>
                                <w:color w:val="2C2CFF"/>
                              </w:rPr>
                              <w:t>1</w:t>
                            </w:r>
                            <w:r w:rsidRPr="00F26102">
                              <w:rPr>
                                <w:noProof/>
                                <w:color w:val="333333"/>
                              </w:rPr>
                              <w:t>;</w:t>
                            </w:r>
                            <w:r w:rsidRPr="00F26102">
                              <w:rPr>
                                <w:noProof/>
                                <w:color w:val="BBBBBB"/>
                              </w:rPr>
                              <w:t xml:space="preserve">            </w:t>
                            </w:r>
                            <w:r w:rsidRPr="00F26102">
                              <w:rPr>
                                <w:i/>
                                <w:iCs/>
                                <w:noProof/>
                                <w:color w:val="008800"/>
                              </w:rPr>
                              <w:t>% [A] Referencia de corriente en eje d.</w:t>
                            </w:r>
                          </w:p>
                          <w:p w14:paraId="1476418A" w14:textId="77777777" w:rsidR="003F4102" w:rsidRPr="00F26102" w:rsidRDefault="003F4102" w:rsidP="003F4102">
                            <w:pPr>
                              <w:pStyle w:val="HTMLconformatoprevio"/>
                              <w:spacing w:line="244" w:lineRule="atLeast"/>
                              <w:rPr>
                                <w:noProof/>
                                <w:color w:val="333333"/>
                              </w:rPr>
                            </w:pPr>
                            <w:r w:rsidRPr="00F26102">
                              <w:rPr>
                                <w:noProof/>
                                <w:color w:val="333333"/>
                              </w:rPr>
                              <w:t>In</w:t>
                            </w:r>
                            <w:r w:rsidRPr="00F26102">
                              <w:rPr>
                                <w:noProof/>
                                <w:color w:val="BBBBBB"/>
                              </w:rPr>
                              <w:t xml:space="preserve"> </w:t>
                            </w:r>
                            <w:r w:rsidRPr="00F26102">
                              <w:rPr>
                                <w:noProof/>
                                <w:color w:val="333333"/>
                              </w:rPr>
                              <w:t>=</w:t>
                            </w:r>
                            <w:r w:rsidRPr="00F26102">
                              <w:rPr>
                                <w:noProof/>
                                <w:color w:val="BBBBBB"/>
                              </w:rPr>
                              <w:t xml:space="preserve"> </w:t>
                            </w:r>
                            <w:r w:rsidRPr="00F26102">
                              <w:rPr>
                                <w:noProof/>
                                <w:color w:val="2C2CFF"/>
                              </w:rPr>
                              <w:t>7.5</w:t>
                            </w:r>
                            <w:r w:rsidRPr="00F26102">
                              <w:rPr>
                                <w:noProof/>
                                <w:color w:val="333333"/>
                              </w:rPr>
                              <w:t>;</w:t>
                            </w:r>
                            <w:r w:rsidRPr="00F26102">
                              <w:rPr>
                                <w:noProof/>
                                <w:color w:val="BBBBBB"/>
                              </w:rPr>
                              <w:t xml:space="preserve">               </w:t>
                            </w:r>
                            <w:r w:rsidRPr="00F26102">
                              <w:rPr>
                                <w:i/>
                                <w:iCs/>
                                <w:noProof/>
                                <w:color w:val="008800"/>
                              </w:rPr>
                              <w:t>% [A] Corriente máxima para el saturador.</w:t>
                            </w:r>
                          </w:p>
                          <w:p w14:paraId="17BD140A" w14:textId="77777777" w:rsidR="003F4102" w:rsidRPr="00F26102" w:rsidRDefault="003F4102" w:rsidP="003F4102">
                            <w:pPr>
                              <w:pStyle w:val="HTMLconformatoprevio"/>
                              <w:spacing w:line="244" w:lineRule="atLeast"/>
                              <w:rPr>
                                <w:noProof/>
                                <w:color w:val="333333"/>
                              </w:rPr>
                            </w:pPr>
                            <w:r w:rsidRPr="00F26102">
                              <w:rPr>
                                <w:noProof/>
                                <w:color w:val="333333"/>
                              </w:rPr>
                              <w:t>alpha_s</w:t>
                            </w:r>
                            <w:r w:rsidRPr="00F26102">
                              <w:rPr>
                                <w:noProof/>
                                <w:color w:val="BBBBBB"/>
                              </w:rPr>
                              <w:t xml:space="preserve"> </w:t>
                            </w:r>
                            <w:r w:rsidRPr="00F26102">
                              <w:rPr>
                                <w:noProof/>
                                <w:color w:val="333333"/>
                              </w:rPr>
                              <w:t>=</w:t>
                            </w:r>
                            <w:r w:rsidRPr="00F26102">
                              <w:rPr>
                                <w:noProof/>
                                <w:color w:val="BBBBBB"/>
                              </w:rPr>
                              <w:t xml:space="preserve"> </w:t>
                            </w:r>
                            <w:r w:rsidRPr="00F26102">
                              <w:rPr>
                                <w:noProof/>
                                <w:color w:val="2C2CFF"/>
                              </w:rPr>
                              <w:t>1.5</w:t>
                            </w:r>
                            <w:r w:rsidRPr="00F26102">
                              <w:rPr>
                                <w:noProof/>
                                <w:color w:val="333333"/>
                              </w:rPr>
                              <w:t>;</w:t>
                            </w:r>
                            <w:r w:rsidRPr="00F26102">
                              <w:rPr>
                                <w:noProof/>
                                <w:color w:val="BBBBBB"/>
                              </w:rPr>
                              <w:t xml:space="preserve">          </w:t>
                            </w:r>
                            <w:r w:rsidRPr="00F26102">
                              <w:rPr>
                                <w:i/>
                                <w:iCs/>
                                <w:noProof/>
                                <w:color w:val="008800"/>
                              </w:rPr>
                              <w:t>% Factor de ajuste de control.</w:t>
                            </w:r>
                          </w:p>
                          <w:p w14:paraId="4BB6935B" w14:textId="77777777" w:rsidR="003F4102" w:rsidRPr="00F26102" w:rsidRDefault="003F4102" w:rsidP="003F4102">
                            <w:pPr>
                              <w:pStyle w:val="HTMLconformatoprevio"/>
                              <w:spacing w:line="244" w:lineRule="atLeast"/>
                              <w:rPr>
                                <w:noProof/>
                                <w:color w:val="333333"/>
                              </w:rPr>
                            </w:pPr>
                            <w:r w:rsidRPr="00F26102">
                              <w:rPr>
                                <w:noProof/>
                                <w:color w:val="333333"/>
                              </w:rPr>
                              <w:t>damping</w:t>
                            </w:r>
                            <w:r w:rsidRPr="00F26102">
                              <w:rPr>
                                <w:noProof/>
                                <w:color w:val="BBBBBB"/>
                              </w:rPr>
                              <w:t xml:space="preserve"> </w:t>
                            </w:r>
                            <w:r w:rsidRPr="00F26102">
                              <w:rPr>
                                <w:noProof/>
                                <w:color w:val="333333"/>
                              </w:rPr>
                              <w:t>=</w:t>
                            </w:r>
                            <w:r w:rsidRPr="00F26102">
                              <w:rPr>
                                <w:noProof/>
                                <w:color w:val="BBBBBB"/>
                              </w:rPr>
                              <w:t xml:space="preserve"> </w:t>
                            </w:r>
                            <w:r w:rsidRPr="00F26102">
                              <w:rPr>
                                <w:noProof/>
                                <w:color w:val="2C2CFF"/>
                              </w:rPr>
                              <w:t>0.71</w:t>
                            </w:r>
                            <w:r w:rsidRPr="00F26102">
                              <w:rPr>
                                <w:noProof/>
                                <w:color w:val="333333"/>
                              </w:rPr>
                              <w:t>;</w:t>
                            </w:r>
                            <w:r w:rsidRPr="00F26102">
                              <w:rPr>
                                <w:noProof/>
                                <w:color w:val="BBBBBB"/>
                              </w:rPr>
                              <w:t xml:space="preserve">         </w:t>
                            </w:r>
                            <w:r w:rsidRPr="00F26102">
                              <w:rPr>
                                <w:i/>
                                <w:iCs/>
                                <w:noProof/>
                                <w:color w:val="008800"/>
                              </w:rPr>
                              <w:t>% Coeficiente de amortiguamiento deseado.</w:t>
                            </w:r>
                          </w:p>
                          <w:p w14:paraId="363FEE17" w14:textId="77777777" w:rsidR="003F4102" w:rsidRDefault="003F4102" w:rsidP="003F4102">
                            <w:pPr>
                              <w:pStyle w:val="HTMLconformatoprevio"/>
                              <w:spacing w:line="244" w:lineRule="atLeast"/>
                              <w:rPr>
                                <w:i/>
                                <w:iCs/>
                                <w:noProof/>
                                <w:color w:val="008800"/>
                              </w:rPr>
                            </w:pPr>
                          </w:p>
                          <w:p w14:paraId="0C7B9DED" w14:textId="7E20DFC2" w:rsidR="003F4102" w:rsidRDefault="003F4102" w:rsidP="003F4102">
                            <w:pPr>
                              <w:pStyle w:val="HTMLconformatoprevio"/>
                              <w:spacing w:line="244" w:lineRule="atLeast"/>
                              <w:rPr>
                                <w:color w:val="333333"/>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B84744" id="_x0000_s1029" type="#_x0000_t202" style="position:absolute;left:0;text-align:left;margin-left:0;margin-top:33.7pt;width:411pt;height:83.05pt;z-index:251683840;visibility:visible;mso-wrap-style:square;mso-width-percent:0;mso-height-percent:0;mso-wrap-distance-left:9pt;mso-wrap-distance-top:0;mso-wrap-distance-right:9pt;mso-wrap-distance-bottom:28.35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" fillcolor="white [3201]" strokeweight=".5pt">
                <v:textbox>
                  <w:txbxContent>
                    <w:p w14:paraId="599C9F94" w14:textId="77777777" w:rsidR="003F4102" w:rsidRPr="00F26102" w:rsidRDefault="003F4102" w:rsidP="003F4102">
                      <w:pPr>
                        <w:pStyle w:val="HTMLconformatoprevio"/>
                        <w:spacing w:line="244" w:lineRule="atLeast"/>
                        <w:rPr>
                          <w:noProof/>
                          <w:color w:val="333333"/>
                        </w:rPr>
                      </w:pPr>
                      <w:r w:rsidRPr="00F26102">
                        <w:rPr>
                          <w:i/>
                          <w:iCs/>
                          <w:noProof/>
                          <w:color w:val="008800"/>
                        </w:rPr>
                        <w:t>% Parámetros del Control de Velocidad.</w:t>
                      </w:r>
                    </w:p>
                    <w:p w14:paraId="68A2E08E" w14:textId="77777777" w:rsidR="003F4102" w:rsidRPr="00F26102" w:rsidRDefault="003F4102" w:rsidP="003F4102">
                      <w:pPr>
                        <w:pStyle w:val="HTMLconformatoprevio"/>
                        <w:spacing w:line="244" w:lineRule="atLeast"/>
                        <w:rPr>
                          <w:noProof/>
                          <w:color w:val="333333"/>
                        </w:rPr>
                      </w:pPr>
                    </w:p>
                    <w:p w14:paraId="4B8DA816" w14:textId="77777777" w:rsidR="003F4102" w:rsidRPr="00F26102" w:rsidRDefault="003F4102" w:rsidP="003F4102">
                      <w:pPr>
                        <w:pStyle w:val="HTMLconformatoprevio"/>
                        <w:spacing w:line="244" w:lineRule="atLeast"/>
                        <w:rPr>
                          <w:noProof/>
                          <w:color w:val="333333"/>
                        </w:rPr>
                      </w:pPr>
                      <w:r w:rsidRPr="00F26102">
                        <w:rPr>
                          <w:noProof/>
                          <w:color w:val="333333"/>
                        </w:rPr>
                        <w:t>ids_ref</w:t>
                      </w:r>
                      <w:r w:rsidRPr="00F26102">
                        <w:rPr>
                          <w:noProof/>
                          <w:color w:val="BBBBBB"/>
                        </w:rPr>
                        <w:t xml:space="preserve"> </w:t>
                      </w:r>
                      <w:r w:rsidRPr="00F26102">
                        <w:rPr>
                          <w:noProof/>
                          <w:color w:val="333333"/>
                        </w:rPr>
                        <w:t>=</w:t>
                      </w:r>
                      <w:r w:rsidRPr="00F26102">
                        <w:rPr>
                          <w:noProof/>
                          <w:color w:val="BBBBBB"/>
                        </w:rPr>
                        <w:t xml:space="preserve"> </w:t>
                      </w:r>
                      <w:r w:rsidRPr="00F26102">
                        <w:rPr>
                          <w:noProof/>
                          <w:color w:val="2C2CFF"/>
                        </w:rPr>
                        <w:t>1</w:t>
                      </w:r>
                      <w:r w:rsidRPr="00F26102">
                        <w:rPr>
                          <w:noProof/>
                          <w:color w:val="333333"/>
                        </w:rPr>
                        <w:t>;</w:t>
                      </w:r>
                      <w:r w:rsidRPr="00F26102">
                        <w:rPr>
                          <w:noProof/>
                          <w:color w:val="BBBBBB"/>
                        </w:rPr>
                        <w:t xml:space="preserve">            </w:t>
                      </w:r>
                      <w:r w:rsidRPr="00F26102">
                        <w:rPr>
                          <w:i/>
                          <w:iCs/>
                          <w:noProof/>
                          <w:color w:val="008800"/>
                        </w:rPr>
                        <w:t>% [A] Referencia de corriente en eje d.</w:t>
                      </w:r>
                    </w:p>
                    <w:p w14:paraId="1476418A" w14:textId="77777777" w:rsidR="003F4102" w:rsidRPr="00F26102" w:rsidRDefault="003F4102" w:rsidP="003F4102">
                      <w:pPr>
                        <w:pStyle w:val="HTMLconformatoprevio"/>
                        <w:spacing w:line="244" w:lineRule="atLeast"/>
                        <w:rPr>
                          <w:noProof/>
                          <w:color w:val="333333"/>
                        </w:rPr>
                      </w:pPr>
                      <w:r w:rsidRPr="00F26102">
                        <w:rPr>
                          <w:noProof/>
                          <w:color w:val="333333"/>
                        </w:rPr>
                        <w:t>In</w:t>
                      </w:r>
                      <w:r w:rsidRPr="00F26102">
                        <w:rPr>
                          <w:noProof/>
                          <w:color w:val="BBBBBB"/>
                        </w:rPr>
                        <w:t xml:space="preserve"> </w:t>
                      </w:r>
                      <w:r w:rsidRPr="00F26102">
                        <w:rPr>
                          <w:noProof/>
                          <w:color w:val="333333"/>
                        </w:rPr>
                        <w:t>=</w:t>
                      </w:r>
                      <w:r w:rsidRPr="00F26102">
                        <w:rPr>
                          <w:noProof/>
                          <w:color w:val="BBBBBB"/>
                        </w:rPr>
                        <w:t xml:space="preserve"> </w:t>
                      </w:r>
                      <w:r w:rsidRPr="00F26102">
                        <w:rPr>
                          <w:noProof/>
                          <w:color w:val="2C2CFF"/>
                        </w:rPr>
                        <w:t>7.5</w:t>
                      </w:r>
                      <w:r w:rsidRPr="00F26102">
                        <w:rPr>
                          <w:noProof/>
                          <w:color w:val="333333"/>
                        </w:rPr>
                        <w:t>;</w:t>
                      </w:r>
                      <w:r w:rsidRPr="00F26102">
                        <w:rPr>
                          <w:noProof/>
                          <w:color w:val="BBBBBB"/>
                        </w:rPr>
                        <w:t xml:space="preserve">               </w:t>
                      </w:r>
                      <w:r w:rsidRPr="00F26102">
                        <w:rPr>
                          <w:i/>
                          <w:iCs/>
                          <w:noProof/>
                          <w:color w:val="008800"/>
                        </w:rPr>
                        <w:t>% [A] Corriente máxima para el saturador.</w:t>
                      </w:r>
                    </w:p>
                    <w:p w14:paraId="17BD140A" w14:textId="77777777" w:rsidR="003F4102" w:rsidRPr="00F26102" w:rsidRDefault="003F4102" w:rsidP="003F4102">
                      <w:pPr>
                        <w:pStyle w:val="HTMLconformatoprevio"/>
                        <w:spacing w:line="244" w:lineRule="atLeast"/>
                        <w:rPr>
                          <w:noProof/>
                          <w:color w:val="333333"/>
                        </w:rPr>
                      </w:pPr>
                      <w:r w:rsidRPr="00F26102">
                        <w:rPr>
                          <w:noProof/>
                          <w:color w:val="333333"/>
                        </w:rPr>
                        <w:t>alpha_s</w:t>
                      </w:r>
                      <w:r w:rsidRPr="00F26102">
                        <w:rPr>
                          <w:noProof/>
                          <w:color w:val="BBBBBB"/>
                        </w:rPr>
                        <w:t xml:space="preserve"> </w:t>
                      </w:r>
                      <w:r w:rsidRPr="00F26102">
                        <w:rPr>
                          <w:noProof/>
                          <w:color w:val="333333"/>
                        </w:rPr>
                        <w:t>=</w:t>
                      </w:r>
                      <w:r w:rsidRPr="00F26102">
                        <w:rPr>
                          <w:noProof/>
                          <w:color w:val="BBBBBB"/>
                        </w:rPr>
                        <w:t xml:space="preserve"> </w:t>
                      </w:r>
                      <w:r w:rsidRPr="00F26102">
                        <w:rPr>
                          <w:noProof/>
                          <w:color w:val="2C2CFF"/>
                        </w:rPr>
                        <w:t>1.5</w:t>
                      </w:r>
                      <w:r w:rsidRPr="00F26102">
                        <w:rPr>
                          <w:noProof/>
                          <w:color w:val="333333"/>
                        </w:rPr>
                        <w:t>;</w:t>
                      </w:r>
                      <w:r w:rsidRPr="00F26102">
                        <w:rPr>
                          <w:noProof/>
                          <w:color w:val="BBBBBB"/>
                        </w:rPr>
                        <w:t xml:space="preserve">          </w:t>
                      </w:r>
                      <w:r w:rsidRPr="00F26102">
                        <w:rPr>
                          <w:i/>
                          <w:iCs/>
                          <w:noProof/>
                          <w:color w:val="008800"/>
                        </w:rPr>
                        <w:t>% Factor de ajuste de control.</w:t>
                      </w:r>
                    </w:p>
                    <w:p w14:paraId="4BB6935B" w14:textId="77777777" w:rsidR="003F4102" w:rsidRPr="00F26102" w:rsidRDefault="003F4102" w:rsidP="003F4102">
                      <w:pPr>
                        <w:pStyle w:val="HTMLconformatoprevio"/>
                        <w:spacing w:line="244" w:lineRule="atLeast"/>
                        <w:rPr>
                          <w:noProof/>
                          <w:color w:val="333333"/>
                        </w:rPr>
                      </w:pPr>
                      <w:r w:rsidRPr="00F26102">
                        <w:rPr>
                          <w:noProof/>
                          <w:color w:val="333333"/>
                        </w:rPr>
                        <w:t>damping</w:t>
                      </w:r>
                      <w:r w:rsidRPr="00F26102">
                        <w:rPr>
                          <w:noProof/>
                          <w:color w:val="BBBBBB"/>
                        </w:rPr>
                        <w:t xml:space="preserve"> </w:t>
                      </w:r>
                      <w:r w:rsidRPr="00F26102">
                        <w:rPr>
                          <w:noProof/>
                          <w:color w:val="333333"/>
                        </w:rPr>
                        <w:t>=</w:t>
                      </w:r>
                      <w:r w:rsidRPr="00F26102">
                        <w:rPr>
                          <w:noProof/>
                          <w:color w:val="BBBBBB"/>
                        </w:rPr>
                        <w:t xml:space="preserve"> </w:t>
                      </w:r>
                      <w:r w:rsidRPr="00F26102">
                        <w:rPr>
                          <w:noProof/>
                          <w:color w:val="2C2CFF"/>
                        </w:rPr>
                        <w:t>0.71</w:t>
                      </w:r>
                      <w:r w:rsidRPr="00F26102">
                        <w:rPr>
                          <w:noProof/>
                          <w:color w:val="333333"/>
                        </w:rPr>
                        <w:t>;</w:t>
                      </w:r>
                      <w:r w:rsidRPr="00F26102">
                        <w:rPr>
                          <w:noProof/>
                          <w:color w:val="BBBBBB"/>
                        </w:rPr>
                        <w:t xml:space="preserve">         </w:t>
                      </w:r>
                      <w:r w:rsidRPr="00F26102">
                        <w:rPr>
                          <w:i/>
                          <w:iCs/>
                          <w:noProof/>
                          <w:color w:val="008800"/>
                        </w:rPr>
                        <w:t>% Coeficiente de amortiguamiento deseado.</w:t>
                      </w:r>
                    </w:p>
                    <w:p w14:paraId="363FEE17" w14:textId="77777777" w:rsidR="003F4102" w:rsidRDefault="003F4102" w:rsidP="003F4102">
                      <w:pPr>
                        <w:pStyle w:val="HTMLconformatoprevio"/>
                        <w:spacing w:line="244" w:lineRule="atLeast"/>
                        <w:rPr>
                          <w:i/>
                          <w:iCs/>
                          <w:noProof/>
                          <w:color w:val="008800"/>
                        </w:rPr>
                      </w:pPr>
                    </w:p>
                    <w:p w14:paraId="0C7B9DED" w14:textId="7E20DFC2" w:rsidR="003F4102" w:rsidRDefault="003F4102" w:rsidP="003F4102">
                      <w:pPr>
                        <w:pStyle w:val="HTMLconformatoprevio"/>
                        <w:spacing w:line="244" w:lineRule="atLeast"/>
                        <w:rPr>
                          <w:color w:val="333333"/>
                        </w:rPr>
                      </w:pPr>
                    </w:p>
                  </w:txbxContent>
                </v:textbox>
                <w10:wrap type="topAndBottom" anchorx="margin"/>
              </v:shape>
            </w:pict>
          </mc:Fallback>
        </mc:AlternateContent>
      </w:r>
      <w:r w:rsidR="003F4102">
        <w:rPr>
          <w:rFonts w:ascii="Times New Roman" w:eastAsia="Times New Roman" w:hAnsi="Times New Roman" w:cs="Times New Roman"/>
          <w:color w:val="000000"/>
          <w:sz w:val="24"/>
          <w:szCs w:val="24"/>
        </w:rPr>
        <w:t>Código 1. (</w:t>
      </w:r>
      <w:r w:rsidR="005802EA">
        <w:rPr>
          <w:rFonts w:ascii="Times New Roman" w:eastAsia="Times New Roman" w:hAnsi="Times New Roman" w:cs="Times New Roman"/>
          <w:color w:val="000000"/>
          <w:sz w:val="24"/>
          <w:szCs w:val="24"/>
        </w:rPr>
        <w:t>d</w:t>
      </w:r>
      <w:r w:rsidR="003F4102">
        <w:rPr>
          <w:rFonts w:ascii="Times New Roman" w:eastAsia="Times New Roman" w:hAnsi="Times New Roman" w:cs="Times New Roman"/>
          <w:color w:val="000000"/>
          <w:sz w:val="24"/>
          <w:szCs w:val="24"/>
        </w:rPr>
        <w:t>)</w:t>
      </w:r>
      <w:bookmarkEnd w:id="136"/>
      <w:r>
        <w:rPr>
          <w:rFonts w:ascii="Times New Roman" w:eastAsia="Times New Roman" w:hAnsi="Times New Roman" w:cs="Times New Roman"/>
          <w:color w:val="000000"/>
          <w:sz w:val="24"/>
          <w:szCs w:val="24"/>
        </w:rPr>
        <w:t xml:space="preserve"> Parámetros del control de velocidad</w:t>
      </w:r>
      <w:r w:rsidR="003F4102">
        <w:rPr>
          <w:rFonts w:ascii="Times New Roman" w:eastAsia="Times New Roman" w:hAnsi="Times New Roman" w:cs="Times New Roman"/>
          <w:color w:val="000000"/>
          <w:sz w:val="24"/>
          <w:szCs w:val="24"/>
        </w:rPr>
        <w:t>.</w:t>
      </w:r>
      <w:r w:rsidR="003F4102">
        <w:rPr>
          <w:rFonts w:ascii="Times New Roman" w:eastAsia="Times New Roman" w:hAnsi="Times New Roman" w:cs="Times New Roman"/>
          <w:color w:val="000000"/>
          <w:sz w:val="24"/>
          <w:szCs w:val="24"/>
          <w:vertAlign w:val="superscript"/>
        </w:rPr>
        <w:footnoteReference w:id="21"/>
      </w:r>
    </w:p>
    <w:p w14:paraId="076842EE" w14:textId="6CDDEB7B" w:rsidR="00102822" w:rsidRPr="00E16E02" w:rsidRDefault="00102822" w:rsidP="00102822">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introducen en el</w:t>
      </w:r>
      <w:r w:rsidRPr="00E16E02">
        <w:rPr>
          <w:rFonts w:ascii="Times New Roman" w:eastAsia="Times New Roman" w:hAnsi="Times New Roman" w:cs="Times New Roman"/>
          <w:sz w:val="24"/>
          <w:szCs w:val="24"/>
        </w:rPr>
        <w:t xml:space="preserve"> bloque de constantes para el modelo predictivo </w:t>
      </w:r>
      <w:r>
        <w:rPr>
          <w:rFonts w:ascii="Times New Roman" w:eastAsia="Times New Roman" w:hAnsi="Times New Roman" w:cs="Times New Roman"/>
          <w:sz w:val="24"/>
          <w:szCs w:val="24"/>
        </w:rPr>
        <w:t xml:space="preserve">los </w:t>
      </w:r>
      <w:r w:rsidRPr="00E16E02">
        <w:rPr>
          <w:rFonts w:ascii="Times New Roman" w:eastAsia="Times New Roman" w:hAnsi="Times New Roman" w:cs="Times New Roman"/>
          <w:sz w:val="24"/>
          <w:szCs w:val="24"/>
        </w:rPr>
        <w:t>términos que aparecen de forma repetida en la formulación en espacio de estados.</w:t>
      </w:r>
      <w:r>
        <w:rPr>
          <w:rFonts w:ascii="Times New Roman" w:eastAsia="Times New Roman" w:hAnsi="Times New Roman" w:cs="Times New Roman"/>
          <w:sz w:val="24"/>
          <w:szCs w:val="24"/>
        </w:rPr>
        <w:t xml:space="preserve"> Se utilizaron los coeficientes mostrados en (</w:t>
      </w:r>
      <w:r w:rsidR="004D7F93" w:rsidRPr="004D7F93">
        <w:rPr>
          <w:rStyle w:val="ROSA"/>
        </w:rPr>
        <w:fldChar w:fldCharType="begin"/>
      </w:r>
      <w:r w:rsidR="004D7F93" w:rsidRPr="004D7F93">
        <w:rPr>
          <w:rStyle w:val="ROSA"/>
          <w:rFonts w:eastAsia="Arial"/>
        </w:rPr>
        <w:instrText xml:space="preserve"> REF eq132 \h </w:instrText>
      </w:r>
      <w:r w:rsidR="004D7F93">
        <w:rPr>
          <w:rStyle w:val="ROSA"/>
          <w:rFonts w:eastAsia="Arial"/>
        </w:rPr>
        <w:instrText xml:space="preserve"> \* MERGEFORMAT </w:instrText>
      </w:r>
      <w:r w:rsidR="004D7F93" w:rsidRPr="004D7F93">
        <w:rPr>
          <w:rStyle w:val="ROSA"/>
          <w:rFonts w:eastAsia="Arial"/>
        </w:rPr>
      </w:r>
      <w:r w:rsidR="004D7F93" w:rsidRPr="004D7F93">
        <w:rPr>
          <w:rStyle w:val="ROSA"/>
        </w:rPr>
        <w:fldChar w:fldCharType="separate"/>
      </w:r>
      <m:oMath>
        <m:r>
          <m:rPr>
            <m:sty m:val="p"/>
          </m:rPr>
          <w:rPr>
            <w:rStyle w:val="ROSA"/>
            <w:rFonts w:ascii="Cambria Math" w:eastAsia="Arial" w:hAnsi="Cambria Math"/>
          </w:rPr>
          <m:t>132</m:t>
        </m:r>
      </m:oMath>
      <w:r w:rsidR="004D7F93" w:rsidRPr="004D7F93">
        <w:rPr>
          <w:rStyle w:val="ROSA"/>
          <w:rFonts w:eastAsia="Arial"/>
        </w:rPr>
        <w:fldChar w:fldCharType="end"/>
      </w:r>
      <w:r>
        <w:rPr>
          <w:rFonts w:ascii="Times New Roman" w:eastAsia="Times New Roman" w:hAnsi="Times New Roman" w:cs="Times New Roman"/>
          <w:sz w:val="24"/>
          <w:szCs w:val="24"/>
        </w:rPr>
        <w:t>) para simplificar el código</w:t>
      </w:r>
      <w:r w:rsidRPr="00E16E02">
        <w:rPr>
          <w:rFonts w:ascii="Times New Roman" w:eastAsia="Times New Roman" w:hAnsi="Times New Roman" w:cs="Times New Roman"/>
          <w:sz w:val="24"/>
          <w:szCs w:val="24"/>
        </w:rPr>
        <w:t>.</w:t>
      </w:r>
    </w:p>
    <w:p w14:paraId="633AEC30" w14:textId="77777777" w:rsidR="00102822" w:rsidRDefault="00102822" w:rsidP="00102822">
      <w:pPr>
        <w:spacing w:before="240" w:after="240" w:line="360" w:lineRule="auto"/>
        <w:ind w:firstLine="851"/>
        <w:jc w:val="both"/>
        <w:rPr>
          <w:rFonts w:ascii="Times New Roman" w:eastAsia="Times New Roman" w:hAnsi="Times New Roman" w:cs="Times New Roman"/>
          <w:sz w:val="24"/>
          <w:szCs w:val="24"/>
        </w:rPr>
      </w:pPr>
    </w:p>
    <w:p w14:paraId="42A08B96" w14:textId="7B940BEC" w:rsidR="00102822" w:rsidRPr="00102822" w:rsidRDefault="00102822" w:rsidP="00102822">
      <w:pPr>
        <w:spacing w:before="240" w:after="240" w:line="360" w:lineRule="auto"/>
        <w:ind w:firstLine="851"/>
        <w:jc w:val="center"/>
        <w:rPr>
          <w:rFonts w:ascii="Times New Roman" w:eastAsia="Times New Roman" w:hAnsi="Times New Roman" w:cs="Times New Roman"/>
          <w:sz w:val="24"/>
          <w:szCs w:val="24"/>
        </w:rPr>
      </w:pPr>
      <w:r>
        <w:rPr>
          <w:noProof/>
        </w:rPr>
        <w:lastRenderedPageBreak/>
        <mc:AlternateContent>
          <mc:Choice Requires="wps">
            <w:drawing>
              <wp:anchor distT="0" distB="360045" distL="114300" distR="114300" simplePos="0" relativeHeight="251685888" behindDoc="0" locked="0" layoutInCell="1" allowOverlap="1" wp14:anchorId="420E885F" wp14:editId="025C1DD5">
                <wp:simplePos x="0" y="0"/>
                <wp:positionH relativeFrom="margin">
                  <wp:posOffset>1905</wp:posOffset>
                </wp:positionH>
                <wp:positionV relativeFrom="paragraph">
                  <wp:posOffset>363220</wp:posOffset>
                </wp:positionV>
                <wp:extent cx="5219700" cy="1529080"/>
                <wp:effectExtent l="0" t="0" r="19050" b="13970"/>
                <wp:wrapTopAndBottom/>
                <wp:docPr id="2000649612" name="Cuadro de texto 2"/>
                <wp:cNvGraphicFramePr/>
                <a:graphic xmlns:a="http://schemas.openxmlformats.org/drawingml/2006/main">
                  <a:graphicData uri="http://schemas.microsoft.com/office/word/2010/wordprocessingShape">
                    <wps:wsp>
                      <wps:cNvSpPr txBox="1"/>
                      <wps:spPr>
                        <a:xfrm>
                          <a:off x="0" y="0"/>
                          <a:ext cx="5219700" cy="1529080"/>
                        </a:xfrm>
                        <a:prstGeom prst="rect">
                          <a:avLst/>
                        </a:prstGeom>
                        <a:solidFill>
                          <a:schemeClr val="lt1"/>
                        </a:solidFill>
                        <a:ln w="6350">
                          <a:solidFill>
                            <a:prstClr val="black"/>
                          </a:solidFill>
                        </a:ln>
                      </wps:spPr>
                      <wps:txbx>
                        <w:txbxContent>
                          <w:p w14:paraId="794E12FF" w14:textId="77777777" w:rsidR="00102822" w:rsidRPr="00F26102" w:rsidRDefault="00102822" w:rsidP="00102822">
                            <w:pPr>
                              <w:pStyle w:val="HTMLconformatoprevio"/>
                              <w:spacing w:line="244" w:lineRule="atLeast"/>
                              <w:rPr>
                                <w:noProof/>
                                <w:color w:val="333333"/>
                              </w:rPr>
                            </w:pPr>
                            <w:r w:rsidRPr="00F26102">
                              <w:rPr>
                                <w:i/>
                                <w:iCs/>
                                <w:noProof/>
                                <w:color w:val="008800"/>
                              </w:rPr>
                              <w:t>%%%%%%%%%%%% PARÁMETROS DEL MODELO PREDICTIVO %%%%%%%%%%%%%%%</w:t>
                            </w:r>
                          </w:p>
                          <w:p w14:paraId="433BB201" w14:textId="77777777" w:rsidR="00102822" w:rsidRPr="00F26102" w:rsidRDefault="00102822" w:rsidP="00102822">
                            <w:pPr>
                              <w:pStyle w:val="HTMLconformatoprevio"/>
                              <w:spacing w:line="244" w:lineRule="atLeast"/>
                              <w:rPr>
                                <w:noProof/>
                                <w:color w:val="333333"/>
                              </w:rPr>
                            </w:pPr>
                          </w:p>
                          <w:p w14:paraId="6428A375" w14:textId="77777777" w:rsidR="00102822" w:rsidRPr="00F26102" w:rsidRDefault="00102822" w:rsidP="00102822">
                            <w:pPr>
                              <w:pStyle w:val="HTMLconformatoprevio"/>
                              <w:spacing w:line="244" w:lineRule="atLeast"/>
                              <w:rPr>
                                <w:noProof/>
                                <w:color w:val="333333"/>
                              </w:rPr>
                            </w:pPr>
                            <w:r w:rsidRPr="00F26102">
                              <w:rPr>
                                <w:i/>
                                <w:iCs/>
                                <w:noProof/>
                                <w:color w:val="008800"/>
                              </w:rPr>
                              <w:t>% Constantes utilizadas en el modelo de estado de la máquina</w:t>
                            </w:r>
                          </w:p>
                          <w:p w14:paraId="0613AA35" w14:textId="77777777" w:rsidR="00102822" w:rsidRPr="00F26102" w:rsidRDefault="00102822" w:rsidP="00102822">
                            <w:pPr>
                              <w:pStyle w:val="HTMLconformatoprevio"/>
                              <w:spacing w:line="244" w:lineRule="atLeast"/>
                              <w:rPr>
                                <w:noProof/>
                                <w:color w:val="333333"/>
                              </w:rPr>
                            </w:pPr>
                          </w:p>
                          <w:p w14:paraId="3B75598B" w14:textId="77777777" w:rsidR="00102822" w:rsidRPr="00F26102" w:rsidRDefault="00102822" w:rsidP="00102822">
                            <w:pPr>
                              <w:pStyle w:val="HTMLconformatoprevio"/>
                              <w:spacing w:line="244" w:lineRule="atLeast"/>
                              <w:rPr>
                                <w:noProof/>
                                <w:color w:val="333333"/>
                                <w:lang w:val="en-US"/>
                              </w:rPr>
                            </w:pPr>
                            <w:r w:rsidRPr="00F26102">
                              <w:rPr>
                                <w:noProof/>
                                <w:color w:val="333333"/>
                                <w:lang w:val="en-US"/>
                              </w:rPr>
                              <w:t>c1</w:t>
                            </w:r>
                            <w:r w:rsidRPr="00F26102">
                              <w:rPr>
                                <w:noProof/>
                                <w:color w:val="BBBBBB"/>
                                <w:lang w:val="en-US"/>
                              </w:rPr>
                              <w:t xml:space="preserve"> </w:t>
                            </w:r>
                            <w:r w:rsidRPr="00F26102">
                              <w:rPr>
                                <w:noProof/>
                                <w:color w:val="333333"/>
                                <w:lang w:val="en-US"/>
                              </w:rPr>
                              <w:t>=</w:t>
                            </w:r>
                            <w:r w:rsidRPr="00F26102">
                              <w:rPr>
                                <w:noProof/>
                                <w:color w:val="BBBBBB"/>
                                <w:lang w:val="en-US"/>
                              </w:rPr>
                              <w:t xml:space="preserve"> </w:t>
                            </w:r>
                            <w:r w:rsidRPr="00F26102">
                              <w:rPr>
                                <w:noProof/>
                                <w:color w:val="333333"/>
                                <w:lang w:val="en-US"/>
                              </w:rPr>
                              <w:t>Ls*Lr</w:t>
                            </w:r>
                            <w:r w:rsidRPr="00F26102">
                              <w:rPr>
                                <w:noProof/>
                                <w:color w:val="BBBBBB"/>
                                <w:lang w:val="en-US"/>
                              </w:rPr>
                              <w:t xml:space="preserve"> </w:t>
                            </w:r>
                            <w:r w:rsidRPr="00F26102">
                              <w:rPr>
                                <w:noProof/>
                                <w:color w:val="333333"/>
                                <w:lang w:val="en-US"/>
                              </w:rPr>
                              <w:t>-</w:t>
                            </w:r>
                            <w:r w:rsidRPr="00F26102">
                              <w:rPr>
                                <w:noProof/>
                                <w:color w:val="BBBBBB"/>
                                <w:lang w:val="en-US"/>
                              </w:rPr>
                              <w:t xml:space="preserve"> </w:t>
                            </w:r>
                            <w:r w:rsidRPr="00F26102">
                              <w:rPr>
                                <w:noProof/>
                                <w:color w:val="333333"/>
                                <w:lang w:val="en-US"/>
                              </w:rPr>
                              <w:t>M^</w:t>
                            </w:r>
                            <w:r w:rsidRPr="00F26102">
                              <w:rPr>
                                <w:noProof/>
                                <w:color w:val="2C2CFF"/>
                                <w:lang w:val="en-US"/>
                              </w:rPr>
                              <w:t>2</w:t>
                            </w:r>
                            <w:r w:rsidRPr="00F26102">
                              <w:rPr>
                                <w:noProof/>
                                <w:color w:val="333333"/>
                                <w:lang w:val="en-US"/>
                              </w:rPr>
                              <w:t>;</w:t>
                            </w:r>
                          </w:p>
                          <w:p w14:paraId="1FF8FC5E" w14:textId="77777777" w:rsidR="00102822" w:rsidRPr="00F26102" w:rsidRDefault="00102822" w:rsidP="00102822">
                            <w:pPr>
                              <w:pStyle w:val="HTMLconformatoprevio"/>
                              <w:spacing w:line="244" w:lineRule="atLeast"/>
                              <w:rPr>
                                <w:noProof/>
                                <w:color w:val="333333"/>
                                <w:lang w:val="en-US"/>
                              </w:rPr>
                            </w:pPr>
                            <w:r w:rsidRPr="00F26102">
                              <w:rPr>
                                <w:noProof/>
                                <w:color w:val="333333"/>
                                <w:lang w:val="en-US"/>
                              </w:rPr>
                              <w:t>c2</w:t>
                            </w:r>
                            <w:r w:rsidRPr="00F26102">
                              <w:rPr>
                                <w:noProof/>
                                <w:color w:val="BBBBBB"/>
                                <w:lang w:val="en-US"/>
                              </w:rPr>
                              <w:t xml:space="preserve"> </w:t>
                            </w:r>
                            <w:r w:rsidRPr="00F26102">
                              <w:rPr>
                                <w:noProof/>
                                <w:color w:val="333333"/>
                                <w:lang w:val="en-US"/>
                              </w:rPr>
                              <w:t>=</w:t>
                            </w:r>
                            <w:r w:rsidRPr="00F26102">
                              <w:rPr>
                                <w:noProof/>
                                <w:color w:val="BBBBBB"/>
                                <w:lang w:val="en-US"/>
                              </w:rPr>
                              <w:t xml:space="preserve"> </w:t>
                            </w:r>
                            <w:r w:rsidRPr="00F26102">
                              <w:rPr>
                                <w:noProof/>
                                <w:color w:val="333333"/>
                                <w:lang w:val="en-US"/>
                              </w:rPr>
                              <w:t>Lr/c1;</w:t>
                            </w:r>
                          </w:p>
                          <w:p w14:paraId="2DF677F1" w14:textId="77777777" w:rsidR="00102822" w:rsidRPr="00F26102" w:rsidRDefault="00102822" w:rsidP="00102822">
                            <w:pPr>
                              <w:pStyle w:val="HTMLconformatoprevio"/>
                              <w:spacing w:line="244" w:lineRule="atLeast"/>
                              <w:rPr>
                                <w:noProof/>
                                <w:color w:val="333333"/>
                                <w:lang w:val="en-US"/>
                              </w:rPr>
                            </w:pPr>
                            <w:r w:rsidRPr="00F26102">
                              <w:rPr>
                                <w:noProof/>
                                <w:color w:val="333333"/>
                                <w:lang w:val="en-US"/>
                              </w:rPr>
                              <w:t>c3</w:t>
                            </w:r>
                            <w:r w:rsidRPr="00F26102">
                              <w:rPr>
                                <w:noProof/>
                                <w:color w:val="BBBBBB"/>
                                <w:lang w:val="en-US"/>
                              </w:rPr>
                              <w:t xml:space="preserve"> </w:t>
                            </w:r>
                            <w:r w:rsidRPr="00F26102">
                              <w:rPr>
                                <w:noProof/>
                                <w:color w:val="333333"/>
                                <w:lang w:val="en-US"/>
                              </w:rPr>
                              <w:t>=</w:t>
                            </w:r>
                            <w:r w:rsidRPr="00F26102">
                              <w:rPr>
                                <w:noProof/>
                                <w:color w:val="BBBBBB"/>
                                <w:lang w:val="en-US"/>
                              </w:rPr>
                              <w:t xml:space="preserve"> </w:t>
                            </w:r>
                            <w:r w:rsidRPr="00F26102">
                              <w:rPr>
                                <w:noProof/>
                                <w:color w:val="333333"/>
                                <w:lang w:val="en-US"/>
                              </w:rPr>
                              <w:t>M/c1;</w:t>
                            </w:r>
                          </w:p>
                          <w:p w14:paraId="63643190" w14:textId="77777777" w:rsidR="00102822" w:rsidRPr="00F26102" w:rsidRDefault="00102822" w:rsidP="00102822">
                            <w:pPr>
                              <w:pStyle w:val="HTMLconformatoprevio"/>
                              <w:spacing w:line="244" w:lineRule="atLeast"/>
                              <w:rPr>
                                <w:noProof/>
                                <w:color w:val="333333"/>
                                <w:lang w:val="en-US"/>
                              </w:rPr>
                            </w:pPr>
                            <w:r w:rsidRPr="00F26102">
                              <w:rPr>
                                <w:noProof/>
                                <w:color w:val="333333"/>
                                <w:lang w:val="en-US"/>
                              </w:rPr>
                              <w:t>c4</w:t>
                            </w:r>
                            <w:r w:rsidRPr="00F26102">
                              <w:rPr>
                                <w:noProof/>
                                <w:color w:val="BBBBBB"/>
                                <w:lang w:val="en-US"/>
                              </w:rPr>
                              <w:t xml:space="preserve"> </w:t>
                            </w:r>
                            <w:r w:rsidRPr="00F26102">
                              <w:rPr>
                                <w:noProof/>
                                <w:color w:val="333333"/>
                                <w:lang w:val="en-US"/>
                              </w:rPr>
                              <w:t>=</w:t>
                            </w:r>
                            <w:r w:rsidRPr="00F26102">
                              <w:rPr>
                                <w:noProof/>
                                <w:color w:val="BBBBBB"/>
                                <w:lang w:val="en-US"/>
                              </w:rPr>
                              <w:t xml:space="preserve"> </w:t>
                            </w:r>
                            <w:r w:rsidRPr="00F26102">
                              <w:rPr>
                                <w:noProof/>
                                <w:color w:val="333333"/>
                                <w:lang w:val="en-US"/>
                              </w:rPr>
                              <w:t>Ls/c1;</w:t>
                            </w:r>
                          </w:p>
                          <w:p w14:paraId="15CE596D" w14:textId="77777777" w:rsidR="00102822" w:rsidRDefault="00102822" w:rsidP="00102822">
                            <w:pPr>
                              <w:pStyle w:val="HTMLconformatoprevio"/>
                              <w:spacing w:line="244" w:lineRule="atLeast"/>
                              <w:rPr>
                                <w:noProof/>
                                <w:color w:val="333333"/>
                                <w:lang w:val="en-US"/>
                              </w:rPr>
                            </w:pPr>
                            <w:r w:rsidRPr="00F26102">
                              <w:rPr>
                                <w:noProof/>
                                <w:color w:val="333333"/>
                                <w:lang w:val="en-US"/>
                              </w:rPr>
                              <w:t>c5</w:t>
                            </w:r>
                            <w:r w:rsidRPr="00F26102">
                              <w:rPr>
                                <w:noProof/>
                                <w:color w:val="BBBBBB"/>
                                <w:lang w:val="en-US"/>
                              </w:rPr>
                              <w:t xml:space="preserve"> </w:t>
                            </w:r>
                            <w:r w:rsidRPr="00F26102">
                              <w:rPr>
                                <w:noProof/>
                                <w:color w:val="333333"/>
                                <w:lang w:val="en-US"/>
                              </w:rPr>
                              <w:t>=</w:t>
                            </w:r>
                            <w:r w:rsidRPr="00F26102">
                              <w:rPr>
                                <w:noProof/>
                                <w:color w:val="BBBBBB"/>
                                <w:lang w:val="en-US"/>
                              </w:rPr>
                              <w:t xml:space="preserve"> </w:t>
                            </w:r>
                            <w:r w:rsidRPr="00F26102">
                              <w:rPr>
                                <w:noProof/>
                                <w:color w:val="2C2CFF"/>
                                <w:lang w:val="en-US"/>
                              </w:rPr>
                              <w:t>1</w:t>
                            </w:r>
                            <w:r w:rsidRPr="00F26102">
                              <w:rPr>
                                <w:noProof/>
                                <w:color w:val="333333"/>
                                <w:lang w:val="en-US"/>
                              </w:rPr>
                              <w:t>/Lls;</w:t>
                            </w:r>
                          </w:p>
                          <w:p w14:paraId="67407899" w14:textId="77777777" w:rsidR="00102822" w:rsidRDefault="00102822" w:rsidP="00102822">
                            <w:pPr>
                              <w:pStyle w:val="HTMLconformatoprevio"/>
                              <w:spacing w:line="244" w:lineRule="atLeast"/>
                              <w:rPr>
                                <w:color w:val="333333"/>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0E885F" id="_x0000_s1030" type="#_x0000_t202" style="position:absolute;left:0;text-align:left;margin-left:.15pt;margin-top:28.6pt;width:411pt;height:120.4pt;z-index:251685888;visibility:visible;mso-wrap-style:square;mso-width-percent:0;mso-height-percent:0;mso-wrap-distance-left:9pt;mso-wrap-distance-top:0;mso-wrap-distance-right:9pt;mso-wrap-distance-bottom:28.35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" fillcolor="white [3201]" strokeweight=".5pt">
                <v:textbox>
                  <w:txbxContent>
                    <w:p w14:paraId="794E12FF" w14:textId="77777777" w:rsidR="00102822" w:rsidRPr="00F26102" w:rsidRDefault="00102822" w:rsidP="00102822">
                      <w:pPr>
                        <w:pStyle w:val="HTMLconformatoprevio"/>
                        <w:spacing w:line="244" w:lineRule="atLeast"/>
                        <w:rPr>
                          <w:noProof/>
                          <w:color w:val="333333"/>
                        </w:rPr>
                      </w:pPr>
                      <w:r w:rsidRPr="00F26102">
                        <w:rPr>
                          <w:i/>
                          <w:iCs/>
                          <w:noProof/>
                          <w:color w:val="008800"/>
                        </w:rPr>
                        <w:t>%%%%%%%%%%%% PARÁMETROS DEL MODELO PREDICTIVO %%%%%%%%%%%%%%%</w:t>
                      </w:r>
                    </w:p>
                    <w:p w14:paraId="433BB201" w14:textId="77777777" w:rsidR="00102822" w:rsidRPr="00F26102" w:rsidRDefault="00102822" w:rsidP="00102822">
                      <w:pPr>
                        <w:pStyle w:val="HTMLconformatoprevio"/>
                        <w:spacing w:line="244" w:lineRule="atLeast"/>
                        <w:rPr>
                          <w:noProof/>
                          <w:color w:val="333333"/>
                        </w:rPr>
                      </w:pPr>
                    </w:p>
                    <w:p w14:paraId="6428A375" w14:textId="77777777" w:rsidR="00102822" w:rsidRPr="00F26102" w:rsidRDefault="00102822" w:rsidP="00102822">
                      <w:pPr>
                        <w:pStyle w:val="HTMLconformatoprevio"/>
                        <w:spacing w:line="244" w:lineRule="atLeast"/>
                        <w:rPr>
                          <w:noProof/>
                          <w:color w:val="333333"/>
                        </w:rPr>
                      </w:pPr>
                      <w:r w:rsidRPr="00F26102">
                        <w:rPr>
                          <w:i/>
                          <w:iCs/>
                          <w:noProof/>
                          <w:color w:val="008800"/>
                        </w:rPr>
                        <w:t>% Constantes utilizadas en el modelo de estado de la máquina</w:t>
                      </w:r>
                    </w:p>
                    <w:p w14:paraId="0613AA35" w14:textId="77777777" w:rsidR="00102822" w:rsidRPr="00F26102" w:rsidRDefault="00102822" w:rsidP="00102822">
                      <w:pPr>
                        <w:pStyle w:val="HTMLconformatoprevio"/>
                        <w:spacing w:line="244" w:lineRule="atLeast"/>
                        <w:rPr>
                          <w:noProof/>
                          <w:color w:val="333333"/>
                        </w:rPr>
                      </w:pPr>
                    </w:p>
                    <w:p w14:paraId="3B75598B" w14:textId="77777777" w:rsidR="00102822" w:rsidRPr="00F26102" w:rsidRDefault="00102822" w:rsidP="00102822">
                      <w:pPr>
                        <w:pStyle w:val="HTMLconformatoprevio"/>
                        <w:spacing w:line="244" w:lineRule="atLeast"/>
                        <w:rPr>
                          <w:noProof/>
                          <w:color w:val="333333"/>
                          <w:lang w:val="en-US"/>
                        </w:rPr>
                      </w:pPr>
                      <w:r w:rsidRPr="00F26102">
                        <w:rPr>
                          <w:noProof/>
                          <w:color w:val="333333"/>
                          <w:lang w:val="en-US"/>
                        </w:rPr>
                        <w:t>c1</w:t>
                      </w:r>
                      <w:r w:rsidRPr="00F26102">
                        <w:rPr>
                          <w:noProof/>
                          <w:color w:val="BBBBBB"/>
                          <w:lang w:val="en-US"/>
                        </w:rPr>
                        <w:t xml:space="preserve"> </w:t>
                      </w:r>
                      <w:r w:rsidRPr="00F26102">
                        <w:rPr>
                          <w:noProof/>
                          <w:color w:val="333333"/>
                          <w:lang w:val="en-US"/>
                        </w:rPr>
                        <w:t>=</w:t>
                      </w:r>
                      <w:r w:rsidRPr="00F26102">
                        <w:rPr>
                          <w:noProof/>
                          <w:color w:val="BBBBBB"/>
                          <w:lang w:val="en-US"/>
                        </w:rPr>
                        <w:t xml:space="preserve"> </w:t>
                      </w:r>
                      <w:r w:rsidRPr="00F26102">
                        <w:rPr>
                          <w:noProof/>
                          <w:color w:val="333333"/>
                          <w:lang w:val="en-US"/>
                        </w:rPr>
                        <w:t>Ls*Lr</w:t>
                      </w:r>
                      <w:r w:rsidRPr="00F26102">
                        <w:rPr>
                          <w:noProof/>
                          <w:color w:val="BBBBBB"/>
                          <w:lang w:val="en-US"/>
                        </w:rPr>
                        <w:t xml:space="preserve"> </w:t>
                      </w:r>
                      <w:r w:rsidRPr="00F26102">
                        <w:rPr>
                          <w:noProof/>
                          <w:color w:val="333333"/>
                          <w:lang w:val="en-US"/>
                        </w:rPr>
                        <w:t>-</w:t>
                      </w:r>
                      <w:r w:rsidRPr="00F26102">
                        <w:rPr>
                          <w:noProof/>
                          <w:color w:val="BBBBBB"/>
                          <w:lang w:val="en-US"/>
                        </w:rPr>
                        <w:t xml:space="preserve"> </w:t>
                      </w:r>
                      <w:r w:rsidRPr="00F26102">
                        <w:rPr>
                          <w:noProof/>
                          <w:color w:val="333333"/>
                          <w:lang w:val="en-US"/>
                        </w:rPr>
                        <w:t>M^</w:t>
                      </w:r>
                      <w:r w:rsidRPr="00F26102">
                        <w:rPr>
                          <w:noProof/>
                          <w:color w:val="2C2CFF"/>
                          <w:lang w:val="en-US"/>
                        </w:rPr>
                        <w:t>2</w:t>
                      </w:r>
                      <w:r w:rsidRPr="00F26102">
                        <w:rPr>
                          <w:noProof/>
                          <w:color w:val="333333"/>
                          <w:lang w:val="en-US"/>
                        </w:rPr>
                        <w:t>;</w:t>
                      </w:r>
                    </w:p>
                    <w:p w14:paraId="1FF8FC5E" w14:textId="77777777" w:rsidR="00102822" w:rsidRPr="00F26102" w:rsidRDefault="00102822" w:rsidP="00102822">
                      <w:pPr>
                        <w:pStyle w:val="HTMLconformatoprevio"/>
                        <w:spacing w:line="244" w:lineRule="atLeast"/>
                        <w:rPr>
                          <w:noProof/>
                          <w:color w:val="333333"/>
                          <w:lang w:val="en-US"/>
                        </w:rPr>
                      </w:pPr>
                      <w:r w:rsidRPr="00F26102">
                        <w:rPr>
                          <w:noProof/>
                          <w:color w:val="333333"/>
                          <w:lang w:val="en-US"/>
                        </w:rPr>
                        <w:t>c2</w:t>
                      </w:r>
                      <w:r w:rsidRPr="00F26102">
                        <w:rPr>
                          <w:noProof/>
                          <w:color w:val="BBBBBB"/>
                          <w:lang w:val="en-US"/>
                        </w:rPr>
                        <w:t xml:space="preserve"> </w:t>
                      </w:r>
                      <w:r w:rsidRPr="00F26102">
                        <w:rPr>
                          <w:noProof/>
                          <w:color w:val="333333"/>
                          <w:lang w:val="en-US"/>
                        </w:rPr>
                        <w:t>=</w:t>
                      </w:r>
                      <w:r w:rsidRPr="00F26102">
                        <w:rPr>
                          <w:noProof/>
                          <w:color w:val="BBBBBB"/>
                          <w:lang w:val="en-US"/>
                        </w:rPr>
                        <w:t xml:space="preserve"> </w:t>
                      </w:r>
                      <w:r w:rsidRPr="00F26102">
                        <w:rPr>
                          <w:noProof/>
                          <w:color w:val="333333"/>
                          <w:lang w:val="en-US"/>
                        </w:rPr>
                        <w:t>Lr/c1;</w:t>
                      </w:r>
                    </w:p>
                    <w:p w14:paraId="2DF677F1" w14:textId="77777777" w:rsidR="00102822" w:rsidRPr="00F26102" w:rsidRDefault="00102822" w:rsidP="00102822">
                      <w:pPr>
                        <w:pStyle w:val="HTMLconformatoprevio"/>
                        <w:spacing w:line="244" w:lineRule="atLeast"/>
                        <w:rPr>
                          <w:noProof/>
                          <w:color w:val="333333"/>
                          <w:lang w:val="en-US"/>
                        </w:rPr>
                      </w:pPr>
                      <w:r w:rsidRPr="00F26102">
                        <w:rPr>
                          <w:noProof/>
                          <w:color w:val="333333"/>
                          <w:lang w:val="en-US"/>
                        </w:rPr>
                        <w:t>c3</w:t>
                      </w:r>
                      <w:r w:rsidRPr="00F26102">
                        <w:rPr>
                          <w:noProof/>
                          <w:color w:val="BBBBBB"/>
                          <w:lang w:val="en-US"/>
                        </w:rPr>
                        <w:t xml:space="preserve"> </w:t>
                      </w:r>
                      <w:r w:rsidRPr="00F26102">
                        <w:rPr>
                          <w:noProof/>
                          <w:color w:val="333333"/>
                          <w:lang w:val="en-US"/>
                        </w:rPr>
                        <w:t>=</w:t>
                      </w:r>
                      <w:r w:rsidRPr="00F26102">
                        <w:rPr>
                          <w:noProof/>
                          <w:color w:val="BBBBBB"/>
                          <w:lang w:val="en-US"/>
                        </w:rPr>
                        <w:t xml:space="preserve"> </w:t>
                      </w:r>
                      <w:r w:rsidRPr="00F26102">
                        <w:rPr>
                          <w:noProof/>
                          <w:color w:val="333333"/>
                          <w:lang w:val="en-US"/>
                        </w:rPr>
                        <w:t>M/c1;</w:t>
                      </w:r>
                    </w:p>
                    <w:p w14:paraId="63643190" w14:textId="77777777" w:rsidR="00102822" w:rsidRPr="00F26102" w:rsidRDefault="00102822" w:rsidP="00102822">
                      <w:pPr>
                        <w:pStyle w:val="HTMLconformatoprevio"/>
                        <w:spacing w:line="244" w:lineRule="atLeast"/>
                        <w:rPr>
                          <w:noProof/>
                          <w:color w:val="333333"/>
                          <w:lang w:val="en-US"/>
                        </w:rPr>
                      </w:pPr>
                      <w:r w:rsidRPr="00F26102">
                        <w:rPr>
                          <w:noProof/>
                          <w:color w:val="333333"/>
                          <w:lang w:val="en-US"/>
                        </w:rPr>
                        <w:t>c4</w:t>
                      </w:r>
                      <w:r w:rsidRPr="00F26102">
                        <w:rPr>
                          <w:noProof/>
                          <w:color w:val="BBBBBB"/>
                          <w:lang w:val="en-US"/>
                        </w:rPr>
                        <w:t xml:space="preserve"> </w:t>
                      </w:r>
                      <w:r w:rsidRPr="00F26102">
                        <w:rPr>
                          <w:noProof/>
                          <w:color w:val="333333"/>
                          <w:lang w:val="en-US"/>
                        </w:rPr>
                        <w:t>=</w:t>
                      </w:r>
                      <w:r w:rsidRPr="00F26102">
                        <w:rPr>
                          <w:noProof/>
                          <w:color w:val="BBBBBB"/>
                          <w:lang w:val="en-US"/>
                        </w:rPr>
                        <w:t xml:space="preserve"> </w:t>
                      </w:r>
                      <w:r w:rsidRPr="00F26102">
                        <w:rPr>
                          <w:noProof/>
                          <w:color w:val="333333"/>
                          <w:lang w:val="en-US"/>
                        </w:rPr>
                        <w:t>Ls/c1;</w:t>
                      </w:r>
                    </w:p>
                    <w:p w14:paraId="15CE596D" w14:textId="77777777" w:rsidR="00102822" w:rsidRDefault="00102822" w:rsidP="00102822">
                      <w:pPr>
                        <w:pStyle w:val="HTMLconformatoprevio"/>
                        <w:spacing w:line="244" w:lineRule="atLeast"/>
                        <w:rPr>
                          <w:noProof/>
                          <w:color w:val="333333"/>
                          <w:lang w:val="en-US"/>
                        </w:rPr>
                      </w:pPr>
                      <w:r w:rsidRPr="00F26102">
                        <w:rPr>
                          <w:noProof/>
                          <w:color w:val="333333"/>
                          <w:lang w:val="en-US"/>
                        </w:rPr>
                        <w:t>c5</w:t>
                      </w:r>
                      <w:r w:rsidRPr="00F26102">
                        <w:rPr>
                          <w:noProof/>
                          <w:color w:val="BBBBBB"/>
                          <w:lang w:val="en-US"/>
                        </w:rPr>
                        <w:t xml:space="preserve"> </w:t>
                      </w:r>
                      <w:r w:rsidRPr="00F26102">
                        <w:rPr>
                          <w:noProof/>
                          <w:color w:val="333333"/>
                          <w:lang w:val="en-US"/>
                        </w:rPr>
                        <w:t>=</w:t>
                      </w:r>
                      <w:r w:rsidRPr="00F26102">
                        <w:rPr>
                          <w:noProof/>
                          <w:color w:val="BBBBBB"/>
                          <w:lang w:val="en-US"/>
                        </w:rPr>
                        <w:t xml:space="preserve"> </w:t>
                      </w:r>
                      <w:r w:rsidRPr="00F26102">
                        <w:rPr>
                          <w:noProof/>
                          <w:color w:val="2C2CFF"/>
                          <w:lang w:val="en-US"/>
                        </w:rPr>
                        <w:t>1</w:t>
                      </w:r>
                      <w:r w:rsidRPr="00F26102">
                        <w:rPr>
                          <w:noProof/>
                          <w:color w:val="333333"/>
                          <w:lang w:val="en-US"/>
                        </w:rPr>
                        <w:t>/Lls;</w:t>
                      </w:r>
                    </w:p>
                    <w:p w14:paraId="67407899" w14:textId="77777777" w:rsidR="00102822" w:rsidRDefault="00102822" w:rsidP="00102822">
                      <w:pPr>
                        <w:pStyle w:val="HTMLconformatoprevio"/>
                        <w:spacing w:line="244" w:lineRule="atLeast"/>
                        <w:rPr>
                          <w:color w:val="333333"/>
                        </w:rPr>
                      </w:pPr>
                    </w:p>
                  </w:txbxContent>
                </v:textbox>
                <w10:wrap type="topAndBottom" anchorx="margin"/>
              </v:shape>
            </w:pict>
          </mc:Fallback>
        </mc:AlternateContent>
      </w:r>
      <w:r w:rsidRPr="00102822">
        <w:rPr>
          <w:rFonts w:ascii="Times New Roman" w:eastAsia="Times New Roman" w:hAnsi="Times New Roman" w:cs="Times New Roman"/>
          <w:sz w:val="24"/>
          <w:szCs w:val="24"/>
        </w:rPr>
        <w:t>Código 1. (</w:t>
      </w:r>
      <w:r w:rsidR="005802EA">
        <w:rPr>
          <w:rFonts w:ascii="Times New Roman" w:eastAsia="Times New Roman" w:hAnsi="Times New Roman" w:cs="Times New Roman"/>
          <w:sz w:val="24"/>
          <w:szCs w:val="24"/>
        </w:rPr>
        <w:t>e</w:t>
      </w:r>
      <w:r w:rsidRPr="00102822">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Parámetros del modelo predictivo</w:t>
      </w:r>
      <w:r w:rsidRPr="00102822">
        <w:rPr>
          <w:rFonts w:ascii="Times New Roman" w:eastAsia="Times New Roman" w:hAnsi="Times New Roman" w:cs="Times New Roman"/>
          <w:sz w:val="24"/>
          <w:szCs w:val="24"/>
        </w:rPr>
        <w:t>.</w:t>
      </w:r>
      <w:r w:rsidRPr="00102822">
        <w:rPr>
          <w:rFonts w:ascii="Times New Roman" w:eastAsia="Times New Roman" w:hAnsi="Times New Roman" w:cs="Times New Roman"/>
          <w:sz w:val="24"/>
          <w:szCs w:val="24"/>
          <w:vertAlign w:val="superscript"/>
        </w:rPr>
        <w:footnoteReference w:id="22"/>
      </w:r>
    </w:p>
    <w:p w14:paraId="443A5F26" w14:textId="20FF1EB4" w:rsidR="00102822" w:rsidRDefault="00102822" w:rsidP="00102822">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Luego, </w:t>
      </w:r>
      <w:r w:rsidRPr="00E16E02">
        <w:rPr>
          <w:rFonts w:ascii="Times New Roman" w:eastAsia="Times New Roman" w:hAnsi="Times New Roman" w:cs="Times New Roman"/>
          <w:sz w:val="24"/>
          <w:szCs w:val="24"/>
        </w:rPr>
        <w:t xml:space="preserve">se preparan las tablas de conmutación que representan el conjunto finito de acciones del convertidor. La matriz </w:t>
      </w:r>
      <w:r w:rsidR="004542C0">
        <w:rPr>
          <w:rStyle w:val="Cdigo"/>
          <w:rFonts w:eastAsia="Arial"/>
        </w:rPr>
        <w:t>[X</w:t>
      </w:r>
      <w:r w:rsidRPr="004542C0">
        <w:rPr>
          <w:rStyle w:val="Cdigo"/>
        </w:rPr>
        <w:t>I</w:t>
      </w:r>
      <w:r w:rsidR="004542C0">
        <w:rPr>
          <w:rStyle w:val="Cdigo"/>
          <w:rFonts w:eastAsia="Arial"/>
        </w:rPr>
        <w:t>]</w:t>
      </w:r>
      <w:r w:rsidRPr="00E16E02">
        <w:rPr>
          <w:rFonts w:ascii="Times New Roman" w:eastAsia="Times New Roman" w:hAnsi="Times New Roman" w:cs="Times New Roman"/>
          <w:sz w:val="24"/>
          <w:szCs w:val="24"/>
        </w:rPr>
        <w:t xml:space="preserve"> enumera las </w:t>
      </w:r>
      <m:oMath>
        <m:r>
          <w:rPr>
            <w:rFonts w:ascii="Cambria Math" w:eastAsia="Times New Roman" w:hAnsi="Cambria Math" w:cs="Times New Roman"/>
            <w:sz w:val="24"/>
            <w:szCs w:val="24"/>
          </w:rPr>
          <m:t>64</m:t>
        </m:r>
      </m:oMath>
      <w:r>
        <w:rPr>
          <w:rFonts w:ascii="Times New Roman" w:eastAsia="Times New Roman" w:hAnsi="Times New Roman" w:cs="Times New Roman"/>
          <w:sz w:val="24"/>
          <w:szCs w:val="24"/>
        </w:rPr>
        <w:t xml:space="preserve"> </w:t>
      </w:r>
      <w:r w:rsidRPr="00E16E02">
        <w:rPr>
          <w:rFonts w:ascii="Times New Roman" w:eastAsia="Times New Roman" w:hAnsi="Times New Roman" w:cs="Times New Roman"/>
          <w:sz w:val="24"/>
          <w:szCs w:val="24"/>
        </w:rPr>
        <w:t>combinaciones binarias posibles de l</w:t>
      </w:r>
      <w:r>
        <w:rPr>
          <w:rFonts w:ascii="Times New Roman" w:eastAsia="Times New Roman" w:hAnsi="Times New Roman" w:cs="Times New Roman"/>
          <w:sz w:val="24"/>
          <w:szCs w:val="24"/>
        </w:rPr>
        <w:t>a</w:t>
      </w:r>
      <w:r w:rsidRPr="00E16E02">
        <w:rPr>
          <w:rFonts w:ascii="Times New Roman" w:eastAsia="Times New Roman" w:hAnsi="Times New Roman" w:cs="Times New Roman"/>
          <w:sz w:val="24"/>
          <w:szCs w:val="24"/>
        </w:rPr>
        <w:t xml:space="preserve">s </w:t>
      </w:r>
      <m:oMath>
        <m:r>
          <w:rPr>
            <w:rFonts w:ascii="Cambria Math" w:eastAsia="Times New Roman" w:hAnsi="Cambria Math" w:cs="Times New Roman"/>
            <w:sz w:val="24"/>
            <w:szCs w:val="24"/>
          </w:rPr>
          <m:t>6</m:t>
        </m:r>
      </m:oMath>
      <w:r w:rsidRPr="00E16E0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ramas </w:t>
      </w:r>
      <w:r w:rsidRPr="00E16E02">
        <w:rPr>
          <w:rFonts w:ascii="Times New Roman" w:eastAsia="Times New Roman" w:hAnsi="Times New Roman" w:cs="Times New Roman"/>
          <w:sz w:val="24"/>
          <w:szCs w:val="24"/>
        </w:rPr>
        <w:t xml:space="preserve">del </w:t>
      </w:r>
      <w:r w:rsidR="000A1C37">
        <w:rPr>
          <w:rFonts w:ascii="Times New Roman" w:eastAsia="Times New Roman" w:hAnsi="Times New Roman" w:cs="Times New Roman"/>
          <w:i/>
          <w:iCs/>
          <w:sz w:val="24"/>
          <w:szCs w:val="24"/>
        </w:rPr>
        <w:t>2L‑VSI</w:t>
      </w:r>
      <w:r w:rsidRPr="00E16E02">
        <w:rPr>
          <w:rFonts w:ascii="Times New Roman" w:eastAsia="Times New Roman" w:hAnsi="Times New Roman" w:cs="Times New Roman"/>
          <w:sz w:val="24"/>
          <w:szCs w:val="24"/>
        </w:rPr>
        <w:t xml:space="preserve">. Cada fila corresponde a un estado de disparo y permite calcular de forma vectorizada las tensiones de fase y los vectores espaciales durante la etapa </w:t>
      </w:r>
      <w:r w:rsidR="000B7B3F">
        <w:rPr>
          <w:rFonts w:ascii="Times New Roman" w:eastAsia="Times New Roman" w:hAnsi="Times New Roman" w:cs="Times New Roman"/>
          <w:sz w:val="24"/>
          <w:szCs w:val="24"/>
        </w:rPr>
        <w:t>pre‑falta</w:t>
      </w:r>
      <w:r w:rsidRPr="00E16E02">
        <w:rPr>
          <w:rFonts w:ascii="Times New Roman" w:eastAsia="Times New Roman" w:hAnsi="Times New Roman" w:cs="Times New Roman"/>
          <w:sz w:val="24"/>
          <w:szCs w:val="24"/>
        </w:rPr>
        <w:t xml:space="preserve">. </w:t>
      </w:r>
    </w:p>
    <w:p w14:paraId="02174EEE" w14:textId="79BD91AA" w:rsidR="00102822" w:rsidRPr="00102822" w:rsidRDefault="00102822" w:rsidP="00102822">
      <w:pPr>
        <w:spacing w:before="240" w:after="240" w:line="360" w:lineRule="auto"/>
        <w:ind w:firstLine="851"/>
        <w:jc w:val="center"/>
        <w:rPr>
          <w:rFonts w:ascii="Times New Roman" w:eastAsia="Times New Roman" w:hAnsi="Times New Roman" w:cs="Times New Roman"/>
          <w:sz w:val="24"/>
          <w:szCs w:val="24"/>
        </w:rPr>
      </w:pPr>
      <w:r>
        <w:rPr>
          <w:noProof/>
        </w:rPr>
        <w:lastRenderedPageBreak/>
        <mc:AlternateContent>
          <mc:Choice Requires="wps">
            <w:drawing>
              <wp:anchor distT="0" distB="360045" distL="114300" distR="114300" simplePos="0" relativeHeight="251687936" behindDoc="0" locked="0" layoutInCell="1" allowOverlap="1" wp14:anchorId="533BA567" wp14:editId="48AFD06D">
                <wp:simplePos x="0" y="0"/>
                <wp:positionH relativeFrom="margin">
                  <wp:posOffset>1905</wp:posOffset>
                </wp:positionH>
                <wp:positionV relativeFrom="paragraph">
                  <wp:posOffset>363220</wp:posOffset>
                </wp:positionV>
                <wp:extent cx="5219700" cy="7306945"/>
                <wp:effectExtent l="0" t="0" r="19050" b="27305"/>
                <wp:wrapTopAndBottom/>
                <wp:docPr id="572283474" name="Cuadro de texto 2"/>
                <wp:cNvGraphicFramePr/>
                <a:graphic xmlns:a="http://schemas.openxmlformats.org/drawingml/2006/main">
                  <a:graphicData uri="http://schemas.microsoft.com/office/word/2010/wordprocessingShape">
                    <wps:wsp>
                      <wps:cNvSpPr txBox="1"/>
                      <wps:spPr>
                        <a:xfrm>
                          <a:off x="0" y="0"/>
                          <a:ext cx="5219700" cy="7306945"/>
                        </a:xfrm>
                        <a:prstGeom prst="rect">
                          <a:avLst/>
                        </a:prstGeom>
                        <a:solidFill>
                          <a:schemeClr val="lt1"/>
                        </a:solidFill>
                        <a:ln w="6350">
                          <a:solidFill>
                            <a:prstClr val="black"/>
                          </a:solidFill>
                        </a:ln>
                      </wps:spPr>
                      <wps:txbx>
                        <w:txbxContent>
                          <w:p w14:paraId="5C1835B2" w14:textId="7275DC10" w:rsidR="00102822" w:rsidRPr="00D636D9" w:rsidRDefault="00102822" w:rsidP="00102822">
                            <w:pPr>
                              <w:pStyle w:val="HTMLconformatoprevio"/>
                              <w:spacing w:line="244" w:lineRule="atLeast"/>
                              <w:rPr>
                                <w:noProof/>
                                <w:color w:val="333333"/>
                                <w:lang w:val="es-PY"/>
                              </w:rPr>
                            </w:pPr>
                            <w:r>
                              <w:rPr>
                                <w:i/>
                                <w:iCs/>
                                <w:color w:val="008800"/>
                              </w:rPr>
                              <w:t>%%%%%%%%%%%%%%%%%%% TABLA</w:t>
                            </w:r>
                            <w:r w:rsidR="00D439CE">
                              <w:rPr>
                                <w:i/>
                                <w:iCs/>
                                <w:color w:val="008800"/>
                              </w:rPr>
                              <w:t>S</w:t>
                            </w:r>
                            <w:r>
                              <w:rPr>
                                <w:i/>
                                <w:iCs/>
                                <w:color w:val="008800"/>
                              </w:rPr>
                              <w:t xml:space="preserve"> DE COMBINACIONES %%%%%%%%%%%%%%%%%%%%%</w:t>
                            </w:r>
                          </w:p>
                          <w:p w14:paraId="27D0C7F4" w14:textId="77777777" w:rsidR="00102822" w:rsidRDefault="00102822" w:rsidP="00102822">
                            <w:pPr>
                              <w:pStyle w:val="HTMLconformatoprevio"/>
                              <w:spacing w:line="244" w:lineRule="atLeast"/>
                              <w:rPr>
                                <w:i/>
                                <w:iCs/>
                                <w:color w:val="008800"/>
                              </w:rPr>
                            </w:pPr>
                          </w:p>
                          <w:p w14:paraId="0F93B0C3" w14:textId="175DB519" w:rsidR="00102822" w:rsidRDefault="00102822" w:rsidP="00102822">
                            <w:pPr>
                              <w:pStyle w:val="HTMLconformatoprevio"/>
                              <w:spacing w:line="244" w:lineRule="atLeast"/>
                              <w:rPr>
                                <w:color w:val="333333"/>
                              </w:rPr>
                            </w:pPr>
                            <w:r>
                              <w:rPr>
                                <w:i/>
                                <w:iCs/>
                                <w:color w:val="008800"/>
                              </w:rPr>
                              <w:t xml:space="preserve">% Matriz XI: 64 combinaciones de disparos de 6 </w:t>
                            </w:r>
                            <w:r w:rsidR="00D439CE">
                              <w:rPr>
                                <w:i/>
                                <w:iCs/>
                                <w:color w:val="008800"/>
                              </w:rPr>
                              <w:t xml:space="preserve">IGBT </w:t>
                            </w:r>
                            <w:r>
                              <w:rPr>
                                <w:i/>
                                <w:iCs/>
                                <w:color w:val="008800"/>
                              </w:rPr>
                              <w:t>(</w:t>
                            </w:r>
                            <w:r w:rsidR="00D439CE">
                              <w:rPr>
                                <w:i/>
                                <w:iCs/>
                                <w:color w:val="008800"/>
                              </w:rPr>
                              <w:t>VSI</w:t>
                            </w:r>
                            <w:r>
                              <w:rPr>
                                <w:i/>
                                <w:iCs/>
                                <w:color w:val="008800"/>
                              </w:rPr>
                              <w:t>).</w:t>
                            </w:r>
                          </w:p>
                          <w:p w14:paraId="2FF0E981" w14:textId="77777777" w:rsidR="00102822" w:rsidRDefault="00102822" w:rsidP="00102822">
                            <w:pPr>
                              <w:pStyle w:val="HTMLconformatoprevio"/>
                              <w:spacing w:line="244" w:lineRule="atLeast"/>
                              <w:rPr>
                                <w:color w:val="333333"/>
                              </w:rPr>
                            </w:pPr>
                            <w:r>
                              <w:rPr>
                                <w:color w:val="BBBBBB"/>
                              </w:rPr>
                              <w:t xml:space="preserve"> </w:t>
                            </w:r>
                            <w:r>
                              <w:rPr>
                                <w:color w:val="333333"/>
                              </w:rPr>
                              <w:t>XI</w:t>
                            </w:r>
                            <w:r>
                              <w:rPr>
                                <w:color w:val="BBBBBB"/>
                              </w:rPr>
                              <w:t xml:space="preserve"> </w:t>
                            </w:r>
                            <w:r>
                              <w:rPr>
                                <w:color w:val="333333"/>
                              </w:rPr>
                              <w:t>=</w:t>
                            </w:r>
                            <w:r>
                              <w:rPr>
                                <w:color w:val="BBBBBB"/>
                              </w:rPr>
                              <w:t xml:space="preserve"> </w:t>
                            </w:r>
                            <w:r>
                              <w:rPr>
                                <w:color w:val="333333"/>
                              </w:rPr>
                              <w:t>[</w:t>
                            </w:r>
                            <w:r>
                              <w:rPr>
                                <w:color w:val="BBBBBB"/>
                              </w:rPr>
                              <w:t xml:space="preserve"> </w:t>
                            </w:r>
                            <w:r>
                              <w:rPr>
                                <w:b/>
                                <w:bCs/>
                                <w:color w:val="353580"/>
                              </w:rPr>
                              <w:t>...</w:t>
                            </w:r>
                          </w:p>
                          <w:p w14:paraId="483ACA56" w14:textId="77777777" w:rsidR="00102822" w:rsidRDefault="00102822" w:rsidP="00102822">
                            <w:pPr>
                              <w:pStyle w:val="HTMLconformatoprevio"/>
                              <w:spacing w:line="244" w:lineRule="atLeast"/>
                              <w:rPr>
                                <w:color w:val="333333"/>
                              </w:rPr>
                            </w:pPr>
                            <w:r>
                              <w:rPr>
                                <w:color w:val="BBBBBB"/>
                              </w:rPr>
                              <w:t xml:space="preserve">        </w:t>
                            </w:r>
                            <w:r>
                              <w:rPr>
                                <w:color w:val="2C2CFF"/>
                              </w:rPr>
                              <w:t>0</w:t>
                            </w:r>
                            <w:r>
                              <w:rPr>
                                <w:color w:val="BBBBBB"/>
                              </w:rPr>
                              <w:t xml:space="preserve">     </w:t>
                            </w:r>
                            <w:r>
                              <w:rPr>
                                <w:color w:val="2C2CFF"/>
                              </w:rPr>
                              <w:t>0</w:t>
                            </w:r>
                            <w:r>
                              <w:rPr>
                                <w:color w:val="BBBBBB"/>
                              </w:rPr>
                              <w:t xml:space="preserve">     </w:t>
                            </w:r>
                            <w:r>
                              <w:rPr>
                                <w:color w:val="2C2CFF"/>
                              </w:rPr>
                              <w:t>0</w:t>
                            </w:r>
                            <w:r>
                              <w:rPr>
                                <w:color w:val="BBBBBB"/>
                              </w:rPr>
                              <w:t xml:space="preserve">     </w:t>
                            </w:r>
                            <w:r>
                              <w:rPr>
                                <w:color w:val="2C2CFF"/>
                              </w:rPr>
                              <w:t>0</w:t>
                            </w:r>
                            <w:r>
                              <w:rPr>
                                <w:color w:val="BBBBBB"/>
                              </w:rPr>
                              <w:t xml:space="preserve">     </w:t>
                            </w:r>
                            <w:r>
                              <w:rPr>
                                <w:color w:val="2C2CFF"/>
                              </w:rPr>
                              <w:t>0</w:t>
                            </w:r>
                            <w:r>
                              <w:rPr>
                                <w:color w:val="BBBBBB"/>
                              </w:rPr>
                              <w:t xml:space="preserve">     </w:t>
                            </w:r>
                            <w:r>
                              <w:rPr>
                                <w:color w:val="2C2CFF"/>
                              </w:rPr>
                              <w:t>0</w:t>
                            </w:r>
                          </w:p>
                          <w:p w14:paraId="1271223B" w14:textId="77777777" w:rsidR="00102822" w:rsidRDefault="00102822" w:rsidP="00102822">
                            <w:pPr>
                              <w:pStyle w:val="HTMLconformatoprevio"/>
                              <w:spacing w:line="244" w:lineRule="atLeast"/>
                              <w:rPr>
                                <w:color w:val="333333"/>
                              </w:rPr>
                            </w:pPr>
                            <w:r>
                              <w:rPr>
                                <w:color w:val="BBBBBB"/>
                              </w:rPr>
                              <w:t xml:space="preserve">        </w:t>
                            </w:r>
                            <w:r>
                              <w:rPr>
                                <w:color w:val="2C2CFF"/>
                              </w:rPr>
                              <w:t>0</w:t>
                            </w:r>
                            <w:r>
                              <w:rPr>
                                <w:color w:val="BBBBBB"/>
                              </w:rPr>
                              <w:t xml:space="preserve">     </w:t>
                            </w:r>
                            <w:r>
                              <w:rPr>
                                <w:color w:val="2C2CFF"/>
                              </w:rPr>
                              <w:t>0</w:t>
                            </w:r>
                            <w:r>
                              <w:rPr>
                                <w:color w:val="BBBBBB"/>
                              </w:rPr>
                              <w:t xml:space="preserve">     </w:t>
                            </w:r>
                            <w:r>
                              <w:rPr>
                                <w:color w:val="2C2CFF"/>
                              </w:rPr>
                              <w:t>0</w:t>
                            </w:r>
                            <w:r>
                              <w:rPr>
                                <w:color w:val="BBBBBB"/>
                              </w:rPr>
                              <w:t xml:space="preserve">     </w:t>
                            </w:r>
                            <w:r>
                              <w:rPr>
                                <w:color w:val="2C2CFF"/>
                              </w:rPr>
                              <w:t>0</w:t>
                            </w:r>
                            <w:r>
                              <w:rPr>
                                <w:color w:val="BBBBBB"/>
                              </w:rPr>
                              <w:t xml:space="preserve">     </w:t>
                            </w:r>
                            <w:r>
                              <w:rPr>
                                <w:color w:val="2C2CFF"/>
                              </w:rPr>
                              <w:t>0</w:t>
                            </w:r>
                            <w:r>
                              <w:rPr>
                                <w:color w:val="BBBBBB"/>
                              </w:rPr>
                              <w:t xml:space="preserve">     </w:t>
                            </w:r>
                            <w:r>
                              <w:rPr>
                                <w:color w:val="2C2CFF"/>
                              </w:rPr>
                              <w:t>1</w:t>
                            </w:r>
                            <w:r>
                              <w:rPr>
                                <w:color w:val="BBBBBB"/>
                              </w:rPr>
                              <w:t xml:space="preserve">    </w:t>
                            </w:r>
                            <w:r>
                              <w:rPr>
                                <w:i/>
                                <w:iCs/>
                                <w:color w:val="008800"/>
                              </w:rPr>
                              <w:t>%1</w:t>
                            </w:r>
                          </w:p>
                          <w:p w14:paraId="193AF4DF" w14:textId="77777777" w:rsidR="00102822" w:rsidRDefault="00102822" w:rsidP="00102822">
                            <w:pPr>
                              <w:pStyle w:val="HTMLconformatoprevio"/>
                              <w:spacing w:line="244" w:lineRule="atLeast"/>
                              <w:rPr>
                                <w:color w:val="333333"/>
                              </w:rPr>
                            </w:pPr>
                            <w:r>
                              <w:rPr>
                                <w:color w:val="BBBBBB"/>
                              </w:rPr>
                              <w:t xml:space="preserve">        </w:t>
                            </w:r>
                            <w:r>
                              <w:rPr>
                                <w:color w:val="2C2CFF"/>
                              </w:rPr>
                              <w:t>0</w:t>
                            </w:r>
                            <w:r>
                              <w:rPr>
                                <w:color w:val="BBBBBB"/>
                              </w:rPr>
                              <w:t xml:space="preserve">     </w:t>
                            </w:r>
                            <w:r>
                              <w:rPr>
                                <w:color w:val="2C2CFF"/>
                              </w:rPr>
                              <w:t>0</w:t>
                            </w:r>
                            <w:r>
                              <w:rPr>
                                <w:color w:val="BBBBBB"/>
                              </w:rPr>
                              <w:t xml:space="preserve">     </w:t>
                            </w:r>
                            <w:r>
                              <w:rPr>
                                <w:color w:val="2C2CFF"/>
                              </w:rPr>
                              <w:t>0</w:t>
                            </w:r>
                            <w:r>
                              <w:rPr>
                                <w:color w:val="BBBBBB"/>
                              </w:rPr>
                              <w:t xml:space="preserve">     </w:t>
                            </w:r>
                            <w:r>
                              <w:rPr>
                                <w:color w:val="2C2CFF"/>
                              </w:rPr>
                              <w:t>0</w:t>
                            </w:r>
                            <w:r>
                              <w:rPr>
                                <w:color w:val="BBBBBB"/>
                              </w:rPr>
                              <w:t xml:space="preserve">     </w:t>
                            </w:r>
                            <w:r>
                              <w:rPr>
                                <w:color w:val="2C2CFF"/>
                              </w:rPr>
                              <w:t>1</w:t>
                            </w:r>
                            <w:r>
                              <w:rPr>
                                <w:color w:val="BBBBBB"/>
                              </w:rPr>
                              <w:t xml:space="preserve">     </w:t>
                            </w:r>
                            <w:r>
                              <w:rPr>
                                <w:color w:val="2C2CFF"/>
                              </w:rPr>
                              <w:t>0</w:t>
                            </w:r>
                          </w:p>
                          <w:p w14:paraId="05D0D4C6" w14:textId="77777777" w:rsidR="00102822" w:rsidRDefault="00102822" w:rsidP="00102822">
                            <w:pPr>
                              <w:pStyle w:val="HTMLconformatoprevio"/>
                              <w:spacing w:line="244" w:lineRule="atLeast"/>
                              <w:rPr>
                                <w:color w:val="333333"/>
                              </w:rPr>
                            </w:pPr>
                            <w:r>
                              <w:rPr>
                                <w:color w:val="BBBBBB"/>
                              </w:rPr>
                              <w:t xml:space="preserve">        </w:t>
                            </w:r>
                            <w:r>
                              <w:rPr>
                                <w:color w:val="2C2CFF"/>
                              </w:rPr>
                              <w:t>0</w:t>
                            </w:r>
                            <w:r>
                              <w:rPr>
                                <w:color w:val="BBBBBB"/>
                              </w:rPr>
                              <w:t xml:space="preserve">     </w:t>
                            </w:r>
                            <w:r>
                              <w:rPr>
                                <w:color w:val="2C2CFF"/>
                              </w:rPr>
                              <w:t>0</w:t>
                            </w:r>
                            <w:r>
                              <w:rPr>
                                <w:color w:val="BBBBBB"/>
                              </w:rPr>
                              <w:t xml:space="preserve">     </w:t>
                            </w:r>
                            <w:r>
                              <w:rPr>
                                <w:color w:val="2C2CFF"/>
                              </w:rPr>
                              <w:t>0</w:t>
                            </w:r>
                            <w:r>
                              <w:rPr>
                                <w:color w:val="BBBBBB"/>
                              </w:rPr>
                              <w:t xml:space="preserve">     </w:t>
                            </w:r>
                            <w:r>
                              <w:rPr>
                                <w:color w:val="2C2CFF"/>
                              </w:rPr>
                              <w:t>0</w:t>
                            </w:r>
                            <w:r>
                              <w:rPr>
                                <w:color w:val="BBBBBB"/>
                              </w:rPr>
                              <w:t xml:space="preserve">     </w:t>
                            </w:r>
                            <w:r>
                              <w:rPr>
                                <w:color w:val="2C2CFF"/>
                              </w:rPr>
                              <w:t>1</w:t>
                            </w:r>
                            <w:r>
                              <w:rPr>
                                <w:color w:val="BBBBBB"/>
                              </w:rPr>
                              <w:t xml:space="preserve">     </w:t>
                            </w:r>
                            <w:r>
                              <w:rPr>
                                <w:color w:val="2C2CFF"/>
                              </w:rPr>
                              <w:t>1</w:t>
                            </w:r>
                          </w:p>
                          <w:p w14:paraId="377F6787" w14:textId="77777777" w:rsidR="00102822" w:rsidRDefault="00102822" w:rsidP="00102822">
                            <w:pPr>
                              <w:pStyle w:val="HTMLconformatoprevio"/>
                              <w:spacing w:line="244" w:lineRule="atLeast"/>
                              <w:rPr>
                                <w:color w:val="333333"/>
                              </w:rPr>
                            </w:pPr>
                            <w:r>
                              <w:rPr>
                                <w:color w:val="BBBBBB"/>
                              </w:rPr>
                              <w:t xml:space="preserve">        </w:t>
                            </w:r>
                            <w:r>
                              <w:rPr>
                                <w:color w:val="2C2CFF"/>
                              </w:rPr>
                              <w:t>0</w:t>
                            </w:r>
                            <w:r>
                              <w:rPr>
                                <w:color w:val="BBBBBB"/>
                              </w:rPr>
                              <w:t xml:space="preserve">     </w:t>
                            </w:r>
                            <w:r>
                              <w:rPr>
                                <w:color w:val="2C2CFF"/>
                              </w:rPr>
                              <w:t>0</w:t>
                            </w:r>
                            <w:r>
                              <w:rPr>
                                <w:color w:val="BBBBBB"/>
                              </w:rPr>
                              <w:t xml:space="preserve">     </w:t>
                            </w:r>
                            <w:r>
                              <w:rPr>
                                <w:color w:val="2C2CFF"/>
                              </w:rPr>
                              <w:t>0</w:t>
                            </w:r>
                            <w:r>
                              <w:rPr>
                                <w:color w:val="BBBBBB"/>
                              </w:rPr>
                              <w:t xml:space="preserve">     </w:t>
                            </w:r>
                            <w:r>
                              <w:rPr>
                                <w:color w:val="2C2CFF"/>
                              </w:rPr>
                              <w:t>1</w:t>
                            </w:r>
                            <w:r>
                              <w:rPr>
                                <w:color w:val="BBBBBB"/>
                              </w:rPr>
                              <w:t xml:space="preserve">     </w:t>
                            </w:r>
                            <w:r>
                              <w:rPr>
                                <w:color w:val="2C2CFF"/>
                              </w:rPr>
                              <w:t>0</w:t>
                            </w:r>
                            <w:r>
                              <w:rPr>
                                <w:color w:val="BBBBBB"/>
                              </w:rPr>
                              <w:t xml:space="preserve">     </w:t>
                            </w:r>
                            <w:r>
                              <w:rPr>
                                <w:color w:val="2C2CFF"/>
                              </w:rPr>
                              <w:t>0</w:t>
                            </w:r>
                          </w:p>
                          <w:p w14:paraId="2DB37757" w14:textId="77777777" w:rsidR="00102822" w:rsidRDefault="00102822" w:rsidP="00102822">
                            <w:pPr>
                              <w:pStyle w:val="HTMLconformatoprevio"/>
                              <w:spacing w:line="244" w:lineRule="atLeast"/>
                              <w:rPr>
                                <w:color w:val="333333"/>
                              </w:rPr>
                            </w:pPr>
                            <w:r>
                              <w:rPr>
                                <w:color w:val="BBBBBB"/>
                              </w:rPr>
                              <w:t xml:space="preserve">        </w:t>
                            </w:r>
                            <w:r>
                              <w:rPr>
                                <w:color w:val="2C2CFF"/>
                              </w:rPr>
                              <w:t>0</w:t>
                            </w:r>
                            <w:r>
                              <w:rPr>
                                <w:color w:val="BBBBBB"/>
                              </w:rPr>
                              <w:t xml:space="preserve">     </w:t>
                            </w:r>
                            <w:r>
                              <w:rPr>
                                <w:color w:val="2C2CFF"/>
                              </w:rPr>
                              <w:t>0</w:t>
                            </w:r>
                            <w:r>
                              <w:rPr>
                                <w:color w:val="BBBBBB"/>
                              </w:rPr>
                              <w:t xml:space="preserve">     </w:t>
                            </w:r>
                            <w:r>
                              <w:rPr>
                                <w:color w:val="2C2CFF"/>
                              </w:rPr>
                              <w:t>0</w:t>
                            </w:r>
                            <w:r>
                              <w:rPr>
                                <w:color w:val="BBBBBB"/>
                              </w:rPr>
                              <w:t xml:space="preserve">     </w:t>
                            </w:r>
                            <w:r>
                              <w:rPr>
                                <w:color w:val="2C2CFF"/>
                              </w:rPr>
                              <w:t>1</w:t>
                            </w:r>
                            <w:r>
                              <w:rPr>
                                <w:color w:val="BBBBBB"/>
                              </w:rPr>
                              <w:t xml:space="preserve">     </w:t>
                            </w:r>
                            <w:r>
                              <w:rPr>
                                <w:color w:val="2C2CFF"/>
                              </w:rPr>
                              <w:t>0</w:t>
                            </w:r>
                            <w:r>
                              <w:rPr>
                                <w:color w:val="BBBBBB"/>
                              </w:rPr>
                              <w:t xml:space="preserve">     </w:t>
                            </w:r>
                            <w:r>
                              <w:rPr>
                                <w:color w:val="2C2CFF"/>
                              </w:rPr>
                              <w:t>1</w:t>
                            </w:r>
                          </w:p>
                          <w:p w14:paraId="58F62184" w14:textId="77777777" w:rsidR="00102822" w:rsidRDefault="00102822" w:rsidP="00102822">
                            <w:pPr>
                              <w:pStyle w:val="HTMLconformatoprevio"/>
                              <w:spacing w:line="244" w:lineRule="atLeast"/>
                              <w:rPr>
                                <w:color w:val="333333"/>
                              </w:rPr>
                            </w:pPr>
                            <w:r>
                              <w:rPr>
                                <w:color w:val="BBBBBB"/>
                              </w:rPr>
                              <w:t xml:space="preserve">        </w:t>
                            </w:r>
                            <w:r>
                              <w:rPr>
                                <w:color w:val="2C2CFF"/>
                              </w:rPr>
                              <w:t>0</w:t>
                            </w:r>
                            <w:r>
                              <w:rPr>
                                <w:color w:val="BBBBBB"/>
                              </w:rPr>
                              <w:t xml:space="preserve">     </w:t>
                            </w:r>
                            <w:r>
                              <w:rPr>
                                <w:color w:val="2C2CFF"/>
                              </w:rPr>
                              <w:t>0</w:t>
                            </w:r>
                            <w:r>
                              <w:rPr>
                                <w:color w:val="BBBBBB"/>
                              </w:rPr>
                              <w:t xml:space="preserve">     </w:t>
                            </w:r>
                            <w:r>
                              <w:rPr>
                                <w:color w:val="2C2CFF"/>
                              </w:rPr>
                              <w:t>0</w:t>
                            </w:r>
                            <w:r>
                              <w:rPr>
                                <w:color w:val="BBBBBB"/>
                              </w:rPr>
                              <w:t xml:space="preserve">     </w:t>
                            </w:r>
                            <w:r>
                              <w:rPr>
                                <w:color w:val="2C2CFF"/>
                              </w:rPr>
                              <w:t>1</w:t>
                            </w:r>
                            <w:r>
                              <w:rPr>
                                <w:color w:val="BBBBBB"/>
                              </w:rPr>
                              <w:t xml:space="preserve">     </w:t>
                            </w:r>
                            <w:r>
                              <w:rPr>
                                <w:color w:val="2C2CFF"/>
                              </w:rPr>
                              <w:t>1</w:t>
                            </w:r>
                            <w:r>
                              <w:rPr>
                                <w:color w:val="BBBBBB"/>
                              </w:rPr>
                              <w:t xml:space="preserve">     </w:t>
                            </w:r>
                            <w:r>
                              <w:rPr>
                                <w:color w:val="2C2CFF"/>
                              </w:rPr>
                              <w:t>0</w:t>
                            </w:r>
                          </w:p>
                          <w:p w14:paraId="7570A7C8" w14:textId="77777777" w:rsidR="00102822" w:rsidRDefault="00102822" w:rsidP="00102822">
                            <w:pPr>
                              <w:pStyle w:val="HTMLconformatoprevio"/>
                              <w:spacing w:line="244" w:lineRule="atLeast"/>
                              <w:rPr>
                                <w:color w:val="333333"/>
                              </w:rPr>
                            </w:pPr>
                            <w:r>
                              <w:rPr>
                                <w:color w:val="BBBBBB"/>
                              </w:rPr>
                              <w:t xml:space="preserve">        </w:t>
                            </w:r>
                            <w:r>
                              <w:rPr>
                                <w:color w:val="2C2CFF"/>
                              </w:rPr>
                              <w:t>0</w:t>
                            </w:r>
                            <w:r>
                              <w:rPr>
                                <w:color w:val="BBBBBB"/>
                              </w:rPr>
                              <w:t xml:space="preserve">     </w:t>
                            </w:r>
                            <w:r>
                              <w:rPr>
                                <w:color w:val="2C2CFF"/>
                              </w:rPr>
                              <w:t>0</w:t>
                            </w:r>
                            <w:r>
                              <w:rPr>
                                <w:color w:val="BBBBBB"/>
                              </w:rPr>
                              <w:t xml:space="preserve">     </w:t>
                            </w:r>
                            <w:r>
                              <w:rPr>
                                <w:color w:val="2C2CFF"/>
                              </w:rPr>
                              <w:t>0</w:t>
                            </w:r>
                            <w:r>
                              <w:rPr>
                                <w:color w:val="BBBBBB"/>
                              </w:rPr>
                              <w:t xml:space="preserve">     </w:t>
                            </w:r>
                            <w:r>
                              <w:rPr>
                                <w:color w:val="2C2CFF"/>
                              </w:rPr>
                              <w:t>1</w:t>
                            </w:r>
                            <w:r>
                              <w:rPr>
                                <w:color w:val="BBBBBB"/>
                              </w:rPr>
                              <w:t xml:space="preserve">     </w:t>
                            </w:r>
                            <w:r>
                              <w:rPr>
                                <w:color w:val="2C2CFF"/>
                              </w:rPr>
                              <w:t>1</w:t>
                            </w:r>
                            <w:r>
                              <w:rPr>
                                <w:color w:val="BBBBBB"/>
                              </w:rPr>
                              <w:t xml:space="preserve">     </w:t>
                            </w:r>
                            <w:r>
                              <w:rPr>
                                <w:color w:val="2C2CFF"/>
                              </w:rPr>
                              <w:t>1</w:t>
                            </w:r>
                          </w:p>
                          <w:p w14:paraId="7DE193E5" w14:textId="77777777" w:rsidR="00102822" w:rsidRDefault="00102822" w:rsidP="00102822">
                            <w:pPr>
                              <w:pStyle w:val="HTMLconformatoprevio"/>
                              <w:spacing w:line="244" w:lineRule="atLeast"/>
                              <w:rPr>
                                <w:color w:val="333333"/>
                              </w:rPr>
                            </w:pPr>
                            <w:r>
                              <w:rPr>
                                <w:color w:val="BBBBBB"/>
                              </w:rPr>
                              <w:t xml:space="preserve">        </w:t>
                            </w:r>
                            <w:r>
                              <w:rPr>
                                <w:color w:val="2C2CFF"/>
                              </w:rPr>
                              <w:t>0</w:t>
                            </w:r>
                            <w:r>
                              <w:rPr>
                                <w:color w:val="BBBBBB"/>
                              </w:rPr>
                              <w:t xml:space="preserve">     </w:t>
                            </w:r>
                            <w:r>
                              <w:rPr>
                                <w:color w:val="2C2CFF"/>
                              </w:rPr>
                              <w:t>0</w:t>
                            </w:r>
                            <w:r>
                              <w:rPr>
                                <w:color w:val="BBBBBB"/>
                              </w:rPr>
                              <w:t xml:space="preserve">     </w:t>
                            </w:r>
                            <w:r>
                              <w:rPr>
                                <w:color w:val="2C2CFF"/>
                              </w:rPr>
                              <w:t>1</w:t>
                            </w:r>
                            <w:r>
                              <w:rPr>
                                <w:color w:val="BBBBBB"/>
                              </w:rPr>
                              <w:t xml:space="preserve">     </w:t>
                            </w:r>
                            <w:r>
                              <w:rPr>
                                <w:color w:val="2C2CFF"/>
                              </w:rPr>
                              <w:t>0</w:t>
                            </w:r>
                            <w:r>
                              <w:rPr>
                                <w:color w:val="BBBBBB"/>
                              </w:rPr>
                              <w:t xml:space="preserve">     </w:t>
                            </w:r>
                            <w:r>
                              <w:rPr>
                                <w:color w:val="2C2CFF"/>
                              </w:rPr>
                              <w:t>0</w:t>
                            </w:r>
                            <w:r>
                              <w:rPr>
                                <w:color w:val="BBBBBB"/>
                              </w:rPr>
                              <w:t xml:space="preserve">     </w:t>
                            </w:r>
                            <w:r>
                              <w:rPr>
                                <w:color w:val="2C2CFF"/>
                              </w:rPr>
                              <w:t>0</w:t>
                            </w:r>
                          </w:p>
                          <w:p w14:paraId="51F3BC4A" w14:textId="77777777" w:rsidR="00102822" w:rsidRDefault="00102822" w:rsidP="00102822">
                            <w:pPr>
                              <w:pStyle w:val="HTMLconformatoprevio"/>
                              <w:spacing w:line="244" w:lineRule="atLeast"/>
                              <w:rPr>
                                <w:color w:val="333333"/>
                              </w:rPr>
                            </w:pPr>
                            <w:r>
                              <w:rPr>
                                <w:color w:val="BBBBBB"/>
                              </w:rPr>
                              <w:t xml:space="preserve">        </w:t>
                            </w:r>
                            <w:r>
                              <w:rPr>
                                <w:color w:val="2C2CFF"/>
                              </w:rPr>
                              <w:t>0</w:t>
                            </w:r>
                            <w:r>
                              <w:rPr>
                                <w:color w:val="BBBBBB"/>
                              </w:rPr>
                              <w:t xml:space="preserve">     </w:t>
                            </w:r>
                            <w:r>
                              <w:rPr>
                                <w:color w:val="2C2CFF"/>
                              </w:rPr>
                              <w:t>0</w:t>
                            </w:r>
                            <w:r>
                              <w:rPr>
                                <w:color w:val="BBBBBB"/>
                              </w:rPr>
                              <w:t xml:space="preserve">     </w:t>
                            </w:r>
                            <w:r>
                              <w:rPr>
                                <w:color w:val="2C2CFF"/>
                              </w:rPr>
                              <w:t>1</w:t>
                            </w:r>
                            <w:r>
                              <w:rPr>
                                <w:color w:val="BBBBBB"/>
                              </w:rPr>
                              <w:t xml:space="preserve">     </w:t>
                            </w:r>
                            <w:r>
                              <w:rPr>
                                <w:color w:val="2C2CFF"/>
                              </w:rPr>
                              <w:t>0</w:t>
                            </w:r>
                            <w:r>
                              <w:rPr>
                                <w:color w:val="BBBBBB"/>
                              </w:rPr>
                              <w:t xml:space="preserve">     </w:t>
                            </w:r>
                            <w:r>
                              <w:rPr>
                                <w:color w:val="2C2CFF"/>
                              </w:rPr>
                              <w:t>0</w:t>
                            </w:r>
                            <w:r>
                              <w:rPr>
                                <w:color w:val="BBBBBB"/>
                              </w:rPr>
                              <w:t xml:space="preserve">     </w:t>
                            </w:r>
                            <w:r>
                              <w:rPr>
                                <w:color w:val="2C2CFF"/>
                              </w:rPr>
                              <w:t>1</w:t>
                            </w:r>
                          </w:p>
                          <w:p w14:paraId="0E8B45B7" w14:textId="77777777" w:rsidR="00102822" w:rsidRDefault="00102822" w:rsidP="00102822">
                            <w:pPr>
                              <w:pStyle w:val="HTMLconformatoprevio"/>
                              <w:spacing w:line="244" w:lineRule="atLeast"/>
                              <w:rPr>
                                <w:color w:val="333333"/>
                              </w:rPr>
                            </w:pPr>
                            <w:r>
                              <w:rPr>
                                <w:color w:val="BBBBBB"/>
                              </w:rPr>
                              <w:t xml:space="preserve">        </w:t>
                            </w:r>
                            <w:r>
                              <w:rPr>
                                <w:color w:val="2C2CFF"/>
                              </w:rPr>
                              <w:t>0</w:t>
                            </w:r>
                            <w:r>
                              <w:rPr>
                                <w:color w:val="BBBBBB"/>
                              </w:rPr>
                              <w:t xml:space="preserve">     </w:t>
                            </w:r>
                            <w:r>
                              <w:rPr>
                                <w:color w:val="2C2CFF"/>
                              </w:rPr>
                              <w:t>0</w:t>
                            </w:r>
                            <w:r>
                              <w:rPr>
                                <w:color w:val="BBBBBB"/>
                              </w:rPr>
                              <w:t xml:space="preserve">     </w:t>
                            </w:r>
                            <w:r>
                              <w:rPr>
                                <w:color w:val="2C2CFF"/>
                              </w:rPr>
                              <w:t>1</w:t>
                            </w:r>
                            <w:r>
                              <w:rPr>
                                <w:color w:val="BBBBBB"/>
                              </w:rPr>
                              <w:t xml:space="preserve">     </w:t>
                            </w:r>
                            <w:r>
                              <w:rPr>
                                <w:color w:val="2C2CFF"/>
                              </w:rPr>
                              <w:t>0</w:t>
                            </w:r>
                            <w:r>
                              <w:rPr>
                                <w:color w:val="BBBBBB"/>
                              </w:rPr>
                              <w:t xml:space="preserve">     </w:t>
                            </w:r>
                            <w:r>
                              <w:rPr>
                                <w:color w:val="2C2CFF"/>
                              </w:rPr>
                              <w:t>1</w:t>
                            </w:r>
                            <w:r>
                              <w:rPr>
                                <w:color w:val="BBBBBB"/>
                              </w:rPr>
                              <w:t xml:space="preserve">     </w:t>
                            </w:r>
                            <w:r>
                              <w:rPr>
                                <w:color w:val="2C2CFF"/>
                              </w:rPr>
                              <w:t>0</w:t>
                            </w:r>
                            <w:r>
                              <w:rPr>
                                <w:color w:val="BBBBBB"/>
                              </w:rPr>
                              <w:t xml:space="preserve">    </w:t>
                            </w:r>
                            <w:r>
                              <w:rPr>
                                <w:i/>
                                <w:iCs/>
                                <w:color w:val="008800"/>
                              </w:rPr>
                              <w:t>%10</w:t>
                            </w:r>
                          </w:p>
                          <w:p w14:paraId="0FFE475D" w14:textId="77777777" w:rsidR="00102822" w:rsidRDefault="00102822" w:rsidP="00102822">
                            <w:pPr>
                              <w:pStyle w:val="HTMLconformatoprevio"/>
                              <w:spacing w:line="244" w:lineRule="atLeast"/>
                              <w:rPr>
                                <w:color w:val="333333"/>
                              </w:rPr>
                            </w:pPr>
                            <w:r>
                              <w:rPr>
                                <w:color w:val="BBBBBB"/>
                              </w:rPr>
                              <w:t xml:space="preserve">        </w:t>
                            </w:r>
                            <w:r>
                              <w:rPr>
                                <w:color w:val="2C2CFF"/>
                              </w:rPr>
                              <w:t>0</w:t>
                            </w:r>
                            <w:r>
                              <w:rPr>
                                <w:color w:val="BBBBBB"/>
                              </w:rPr>
                              <w:t xml:space="preserve">     </w:t>
                            </w:r>
                            <w:r>
                              <w:rPr>
                                <w:color w:val="2C2CFF"/>
                              </w:rPr>
                              <w:t>0</w:t>
                            </w:r>
                            <w:r>
                              <w:rPr>
                                <w:color w:val="BBBBBB"/>
                              </w:rPr>
                              <w:t xml:space="preserve">     </w:t>
                            </w:r>
                            <w:r>
                              <w:rPr>
                                <w:color w:val="2C2CFF"/>
                              </w:rPr>
                              <w:t>1</w:t>
                            </w:r>
                            <w:r>
                              <w:rPr>
                                <w:color w:val="BBBBBB"/>
                              </w:rPr>
                              <w:t xml:space="preserve">     </w:t>
                            </w:r>
                            <w:r>
                              <w:rPr>
                                <w:color w:val="2C2CFF"/>
                              </w:rPr>
                              <w:t>0</w:t>
                            </w:r>
                            <w:r>
                              <w:rPr>
                                <w:color w:val="BBBBBB"/>
                              </w:rPr>
                              <w:t xml:space="preserve">     </w:t>
                            </w:r>
                            <w:r>
                              <w:rPr>
                                <w:color w:val="2C2CFF"/>
                              </w:rPr>
                              <w:t>1</w:t>
                            </w:r>
                            <w:r>
                              <w:rPr>
                                <w:color w:val="BBBBBB"/>
                              </w:rPr>
                              <w:t xml:space="preserve">     </w:t>
                            </w:r>
                            <w:r>
                              <w:rPr>
                                <w:color w:val="2C2CFF"/>
                              </w:rPr>
                              <w:t>1</w:t>
                            </w:r>
                          </w:p>
                          <w:p w14:paraId="29047202" w14:textId="77777777" w:rsidR="00102822" w:rsidRDefault="00102822" w:rsidP="00102822">
                            <w:pPr>
                              <w:pStyle w:val="HTMLconformatoprevio"/>
                              <w:spacing w:line="244" w:lineRule="atLeast"/>
                              <w:rPr>
                                <w:color w:val="333333"/>
                              </w:rPr>
                            </w:pPr>
                            <w:r>
                              <w:rPr>
                                <w:color w:val="BBBBBB"/>
                              </w:rPr>
                              <w:t xml:space="preserve">        </w:t>
                            </w:r>
                            <w:r>
                              <w:rPr>
                                <w:color w:val="2C2CFF"/>
                              </w:rPr>
                              <w:t>0</w:t>
                            </w:r>
                            <w:r>
                              <w:rPr>
                                <w:color w:val="BBBBBB"/>
                              </w:rPr>
                              <w:t xml:space="preserve">     </w:t>
                            </w:r>
                            <w:r>
                              <w:rPr>
                                <w:color w:val="2C2CFF"/>
                              </w:rPr>
                              <w:t>0</w:t>
                            </w:r>
                            <w:r>
                              <w:rPr>
                                <w:color w:val="BBBBBB"/>
                              </w:rPr>
                              <w:t xml:space="preserve">     </w:t>
                            </w:r>
                            <w:r>
                              <w:rPr>
                                <w:color w:val="2C2CFF"/>
                              </w:rPr>
                              <w:t>1</w:t>
                            </w:r>
                            <w:r>
                              <w:rPr>
                                <w:color w:val="BBBBBB"/>
                              </w:rPr>
                              <w:t xml:space="preserve">     </w:t>
                            </w:r>
                            <w:r>
                              <w:rPr>
                                <w:color w:val="2C2CFF"/>
                              </w:rPr>
                              <w:t>1</w:t>
                            </w:r>
                            <w:r>
                              <w:rPr>
                                <w:color w:val="BBBBBB"/>
                              </w:rPr>
                              <w:t xml:space="preserve">     </w:t>
                            </w:r>
                            <w:r>
                              <w:rPr>
                                <w:color w:val="2C2CFF"/>
                              </w:rPr>
                              <w:t>0</w:t>
                            </w:r>
                            <w:r>
                              <w:rPr>
                                <w:color w:val="BBBBBB"/>
                              </w:rPr>
                              <w:t xml:space="preserve">     </w:t>
                            </w:r>
                            <w:r>
                              <w:rPr>
                                <w:color w:val="2C2CFF"/>
                              </w:rPr>
                              <w:t>0</w:t>
                            </w:r>
                          </w:p>
                          <w:p w14:paraId="2A968B8C" w14:textId="77777777" w:rsidR="00102822" w:rsidRDefault="00102822" w:rsidP="00102822">
                            <w:pPr>
                              <w:pStyle w:val="HTMLconformatoprevio"/>
                              <w:spacing w:line="244" w:lineRule="atLeast"/>
                              <w:rPr>
                                <w:color w:val="333333"/>
                              </w:rPr>
                            </w:pPr>
                            <w:r>
                              <w:rPr>
                                <w:color w:val="BBBBBB"/>
                              </w:rPr>
                              <w:t xml:space="preserve">        </w:t>
                            </w:r>
                            <w:r>
                              <w:rPr>
                                <w:color w:val="2C2CFF"/>
                              </w:rPr>
                              <w:t>0</w:t>
                            </w:r>
                            <w:r>
                              <w:rPr>
                                <w:color w:val="BBBBBB"/>
                              </w:rPr>
                              <w:t xml:space="preserve">     </w:t>
                            </w:r>
                            <w:r>
                              <w:rPr>
                                <w:color w:val="2C2CFF"/>
                              </w:rPr>
                              <w:t>0</w:t>
                            </w:r>
                            <w:r>
                              <w:rPr>
                                <w:color w:val="BBBBBB"/>
                              </w:rPr>
                              <w:t xml:space="preserve">     </w:t>
                            </w:r>
                            <w:r>
                              <w:rPr>
                                <w:color w:val="2C2CFF"/>
                              </w:rPr>
                              <w:t>1</w:t>
                            </w:r>
                            <w:r>
                              <w:rPr>
                                <w:color w:val="BBBBBB"/>
                              </w:rPr>
                              <w:t xml:space="preserve">     </w:t>
                            </w:r>
                            <w:r>
                              <w:rPr>
                                <w:color w:val="2C2CFF"/>
                              </w:rPr>
                              <w:t>1</w:t>
                            </w:r>
                            <w:r>
                              <w:rPr>
                                <w:color w:val="BBBBBB"/>
                              </w:rPr>
                              <w:t xml:space="preserve">     </w:t>
                            </w:r>
                            <w:r>
                              <w:rPr>
                                <w:color w:val="2C2CFF"/>
                              </w:rPr>
                              <w:t>0</w:t>
                            </w:r>
                            <w:r>
                              <w:rPr>
                                <w:color w:val="BBBBBB"/>
                              </w:rPr>
                              <w:t xml:space="preserve">     </w:t>
                            </w:r>
                            <w:r>
                              <w:rPr>
                                <w:color w:val="2C2CFF"/>
                              </w:rPr>
                              <w:t>1</w:t>
                            </w:r>
                          </w:p>
                          <w:p w14:paraId="6C744503" w14:textId="77777777" w:rsidR="00102822" w:rsidRDefault="00102822" w:rsidP="00102822">
                            <w:pPr>
                              <w:pStyle w:val="HTMLconformatoprevio"/>
                              <w:spacing w:line="244" w:lineRule="atLeast"/>
                              <w:rPr>
                                <w:color w:val="333333"/>
                              </w:rPr>
                            </w:pPr>
                            <w:r>
                              <w:rPr>
                                <w:color w:val="BBBBBB"/>
                              </w:rPr>
                              <w:t xml:space="preserve">        </w:t>
                            </w:r>
                            <w:r>
                              <w:rPr>
                                <w:color w:val="2C2CFF"/>
                              </w:rPr>
                              <w:t>0</w:t>
                            </w:r>
                            <w:r>
                              <w:rPr>
                                <w:color w:val="BBBBBB"/>
                              </w:rPr>
                              <w:t xml:space="preserve">     </w:t>
                            </w:r>
                            <w:r>
                              <w:rPr>
                                <w:color w:val="2C2CFF"/>
                              </w:rPr>
                              <w:t>0</w:t>
                            </w:r>
                            <w:r>
                              <w:rPr>
                                <w:color w:val="BBBBBB"/>
                              </w:rPr>
                              <w:t xml:space="preserve">     </w:t>
                            </w:r>
                            <w:r>
                              <w:rPr>
                                <w:color w:val="2C2CFF"/>
                              </w:rPr>
                              <w:t>1</w:t>
                            </w:r>
                            <w:r>
                              <w:rPr>
                                <w:color w:val="BBBBBB"/>
                              </w:rPr>
                              <w:t xml:space="preserve">     </w:t>
                            </w:r>
                            <w:r>
                              <w:rPr>
                                <w:color w:val="2C2CFF"/>
                              </w:rPr>
                              <w:t>1</w:t>
                            </w:r>
                            <w:r>
                              <w:rPr>
                                <w:color w:val="BBBBBB"/>
                              </w:rPr>
                              <w:t xml:space="preserve">     </w:t>
                            </w:r>
                            <w:r>
                              <w:rPr>
                                <w:color w:val="2C2CFF"/>
                              </w:rPr>
                              <w:t>1</w:t>
                            </w:r>
                            <w:r>
                              <w:rPr>
                                <w:color w:val="BBBBBB"/>
                              </w:rPr>
                              <w:t xml:space="preserve">     </w:t>
                            </w:r>
                            <w:r>
                              <w:rPr>
                                <w:color w:val="2C2CFF"/>
                              </w:rPr>
                              <w:t>0</w:t>
                            </w:r>
                          </w:p>
                          <w:p w14:paraId="4388650C" w14:textId="77777777" w:rsidR="00102822" w:rsidRDefault="00102822" w:rsidP="00102822">
                            <w:pPr>
                              <w:pStyle w:val="HTMLconformatoprevio"/>
                              <w:spacing w:line="244" w:lineRule="atLeast"/>
                              <w:rPr>
                                <w:color w:val="333333"/>
                              </w:rPr>
                            </w:pPr>
                            <w:r>
                              <w:rPr>
                                <w:color w:val="BBBBBB"/>
                              </w:rPr>
                              <w:t xml:space="preserve">        </w:t>
                            </w:r>
                            <w:r>
                              <w:rPr>
                                <w:color w:val="2C2CFF"/>
                              </w:rPr>
                              <w:t>0</w:t>
                            </w:r>
                            <w:r>
                              <w:rPr>
                                <w:color w:val="BBBBBB"/>
                              </w:rPr>
                              <w:t xml:space="preserve">     </w:t>
                            </w:r>
                            <w:r>
                              <w:rPr>
                                <w:color w:val="2C2CFF"/>
                              </w:rPr>
                              <w:t>0</w:t>
                            </w:r>
                            <w:r>
                              <w:rPr>
                                <w:color w:val="BBBBBB"/>
                              </w:rPr>
                              <w:t xml:space="preserve">     </w:t>
                            </w:r>
                            <w:r>
                              <w:rPr>
                                <w:color w:val="2C2CFF"/>
                              </w:rPr>
                              <w:t>1</w:t>
                            </w:r>
                            <w:r>
                              <w:rPr>
                                <w:color w:val="BBBBBB"/>
                              </w:rPr>
                              <w:t xml:space="preserve">     </w:t>
                            </w:r>
                            <w:r>
                              <w:rPr>
                                <w:color w:val="2C2CFF"/>
                              </w:rPr>
                              <w:t>1</w:t>
                            </w:r>
                            <w:r>
                              <w:rPr>
                                <w:color w:val="BBBBBB"/>
                              </w:rPr>
                              <w:t xml:space="preserve">     </w:t>
                            </w:r>
                            <w:r>
                              <w:rPr>
                                <w:color w:val="2C2CFF"/>
                              </w:rPr>
                              <w:t>1</w:t>
                            </w:r>
                            <w:r>
                              <w:rPr>
                                <w:color w:val="BBBBBB"/>
                              </w:rPr>
                              <w:t xml:space="preserve">     </w:t>
                            </w:r>
                            <w:r>
                              <w:rPr>
                                <w:color w:val="2C2CFF"/>
                              </w:rPr>
                              <w:t>1</w:t>
                            </w:r>
                          </w:p>
                          <w:p w14:paraId="629958FF" w14:textId="77777777" w:rsidR="00102822" w:rsidRDefault="00102822" w:rsidP="00102822">
                            <w:pPr>
                              <w:pStyle w:val="HTMLconformatoprevio"/>
                              <w:spacing w:line="244" w:lineRule="atLeast"/>
                              <w:rPr>
                                <w:color w:val="333333"/>
                              </w:rPr>
                            </w:pPr>
                            <w:r>
                              <w:rPr>
                                <w:color w:val="BBBBBB"/>
                              </w:rPr>
                              <w:t xml:space="preserve">        </w:t>
                            </w:r>
                            <w:r>
                              <w:rPr>
                                <w:color w:val="2C2CFF"/>
                              </w:rPr>
                              <w:t>0</w:t>
                            </w:r>
                            <w:r>
                              <w:rPr>
                                <w:color w:val="BBBBBB"/>
                              </w:rPr>
                              <w:t xml:space="preserve">     </w:t>
                            </w:r>
                            <w:r>
                              <w:rPr>
                                <w:color w:val="2C2CFF"/>
                              </w:rPr>
                              <w:t>1</w:t>
                            </w:r>
                            <w:r>
                              <w:rPr>
                                <w:color w:val="BBBBBB"/>
                              </w:rPr>
                              <w:t xml:space="preserve">     </w:t>
                            </w:r>
                            <w:r>
                              <w:rPr>
                                <w:color w:val="2C2CFF"/>
                              </w:rPr>
                              <w:t>0</w:t>
                            </w:r>
                            <w:r>
                              <w:rPr>
                                <w:color w:val="BBBBBB"/>
                              </w:rPr>
                              <w:t xml:space="preserve">     </w:t>
                            </w:r>
                            <w:r>
                              <w:rPr>
                                <w:color w:val="2C2CFF"/>
                              </w:rPr>
                              <w:t>0</w:t>
                            </w:r>
                            <w:r>
                              <w:rPr>
                                <w:color w:val="BBBBBB"/>
                              </w:rPr>
                              <w:t xml:space="preserve">     </w:t>
                            </w:r>
                            <w:r>
                              <w:rPr>
                                <w:color w:val="2C2CFF"/>
                              </w:rPr>
                              <w:t>0</w:t>
                            </w:r>
                            <w:r>
                              <w:rPr>
                                <w:color w:val="BBBBBB"/>
                              </w:rPr>
                              <w:t xml:space="preserve">     </w:t>
                            </w:r>
                            <w:r>
                              <w:rPr>
                                <w:color w:val="2C2CFF"/>
                              </w:rPr>
                              <w:t>0</w:t>
                            </w:r>
                          </w:p>
                          <w:p w14:paraId="2FF80E19" w14:textId="77777777" w:rsidR="00102822" w:rsidRDefault="00102822" w:rsidP="00102822">
                            <w:pPr>
                              <w:pStyle w:val="HTMLconformatoprevio"/>
                              <w:spacing w:line="244" w:lineRule="atLeast"/>
                              <w:rPr>
                                <w:color w:val="333333"/>
                              </w:rPr>
                            </w:pPr>
                            <w:r>
                              <w:rPr>
                                <w:color w:val="BBBBBB"/>
                              </w:rPr>
                              <w:t xml:space="preserve">        </w:t>
                            </w:r>
                            <w:r>
                              <w:rPr>
                                <w:color w:val="2C2CFF"/>
                              </w:rPr>
                              <w:t>0</w:t>
                            </w:r>
                            <w:r>
                              <w:rPr>
                                <w:color w:val="BBBBBB"/>
                              </w:rPr>
                              <w:t xml:space="preserve">     </w:t>
                            </w:r>
                            <w:r>
                              <w:rPr>
                                <w:color w:val="2C2CFF"/>
                              </w:rPr>
                              <w:t>1</w:t>
                            </w:r>
                            <w:r>
                              <w:rPr>
                                <w:color w:val="BBBBBB"/>
                              </w:rPr>
                              <w:t xml:space="preserve">     </w:t>
                            </w:r>
                            <w:r>
                              <w:rPr>
                                <w:color w:val="2C2CFF"/>
                              </w:rPr>
                              <w:t>0</w:t>
                            </w:r>
                            <w:r>
                              <w:rPr>
                                <w:color w:val="BBBBBB"/>
                              </w:rPr>
                              <w:t xml:space="preserve">     </w:t>
                            </w:r>
                            <w:r>
                              <w:rPr>
                                <w:color w:val="2C2CFF"/>
                              </w:rPr>
                              <w:t>0</w:t>
                            </w:r>
                            <w:r>
                              <w:rPr>
                                <w:color w:val="BBBBBB"/>
                              </w:rPr>
                              <w:t xml:space="preserve">     </w:t>
                            </w:r>
                            <w:r>
                              <w:rPr>
                                <w:color w:val="2C2CFF"/>
                              </w:rPr>
                              <w:t>0</w:t>
                            </w:r>
                            <w:r>
                              <w:rPr>
                                <w:color w:val="BBBBBB"/>
                              </w:rPr>
                              <w:t xml:space="preserve">     </w:t>
                            </w:r>
                            <w:r>
                              <w:rPr>
                                <w:color w:val="2C2CFF"/>
                              </w:rPr>
                              <w:t>1</w:t>
                            </w:r>
                          </w:p>
                          <w:p w14:paraId="5A41984B" w14:textId="77777777" w:rsidR="00102822" w:rsidRDefault="00102822" w:rsidP="00102822">
                            <w:pPr>
                              <w:pStyle w:val="HTMLconformatoprevio"/>
                              <w:spacing w:line="244" w:lineRule="atLeast"/>
                              <w:rPr>
                                <w:color w:val="333333"/>
                              </w:rPr>
                            </w:pPr>
                            <w:r>
                              <w:rPr>
                                <w:color w:val="BBBBBB"/>
                              </w:rPr>
                              <w:t xml:space="preserve">        </w:t>
                            </w:r>
                            <w:r>
                              <w:rPr>
                                <w:color w:val="2C2CFF"/>
                              </w:rPr>
                              <w:t>0</w:t>
                            </w:r>
                            <w:r>
                              <w:rPr>
                                <w:color w:val="BBBBBB"/>
                              </w:rPr>
                              <w:t xml:space="preserve">     </w:t>
                            </w:r>
                            <w:r>
                              <w:rPr>
                                <w:color w:val="2C2CFF"/>
                              </w:rPr>
                              <w:t>1</w:t>
                            </w:r>
                            <w:r>
                              <w:rPr>
                                <w:color w:val="BBBBBB"/>
                              </w:rPr>
                              <w:t xml:space="preserve">     </w:t>
                            </w:r>
                            <w:r>
                              <w:rPr>
                                <w:color w:val="2C2CFF"/>
                              </w:rPr>
                              <w:t>0</w:t>
                            </w:r>
                            <w:r>
                              <w:rPr>
                                <w:color w:val="BBBBBB"/>
                              </w:rPr>
                              <w:t xml:space="preserve">     </w:t>
                            </w:r>
                            <w:r>
                              <w:rPr>
                                <w:color w:val="2C2CFF"/>
                              </w:rPr>
                              <w:t>0</w:t>
                            </w:r>
                            <w:r>
                              <w:rPr>
                                <w:color w:val="BBBBBB"/>
                              </w:rPr>
                              <w:t xml:space="preserve">     </w:t>
                            </w:r>
                            <w:r>
                              <w:rPr>
                                <w:color w:val="2C2CFF"/>
                              </w:rPr>
                              <w:t>1</w:t>
                            </w:r>
                            <w:r>
                              <w:rPr>
                                <w:color w:val="BBBBBB"/>
                              </w:rPr>
                              <w:t xml:space="preserve">     </w:t>
                            </w:r>
                            <w:r>
                              <w:rPr>
                                <w:color w:val="2C2CFF"/>
                              </w:rPr>
                              <w:t>0</w:t>
                            </w:r>
                          </w:p>
                          <w:p w14:paraId="217C4C77" w14:textId="77777777" w:rsidR="00102822" w:rsidRDefault="00102822" w:rsidP="00102822">
                            <w:pPr>
                              <w:pStyle w:val="HTMLconformatoprevio"/>
                              <w:spacing w:line="244" w:lineRule="atLeast"/>
                              <w:rPr>
                                <w:color w:val="333333"/>
                              </w:rPr>
                            </w:pPr>
                            <w:r>
                              <w:rPr>
                                <w:color w:val="BBBBBB"/>
                              </w:rPr>
                              <w:t xml:space="preserve">        </w:t>
                            </w:r>
                            <w:r>
                              <w:rPr>
                                <w:color w:val="2C2CFF"/>
                              </w:rPr>
                              <w:t>0</w:t>
                            </w:r>
                            <w:r>
                              <w:rPr>
                                <w:color w:val="BBBBBB"/>
                              </w:rPr>
                              <w:t xml:space="preserve">     </w:t>
                            </w:r>
                            <w:r>
                              <w:rPr>
                                <w:color w:val="2C2CFF"/>
                              </w:rPr>
                              <w:t>1</w:t>
                            </w:r>
                            <w:r>
                              <w:rPr>
                                <w:color w:val="BBBBBB"/>
                              </w:rPr>
                              <w:t xml:space="preserve">     </w:t>
                            </w:r>
                            <w:r>
                              <w:rPr>
                                <w:color w:val="2C2CFF"/>
                              </w:rPr>
                              <w:t>0</w:t>
                            </w:r>
                            <w:r>
                              <w:rPr>
                                <w:color w:val="BBBBBB"/>
                              </w:rPr>
                              <w:t xml:space="preserve">     </w:t>
                            </w:r>
                            <w:r>
                              <w:rPr>
                                <w:color w:val="2C2CFF"/>
                              </w:rPr>
                              <w:t>0</w:t>
                            </w:r>
                            <w:r>
                              <w:rPr>
                                <w:color w:val="BBBBBB"/>
                              </w:rPr>
                              <w:t xml:space="preserve">     </w:t>
                            </w:r>
                            <w:r>
                              <w:rPr>
                                <w:color w:val="2C2CFF"/>
                              </w:rPr>
                              <w:t>1</w:t>
                            </w:r>
                            <w:r>
                              <w:rPr>
                                <w:color w:val="BBBBBB"/>
                              </w:rPr>
                              <w:t xml:space="preserve">     </w:t>
                            </w:r>
                            <w:r>
                              <w:rPr>
                                <w:color w:val="2C2CFF"/>
                              </w:rPr>
                              <w:t>1</w:t>
                            </w:r>
                          </w:p>
                          <w:p w14:paraId="388E3531" w14:textId="77777777" w:rsidR="00102822" w:rsidRDefault="00102822" w:rsidP="00102822">
                            <w:pPr>
                              <w:pStyle w:val="HTMLconformatoprevio"/>
                              <w:spacing w:line="244" w:lineRule="atLeast"/>
                              <w:rPr>
                                <w:color w:val="333333"/>
                              </w:rPr>
                            </w:pPr>
                            <w:r>
                              <w:rPr>
                                <w:color w:val="BBBBBB"/>
                              </w:rPr>
                              <w:t xml:space="preserve">        </w:t>
                            </w:r>
                            <w:r>
                              <w:rPr>
                                <w:color w:val="2C2CFF"/>
                              </w:rPr>
                              <w:t>0</w:t>
                            </w:r>
                            <w:r>
                              <w:rPr>
                                <w:color w:val="BBBBBB"/>
                              </w:rPr>
                              <w:t xml:space="preserve">     </w:t>
                            </w:r>
                            <w:r>
                              <w:rPr>
                                <w:color w:val="2C2CFF"/>
                              </w:rPr>
                              <w:t>1</w:t>
                            </w:r>
                            <w:r>
                              <w:rPr>
                                <w:color w:val="BBBBBB"/>
                              </w:rPr>
                              <w:t xml:space="preserve">     </w:t>
                            </w:r>
                            <w:r>
                              <w:rPr>
                                <w:color w:val="2C2CFF"/>
                              </w:rPr>
                              <w:t>0</w:t>
                            </w:r>
                            <w:r>
                              <w:rPr>
                                <w:color w:val="BBBBBB"/>
                              </w:rPr>
                              <w:t xml:space="preserve">     </w:t>
                            </w:r>
                            <w:r>
                              <w:rPr>
                                <w:color w:val="2C2CFF"/>
                              </w:rPr>
                              <w:t>1</w:t>
                            </w:r>
                            <w:r>
                              <w:rPr>
                                <w:color w:val="BBBBBB"/>
                              </w:rPr>
                              <w:t xml:space="preserve">     </w:t>
                            </w:r>
                            <w:r>
                              <w:rPr>
                                <w:color w:val="2C2CFF"/>
                              </w:rPr>
                              <w:t>0</w:t>
                            </w:r>
                            <w:r>
                              <w:rPr>
                                <w:color w:val="BBBBBB"/>
                              </w:rPr>
                              <w:t xml:space="preserve">     </w:t>
                            </w:r>
                            <w:r>
                              <w:rPr>
                                <w:color w:val="2C2CFF"/>
                              </w:rPr>
                              <w:t>0</w:t>
                            </w:r>
                            <w:r>
                              <w:rPr>
                                <w:color w:val="BBBBBB"/>
                              </w:rPr>
                              <w:t xml:space="preserve">     </w:t>
                            </w:r>
                            <w:r>
                              <w:rPr>
                                <w:i/>
                                <w:iCs/>
                                <w:color w:val="008800"/>
                              </w:rPr>
                              <w:t>%20</w:t>
                            </w:r>
                          </w:p>
                          <w:p w14:paraId="1B3089E6" w14:textId="77777777" w:rsidR="00D439CE" w:rsidRDefault="00D439CE" w:rsidP="00D439CE">
                            <w:pPr>
                              <w:pStyle w:val="HTMLconformatoprevio"/>
                              <w:spacing w:line="244" w:lineRule="atLeast"/>
                              <w:rPr>
                                <w:color w:val="333333"/>
                              </w:rPr>
                            </w:pPr>
                            <w:r>
                              <w:rPr>
                                <w:color w:val="BBBBBB"/>
                              </w:rPr>
                              <w:t xml:space="preserve">        </w:t>
                            </w:r>
                            <w:r>
                              <w:rPr>
                                <w:color w:val="2C2CFF"/>
                              </w:rPr>
                              <w:t>0</w:t>
                            </w:r>
                            <w:r>
                              <w:rPr>
                                <w:color w:val="BBBBBB"/>
                              </w:rPr>
                              <w:t xml:space="preserve">     </w:t>
                            </w:r>
                            <w:r>
                              <w:rPr>
                                <w:color w:val="2C2CFF"/>
                              </w:rPr>
                              <w:t>1</w:t>
                            </w:r>
                            <w:r>
                              <w:rPr>
                                <w:color w:val="BBBBBB"/>
                              </w:rPr>
                              <w:t xml:space="preserve">     </w:t>
                            </w:r>
                            <w:r>
                              <w:rPr>
                                <w:color w:val="2C2CFF"/>
                              </w:rPr>
                              <w:t>0</w:t>
                            </w:r>
                            <w:r>
                              <w:rPr>
                                <w:color w:val="BBBBBB"/>
                              </w:rPr>
                              <w:t xml:space="preserve">     </w:t>
                            </w:r>
                            <w:r>
                              <w:rPr>
                                <w:color w:val="2C2CFF"/>
                              </w:rPr>
                              <w:t>1</w:t>
                            </w:r>
                            <w:r>
                              <w:rPr>
                                <w:color w:val="BBBBBB"/>
                              </w:rPr>
                              <w:t xml:space="preserve">     </w:t>
                            </w:r>
                            <w:r>
                              <w:rPr>
                                <w:color w:val="2C2CFF"/>
                              </w:rPr>
                              <w:t>0</w:t>
                            </w:r>
                            <w:r>
                              <w:rPr>
                                <w:color w:val="BBBBBB"/>
                              </w:rPr>
                              <w:t xml:space="preserve">     </w:t>
                            </w:r>
                            <w:r>
                              <w:rPr>
                                <w:color w:val="2C2CFF"/>
                              </w:rPr>
                              <w:t>1</w:t>
                            </w:r>
                          </w:p>
                          <w:p w14:paraId="30270FA7" w14:textId="77777777" w:rsidR="00D439CE" w:rsidRDefault="00D439CE" w:rsidP="00D439CE">
                            <w:pPr>
                              <w:pStyle w:val="HTMLconformatoprevio"/>
                              <w:spacing w:line="244" w:lineRule="atLeast"/>
                              <w:rPr>
                                <w:color w:val="333333"/>
                              </w:rPr>
                            </w:pPr>
                            <w:r>
                              <w:rPr>
                                <w:color w:val="BBBBBB"/>
                              </w:rPr>
                              <w:t xml:space="preserve">        </w:t>
                            </w:r>
                            <w:r>
                              <w:rPr>
                                <w:color w:val="2C2CFF"/>
                              </w:rPr>
                              <w:t>0</w:t>
                            </w:r>
                            <w:r>
                              <w:rPr>
                                <w:color w:val="BBBBBB"/>
                              </w:rPr>
                              <w:t xml:space="preserve">     </w:t>
                            </w:r>
                            <w:r>
                              <w:rPr>
                                <w:color w:val="2C2CFF"/>
                              </w:rPr>
                              <w:t>1</w:t>
                            </w:r>
                            <w:r>
                              <w:rPr>
                                <w:color w:val="BBBBBB"/>
                              </w:rPr>
                              <w:t xml:space="preserve">     </w:t>
                            </w:r>
                            <w:r>
                              <w:rPr>
                                <w:color w:val="2C2CFF"/>
                              </w:rPr>
                              <w:t>0</w:t>
                            </w:r>
                            <w:r>
                              <w:rPr>
                                <w:color w:val="BBBBBB"/>
                              </w:rPr>
                              <w:t xml:space="preserve">     </w:t>
                            </w:r>
                            <w:r>
                              <w:rPr>
                                <w:color w:val="2C2CFF"/>
                              </w:rPr>
                              <w:t>1</w:t>
                            </w:r>
                            <w:r>
                              <w:rPr>
                                <w:color w:val="BBBBBB"/>
                              </w:rPr>
                              <w:t xml:space="preserve">     </w:t>
                            </w:r>
                            <w:r>
                              <w:rPr>
                                <w:color w:val="2C2CFF"/>
                              </w:rPr>
                              <w:t>1</w:t>
                            </w:r>
                            <w:r>
                              <w:rPr>
                                <w:color w:val="BBBBBB"/>
                              </w:rPr>
                              <w:t xml:space="preserve">     </w:t>
                            </w:r>
                            <w:r>
                              <w:rPr>
                                <w:color w:val="2C2CFF"/>
                              </w:rPr>
                              <w:t>0</w:t>
                            </w:r>
                          </w:p>
                          <w:p w14:paraId="65903E00" w14:textId="77777777" w:rsidR="00D439CE" w:rsidRDefault="00D439CE" w:rsidP="00D439CE">
                            <w:pPr>
                              <w:pStyle w:val="HTMLconformatoprevio"/>
                              <w:spacing w:line="244" w:lineRule="atLeast"/>
                              <w:rPr>
                                <w:color w:val="333333"/>
                              </w:rPr>
                            </w:pPr>
                            <w:r>
                              <w:rPr>
                                <w:color w:val="BBBBBB"/>
                              </w:rPr>
                              <w:t xml:space="preserve">        </w:t>
                            </w:r>
                            <w:r>
                              <w:rPr>
                                <w:color w:val="2C2CFF"/>
                              </w:rPr>
                              <w:t>0</w:t>
                            </w:r>
                            <w:r>
                              <w:rPr>
                                <w:color w:val="BBBBBB"/>
                              </w:rPr>
                              <w:t xml:space="preserve">     </w:t>
                            </w:r>
                            <w:r>
                              <w:rPr>
                                <w:color w:val="2C2CFF"/>
                              </w:rPr>
                              <w:t>1</w:t>
                            </w:r>
                            <w:r>
                              <w:rPr>
                                <w:color w:val="BBBBBB"/>
                              </w:rPr>
                              <w:t xml:space="preserve">     </w:t>
                            </w:r>
                            <w:r>
                              <w:rPr>
                                <w:color w:val="2C2CFF"/>
                              </w:rPr>
                              <w:t>0</w:t>
                            </w:r>
                            <w:r>
                              <w:rPr>
                                <w:color w:val="BBBBBB"/>
                              </w:rPr>
                              <w:t xml:space="preserve">     </w:t>
                            </w:r>
                            <w:r>
                              <w:rPr>
                                <w:color w:val="2C2CFF"/>
                              </w:rPr>
                              <w:t>1</w:t>
                            </w:r>
                            <w:r>
                              <w:rPr>
                                <w:color w:val="BBBBBB"/>
                              </w:rPr>
                              <w:t xml:space="preserve">     </w:t>
                            </w:r>
                            <w:r>
                              <w:rPr>
                                <w:color w:val="2C2CFF"/>
                              </w:rPr>
                              <w:t>1</w:t>
                            </w:r>
                            <w:r>
                              <w:rPr>
                                <w:color w:val="BBBBBB"/>
                              </w:rPr>
                              <w:t xml:space="preserve">     </w:t>
                            </w:r>
                            <w:r>
                              <w:rPr>
                                <w:color w:val="2C2CFF"/>
                              </w:rPr>
                              <w:t>1</w:t>
                            </w:r>
                          </w:p>
                          <w:p w14:paraId="69A77903" w14:textId="77777777" w:rsidR="00D439CE" w:rsidRDefault="00D439CE" w:rsidP="00D439CE">
                            <w:pPr>
                              <w:pStyle w:val="HTMLconformatoprevio"/>
                              <w:spacing w:line="244" w:lineRule="atLeast"/>
                              <w:rPr>
                                <w:color w:val="333333"/>
                              </w:rPr>
                            </w:pPr>
                            <w:r>
                              <w:rPr>
                                <w:color w:val="BBBBBB"/>
                              </w:rPr>
                              <w:t xml:space="preserve">        </w:t>
                            </w:r>
                            <w:r>
                              <w:rPr>
                                <w:color w:val="2C2CFF"/>
                              </w:rPr>
                              <w:t>0</w:t>
                            </w:r>
                            <w:r>
                              <w:rPr>
                                <w:color w:val="BBBBBB"/>
                              </w:rPr>
                              <w:t xml:space="preserve">     </w:t>
                            </w:r>
                            <w:r>
                              <w:rPr>
                                <w:color w:val="2C2CFF"/>
                              </w:rPr>
                              <w:t>1</w:t>
                            </w:r>
                            <w:r>
                              <w:rPr>
                                <w:color w:val="BBBBBB"/>
                              </w:rPr>
                              <w:t xml:space="preserve">     </w:t>
                            </w:r>
                            <w:r>
                              <w:rPr>
                                <w:color w:val="2C2CFF"/>
                              </w:rPr>
                              <w:t>1</w:t>
                            </w:r>
                            <w:r>
                              <w:rPr>
                                <w:color w:val="BBBBBB"/>
                              </w:rPr>
                              <w:t xml:space="preserve">     </w:t>
                            </w:r>
                            <w:r>
                              <w:rPr>
                                <w:color w:val="2C2CFF"/>
                              </w:rPr>
                              <w:t>0</w:t>
                            </w:r>
                            <w:r>
                              <w:rPr>
                                <w:color w:val="BBBBBB"/>
                              </w:rPr>
                              <w:t xml:space="preserve">     </w:t>
                            </w:r>
                            <w:r>
                              <w:rPr>
                                <w:color w:val="2C2CFF"/>
                              </w:rPr>
                              <w:t>0</w:t>
                            </w:r>
                            <w:r>
                              <w:rPr>
                                <w:color w:val="BBBBBB"/>
                              </w:rPr>
                              <w:t xml:space="preserve">     </w:t>
                            </w:r>
                            <w:r>
                              <w:rPr>
                                <w:color w:val="2C2CFF"/>
                              </w:rPr>
                              <w:t>0</w:t>
                            </w:r>
                          </w:p>
                          <w:p w14:paraId="58DA6153" w14:textId="77777777" w:rsidR="00D439CE" w:rsidRDefault="00D439CE" w:rsidP="00D439CE">
                            <w:pPr>
                              <w:pStyle w:val="HTMLconformatoprevio"/>
                              <w:spacing w:line="244" w:lineRule="atLeast"/>
                              <w:rPr>
                                <w:color w:val="333333"/>
                              </w:rPr>
                            </w:pPr>
                            <w:r>
                              <w:rPr>
                                <w:color w:val="BBBBBB"/>
                              </w:rPr>
                              <w:t xml:space="preserve">        </w:t>
                            </w:r>
                            <w:r>
                              <w:rPr>
                                <w:color w:val="2C2CFF"/>
                              </w:rPr>
                              <w:t>0</w:t>
                            </w:r>
                            <w:r>
                              <w:rPr>
                                <w:color w:val="BBBBBB"/>
                              </w:rPr>
                              <w:t xml:space="preserve">     </w:t>
                            </w:r>
                            <w:r>
                              <w:rPr>
                                <w:color w:val="2C2CFF"/>
                              </w:rPr>
                              <w:t>1</w:t>
                            </w:r>
                            <w:r>
                              <w:rPr>
                                <w:color w:val="BBBBBB"/>
                              </w:rPr>
                              <w:t xml:space="preserve">     </w:t>
                            </w:r>
                            <w:r>
                              <w:rPr>
                                <w:color w:val="2C2CFF"/>
                              </w:rPr>
                              <w:t>1</w:t>
                            </w:r>
                            <w:r>
                              <w:rPr>
                                <w:color w:val="BBBBBB"/>
                              </w:rPr>
                              <w:t xml:space="preserve">     </w:t>
                            </w:r>
                            <w:r>
                              <w:rPr>
                                <w:color w:val="2C2CFF"/>
                              </w:rPr>
                              <w:t>0</w:t>
                            </w:r>
                            <w:r>
                              <w:rPr>
                                <w:color w:val="BBBBBB"/>
                              </w:rPr>
                              <w:t xml:space="preserve">     </w:t>
                            </w:r>
                            <w:r>
                              <w:rPr>
                                <w:color w:val="2C2CFF"/>
                              </w:rPr>
                              <w:t>0</w:t>
                            </w:r>
                            <w:r>
                              <w:rPr>
                                <w:color w:val="BBBBBB"/>
                              </w:rPr>
                              <w:t xml:space="preserve">     </w:t>
                            </w:r>
                            <w:r>
                              <w:rPr>
                                <w:color w:val="2C2CFF"/>
                              </w:rPr>
                              <w:t>1</w:t>
                            </w:r>
                          </w:p>
                          <w:p w14:paraId="4CD482F2" w14:textId="77777777" w:rsidR="00D439CE" w:rsidRDefault="00D439CE" w:rsidP="00D439CE">
                            <w:pPr>
                              <w:pStyle w:val="HTMLconformatoprevio"/>
                              <w:spacing w:line="244" w:lineRule="atLeast"/>
                              <w:rPr>
                                <w:color w:val="333333"/>
                              </w:rPr>
                            </w:pPr>
                            <w:r>
                              <w:rPr>
                                <w:color w:val="BBBBBB"/>
                              </w:rPr>
                              <w:t xml:space="preserve">        </w:t>
                            </w:r>
                            <w:r>
                              <w:rPr>
                                <w:color w:val="2C2CFF"/>
                              </w:rPr>
                              <w:t>0</w:t>
                            </w:r>
                            <w:r>
                              <w:rPr>
                                <w:color w:val="BBBBBB"/>
                              </w:rPr>
                              <w:t xml:space="preserve">     </w:t>
                            </w:r>
                            <w:r>
                              <w:rPr>
                                <w:color w:val="2C2CFF"/>
                              </w:rPr>
                              <w:t>1</w:t>
                            </w:r>
                            <w:r>
                              <w:rPr>
                                <w:color w:val="BBBBBB"/>
                              </w:rPr>
                              <w:t xml:space="preserve">     </w:t>
                            </w:r>
                            <w:r>
                              <w:rPr>
                                <w:color w:val="2C2CFF"/>
                              </w:rPr>
                              <w:t>1</w:t>
                            </w:r>
                            <w:r>
                              <w:rPr>
                                <w:color w:val="BBBBBB"/>
                              </w:rPr>
                              <w:t xml:space="preserve">     </w:t>
                            </w:r>
                            <w:r>
                              <w:rPr>
                                <w:color w:val="2C2CFF"/>
                              </w:rPr>
                              <w:t>0</w:t>
                            </w:r>
                            <w:r>
                              <w:rPr>
                                <w:color w:val="BBBBBB"/>
                              </w:rPr>
                              <w:t xml:space="preserve">     </w:t>
                            </w:r>
                            <w:r>
                              <w:rPr>
                                <w:color w:val="2C2CFF"/>
                              </w:rPr>
                              <w:t>1</w:t>
                            </w:r>
                            <w:r>
                              <w:rPr>
                                <w:color w:val="BBBBBB"/>
                              </w:rPr>
                              <w:t xml:space="preserve">     </w:t>
                            </w:r>
                            <w:r>
                              <w:rPr>
                                <w:color w:val="2C2CFF"/>
                              </w:rPr>
                              <w:t>0</w:t>
                            </w:r>
                          </w:p>
                          <w:p w14:paraId="0FB056EF" w14:textId="77777777" w:rsidR="00D439CE" w:rsidRDefault="00D439CE" w:rsidP="00D439CE">
                            <w:pPr>
                              <w:pStyle w:val="HTMLconformatoprevio"/>
                              <w:spacing w:line="244" w:lineRule="atLeast"/>
                              <w:rPr>
                                <w:color w:val="333333"/>
                              </w:rPr>
                            </w:pPr>
                            <w:r>
                              <w:rPr>
                                <w:color w:val="BBBBBB"/>
                              </w:rPr>
                              <w:t xml:space="preserve">        </w:t>
                            </w:r>
                            <w:r>
                              <w:rPr>
                                <w:color w:val="2C2CFF"/>
                              </w:rPr>
                              <w:t>0</w:t>
                            </w:r>
                            <w:r>
                              <w:rPr>
                                <w:color w:val="BBBBBB"/>
                              </w:rPr>
                              <w:t xml:space="preserve">     </w:t>
                            </w:r>
                            <w:r>
                              <w:rPr>
                                <w:color w:val="2C2CFF"/>
                              </w:rPr>
                              <w:t>1</w:t>
                            </w:r>
                            <w:r>
                              <w:rPr>
                                <w:color w:val="BBBBBB"/>
                              </w:rPr>
                              <w:t xml:space="preserve">     </w:t>
                            </w:r>
                            <w:r>
                              <w:rPr>
                                <w:color w:val="2C2CFF"/>
                              </w:rPr>
                              <w:t>1</w:t>
                            </w:r>
                            <w:r>
                              <w:rPr>
                                <w:color w:val="BBBBBB"/>
                              </w:rPr>
                              <w:t xml:space="preserve">     </w:t>
                            </w:r>
                            <w:r>
                              <w:rPr>
                                <w:color w:val="2C2CFF"/>
                              </w:rPr>
                              <w:t>0</w:t>
                            </w:r>
                            <w:r>
                              <w:rPr>
                                <w:color w:val="BBBBBB"/>
                              </w:rPr>
                              <w:t xml:space="preserve">     </w:t>
                            </w:r>
                            <w:r>
                              <w:rPr>
                                <w:color w:val="2C2CFF"/>
                              </w:rPr>
                              <w:t>1</w:t>
                            </w:r>
                            <w:r>
                              <w:rPr>
                                <w:color w:val="BBBBBB"/>
                              </w:rPr>
                              <w:t xml:space="preserve">     </w:t>
                            </w:r>
                            <w:r>
                              <w:rPr>
                                <w:color w:val="2C2CFF"/>
                              </w:rPr>
                              <w:t>1</w:t>
                            </w:r>
                          </w:p>
                          <w:p w14:paraId="7B03BA34" w14:textId="77777777" w:rsidR="00D439CE" w:rsidRDefault="00D439CE" w:rsidP="00D439CE">
                            <w:pPr>
                              <w:pStyle w:val="HTMLconformatoprevio"/>
                              <w:spacing w:line="244" w:lineRule="atLeast"/>
                              <w:rPr>
                                <w:color w:val="333333"/>
                              </w:rPr>
                            </w:pPr>
                            <w:r>
                              <w:rPr>
                                <w:color w:val="BBBBBB"/>
                              </w:rPr>
                              <w:t xml:space="preserve">        </w:t>
                            </w:r>
                            <w:r>
                              <w:rPr>
                                <w:color w:val="2C2CFF"/>
                              </w:rPr>
                              <w:t>0</w:t>
                            </w:r>
                            <w:r>
                              <w:rPr>
                                <w:color w:val="BBBBBB"/>
                              </w:rPr>
                              <w:t xml:space="preserve">     </w:t>
                            </w:r>
                            <w:r>
                              <w:rPr>
                                <w:color w:val="2C2CFF"/>
                              </w:rPr>
                              <w:t>1</w:t>
                            </w:r>
                            <w:r>
                              <w:rPr>
                                <w:color w:val="BBBBBB"/>
                              </w:rPr>
                              <w:t xml:space="preserve">     </w:t>
                            </w:r>
                            <w:r>
                              <w:rPr>
                                <w:color w:val="2C2CFF"/>
                              </w:rPr>
                              <w:t>1</w:t>
                            </w:r>
                            <w:r>
                              <w:rPr>
                                <w:color w:val="BBBBBB"/>
                              </w:rPr>
                              <w:t xml:space="preserve">     </w:t>
                            </w:r>
                            <w:r>
                              <w:rPr>
                                <w:color w:val="2C2CFF"/>
                              </w:rPr>
                              <w:t>1</w:t>
                            </w:r>
                            <w:r>
                              <w:rPr>
                                <w:color w:val="BBBBBB"/>
                              </w:rPr>
                              <w:t xml:space="preserve">     </w:t>
                            </w:r>
                            <w:r>
                              <w:rPr>
                                <w:color w:val="2C2CFF"/>
                              </w:rPr>
                              <w:t>0</w:t>
                            </w:r>
                            <w:r>
                              <w:rPr>
                                <w:color w:val="BBBBBB"/>
                              </w:rPr>
                              <w:t xml:space="preserve">     </w:t>
                            </w:r>
                            <w:r>
                              <w:rPr>
                                <w:color w:val="2C2CFF"/>
                              </w:rPr>
                              <w:t>0</w:t>
                            </w:r>
                          </w:p>
                          <w:p w14:paraId="590B639C" w14:textId="77777777" w:rsidR="00D439CE" w:rsidRDefault="00D439CE" w:rsidP="00D439CE">
                            <w:pPr>
                              <w:pStyle w:val="HTMLconformatoprevio"/>
                              <w:spacing w:line="244" w:lineRule="atLeast"/>
                              <w:rPr>
                                <w:color w:val="333333"/>
                              </w:rPr>
                            </w:pPr>
                            <w:r>
                              <w:rPr>
                                <w:color w:val="BBBBBB"/>
                              </w:rPr>
                              <w:t xml:space="preserve">        </w:t>
                            </w:r>
                            <w:r>
                              <w:rPr>
                                <w:color w:val="2C2CFF"/>
                              </w:rPr>
                              <w:t>0</w:t>
                            </w:r>
                            <w:r>
                              <w:rPr>
                                <w:color w:val="BBBBBB"/>
                              </w:rPr>
                              <w:t xml:space="preserve">     </w:t>
                            </w:r>
                            <w:r>
                              <w:rPr>
                                <w:color w:val="2C2CFF"/>
                              </w:rPr>
                              <w:t>1</w:t>
                            </w:r>
                            <w:r>
                              <w:rPr>
                                <w:color w:val="BBBBBB"/>
                              </w:rPr>
                              <w:t xml:space="preserve">     </w:t>
                            </w:r>
                            <w:r>
                              <w:rPr>
                                <w:color w:val="2C2CFF"/>
                              </w:rPr>
                              <w:t>1</w:t>
                            </w:r>
                            <w:r>
                              <w:rPr>
                                <w:color w:val="BBBBBB"/>
                              </w:rPr>
                              <w:t xml:space="preserve">     </w:t>
                            </w:r>
                            <w:r>
                              <w:rPr>
                                <w:color w:val="2C2CFF"/>
                              </w:rPr>
                              <w:t>1</w:t>
                            </w:r>
                            <w:r>
                              <w:rPr>
                                <w:color w:val="BBBBBB"/>
                              </w:rPr>
                              <w:t xml:space="preserve">     </w:t>
                            </w:r>
                            <w:r>
                              <w:rPr>
                                <w:color w:val="2C2CFF"/>
                              </w:rPr>
                              <w:t>0</w:t>
                            </w:r>
                            <w:r>
                              <w:rPr>
                                <w:color w:val="BBBBBB"/>
                              </w:rPr>
                              <w:t xml:space="preserve">     </w:t>
                            </w:r>
                            <w:r>
                              <w:rPr>
                                <w:color w:val="2C2CFF"/>
                              </w:rPr>
                              <w:t>1</w:t>
                            </w:r>
                          </w:p>
                          <w:p w14:paraId="24F9484B" w14:textId="77777777" w:rsidR="00D439CE" w:rsidRDefault="00D439CE" w:rsidP="00D439CE">
                            <w:pPr>
                              <w:pStyle w:val="HTMLconformatoprevio"/>
                              <w:spacing w:line="244" w:lineRule="atLeast"/>
                              <w:rPr>
                                <w:color w:val="333333"/>
                              </w:rPr>
                            </w:pPr>
                            <w:r>
                              <w:rPr>
                                <w:color w:val="BBBBBB"/>
                              </w:rPr>
                              <w:t xml:space="preserve">        </w:t>
                            </w:r>
                            <w:r>
                              <w:rPr>
                                <w:color w:val="2C2CFF"/>
                              </w:rPr>
                              <w:t>0</w:t>
                            </w:r>
                            <w:r>
                              <w:rPr>
                                <w:color w:val="BBBBBB"/>
                              </w:rPr>
                              <w:t xml:space="preserve">     </w:t>
                            </w:r>
                            <w:r>
                              <w:rPr>
                                <w:color w:val="2C2CFF"/>
                              </w:rPr>
                              <w:t>1</w:t>
                            </w:r>
                            <w:r>
                              <w:rPr>
                                <w:color w:val="BBBBBB"/>
                              </w:rPr>
                              <w:t xml:space="preserve">     </w:t>
                            </w:r>
                            <w:r>
                              <w:rPr>
                                <w:color w:val="2C2CFF"/>
                              </w:rPr>
                              <w:t>1</w:t>
                            </w:r>
                            <w:r>
                              <w:rPr>
                                <w:color w:val="BBBBBB"/>
                              </w:rPr>
                              <w:t xml:space="preserve">     </w:t>
                            </w:r>
                            <w:r>
                              <w:rPr>
                                <w:color w:val="2C2CFF"/>
                              </w:rPr>
                              <w:t>1</w:t>
                            </w:r>
                            <w:r>
                              <w:rPr>
                                <w:color w:val="BBBBBB"/>
                              </w:rPr>
                              <w:t xml:space="preserve">     </w:t>
                            </w:r>
                            <w:r>
                              <w:rPr>
                                <w:color w:val="2C2CFF"/>
                              </w:rPr>
                              <w:t>1</w:t>
                            </w:r>
                            <w:r>
                              <w:rPr>
                                <w:color w:val="BBBBBB"/>
                              </w:rPr>
                              <w:t xml:space="preserve">     </w:t>
                            </w:r>
                            <w:r>
                              <w:rPr>
                                <w:color w:val="2C2CFF"/>
                              </w:rPr>
                              <w:t>0</w:t>
                            </w:r>
                            <w:r>
                              <w:rPr>
                                <w:color w:val="BBBBBB"/>
                              </w:rPr>
                              <w:t xml:space="preserve">     </w:t>
                            </w:r>
                            <w:r>
                              <w:rPr>
                                <w:i/>
                                <w:iCs/>
                                <w:color w:val="008800"/>
                              </w:rPr>
                              <w:t>%30</w:t>
                            </w:r>
                          </w:p>
                          <w:p w14:paraId="0A5718F3" w14:textId="77777777" w:rsidR="00D439CE" w:rsidRDefault="00D439CE" w:rsidP="00D439CE">
                            <w:pPr>
                              <w:pStyle w:val="HTMLconformatoprevio"/>
                              <w:spacing w:line="244" w:lineRule="atLeast"/>
                              <w:rPr>
                                <w:color w:val="333333"/>
                              </w:rPr>
                            </w:pPr>
                            <w:r>
                              <w:rPr>
                                <w:color w:val="BBBBBB"/>
                              </w:rPr>
                              <w:t xml:space="preserve">        </w:t>
                            </w:r>
                            <w:r>
                              <w:rPr>
                                <w:color w:val="2C2CFF"/>
                              </w:rPr>
                              <w:t>0</w:t>
                            </w:r>
                            <w:r>
                              <w:rPr>
                                <w:color w:val="BBBBBB"/>
                              </w:rPr>
                              <w:t xml:space="preserve">     </w:t>
                            </w:r>
                            <w:r>
                              <w:rPr>
                                <w:color w:val="2C2CFF"/>
                              </w:rPr>
                              <w:t>1</w:t>
                            </w:r>
                            <w:r>
                              <w:rPr>
                                <w:color w:val="BBBBBB"/>
                              </w:rPr>
                              <w:t xml:space="preserve">     </w:t>
                            </w:r>
                            <w:r>
                              <w:rPr>
                                <w:color w:val="2C2CFF"/>
                              </w:rPr>
                              <w:t>1</w:t>
                            </w:r>
                            <w:r>
                              <w:rPr>
                                <w:color w:val="BBBBBB"/>
                              </w:rPr>
                              <w:t xml:space="preserve">     </w:t>
                            </w:r>
                            <w:r>
                              <w:rPr>
                                <w:color w:val="2C2CFF"/>
                              </w:rPr>
                              <w:t>1</w:t>
                            </w:r>
                            <w:r>
                              <w:rPr>
                                <w:color w:val="BBBBBB"/>
                              </w:rPr>
                              <w:t xml:space="preserve">     </w:t>
                            </w:r>
                            <w:r>
                              <w:rPr>
                                <w:color w:val="2C2CFF"/>
                              </w:rPr>
                              <w:t>1</w:t>
                            </w:r>
                            <w:r>
                              <w:rPr>
                                <w:color w:val="BBBBBB"/>
                              </w:rPr>
                              <w:t xml:space="preserve">     </w:t>
                            </w:r>
                            <w:r>
                              <w:rPr>
                                <w:color w:val="2C2CFF"/>
                              </w:rPr>
                              <w:t>1</w:t>
                            </w:r>
                          </w:p>
                          <w:p w14:paraId="4A64E27E" w14:textId="77777777" w:rsidR="00D439CE" w:rsidRDefault="00D439CE" w:rsidP="00D439CE">
                            <w:pPr>
                              <w:pStyle w:val="HTMLconformatoprevio"/>
                              <w:spacing w:line="244" w:lineRule="atLeast"/>
                              <w:rPr>
                                <w:color w:val="333333"/>
                              </w:rPr>
                            </w:pPr>
                            <w:r>
                              <w:rPr>
                                <w:color w:val="BBBBBB"/>
                              </w:rPr>
                              <w:t xml:space="preserve">        </w:t>
                            </w:r>
                            <w:r>
                              <w:rPr>
                                <w:color w:val="2C2CFF"/>
                              </w:rPr>
                              <w:t>1</w:t>
                            </w:r>
                            <w:r>
                              <w:rPr>
                                <w:color w:val="BBBBBB"/>
                              </w:rPr>
                              <w:t xml:space="preserve">     </w:t>
                            </w:r>
                            <w:r>
                              <w:rPr>
                                <w:color w:val="2C2CFF"/>
                              </w:rPr>
                              <w:t>0</w:t>
                            </w:r>
                            <w:r>
                              <w:rPr>
                                <w:color w:val="BBBBBB"/>
                              </w:rPr>
                              <w:t xml:space="preserve">     </w:t>
                            </w:r>
                            <w:r>
                              <w:rPr>
                                <w:color w:val="2C2CFF"/>
                              </w:rPr>
                              <w:t>0</w:t>
                            </w:r>
                            <w:r>
                              <w:rPr>
                                <w:color w:val="BBBBBB"/>
                              </w:rPr>
                              <w:t xml:space="preserve">     </w:t>
                            </w:r>
                            <w:r>
                              <w:rPr>
                                <w:color w:val="2C2CFF"/>
                              </w:rPr>
                              <w:t>0</w:t>
                            </w:r>
                            <w:r>
                              <w:rPr>
                                <w:color w:val="BBBBBB"/>
                              </w:rPr>
                              <w:t xml:space="preserve">     </w:t>
                            </w:r>
                            <w:r>
                              <w:rPr>
                                <w:color w:val="2C2CFF"/>
                              </w:rPr>
                              <w:t>0</w:t>
                            </w:r>
                            <w:r>
                              <w:rPr>
                                <w:color w:val="BBBBBB"/>
                              </w:rPr>
                              <w:t xml:space="preserve">     </w:t>
                            </w:r>
                            <w:r>
                              <w:rPr>
                                <w:color w:val="2C2CFF"/>
                              </w:rPr>
                              <w:t>0</w:t>
                            </w:r>
                          </w:p>
                          <w:p w14:paraId="1B51C8CD" w14:textId="77777777" w:rsidR="00D439CE" w:rsidRDefault="00D439CE" w:rsidP="00D439CE">
                            <w:pPr>
                              <w:pStyle w:val="HTMLconformatoprevio"/>
                              <w:spacing w:line="244" w:lineRule="atLeast"/>
                              <w:rPr>
                                <w:color w:val="333333"/>
                              </w:rPr>
                            </w:pPr>
                            <w:r>
                              <w:rPr>
                                <w:color w:val="BBBBBB"/>
                              </w:rPr>
                              <w:t xml:space="preserve">        </w:t>
                            </w:r>
                            <w:r>
                              <w:rPr>
                                <w:color w:val="2C2CFF"/>
                              </w:rPr>
                              <w:t>1</w:t>
                            </w:r>
                            <w:r>
                              <w:rPr>
                                <w:color w:val="BBBBBB"/>
                              </w:rPr>
                              <w:t xml:space="preserve">     </w:t>
                            </w:r>
                            <w:r>
                              <w:rPr>
                                <w:color w:val="2C2CFF"/>
                              </w:rPr>
                              <w:t>0</w:t>
                            </w:r>
                            <w:r>
                              <w:rPr>
                                <w:color w:val="BBBBBB"/>
                              </w:rPr>
                              <w:t xml:space="preserve">     </w:t>
                            </w:r>
                            <w:r>
                              <w:rPr>
                                <w:color w:val="2C2CFF"/>
                              </w:rPr>
                              <w:t>0</w:t>
                            </w:r>
                            <w:r>
                              <w:rPr>
                                <w:color w:val="BBBBBB"/>
                              </w:rPr>
                              <w:t xml:space="preserve">     </w:t>
                            </w:r>
                            <w:r>
                              <w:rPr>
                                <w:color w:val="2C2CFF"/>
                              </w:rPr>
                              <w:t>0</w:t>
                            </w:r>
                            <w:r>
                              <w:rPr>
                                <w:color w:val="BBBBBB"/>
                              </w:rPr>
                              <w:t xml:space="preserve">     </w:t>
                            </w:r>
                            <w:r>
                              <w:rPr>
                                <w:color w:val="2C2CFF"/>
                              </w:rPr>
                              <w:t>0</w:t>
                            </w:r>
                            <w:r>
                              <w:rPr>
                                <w:color w:val="BBBBBB"/>
                              </w:rPr>
                              <w:t xml:space="preserve">     </w:t>
                            </w:r>
                            <w:r>
                              <w:rPr>
                                <w:color w:val="2C2CFF"/>
                              </w:rPr>
                              <w:t>1</w:t>
                            </w:r>
                          </w:p>
                          <w:p w14:paraId="2B912FD3" w14:textId="77777777" w:rsidR="00D439CE" w:rsidRDefault="00D439CE" w:rsidP="00D439CE">
                            <w:pPr>
                              <w:pStyle w:val="HTMLconformatoprevio"/>
                              <w:spacing w:line="244" w:lineRule="atLeast"/>
                              <w:rPr>
                                <w:color w:val="333333"/>
                              </w:rPr>
                            </w:pPr>
                            <w:r>
                              <w:rPr>
                                <w:color w:val="BBBBBB"/>
                              </w:rPr>
                              <w:t xml:space="preserve">        </w:t>
                            </w:r>
                            <w:r>
                              <w:rPr>
                                <w:color w:val="2C2CFF"/>
                              </w:rPr>
                              <w:t>1</w:t>
                            </w:r>
                            <w:r>
                              <w:rPr>
                                <w:color w:val="BBBBBB"/>
                              </w:rPr>
                              <w:t xml:space="preserve">     </w:t>
                            </w:r>
                            <w:r>
                              <w:rPr>
                                <w:color w:val="2C2CFF"/>
                              </w:rPr>
                              <w:t>0</w:t>
                            </w:r>
                            <w:r>
                              <w:rPr>
                                <w:color w:val="BBBBBB"/>
                              </w:rPr>
                              <w:t xml:space="preserve">     </w:t>
                            </w:r>
                            <w:r>
                              <w:rPr>
                                <w:color w:val="2C2CFF"/>
                              </w:rPr>
                              <w:t>0</w:t>
                            </w:r>
                            <w:r>
                              <w:rPr>
                                <w:color w:val="BBBBBB"/>
                              </w:rPr>
                              <w:t xml:space="preserve">     </w:t>
                            </w:r>
                            <w:r>
                              <w:rPr>
                                <w:color w:val="2C2CFF"/>
                              </w:rPr>
                              <w:t>0</w:t>
                            </w:r>
                            <w:r>
                              <w:rPr>
                                <w:color w:val="BBBBBB"/>
                              </w:rPr>
                              <w:t xml:space="preserve">     </w:t>
                            </w:r>
                            <w:r>
                              <w:rPr>
                                <w:color w:val="2C2CFF"/>
                              </w:rPr>
                              <w:t>1</w:t>
                            </w:r>
                            <w:r>
                              <w:rPr>
                                <w:color w:val="BBBBBB"/>
                              </w:rPr>
                              <w:t xml:space="preserve">     </w:t>
                            </w:r>
                            <w:r>
                              <w:rPr>
                                <w:color w:val="2C2CFF"/>
                              </w:rPr>
                              <w:t>0</w:t>
                            </w:r>
                          </w:p>
                          <w:p w14:paraId="7BE472D6" w14:textId="77777777" w:rsidR="00D439CE" w:rsidRDefault="00D439CE" w:rsidP="00D439CE">
                            <w:pPr>
                              <w:pStyle w:val="HTMLconformatoprevio"/>
                              <w:spacing w:line="244" w:lineRule="atLeast"/>
                              <w:rPr>
                                <w:color w:val="333333"/>
                              </w:rPr>
                            </w:pPr>
                            <w:r>
                              <w:rPr>
                                <w:color w:val="BBBBBB"/>
                              </w:rPr>
                              <w:t xml:space="preserve">        </w:t>
                            </w:r>
                            <w:r>
                              <w:rPr>
                                <w:color w:val="2C2CFF"/>
                              </w:rPr>
                              <w:t>1</w:t>
                            </w:r>
                            <w:r>
                              <w:rPr>
                                <w:color w:val="BBBBBB"/>
                              </w:rPr>
                              <w:t xml:space="preserve">     </w:t>
                            </w:r>
                            <w:r>
                              <w:rPr>
                                <w:color w:val="2C2CFF"/>
                              </w:rPr>
                              <w:t>0</w:t>
                            </w:r>
                            <w:r>
                              <w:rPr>
                                <w:color w:val="BBBBBB"/>
                              </w:rPr>
                              <w:t xml:space="preserve">     </w:t>
                            </w:r>
                            <w:r>
                              <w:rPr>
                                <w:color w:val="2C2CFF"/>
                              </w:rPr>
                              <w:t>0</w:t>
                            </w:r>
                            <w:r>
                              <w:rPr>
                                <w:color w:val="BBBBBB"/>
                              </w:rPr>
                              <w:t xml:space="preserve">     </w:t>
                            </w:r>
                            <w:r>
                              <w:rPr>
                                <w:color w:val="2C2CFF"/>
                              </w:rPr>
                              <w:t>0</w:t>
                            </w:r>
                            <w:r>
                              <w:rPr>
                                <w:color w:val="BBBBBB"/>
                              </w:rPr>
                              <w:t xml:space="preserve">     </w:t>
                            </w:r>
                            <w:r>
                              <w:rPr>
                                <w:color w:val="2C2CFF"/>
                              </w:rPr>
                              <w:t>1</w:t>
                            </w:r>
                            <w:r>
                              <w:rPr>
                                <w:color w:val="BBBBBB"/>
                              </w:rPr>
                              <w:t xml:space="preserve">     </w:t>
                            </w:r>
                            <w:r>
                              <w:rPr>
                                <w:color w:val="2C2CFF"/>
                              </w:rPr>
                              <w:t>1</w:t>
                            </w:r>
                          </w:p>
                          <w:p w14:paraId="06167CFF" w14:textId="77777777" w:rsidR="00D439CE" w:rsidRDefault="00D439CE" w:rsidP="00D439CE">
                            <w:pPr>
                              <w:pStyle w:val="HTMLconformatoprevio"/>
                              <w:spacing w:line="244" w:lineRule="atLeast"/>
                              <w:rPr>
                                <w:color w:val="333333"/>
                              </w:rPr>
                            </w:pPr>
                            <w:r>
                              <w:rPr>
                                <w:color w:val="BBBBBB"/>
                              </w:rPr>
                              <w:t xml:space="preserve">        </w:t>
                            </w:r>
                            <w:r>
                              <w:rPr>
                                <w:color w:val="2C2CFF"/>
                              </w:rPr>
                              <w:t>1</w:t>
                            </w:r>
                            <w:r>
                              <w:rPr>
                                <w:color w:val="BBBBBB"/>
                              </w:rPr>
                              <w:t xml:space="preserve">     </w:t>
                            </w:r>
                            <w:r>
                              <w:rPr>
                                <w:color w:val="2C2CFF"/>
                              </w:rPr>
                              <w:t>0</w:t>
                            </w:r>
                            <w:r>
                              <w:rPr>
                                <w:color w:val="BBBBBB"/>
                              </w:rPr>
                              <w:t xml:space="preserve">     </w:t>
                            </w:r>
                            <w:r>
                              <w:rPr>
                                <w:color w:val="2C2CFF"/>
                              </w:rPr>
                              <w:t>0</w:t>
                            </w:r>
                            <w:r>
                              <w:rPr>
                                <w:color w:val="BBBBBB"/>
                              </w:rPr>
                              <w:t xml:space="preserve">     </w:t>
                            </w:r>
                            <w:r>
                              <w:rPr>
                                <w:color w:val="2C2CFF"/>
                              </w:rPr>
                              <w:t>1</w:t>
                            </w:r>
                            <w:r>
                              <w:rPr>
                                <w:color w:val="BBBBBB"/>
                              </w:rPr>
                              <w:t xml:space="preserve">     </w:t>
                            </w:r>
                            <w:r>
                              <w:rPr>
                                <w:color w:val="2C2CFF"/>
                              </w:rPr>
                              <w:t>0</w:t>
                            </w:r>
                            <w:r>
                              <w:rPr>
                                <w:color w:val="BBBBBB"/>
                              </w:rPr>
                              <w:t xml:space="preserve">     </w:t>
                            </w:r>
                            <w:r>
                              <w:rPr>
                                <w:color w:val="2C2CFF"/>
                              </w:rPr>
                              <w:t>0</w:t>
                            </w:r>
                          </w:p>
                          <w:p w14:paraId="27C602DA" w14:textId="77777777" w:rsidR="00D439CE" w:rsidRDefault="00D439CE" w:rsidP="00D439CE">
                            <w:pPr>
                              <w:pStyle w:val="HTMLconformatoprevio"/>
                              <w:spacing w:line="244" w:lineRule="atLeast"/>
                              <w:rPr>
                                <w:color w:val="333333"/>
                              </w:rPr>
                            </w:pPr>
                            <w:r>
                              <w:rPr>
                                <w:color w:val="BBBBBB"/>
                              </w:rPr>
                              <w:t xml:space="preserve">        </w:t>
                            </w:r>
                            <w:r>
                              <w:rPr>
                                <w:color w:val="2C2CFF"/>
                              </w:rPr>
                              <w:t>1</w:t>
                            </w:r>
                            <w:r>
                              <w:rPr>
                                <w:color w:val="BBBBBB"/>
                              </w:rPr>
                              <w:t xml:space="preserve">     </w:t>
                            </w:r>
                            <w:r>
                              <w:rPr>
                                <w:color w:val="2C2CFF"/>
                              </w:rPr>
                              <w:t>0</w:t>
                            </w:r>
                            <w:r>
                              <w:rPr>
                                <w:color w:val="BBBBBB"/>
                              </w:rPr>
                              <w:t xml:space="preserve">     </w:t>
                            </w:r>
                            <w:r>
                              <w:rPr>
                                <w:color w:val="2C2CFF"/>
                              </w:rPr>
                              <w:t>0</w:t>
                            </w:r>
                            <w:r>
                              <w:rPr>
                                <w:color w:val="BBBBBB"/>
                              </w:rPr>
                              <w:t xml:space="preserve">     </w:t>
                            </w:r>
                            <w:r>
                              <w:rPr>
                                <w:color w:val="2C2CFF"/>
                              </w:rPr>
                              <w:t>1</w:t>
                            </w:r>
                            <w:r>
                              <w:rPr>
                                <w:color w:val="BBBBBB"/>
                              </w:rPr>
                              <w:t xml:space="preserve">     </w:t>
                            </w:r>
                            <w:r>
                              <w:rPr>
                                <w:color w:val="2C2CFF"/>
                              </w:rPr>
                              <w:t>0</w:t>
                            </w:r>
                            <w:r>
                              <w:rPr>
                                <w:color w:val="BBBBBB"/>
                              </w:rPr>
                              <w:t xml:space="preserve">     </w:t>
                            </w:r>
                            <w:r>
                              <w:rPr>
                                <w:color w:val="2C2CFF"/>
                              </w:rPr>
                              <w:t>1</w:t>
                            </w:r>
                          </w:p>
                          <w:p w14:paraId="72683238" w14:textId="77777777" w:rsidR="00D439CE" w:rsidRDefault="00D439CE" w:rsidP="00D439CE">
                            <w:pPr>
                              <w:pStyle w:val="HTMLconformatoprevio"/>
                              <w:spacing w:line="244" w:lineRule="atLeast"/>
                              <w:rPr>
                                <w:color w:val="333333"/>
                              </w:rPr>
                            </w:pPr>
                            <w:r>
                              <w:rPr>
                                <w:color w:val="BBBBBB"/>
                              </w:rPr>
                              <w:t xml:space="preserve">        </w:t>
                            </w:r>
                            <w:r>
                              <w:rPr>
                                <w:color w:val="2C2CFF"/>
                              </w:rPr>
                              <w:t>1</w:t>
                            </w:r>
                            <w:r>
                              <w:rPr>
                                <w:color w:val="BBBBBB"/>
                              </w:rPr>
                              <w:t xml:space="preserve">     </w:t>
                            </w:r>
                            <w:r>
                              <w:rPr>
                                <w:color w:val="2C2CFF"/>
                              </w:rPr>
                              <w:t>0</w:t>
                            </w:r>
                            <w:r>
                              <w:rPr>
                                <w:color w:val="BBBBBB"/>
                              </w:rPr>
                              <w:t xml:space="preserve">     </w:t>
                            </w:r>
                            <w:r>
                              <w:rPr>
                                <w:color w:val="2C2CFF"/>
                              </w:rPr>
                              <w:t>0</w:t>
                            </w:r>
                            <w:r>
                              <w:rPr>
                                <w:color w:val="BBBBBB"/>
                              </w:rPr>
                              <w:t xml:space="preserve">     </w:t>
                            </w:r>
                            <w:r>
                              <w:rPr>
                                <w:color w:val="2C2CFF"/>
                              </w:rPr>
                              <w:t>1</w:t>
                            </w:r>
                            <w:r>
                              <w:rPr>
                                <w:color w:val="BBBBBB"/>
                              </w:rPr>
                              <w:t xml:space="preserve">     </w:t>
                            </w:r>
                            <w:r>
                              <w:rPr>
                                <w:color w:val="2C2CFF"/>
                              </w:rPr>
                              <w:t>1</w:t>
                            </w:r>
                            <w:r>
                              <w:rPr>
                                <w:color w:val="BBBBBB"/>
                              </w:rPr>
                              <w:t xml:space="preserve">     </w:t>
                            </w:r>
                            <w:r>
                              <w:rPr>
                                <w:color w:val="2C2CFF"/>
                              </w:rPr>
                              <w:t>0</w:t>
                            </w:r>
                          </w:p>
                          <w:p w14:paraId="225B840F" w14:textId="77777777" w:rsidR="00D439CE" w:rsidRDefault="00D439CE" w:rsidP="00D439CE">
                            <w:pPr>
                              <w:pStyle w:val="HTMLconformatoprevio"/>
                              <w:spacing w:line="244" w:lineRule="atLeast"/>
                              <w:rPr>
                                <w:color w:val="333333"/>
                              </w:rPr>
                            </w:pPr>
                            <w:r>
                              <w:rPr>
                                <w:color w:val="BBBBBB"/>
                              </w:rPr>
                              <w:t xml:space="preserve">        </w:t>
                            </w:r>
                            <w:r>
                              <w:rPr>
                                <w:color w:val="2C2CFF"/>
                              </w:rPr>
                              <w:t>1</w:t>
                            </w:r>
                            <w:r>
                              <w:rPr>
                                <w:color w:val="BBBBBB"/>
                              </w:rPr>
                              <w:t xml:space="preserve">     </w:t>
                            </w:r>
                            <w:r>
                              <w:rPr>
                                <w:color w:val="2C2CFF"/>
                              </w:rPr>
                              <w:t>0</w:t>
                            </w:r>
                            <w:r>
                              <w:rPr>
                                <w:color w:val="BBBBBB"/>
                              </w:rPr>
                              <w:t xml:space="preserve">     </w:t>
                            </w:r>
                            <w:r>
                              <w:rPr>
                                <w:color w:val="2C2CFF"/>
                              </w:rPr>
                              <w:t>0</w:t>
                            </w:r>
                            <w:r>
                              <w:rPr>
                                <w:color w:val="BBBBBB"/>
                              </w:rPr>
                              <w:t xml:space="preserve">     </w:t>
                            </w:r>
                            <w:r>
                              <w:rPr>
                                <w:color w:val="2C2CFF"/>
                              </w:rPr>
                              <w:t>1</w:t>
                            </w:r>
                            <w:r>
                              <w:rPr>
                                <w:color w:val="BBBBBB"/>
                              </w:rPr>
                              <w:t xml:space="preserve">     </w:t>
                            </w:r>
                            <w:r>
                              <w:rPr>
                                <w:color w:val="2C2CFF"/>
                              </w:rPr>
                              <w:t>1</w:t>
                            </w:r>
                            <w:r>
                              <w:rPr>
                                <w:color w:val="BBBBBB"/>
                              </w:rPr>
                              <w:t xml:space="preserve">     </w:t>
                            </w:r>
                            <w:r>
                              <w:rPr>
                                <w:color w:val="2C2CFF"/>
                              </w:rPr>
                              <w:t>1</w:t>
                            </w:r>
                          </w:p>
                          <w:p w14:paraId="2BE5F4B7" w14:textId="77777777" w:rsidR="00D439CE" w:rsidRDefault="00D439CE" w:rsidP="00D439CE">
                            <w:pPr>
                              <w:pStyle w:val="HTMLconformatoprevio"/>
                              <w:spacing w:line="244" w:lineRule="atLeast"/>
                              <w:rPr>
                                <w:color w:val="333333"/>
                              </w:rPr>
                            </w:pPr>
                            <w:r>
                              <w:rPr>
                                <w:color w:val="BBBBBB"/>
                              </w:rPr>
                              <w:t xml:space="preserve">        </w:t>
                            </w:r>
                            <w:r>
                              <w:rPr>
                                <w:color w:val="2C2CFF"/>
                              </w:rPr>
                              <w:t>1</w:t>
                            </w:r>
                            <w:r>
                              <w:rPr>
                                <w:color w:val="BBBBBB"/>
                              </w:rPr>
                              <w:t xml:space="preserve">     </w:t>
                            </w:r>
                            <w:r>
                              <w:rPr>
                                <w:color w:val="2C2CFF"/>
                              </w:rPr>
                              <w:t>0</w:t>
                            </w:r>
                            <w:r>
                              <w:rPr>
                                <w:color w:val="BBBBBB"/>
                              </w:rPr>
                              <w:t xml:space="preserve">     </w:t>
                            </w:r>
                            <w:r>
                              <w:rPr>
                                <w:color w:val="2C2CFF"/>
                              </w:rPr>
                              <w:t>1</w:t>
                            </w:r>
                            <w:r>
                              <w:rPr>
                                <w:color w:val="BBBBBB"/>
                              </w:rPr>
                              <w:t xml:space="preserve">     </w:t>
                            </w:r>
                            <w:r>
                              <w:rPr>
                                <w:color w:val="2C2CFF"/>
                              </w:rPr>
                              <w:t>0</w:t>
                            </w:r>
                            <w:r>
                              <w:rPr>
                                <w:color w:val="BBBBBB"/>
                              </w:rPr>
                              <w:t xml:space="preserve">     </w:t>
                            </w:r>
                            <w:r>
                              <w:rPr>
                                <w:color w:val="2C2CFF"/>
                              </w:rPr>
                              <w:t>0</w:t>
                            </w:r>
                            <w:r>
                              <w:rPr>
                                <w:color w:val="BBBBBB"/>
                              </w:rPr>
                              <w:t xml:space="preserve">     </w:t>
                            </w:r>
                            <w:r>
                              <w:rPr>
                                <w:color w:val="2C2CFF"/>
                              </w:rPr>
                              <w:t>0</w:t>
                            </w:r>
                            <w:r>
                              <w:rPr>
                                <w:color w:val="BBBBBB"/>
                              </w:rPr>
                              <w:t xml:space="preserve">     </w:t>
                            </w:r>
                            <w:r>
                              <w:rPr>
                                <w:i/>
                                <w:iCs/>
                                <w:color w:val="008800"/>
                              </w:rPr>
                              <w:t>%40</w:t>
                            </w:r>
                          </w:p>
                          <w:p w14:paraId="0F992722" w14:textId="77777777" w:rsidR="00102822" w:rsidRDefault="00102822" w:rsidP="00102822">
                            <w:pPr>
                              <w:pStyle w:val="HTMLconformatoprevio"/>
                              <w:spacing w:line="244" w:lineRule="atLeast"/>
                              <w:rPr>
                                <w:color w:val="333333"/>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3BA567" id="_x0000_s1031" type="#_x0000_t202" style="position:absolute;left:0;text-align:left;margin-left:.15pt;margin-top:28.6pt;width:411pt;height:575.35pt;z-index:251687936;visibility:visible;mso-wrap-style:square;mso-width-percent:0;mso-height-percent:0;mso-wrap-distance-left:9pt;mso-wrap-distance-top:0;mso-wrap-distance-right:9pt;mso-wrap-distance-bottom:28.35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" fillcolor="white [3201]" strokeweight=".5pt">
                <v:textbox>
                  <w:txbxContent>
                    <w:p w14:paraId="5C1835B2" w14:textId="7275DC10" w:rsidR="00102822" w:rsidRPr="00D636D9" w:rsidRDefault="00102822" w:rsidP="00102822">
                      <w:pPr>
                        <w:pStyle w:val="HTMLconformatoprevio"/>
                        <w:spacing w:line="244" w:lineRule="atLeast"/>
                        <w:rPr>
                          <w:noProof/>
                          <w:color w:val="333333"/>
                          <w:lang w:val="es-PY"/>
                        </w:rPr>
                      </w:pPr>
                      <w:r>
                        <w:rPr>
                          <w:i/>
                          <w:iCs/>
                          <w:color w:val="008800"/>
                        </w:rPr>
                        <w:t>%%%%%%%%%%%%%%%%%%% TABLA</w:t>
                      </w:r>
                      <w:r w:rsidR="00D439CE">
                        <w:rPr>
                          <w:i/>
                          <w:iCs/>
                          <w:color w:val="008800"/>
                        </w:rPr>
                        <w:t>S</w:t>
                      </w:r>
                      <w:r>
                        <w:rPr>
                          <w:i/>
                          <w:iCs/>
                          <w:color w:val="008800"/>
                        </w:rPr>
                        <w:t xml:space="preserve"> DE COMBINACIONES %%%%%%%%%%%%%%%%%%%%%</w:t>
                      </w:r>
                    </w:p>
                    <w:p w14:paraId="27D0C7F4" w14:textId="77777777" w:rsidR="00102822" w:rsidRDefault="00102822" w:rsidP="00102822">
                      <w:pPr>
                        <w:pStyle w:val="HTMLconformatoprevio"/>
                        <w:spacing w:line="244" w:lineRule="atLeast"/>
                        <w:rPr>
                          <w:i/>
                          <w:iCs/>
                          <w:color w:val="008800"/>
                        </w:rPr>
                      </w:pPr>
                    </w:p>
                    <w:p w14:paraId="0F93B0C3" w14:textId="175DB519" w:rsidR="00102822" w:rsidRDefault="00102822" w:rsidP="00102822">
                      <w:pPr>
                        <w:pStyle w:val="HTMLconformatoprevio"/>
                        <w:spacing w:line="244" w:lineRule="atLeast"/>
                        <w:rPr>
                          <w:color w:val="333333"/>
                        </w:rPr>
                      </w:pPr>
                      <w:r>
                        <w:rPr>
                          <w:i/>
                          <w:iCs/>
                          <w:color w:val="008800"/>
                        </w:rPr>
                        <w:t xml:space="preserve">% Matriz XI: 64 combinaciones de disparos de 6 </w:t>
                      </w:r>
                      <w:r w:rsidR="00D439CE">
                        <w:rPr>
                          <w:i/>
                          <w:iCs/>
                          <w:color w:val="008800"/>
                        </w:rPr>
                        <w:t xml:space="preserve">IGBT </w:t>
                      </w:r>
                      <w:r>
                        <w:rPr>
                          <w:i/>
                          <w:iCs/>
                          <w:color w:val="008800"/>
                        </w:rPr>
                        <w:t>(</w:t>
                      </w:r>
                      <w:r w:rsidR="00D439CE">
                        <w:rPr>
                          <w:i/>
                          <w:iCs/>
                          <w:color w:val="008800"/>
                        </w:rPr>
                        <w:t>VSI</w:t>
                      </w:r>
                      <w:r>
                        <w:rPr>
                          <w:i/>
                          <w:iCs/>
                          <w:color w:val="008800"/>
                        </w:rPr>
                        <w:t>).</w:t>
                      </w:r>
                    </w:p>
                    <w:p w14:paraId="2FF0E981" w14:textId="77777777" w:rsidR="00102822" w:rsidRDefault="00102822" w:rsidP="00102822">
                      <w:pPr>
                        <w:pStyle w:val="HTMLconformatoprevio"/>
                        <w:spacing w:line="244" w:lineRule="atLeast"/>
                        <w:rPr>
                          <w:color w:val="333333"/>
                        </w:rPr>
                      </w:pPr>
                      <w:r>
                        <w:rPr>
                          <w:color w:val="BBBBBB"/>
                        </w:rPr>
                        <w:t xml:space="preserve"> </w:t>
                      </w:r>
                      <w:r>
                        <w:rPr>
                          <w:color w:val="333333"/>
                        </w:rPr>
                        <w:t>XI</w:t>
                      </w:r>
                      <w:r>
                        <w:rPr>
                          <w:color w:val="BBBBBB"/>
                        </w:rPr>
                        <w:t xml:space="preserve"> </w:t>
                      </w:r>
                      <w:r>
                        <w:rPr>
                          <w:color w:val="333333"/>
                        </w:rPr>
                        <w:t>=</w:t>
                      </w:r>
                      <w:r>
                        <w:rPr>
                          <w:color w:val="BBBBBB"/>
                        </w:rPr>
                        <w:t xml:space="preserve"> </w:t>
                      </w:r>
                      <w:r>
                        <w:rPr>
                          <w:color w:val="333333"/>
                        </w:rPr>
                        <w:t>[</w:t>
                      </w:r>
                      <w:r>
                        <w:rPr>
                          <w:color w:val="BBBBBB"/>
                        </w:rPr>
                        <w:t xml:space="preserve"> </w:t>
                      </w:r>
                      <w:r>
                        <w:rPr>
                          <w:b/>
                          <w:bCs/>
                          <w:color w:val="353580"/>
                        </w:rPr>
                        <w:t>...</w:t>
                      </w:r>
                    </w:p>
                    <w:p w14:paraId="483ACA56" w14:textId="77777777" w:rsidR="00102822" w:rsidRDefault="00102822" w:rsidP="00102822">
                      <w:pPr>
                        <w:pStyle w:val="HTMLconformatoprevio"/>
                        <w:spacing w:line="244" w:lineRule="atLeast"/>
                        <w:rPr>
                          <w:color w:val="333333"/>
                        </w:rPr>
                      </w:pPr>
                      <w:r>
                        <w:rPr>
                          <w:color w:val="BBBBBB"/>
                        </w:rPr>
                        <w:t xml:space="preserve">        </w:t>
                      </w:r>
                      <w:r>
                        <w:rPr>
                          <w:color w:val="2C2CFF"/>
                        </w:rPr>
                        <w:t>0</w:t>
                      </w:r>
                      <w:r>
                        <w:rPr>
                          <w:color w:val="BBBBBB"/>
                        </w:rPr>
                        <w:t xml:space="preserve">     </w:t>
                      </w:r>
                      <w:r>
                        <w:rPr>
                          <w:color w:val="2C2CFF"/>
                        </w:rPr>
                        <w:t>0</w:t>
                      </w:r>
                      <w:r>
                        <w:rPr>
                          <w:color w:val="BBBBBB"/>
                        </w:rPr>
                        <w:t xml:space="preserve">     </w:t>
                      </w:r>
                      <w:r>
                        <w:rPr>
                          <w:color w:val="2C2CFF"/>
                        </w:rPr>
                        <w:t>0</w:t>
                      </w:r>
                      <w:r>
                        <w:rPr>
                          <w:color w:val="BBBBBB"/>
                        </w:rPr>
                        <w:t xml:space="preserve">     </w:t>
                      </w:r>
                      <w:r>
                        <w:rPr>
                          <w:color w:val="2C2CFF"/>
                        </w:rPr>
                        <w:t>0</w:t>
                      </w:r>
                      <w:r>
                        <w:rPr>
                          <w:color w:val="BBBBBB"/>
                        </w:rPr>
                        <w:t xml:space="preserve">     </w:t>
                      </w:r>
                      <w:r>
                        <w:rPr>
                          <w:color w:val="2C2CFF"/>
                        </w:rPr>
                        <w:t>0</w:t>
                      </w:r>
                      <w:r>
                        <w:rPr>
                          <w:color w:val="BBBBBB"/>
                        </w:rPr>
                        <w:t xml:space="preserve">     </w:t>
                      </w:r>
                      <w:r>
                        <w:rPr>
                          <w:color w:val="2C2CFF"/>
                        </w:rPr>
                        <w:t>0</w:t>
                      </w:r>
                    </w:p>
                    <w:p w14:paraId="1271223B" w14:textId="77777777" w:rsidR="00102822" w:rsidRDefault="00102822" w:rsidP="00102822">
                      <w:pPr>
                        <w:pStyle w:val="HTMLconformatoprevio"/>
                        <w:spacing w:line="244" w:lineRule="atLeast"/>
                        <w:rPr>
                          <w:color w:val="333333"/>
                        </w:rPr>
                      </w:pPr>
                      <w:r>
                        <w:rPr>
                          <w:color w:val="BBBBBB"/>
                        </w:rPr>
                        <w:t xml:space="preserve">        </w:t>
                      </w:r>
                      <w:r>
                        <w:rPr>
                          <w:color w:val="2C2CFF"/>
                        </w:rPr>
                        <w:t>0</w:t>
                      </w:r>
                      <w:r>
                        <w:rPr>
                          <w:color w:val="BBBBBB"/>
                        </w:rPr>
                        <w:t xml:space="preserve">     </w:t>
                      </w:r>
                      <w:r>
                        <w:rPr>
                          <w:color w:val="2C2CFF"/>
                        </w:rPr>
                        <w:t>0</w:t>
                      </w:r>
                      <w:r>
                        <w:rPr>
                          <w:color w:val="BBBBBB"/>
                        </w:rPr>
                        <w:t xml:space="preserve">     </w:t>
                      </w:r>
                      <w:r>
                        <w:rPr>
                          <w:color w:val="2C2CFF"/>
                        </w:rPr>
                        <w:t>0</w:t>
                      </w:r>
                      <w:r>
                        <w:rPr>
                          <w:color w:val="BBBBBB"/>
                        </w:rPr>
                        <w:t xml:space="preserve">     </w:t>
                      </w:r>
                      <w:r>
                        <w:rPr>
                          <w:color w:val="2C2CFF"/>
                        </w:rPr>
                        <w:t>0</w:t>
                      </w:r>
                      <w:r>
                        <w:rPr>
                          <w:color w:val="BBBBBB"/>
                        </w:rPr>
                        <w:t xml:space="preserve">     </w:t>
                      </w:r>
                      <w:r>
                        <w:rPr>
                          <w:color w:val="2C2CFF"/>
                        </w:rPr>
                        <w:t>0</w:t>
                      </w:r>
                      <w:r>
                        <w:rPr>
                          <w:color w:val="BBBBBB"/>
                        </w:rPr>
                        <w:t xml:space="preserve">     </w:t>
                      </w:r>
                      <w:r>
                        <w:rPr>
                          <w:color w:val="2C2CFF"/>
                        </w:rPr>
                        <w:t>1</w:t>
                      </w:r>
                      <w:r>
                        <w:rPr>
                          <w:color w:val="BBBBBB"/>
                        </w:rPr>
                        <w:t xml:space="preserve">    </w:t>
                      </w:r>
                      <w:r>
                        <w:rPr>
                          <w:i/>
                          <w:iCs/>
                          <w:color w:val="008800"/>
                        </w:rPr>
                        <w:t>%1</w:t>
                      </w:r>
                    </w:p>
                    <w:p w14:paraId="193AF4DF" w14:textId="77777777" w:rsidR="00102822" w:rsidRDefault="00102822" w:rsidP="00102822">
                      <w:pPr>
                        <w:pStyle w:val="HTMLconformatoprevio"/>
                        <w:spacing w:line="244" w:lineRule="atLeast"/>
                        <w:rPr>
                          <w:color w:val="333333"/>
                        </w:rPr>
                      </w:pPr>
                      <w:r>
                        <w:rPr>
                          <w:color w:val="BBBBBB"/>
                        </w:rPr>
                        <w:t xml:space="preserve">        </w:t>
                      </w:r>
                      <w:r>
                        <w:rPr>
                          <w:color w:val="2C2CFF"/>
                        </w:rPr>
                        <w:t>0</w:t>
                      </w:r>
                      <w:r>
                        <w:rPr>
                          <w:color w:val="BBBBBB"/>
                        </w:rPr>
                        <w:t xml:space="preserve">     </w:t>
                      </w:r>
                      <w:r>
                        <w:rPr>
                          <w:color w:val="2C2CFF"/>
                        </w:rPr>
                        <w:t>0</w:t>
                      </w:r>
                      <w:r>
                        <w:rPr>
                          <w:color w:val="BBBBBB"/>
                        </w:rPr>
                        <w:t xml:space="preserve">     </w:t>
                      </w:r>
                      <w:r>
                        <w:rPr>
                          <w:color w:val="2C2CFF"/>
                        </w:rPr>
                        <w:t>0</w:t>
                      </w:r>
                      <w:r>
                        <w:rPr>
                          <w:color w:val="BBBBBB"/>
                        </w:rPr>
                        <w:t xml:space="preserve">     </w:t>
                      </w:r>
                      <w:r>
                        <w:rPr>
                          <w:color w:val="2C2CFF"/>
                        </w:rPr>
                        <w:t>0</w:t>
                      </w:r>
                      <w:r>
                        <w:rPr>
                          <w:color w:val="BBBBBB"/>
                        </w:rPr>
                        <w:t xml:space="preserve">     </w:t>
                      </w:r>
                      <w:r>
                        <w:rPr>
                          <w:color w:val="2C2CFF"/>
                        </w:rPr>
                        <w:t>1</w:t>
                      </w:r>
                      <w:r>
                        <w:rPr>
                          <w:color w:val="BBBBBB"/>
                        </w:rPr>
                        <w:t xml:space="preserve">     </w:t>
                      </w:r>
                      <w:r>
                        <w:rPr>
                          <w:color w:val="2C2CFF"/>
                        </w:rPr>
                        <w:t>0</w:t>
                      </w:r>
                    </w:p>
                    <w:p w14:paraId="05D0D4C6" w14:textId="77777777" w:rsidR="00102822" w:rsidRDefault="00102822" w:rsidP="00102822">
                      <w:pPr>
                        <w:pStyle w:val="HTMLconformatoprevio"/>
                        <w:spacing w:line="244" w:lineRule="atLeast"/>
                        <w:rPr>
                          <w:color w:val="333333"/>
                        </w:rPr>
                      </w:pPr>
                      <w:r>
                        <w:rPr>
                          <w:color w:val="BBBBBB"/>
                        </w:rPr>
                        <w:t xml:space="preserve">        </w:t>
                      </w:r>
                      <w:r>
                        <w:rPr>
                          <w:color w:val="2C2CFF"/>
                        </w:rPr>
                        <w:t>0</w:t>
                      </w:r>
                      <w:r>
                        <w:rPr>
                          <w:color w:val="BBBBBB"/>
                        </w:rPr>
                        <w:t xml:space="preserve">     </w:t>
                      </w:r>
                      <w:r>
                        <w:rPr>
                          <w:color w:val="2C2CFF"/>
                        </w:rPr>
                        <w:t>0</w:t>
                      </w:r>
                      <w:r>
                        <w:rPr>
                          <w:color w:val="BBBBBB"/>
                        </w:rPr>
                        <w:t xml:space="preserve">     </w:t>
                      </w:r>
                      <w:r>
                        <w:rPr>
                          <w:color w:val="2C2CFF"/>
                        </w:rPr>
                        <w:t>0</w:t>
                      </w:r>
                      <w:r>
                        <w:rPr>
                          <w:color w:val="BBBBBB"/>
                        </w:rPr>
                        <w:t xml:space="preserve">     </w:t>
                      </w:r>
                      <w:r>
                        <w:rPr>
                          <w:color w:val="2C2CFF"/>
                        </w:rPr>
                        <w:t>0</w:t>
                      </w:r>
                      <w:r>
                        <w:rPr>
                          <w:color w:val="BBBBBB"/>
                        </w:rPr>
                        <w:t xml:space="preserve">     </w:t>
                      </w:r>
                      <w:r>
                        <w:rPr>
                          <w:color w:val="2C2CFF"/>
                        </w:rPr>
                        <w:t>1</w:t>
                      </w:r>
                      <w:r>
                        <w:rPr>
                          <w:color w:val="BBBBBB"/>
                        </w:rPr>
                        <w:t xml:space="preserve">     </w:t>
                      </w:r>
                      <w:r>
                        <w:rPr>
                          <w:color w:val="2C2CFF"/>
                        </w:rPr>
                        <w:t>1</w:t>
                      </w:r>
                    </w:p>
                    <w:p w14:paraId="377F6787" w14:textId="77777777" w:rsidR="00102822" w:rsidRDefault="00102822" w:rsidP="00102822">
                      <w:pPr>
                        <w:pStyle w:val="HTMLconformatoprevio"/>
                        <w:spacing w:line="244" w:lineRule="atLeast"/>
                        <w:rPr>
                          <w:color w:val="333333"/>
                        </w:rPr>
                      </w:pPr>
                      <w:r>
                        <w:rPr>
                          <w:color w:val="BBBBBB"/>
                        </w:rPr>
                        <w:t xml:space="preserve">        </w:t>
                      </w:r>
                      <w:r>
                        <w:rPr>
                          <w:color w:val="2C2CFF"/>
                        </w:rPr>
                        <w:t>0</w:t>
                      </w:r>
                      <w:r>
                        <w:rPr>
                          <w:color w:val="BBBBBB"/>
                        </w:rPr>
                        <w:t xml:space="preserve">     </w:t>
                      </w:r>
                      <w:r>
                        <w:rPr>
                          <w:color w:val="2C2CFF"/>
                        </w:rPr>
                        <w:t>0</w:t>
                      </w:r>
                      <w:r>
                        <w:rPr>
                          <w:color w:val="BBBBBB"/>
                        </w:rPr>
                        <w:t xml:space="preserve">     </w:t>
                      </w:r>
                      <w:r>
                        <w:rPr>
                          <w:color w:val="2C2CFF"/>
                        </w:rPr>
                        <w:t>0</w:t>
                      </w:r>
                      <w:r>
                        <w:rPr>
                          <w:color w:val="BBBBBB"/>
                        </w:rPr>
                        <w:t xml:space="preserve">     </w:t>
                      </w:r>
                      <w:r>
                        <w:rPr>
                          <w:color w:val="2C2CFF"/>
                        </w:rPr>
                        <w:t>1</w:t>
                      </w:r>
                      <w:r>
                        <w:rPr>
                          <w:color w:val="BBBBBB"/>
                        </w:rPr>
                        <w:t xml:space="preserve">     </w:t>
                      </w:r>
                      <w:r>
                        <w:rPr>
                          <w:color w:val="2C2CFF"/>
                        </w:rPr>
                        <w:t>0</w:t>
                      </w:r>
                      <w:r>
                        <w:rPr>
                          <w:color w:val="BBBBBB"/>
                        </w:rPr>
                        <w:t xml:space="preserve">     </w:t>
                      </w:r>
                      <w:r>
                        <w:rPr>
                          <w:color w:val="2C2CFF"/>
                        </w:rPr>
                        <w:t>0</w:t>
                      </w:r>
                    </w:p>
                    <w:p w14:paraId="2DB37757" w14:textId="77777777" w:rsidR="00102822" w:rsidRDefault="00102822" w:rsidP="00102822">
                      <w:pPr>
                        <w:pStyle w:val="HTMLconformatoprevio"/>
                        <w:spacing w:line="244" w:lineRule="atLeast"/>
                        <w:rPr>
                          <w:color w:val="333333"/>
                        </w:rPr>
                      </w:pPr>
                      <w:r>
                        <w:rPr>
                          <w:color w:val="BBBBBB"/>
                        </w:rPr>
                        <w:t xml:space="preserve">        </w:t>
                      </w:r>
                      <w:r>
                        <w:rPr>
                          <w:color w:val="2C2CFF"/>
                        </w:rPr>
                        <w:t>0</w:t>
                      </w:r>
                      <w:r>
                        <w:rPr>
                          <w:color w:val="BBBBBB"/>
                        </w:rPr>
                        <w:t xml:space="preserve">     </w:t>
                      </w:r>
                      <w:r>
                        <w:rPr>
                          <w:color w:val="2C2CFF"/>
                        </w:rPr>
                        <w:t>0</w:t>
                      </w:r>
                      <w:r>
                        <w:rPr>
                          <w:color w:val="BBBBBB"/>
                        </w:rPr>
                        <w:t xml:space="preserve">     </w:t>
                      </w:r>
                      <w:r>
                        <w:rPr>
                          <w:color w:val="2C2CFF"/>
                        </w:rPr>
                        <w:t>0</w:t>
                      </w:r>
                      <w:r>
                        <w:rPr>
                          <w:color w:val="BBBBBB"/>
                        </w:rPr>
                        <w:t xml:space="preserve">     </w:t>
                      </w:r>
                      <w:r>
                        <w:rPr>
                          <w:color w:val="2C2CFF"/>
                        </w:rPr>
                        <w:t>1</w:t>
                      </w:r>
                      <w:r>
                        <w:rPr>
                          <w:color w:val="BBBBBB"/>
                        </w:rPr>
                        <w:t xml:space="preserve">     </w:t>
                      </w:r>
                      <w:r>
                        <w:rPr>
                          <w:color w:val="2C2CFF"/>
                        </w:rPr>
                        <w:t>0</w:t>
                      </w:r>
                      <w:r>
                        <w:rPr>
                          <w:color w:val="BBBBBB"/>
                        </w:rPr>
                        <w:t xml:space="preserve">     </w:t>
                      </w:r>
                      <w:r>
                        <w:rPr>
                          <w:color w:val="2C2CFF"/>
                        </w:rPr>
                        <w:t>1</w:t>
                      </w:r>
                    </w:p>
                    <w:p w14:paraId="58F62184" w14:textId="77777777" w:rsidR="00102822" w:rsidRDefault="00102822" w:rsidP="00102822">
                      <w:pPr>
                        <w:pStyle w:val="HTMLconformatoprevio"/>
                        <w:spacing w:line="244" w:lineRule="atLeast"/>
                        <w:rPr>
                          <w:color w:val="333333"/>
                        </w:rPr>
                      </w:pPr>
                      <w:r>
                        <w:rPr>
                          <w:color w:val="BBBBBB"/>
                        </w:rPr>
                        <w:t xml:space="preserve">        </w:t>
                      </w:r>
                      <w:r>
                        <w:rPr>
                          <w:color w:val="2C2CFF"/>
                        </w:rPr>
                        <w:t>0</w:t>
                      </w:r>
                      <w:r>
                        <w:rPr>
                          <w:color w:val="BBBBBB"/>
                        </w:rPr>
                        <w:t xml:space="preserve">     </w:t>
                      </w:r>
                      <w:r>
                        <w:rPr>
                          <w:color w:val="2C2CFF"/>
                        </w:rPr>
                        <w:t>0</w:t>
                      </w:r>
                      <w:r>
                        <w:rPr>
                          <w:color w:val="BBBBBB"/>
                        </w:rPr>
                        <w:t xml:space="preserve">     </w:t>
                      </w:r>
                      <w:r>
                        <w:rPr>
                          <w:color w:val="2C2CFF"/>
                        </w:rPr>
                        <w:t>0</w:t>
                      </w:r>
                      <w:r>
                        <w:rPr>
                          <w:color w:val="BBBBBB"/>
                        </w:rPr>
                        <w:t xml:space="preserve">     </w:t>
                      </w:r>
                      <w:r>
                        <w:rPr>
                          <w:color w:val="2C2CFF"/>
                        </w:rPr>
                        <w:t>1</w:t>
                      </w:r>
                      <w:r>
                        <w:rPr>
                          <w:color w:val="BBBBBB"/>
                        </w:rPr>
                        <w:t xml:space="preserve">     </w:t>
                      </w:r>
                      <w:r>
                        <w:rPr>
                          <w:color w:val="2C2CFF"/>
                        </w:rPr>
                        <w:t>1</w:t>
                      </w:r>
                      <w:r>
                        <w:rPr>
                          <w:color w:val="BBBBBB"/>
                        </w:rPr>
                        <w:t xml:space="preserve">     </w:t>
                      </w:r>
                      <w:r>
                        <w:rPr>
                          <w:color w:val="2C2CFF"/>
                        </w:rPr>
                        <w:t>0</w:t>
                      </w:r>
                    </w:p>
                    <w:p w14:paraId="7570A7C8" w14:textId="77777777" w:rsidR="00102822" w:rsidRDefault="00102822" w:rsidP="00102822">
                      <w:pPr>
                        <w:pStyle w:val="HTMLconformatoprevio"/>
                        <w:spacing w:line="244" w:lineRule="atLeast"/>
                        <w:rPr>
                          <w:color w:val="333333"/>
                        </w:rPr>
                      </w:pPr>
                      <w:r>
                        <w:rPr>
                          <w:color w:val="BBBBBB"/>
                        </w:rPr>
                        <w:t xml:space="preserve">        </w:t>
                      </w:r>
                      <w:r>
                        <w:rPr>
                          <w:color w:val="2C2CFF"/>
                        </w:rPr>
                        <w:t>0</w:t>
                      </w:r>
                      <w:r>
                        <w:rPr>
                          <w:color w:val="BBBBBB"/>
                        </w:rPr>
                        <w:t xml:space="preserve">     </w:t>
                      </w:r>
                      <w:r>
                        <w:rPr>
                          <w:color w:val="2C2CFF"/>
                        </w:rPr>
                        <w:t>0</w:t>
                      </w:r>
                      <w:r>
                        <w:rPr>
                          <w:color w:val="BBBBBB"/>
                        </w:rPr>
                        <w:t xml:space="preserve">     </w:t>
                      </w:r>
                      <w:r>
                        <w:rPr>
                          <w:color w:val="2C2CFF"/>
                        </w:rPr>
                        <w:t>0</w:t>
                      </w:r>
                      <w:r>
                        <w:rPr>
                          <w:color w:val="BBBBBB"/>
                        </w:rPr>
                        <w:t xml:space="preserve">     </w:t>
                      </w:r>
                      <w:r>
                        <w:rPr>
                          <w:color w:val="2C2CFF"/>
                        </w:rPr>
                        <w:t>1</w:t>
                      </w:r>
                      <w:r>
                        <w:rPr>
                          <w:color w:val="BBBBBB"/>
                        </w:rPr>
                        <w:t xml:space="preserve">     </w:t>
                      </w:r>
                      <w:r>
                        <w:rPr>
                          <w:color w:val="2C2CFF"/>
                        </w:rPr>
                        <w:t>1</w:t>
                      </w:r>
                      <w:r>
                        <w:rPr>
                          <w:color w:val="BBBBBB"/>
                        </w:rPr>
                        <w:t xml:space="preserve">     </w:t>
                      </w:r>
                      <w:r>
                        <w:rPr>
                          <w:color w:val="2C2CFF"/>
                        </w:rPr>
                        <w:t>1</w:t>
                      </w:r>
                    </w:p>
                    <w:p w14:paraId="7DE193E5" w14:textId="77777777" w:rsidR="00102822" w:rsidRDefault="00102822" w:rsidP="00102822">
                      <w:pPr>
                        <w:pStyle w:val="HTMLconformatoprevio"/>
                        <w:spacing w:line="244" w:lineRule="atLeast"/>
                        <w:rPr>
                          <w:color w:val="333333"/>
                        </w:rPr>
                      </w:pPr>
                      <w:r>
                        <w:rPr>
                          <w:color w:val="BBBBBB"/>
                        </w:rPr>
                        <w:t xml:space="preserve">        </w:t>
                      </w:r>
                      <w:r>
                        <w:rPr>
                          <w:color w:val="2C2CFF"/>
                        </w:rPr>
                        <w:t>0</w:t>
                      </w:r>
                      <w:r>
                        <w:rPr>
                          <w:color w:val="BBBBBB"/>
                        </w:rPr>
                        <w:t xml:space="preserve">     </w:t>
                      </w:r>
                      <w:r>
                        <w:rPr>
                          <w:color w:val="2C2CFF"/>
                        </w:rPr>
                        <w:t>0</w:t>
                      </w:r>
                      <w:r>
                        <w:rPr>
                          <w:color w:val="BBBBBB"/>
                        </w:rPr>
                        <w:t xml:space="preserve">     </w:t>
                      </w:r>
                      <w:r>
                        <w:rPr>
                          <w:color w:val="2C2CFF"/>
                        </w:rPr>
                        <w:t>1</w:t>
                      </w:r>
                      <w:r>
                        <w:rPr>
                          <w:color w:val="BBBBBB"/>
                        </w:rPr>
                        <w:t xml:space="preserve">     </w:t>
                      </w:r>
                      <w:r>
                        <w:rPr>
                          <w:color w:val="2C2CFF"/>
                        </w:rPr>
                        <w:t>0</w:t>
                      </w:r>
                      <w:r>
                        <w:rPr>
                          <w:color w:val="BBBBBB"/>
                        </w:rPr>
                        <w:t xml:space="preserve">     </w:t>
                      </w:r>
                      <w:r>
                        <w:rPr>
                          <w:color w:val="2C2CFF"/>
                        </w:rPr>
                        <w:t>0</w:t>
                      </w:r>
                      <w:r>
                        <w:rPr>
                          <w:color w:val="BBBBBB"/>
                        </w:rPr>
                        <w:t xml:space="preserve">     </w:t>
                      </w:r>
                      <w:r>
                        <w:rPr>
                          <w:color w:val="2C2CFF"/>
                        </w:rPr>
                        <w:t>0</w:t>
                      </w:r>
                    </w:p>
                    <w:p w14:paraId="51F3BC4A" w14:textId="77777777" w:rsidR="00102822" w:rsidRDefault="00102822" w:rsidP="00102822">
                      <w:pPr>
                        <w:pStyle w:val="HTMLconformatoprevio"/>
                        <w:spacing w:line="244" w:lineRule="atLeast"/>
                        <w:rPr>
                          <w:color w:val="333333"/>
                        </w:rPr>
                      </w:pPr>
                      <w:r>
                        <w:rPr>
                          <w:color w:val="BBBBBB"/>
                        </w:rPr>
                        <w:t xml:space="preserve">        </w:t>
                      </w:r>
                      <w:r>
                        <w:rPr>
                          <w:color w:val="2C2CFF"/>
                        </w:rPr>
                        <w:t>0</w:t>
                      </w:r>
                      <w:r>
                        <w:rPr>
                          <w:color w:val="BBBBBB"/>
                        </w:rPr>
                        <w:t xml:space="preserve">     </w:t>
                      </w:r>
                      <w:r>
                        <w:rPr>
                          <w:color w:val="2C2CFF"/>
                        </w:rPr>
                        <w:t>0</w:t>
                      </w:r>
                      <w:r>
                        <w:rPr>
                          <w:color w:val="BBBBBB"/>
                        </w:rPr>
                        <w:t xml:space="preserve">     </w:t>
                      </w:r>
                      <w:r>
                        <w:rPr>
                          <w:color w:val="2C2CFF"/>
                        </w:rPr>
                        <w:t>1</w:t>
                      </w:r>
                      <w:r>
                        <w:rPr>
                          <w:color w:val="BBBBBB"/>
                        </w:rPr>
                        <w:t xml:space="preserve">     </w:t>
                      </w:r>
                      <w:r>
                        <w:rPr>
                          <w:color w:val="2C2CFF"/>
                        </w:rPr>
                        <w:t>0</w:t>
                      </w:r>
                      <w:r>
                        <w:rPr>
                          <w:color w:val="BBBBBB"/>
                        </w:rPr>
                        <w:t xml:space="preserve">     </w:t>
                      </w:r>
                      <w:r>
                        <w:rPr>
                          <w:color w:val="2C2CFF"/>
                        </w:rPr>
                        <w:t>0</w:t>
                      </w:r>
                      <w:r>
                        <w:rPr>
                          <w:color w:val="BBBBBB"/>
                        </w:rPr>
                        <w:t xml:space="preserve">     </w:t>
                      </w:r>
                      <w:r>
                        <w:rPr>
                          <w:color w:val="2C2CFF"/>
                        </w:rPr>
                        <w:t>1</w:t>
                      </w:r>
                    </w:p>
                    <w:p w14:paraId="0E8B45B7" w14:textId="77777777" w:rsidR="00102822" w:rsidRDefault="00102822" w:rsidP="00102822">
                      <w:pPr>
                        <w:pStyle w:val="HTMLconformatoprevio"/>
                        <w:spacing w:line="244" w:lineRule="atLeast"/>
                        <w:rPr>
                          <w:color w:val="333333"/>
                        </w:rPr>
                      </w:pPr>
                      <w:r>
                        <w:rPr>
                          <w:color w:val="BBBBBB"/>
                        </w:rPr>
                        <w:t xml:space="preserve">        </w:t>
                      </w:r>
                      <w:r>
                        <w:rPr>
                          <w:color w:val="2C2CFF"/>
                        </w:rPr>
                        <w:t>0</w:t>
                      </w:r>
                      <w:r>
                        <w:rPr>
                          <w:color w:val="BBBBBB"/>
                        </w:rPr>
                        <w:t xml:space="preserve">     </w:t>
                      </w:r>
                      <w:r>
                        <w:rPr>
                          <w:color w:val="2C2CFF"/>
                        </w:rPr>
                        <w:t>0</w:t>
                      </w:r>
                      <w:r>
                        <w:rPr>
                          <w:color w:val="BBBBBB"/>
                        </w:rPr>
                        <w:t xml:space="preserve">     </w:t>
                      </w:r>
                      <w:r>
                        <w:rPr>
                          <w:color w:val="2C2CFF"/>
                        </w:rPr>
                        <w:t>1</w:t>
                      </w:r>
                      <w:r>
                        <w:rPr>
                          <w:color w:val="BBBBBB"/>
                        </w:rPr>
                        <w:t xml:space="preserve">     </w:t>
                      </w:r>
                      <w:r>
                        <w:rPr>
                          <w:color w:val="2C2CFF"/>
                        </w:rPr>
                        <w:t>0</w:t>
                      </w:r>
                      <w:r>
                        <w:rPr>
                          <w:color w:val="BBBBBB"/>
                        </w:rPr>
                        <w:t xml:space="preserve">     </w:t>
                      </w:r>
                      <w:r>
                        <w:rPr>
                          <w:color w:val="2C2CFF"/>
                        </w:rPr>
                        <w:t>1</w:t>
                      </w:r>
                      <w:r>
                        <w:rPr>
                          <w:color w:val="BBBBBB"/>
                        </w:rPr>
                        <w:t xml:space="preserve">     </w:t>
                      </w:r>
                      <w:r>
                        <w:rPr>
                          <w:color w:val="2C2CFF"/>
                        </w:rPr>
                        <w:t>0</w:t>
                      </w:r>
                      <w:r>
                        <w:rPr>
                          <w:color w:val="BBBBBB"/>
                        </w:rPr>
                        <w:t xml:space="preserve">    </w:t>
                      </w:r>
                      <w:r>
                        <w:rPr>
                          <w:i/>
                          <w:iCs/>
                          <w:color w:val="008800"/>
                        </w:rPr>
                        <w:t>%10</w:t>
                      </w:r>
                    </w:p>
                    <w:p w14:paraId="0FFE475D" w14:textId="77777777" w:rsidR="00102822" w:rsidRDefault="00102822" w:rsidP="00102822">
                      <w:pPr>
                        <w:pStyle w:val="HTMLconformatoprevio"/>
                        <w:spacing w:line="244" w:lineRule="atLeast"/>
                        <w:rPr>
                          <w:color w:val="333333"/>
                        </w:rPr>
                      </w:pPr>
                      <w:r>
                        <w:rPr>
                          <w:color w:val="BBBBBB"/>
                        </w:rPr>
                        <w:t xml:space="preserve">        </w:t>
                      </w:r>
                      <w:r>
                        <w:rPr>
                          <w:color w:val="2C2CFF"/>
                        </w:rPr>
                        <w:t>0</w:t>
                      </w:r>
                      <w:r>
                        <w:rPr>
                          <w:color w:val="BBBBBB"/>
                        </w:rPr>
                        <w:t xml:space="preserve">     </w:t>
                      </w:r>
                      <w:r>
                        <w:rPr>
                          <w:color w:val="2C2CFF"/>
                        </w:rPr>
                        <w:t>0</w:t>
                      </w:r>
                      <w:r>
                        <w:rPr>
                          <w:color w:val="BBBBBB"/>
                        </w:rPr>
                        <w:t xml:space="preserve">     </w:t>
                      </w:r>
                      <w:r>
                        <w:rPr>
                          <w:color w:val="2C2CFF"/>
                        </w:rPr>
                        <w:t>1</w:t>
                      </w:r>
                      <w:r>
                        <w:rPr>
                          <w:color w:val="BBBBBB"/>
                        </w:rPr>
                        <w:t xml:space="preserve">     </w:t>
                      </w:r>
                      <w:r>
                        <w:rPr>
                          <w:color w:val="2C2CFF"/>
                        </w:rPr>
                        <w:t>0</w:t>
                      </w:r>
                      <w:r>
                        <w:rPr>
                          <w:color w:val="BBBBBB"/>
                        </w:rPr>
                        <w:t xml:space="preserve">     </w:t>
                      </w:r>
                      <w:r>
                        <w:rPr>
                          <w:color w:val="2C2CFF"/>
                        </w:rPr>
                        <w:t>1</w:t>
                      </w:r>
                      <w:r>
                        <w:rPr>
                          <w:color w:val="BBBBBB"/>
                        </w:rPr>
                        <w:t xml:space="preserve">     </w:t>
                      </w:r>
                      <w:r>
                        <w:rPr>
                          <w:color w:val="2C2CFF"/>
                        </w:rPr>
                        <w:t>1</w:t>
                      </w:r>
                    </w:p>
                    <w:p w14:paraId="29047202" w14:textId="77777777" w:rsidR="00102822" w:rsidRDefault="00102822" w:rsidP="00102822">
                      <w:pPr>
                        <w:pStyle w:val="HTMLconformatoprevio"/>
                        <w:spacing w:line="244" w:lineRule="atLeast"/>
                        <w:rPr>
                          <w:color w:val="333333"/>
                        </w:rPr>
                      </w:pPr>
                      <w:r>
                        <w:rPr>
                          <w:color w:val="BBBBBB"/>
                        </w:rPr>
                        <w:t xml:space="preserve">        </w:t>
                      </w:r>
                      <w:r>
                        <w:rPr>
                          <w:color w:val="2C2CFF"/>
                        </w:rPr>
                        <w:t>0</w:t>
                      </w:r>
                      <w:r>
                        <w:rPr>
                          <w:color w:val="BBBBBB"/>
                        </w:rPr>
                        <w:t xml:space="preserve">     </w:t>
                      </w:r>
                      <w:r>
                        <w:rPr>
                          <w:color w:val="2C2CFF"/>
                        </w:rPr>
                        <w:t>0</w:t>
                      </w:r>
                      <w:r>
                        <w:rPr>
                          <w:color w:val="BBBBBB"/>
                        </w:rPr>
                        <w:t xml:space="preserve">     </w:t>
                      </w:r>
                      <w:r>
                        <w:rPr>
                          <w:color w:val="2C2CFF"/>
                        </w:rPr>
                        <w:t>1</w:t>
                      </w:r>
                      <w:r>
                        <w:rPr>
                          <w:color w:val="BBBBBB"/>
                        </w:rPr>
                        <w:t xml:space="preserve">     </w:t>
                      </w:r>
                      <w:r>
                        <w:rPr>
                          <w:color w:val="2C2CFF"/>
                        </w:rPr>
                        <w:t>1</w:t>
                      </w:r>
                      <w:r>
                        <w:rPr>
                          <w:color w:val="BBBBBB"/>
                        </w:rPr>
                        <w:t xml:space="preserve">     </w:t>
                      </w:r>
                      <w:r>
                        <w:rPr>
                          <w:color w:val="2C2CFF"/>
                        </w:rPr>
                        <w:t>0</w:t>
                      </w:r>
                      <w:r>
                        <w:rPr>
                          <w:color w:val="BBBBBB"/>
                        </w:rPr>
                        <w:t xml:space="preserve">     </w:t>
                      </w:r>
                      <w:r>
                        <w:rPr>
                          <w:color w:val="2C2CFF"/>
                        </w:rPr>
                        <w:t>0</w:t>
                      </w:r>
                    </w:p>
                    <w:p w14:paraId="2A968B8C" w14:textId="77777777" w:rsidR="00102822" w:rsidRDefault="00102822" w:rsidP="00102822">
                      <w:pPr>
                        <w:pStyle w:val="HTMLconformatoprevio"/>
                        <w:spacing w:line="244" w:lineRule="atLeast"/>
                        <w:rPr>
                          <w:color w:val="333333"/>
                        </w:rPr>
                      </w:pPr>
                      <w:r>
                        <w:rPr>
                          <w:color w:val="BBBBBB"/>
                        </w:rPr>
                        <w:t xml:space="preserve">        </w:t>
                      </w:r>
                      <w:r>
                        <w:rPr>
                          <w:color w:val="2C2CFF"/>
                        </w:rPr>
                        <w:t>0</w:t>
                      </w:r>
                      <w:r>
                        <w:rPr>
                          <w:color w:val="BBBBBB"/>
                        </w:rPr>
                        <w:t xml:space="preserve">     </w:t>
                      </w:r>
                      <w:r>
                        <w:rPr>
                          <w:color w:val="2C2CFF"/>
                        </w:rPr>
                        <w:t>0</w:t>
                      </w:r>
                      <w:r>
                        <w:rPr>
                          <w:color w:val="BBBBBB"/>
                        </w:rPr>
                        <w:t xml:space="preserve">     </w:t>
                      </w:r>
                      <w:r>
                        <w:rPr>
                          <w:color w:val="2C2CFF"/>
                        </w:rPr>
                        <w:t>1</w:t>
                      </w:r>
                      <w:r>
                        <w:rPr>
                          <w:color w:val="BBBBBB"/>
                        </w:rPr>
                        <w:t xml:space="preserve">     </w:t>
                      </w:r>
                      <w:r>
                        <w:rPr>
                          <w:color w:val="2C2CFF"/>
                        </w:rPr>
                        <w:t>1</w:t>
                      </w:r>
                      <w:r>
                        <w:rPr>
                          <w:color w:val="BBBBBB"/>
                        </w:rPr>
                        <w:t xml:space="preserve">     </w:t>
                      </w:r>
                      <w:r>
                        <w:rPr>
                          <w:color w:val="2C2CFF"/>
                        </w:rPr>
                        <w:t>0</w:t>
                      </w:r>
                      <w:r>
                        <w:rPr>
                          <w:color w:val="BBBBBB"/>
                        </w:rPr>
                        <w:t xml:space="preserve">     </w:t>
                      </w:r>
                      <w:r>
                        <w:rPr>
                          <w:color w:val="2C2CFF"/>
                        </w:rPr>
                        <w:t>1</w:t>
                      </w:r>
                    </w:p>
                    <w:p w14:paraId="6C744503" w14:textId="77777777" w:rsidR="00102822" w:rsidRDefault="00102822" w:rsidP="00102822">
                      <w:pPr>
                        <w:pStyle w:val="HTMLconformatoprevio"/>
                        <w:spacing w:line="244" w:lineRule="atLeast"/>
                        <w:rPr>
                          <w:color w:val="333333"/>
                        </w:rPr>
                      </w:pPr>
                      <w:r>
                        <w:rPr>
                          <w:color w:val="BBBBBB"/>
                        </w:rPr>
                        <w:t xml:space="preserve">        </w:t>
                      </w:r>
                      <w:r>
                        <w:rPr>
                          <w:color w:val="2C2CFF"/>
                        </w:rPr>
                        <w:t>0</w:t>
                      </w:r>
                      <w:r>
                        <w:rPr>
                          <w:color w:val="BBBBBB"/>
                        </w:rPr>
                        <w:t xml:space="preserve">     </w:t>
                      </w:r>
                      <w:r>
                        <w:rPr>
                          <w:color w:val="2C2CFF"/>
                        </w:rPr>
                        <w:t>0</w:t>
                      </w:r>
                      <w:r>
                        <w:rPr>
                          <w:color w:val="BBBBBB"/>
                        </w:rPr>
                        <w:t xml:space="preserve">     </w:t>
                      </w:r>
                      <w:r>
                        <w:rPr>
                          <w:color w:val="2C2CFF"/>
                        </w:rPr>
                        <w:t>1</w:t>
                      </w:r>
                      <w:r>
                        <w:rPr>
                          <w:color w:val="BBBBBB"/>
                        </w:rPr>
                        <w:t xml:space="preserve">     </w:t>
                      </w:r>
                      <w:r>
                        <w:rPr>
                          <w:color w:val="2C2CFF"/>
                        </w:rPr>
                        <w:t>1</w:t>
                      </w:r>
                      <w:r>
                        <w:rPr>
                          <w:color w:val="BBBBBB"/>
                        </w:rPr>
                        <w:t xml:space="preserve">     </w:t>
                      </w:r>
                      <w:r>
                        <w:rPr>
                          <w:color w:val="2C2CFF"/>
                        </w:rPr>
                        <w:t>1</w:t>
                      </w:r>
                      <w:r>
                        <w:rPr>
                          <w:color w:val="BBBBBB"/>
                        </w:rPr>
                        <w:t xml:space="preserve">     </w:t>
                      </w:r>
                      <w:r>
                        <w:rPr>
                          <w:color w:val="2C2CFF"/>
                        </w:rPr>
                        <w:t>0</w:t>
                      </w:r>
                    </w:p>
                    <w:p w14:paraId="4388650C" w14:textId="77777777" w:rsidR="00102822" w:rsidRDefault="00102822" w:rsidP="00102822">
                      <w:pPr>
                        <w:pStyle w:val="HTMLconformatoprevio"/>
                        <w:spacing w:line="244" w:lineRule="atLeast"/>
                        <w:rPr>
                          <w:color w:val="333333"/>
                        </w:rPr>
                      </w:pPr>
                      <w:r>
                        <w:rPr>
                          <w:color w:val="BBBBBB"/>
                        </w:rPr>
                        <w:t xml:space="preserve">        </w:t>
                      </w:r>
                      <w:r>
                        <w:rPr>
                          <w:color w:val="2C2CFF"/>
                        </w:rPr>
                        <w:t>0</w:t>
                      </w:r>
                      <w:r>
                        <w:rPr>
                          <w:color w:val="BBBBBB"/>
                        </w:rPr>
                        <w:t xml:space="preserve">     </w:t>
                      </w:r>
                      <w:r>
                        <w:rPr>
                          <w:color w:val="2C2CFF"/>
                        </w:rPr>
                        <w:t>0</w:t>
                      </w:r>
                      <w:r>
                        <w:rPr>
                          <w:color w:val="BBBBBB"/>
                        </w:rPr>
                        <w:t xml:space="preserve">     </w:t>
                      </w:r>
                      <w:r>
                        <w:rPr>
                          <w:color w:val="2C2CFF"/>
                        </w:rPr>
                        <w:t>1</w:t>
                      </w:r>
                      <w:r>
                        <w:rPr>
                          <w:color w:val="BBBBBB"/>
                        </w:rPr>
                        <w:t xml:space="preserve">     </w:t>
                      </w:r>
                      <w:r>
                        <w:rPr>
                          <w:color w:val="2C2CFF"/>
                        </w:rPr>
                        <w:t>1</w:t>
                      </w:r>
                      <w:r>
                        <w:rPr>
                          <w:color w:val="BBBBBB"/>
                        </w:rPr>
                        <w:t xml:space="preserve">     </w:t>
                      </w:r>
                      <w:r>
                        <w:rPr>
                          <w:color w:val="2C2CFF"/>
                        </w:rPr>
                        <w:t>1</w:t>
                      </w:r>
                      <w:r>
                        <w:rPr>
                          <w:color w:val="BBBBBB"/>
                        </w:rPr>
                        <w:t xml:space="preserve">     </w:t>
                      </w:r>
                      <w:r>
                        <w:rPr>
                          <w:color w:val="2C2CFF"/>
                        </w:rPr>
                        <w:t>1</w:t>
                      </w:r>
                    </w:p>
                    <w:p w14:paraId="629958FF" w14:textId="77777777" w:rsidR="00102822" w:rsidRDefault="00102822" w:rsidP="00102822">
                      <w:pPr>
                        <w:pStyle w:val="HTMLconformatoprevio"/>
                        <w:spacing w:line="244" w:lineRule="atLeast"/>
                        <w:rPr>
                          <w:color w:val="333333"/>
                        </w:rPr>
                      </w:pPr>
                      <w:r>
                        <w:rPr>
                          <w:color w:val="BBBBBB"/>
                        </w:rPr>
                        <w:t xml:space="preserve">        </w:t>
                      </w:r>
                      <w:r>
                        <w:rPr>
                          <w:color w:val="2C2CFF"/>
                        </w:rPr>
                        <w:t>0</w:t>
                      </w:r>
                      <w:r>
                        <w:rPr>
                          <w:color w:val="BBBBBB"/>
                        </w:rPr>
                        <w:t xml:space="preserve">     </w:t>
                      </w:r>
                      <w:r>
                        <w:rPr>
                          <w:color w:val="2C2CFF"/>
                        </w:rPr>
                        <w:t>1</w:t>
                      </w:r>
                      <w:r>
                        <w:rPr>
                          <w:color w:val="BBBBBB"/>
                        </w:rPr>
                        <w:t xml:space="preserve">     </w:t>
                      </w:r>
                      <w:r>
                        <w:rPr>
                          <w:color w:val="2C2CFF"/>
                        </w:rPr>
                        <w:t>0</w:t>
                      </w:r>
                      <w:r>
                        <w:rPr>
                          <w:color w:val="BBBBBB"/>
                        </w:rPr>
                        <w:t xml:space="preserve">     </w:t>
                      </w:r>
                      <w:r>
                        <w:rPr>
                          <w:color w:val="2C2CFF"/>
                        </w:rPr>
                        <w:t>0</w:t>
                      </w:r>
                      <w:r>
                        <w:rPr>
                          <w:color w:val="BBBBBB"/>
                        </w:rPr>
                        <w:t xml:space="preserve">     </w:t>
                      </w:r>
                      <w:r>
                        <w:rPr>
                          <w:color w:val="2C2CFF"/>
                        </w:rPr>
                        <w:t>0</w:t>
                      </w:r>
                      <w:r>
                        <w:rPr>
                          <w:color w:val="BBBBBB"/>
                        </w:rPr>
                        <w:t xml:space="preserve">     </w:t>
                      </w:r>
                      <w:r>
                        <w:rPr>
                          <w:color w:val="2C2CFF"/>
                        </w:rPr>
                        <w:t>0</w:t>
                      </w:r>
                    </w:p>
                    <w:p w14:paraId="2FF80E19" w14:textId="77777777" w:rsidR="00102822" w:rsidRDefault="00102822" w:rsidP="00102822">
                      <w:pPr>
                        <w:pStyle w:val="HTMLconformatoprevio"/>
                        <w:spacing w:line="244" w:lineRule="atLeast"/>
                        <w:rPr>
                          <w:color w:val="333333"/>
                        </w:rPr>
                      </w:pPr>
                      <w:r>
                        <w:rPr>
                          <w:color w:val="BBBBBB"/>
                        </w:rPr>
                        <w:t xml:space="preserve">        </w:t>
                      </w:r>
                      <w:r>
                        <w:rPr>
                          <w:color w:val="2C2CFF"/>
                        </w:rPr>
                        <w:t>0</w:t>
                      </w:r>
                      <w:r>
                        <w:rPr>
                          <w:color w:val="BBBBBB"/>
                        </w:rPr>
                        <w:t xml:space="preserve">     </w:t>
                      </w:r>
                      <w:r>
                        <w:rPr>
                          <w:color w:val="2C2CFF"/>
                        </w:rPr>
                        <w:t>1</w:t>
                      </w:r>
                      <w:r>
                        <w:rPr>
                          <w:color w:val="BBBBBB"/>
                        </w:rPr>
                        <w:t xml:space="preserve">     </w:t>
                      </w:r>
                      <w:r>
                        <w:rPr>
                          <w:color w:val="2C2CFF"/>
                        </w:rPr>
                        <w:t>0</w:t>
                      </w:r>
                      <w:r>
                        <w:rPr>
                          <w:color w:val="BBBBBB"/>
                        </w:rPr>
                        <w:t xml:space="preserve">     </w:t>
                      </w:r>
                      <w:r>
                        <w:rPr>
                          <w:color w:val="2C2CFF"/>
                        </w:rPr>
                        <w:t>0</w:t>
                      </w:r>
                      <w:r>
                        <w:rPr>
                          <w:color w:val="BBBBBB"/>
                        </w:rPr>
                        <w:t xml:space="preserve">     </w:t>
                      </w:r>
                      <w:r>
                        <w:rPr>
                          <w:color w:val="2C2CFF"/>
                        </w:rPr>
                        <w:t>0</w:t>
                      </w:r>
                      <w:r>
                        <w:rPr>
                          <w:color w:val="BBBBBB"/>
                        </w:rPr>
                        <w:t xml:space="preserve">     </w:t>
                      </w:r>
                      <w:r>
                        <w:rPr>
                          <w:color w:val="2C2CFF"/>
                        </w:rPr>
                        <w:t>1</w:t>
                      </w:r>
                    </w:p>
                    <w:p w14:paraId="5A41984B" w14:textId="77777777" w:rsidR="00102822" w:rsidRDefault="00102822" w:rsidP="00102822">
                      <w:pPr>
                        <w:pStyle w:val="HTMLconformatoprevio"/>
                        <w:spacing w:line="244" w:lineRule="atLeast"/>
                        <w:rPr>
                          <w:color w:val="333333"/>
                        </w:rPr>
                      </w:pPr>
                      <w:r>
                        <w:rPr>
                          <w:color w:val="BBBBBB"/>
                        </w:rPr>
                        <w:t xml:space="preserve">        </w:t>
                      </w:r>
                      <w:r>
                        <w:rPr>
                          <w:color w:val="2C2CFF"/>
                        </w:rPr>
                        <w:t>0</w:t>
                      </w:r>
                      <w:r>
                        <w:rPr>
                          <w:color w:val="BBBBBB"/>
                        </w:rPr>
                        <w:t xml:space="preserve">     </w:t>
                      </w:r>
                      <w:r>
                        <w:rPr>
                          <w:color w:val="2C2CFF"/>
                        </w:rPr>
                        <w:t>1</w:t>
                      </w:r>
                      <w:r>
                        <w:rPr>
                          <w:color w:val="BBBBBB"/>
                        </w:rPr>
                        <w:t xml:space="preserve">     </w:t>
                      </w:r>
                      <w:r>
                        <w:rPr>
                          <w:color w:val="2C2CFF"/>
                        </w:rPr>
                        <w:t>0</w:t>
                      </w:r>
                      <w:r>
                        <w:rPr>
                          <w:color w:val="BBBBBB"/>
                        </w:rPr>
                        <w:t xml:space="preserve">     </w:t>
                      </w:r>
                      <w:r>
                        <w:rPr>
                          <w:color w:val="2C2CFF"/>
                        </w:rPr>
                        <w:t>0</w:t>
                      </w:r>
                      <w:r>
                        <w:rPr>
                          <w:color w:val="BBBBBB"/>
                        </w:rPr>
                        <w:t xml:space="preserve">     </w:t>
                      </w:r>
                      <w:r>
                        <w:rPr>
                          <w:color w:val="2C2CFF"/>
                        </w:rPr>
                        <w:t>1</w:t>
                      </w:r>
                      <w:r>
                        <w:rPr>
                          <w:color w:val="BBBBBB"/>
                        </w:rPr>
                        <w:t xml:space="preserve">     </w:t>
                      </w:r>
                      <w:r>
                        <w:rPr>
                          <w:color w:val="2C2CFF"/>
                        </w:rPr>
                        <w:t>0</w:t>
                      </w:r>
                    </w:p>
                    <w:p w14:paraId="217C4C77" w14:textId="77777777" w:rsidR="00102822" w:rsidRDefault="00102822" w:rsidP="00102822">
                      <w:pPr>
                        <w:pStyle w:val="HTMLconformatoprevio"/>
                        <w:spacing w:line="244" w:lineRule="atLeast"/>
                        <w:rPr>
                          <w:color w:val="333333"/>
                        </w:rPr>
                      </w:pPr>
                      <w:r>
                        <w:rPr>
                          <w:color w:val="BBBBBB"/>
                        </w:rPr>
                        <w:t xml:space="preserve">        </w:t>
                      </w:r>
                      <w:r>
                        <w:rPr>
                          <w:color w:val="2C2CFF"/>
                        </w:rPr>
                        <w:t>0</w:t>
                      </w:r>
                      <w:r>
                        <w:rPr>
                          <w:color w:val="BBBBBB"/>
                        </w:rPr>
                        <w:t xml:space="preserve">     </w:t>
                      </w:r>
                      <w:r>
                        <w:rPr>
                          <w:color w:val="2C2CFF"/>
                        </w:rPr>
                        <w:t>1</w:t>
                      </w:r>
                      <w:r>
                        <w:rPr>
                          <w:color w:val="BBBBBB"/>
                        </w:rPr>
                        <w:t xml:space="preserve">     </w:t>
                      </w:r>
                      <w:r>
                        <w:rPr>
                          <w:color w:val="2C2CFF"/>
                        </w:rPr>
                        <w:t>0</w:t>
                      </w:r>
                      <w:r>
                        <w:rPr>
                          <w:color w:val="BBBBBB"/>
                        </w:rPr>
                        <w:t xml:space="preserve">     </w:t>
                      </w:r>
                      <w:r>
                        <w:rPr>
                          <w:color w:val="2C2CFF"/>
                        </w:rPr>
                        <w:t>0</w:t>
                      </w:r>
                      <w:r>
                        <w:rPr>
                          <w:color w:val="BBBBBB"/>
                        </w:rPr>
                        <w:t xml:space="preserve">     </w:t>
                      </w:r>
                      <w:r>
                        <w:rPr>
                          <w:color w:val="2C2CFF"/>
                        </w:rPr>
                        <w:t>1</w:t>
                      </w:r>
                      <w:r>
                        <w:rPr>
                          <w:color w:val="BBBBBB"/>
                        </w:rPr>
                        <w:t xml:space="preserve">     </w:t>
                      </w:r>
                      <w:r>
                        <w:rPr>
                          <w:color w:val="2C2CFF"/>
                        </w:rPr>
                        <w:t>1</w:t>
                      </w:r>
                    </w:p>
                    <w:p w14:paraId="388E3531" w14:textId="77777777" w:rsidR="00102822" w:rsidRDefault="00102822" w:rsidP="00102822">
                      <w:pPr>
                        <w:pStyle w:val="HTMLconformatoprevio"/>
                        <w:spacing w:line="244" w:lineRule="atLeast"/>
                        <w:rPr>
                          <w:color w:val="333333"/>
                        </w:rPr>
                      </w:pPr>
                      <w:r>
                        <w:rPr>
                          <w:color w:val="BBBBBB"/>
                        </w:rPr>
                        <w:t xml:space="preserve">        </w:t>
                      </w:r>
                      <w:r>
                        <w:rPr>
                          <w:color w:val="2C2CFF"/>
                        </w:rPr>
                        <w:t>0</w:t>
                      </w:r>
                      <w:r>
                        <w:rPr>
                          <w:color w:val="BBBBBB"/>
                        </w:rPr>
                        <w:t xml:space="preserve">     </w:t>
                      </w:r>
                      <w:r>
                        <w:rPr>
                          <w:color w:val="2C2CFF"/>
                        </w:rPr>
                        <w:t>1</w:t>
                      </w:r>
                      <w:r>
                        <w:rPr>
                          <w:color w:val="BBBBBB"/>
                        </w:rPr>
                        <w:t xml:space="preserve">     </w:t>
                      </w:r>
                      <w:r>
                        <w:rPr>
                          <w:color w:val="2C2CFF"/>
                        </w:rPr>
                        <w:t>0</w:t>
                      </w:r>
                      <w:r>
                        <w:rPr>
                          <w:color w:val="BBBBBB"/>
                        </w:rPr>
                        <w:t xml:space="preserve">     </w:t>
                      </w:r>
                      <w:r>
                        <w:rPr>
                          <w:color w:val="2C2CFF"/>
                        </w:rPr>
                        <w:t>1</w:t>
                      </w:r>
                      <w:r>
                        <w:rPr>
                          <w:color w:val="BBBBBB"/>
                        </w:rPr>
                        <w:t xml:space="preserve">     </w:t>
                      </w:r>
                      <w:r>
                        <w:rPr>
                          <w:color w:val="2C2CFF"/>
                        </w:rPr>
                        <w:t>0</w:t>
                      </w:r>
                      <w:r>
                        <w:rPr>
                          <w:color w:val="BBBBBB"/>
                        </w:rPr>
                        <w:t xml:space="preserve">     </w:t>
                      </w:r>
                      <w:r>
                        <w:rPr>
                          <w:color w:val="2C2CFF"/>
                        </w:rPr>
                        <w:t>0</w:t>
                      </w:r>
                      <w:r>
                        <w:rPr>
                          <w:color w:val="BBBBBB"/>
                        </w:rPr>
                        <w:t xml:space="preserve">     </w:t>
                      </w:r>
                      <w:r>
                        <w:rPr>
                          <w:i/>
                          <w:iCs/>
                          <w:color w:val="008800"/>
                        </w:rPr>
                        <w:t>%20</w:t>
                      </w:r>
                    </w:p>
                    <w:p w14:paraId="1B3089E6" w14:textId="77777777" w:rsidR="00D439CE" w:rsidRDefault="00D439CE" w:rsidP="00D439CE">
                      <w:pPr>
                        <w:pStyle w:val="HTMLconformatoprevio"/>
                        <w:spacing w:line="244" w:lineRule="atLeast"/>
                        <w:rPr>
                          <w:color w:val="333333"/>
                        </w:rPr>
                      </w:pPr>
                      <w:r>
                        <w:rPr>
                          <w:color w:val="BBBBBB"/>
                        </w:rPr>
                        <w:t xml:space="preserve">        </w:t>
                      </w:r>
                      <w:r>
                        <w:rPr>
                          <w:color w:val="2C2CFF"/>
                        </w:rPr>
                        <w:t>0</w:t>
                      </w:r>
                      <w:r>
                        <w:rPr>
                          <w:color w:val="BBBBBB"/>
                        </w:rPr>
                        <w:t xml:space="preserve">     </w:t>
                      </w:r>
                      <w:r>
                        <w:rPr>
                          <w:color w:val="2C2CFF"/>
                        </w:rPr>
                        <w:t>1</w:t>
                      </w:r>
                      <w:r>
                        <w:rPr>
                          <w:color w:val="BBBBBB"/>
                        </w:rPr>
                        <w:t xml:space="preserve">     </w:t>
                      </w:r>
                      <w:r>
                        <w:rPr>
                          <w:color w:val="2C2CFF"/>
                        </w:rPr>
                        <w:t>0</w:t>
                      </w:r>
                      <w:r>
                        <w:rPr>
                          <w:color w:val="BBBBBB"/>
                        </w:rPr>
                        <w:t xml:space="preserve">     </w:t>
                      </w:r>
                      <w:r>
                        <w:rPr>
                          <w:color w:val="2C2CFF"/>
                        </w:rPr>
                        <w:t>1</w:t>
                      </w:r>
                      <w:r>
                        <w:rPr>
                          <w:color w:val="BBBBBB"/>
                        </w:rPr>
                        <w:t xml:space="preserve">     </w:t>
                      </w:r>
                      <w:r>
                        <w:rPr>
                          <w:color w:val="2C2CFF"/>
                        </w:rPr>
                        <w:t>0</w:t>
                      </w:r>
                      <w:r>
                        <w:rPr>
                          <w:color w:val="BBBBBB"/>
                        </w:rPr>
                        <w:t xml:space="preserve">     </w:t>
                      </w:r>
                      <w:r>
                        <w:rPr>
                          <w:color w:val="2C2CFF"/>
                        </w:rPr>
                        <w:t>1</w:t>
                      </w:r>
                    </w:p>
                    <w:p w14:paraId="30270FA7" w14:textId="77777777" w:rsidR="00D439CE" w:rsidRDefault="00D439CE" w:rsidP="00D439CE">
                      <w:pPr>
                        <w:pStyle w:val="HTMLconformatoprevio"/>
                        <w:spacing w:line="244" w:lineRule="atLeast"/>
                        <w:rPr>
                          <w:color w:val="333333"/>
                        </w:rPr>
                      </w:pPr>
                      <w:r>
                        <w:rPr>
                          <w:color w:val="BBBBBB"/>
                        </w:rPr>
                        <w:t xml:space="preserve">        </w:t>
                      </w:r>
                      <w:r>
                        <w:rPr>
                          <w:color w:val="2C2CFF"/>
                        </w:rPr>
                        <w:t>0</w:t>
                      </w:r>
                      <w:r>
                        <w:rPr>
                          <w:color w:val="BBBBBB"/>
                        </w:rPr>
                        <w:t xml:space="preserve">     </w:t>
                      </w:r>
                      <w:r>
                        <w:rPr>
                          <w:color w:val="2C2CFF"/>
                        </w:rPr>
                        <w:t>1</w:t>
                      </w:r>
                      <w:r>
                        <w:rPr>
                          <w:color w:val="BBBBBB"/>
                        </w:rPr>
                        <w:t xml:space="preserve">     </w:t>
                      </w:r>
                      <w:r>
                        <w:rPr>
                          <w:color w:val="2C2CFF"/>
                        </w:rPr>
                        <w:t>0</w:t>
                      </w:r>
                      <w:r>
                        <w:rPr>
                          <w:color w:val="BBBBBB"/>
                        </w:rPr>
                        <w:t xml:space="preserve">     </w:t>
                      </w:r>
                      <w:r>
                        <w:rPr>
                          <w:color w:val="2C2CFF"/>
                        </w:rPr>
                        <w:t>1</w:t>
                      </w:r>
                      <w:r>
                        <w:rPr>
                          <w:color w:val="BBBBBB"/>
                        </w:rPr>
                        <w:t xml:space="preserve">     </w:t>
                      </w:r>
                      <w:r>
                        <w:rPr>
                          <w:color w:val="2C2CFF"/>
                        </w:rPr>
                        <w:t>1</w:t>
                      </w:r>
                      <w:r>
                        <w:rPr>
                          <w:color w:val="BBBBBB"/>
                        </w:rPr>
                        <w:t xml:space="preserve">     </w:t>
                      </w:r>
                      <w:r>
                        <w:rPr>
                          <w:color w:val="2C2CFF"/>
                        </w:rPr>
                        <w:t>0</w:t>
                      </w:r>
                    </w:p>
                    <w:p w14:paraId="65903E00" w14:textId="77777777" w:rsidR="00D439CE" w:rsidRDefault="00D439CE" w:rsidP="00D439CE">
                      <w:pPr>
                        <w:pStyle w:val="HTMLconformatoprevio"/>
                        <w:spacing w:line="244" w:lineRule="atLeast"/>
                        <w:rPr>
                          <w:color w:val="333333"/>
                        </w:rPr>
                      </w:pPr>
                      <w:r>
                        <w:rPr>
                          <w:color w:val="BBBBBB"/>
                        </w:rPr>
                        <w:t xml:space="preserve">        </w:t>
                      </w:r>
                      <w:r>
                        <w:rPr>
                          <w:color w:val="2C2CFF"/>
                        </w:rPr>
                        <w:t>0</w:t>
                      </w:r>
                      <w:r>
                        <w:rPr>
                          <w:color w:val="BBBBBB"/>
                        </w:rPr>
                        <w:t xml:space="preserve">     </w:t>
                      </w:r>
                      <w:r>
                        <w:rPr>
                          <w:color w:val="2C2CFF"/>
                        </w:rPr>
                        <w:t>1</w:t>
                      </w:r>
                      <w:r>
                        <w:rPr>
                          <w:color w:val="BBBBBB"/>
                        </w:rPr>
                        <w:t xml:space="preserve">     </w:t>
                      </w:r>
                      <w:r>
                        <w:rPr>
                          <w:color w:val="2C2CFF"/>
                        </w:rPr>
                        <w:t>0</w:t>
                      </w:r>
                      <w:r>
                        <w:rPr>
                          <w:color w:val="BBBBBB"/>
                        </w:rPr>
                        <w:t xml:space="preserve">     </w:t>
                      </w:r>
                      <w:r>
                        <w:rPr>
                          <w:color w:val="2C2CFF"/>
                        </w:rPr>
                        <w:t>1</w:t>
                      </w:r>
                      <w:r>
                        <w:rPr>
                          <w:color w:val="BBBBBB"/>
                        </w:rPr>
                        <w:t xml:space="preserve">     </w:t>
                      </w:r>
                      <w:r>
                        <w:rPr>
                          <w:color w:val="2C2CFF"/>
                        </w:rPr>
                        <w:t>1</w:t>
                      </w:r>
                      <w:r>
                        <w:rPr>
                          <w:color w:val="BBBBBB"/>
                        </w:rPr>
                        <w:t xml:space="preserve">     </w:t>
                      </w:r>
                      <w:r>
                        <w:rPr>
                          <w:color w:val="2C2CFF"/>
                        </w:rPr>
                        <w:t>1</w:t>
                      </w:r>
                    </w:p>
                    <w:p w14:paraId="69A77903" w14:textId="77777777" w:rsidR="00D439CE" w:rsidRDefault="00D439CE" w:rsidP="00D439CE">
                      <w:pPr>
                        <w:pStyle w:val="HTMLconformatoprevio"/>
                        <w:spacing w:line="244" w:lineRule="atLeast"/>
                        <w:rPr>
                          <w:color w:val="333333"/>
                        </w:rPr>
                      </w:pPr>
                      <w:r>
                        <w:rPr>
                          <w:color w:val="BBBBBB"/>
                        </w:rPr>
                        <w:t xml:space="preserve">        </w:t>
                      </w:r>
                      <w:r>
                        <w:rPr>
                          <w:color w:val="2C2CFF"/>
                        </w:rPr>
                        <w:t>0</w:t>
                      </w:r>
                      <w:r>
                        <w:rPr>
                          <w:color w:val="BBBBBB"/>
                        </w:rPr>
                        <w:t xml:space="preserve">     </w:t>
                      </w:r>
                      <w:r>
                        <w:rPr>
                          <w:color w:val="2C2CFF"/>
                        </w:rPr>
                        <w:t>1</w:t>
                      </w:r>
                      <w:r>
                        <w:rPr>
                          <w:color w:val="BBBBBB"/>
                        </w:rPr>
                        <w:t xml:space="preserve">     </w:t>
                      </w:r>
                      <w:r>
                        <w:rPr>
                          <w:color w:val="2C2CFF"/>
                        </w:rPr>
                        <w:t>1</w:t>
                      </w:r>
                      <w:r>
                        <w:rPr>
                          <w:color w:val="BBBBBB"/>
                        </w:rPr>
                        <w:t xml:space="preserve">     </w:t>
                      </w:r>
                      <w:r>
                        <w:rPr>
                          <w:color w:val="2C2CFF"/>
                        </w:rPr>
                        <w:t>0</w:t>
                      </w:r>
                      <w:r>
                        <w:rPr>
                          <w:color w:val="BBBBBB"/>
                        </w:rPr>
                        <w:t xml:space="preserve">     </w:t>
                      </w:r>
                      <w:r>
                        <w:rPr>
                          <w:color w:val="2C2CFF"/>
                        </w:rPr>
                        <w:t>0</w:t>
                      </w:r>
                      <w:r>
                        <w:rPr>
                          <w:color w:val="BBBBBB"/>
                        </w:rPr>
                        <w:t xml:space="preserve">     </w:t>
                      </w:r>
                      <w:r>
                        <w:rPr>
                          <w:color w:val="2C2CFF"/>
                        </w:rPr>
                        <w:t>0</w:t>
                      </w:r>
                    </w:p>
                    <w:p w14:paraId="58DA6153" w14:textId="77777777" w:rsidR="00D439CE" w:rsidRDefault="00D439CE" w:rsidP="00D439CE">
                      <w:pPr>
                        <w:pStyle w:val="HTMLconformatoprevio"/>
                        <w:spacing w:line="244" w:lineRule="atLeast"/>
                        <w:rPr>
                          <w:color w:val="333333"/>
                        </w:rPr>
                      </w:pPr>
                      <w:r>
                        <w:rPr>
                          <w:color w:val="BBBBBB"/>
                        </w:rPr>
                        <w:t xml:space="preserve">        </w:t>
                      </w:r>
                      <w:r>
                        <w:rPr>
                          <w:color w:val="2C2CFF"/>
                        </w:rPr>
                        <w:t>0</w:t>
                      </w:r>
                      <w:r>
                        <w:rPr>
                          <w:color w:val="BBBBBB"/>
                        </w:rPr>
                        <w:t xml:space="preserve">     </w:t>
                      </w:r>
                      <w:r>
                        <w:rPr>
                          <w:color w:val="2C2CFF"/>
                        </w:rPr>
                        <w:t>1</w:t>
                      </w:r>
                      <w:r>
                        <w:rPr>
                          <w:color w:val="BBBBBB"/>
                        </w:rPr>
                        <w:t xml:space="preserve">     </w:t>
                      </w:r>
                      <w:r>
                        <w:rPr>
                          <w:color w:val="2C2CFF"/>
                        </w:rPr>
                        <w:t>1</w:t>
                      </w:r>
                      <w:r>
                        <w:rPr>
                          <w:color w:val="BBBBBB"/>
                        </w:rPr>
                        <w:t xml:space="preserve">     </w:t>
                      </w:r>
                      <w:r>
                        <w:rPr>
                          <w:color w:val="2C2CFF"/>
                        </w:rPr>
                        <w:t>0</w:t>
                      </w:r>
                      <w:r>
                        <w:rPr>
                          <w:color w:val="BBBBBB"/>
                        </w:rPr>
                        <w:t xml:space="preserve">     </w:t>
                      </w:r>
                      <w:r>
                        <w:rPr>
                          <w:color w:val="2C2CFF"/>
                        </w:rPr>
                        <w:t>0</w:t>
                      </w:r>
                      <w:r>
                        <w:rPr>
                          <w:color w:val="BBBBBB"/>
                        </w:rPr>
                        <w:t xml:space="preserve">     </w:t>
                      </w:r>
                      <w:r>
                        <w:rPr>
                          <w:color w:val="2C2CFF"/>
                        </w:rPr>
                        <w:t>1</w:t>
                      </w:r>
                    </w:p>
                    <w:p w14:paraId="4CD482F2" w14:textId="77777777" w:rsidR="00D439CE" w:rsidRDefault="00D439CE" w:rsidP="00D439CE">
                      <w:pPr>
                        <w:pStyle w:val="HTMLconformatoprevio"/>
                        <w:spacing w:line="244" w:lineRule="atLeast"/>
                        <w:rPr>
                          <w:color w:val="333333"/>
                        </w:rPr>
                      </w:pPr>
                      <w:r>
                        <w:rPr>
                          <w:color w:val="BBBBBB"/>
                        </w:rPr>
                        <w:t xml:space="preserve">        </w:t>
                      </w:r>
                      <w:r>
                        <w:rPr>
                          <w:color w:val="2C2CFF"/>
                        </w:rPr>
                        <w:t>0</w:t>
                      </w:r>
                      <w:r>
                        <w:rPr>
                          <w:color w:val="BBBBBB"/>
                        </w:rPr>
                        <w:t xml:space="preserve">     </w:t>
                      </w:r>
                      <w:r>
                        <w:rPr>
                          <w:color w:val="2C2CFF"/>
                        </w:rPr>
                        <w:t>1</w:t>
                      </w:r>
                      <w:r>
                        <w:rPr>
                          <w:color w:val="BBBBBB"/>
                        </w:rPr>
                        <w:t xml:space="preserve">     </w:t>
                      </w:r>
                      <w:r>
                        <w:rPr>
                          <w:color w:val="2C2CFF"/>
                        </w:rPr>
                        <w:t>1</w:t>
                      </w:r>
                      <w:r>
                        <w:rPr>
                          <w:color w:val="BBBBBB"/>
                        </w:rPr>
                        <w:t xml:space="preserve">     </w:t>
                      </w:r>
                      <w:r>
                        <w:rPr>
                          <w:color w:val="2C2CFF"/>
                        </w:rPr>
                        <w:t>0</w:t>
                      </w:r>
                      <w:r>
                        <w:rPr>
                          <w:color w:val="BBBBBB"/>
                        </w:rPr>
                        <w:t xml:space="preserve">     </w:t>
                      </w:r>
                      <w:r>
                        <w:rPr>
                          <w:color w:val="2C2CFF"/>
                        </w:rPr>
                        <w:t>1</w:t>
                      </w:r>
                      <w:r>
                        <w:rPr>
                          <w:color w:val="BBBBBB"/>
                        </w:rPr>
                        <w:t xml:space="preserve">     </w:t>
                      </w:r>
                      <w:r>
                        <w:rPr>
                          <w:color w:val="2C2CFF"/>
                        </w:rPr>
                        <w:t>0</w:t>
                      </w:r>
                    </w:p>
                    <w:p w14:paraId="0FB056EF" w14:textId="77777777" w:rsidR="00D439CE" w:rsidRDefault="00D439CE" w:rsidP="00D439CE">
                      <w:pPr>
                        <w:pStyle w:val="HTMLconformatoprevio"/>
                        <w:spacing w:line="244" w:lineRule="atLeast"/>
                        <w:rPr>
                          <w:color w:val="333333"/>
                        </w:rPr>
                      </w:pPr>
                      <w:r>
                        <w:rPr>
                          <w:color w:val="BBBBBB"/>
                        </w:rPr>
                        <w:t xml:space="preserve">        </w:t>
                      </w:r>
                      <w:r>
                        <w:rPr>
                          <w:color w:val="2C2CFF"/>
                        </w:rPr>
                        <w:t>0</w:t>
                      </w:r>
                      <w:r>
                        <w:rPr>
                          <w:color w:val="BBBBBB"/>
                        </w:rPr>
                        <w:t xml:space="preserve">     </w:t>
                      </w:r>
                      <w:r>
                        <w:rPr>
                          <w:color w:val="2C2CFF"/>
                        </w:rPr>
                        <w:t>1</w:t>
                      </w:r>
                      <w:r>
                        <w:rPr>
                          <w:color w:val="BBBBBB"/>
                        </w:rPr>
                        <w:t xml:space="preserve">     </w:t>
                      </w:r>
                      <w:r>
                        <w:rPr>
                          <w:color w:val="2C2CFF"/>
                        </w:rPr>
                        <w:t>1</w:t>
                      </w:r>
                      <w:r>
                        <w:rPr>
                          <w:color w:val="BBBBBB"/>
                        </w:rPr>
                        <w:t xml:space="preserve">     </w:t>
                      </w:r>
                      <w:r>
                        <w:rPr>
                          <w:color w:val="2C2CFF"/>
                        </w:rPr>
                        <w:t>0</w:t>
                      </w:r>
                      <w:r>
                        <w:rPr>
                          <w:color w:val="BBBBBB"/>
                        </w:rPr>
                        <w:t xml:space="preserve">     </w:t>
                      </w:r>
                      <w:r>
                        <w:rPr>
                          <w:color w:val="2C2CFF"/>
                        </w:rPr>
                        <w:t>1</w:t>
                      </w:r>
                      <w:r>
                        <w:rPr>
                          <w:color w:val="BBBBBB"/>
                        </w:rPr>
                        <w:t xml:space="preserve">     </w:t>
                      </w:r>
                      <w:r>
                        <w:rPr>
                          <w:color w:val="2C2CFF"/>
                        </w:rPr>
                        <w:t>1</w:t>
                      </w:r>
                    </w:p>
                    <w:p w14:paraId="7B03BA34" w14:textId="77777777" w:rsidR="00D439CE" w:rsidRDefault="00D439CE" w:rsidP="00D439CE">
                      <w:pPr>
                        <w:pStyle w:val="HTMLconformatoprevio"/>
                        <w:spacing w:line="244" w:lineRule="atLeast"/>
                        <w:rPr>
                          <w:color w:val="333333"/>
                        </w:rPr>
                      </w:pPr>
                      <w:r>
                        <w:rPr>
                          <w:color w:val="BBBBBB"/>
                        </w:rPr>
                        <w:t xml:space="preserve">        </w:t>
                      </w:r>
                      <w:r>
                        <w:rPr>
                          <w:color w:val="2C2CFF"/>
                        </w:rPr>
                        <w:t>0</w:t>
                      </w:r>
                      <w:r>
                        <w:rPr>
                          <w:color w:val="BBBBBB"/>
                        </w:rPr>
                        <w:t xml:space="preserve">     </w:t>
                      </w:r>
                      <w:r>
                        <w:rPr>
                          <w:color w:val="2C2CFF"/>
                        </w:rPr>
                        <w:t>1</w:t>
                      </w:r>
                      <w:r>
                        <w:rPr>
                          <w:color w:val="BBBBBB"/>
                        </w:rPr>
                        <w:t xml:space="preserve">     </w:t>
                      </w:r>
                      <w:r>
                        <w:rPr>
                          <w:color w:val="2C2CFF"/>
                        </w:rPr>
                        <w:t>1</w:t>
                      </w:r>
                      <w:r>
                        <w:rPr>
                          <w:color w:val="BBBBBB"/>
                        </w:rPr>
                        <w:t xml:space="preserve">     </w:t>
                      </w:r>
                      <w:r>
                        <w:rPr>
                          <w:color w:val="2C2CFF"/>
                        </w:rPr>
                        <w:t>1</w:t>
                      </w:r>
                      <w:r>
                        <w:rPr>
                          <w:color w:val="BBBBBB"/>
                        </w:rPr>
                        <w:t xml:space="preserve">     </w:t>
                      </w:r>
                      <w:r>
                        <w:rPr>
                          <w:color w:val="2C2CFF"/>
                        </w:rPr>
                        <w:t>0</w:t>
                      </w:r>
                      <w:r>
                        <w:rPr>
                          <w:color w:val="BBBBBB"/>
                        </w:rPr>
                        <w:t xml:space="preserve">     </w:t>
                      </w:r>
                      <w:r>
                        <w:rPr>
                          <w:color w:val="2C2CFF"/>
                        </w:rPr>
                        <w:t>0</w:t>
                      </w:r>
                    </w:p>
                    <w:p w14:paraId="590B639C" w14:textId="77777777" w:rsidR="00D439CE" w:rsidRDefault="00D439CE" w:rsidP="00D439CE">
                      <w:pPr>
                        <w:pStyle w:val="HTMLconformatoprevio"/>
                        <w:spacing w:line="244" w:lineRule="atLeast"/>
                        <w:rPr>
                          <w:color w:val="333333"/>
                        </w:rPr>
                      </w:pPr>
                      <w:r>
                        <w:rPr>
                          <w:color w:val="BBBBBB"/>
                        </w:rPr>
                        <w:t xml:space="preserve">        </w:t>
                      </w:r>
                      <w:r>
                        <w:rPr>
                          <w:color w:val="2C2CFF"/>
                        </w:rPr>
                        <w:t>0</w:t>
                      </w:r>
                      <w:r>
                        <w:rPr>
                          <w:color w:val="BBBBBB"/>
                        </w:rPr>
                        <w:t xml:space="preserve">     </w:t>
                      </w:r>
                      <w:r>
                        <w:rPr>
                          <w:color w:val="2C2CFF"/>
                        </w:rPr>
                        <w:t>1</w:t>
                      </w:r>
                      <w:r>
                        <w:rPr>
                          <w:color w:val="BBBBBB"/>
                        </w:rPr>
                        <w:t xml:space="preserve">     </w:t>
                      </w:r>
                      <w:r>
                        <w:rPr>
                          <w:color w:val="2C2CFF"/>
                        </w:rPr>
                        <w:t>1</w:t>
                      </w:r>
                      <w:r>
                        <w:rPr>
                          <w:color w:val="BBBBBB"/>
                        </w:rPr>
                        <w:t xml:space="preserve">     </w:t>
                      </w:r>
                      <w:r>
                        <w:rPr>
                          <w:color w:val="2C2CFF"/>
                        </w:rPr>
                        <w:t>1</w:t>
                      </w:r>
                      <w:r>
                        <w:rPr>
                          <w:color w:val="BBBBBB"/>
                        </w:rPr>
                        <w:t xml:space="preserve">     </w:t>
                      </w:r>
                      <w:r>
                        <w:rPr>
                          <w:color w:val="2C2CFF"/>
                        </w:rPr>
                        <w:t>0</w:t>
                      </w:r>
                      <w:r>
                        <w:rPr>
                          <w:color w:val="BBBBBB"/>
                        </w:rPr>
                        <w:t xml:space="preserve">     </w:t>
                      </w:r>
                      <w:r>
                        <w:rPr>
                          <w:color w:val="2C2CFF"/>
                        </w:rPr>
                        <w:t>1</w:t>
                      </w:r>
                    </w:p>
                    <w:p w14:paraId="24F9484B" w14:textId="77777777" w:rsidR="00D439CE" w:rsidRDefault="00D439CE" w:rsidP="00D439CE">
                      <w:pPr>
                        <w:pStyle w:val="HTMLconformatoprevio"/>
                        <w:spacing w:line="244" w:lineRule="atLeast"/>
                        <w:rPr>
                          <w:color w:val="333333"/>
                        </w:rPr>
                      </w:pPr>
                      <w:r>
                        <w:rPr>
                          <w:color w:val="BBBBBB"/>
                        </w:rPr>
                        <w:t xml:space="preserve">        </w:t>
                      </w:r>
                      <w:r>
                        <w:rPr>
                          <w:color w:val="2C2CFF"/>
                        </w:rPr>
                        <w:t>0</w:t>
                      </w:r>
                      <w:r>
                        <w:rPr>
                          <w:color w:val="BBBBBB"/>
                        </w:rPr>
                        <w:t xml:space="preserve">     </w:t>
                      </w:r>
                      <w:r>
                        <w:rPr>
                          <w:color w:val="2C2CFF"/>
                        </w:rPr>
                        <w:t>1</w:t>
                      </w:r>
                      <w:r>
                        <w:rPr>
                          <w:color w:val="BBBBBB"/>
                        </w:rPr>
                        <w:t xml:space="preserve">     </w:t>
                      </w:r>
                      <w:r>
                        <w:rPr>
                          <w:color w:val="2C2CFF"/>
                        </w:rPr>
                        <w:t>1</w:t>
                      </w:r>
                      <w:r>
                        <w:rPr>
                          <w:color w:val="BBBBBB"/>
                        </w:rPr>
                        <w:t xml:space="preserve">     </w:t>
                      </w:r>
                      <w:r>
                        <w:rPr>
                          <w:color w:val="2C2CFF"/>
                        </w:rPr>
                        <w:t>1</w:t>
                      </w:r>
                      <w:r>
                        <w:rPr>
                          <w:color w:val="BBBBBB"/>
                        </w:rPr>
                        <w:t xml:space="preserve">     </w:t>
                      </w:r>
                      <w:r>
                        <w:rPr>
                          <w:color w:val="2C2CFF"/>
                        </w:rPr>
                        <w:t>1</w:t>
                      </w:r>
                      <w:r>
                        <w:rPr>
                          <w:color w:val="BBBBBB"/>
                        </w:rPr>
                        <w:t xml:space="preserve">     </w:t>
                      </w:r>
                      <w:r>
                        <w:rPr>
                          <w:color w:val="2C2CFF"/>
                        </w:rPr>
                        <w:t>0</w:t>
                      </w:r>
                      <w:r>
                        <w:rPr>
                          <w:color w:val="BBBBBB"/>
                        </w:rPr>
                        <w:t xml:space="preserve">     </w:t>
                      </w:r>
                      <w:r>
                        <w:rPr>
                          <w:i/>
                          <w:iCs/>
                          <w:color w:val="008800"/>
                        </w:rPr>
                        <w:t>%30</w:t>
                      </w:r>
                    </w:p>
                    <w:p w14:paraId="0A5718F3" w14:textId="77777777" w:rsidR="00D439CE" w:rsidRDefault="00D439CE" w:rsidP="00D439CE">
                      <w:pPr>
                        <w:pStyle w:val="HTMLconformatoprevio"/>
                        <w:spacing w:line="244" w:lineRule="atLeast"/>
                        <w:rPr>
                          <w:color w:val="333333"/>
                        </w:rPr>
                      </w:pPr>
                      <w:r>
                        <w:rPr>
                          <w:color w:val="BBBBBB"/>
                        </w:rPr>
                        <w:t xml:space="preserve">        </w:t>
                      </w:r>
                      <w:r>
                        <w:rPr>
                          <w:color w:val="2C2CFF"/>
                        </w:rPr>
                        <w:t>0</w:t>
                      </w:r>
                      <w:r>
                        <w:rPr>
                          <w:color w:val="BBBBBB"/>
                        </w:rPr>
                        <w:t xml:space="preserve">     </w:t>
                      </w:r>
                      <w:r>
                        <w:rPr>
                          <w:color w:val="2C2CFF"/>
                        </w:rPr>
                        <w:t>1</w:t>
                      </w:r>
                      <w:r>
                        <w:rPr>
                          <w:color w:val="BBBBBB"/>
                        </w:rPr>
                        <w:t xml:space="preserve">     </w:t>
                      </w:r>
                      <w:r>
                        <w:rPr>
                          <w:color w:val="2C2CFF"/>
                        </w:rPr>
                        <w:t>1</w:t>
                      </w:r>
                      <w:r>
                        <w:rPr>
                          <w:color w:val="BBBBBB"/>
                        </w:rPr>
                        <w:t xml:space="preserve">     </w:t>
                      </w:r>
                      <w:r>
                        <w:rPr>
                          <w:color w:val="2C2CFF"/>
                        </w:rPr>
                        <w:t>1</w:t>
                      </w:r>
                      <w:r>
                        <w:rPr>
                          <w:color w:val="BBBBBB"/>
                        </w:rPr>
                        <w:t xml:space="preserve">     </w:t>
                      </w:r>
                      <w:r>
                        <w:rPr>
                          <w:color w:val="2C2CFF"/>
                        </w:rPr>
                        <w:t>1</w:t>
                      </w:r>
                      <w:r>
                        <w:rPr>
                          <w:color w:val="BBBBBB"/>
                        </w:rPr>
                        <w:t xml:space="preserve">     </w:t>
                      </w:r>
                      <w:r>
                        <w:rPr>
                          <w:color w:val="2C2CFF"/>
                        </w:rPr>
                        <w:t>1</w:t>
                      </w:r>
                    </w:p>
                    <w:p w14:paraId="4A64E27E" w14:textId="77777777" w:rsidR="00D439CE" w:rsidRDefault="00D439CE" w:rsidP="00D439CE">
                      <w:pPr>
                        <w:pStyle w:val="HTMLconformatoprevio"/>
                        <w:spacing w:line="244" w:lineRule="atLeast"/>
                        <w:rPr>
                          <w:color w:val="333333"/>
                        </w:rPr>
                      </w:pPr>
                      <w:r>
                        <w:rPr>
                          <w:color w:val="BBBBBB"/>
                        </w:rPr>
                        <w:t xml:space="preserve">        </w:t>
                      </w:r>
                      <w:r>
                        <w:rPr>
                          <w:color w:val="2C2CFF"/>
                        </w:rPr>
                        <w:t>1</w:t>
                      </w:r>
                      <w:r>
                        <w:rPr>
                          <w:color w:val="BBBBBB"/>
                        </w:rPr>
                        <w:t xml:space="preserve">     </w:t>
                      </w:r>
                      <w:r>
                        <w:rPr>
                          <w:color w:val="2C2CFF"/>
                        </w:rPr>
                        <w:t>0</w:t>
                      </w:r>
                      <w:r>
                        <w:rPr>
                          <w:color w:val="BBBBBB"/>
                        </w:rPr>
                        <w:t xml:space="preserve">     </w:t>
                      </w:r>
                      <w:r>
                        <w:rPr>
                          <w:color w:val="2C2CFF"/>
                        </w:rPr>
                        <w:t>0</w:t>
                      </w:r>
                      <w:r>
                        <w:rPr>
                          <w:color w:val="BBBBBB"/>
                        </w:rPr>
                        <w:t xml:space="preserve">     </w:t>
                      </w:r>
                      <w:r>
                        <w:rPr>
                          <w:color w:val="2C2CFF"/>
                        </w:rPr>
                        <w:t>0</w:t>
                      </w:r>
                      <w:r>
                        <w:rPr>
                          <w:color w:val="BBBBBB"/>
                        </w:rPr>
                        <w:t xml:space="preserve">     </w:t>
                      </w:r>
                      <w:r>
                        <w:rPr>
                          <w:color w:val="2C2CFF"/>
                        </w:rPr>
                        <w:t>0</w:t>
                      </w:r>
                      <w:r>
                        <w:rPr>
                          <w:color w:val="BBBBBB"/>
                        </w:rPr>
                        <w:t xml:space="preserve">     </w:t>
                      </w:r>
                      <w:r>
                        <w:rPr>
                          <w:color w:val="2C2CFF"/>
                        </w:rPr>
                        <w:t>0</w:t>
                      </w:r>
                    </w:p>
                    <w:p w14:paraId="1B51C8CD" w14:textId="77777777" w:rsidR="00D439CE" w:rsidRDefault="00D439CE" w:rsidP="00D439CE">
                      <w:pPr>
                        <w:pStyle w:val="HTMLconformatoprevio"/>
                        <w:spacing w:line="244" w:lineRule="atLeast"/>
                        <w:rPr>
                          <w:color w:val="333333"/>
                        </w:rPr>
                      </w:pPr>
                      <w:r>
                        <w:rPr>
                          <w:color w:val="BBBBBB"/>
                        </w:rPr>
                        <w:t xml:space="preserve">        </w:t>
                      </w:r>
                      <w:r>
                        <w:rPr>
                          <w:color w:val="2C2CFF"/>
                        </w:rPr>
                        <w:t>1</w:t>
                      </w:r>
                      <w:r>
                        <w:rPr>
                          <w:color w:val="BBBBBB"/>
                        </w:rPr>
                        <w:t xml:space="preserve">     </w:t>
                      </w:r>
                      <w:r>
                        <w:rPr>
                          <w:color w:val="2C2CFF"/>
                        </w:rPr>
                        <w:t>0</w:t>
                      </w:r>
                      <w:r>
                        <w:rPr>
                          <w:color w:val="BBBBBB"/>
                        </w:rPr>
                        <w:t xml:space="preserve">     </w:t>
                      </w:r>
                      <w:r>
                        <w:rPr>
                          <w:color w:val="2C2CFF"/>
                        </w:rPr>
                        <w:t>0</w:t>
                      </w:r>
                      <w:r>
                        <w:rPr>
                          <w:color w:val="BBBBBB"/>
                        </w:rPr>
                        <w:t xml:space="preserve">     </w:t>
                      </w:r>
                      <w:r>
                        <w:rPr>
                          <w:color w:val="2C2CFF"/>
                        </w:rPr>
                        <w:t>0</w:t>
                      </w:r>
                      <w:r>
                        <w:rPr>
                          <w:color w:val="BBBBBB"/>
                        </w:rPr>
                        <w:t xml:space="preserve">     </w:t>
                      </w:r>
                      <w:r>
                        <w:rPr>
                          <w:color w:val="2C2CFF"/>
                        </w:rPr>
                        <w:t>0</w:t>
                      </w:r>
                      <w:r>
                        <w:rPr>
                          <w:color w:val="BBBBBB"/>
                        </w:rPr>
                        <w:t xml:space="preserve">     </w:t>
                      </w:r>
                      <w:r>
                        <w:rPr>
                          <w:color w:val="2C2CFF"/>
                        </w:rPr>
                        <w:t>1</w:t>
                      </w:r>
                    </w:p>
                    <w:p w14:paraId="2B912FD3" w14:textId="77777777" w:rsidR="00D439CE" w:rsidRDefault="00D439CE" w:rsidP="00D439CE">
                      <w:pPr>
                        <w:pStyle w:val="HTMLconformatoprevio"/>
                        <w:spacing w:line="244" w:lineRule="atLeast"/>
                        <w:rPr>
                          <w:color w:val="333333"/>
                        </w:rPr>
                      </w:pPr>
                      <w:r>
                        <w:rPr>
                          <w:color w:val="BBBBBB"/>
                        </w:rPr>
                        <w:t xml:space="preserve">        </w:t>
                      </w:r>
                      <w:r>
                        <w:rPr>
                          <w:color w:val="2C2CFF"/>
                        </w:rPr>
                        <w:t>1</w:t>
                      </w:r>
                      <w:r>
                        <w:rPr>
                          <w:color w:val="BBBBBB"/>
                        </w:rPr>
                        <w:t xml:space="preserve">     </w:t>
                      </w:r>
                      <w:r>
                        <w:rPr>
                          <w:color w:val="2C2CFF"/>
                        </w:rPr>
                        <w:t>0</w:t>
                      </w:r>
                      <w:r>
                        <w:rPr>
                          <w:color w:val="BBBBBB"/>
                        </w:rPr>
                        <w:t xml:space="preserve">     </w:t>
                      </w:r>
                      <w:r>
                        <w:rPr>
                          <w:color w:val="2C2CFF"/>
                        </w:rPr>
                        <w:t>0</w:t>
                      </w:r>
                      <w:r>
                        <w:rPr>
                          <w:color w:val="BBBBBB"/>
                        </w:rPr>
                        <w:t xml:space="preserve">     </w:t>
                      </w:r>
                      <w:r>
                        <w:rPr>
                          <w:color w:val="2C2CFF"/>
                        </w:rPr>
                        <w:t>0</w:t>
                      </w:r>
                      <w:r>
                        <w:rPr>
                          <w:color w:val="BBBBBB"/>
                        </w:rPr>
                        <w:t xml:space="preserve">     </w:t>
                      </w:r>
                      <w:r>
                        <w:rPr>
                          <w:color w:val="2C2CFF"/>
                        </w:rPr>
                        <w:t>1</w:t>
                      </w:r>
                      <w:r>
                        <w:rPr>
                          <w:color w:val="BBBBBB"/>
                        </w:rPr>
                        <w:t xml:space="preserve">     </w:t>
                      </w:r>
                      <w:r>
                        <w:rPr>
                          <w:color w:val="2C2CFF"/>
                        </w:rPr>
                        <w:t>0</w:t>
                      </w:r>
                    </w:p>
                    <w:p w14:paraId="7BE472D6" w14:textId="77777777" w:rsidR="00D439CE" w:rsidRDefault="00D439CE" w:rsidP="00D439CE">
                      <w:pPr>
                        <w:pStyle w:val="HTMLconformatoprevio"/>
                        <w:spacing w:line="244" w:lineRule="atLeast"/>
                        <w:rPr>
                          <w:color w:val="333333"/>
                        </w:rPr>
                      </w:pPr>
                      <w:r>
                        <w:rPr>
                          <w:color w:val="BBBBBB"/>
                        </w:rPr>
                        <w:t xml:space="preserve">        </w:t>
                      </w:r>
                      <w:r>
                        <w:rPr>
                          <w:color w:val="2C2CFF"/>
                        </w:rPr>
                        <w:t>1</w:t>
                      </w:r>
                      <w:r>
                        <w:rPr>
                          <w:color w:val="BBBBBB"/>
                        </w:rPr>
                        <w:t xml:space="preserve">     </w:t>
                      </w:r>
                      <w:r>
                        <w:rPr>
                          <w:color w:val="2C2CFF"/>
                        </w:rPr>
                        <w:t>0</w:t>
                      </w:r>
                      <w:r>
                        <w:rPr>
                          <w:color w:val="BBBBBB"/>
                        </w:rPr>
                        <w:t xml:space="preserve">     </w:t>
                      </w:r>
                      <w:r>
                        <w:rPr>
                          <w:color w:val="2C2CFF"/>
                        </w:rPr>
                        <w:t>0</w:t>
                      </w:r>
                      <w:r>
                        <w:rPr>
                          <w:color w:val="BBBBBB"/>
                        </w:rPr>
                        <w:t xml:space="preserve">     </w:t>
                      </w:r>
                      <w:r>
                        <w:rPr>
                          <w:color w:val="2C2CFF"/>
                        </w:rPr>
                        <w:t>0</w:t>
                      </w:r>
                      <w:r>
                        <w:rPr>
                          <w:color w:val="BBBBBB"/>
                        </w:rPr>
                        <w:t xml:space="preserve">     </w:t>
                      </w:r>
                      <w:r>
                        <w:rPr>
                          <w:color w:val="2C2CFF"/>
                        </w:rPr>
                        <w:t>1</w:t>
                      </w:r>
                      <w:r>
                        <w:rPr>
                          <w:color w:val="BBBBBB"/>
                        </w:rPr>
                        <w:t xml:space="preserve">     </w:t>
                      </w:r>
                      <w:r>
                        <w:rPr>
                          <w:color w:val="2C2CFF"/>
                        </w:rPr>
                        <w:t>1</w:t>
                      </w:r>
                    </w:p>
                    <w:p w14:paraId="06167CFF" w14:textId="77777777" w:rsidR="00D439CE" w:rsidRDefault="00D439CE" w:rsidP="00D439CE">
                      <w:pPr>
                        <w:pStyle w:val="HTMLconformatoprevio"/>
                        <w:spacing w:line="244" w:lineRule="atLeast"/>
                        <w:rPr>
                          <w:color w:val="333333"/>
                        </w:rPr>
                      </w:pPr>
                      <w:r>
                        <w:rPr>
                          <w:color w:val="BBBBBB"/>
                        </w:rPr>
                        <w:t xml:space="preserve">        </w:t>
                      </w:r>
                      <w:r>
                        <w:rPr>
                          <w:color w:val="2C2CFF"/>
                        </w:rPr>
                        <w:t>1</w:t>
                      </w:r>
                      <w:r>
                        <w:rPr>
                          <w:color w:val="BBBBBB"/>
                        </w:rPr>
                        <w:t xml:space="preserve">     </w:t>
                      </w:r>
                      <w:r>
                        <w:rPr>
                          <w:color w:val="2C2CFF"/>
                        </w:rPr>
                        <w:t>0</w:t>
                      </w:r>
                      <w:r>
                        <w:rPr>
                          <w:color w:val="BBBBBB"/>
                        </w:rPr>
                        <w:t xml:space="preserve">     </w:t>
                      </w:r>
                      <w:r>
                        <w:rPr>
                          <w:color w:val="2C2CFF"/>
                        </w:rPr>
                        <w:t>0</w:t>
                      </w:r>
                      <w:r>
                        <w:rPr>
                          <w:color w:val="BBBBBB"/>
                        </w:rPr>
                        <w:t xml:space="preserve">     </w:t>
                      </w:r>
                      <w:r>
                        <w:rPr>
                          <w:color w:val="2C2CFF"/>
                        </w:rPr>
                        <w:t>1</w:t>
                      </w:r>
                      <w:r>
                        <w:rPr>
                          <w:color w:val="BBBBBB"/>
                        </w:rPr>
                        <w:t xml:space="preserve">     </w:t>
                      </w:r>
                      <w:r>
                        <w:rPr>
                          <w:color w:val="2C2CFF"/>
                        </w:rPr>
                        <w:t>0</w:t>
                      </w:r>
                      <w:r>
                        <w:rPr>
                          <w:color w:val="BBBBBB"/>
                        </w:rPr>
                        <w:t xml:space="preserve">     </w:t>
                      </w:r>
                      <w:r>
                        <w:rPr>
                          <w:color w:val="2C2CFF"/>
                        </w:rPr>
                        <w:t>0</w:t>
                      </w:r>
                    </w:p>
                    <w:p w14:paraId="27C602DA" w14:textId="77777777" w:rsidR="00D439CE" w:rsidRDefault="00D439CE" w:rsidP="00D439CE">
                      <w:pPr>
                        <w:pStyle w:val="HTMLconformatoprevio"/>
                        <w:spacing w:line="244" w:lineRule="atLeast"/>
                        <w:rPr>
                          <w:color w:val="333333"/>
                        </w:rPr>
                      </w:pPr>
                      <w:r>
                        <w:rPr>
                          <w:color w:val="BBBBBB"/>
                        </w:rPr>
                        <w:t xml:space="preserve">        </w:t>
                      </w:r>
                      <w:r>
                        <w:rPr>
                          <w:color w:val="2C2CFF"/>
                        </w:rPr>
                        <w:t>1</w:t>
                      </w:r>
                      <w:r>
                        <w:rPr>
                          <w:color w:val="BBBBBB"/>
                        </w:rPr>
                        <w:t xml:space="preserve">     </w:t>
                      </w:r>
                      <w:r>
                        <w:rPr>
                          <w:color w:val="2C2CFF"/>
                        </w:rPr>
                        <w:t>0</w:t>
                      </w:r>
                      <w:r>
                        <w:rPr>
                          <w:color w:val="BBBBBB"/>
                        </w:rPr>
                        <w:t xml:space="preserve">     </w:t>
                      </w:r>
                      <w:r>
                        <w:rPr>
                          <w:color w:val="2C2CFF"/>
                        </w:rPr>
                        <w:t>0</w:t>
                      </w:r>
                      <w:r>
                        <w:rPr>
                          <w:color w:val="BBBBBB"/>
                        </w:rPr>
                        <w:t xml:space="preserve">     </w:t>
                      </w:r>
                      <w:r>
                        <w:rPr>
                          <w:color w:val="2C2CFF"/>
                        </w:rPr>
                        <w:t>1</w:t>
                      </w:r>
                      <w:r>
                        <w:rPr>
                          <w:color w:val="BBBBBB"/>
                        </w:rPr>
                        <w:t xml:space="preserve">     </w:t>
                      </w:r>
                      <w:r>
                        <w:rPr>
                          <w:color w:val="2C2CFF"/>
                        </w:rPr>
                        <w:t>0</w:t>
                      </w:r>
                      <w:r>
                        <w:rPr>
                          <w:color w:val="BBBBBB"/>
                        </w:rPr>
                        <w:t xml:space="preserve">     </w:t>
                      </w:r>
                      <w:r>
                        <w:rPr>
                          <w:color w:val="2C2CFF"/>
                        </w:rPr>
                        <w:t>1</w:t>
                      </w:r>
                    </w:p>
                    <w:p w14:paraId="72683238" w14:textId="77777777" w:rsidR="00D439CE" w:rsidRDefault="00D439CE" w:rsidP="00D439CE">
                      <w:pPr>
                        <w:pStyle w:val="HTMLconformatoprevio"/>
                        <w:spacing w:line="244" w:lineRule="atLeast"/>
                        <w:rPr>
                          <w:color w:val="333333"/>
                        </w:rPr>
                      </w:pPr>
                      <w:r>
                        <w:rPr>
                          <w:color w:val="BBBBBB"/>
                        </w:rPr>
                        <w:t xml:space="preserve">        </w:t>
                      </w:r>
                      <w:r>
                        <w:rPr>
                          <w:color w:val="2C2CFF"/>
                        </w:rPr>
                        <w:t>1</w:t>
                      </w:r>
                      <w:r>
                        <w:rPr>
                          <w:color w:val="BBBBBB"/>
                        </w:rPr>
                        <w:t xml:space="preserve">     </w:t>
                      </w:r>
                      <w:r>
                        <w:rPr>
                          <w:color w:val="2C2CFF"/>
                        </w:rPr>
                        <w:t>0</w:t>
                      </w:r>
                      <w:r>
                        <w:rPr>
                          <w:color w:val="BBBBBB"/>
                        </w:rPr>
                        <w:t xml:space="preserve">     </w:t>
                      </w:r>
                      <w:r>
                        <w:rPr>
                          <w:color w:val="2C2CFF"/>
                        </w:rPr>
                        <w:t>0</w:t>
                      </w:r>
                      <w:r>
                        <w:rPr>
                          <w:color w:val="BBBBBB"/>
                        </w:rPr>
                        <w:t xml:space="preserve">     </w:t>
                      </w:r>
                      <w:r>
                        <w:rPr>
                          <w:color w:val="2C2CFF"/>
                        </w:rPr>
                        <w:t>1</w:t>
                      </w:r>
                      <w:r>
                        <w:rPr>
                          <w:color w:val="BBBBBB"/>
                        </w:rPr>
                        <w:t xml:space="preserve">     </w:t>
                      </w:r>
                      <w:r>
                        <w:rPr>
                          <w:color w:val="2C2CFF"/>
                        </w:rPr>
                        <w:t>1</w:t>
                      </w:r>
                      <w:r>
                        <w:rPr>
                          <w:color w:val="BBBBBB"/>
                        </w:rPr>
                        <w:t xml:space="preserve">     </w:t>
                      </w:r>
                      <w:r>
                        <w:rPr>
                          <w:color w:val="2C2CFF"/>
                        </w:rPr>
                        <w:t>0</w:t>
                      </w:r>
                    </w:p>
                    <w:p w14:paraId="225B840F" w14:textId="77777777" w:rsidR="00D439CE" w:rsidRDefault="00D439CE" w:rsidP="00D439CE">
                      <w:pPr>
                        <w:pStyle w:val="HTMLconformatoprevio"/>
                        <w:spacing w:line="244" w:lineRule="atLeast"/>
                        <w:rPr>
                          <w:color w:val="333333"/>
                        </w:rPr>
                      </w:pPr>
                      <w:r>
                        <w:rPr>
                          <w:color w:val="BBBBBB"/>
                        </w:rPr>
                        <w:t xml:space="preserve">        </w:t>
                      </w:r>
                      <w:r>
                        <w:rPr>
                          <w:color w:val="2C2CFF"/>
                        </w:rPr>
                        <w:t>1</w:t>
                      </w:r>
                      <w:r>
                        <w:rPr>
                          <w:color w:val="BBBBBB"/>
                        </w:rPr>
                        <w:t xml:space="preserve">     </w:t>
                      </w:r>
                      <w:r>
                        <w:rPr>
                          <w:color w:val="2C2CFF"/>
                        </w:rPr>
                        <w:t>0</w:t>
                      </w:r>
                      <w:r>
                        <w:rPr>
                          <w:color w:val="BBBBBB"/>
                        </w:rPr>
                        <w:t xml:space="preserve">     </w:t>
                      </w:r>
                      <w:r>
                        <w:rPr>
                          <w:color w:val="2C2CFF"/>
                        </w:rPr>
                        <w:t>0</w:t>
                      </w:r>
                      <w:r>
                        <w:rPr>
                          <w:color w:val="BBBBBB"/>
                        </w:rPr>
                        <w:t xml:space="preserve">     </w:t>
                      </w:r>
                      <w:r>
                        <w:rPr>
                          <w:color w:val="2C2CFF"/>
                        </w:rPr>
                        <w:t>1</w:t>
                      </w:r>
                      <w:r>
                        <w:rPr>
                          <w:color w:val="BBBBBB"/>
                        </w:rPr>
                        <w:t xml:space="preserve">     </w:t>
                      </w:r>
                      <w:r>
                        <w:rPr>
                          <w:color w:val="2C2CFF"/>
                        </w:rPr>
                        <w:t>1</w:t>
                      </w:r>
                      <w:r>
                        <w:rPr>
                          <w:color w:val="BBBBBB"/>
                        </w:rPr>
                        <w:t xml:space="preserve">     </w:t>
                      </w:r>
                      <w:r>
                        <w:rPr>
                          <w:color w:val="2C2CFF"/>
                        </w:rPr>
                        <w:t>1</w:t>
                      </w:r>
                    </w:p>
                    <w:p w14:paraId="2BE5F4B7" w14:textId="77777777" w:rsidR="00D439CE" w:rsidRDefault="00D439CE" w:rsidP="00D439CE">
                      <w:pPr>
                        <w:pStyle w:val="HTMLconformatoprevio"/>
                        <w:spacing w:line="244" w:lineRule="atLeast"/>
                        <w:rPr>
                          <w:color w:val="333333"/>
                        </w:rPr>
                      </w:pPr>
                      <w:r>
                        <w:rPr>
                          <w:color w:val="BBBBBB"/>
                        </w:rPr>
                        <w:t xml:space="preserve">        </w:t>
                      </w:r>
                      <w:r>
                        <w:rPr>
                          <w:color w:val="2C2CFF"/>
                        </w:rPr>
                        <w:t>1</w:t>
                      </w:r>
                      <w:r>
                        <w:rPr>
                          <w:color w:val="BBBBBB"/>
                        </w:rPr>
                        <w:t xml:space="preserve">     </w:t>
                      </w:r>
                      <w:r>
                        <w:rPr>
                          <w:color w:val="2C2CFF"/>
                        </w:rPr>
                        <w:t>0</w:t>
                      </w:r>
                      <w:r>
                        <w:rPr>
                          <w:color w:val="BBBBBB"/>
                        </w:rPr>
                        <w:t xml:space="preserve">     </w:t>
                      </w:r>
                      <w:r>
                        <w:rPr>
                          <w:color w:val="2C2CFF"/>
                        </w:rPr>
                        <w:t>1</w:t>
                      </w:r>
                      <w:r>
                        <w:rPr>
                          <w:color w:val="BBBBBB"/>
                        </w:rPr>
                        <w:t xml:space="preserve">     </w:t>
                      </w:r>
                      <w:r>
                        <w:rPr>
                          <w:color w:val="2C2CFF"/>
                        </w:rPr>
                        <w:t>0</w:t>
                      </w:r>
                      <w:r>
                        <w:rPr>
                          <w:color w:val="BBBBBB"/>
                        </w:rPr>
                        <w:t xml:space="preserve">     </w:t>
                      </w:r>
                      <w:r>
                        <w:rPr>
                          <w:color w:val="2C2CFF"/>
                        </w:rPr>
                        <w:t>0</w:t>
                      </w:r>
                      <w:r>
                        <w:rPr>
                          <w:color w:val="BBBBBB"/>
                        </w:rPr>
                        <w:t xml:space="preserve">     </w:t>
                      </w:r>
                      <w:r>
                        <w:rPr>
                          <w:color w:val="2C2CFF"/>
                        </w:rPr>
                        <w:t>0</w:t>
                      </w:r>
                      <w:r>
                        <w:rPr>
                          <w:color w:val="BBBBBB"/>
                        </w:rPr>
                        <w:t xml:space="preserve">     </w:t>
                      </w:r>
                      <w:r>
                        <w:rPr>
                          <w:i/>
                          <w:iCs/>
                          <w:color w:val="008800"/>
                        </w:rPr>
                        <w:t>%40</w:t>
                      </w:r>
                    </w:p>
                    <w:p w14:paraId="0F992722" w14:textId="77777777" w:rsidR="00102822" w:rsidRDefault="00102822" w:rsidP="00102822">
                      <w:pPr>
                        <w:pStyle w:val="HTMLconformatoprevio"/>
                        <w:spacing w:line="244" w:lineRule="atLeast"/>
                        <w:rPr>
                          <w:color w:val="333333"/>
                        </w:rPr>
                      </w:pPr>
                    </w:p>
                  </w:txbxContent>
                </v:textbox>
                <w10:wrap type="topAndBottom" anchorx="margin"/>
              </v:shape>
            </w:pict>
          </mc:Fallback>
        </mc:AlternateContent>
      </w:r>
      <w:r w:rsidRPr="00102822">
        <w:rPr>
          <w:rFonts w:ascii="Times New Roman" w:eastAsia="Times New Roman" w:hAnsi="Times New Roman" w:cs="Times New Roman"/>
          <w:sz w:val="24"/>
          <w:szCs w:val="24"/>
        </w:rPr>
        <w:t>Código 1. (</w:t>
      </w:r>
      <w:r w:rsidR="005802EA">
        <w:rPr>
          <w:rFonts w:ascii="Times New Roman" w:eastAsia="Times New Roman" w:hAnsi="Times New Roman" w:cs="Times New Roman"/>
          <w:sz w:val="24"/>
          <w:szCs w:val="24"/>
        </w:rPr>
        <w:t>f</w:t>
      </w:r>
      <w:r w:rsidRPr="00102822">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Tabla de combinaciones</w:t>
      </w:r>
      <w:r w:rsidR="00D439CE">
        <w:rPr>
          <w:rFonts w:ascii="Times New Roman" w:eastAsia="Times New Roman" w:hAnsi="Times New Roman" w:cs="Times New Roman"/>
          <w:sz w:val="24"/>
          <w:szCs w:val="24"/>
        </w:rPr>
        <w:t xml:space="preserve"> para el VSI </w:t>
      </w:r>
      <w:r w:rsidR="000B7B3F">
        <w:rPr>
          <w:rFonts w:ascii="Times New Roman" w:eastAsia="Times New Roman" w:hAnsi="Times New Roman" w:cs="Times New Roman"/>
          <w:sz w:val="24"/>
          <w:szCs w:val="24"/>
        </w:rPr>
        <w:t>pre‑falta</w:t>
      </w:r>
      <w:r w:rsidRPr="00102822">
        <w:rPr>
          <w:rFonts w:ascii="Times New Roman" w:eastAsia="Times New Roman" w:hAnsi="Times New Roman" w:cs="Times New Roman"/>
          <w:sz w:val="24"/>
          <w:szCs w:val="24"/>
        </w:rPr>
        <w:t>.</w:t>
      </w:r>
      <w:r w:rsidRPr="00102822">
        <w:rPr>
          <w:rFonts w:ascii="Times New Roman" w:eastAsia="Times New Roman" w:hAnsi="Times New Roman" w:cs="Times New Roman"/>
          <w:sz w:val="24"/>
          <w:szCs w:val="24"/>
          <w:vertAlign w:val="superscript"/>
        </w:rPr>
        <w:footnoteReference w:id="23"/>
      </w:r>
    </w:p>
    <w:p w14:paraId="2D317206" w14:textId="29C28DE1" w:rsidR="00D439CE" w:rsidRDefault="00D439CE" w:rsidP="00D439CE">
      <w:pPr>
        <w:spacing w:before="240" w:after="240" w:line="360" w:lineRule="auto"/>
        <w:ind w:firstLine="851"/>
        <w:jc w:val="both"/>
        <w:rPr>
          <w:rFonts w:ascii="Times New Roman" w:eastAsia="Times New Roman" w:hAnsi="Times New Roman" w:cs="Times New Roman"/>
          <w:sz w:val="24"/>
          <w:szCs w:val="24"/>
        </w:rPr>
      </w:pPr>
      <w:r>
        <w:rPr>
          <w:noProof/>
        </w:rPr>
        <w:lastRenderedPageBreak/>
        <mc:AlternateContent>
          <mc:Choice Requires="wps">
            <w:drawing>
              <wp:anchor distT="0" distB="360045" distL="114300" distR="114300" simplePos="0" relativeHeight="251671552" behindDoc="0" locked="0" layoutInCell="1" allowOverlap="1" wp14:anchorId="6B28658C" wp14:editId="5DE0E627">
                <wp:simplePos x="0" y="0"/>
                <wp:positionH relativeFrom="margin">
                  <wp:posOffset>0</wp:posOffset>
                </wp:positionH>
                <wp:positionV relativeFrom="paragraph">
                  <wp:posOffset>0</wp:posOffset>
                </wp:positionV>
                <wp:extent cx="5220000" cy="3531600"/>
                <wp:effectExtent l="0" t="0" r="19050" b="12065"/>
                <wp:wrapTopAndBottom/>
                <wp:docPr id="1247015048" name="Cuadro de texto 2"/>
                <wp:cNvGraphicFramePr/>
                <a:graphic xmlns:a="http://schemas.openxmlformats.org/drawingml/2006/main">
                  <a:graphicData uri="http://schemas.microsoft.com/office/word/2010/wordprocessingShape">
                    <wps:wsp>
                      <wps:cNvSpPr txBox="1"/>
                      <wps:spPr>
                        <a:xfrm>
                          <a:off x="0" y="0"/>
                          <a:ext cx="5220000" cy="3531600"/>
                        </a:xfrm>
                        <a:prstGeom prst="rect">
                          <a:avLst/>
                        </a:prstGeom>
                        <a:solidFill>
                          <a:schemeClr val="lt1"/>
                        </a:solidFill>
                        <a:ln w="6350">
                          <a:solidFill>
                            <a:prstClr val="black"/>
                          </a:solidFill>
                        </a:ln>
                      </wps:spPr>
                      <wps:txbx>
                        <w:txbxContent>
                          <w:p w14:paraId="362B8F1C" w14:textId="77777777" w:rsidR="00EE3144" w:rsidRDefault="00EE3144" w:rsidP="00EE3144">
                            <w:pPr>
                              <w:pStyle w:val="HTMLconformatoprevio"/>
                              <w:spacing w:line="244" w:lineRule="atLeast"/>
                              <w:rPr>
                                <w:color w:val="333333"/>
                              </w:rPr>
                            </w:pPr>
                            <w:r>
                              <w:rPr>
                                <w:color w:val="BBBBBB"/>
                              </w:rPr>
                              <w:t xml:space="preserve">        </w:t>
                            </w:r>
                            <w:r>
                              <w:rPr>
                                <w:color w:val="2C2CFF"/>
                              </w:rPr>
                              <w:t>1</w:t>
                            </w:r>
                            <w:r>
                              <w:rPr>
                                <w:color w:val="BBBBBB"/>
                              </w:rPr>
                              <w:t xml:space="preserve">     </w:t>
                            </w:r>
                            <w:r>
                              <w:rPr>
                                <w:color w:val="2C2CFF"/>
                              </w:rPr>
                              <w:t>0</w:t>
                            </w:r>
                            <w:r>
                              <w:rPr>
                                <w:color w:val="BBBBBB"/>
                              </w:rPr>
                              <w:t xml:space="preserve">     </w:t>
                            </w:r>
                            <w:r>
                              <w:rPr>
                                <w:color w:val="2C2CFF"/>
                              </w:rPr>
                              <w:t>1</w:t>
                            </w:r>
                            <w:r>
                              <w:rPr>
                                <w:color w:val="BBBBBB"/>
                              </w:rPr>
                              <w:t xml:space="preserve">     </w:t>
                            </w:r>
                            <w:r>
                              <w:rPr>
                                <w:color w:val="2C2CFF"/>
                              </w:rPr>
                              <w:t>0</w:t>
                            </w:r>
                            <w:r>
                              <w:rPr>
                                <w:color w:val="BBBBBB"/>
                              </w:rPr>
                              <w:t xml:space="preserve">     </w:t>
                            </w:r>
                            <w:r>
                              <w:rPr>
                                <w:color w:val="2C2CFF"/>
                              </w:rPr>
                              <w:t>0</w:t>
                            </w:r>
                            <w:r>
                              <w:rPr>
                                <w:color w:val="BBBBBB"/>
                              </w:rPr>
                              <w:t xml:space="preserve">     </w:t>
                            </w:r>
                            <w:r>
                              <w:rPr>
                                <w:color w:val="2C2CFF"/>
                              </w:rPr>
                              <w:t>1</w:t>
                            </w:r>
                          </w:p>
                          <w:p w14:paraId="401DFBB7" w14:textId="77777777" w:rsidR="00EE3144" w:rsidRDefault="00EE3144" w:rsidP="00EE3144">
                            <w:pPr>
                              <w:pStyle w:val="HTMLconformatoprevio"/>
                              <w:spacing w:line="244" w:lineRule="atLeast"/>
                              <w:rPr>
                                <w:color w:val="333333"/>
                              </w:rPr>
                            </w:pPr>
                            <w:r>
                              <w:rPr>
                                <w:color w:val="BBBBBB"/>
                              </w:rPr>
                              <w:t xml:space="preserve">        </w:t>
                            </w:r>
                            <w:r>
                              <w:rPr>
                                <w:color w:val="2C2CFF"/>
                              </w:rPr>
                              <w:t>1</w:t>
                            </w:r>
                            <w:r>
                              <w:rPr>
                                <w:color w:val="BBBBBB"/>
                              </w:rPr>
                              <w:t xml:space="preserve">     </w:t>
                            </w:r>
                            <w:r>
                              <w:rPr>
                                <w:color w:val="2C2CFF"/>
                              </w:rPr>
                              <w:t>0</w:t>
                            </w:r>
                            <w:r>
                              <w:rPr>
                                <w:color w:val="BBBBBB"/>
                              </w:rPr>
                              <w:t xml:space="preserve">     </w:t>
                            </w:r>
                            <w:r>
                              <w:rPr>
                                <w:color w:val="2C2CFF"/>
                              </w:rPr>
                              <w:t>1</w:t>
                            </w:r>
                            <w:r>
                              <w:rPr>
                                <w:color w:val="BBBBBB"/>
                              </w:rPr>
                              <w:t xml:space="preserve">     </w:t>
                            </w:r>
                            <w:r>
                              <w:rPr>
                                <w:color w:val="2C2CFF"/>
                              </w:rPr>
                              <w:t>0</w:t>
                            </w:r>
                            <w:r>
                              <w:rPr>
                                <w:color w:val="BBBBBB"/>
                              </w:rPr>
                              <w:t xml:space="preserve">     </w:t>
                            </w:r>
                            <w:r>
                              <w:rPr>
                                <w:color w:val="2C2CFF"/>
                              </w:rPr>
                              <w:t>1</w:t>
                            </w:r>
                            <w:r>
                              <w:rPr>
                                <w:color w:val="BBBBBB"/>
                              </w:rPr>
                              <w:t xml:space="preserve">     </w:t>
                            </w:r>
                            <w:r>
                              <w:rPr>
                                <w:color w:val="2C2CFF"/>
                              </w:rPr>
                              <w:t>0</w:t>
                            </w:r>
                          </w:p>
                          <w:p w14:paraId="594E6D73" w14:textId="77777777" w:rsidR="00EE3144" w:rsidRDefault="00EE3144" w:rsidP="00EE3144">
                            <w:pPr>
                              <w:pStyle w:val="HTMLconformatoprevio"/>
                              <w:spacing w:line="244" w:lineRule="atLeast"/>
                              <w:rPr>
                                <w:color w:val="333333"/>
                              </w:rPr>
                            </w:pPr>
                            <w:r>
                              <w:rPr>
                                <w:color w:val="BBBBBB"/>
                              </w:rPr>
                              <w:t xml:space="preserve">        </w:t>
                            </w:r>
                            <w:r>
                              <w:rPr>
                                <w:color w:val="2C2CFF"/>
                              </w:rPr>
                              <w:t>1</w:t>
                            </w:r>
                            <w:r>
                              <w:rPr>
                                <w:color w:val="BBBBBB"/>
                              </w:rPr>
                              <w:t xml:space="preserve">     </w:t>
                            </w:r>
                            <w:r>
                              <w:rPr>
                                <w:color w:val="2C2CFF"/>
                              </w:rPr>
                              <w:t>0</w:t>
                            </w:r>
                            <w:r>
                              <w:rPr>
                                <w:color w:val="BBBBBB"/>
                              </w:rPr>
                              <w:t xml:space="preserve">     </w:t>
                            </w:r>
                            <w:r>
                              <w:rPr>
                                <w:color w:val="2C2CFF"/>
                              </w:rPr>
                              <w:t>1</w:t>
                            </w:r>
                            <w:r>
                              <w:rPr>
                                <w:color w:val="BBBBBB"/>
                              </w:rPr>
                              <w:t xml:space="preserve">     </w:t>
                            </w:r>
                            <w:r>
                              <w:rPr>
                                <w:color w:val="2C2CFF"/>
                              </w:rPr>
                              <w:t>0</w:t>
                            </w:r>
                            <w:r>
                              <w:rPr>
                                <w:color w:val="BBBBBB"/>
                              </w:rPr>
                              <w:t xml:space="preserve">     </w:t>
                            </w:r>
                            <w:r>
                              <w:rPr>
                                <w:color w:val="2C2CFF"/>
                              </w:rPr>
                              <w:t>1</w:t>
                            </w:r>
                            <w:r>
                              <w:rPr>
                                <w:color w:val="BBBBBB"/>
                              </w:rPr>
                              <w:t xml:space="preserve">     </w:t>
                            </w:r>
                            <w:r>
                              <w:rPr>
                                <w:color w:val="2C2CFF"/>
                              </w:rPr>
                              <w:t>1</w:t>
                            </w:r>
                          </w:p>
                          <w:p w14:paraId="30C9CA0B" w14:textId="77777777" w:rsidR="00EE3144" w:rsidRDefault="00EE3144" w:rsidP="00EE3144">
                            <w:pPr>
                              <w:pStyle w:val="HTMLconformatoprevio"/>
                              <w:spacing w:line="244" w:lineRule="atLeast"/>
                              <w:rPr>
                                <w:color w:val="333333"/>
                              </w:rPr>
                            </w:pPr>
                            <w:r>
                              <w:rPr>
                                <w:color w:val="BBBBBB"/>
                              </w:rPr>
                              <w:t xml:space="preserve">        </w:t>
                            </w:r>
                            <w:r>
                              <w:rPr>
                                <w:color w:val="2C2CFF"/>
                              </w:rPr>
                              <w:t>1</w:t>
                            </w:r>
                            <w:r>
                              <w:rPr>
                                <w:color w:val="BBBBBB"/>
                              </w:rPr>
                              <w:t xml:space="preserve">     </w:t>
                            </w:r>
                            <w:r>
                              <w:rPr>
                                <w:color w:val="2C2CFF"/>
                              </w:rPr>
                              <w:t>0</w:t>
                            </w:r>
                            <w:r>
                              <w:rPr>
                                <w:color w:val="BBBBBB"/>
                              </w:rPr>
                              <w:t xml:space="preserve">     </w:t>
                            </w:r>
                            <w:r>
                              <w:rPr>
                                <w:color w:val="2C2CFF"/>
                              </w:rPr>
                              <w:t>1</w:t>
                            </w:r>
                            <w:r>
                              <w:rPr>
                                <w:color w:val="BBBBBB"/>
                              </w:rPr>
                              <w:t xml:space="preserve">     </w:t>
                            </w:r>
                            <w:r>
                              <w:rPr>
                                <w:color w:val="2C2CFF"/>
                              </w:rPr>
                              <w:t>1</w:t>
                            </w:r>
                            <w:r>
                              <w:rPr>
                                <w:color w:val="BBBBBB"/>
                              </w:rPr>
                              <w:t xml:space="preserve">     </w:t>
                            </w:r>
                            <w:r>
                              <w:rPr>
                                <w:color w:val="2C2CFF"/>
                              </w:rPr>
                              <w:t>0</w:t>
                            </w:r>
                            <w:r>
                              <w:rPr>
                                <w:color w:val="BBBBBB"/>
                              </w:rPr>
                              <w:t xml:space="preserve">     </w:t>
                            </w:r>
                            <w:r>
                              <w:rPr>
                                <w:color w:val="2C2CFF"/>
                              </w:rPr>
                              <w:t>0</w:t>
                            </w:r>
                          </w:p>
                          <w:p w14:paraId="4858C5BD" w14:textId="77777777" w:rsidR="00EE3144" w:rsidRDefault="00EE3144" w:rsidP="00EE3144">
                            <w:pPr>
                              <w:pStyle w:val="HTMLconformatoprevio"/>
                              <w:spacing w:line="244" w:lineRule="atLeast"/>
                              <w:rPr>
                                <w:color w:val="333333"/>
                              </w:rPr>
                            </w:pPr>
                            <w:r>
                              <w:rPr>
                                <w:color w:val="BBBBBB"/>
                              </w:rPr>
                              <w:t xml:space="preserve">        </w:t>
                            </w:r>
                            <w:r>
                              <w:rPr>
                                <w:color w:val="2C2CFF"/>
                              </w:rPr>
                              <w:t>1</w:t>
                            </w:r>
                            <w:r>
                              <w:rPr>
                                <w:color w:val="BBBBBB"/>
                              </w:rPr>
                              <w:t xml:space="preserve">     </w:t>
                            </w:r>
                            <w:r>
                              <w:rPr>
                                <w:color w:val="2C2CFF"/>
                              </w:rPr>
                              <w:t>0</w:t>
                            </w:r>
                            <w:r>
                              <w:rPr>
                                <w:color w:val="BBBBBB"/>
                              </w:rPr>
                              <w:t xml:space="preserve">     </w:t>
                            </w:r>
                            <w:r>
                              <w:rPr>
                                <w:color w:val="2C2CFF"/>
                              </w:rPr>
                              <w:t>1</w:t>
                            </w:r>
                            <w:r>
                              <w:rPr>
                                <w:color w:val="BBBBBB"/>
                              </w:rPr>
                              <w:t xml:space="preserve">     </w:t>
                            </w:r>
                            <w:r>
                              <w:rPr>
                                <w:color w:val="2C2CFF"/>
                              </w:rPr>
                              <w:t>1</w:t>
                            </w:r>
                            <w:r>
                              <w:rPr>
                                <w:color w:val="BBBBBB"/>
                              </w:rPr>
                              <w:t xml:space="preserve">     </w:t>
                            </w:r>
                            <w:r>
                              <w:rPr>
                                <w:color w:val="2C2CFF"/>
                              </w:rPr>
                              <w:t>0</w:t>
                            </w:r>
                            <w:r>
                              <w:rPr>
                                <w:color w:val="BBBBBB"/>
                              </w:rPr>
                              <w:t xml:space="preserve">     </w:t>
                            </w:r>
                            <w:r>
                              <w:rPr>
                                <w:color w:val="2C2CFF"/>
                              </w:rPr>
                              <w:t>1</w:t>
                            </w:r>
                          </w:p>
                          <w:p w14:paraId="10A6B0EA" w14:textId="77777777" w:rsidR="00EE3144" w:rsidRDefault="00EE3144" w:rsidP="00EE3144">
                            <w:pPr>
                              <w:pStyle w:val="HTMLconformatoprevio"/>
                              <w:spacing w:line="244" w:lineRule="atLeast"/>
                              <w:rPr>
                                <w:color w:val="333333"/>
                              </w:rPr>
                            </w:pPr>
                            <w:r>
                              <w:rPr>
                                <w:color w:val="BBBBBB"/>
                              </w:rPr>
                              <w:t xml:space="preserve">        </w:t>
                            </w:r>
                            <w:r>
                              <w:rPr>
                                <w:color w:val="2C2CFF"/>
                              </w:rPr>
                              <w:t>1</w:t>
                            </w:r>
                            <w:r>
                              <w:rPr>
                                <w:color w:val="BBBBBB"/>
                              </w:rPr>
                              <w:t xml:space="preserve">     </w:t>
                            </w:r>
                            <w:r>
                              <w:rPr>
                                <w:color w:val="2C2CFF"/>
                              </w:rPr>
                              <w:t>0</w:t>
                            </w:r>
                            <w:r>
                              <w:rPr>
                                <w:color w:val="BBBBBB"/>
                              </w:rPr>
                              <w:t xml:space="preserve">     </w:t>
                            </w:r>
                            <w:r>
                              <w:rPr>
                                <w:color w:val="2C2CFF"/>
                              </w:rPr>
                              <w:t>1</w:t>
                            </w:r>
                            <w:r>
                              <w:rPr>
                                <w:color w:val="BBBBBB"/>
                              </w:rPr>
                              <w:t xml:space="preserve">     </w:t>
                            </w:r>
                            <w:r>
                              <w:rPr>
                                <w:color w:val="2C2CFF"/>
                              </w:rPr>
                              <w:t>1</w:t>
                            </w:r>
                            <w:r>
                              <w:rPr>
                                <w:color w:val="BBBBBB"/>
                              </w:rPr>
                              <w:t xml:space="preserve">     </w:t>
                            </w:r>
                            <w:r>
                              <w:rPr>
                                <w:color w:val="2C2CFF"/>
                              </w:rPr>
                              <w:t>1</w:t>
                            </w:r>
                            <w:r>
                              <w:rPr>
                                <w:color w:val="BBBBBB"/>
                              </w:rPr>
                              <w:t xml:space="preserve">     </w:t>
                            </w:r>
                            <w:r>
                              <w:rPr>
                                <w:color w:val="2C2CFF"/>
                              </w:rPr>
                              <w:t>0</w:t>
                            </w:r>
                          </w:p>
                          <w:p w14:paraId="65DDBEE6" w14:textId="77777777" w:rsidR="00EE3144" w:rsidRDefault="00EE3144" w:rsidP="00EE3144">
                            <w:pPr>
                              <w:pStyle w:val="HTMLconformatoprevio"/>
                              <w:spacing w:line="244" w:lineRule="atLeast"/>
                              <w:rPr>
                                <w:color w:val="333333"/>
                              </w:rPr>
                            </w:pPr>
                            <w:r>
                              <w:rPr>
                                <w:color w:val="BBBBBB"/>
                              </w:rPr>
                              <w:t xml:space="preserve">        </w:t>
                            </w:r>
                            <w:r>
                              <w:rPr>
                                <w:color w:val="2C2CFF"/>
                              </w:rPr>
                              <w:t>1</w:t>
                            </w:r>
                            <w:r>
                              <w:rPr>
                                <w:color w:val="BBBBBB"/>
                              </w:rPr>
                              <w:t xml:space="preserve">     </w:t>
                            </w:r>
                            <w:r>
                              <w:rPr>
                                <w:color w:val="2C2CFF"/>
                              </w:rPr>
                              <w:t>0</w:t>
                            </w:r>
                            <w:r>
                              <w:rPr>
                                <w:color w:val="BBBBBB"/>
                              </w:rPr>
                              <w:t xml:space="preserve">     </w:t>
                            </w:r>
                            <w:r>
                              <w:rPr>
                                <w:color w:val="2C2CFF"/>
                              </w:rPr>
                              <w:t>1</w:t>
                            </w:r>
                            <w:r>
                              <w:rPr>
                                <w:color w:val="BBBBBB"/>
                              </w:rPr>
                              <w:t xml:space="preserve">     </w:t>
                            </w:r>
                            <w:r>
                              <w:rPr>
                                <w:color w:val="2C2CFF"/>
                              </w:rPr>
                              <w:t>1</w:t>
                            </w:r>
                            <w:r>
                              <w:rPr>
                                <w:color w:val="BBBBBB"/>
                              </w:rPr>
                              <w:t xml:space="preserve">     </w:t>
                            </w:r>
                            <w:r>
                              <w:rPr>
                                <w:color w:val="2C2CFF"/>
                              </w:rPr>
                              <w:t>1</w:t>
                            </w:r>
                            <w:r>
                              <w:rPr>
                                <w:color w:val="BBBBBB"/>
                              </w:rPr>
                              <w:t xml:space="preserve">     </w:t>
                            </w:r>
                            <w:r>
                              <w:rPr>
                                <w:color w:val="2C2CFF"/>
                              </w:rPr>
                              <w:t>1</w:t>
                            </w:r>
                          </w:p>
                          <w:p w14:paraId="06F158BF" w14:textId="77777777" w:rsidR="00EE3144" w:rsidRDefault="00EE3144" w:rsidP="00EE3144">
                            <w:pPr>
                              <w:pStyle w:val="HTMLconformatoprevio"/>
                              <w:spacing w:line="244" w:lineRule="atLeast"/>
                              <w:rPr>
                                <w:color w:val="333333"/>
                              </w:rPr>
                            </w:pPr>
                            <w:r>
                              <w:rPr>
                                <w:color w:val="BBBBBB"/>
                              </w:rPr>
                              <w:t xml:space="preserve">        </w:t>
                            </w:r>
                            <w:r>
                              <w:rPr>
                                <w:color w:val="2C2CFF"/>
                              </w:rPr>
                              <w:t>1</w:t>
                            </w:r>
                            <w:r>
                              <w:rPr>
                                <w:color w:val="BBBBBB"/>
                              </w:rPr>
                              <w:t xml:space="preserve">     </w:t>
                            </w:r>
                            <w:r>
                              <w:rPr>
                                <w:color w:val="2C2CFF"/>
                              </w:rPr>
                              <w:t>1</w:t>
                            </w:r>
                            <w:r>
                              <w:rPr>
                                <w:color w:val="BBBBBB"/>
                              </w:rPr>
                              <w:t xml:space="preserve">     </w:t>
                            </w:r>
                            <w:r>
                              <w:rPr>
                                <w:color w:val="2C2CFF"/>
                              </w:rPr>
                              <w:t>0</w:t>
                            </w:r>
                            <w:r>
                              <w:rPr>
                                <w:color w:val="BBBBBB"/>
                              </w:rPr>
                              <w:t xml:space="preserve">     </w:t>
                            </w:r>
                            <w:r>
                              <w:rPr>
                                <w:color w:val="2C2CFF"/>
                              </w:rPr>
                              <w:t>0</w:t>
                            </w:r>
                            <w:r>
                              <w:rPr>
                                <w:color w:val="BBBBBB"/>
                              </w:rPr>
                              <w:t xml:space="preserve">     </w:t>
                            </w:r>
                            <w:r>
                              <w:rPr>
                                <w:color w:val="2C2CFF"/>
                              </w:rPr>
                              <w:t>0</w:t>
                            </w:r>
                            <w:r>
                              <w:rPr>
                                <w:color w:val="BBBBBB"/>
                              </w:rPr>
                              <w:t xml:space="preserve">     </w:t>
                            </w:r>
                            <w:r>
                              <w:rPr>
                                <w:color w:val="2C2CFF"/>
                              </w:rPr>
                              <w:t>0</w:t>
                            </w:r>
                          </w:p>
                          <w:p w14:paraId="73E64D08" w14:textId="77777777" w:rsidR="00EE3144" w:rsidRDefault="00EE3144" w:rsidP="00EE3144">
                            <w:pPr>
                              <w:pStyle w:val="HTMLconformatoprevio"/>
                              <w:spacing w:line="244" w:lineRule="atLeast"/>
                              <w:rPr>
                                <w:color w:val="333333"/>
                              </w:rPr>
                            </w:pPr>
                            <w:r>
                              <w:rPr>
                                <w:color w:val="BBBBBB"/>
                              </w:rPr>
                              <w:t xml:space="preserve">        </w:t>
                            </w:r>
                            <w:r>
                              <w:rPr>
                                <w:color w:val="2C2CFF"/>
                              </w:rPr>
                              <w:t>1</w:t>
                            </w:r>
                            <w:r>
                              <w:rPr>
                                <w:color w:val="BBBBBB"/>
                              </w:rPr>
                              <w:t xml:space="preserve">     </w:t>
                            </w:r>
                            <w:r>
                              <w:rPr>
                                <w:color w:val="2C2CFF"/>
                              </w:rPr>
                              <w:t>1</w:t>
                            </w:r>
                            <w:r>
                              <w:rPr>
                                <w:color w:val="BBBBBB"/>
                              </w:rPr>
                              <w:t xml:space="preserve">     </w:t>
                            </w:r>
                            <w:r>
                              <w:rPr>
                                <w:color w:val="2C2CFF"/>
                              </w:rPr>
                              <w:t>0</w:t>
                            </w:r>
                            <w:r>
                              <w:rPr>
                                <w:color w:val="BBBBBB"/>
                              </w:rPr>
                              <w:t xml:space="preserve">     </w:t>
                            </w:r>
                            <w:r>
                              <w:rPr>
                                <w:color w:val="2C2CFF"/>
                              </w:rPr>
                              <w:t>0</w:t>
                            </w:r>
                            <w:r>
                              <w:rPr>
                                <w:color w:val="BBBBBB"/>
                              </w:rPr>
                              <w:t xml:space="preserve">     </w:t>
                            </w:r>
                            <w:r>
                              <w:rPr>
                                <w:color w:val="2C2CFF"/>
                              </w:rPr>
                              <w:t>0</w:t>
                            </w:r>
                            <w:r>
                              <w:rPr>
                                <w:color w:val="BBBBBB"/>
                              </w:rPr>
                              <w:t xml:space="preserve">     </w:t>
                            </w:r>
                            <w:r>
                              <w:rPr>
                                <w:color w:val="2C2CFF"/>
                              </w:rPr>
                              <w:t>1</w:t>
                            </w:r>
                          </w:p>
                          <w:p w14:paraId="65262E34" w14:textId="77777777" w:rsidR="00EE3144" w:rsidRDefault="00EE3144" w:rsidP="00EE3144">
                            <w:pPr>
                              <w:pStyle w:val="HTMLconformatoprevio"/>
                              <w:spacing w:line="244" w:lineRule="atLeast"/>
                              <w:rPr>
                                <w:color w:val="333333"/>
                              </w:rPr>
                            </w:pPr>
                            <w:r>
                              <w:rPr>
                                <w:color w:val="BBBBBB"/>
                              </w:rPr>
                              <w:t xml:space="preserve">        </w:t>
                            </w:r>
                            <w:r>
                              <w:rPr>
                                <w:color w:val="2C2CFF"/>
                              </w:rPr>
                              <w:t>1</w:t>
                            </w:r>
                            <w:r>
                              <w:rPr>
                                <w:color w:val="BBBBBB"/>
                              </w:rPr>
                              <w:t xml:space="preserve">     </w:t>
                            </w:r>
                            <w:r>
                              <w:rPr>
                                <w:color w:val="2C2CFF"/>
                              </w:rPr>
                              <w:t>1</w:t>
                            </w:r>
                            <w:r>
                              <w:rPr>
                                <w:color w:val="BBBBBB"/>
                              </w:rPr>
                              <w:t xml:space="preserve">     </w:t>
                            </w:r>
                            <w:r>
                              <w:rPr>
                                <w:color w:val="2C2CFF"/>
                              </w:rPr>
                              <w:t>0</w:t>
                            </w:r>
                            <w:r>
                              <w:rPr>
                                <w:color w:val="BBBBBB"/>
                              </w:rPr>
                              <w:t xml:space="preserve">     </w:t>
                            </w:r>
                            <w:r>
                              <w:rPr>
                                <w:color w:val="2C2CFF"/>
                              </w:rPr>
                              <w:t>0</w:t>
                            </w:r>
                            <w:r>
                              <w:rPr>
                                <w:color w:val="BBBBBB"/>
                              </w:rPr>
                              <w:t xml:space="preserve">     </w:t>
                            </w:r>
                            <w:r>
                              <w:rPr>
                                <w:color w:val="2C2CFF"/>
                              </w:rPr>
                              <w:t>1</w:t>
                            </w:r>
                            <w:r>
                              <w:rPr>
                                <w:color w:val="BBBBBB"/>
                              </w:rPr>
                              <w:t xml:space="preserve">     </w:t>
                            </w:r>
                            <w:r>
                              <w:rPr>
                                <w:color w:val="2C2CFF"/>
                              </w:rPr>
                              <w:t>0</w:t>
                            </w:r>
                            <w:r>
                              <w:rPr>
                                <w:color w:val="BBBBBB"/>
                              </w:rPr>
                              <w:t xml:space="preserve">     </w:t>
                            </w:r>
                            <w:r>
                              <w:rPr>
                                <w:i/>
                                <w:iCs/>
                                <w:color w:val="008800"/>
                              </w:rPr>
                              <w:t>%50</w:t>
                            </w:r>
                          </w:p>
                          <w:p w14:paraId="04C77C4D" w14:textId="77777777" w:rsidR="00EE3144" w:rsidRDefault="00EE3144" w:rsidP="00EE3144">
                            <w:pPr>
                              <w:pStyle w:val="HTMLconformatoprevio"/>
                              <w:spacing w:line="244" w:lineRule="atLeast"/>
                              <w:rPr>
                                <w:color w:val="333333"/>
                              </w:rPr>
                            </w:pPr>
                            <w:r>
                              <w:rPr>
                                <w:color w:val="BBBBBB"/>
                              </w:rPr>
                              <w:t xml:space="preserve">        </w:t>
                            </w:r>
                            <w:r>
                              <w:rPr>
                                <w:color w:val="2C2CFF"/>
                              </w:rPr>
                              <w:t>1</w:t>
                            </w:r>
                            <w:r>
                              <w:rPr>
                                <w:color w:val="BBBBBB"/>
                              </w:rPr>
                              <w:t xml:space="preserve">     </w:t>
                            </w:r>
                            <w:r>
                              <w:rPr>
                                <w:color w:val="2C2CFF"/>
                              </w:rPr>
                              <w:t>1</w:t>
                            </w:r>
                            <w:r>
                              <w:rPr>
                                <w:color w:val="BBBBBB"/>
                              </w:rPr>
                              <w:t xml:space="preserve">     </w:t>
                            </w:r>
                            <w:r>
                              <w:rPr>
                                <w:color w:val="2C2CFF"/>
                              </w:rPr>
                              <w:t>0</w:t>
                            </w:r>
                            <w:r>
                              <w:rPr>
                                <w:color w:val="BBBBBB"/>
                              </w:rPr>
                              <w:t xml:space="preserve">     </w:t>
                            </w:r>
                            <w:r>
                              <w:rPr>
                                <w:color w:val="2C2CFF"/>
                              </w:rPr>
                              <w:t>0</w:t>
                            </w:r>
                            <w:r>
                              <w:rPr>
                                <w:color w:val="BBBBBB"/>
                              </w:rPr>
                              <w:t xml:space="preserve">     </w:t>
                            </w:r>
                            <w:r>
                              <w:rPr>
                                <w:color w:val="2C2CFF"/>
                              </w:rPr>
                              <w:t>1</w:t>
                            </w:r>
                            <w:r>
                              <w:rPr>
                                <w:color w:val="BBBBBB"/>
                              </w:rPr>
                              <w:t xml:space="preserve">     </w:t>
                            </w:r>
                            <w:r>
                              <w:rPr>
                                <w:color w:val="2C2CFF"/>
                              </w:rPr>
                              <w:t>1</w:t>
                            </w:r>
                          </w:p>
                          <w:p w14:paraId="73F84FAA" w14:textId="77777777" w:rsidR="00EE3144" w:rsidRDefault="00EE3144" w:rsidP="00EE3144">
                            <w:pPr>
                              <w:pStyle w:val="HTMLconformatoprevio"/>
                              <w:spacing w:line="244" w:lineRule="atLeast"/>
                              <w:rPr>
                                <w:color w:val="333333"/>
                              </w:rPr>
                            </w:pPr>
                            <w:r>
                              <w:rPr>
                                <w:color w:val="BBBBBB"/>
                              </w:rPr>
                              <w:t xml:space="preserve">        </w:t>
                            </w:r>
                            <w:r>
                              <w:rPr>
                                <w:color w:val="2C2CFF"/>
                              </w:rPr>
                              <w:t>1</w:t>
                            </w:r>
                            <w:r>
                              <w:rPr>
                                <w:color w:val="BBBBBB"/>
                              </w:rPr>
                              <w:t xml:space="preserve">     </w:t>
                            </w:r>
                            <w:r>
                              <w:rPr>
                                <w:color w:val="2C2CFF"/>
                              </w:rPr>
                              <w:t>1</w:t>
                            </w:r>
                            <w:r>
                              <w:rPr>
                                <w:color w:val="BBBBBB"/>
                              </w:rPr>
                              <w:t xml:space="preserve">     </w:t>
                            </w:r>
                            <w:r>
                              <w:rPr>
                                <w:color w:val="2C2CFF"/>
                              </w:rPr>
                              <w:t>0</w:t>
                            </w:r>
                            <w:r>
                              <w:rPr>
                                <w:color w:val="BBBBBB"/>
                              </w:rPr>
                              <w:t xml:space="preserve">     </w:t>
                            </w:r>
                            <w:r>
                              <w:rPr>
                                <w:color w:val="2C2CFF"/>
                              </w:rPr>
                              <w:t>1</w:t>
                            </w:r>
                            <w:r>
                              <w:rPr>
                                <w:color w:val="BBBBBB"/>
                              </w:rPr>
                              <w:t xml:space="preserve">     </w:t>
                            </w:r>
                            <w:r>
                              <w:rPr>
                                <w:color w:val="2C2CFF"/>
                              </w:rPr>
                              <w:t>0</w:t>
                            </w:r>
                            <w:r>
                              <w:rPr>
                                <w:color w:val="BBBBBB"/>
                              </w:rPr>
                              <w:t xml:space="preserve">     </w:t>
                            </w:r>
                            <w:r>
                              <w:rPr>
                                <w:color w:val="2C2CFF"/>
                              </w:rPr>
                              <w:t>0</w:t>
                            </w:r>
                          </w:p>
                          <w:p w14:paraId="181527B8" w14:textId="77777777" w:rsidR="00EE3144" w:rsidRDefault="00EE3144" w:rsidP="00EE3144">
                            <w:pPr>
                              <w:pStyle w:val="HTMLconformatoprevio"/>
                              <w:spacing w:line="244" w:lineRule="atLeast"/>
                              <w:rPr>
                                <w:color w:val="333333"/>
                              </w:rPr>
                            </w:pPr>
                            <w:r>
                              <w:rPr>
                                <w:color w:val="BBBBBB"/>
                              </w:rPr>
                              <w:t xml:space="preserve">        </w:t>
                            </w:r>
                            <w:r>
                              <w:rPr>
                                <w:color w:val="2C2CFF"/>
                              </w:rPr>
                              <w:t>1</w:t>
                            </w:r>
                            <w:r>
                              <w:rPr>
                                <w:color w:val="BBBBBB"/>
                              </w:rPr>
                              <w:t xml:space="preserve">     </w:t>
                            </w:r>
                            <w:r>
                              <w:rPr>
                                <w:color w:val="2C2CFF"/>
                              </w:rPr>
                              <w:t>1</w:t>
                            </w:r>
                            <w:r>
                              <w:rPr>
                                <w:color w:val="BBBBBB"/>
                              </w:rPr>
                              <w:t xml:space="preserve">     </w:t>
                            </w:r>
                            <w:r>
                              <w:rPr>
                                <w:color w:val="2C2CFF"/>
                              </w:rPr>
                              <w:t>0</w:t>
                            </w:r>
                            <w:r>
                              <w:rPr>
                                <w:color w:val="BBBBBB"/>
                              </w:rPr>
                              <w:t xml:space="preserve">     </w:t>
                            </w:r>
                            <w:r>
                              <w:rPr>
                                <w:color w:val="2C2CFF"/>
                              </w:rPr>
                              <w:t>1</w:t>
                            </w:r>
                            <w:r>
                              <w:rPr>
                                <w:color w:val="BBBBBB"/>
                              </w:rPr>
                              <w:t xml:space="preserve">     </w:t>
                            </w:r>
                            <w:r>
                              <w:rPr>
                                <w:color w:val="2C2CFF"/>
                              </w:rPr>
                              <w:t>1</w:t>
                            </w:r>
                            <w:r>
                              <w:rPr>
                                <w:color w:val="BBBBBB"/>
                              </w:rPr>
                              <w:t xml:space="preserve">     </w:t>
                            </w:r>
                            <w:r>
                              <w:rPr>
                                <w:color w:val="2C2CFF"/>
                              </w:rPr>
                              <w:t>0</w:t>
                            </w:r>
                          </w:p>
                          <w:p w14:paraId="7EA1742A" w14:textId="77777777" w:rsidR="00EE3144" w:rsidRDefault="00EE3144" w:rsidP="00EE3144">
                            <w:pPr>
                              <w:pStyle w:val="HTMLconformatoprevio"/>
                              <w:spacing w:line="244" w:lineRule="atLeast"/>
                              <w:rPr>
                                <w:color w:val="333333"/>
                              </w:rPr>
                            </w:pPr>
                            <w:r>
                              <w:rPr>
                                <w:color w:val="BBBBBB"/>
                              </w:rPr>
                              <w:t xml:space="preserve">        </w:t>
                            </w:r>
                            <w:r>
                              <w:rPr>
                                <w:color w:val="2C2CFF"/>
                              </w:rPr>
                              <w:t>1</w:t>
                            </w:r>
                            <w:r>
                              <w:rPr>
                                <w:color w:val="BBBBBB"/>
                              </w:rPr>
                              <w:t xml:space="preserve">     </w:t>
                            </w:r>
                            <w:r>
                              <w:rPr>
                                <w:color w:val="2C2CFF"/>
                              </w:rPr>
                              <w:t>1</w:t>
                            </w:r>
                            <w:r>
                              <w:rPr>
                                <w:color w:val="BBBBBB"/>
                              </w:rPr>
                              <w:t xml:space="preserve">     </w:t>
                            </w:r>
                            <w:r>
                              <w:rPr>
                                <w:color w:val="2C2CFF"/>
                              </w:rPr>
                              <w:t>0</w:t>
                            </w:r>
                            <w:r>
                              <w:rPr>
                                <w:color w:val="BBBBBB"/>
                              </w:rPr>
                              <w:t xml:space="preserve">     </w:t>
                            </w:r>
                            <w:r>
                              <w:rPr>
                                <w:color w:val="2C2CFF"/>
                              </w:rPr>
                              <w:t>1</w:t>
                            </w:r>
                            <w:r>
                              <w:rPr>
                                <w:color w:val="BBBBBB"/>
                              </w:rPr>
                              <w:t xml:space="preserve">     </w:t>
                            </w:r>
                            <w:r>
                              <w:rPr>
                                <w:color w:val="2C2CFF"/>
                              </w:rPr>
                              <w:t>1</w:t>
                            </w:r>
                            <w:r>
                              <w:rPr>
                                <w:color w:val="BBBBBB"/>
                              </w:rPr>
                              <w:t xml:space="preserve">     </w:t>
                            </w:r>
                            <w:r>
                              <w:rPr>
                                <w:color w:val="2C2CFF"/>
                              </w:rPr>
                              <w:t>1</w:t>
                            </w:r>
                          </w:p>
                          <w:p w14:paraId="12F2638D" w14:textId="77777777" w:rsidR="00EE3144" w:rsidRDefault="00EE3144" w:rsidP="00EE3144">
                            <w:pPr>
                              <w:pStyle w:val="HTMLconformatoprevio"/>
                              <w:spacing w:line="244" w:lineRule="atLeast"/>
                              <w:rPr>
                                <w:color w:val="333333"/>
                              </w:rPr>
                            </w:pPr>
                            <w:r>
                              <w:rPr>
                                <w:color w:val="BBBBBB"/>
                              </w:rPr>
                              <w:t xml:space="preserve">        </w:t>
                            </w:r>
                            <w:r>
                              <w:rPr>
                                <w:color w:val="2C2CFF"/>
                              </w:rPr>
                              <w:t>1</w:t>
                            </w:r>
                            <w:r>
                              <w:rPr>
                                <w:color w:val="BBBBBB"/>
                              </w:rPr>
                              <w:t xml:space="preserve">     </w:t>
                            </w:r>
                            <w:r>
                              <w:rPr>
                                <w:color w:val="2C2CFF"/>
                              </w:rPr>
                              <w:t>1</w:t>
                            </w:r>
                            <w:r>
                              <w:rPr>
                                <w:color w:val="BBBBBB"/>
                              </w:rPr>
                              <w:t xml:space="preserve">     </w:t>
                            </w:r>
                            <w:r>
                              <w:rPr>
                                <w:color w:val="2C2CFF"/>
                              </w:rPr>
                              <w:t>1</w:t>
                            </w:r>
                            <w:r>
                              <w:rPr>
                                <w:color w:val="BBBBBB"/>
                              </w:rPr>
                              <w:t xml:space="preserve">     </w:t>
                            </w:r>
                            <w:r>
                              <w:rPr>
                                <w:color w:val="2C2CFF"/>
                              </w:rPr>
                              <w:t>0</w:t>
                            </w:r>
                            <w:r>
                              <w:rPr>
                                <w:color w:val="BBBBBB"/>
                              </w:rPr>
                              <w:t xml:space="preserve">     </w:t>
                            </w:r>
                            <w:r>
                              <w:rPr>
                                <w:color w:val="2C2CFF"/>
                              </w:rPr>
                              <w:t>0</w:t>
                            </w:r>
                            <w:r>
                              <w:rPr>
                                <w:color w:val="BBBBBB"/>
                              </w:rPr>
                              <w:t xml:space="preserve">     </w:t>
                            </w:r>
                            <w:r>
                              <w:rPr>
                                <w:color w:val="2C2CFF"/>
                              </w:rPr>
                              <w:t>0</w:t>
                            </w:r>
                          </w:p>
                          <w:p w14:paraId="77E1C819" w14:textId="77777777" w:rsidR="00EE3144" w:rsidRDefault="00EE3144" w:rsidP="00EE3144">
                            <w:pPr>
                              <w:pStyle w:val="HTMLconformatoprevio"/>
                              <w:spacing w:line="244" w:lineRule="atLeast"/>
                              <w:rPr>
                                <w:color w:val="333333"/>
                              </w:rPr>
                            </w:pPr>
                            <w:r>
                              <w:rPr>
                                <w:color w:val="BBBBBB"/>
                              </w:rPr>
                              <w:t xml:space="preserve">        </w:t>
                            </w:r>
                            <w:r>
                              <w:rPr>
                                <w:color w:val="2C2CFF"/>
                              </w:rPr>
                              <w:t>1</w:t>
                            </w:r>
                            <w:r>
                              <w:rPr>
                                <w:color w:val="BBBBBB"/>
                              </w:rPr>
                              <w:t xml:space="preserve">     </w:t>
                            </w:r>
                            <w:r>
                              <w:rPr>
                                <w:color w:val="2C2CFF"/>
                              </w:rPr>
                              <w:t>1</w:t>
                            </w:r>
                            <w:r>
                              <w:rPr>
                                <w:color w:val="BBBBBB"/>
                              </w:rPr>
                              <w:t xml:space="preserve">     </w:t>
                            </w:r>
                            <w:r>
                              <w:rPr>
                                <w:color w:val="2C2CFF"/>
                              </w:rPr>
                              <w:t>1</w:t>
                            </w:r>
                            <w:r>
                              <w:rPr>
                                <w:color w:val="BBBBBB"/>
                              </w:rPr>
                              <w:t xml:space="preserve">     </w:t>
                            </w:r>
                            <w:r>
                              <w:rPr>
                                <w:color w:val="2C2CFF"/>
                              </w:rPr>
                              <w:t>0</w:t>
                            </w:r>
                            <w:r>
                              <w:rPr>
                                <w:color w:val="BBBBBB"/>
                              </w:rPr>
                              <w:t xml:space="preserve">     </w:t>
                            </w:r>
                            <w:r>
                              <w:rPr>
                                <w:color w:val="2C2CFF"/>
                              </w:rPr>
                              <w:t>0</w:t>
                            </w:r>
                            <w:r>
                              <w:rPr>
                                <w:color w:val="BBBBBB"/>
                              </w:rPr>
                              <w:t xml:space="preserve">     </w:t>
                            </w:r>
                            <w:r>
                              <w:rPr>
                                <w:color w:val="2C2CFF"/>
                              </w:rPr>
                              <w:t>1</w:t>
                            </w:r>
                          </w:p>
                          <w:p w14:paraId="2BC669E9" w14:textId="77777777" w:rsidR="00EE3144" w:rsidRDefault="00EE3144" w:rsidP="00EE3144">
                            <w:pPr>
                              <w:pStyle w:val="HTMLconformatoprevio"/>
                              <w:spacing w:line="244" w:lineRule="atLeast"/>
                              <w:rPr>
                                <w:color w:val="333333"/>
                              </w:rPr>
                            </w:pPr>
                            <w:r>
                              <w:rPr>
                                <w:color w:val="BBBBBB"/>
                              </w:rPr>
                              <w:t xml:space="preserve">        </w:t>
                            </w:r>
                            <w:r>
                              <w:rPr>
                                <w:color w:val="2C2CFF"/>
                              </w:rPr>
                              <w:t>1</w:t>
                            </w:r>
                            <w:r>
                              <w:rPr>
                                <w:color w:val="BBBBBB"/>
                              </w:rPr>
                              <w:t xml:space="preserve">     </w:t>
                            </w:r>
                            <w:r>
                              <w:rPr>
                                <w:color w:val="2C2CFF"/>
                              </w:rPr>
                              <w:t>1</w:t>
                            </w:r>
                            <w:r>
                              <w:rPr>
                                <w:color w:val="BBBBBB"/>
                              </w:rPr>
                              <w:t xml:space="preserve">     </w:t>
                            </w:r>
                            <w:r>
                              <w:rPr>
                                <w:color w:val="2C2CFF"/>
                              </w:rPr>
                              <w:t>1</w:t>
                            </w:r>
                            <w:r>
                              <w:rPr>
                                <w:color w:val="BBBBBB"/>
                              </w:rPr>
                              <w:t xml:space="preserve">     </w:t>
                            </w:r>
                            <w:r>
                              <w:rPr>
                                <w:color w:val="2C2CFF"/>
                              </w:rPr>
                              <w:t>0</w:t>
                            </w:r>
                            <w:r>
                              <w:rPr>
                                <w:color w:val="BBBBBB"/>
                              </w:rPr>
                              <w:t xml:space="preserve">     </w:t>
                            </w:r>
                            <w:r>
                              <w:rPr>
                                <w:color w:val="2C2CFF"/>
                              </w:rPr>
                              <w:t>1</w:t>
                            </w:r>
                            <w:r>
                              <w:rPr>
                                <w:color w:val="BBBBBB"/>
                              </w:rPr>
                              <w:t xml:space="preserve">     </w:t>
                            </w:r>
                            <w:r>
                              <w:rPr>
                                <w:color w:val="2C2CFF"/>
                              </w:rPr>
                              <w:t>0</w:t>
                            </w:r>
                          </w:p>
                          <w:p w14:paraId="75D9C8D0" w14:textId="77777777" w:rsidR="00EE3144" w:rsidRDefault="00EE3144" w:rsidP="00EE3144">
                            <w:pPr>
                              <w:pStyle w:val="HTMLconformatoprevio"/>
                              <w:spacing w:line="244" w:lineRule="atLeast"/>
                              <w:rPr>
                                <w:color w:val="333333"/>
                              </w:rPr>
                            </w:pPr>
                            <w:r>
                              <w:rPr>
                                <w:color w:val="BBBBBB"/>
                              </w:rPr>
                              <w:t xml:space="preserve">        </w:t>
                            </w:r>
                            <w:r>
                              <w:rPr>
                                <w:color w:val="2C2CFF"/>
                              </w:rPr>
                              <w:t>1</w:t>
                            </w:r>
                            <w:r>
                              <w:rPr>
                                <w:color w:val="BBBBBB"/>
                              </w:rPr>
                              <w:t xml:space="preserve">     </w:t>
                            </w:r>
                            <w:r>
                              <w:rPr>
                                <w:color w:val="2C2CFF"/>
                              </w:rPr>
                              <w:t>1</w:t>
                            </w:r>
                            <w:r>
                              <w:rPr>
                                <w:color w:val="BBBBBB"/>
                              </w:rPr>
                              <w:t xml:space="preserve">     </w:t>
                            </w:r>
                            <w:r>
                              <w:rPr>
                                <w:color w:val="2C2CFF"/>
                              </w:rPr>
                              <w:t>1</w:t>
                            </w:r>
                            <w:r>
                              <w:rPr>
                                <w:color w:val="BBBBBB"/>
                              </w:rPr>
                              <w:t xml:space="preserve">     </w:t>
                            </w:r>
                            <w:r>
                              <w:rPr>
                                <w:color w:val="2C2CFF"/>
                              </w:rPr>
                              <w:t>0</w:t>
                            </w:r>
                            <w:r>
                              <w:rPr>
                                <w:color w:val="BBBBBB"/>
                              </w:rPr>
                              <w:t xml:space="preserve">     </w:t>
                            </w:r>
                            <w:r>
                              <w:rPr>
                                <w:color w:val="2C2CFF"/>
                              </w:rPr>
                              <w:t>1</w:t>
                            </w:r>
                            <w:r>
                              <w:rPr>
                                <w:color w:val="BBBBBB"/>
                              </w:rPr>
                              <w:t xml:space="preserve">     </w:t>
                            </w:r>
                            <w:r>
                              <w:rPr>
                                <w:color w:val="2C2CFF"/>
                              </w:rPr>
                              <w:t>1</w:t>
                            </w:r>
                          </w:p>
                          <w:p w14:paraId="3EF9C41B" w14:textId="77777777" w:rsidR="00EE3144" w:rsidRDefault="00EE3144" w:rsidP="00EE3144">
                            <w:pPr>
                              <w:pStyle w:val="HTMLconformatoprevio"/>
                              <w:spacing w:line="244" w:lineRule="atLeast"/>
                              <w:rPr>
                                <w:color w:val="333333"/>
                              </w:rPr>
                            </w:pPr>
                            <w:r>
                              <w:rPr>
                                <w:color w:val="BBBBBB"/>
                              </w:rPr>
                              <w:t xml:space="preserve">        </w:t>
                            </w:r>
                            <w:r>
                              <w:rPr>
                                <w:color w:val="2C2CFF"/>
                              </w:rPr>
                              <w:t>1</w:t>
                            </w:r>
                            <w:r>
                              <w:rPr>
                                <w:color w:val="BBBBBB"/>
                              </w:rPr>
                              <w:t xml:space="preserve">     </w:t>
                            </w:r>
                            <w:r>
                              <w:rPr>
                                <w:color w:val="2C2CFF"/>
                              </w:rPr>
                              <w:t>1</w:t>
                            </w:r>
                            <w:r>
                              <w:rPr>
                                <w:color w:val="BBBBBB"/>
                              </w:rPr>
                              <w:t xml:space="preserve">     </w:t>
                            </w:r>
                            <w:r>
                              <w:rPr>
                                <w:color w:val="2C2CFF"/>
                              </w:rPr>
                              <w:t>1</w:t>
                            </w:r>
                            <w:r>
                              <w:rPr>
                                <w:color w:val="BBBBBB"/>
                              </w:rPr>
                              <w:t xml:space="preserve">     </w:t>
                            </w:r>
                            <w:r>
                              <w:rPr>
                                <w:color w:val="2C2CFF"/>
                              </w:rPr>
                              <w:t>1</w:t>
                            </w:r>
                            <w:r>
                              <w:rPr>
                                <w:color w:val="BBBBBB"/>
                              </w:rPr>
                              <w:t xml:space="preserve">     </w:t>
                            </w:r>
                            <w:r>
                              <w:rPr>
                                <w:color w:val="2C2CFF"/>
                              </w:rPr>
                              <w:t>0</w:t>
                            </w:r>
                            <w:r>
                              <w:rPr>
                                <w:color w:val="BBBBBB"/>
                              </w:rPr>
                              <w:t xml:space="preserve">     </w:t>
                            </w:r>
                            <w:r>
                              <w:rPr>
                                <w:color w:val="2C2CFF"/>
                              </w:rPr>
                              <w:t>0</w:t>
                            </w:r>
                            <w:r>
                              <w:rPr>
                                <w:color w:val="BBBBBB"/>
                              </w:rPr>
                              <w:t xml:space="preserve">     </w:t>
                            </w:r>
                            <w:r>
                              <w:rPr>
                                <w:i/>
                                <w:iCs/>
                                <w:color w:val="008800"/>
                              </w:rPr>
                              <w:t>%60</w:t>
                            </w:r>
                          </w:p>
                          <w:p w14:paraId="5E52C84F" w14:textId="77777777" w:rsidR="00EE3144" w:rsidRDefault="00EE3144" w:rsidP="00EE3144">
                            <w:pPr>
                              <w:pStyle w:val="HTMLconformatoprevio"/>
                              <w:spacing w:line="244" w:lineRule="atLeast"/>
                              <w:rPr>
                                <w:color w:val="333333"/>
                              </w:rPr>
                            </w:pPr>
                            <w:r>
                              <w:rPr>
                                <w:color w:val="BBBBBB"/>
                              </w:rPr>
                              <w:t xml:space="preserve">        </w:t>
                            </w:r>
                            <w:r>
                              <w:rPr>
                                <w:color w:val="2C2CFF"/>
                              </w:rPr>
                              <w:t>1</w:t>
                            </w:r>
                            <w:r>
                              <w:rPr>
                                <w:color w:val="BBBBBB"/>
                              </w:rPr>
                              <w:t xml:space="preserve">     </w:t>
                            </w:r>
                            <w:r>
                              <w:rPr>
                                <w:color w:val="2C2CFF"/>
                              </w:rPr>
                              <w:t>1</w:t>
                            </w:r>
                            <w:r>
                              <w:rPr>
                                <w:color w:val="BBBBBB"/>
                              </w:rPr>
                              <w:t xml:space="preserve">     </w:t>
                            </w:r>
                            <w:r>
                              <w:rPr>
                                <w:color w:val="2C2CFF"/>
                              </w:rPr>
                              <w:t>1</w:t>
                            </w:r>
                            <w:r>
                              <w:rPr>
                                <w:color w:val="BBBBBB"/>
                              </w:rPr>
                              <w:t xml:space="preserve">     </w:t>
                            </w:r>
                            <w:r>
                              <w:rPr>
                                <w:color w:val="2C2CFF"/>
                              </w:rPr>
                              <w:t>1</w:t>
                            </w:r>
                            <w:r>
                              <w:rPr>
                                <w:color w:val="BBBBBB"/>
                              </w:rPr>
                              <w:t xml:space="preserve">     </w:t>
                            </w:r>
                            <w:r>
                              <w:rPr>
                                <w:color w:val="2C2CFF"/>
                              </w:rPr>
                              <w:t>0</w:t>
                            </w:r>
                            <w:r>
                              <w:rPr>
                                <w:color w:val="BBBBBB"/>
                              </w:rPr>
                              <w:t xml:space="preserve">     </w:t>
                            </w:r>
                            <w:r>
                              <w:rPr>
                                <w:color w:val="2C2CFF"/>
                              </w:rPr>
                              <w:t>1</w:t>
                            </w:r>
                          </w:p>
                          <w:p w14:paraId="28DB7038" w14:textId="77777777" w:rsidR="00EE3144" w:rsidRDefault="00EE3144" w:rsidP="00EE3144">
                            <w:pPr>
                              <w:pStyle w:val="HTMLconformatoprevio"/>
                              <w:spacing w:line="244" w:lineRule="atLeast"/>
                              <w:rPr>
                                <w:color w:val="333333"/>
                              </w:rPr>
                            </w:pPr>
                            <w:r>
                              <w:rPr>
                                <w:color w:val="BBBBBB"/>
                              </w:rPr>
                              <w:t xml:space="preserve">        </w:t>
                            </w:r>
                            <w:r>
                              <w:rPr>
                                <w:color w:val="2C2CFF"/>
                              </w:rPr>
                              <w:t>1</w:t>
                            </w:r>
                            <w:r>
                              <w:rPr>
                                <w:color w:val="BBBBBB"/>
                              </w:rPr>
                              <w:t xml:space="preserve">     </w:t>
                            </w:r>
                            <w:r>
                              <w:rPr>
                                <w:color w:val="2C2CFF"/>
                              </w:rPr>
                              <w:t>1</w:t>
                            </w:r>
                            <w:r>
                              <w:rPr>
                                <w:color w:val="BBBBBB"/>
                              </w:rPr>
                              <w:t xml:space="preserve">     </w:t>
                            </w:r>
                            <w:r>
                              <w:rPr>
                                <w:color w:val="2C2CFF"/>
                              </w:rPr>
                              <w:t>1</w:t>
                            </w:r>
                            <w:r>
                              <w:rPr>
                                <w:color w:val="BBBBBB"/>
                              </w:rPr>
                              <w:t xml:space="preserve">     </w:t>
                            </w:r>
                            <w:r>
                              <w:rPr>
                                <w:color w:val="2C2CFF"/>
                              </w:rPr>
                              <w:t>1</w:t>
                            </w:r>
                            <w:r>
                              <w:rPr>
                                <w:color w:val="BBBBBB"/>
                              </w:rPr>
                              <w:t xml:space="preserve">     </w:t>
                            </w:r>
                            <w:r>
                              <w:rPr>
                                <w:color w:val="2C2CFF"/>
                              </w:rPr>
                              <w:t>1</w:t>
                            </w:r>
                            <w:r>
                              <w:rPr>
                                <w:color w:val="BBBBBB"/>
                              </w:rPr>
                              <w:t xml:space="preserve">     </w:t>
                            </w:r>
                            <w:r>
                              <w:rPr>
                                <w:color w:val="2C2CFF"/>
                              </w:rPr>
                              <w:t>0</w:t>
                            </w:r>
                          </w:p>
                          <w:p w14:paraId="056CCEF1" w14:textId="77777777" w:rsidR="00EE3144" w:rsidRDefault="00EE3144" w:rsidP="00EE3144">
                            <w:pPr>
                              <w:pStyle w:val="HTMLconformatoprevio"/>
                              <w:spacing w:line="244" w:lineRule="atLeast"/>
                              <w:rPr>
                                <w:color w:val="333333"/>
                              </w:rPr>
                            </w:pPr>
                            <w:r>
                              <w:rPr>
                                <w:color w:val="BBBBBB"/>
                              </w:rPr>
                              <w:t xml:space="preserve">        </w:t>
                            </w:r>
                            <w:r>
                              <w:rPr>
                                <w:color w:val="2C2CFF"/>
                              </w:rPr>
                              <w:t>1</w:t>
                            </w:r>
                            <w:r>
                              <w:rPr>
                                <w:color w:val="BBBBBB"/>
                              </w:rPr>
                              <w:t xml:space="preserve">     </w:t>
                            </w:r>
                            <w:r>
                              <w:rPr>
                                <w:color w:val="2C2CFF"/>
                              </w:rPr>
                              <w:t>1</w:t>
                            </w:r>
                            <w:r>
                              <w:rPr>
                                <w:color w:val="BBBBBB"/>
                              </w:rPr>
                              <w:t xml:space="preserve">     </w:t>
                            </w:r>
                            <w:r>
                              <w:rPr>
                                <w:color w:val="2C2CFF"/>
                              </w:rPr>
                              <w:t>1</w:t>
                            </w:r>
                            <w:r>
                              <w:rPr>
                                <w:color w:val="BBBBBB"/>
                              </w:rPr>
                              <w:t xml:space="preserve">     </w:t>
                            </w:r>
                            <w:r>
                              <w:rPr>
                                <w:color w:val="2C2CFF"/>
                              </w:rPr>
                              <w:t>1</w:t>
                            </w:r>
                            <w:r>
                              <w:rPr>
                                <w:color w:val="BBBBBB"/>
                              </w:rPr>
                              <w:t xml:space="preserve">     </w:t>
                            </w:r>
                            <w:r>
                              <w:rPr>
                                <w:color w:val="2C2CFF"/>
                              </w:rPr>
                              <w:t>1</w:t>
                            </w:r>
                            <w:r>
                              <w:rPr>
                                <w:color w:val="BBBBBB"/>
                              </w:rPr>
                              <w:t xml:space="preserve">     </w:t>
                            </w:r>
                            <w:r>
                              <w:rPr>
                                <w:color w:val="2C2CFF"/>
                              </w:rPr>
                              <w:t>1</w:t>
                            </w:r>
                            <w:r>
                              <w:rPr>
                                <w:color w:val="333333"/>
                              </w:rPr>
                              <w:t>];</w:t>
                            </w:r>
                          </w:p>
                          <w:p w14:paraId="11C978D2" w14:textId="0706AE51" w:rsidR="00EE3144" w:rsidRDefault="00EE3144" w:rsidP="00EE3144">
                            <w:pPr>
                              <w:pStyle w:val="HTMLconformatoprevio"/>
                              <w:spacing w:line="244" w:lineRule="atLeast"/>
                              <w:rPr>
                                <w:color w:val="333333"/>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28658C" id="_x0000_s1032" type="#_x0000_t202" style="position:absolute;left:0;text-align:left;margin-left:0;margin-top:0;width:411pt;height:278.1pt;z-index:251671552;visibility:visible;mso-wrap-style:square;mso-width-percent:0;mso-height-percent:0;mso-wrap-distance-left:9pt;mso-wrap-distance-top:0;mso-wrap-distance-right:9pt;mso-wrap-distance-bottom:28.35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" fillcolor="white [3201]" strokeweight=".5pt">
                <v:textbox>
                  <w:txbxContent>
                    <w:p w14:paraId="362B8F1C" w14:textId="77777777" w:rsidR="00EE3144" w:rsidRDefault="00EE3144" w:rsidP="00EE3144">
                      <w:pPr>
                        <w:pStyle w:val="HTMLconformatoprevio"/>
                        <w:spacing w:line="244" w:lineRule="atLeast"/>
                        <w:rPr>
                          <w:color w:val="333333"/>
                        </w:rPr>
                      </w:pPr>
                      <w:r>
                        <w:rPr>
                          <w:color w:val="BBBBBB"/>
                        </w:rPr>
                        <w:t xml:space="preserve">        </w:t>
                      </w:r>
                      <w:r>
                        <w:rPr>
                          <w:color w:val="2C2CFF"/>
                        </w:rPr>
                        <w:t>1</w:t>
                      </w:r>
                      <w:r>
                        <w:rPr>
                          <w:color w:val="BBBBBB"/>
                        </w:rPr>
                        <w:t xml:space="preserve">     </w:t>
                      </w:r>
                      <w:r>
                        <w:rPr>
                          <w:color w:val="2C2CFF"/>
                        </w:rPr>
                        <w:t>0</w:t>
                      </w:r>
                      <w:r>
                        <w:rPr>
                          <w:color w:val="BBBBBB"/>
                        </w:rPr>
                        <w:t xml:space="preserve">     </w:t>
                      </w:r>
                      <w:r>
                        <w:rPr>
                          <w:color w:val="2C2CFF"/>
                        </w:rPr>
                        <w:t>1</w:t>
                      </w:r>
                      <w:r>
                        <w:rPr>
                          <w:color w:val="BBBBBB"/>
                        </w:rPr>
                        <w:t xml:space="preserve">     </w:t>
                      </w:r>
                      <w:r>
                        <w:rPr>
                          <w:color w:val="2C2CFF"/>
                        </w:rPr>
                        <w:t>0</w:t>
                      </w:r>
                      <w:r>
                        <w:rPr>
                          <w:color w:val="BBBBBB"/>
                        </w:rPr>
                        <w:t xml:space="preserve">     </w:t>
                      </w:r>
                      <w:r>
                        <w:rPr>
                          <w:color w:val="2C2CFF"/>
                        </w:rPr>
                        <w:t>0</w:t>
                      </w:r>
                      <w:r>
                        <w:rPr>
                          <w:color w:val="BBBBBB"/>
                        </w:rPr>
                        <w:t xml:space="preserve">     </w:t>
                      </w:r>
                      <w:r>
                        <w:rPr>
                          <w:color w:val="2C2CFF"/>
                        </w:rPr>
                        <w:t>1</w:t>
                      </w:r>
                    </w:p>
                    <w:p w14:paraId="401DFBB7" w14:textId="77777777" w:rsidR="00EE3144" w:rsidRDefault="00EE3144" w:rsidP="00EE3144">
                      <w:pPr>
                        <w:pStyle w:val="HTMLconformatoprevio"/>
                        <w:spacing w:line="244" w:lineRule="atLeast"/>
                        <w:rPr>
                          <w:color w:val="333333"/>
                        </w:rPr>
                      </w:pPr>
                      <w:r>
                        <w:rPr>
                          <w:color w:val="BBBBBB"/>
                        </w:rPr>
                        <w:t xml:space="preserve">        </w:t>
                      </w:r>
                      <w:r>
                        <w:rPr>
                          <w:color w:val="2C2CFF"/>
                        </w:rPr>
                        <w:t>1</w:t>
                      </w:r>
                      <w:r>
                        <w:rPr>
                          <w:color w:val="BBBBBB"/>
                        </w:rPr>
                        <w:t xml:space="preserve">     </w:t>
                      </w:r>
                      <w:r>
                        <w:rPr>
                          <w:color w:val="2C2CFF"/>
                        </w:rPr>
                        <w:t>0</w:t>
                      </w:r>
                      <w:r>
                        <w:rPr>
                          <w:color w:val="BBBBBB"/>
                        </w:rPr>
                        <w:t xml:space="preserve">     </w:t>
                      </w:r>
                      <w:r>
                        <w:rPr>
                          <w:color w:val="2C2CFF"/>
                        </w:rPr>
                        <w:t>1</w:t>
                      </w:r>
                      <w:r>
                        <w:rPr>
                          <w:color w:val="BBBBBB"/>
                        </w:rPr>
                        <w:t xml:space="preserve">     </w:t>
                      </w:r>
                      <w:r>
                        <w:rPr>
                          <w:color w:val="2C2CFF"/>
                        </w:rPr>
                        <w:t>0</w:t>
                      </w:r>
                      <w:r>
                        <w:rPr>
                          <w:color w:val="BBBBBB"/>
                        </w:rPr>
                        <w:t xml:space="preserve">     </w:t>
                      </w:r>
                      <w:r>
                        <w:rPr>
                          <w:color w:val="2C2CFF"/>
                        </w:rPr>
                        <w:t>1</w:t>
                      </w:r>
                      <w:r>
                        <w:rPr>
                          <w:color w:val="BBBBBB"/>
                        </w:rPr>
                        <w:t xml:space="preserve">     </w:t>
                      </w:r>
                      <w:r>
                        <w:rPr>
                          <w:color w:val="2C2CFF"/>
                        </w:rPr>
                        <w:t>0</w:t>
                      </w:r>
                    </w:p>
                    <w:p w14:paraId="594E6D73" w14:textId="77777777" w:rsidR="00EE3144" w:rsidRDefault="00EE3144" w:rsidP="00EE3144">
                      <w:pPr>
                        <w:pStyle w:val="HTMLconformatoprevio"/>
                        <w:spacing w:line="244" w:lineRule="atLeast"/>
                        <w:rPr>
                          <w:color w:val="333333"/>
                        </w:rPr>
                      </w:pPr>
                      <w:r>
                        <w:rPr>
                          <w:color w:val="BBBBBB"/>
                        </w:rPr>
                        <w:t xml:space="preserve">        </w:t>
                      </w:r>
                      <w:r>
                        <w:rPr>
                          <w:color w:val="2C2CFF"/>
                        </w:rPr>
                        <w:t>1</w:t>
                      </w:r>
                      <w:r>
                        <w:rPr>
                          <w:color w:val="BBBBBB"/>
                        </w:rPr>
                        <w:t xml:space="preserve">     </w:t>
                      </w:r>
                      <w:r>
                        <w:rPr>
                          <w:color w:val="2C2CFF"/>
                        </w:rPr>
                        <w:t>0</w:t>
                      </w:r>
                      <w:r>
                        <w:rPr>
                          <w:color w:val="BBBBBB"/>
                        </w:rPr>
                        <w:t xml:space="preserve">     </w:t>
                      </w:r>
                      <w:r>
                        <w:rPr>
                          <w:color w:val="2C2CFF"/>
                        </w:rPr>
                        <w:t>1</w:t>
                      </w:r>
                      <w:r>
                        <w:rPr>
                          <w:color w:val="BBBBBB"/>
                        </w:rPr>
                        <w:t xml:space="preserve">     </w:t>
                      </w:r>
                      <w:r>
                        <w:rPr>
                          <w:color w:val="2C2CFF"/>
                        </w:rPr>
                        <w:t>0</w:t>
                      </w:r>
                      <w:r>
                        <w:rPr>
                          <w:color w:val="BBBBBB"/>
                        </w:rPr>
                        <w:t xml:space="preserve">     </w:t>
                      </w:r>
                      <w:r>
                        <w:rPr>
                          <w:color w:val="2C2CFF"/>
                        </w:rPr>
                        <w:t>1</w:t>
                      </w:r>
                      <w:r>
                        <w:rPr>
                          <w:color w:val="BBBBBB"/>
                        </w:rPr>
                        <w:t xml:space="preserve">     </w:t>
                      </w:r>
                      <w:r>
                        <w:rPr>
                          <w:color w:val="2C2CFF"/>
                        </w:rPr>
                        <w:t>1</w:t>
                      </w:r>
                    </w:p>
                    <w:p w14:paraId="30C9CA0B" w14:textId="77777777" w:rsidR="00EE3144" w:rsidRDefault="00EE3144" w:rsidP="00EE3144">
                      <w:pPr>
                        <w:pStyle w:val="HTMLconformatoprevio"/>
                        <w:spacing w:line="244" w:lineRule="atLeast"/>
                        <w:rPr>
                          <w:color w:val="333333"/>
                        </w:rPr>
                      </w:pPr>
                      <w:r>
                        <w:rPr>
                          <w:color w:val="BBBBBB"/>
                        </w:rPr>
                        <w:t xml:space="preserve">        </w:t>
                      </w:r>
                      <w:r>
                        <w:rPr>
                          <w:color w:val="2C2CFF"/>
                        </w:rPr>
                        <w:t>1</w:t>
                      </w:r>
                      <w:r>
                        <w:rPr>
                          <w:color w:val="BBBBBB"/>
                        </w:rPr>
                        <w:t xml:space="preserve">     </w:t>
                      </w:r>
                      <w:r>
                        <w:rPr>
                          <w:color w:val="2C2CFF"/>
                        </w:rPr>
                        <w:t>0</w:t>
                      </w:r>
                      <w:r>
                        <w:rPr>
                          <w:color w:val="BBBBBB"/>
                        </w:rPr>
                        <w:t xml:space="preserve">     </w:t>
                      </w:r>
                      <w:r>
                        <w:rPr>
                          <w:color w:val="2C2CFF"/>
                        </w:rPr>
                        <w:t>1</w:t>
                      </w:r>
                      <w:r>
                        <w:rPr>
                          <w:color w:val="BBBBBB"/>
                        </w:rPr>
                        <w:t xml:space="preserve">     </w:t>
                      </w:r>
                      <w:r>
                        <w:rPr>
                          <w:color w:val="2C2CFF"/>
                        </w:rPr>
                        <w:t>1</w:t>
                      </w:r>
                      <w:r>
                        <w:rPr>
                          <w:color w:val="BBBBBB"/>
                        </w:rPr>
                        <w:t xml:space="preserve">     </w:t>
                      </w:r>
                      <w:r>
                        <w:rPr>
                          <w:color w:val="2C2CFF"/>
                        </w:rPr>
                        <w:t>0</w:t>
                      </w:r>
                      <w:r>
                        <w:rPr>
                          <w:color w:val="BBBBBB"/>
                        </w:rPr>
                        <w:t xml:space="preserve">     </w:t>
                      </w:r>
                      <w:r>
                        <w:rPr>
                          <w:color w:val="2C2CFF"/>
                        </w:rPr>
                        <w:t>0</w:t>
                      </w:r>
                    </w:p>
                    <w:p w14:paraId="4858C5BD" w14:textId="77777777" w:rsidR="00EE3144" w:rsidRDefault="00EE3144" w:rsidP="00EE3144">
                      <w:pPr>
                        <w:pStyle w:val="HTMLconformatoprevio"/>
                        <w:spacing w:line="244" w:lineRule="atLeast"/>
                        <w:rPr>
                          <w:color w:val="333333"/>
                        </w:rPr>
                      </w:pPr>
                      <w:r>
                        <w:rPr>
                          <w:color w:val="BBBBBB"/>
                        </w:rPr>
                        <w:t xml:space="preserve">        </w:t>
                      </w:r>
                      <w:r>
                        <w:rPr>
                          <w:color w:val="2C2CFF"/>
                        </w:rPr>
                        <w:t>1</w:t>
                      </w:r>
                      <w:r>
                        <w:rPr>
                          <w:color w:val="BBBBBB"/>
                        </w:rPr>
                        <w:t xml:space="preserve">     </w:t>
                      </w:r>
                      <w:r>
                        <w:rPr>
                          <w:color w:val="2C2CFF"/>
                        </w:rPr>
                        <w:t>0</w:t>
                      </w:r>
                      <w:r>
                        <w:rPr>
                          <w:color w:val="BBBBBB"/>
                        </w:rPr>
                        <w:t xml:space="preserve">     </w:t>
                      </w:r>
                      <w:r>
                        <w:rPr>
                          <w:color w:val="2C2CFF"/>
                        </w:rPr>
                        <w:t>1</w:t>
                      </w:r>
                      <w:r>
                        <w:rPr>
                          <w:color w:val="BBBBBB"/>
                        </w:rPr>
                        <w:t xml:space="preserve">     </w:t>
                      </w:r>
                      <w:r>
                        <w:rPr>
                          <w:color w:val="2C2CFF"/>
                        </w:rPr>
                        <w:t>1</w:t>
                      </w:r>
                      <w:r>
                        <w:rPr>
                          <w:color w:val="BBBBBB"/>
                        </w:rPr>
                        <w:t xml:space="preserve">     </w:t>
                      </w:r>
                      <w:r>
                        <w:rPr>
                          <w:color w:val="2C2CFF"/>
                        </w:rPr>
                        <w:t>0</w:t>
                      </w:r>
                      <w:r>
                        <w:rPr>
                          <w:color w:val="BBBBBB"/>
                        </w:rPr>
                        <w:t xml:space="preserve">     </w:t>
                      </w:r>
                      <w:r>
                        <w:rPr>
                          <w:color w:val="2C2CFF"/>
                        </w:rPr>
                        <w:t>1</w:t>
                      </w:r>
                    </w:p>
                    <w:p w14:paraId="10A6B0EA" w14:textId="77777777" w:rsidR="00EE3144" w:rsidRDefault="00EE3144" w:rsidP="00EE3144">
                      <w:pPr>
                        <w:pStyle w:val="HTMLconformatoprevio"/>
                        <w:spacing w:line="244" w:lineRule="atLeast"/>
                        <w:rPr>
                          <w:color w:val="333333"/>
                        </w:rPr>
                      </w:pPr>
                      <w:r>
                        <w:rPr>
                          <w:color w:val="BBBBBB"/>
                        </w:rPr>
                        <w:t xml:space="preserve">        </w:t>
                      </w:r>
                      <w:r>
                        <w:rPr>
                          <w:color w:val="2C2CFF"/>
                        </w:rPr>
                        <w:t>1</w:t>
                      </w:r>
                      <w:r>
                        <w:rPr>
                          <w:color w:val="BBBBBB"/>
                        </w:rPr>
                        <w:t xml:space="preserve">     </w:t>
                      </w:r>
                      <w:r>
                        <w:rPr>
                          <w:color w:val="2C2CFF"/>
                        </w:rPr>
                        <w:t>0</w:t>
                      </w:r>
                      <w:r>
                        <w:rPr>
                          <w:color w:val="BBBBBB"/>
                        </w:rPr>
                        <w:t xml:space="preserve">     </w:t>
                      </w:r>
                      <w:r>
                        <w:rPr>
                          <w:color w:val="2C2CFF"/>
                        </w:rPr>
                        <w:t>1</w:t>
                      </w:r>
                      <w:r>
                        <w:rPr>
                          <w:color w:val="BBBBBB"/>
                        </w:rPr>
                        <w:t xml:space="preserve">     </w:t>
                      </w:r>
                      <w:r>
                        <w:rPr>
                          <w:color w:val="2C2CFF"/>
                        </w:rPr>
                        <w:t>1</w:t>
                      </w:r>
                      <w:r>
                        <w:rPr>
                          <w:color w:val="BBBBBB"/>
                        </w:rPr>
                        <w:t xml:space="preserve">     </w:t>
                      </w:r>
                      <w:r>
                        <w:rPr>
                          <w:color w:val="2C2CFF"/>
                        </w:rPr>
                        <w:t>1</w:t>
                      </w:r>
                      <w:r>
                        <w:rPr>
                          <w:color w:val="BBBBBB"/>
                        </w:rPr>
                        <w:t xml:space="preserve">     </w:t>
                      </w:r>
                      <w:r>
                        <w:rPr>
                          <w:color w:val="2C2CFF"/>
                        </w:rPr>
                        <w:t>0</w:t>
                      </w:r>
                    </w:p>
                    <w:p w14:paraId="65DDBEE6" w14:textId="77777777" w:rsidR="00EE3144" w:rsidRDefault="00EE3144" w:rsidP="00EE3144">
                      <w:pPr>
                        <w:pStyle w:val="HTMLconformatoprevio"/>
                        <w:spacing w:line="244" w:lineRule="atLeast"/>
                        <w:rPr>
                          <w:color w:val="333333"/>
                        </w:rPr>
                      </w:pPr>
                      <w:r>
                        <w:rPr>
                          <w:color w:val="BBBBBB"/>
                        </w:rPr>
                        <w:t xml:space="preserve">        </w:t>
                      </w:r>
                      <w:r>
                        <w:rPr>
                          <w:color w:val="2C2CFF"/>
                        </w:rPr>
                        <w:t>1</w:t>
                      </w:r>
                      <w:r>
                        <w:rPr>
                          <w:color w:val="BBBBBB"/>
                        </w:rPr>
                        <w:t xml:space="preserve">     </w:t>
                      </w:r>
                      <w:r>
                        <w:rPr>
                          <w:color w:val="2C2CFF"/>
                        </w:rPr>
                        <w:t>0</w:t>
                      </w:r>
                      <w:r>
                        <w:rPr>
                          <w:color w:val="BBBBBB"/>
                        </w:rPr>
                        <w:t xml:space="preserve">     </w:t>
                      </w:r>
                      <w:r>
                        <w:rPr>
                          <w:color w:val="2C2CFF"/>
                        </w:rPr>
                        <w:t>1</w:t>
                      </w:r>
                      <w:r>
                        <w:rPr>
                          <w:color w:val="BBBBBB"/>
                        </w:rPr>
                        <w:t xml:space="preserve">     </w:t>
                      </w:r>
                      <w:r>
                        <w:rPr>
                          <w:color w:val="2C2CFF"/>
                        </w:rPr>
                        <w:t>1</w:t>
                      </w:r>
                      <w:r>
                        <w:rPr>
                          <w:color w:val="BBBBBB"/>
                        </w:rPr>
                        <w:t xml:space="preserve">     </w:t>
                      </w:r>
                      <w:r>
                        <w:rPr>
                          <w:color w:val="2C2CFF"/>
                        </w:rPr>
                        <w:t>1</w:t>
                      </w:r>
                      <w:r>
                        <w:rPr>
                          <w:color w:val="BBBBBB"/>
                        </w:rPr>
                        <w:t xml:space="preserve">     </w:t>
                      </w:r>
                      <w:r>
                        <w:rPr>
                          <w:color w:val="2C2CFF"/>
                        </w:rPr>
                        <w:t>1</w:t>
                      </w:r>
                    </w:p>
                    <w:p w14:paraId="06F158BF" w14:textId="77777777" w:rsidR="00EE3144" w:rsidRDefault="00EE3144" w:rsidP="00EE3144">
                      <w:pPr>
                        <w:pStyle w:val="HTMLconformatoprevio"/>
                        <w:spacing w:line="244" w:lineRule="atLeast"/>
                        <w:rPr>
                          <w:color w:val="333333"/>
                        </w:rPr>
                      </w:pPr>
                      <w:r>
                        <w:rPr>
                          <w:color w:val="BBBBBB"/>
                        </w:rPr>
                        <w:t xml:space="preserve">        </w:t>
                      </w:r>
                      <w:r>
                        <w:rPr>
                          <w:color w:val="2C2CFF"/>
                        </w:rPr>
                        <w:t>1</w:t>
                      </w:r>
                      <w:r>
                        <w:rPr>
                          <w:color w:val="BBBBBB"/>
                        </w:rPr>
                        <w:t xml:space="preserve">     </w:t>
                      </w:r>
                      <w:r>
                        <w:rPr>
                          <w:color w:val="2C2CFF"/>
                        </w:rPr>
                        <w:t>1</w:t>
                      </w:r>
                      <w:r>
                        <w:rPr>
                          <w:color w:val="BBBBBB"/>
                        </w:rPr>
                        <w:t xml:space="preserve">     </w:t>
                      </w:r>
                      <w:r>
                        <w:rPr>
                          <w:color w:val="2C2CFF"/>
                        </w:rPr>
                        <w:t>0</w:t>
                      </w:r>
                      <w:r>
                        <w:rPr>
                          <w:color w:val="BBBBBB"/>
                        </w:rPr>
                        <w:t xml:space="preserve">     </w:t>
                      </w:r>
                      <w:r>
                        <w:rPr>
                          <w:color w:val="2C2CFF"/>
                        </w:rPr>
                        <w:t>0</w:t>
                      </w:r>
                      <w:r>
                        <w:rPr>
                          <w:color w:val="BBBBBB"/>
                        </w:rPr>
                        <w:t xml:space="preserve">     </w:t>
                      </w:r>
                      <w:r>
                        <w:rPr>
                          <w:color w:val="2C2CFF"/>
                        </w:rPr>
                        <w:t>0</w:t>
                      </w:r>
                      <w:r>
                        <w:rPr>
                          <w:color w:val="BBBBBB"/>
                        </w:rPr>
                        <w:t xml:space="preserve">     </w:t>
                      </w:r>
                      <w:r>
                        <w:rPr>
                          <w:color w:val="2C2CFF"/>
                        </w:rPr>
                        <w:t>0</w:t>
                      </w:r>
                    </w:p>
                    <w:p w14:paraId="73E64D08" w14:textId="77777777" w:rsidR="00EE3144" w:rsidRDefault="00EE3144" w:rsidP="00EE3144">
                      <w:pPr>
                        <w:pStyle w:val="HTMLconformatoprevio"/>
                        <w:spacing w:line="244" w:lineRule="atLeast"/>
                        <w:rPr>
                          <w:color w:val="333333"/>
                        </w:rPr>
                      </w:pPr>
                      <w:r>
                        <w:rPr>
                          <w:color w:val="BBBBBB"/>
                        </w:rPr>
                        <w:t xml:space="preserve">        </w:t>
                      </w:r>
                      <w:r>
                        <w:rPr>
                          <w:color w:val="2C2CFF"/>
                        </w:rPr>
                        <w:t>1</w:t>
                      </w:r>
                      <w:r>
                        <w:rPr>
                          <w:color w:val="BBBBBB"/>
                        </w:rPr>
                        <w:t xml:space="preserve">     </w:t>
                      </w:r>
                      <w:r>
                        <w:rPr>
                          <w:color w:val="2C2CFF"/>
                        </w:rPr>
                        <w:t>1</w:t>
                      </w:r>
                      <w:r>
                        <w:rPr>
                          <w:color w:val="BBBBBB"/>
                        </w:rPr>
                        <w:t xml:space="preserve">     </w:t>
                      </w:r>
                      <w:r>
                        <w:rPr>
                          <w:color w:val="2C2CFF"/>
                        </w:rPr>
                        <w:t>0</w:t>
                      </w:r>
                      <w:r>
                        <w:rPr>
                          <w:color w:val="BBBBBB"/>
                        </w:rPr>
                        <w:t xml:space="preserve">     </w:t>
                      </w:r>
                      <w:r>
                        <w:rPr>
                          <w:color w:val="2C2CFF"/>
                        </w:rPr>
                        <w:t>0</w:t>
                      </w:r>
                      <w:r>
                        <w:rPr>
                          <w:color w:val="BBBBBB"/>
                        </w:rPr>
                        <w:t xml:space="preserve">     </w:t>
                      </w:r>
                      <w:r>
                        <w:rPr>
                          <w:color w:val="2C2CFF"/>
                        </w:rPr>
                        <w:t>0</w:t>
                      </w:r>
                      <w:r>
                        <w:rPr>
                          <w:color w:val="BBBBBB"/>
                        </w:rPr>
                        <w:t xml:space="preserve">     </w:t>
                      </w:r>
                      <w:r>
                        <w:rPr>
                          <w:color w:val="2C2CFF"/>
                        </w:rPr>
                        <w:t>1</w:t>
                      </w:r>
                    </w:p>
                    <w:p w14:paraId="65262E34" w14:textId="77777777" w:rsidR="00EE3144" w:rsidRDefault="00EE3144" w:rsidP="00EE3144">
                      <w:pPr>
                        <w:pStyle w:val="HTMLconformatoprevio"/>
                        <w:spacing w:line="244" w:lineRule="atLeast"/>
                        <w:rPr>
                          <w:color w:val="333333"/>
                        </w:rPr>
                      </w:pPr>
                      <w:r>
                        <w:rPr>
                          <w:color w:val="BBBBBB"/>
                        </w:rPr>
                        <w:t xml:space="preserve">        </w:t>
                      </w:r>
                      <w:r>
                        <w:rPr>
                          <w:color w:val="2C2CFF"/>
                        </w:rPr>
                        <w:t>1</w:t>
                      </w:r>
                      <w:r>
                        <w:rPr>
                          <w:color w:val="BBBBBB"/>
                        </w:rPr>
                        <w:t xml:space="preserve">     </w:t>
                      </w:r>
                      <w:r>
                        <w:rPr>
                          <w:color w:val="2C2CFF"/>
                        </w:rPr>
                        <w:t>1</w:t>
                      </w:r>
                      <w:r>
                        <w:rPr>
                          <w:color w:val="BBBBBB"/>
                        </w:rPr>
                        <w:t xml:space="preserve">     </w:t>
                      </w:r>
                      <w:r>
                        <w:rPr>
                          <w:color w:val="2C2CFF"/>
                        </w:rPr>
                        <w:t>0</w:t>
                      </w:r>
                      <w:r>
                        <w:rPr>
                          <w:color w:val="BBBBBB"/>
                        </w:rPr>
                        <w:t xml:space="preserve">     </w:t>
                      </w:r>
                      <w:r>
                        <w:rPr>
                          <w:color w:val="2C2CFF"/>
                        </w:rPr>
                        <w:t>0</w:t>
                      </w:r>
                      <w:r>
                        <w:rPr>
                          <w:color w:val="BBBBBB"/>
                        </w:rPr>
                        <w:t xml:space="preserve">     </w:t>
                      </w:r>
                      <w:r>
                        <w:rPr>
                          <w:color w:val="2C2CFF"/>
                        </w:rPr>
                        <w:t>1</w:t>
                      </w:r>
                      <w:r>
                        <w:rPr>
                          <w:color w:val="BBBBBB"/>
                        </w:rPr>
                        <w:t xml:space="preserve">     </w:t>
                      </w:r>
                      <w:r>
                        <w:rPr>
                          <w:color w:val="2C2CFF"/>
                        </w:rPr>
                        <w:t>0</w:t>
                      </w:r>
                      <w:r>
                        <w:rPr>
                          <w:color w:val="BBBBBB"/>
                        </w:rPr>
                        <w:t xml:space="preserve">     </w:t>
                      </w:r>
                      <w:r>
                        <w:rPr>
                          <w:i/>
                          <w:iCs/>
                          <w:color w:val="008800"/>
                        </w:rPr>
                        <w:t>%50</w:t>
                      </w:r>
                    </w:p>
                    <w:p w14:paraId="04C77C4D" w14:textId="77777777" w:rsidR="00EE3144" w:rsidRDefault="00EE3144" w:rsidP="00EE3144">
                      <w:pPr>
                        <w:pStyle w:val="HTMLconformatoprevio"/>
                        <w:spacing w:line="244" w:lineRule="atLeast"/>
                        <w:rPr>
                          <w:color w:val="333333"/>
                        </w:rPr>
                      </w:pPr>
                      <w:r>
                        <w:rPr>
                          <w:color w:val="BBBBBB"/>
                        </w:rPr>
                        <w:t xml:space="preserve">        </w:t>
                      </w:r>
                      <w:r>
                        <w:rPr>
                          <w:color w:val="2C2CFF"/>
                        </w:rPr>
                        <w:t>1</w:t>
                      </w:r>
                      <w:r>
                        <w:rPr>
                          <w:color w:val="BBBBBB"/>
                        </w:rPr>
                        <w:t xml:space="preserve">     </w:t>
                      </w:r>
                      <w:r>
                        <w:rPr>
                          <w:color w:val="2C2CFF"/>
                        </w:rPr>
                        <w:t>1</w:t>
                      </w:r>
                      <w:r>
                        <w:rPr>
                          <w:color w:val="BBBBBB"/>
                        </w:rPr>
                        <w:t xml:space="preserve">     </w:t>
                      </w:r>
                      <w:r>
                        <w:rPr>
                          <w:color w:val="2C2CFF"/>
                        </w:rPr>
                        <w:t>0</w:t>
                      </w:r>
                      <w:r>
                        <w:rPr>
                          <w:color w:val="BBBBBB"/>
                        </w:rPr>
                        <w:t xml:space="preserve">     </w:t>
                      </w:r>
                      <w:r>
                        <w:rPr>
                          <w:color w:val="2C2CFF"/>
                        </w:rPr>
                        <w:t>0</w:t>
                      </w:r>
                      <w:r>
                        <w:rPr>
                          <w:color w:val="BBBBBB"/>
                        </w:rPr>
                        <w:t xml:space="preserve">     </w:t>
                      </w:r>
                      <w:r>
                        <w:rPr>
                          <w:color w:val="2C2CFF"/>
                        </w:rPr>
                        <w:t>1</w:t>
                      </w:r>
                      <w:r>
                        <w:rPr>
                          <w:color w:val="BBBBBB"/>
                        </w:rPr>
                        <w:t xml:space="preserve">     </w:t>
                      </w:r>
                      <w:r>
                        <w:rPr>
                          <w:color w:val="2C2CFF"/>
                        </w:rPr>
                        <w:t>1</w:t>
                      </w:r>
                    </w:p>
                    <w:p w14:paraId="73F84FAA" w14:textId="77777777" w:rsidR="00EE3144" w:rsidRDefault="00EE3144" w:rsidP="00EE3144">
                      <w:pPr>
                        <w:pStyle w:val="HTMLconformatoprevio"/>
                        <w:spacing w:line="244" w:lineRule="atLeast"/>
                        <w:rPr>
                          <w:color w:val="333333"/>
                        </w:rPr>
                      </w:pPr>
                      <w:r>
                        <w:rPr>
                          <w:color w:val="BBBBBB"/>
                        </w:rPr>
                        <w:t xml:space="preserve">        </w:t>
                      </w:r>
                      <w:r>
                        <w:rPr>
                          <w:color w:val="2C2CFF"/>
                        </w:rPr>
                        <w:t>1</w:t>
                      </w:r>
                      <w:r>
                        <w:rPr>
                          <w:color w:val="BBBBBB"/>
                        </w:rPr>
                        <w:t xml:space="preserve">     </w:t>
                      </w:r>
                      <w:r>
                        <w:rPr>
                          <w:color w:val="2C2CFF"/>
                        </w:rPr>
                        <w:t>1</w:t>
                      </w:r>
                      <w:r>
                        <w:rPr>
                          <w:color w:val="BBBBBB"/>
                        </w:rPr>
                        <w:t xml:space="preserve">     </w:t>
                      </w:r>
                      <w:r>
                        <w:rPr>
                          <w:color w:val="2C2CFF"/>
                        </w:rPr>
                        <w:t>0</w:t>
                      </w:r>
                      <w:r>
                        <w:rPr>
                          <w:color w:val="BBBBBB"/>
                        </w:rPr>
                        <w:t xml:space="preserve">     </w:t>
                      </w:r>
                      <w:r>
                        <w:rPr>
                          <w:color w:val="2C2CFF"/>
                        </w:rPr>
                        <w:t>1</w:t>
                      </w:r>
                      <w:r>
                        <w:rPr>
                          <w:color w:val="BBBBBB"/>
                        </w:rPr>
                        <w:t xml:space="preserve">     </w:t>
                      </w:r>
                      <w:r>
                        <w:rPr>
                          <w:color w:val="2C2CFF"/>
                        </w:rPr>
                        <w:t>0</w:t>
                      </w:r>
                      <w:r>
                        <w:rPr>
                          <w:color w:val="BBBBBB"/>
                        </w:rPr>
                        <w:t xml:space="preserve">     </w:t>
                      </w:r>
                      <w:r>
                        <w:rPr>
                          <w:color w:val="2C2CFF"/>
                        </w:rPr>
                        <w:t>0</w:t>
                      </w:r>
                    </w:p>
                    <w:p w14:paraId="181527B8" w14:textId="77777777" w:rsidR="00EE3144" w:rsidRDefault="00EE3144" w:rsidP="00EE3144">
                      <w:pPr>
                        <w:pStyle w:val="HTMLconformatoprevio"/>
                        <w:spacing w:line="244" w:lineRule="atLeast"/>
                        <w:rPr>
                          <w:color w:val="333333"/>
                        </w:rPr>
                      </w:pPr>
                      <w:r>
                        <w:rPr>
                          <w:color w:val="BBBBBB"/>
                        </w:rPr>
                        <w:t xml:space="preserve">        </w:t>
                      </w:r>
                      <w:r>
                        <w:rPr>
                          <w:color w:val="2C2CFF"/>
                        </w:rPr>
                        <w:t>1</w:t>
                      </w:r>
                      <w:r>
                        <w:rPr>
                          <w:color w:val="BBBBBB"/>
                        </w:rPr>
                        <w:t xml:space="preserve">     </w:t>
                      </w:r>
                      <w:r>
                        <w:rPr>
                          <w:color w:val="2C2CFF"/>
                        </w:rPr>
                        <w:t>1</w:t>
                      </w:r>
                      <w:r>
                        <w:rPr>
                          <w:color w:val="BBBBBB"/>
                        </w:rPr>
                        <w:t xml:space="preserve">     </w:t>
                      </w:r>
                      <w:r>
                        <w:rPr>
                          <w:color w:val="2C2CFF"/>
                        </w:rPr>
                        <w:t>0</w:t>
                      </w:r>
                      <w:r>
                        <w:rPr>
                          <w:color w:val="BBBBBB"/>
                        </w:rPr>
                        <w:t xml:space="preserve">     </w:t>
                      </w:r>
                      <w:r>
                        <w:rPr>
                          <w:color w:val="2C2CFF"/>
                        </w:rPr>
                        <w:t>1</w:t>
                      </w:r>
                      <w:r>
                        <w:rPr>
                          <w:color w:val="BBBBBB"/>
                        </w:rPr>
                        <w:t xml:space="preserve">     </w:t>
                      </w:r>
                      <w:r>
                        <w:rPr>
                          <w:color w:val="2C2CFF"/>
                        </w:rPr>
                        <w:t>1</w:t>
                      </w:r>
                      <w:r>
                        <w:rPr>
                          <w:color w:val="BBBBBB"/>
                        </w:rPr>
                        <w:t xml:space="preserve">     </w:t>
                      </w:r>
                      <w:r>
                        <w:rPr>
                          <w:color w:val="2C2CFF"/>
                        </w:rPr>
                        <w:t>0</w:t>
                      </w:r>
                    </w:p>
                    <w:p w14:paraId="7EA1742A" w14:textId="77777777" w:rsidR="00EE3144" w:rsidRDefault="00EE3144" w:rsidP="00EE3144">
                      <w:pPr>
                        <w:pStyle w:val="HTMLconformatoprevio"/>
                        <w:spacing w:line="244" w:lineRule="atLeast"/>
                        <w:rPr>
                          <w:color w:val="333333"/>
                        </w:rPr>
                      </w:pPr>
                      <w:r>
                        <w:rPr>
                          <w:color w:val="BBBBBB"/>
                        </w:rPr>
                        <w:t xml:space="preserve">        </w:t>
                      </w:r>
                      <w:r>
                        <w:rPr>
                          <w:color w:val="2C2CFF"/>
                        </w:rPr>
                        <w:t>1</w:t>
                      </w:r>
                      <w:r>
                        <w:rPr>
                          <w:color w:val="BBBBBB"/>
                        </w:rPr>
                        <w:t xml:space="preserve">     </w:t>
                      </w:r>
                      <w:r>
                        <w:rPr>
                          <w:color w:val="2C2CFF"/>
                        </w:rPr>
                        <w:t>1</w:t>
                      </w:r>
                      <w:r>
                        <w:rPr>
                          <w:color w:val="BBBBBB"/>
                        </w:rPr>
                        <w:t xml:space="preserve">     </w:t>
                      </w:r>
                      <w:r>
                        <w:rPr>
                          <w:color w:val="2C2CFF"/>
                        </w:rPr>
                        <w:t>0</w:t>
                      </w:r>
                      <w:r>
                        <w:rPr>
                          <w:color w:val="BBBBBB"/>
                        </w:rPr>
                        <w:t xml:space="preserve">     </w:t>
                      </w:r>
                      <w:r>
                        <w:rPr>
                          <w:color w:val="2C2CFF"/>
                        </w:rPr>
                        <w:t>1</w:t>
                      </w:r>
                      <w:r>
                        <w:rPr>
                          <w:color w:val="BBBBBB"/>
                        </w:rPr>
                        <w:t xml:space="preserve">     </w:t>
                      </w:r>
                      <w:r>
                        <w:rPr>
                          <w:color w:val="2C2CFF"/>
                        </w:rPr>
                        <w:t>1</w:t>
                      </w:r>
                      <w:r>
                        <w:rPr>
                          <w:color w:val="BBBBBB"/>
                        </w:rPr>
                        <w:t xml:space="preserve">     </w:t>
                      </w:r>
                      <w:r>
                        <w:rPr>
                          <w:color w:val="2C2CFF"/>
                        </w:rPr>
                        <w:t>1</w:t>
                      </w:r>
                    </w:p>
                    <w:p w14:paraId="12F2638D" w14:textId="77777777" w:rsidR="00EE3144" w:rsidRDefault="00EE3144" w:rsidP="00EE3144">
                      <w:pPr>
                        <w:pStyle w:val="HTMLconformatoprevio"/>
                        <w:spacing w:line="244" w:lineRule="atLeast"/>
                        <w:rPr>
                          <w:color w:val="333333"/>
                        </w:rPr>
                      </w:pPr>
                      <w:r>
                        <w:rPr>
                          <w:color w:val="BBBBBB"/>
                        </w:rPr>
                        <w:t xml:space="preserve">        </w:t>
                      </w:r>
                      <w:r>
                        <w:rPr>
                          <w:color w:val="2C2CFF"/>
                        </w:rPr>
                        <w:t>1</w:t>
                      </w:r>
                      <w:r>
                        <w:rPr>
                          <w:color w:val="BBBBBB"/>
                        </w:rPr>
                        <w:t xml:space="preserve">     </w:t>
                      </w:r>
                      <w:r>
                        <w:rPr>
                          <w:color w:val="2C2CFF"/>
                        </w:rPr>
                        <w:t>1</w:t>
                      </w:r>
                      <w:r>
                        <w:rPr>
                          <w:color w:val="BBBBBB"/>
                        </w:rPr>
                        <w:t xml:space="preserve">     </w:t>
                      </w:r>
                      <w:r>
                        <w:rPr>
                          <w:color w:val="2C2CFF"/>
                        </w:rPr>
                        <w:t>1</w:t>
                      </w:r>
                      <w:r>
                        <w:rPr>
                          <w:color w:val="BBBBBB"/>
                        </w:rPr>
                        <w:t xml:space="preserve">     </w:t>
                      </w:r>
                      <w:r>
                        <w:rPr>
                          <w:color w:val="2C2CFF"/>
                        </w:rPr>
                        <w:t>0</w:t>
                      </w:r>
                      <w:r>
                        <w:rPr>
                          <w:color w:val="BBBBBB"/>
                        </w:rPr>
                        <w:t xml:space="preserve">     </w:t>
                      </w:r>
                      <w:r>
                        <w:rPr>
                          <w:color w:val="2C2CFF"/>
                        </w:rPr>
                        <w:t>0</w:t>
                      </w:r>
                      <w:r>
                        <w:rPr>
                          <w:color w:val="BBBBBB"/>
                        </w:rPr>
                        <w:t xml:space="preserve">     </w:t>
                      </w:r>
                      <w:r>
                        <w:rPr>
                          <w:color w:val="2C2CFF"/>
                        </w:rPr>
                        <w:t>0</w:t>
                      </w:r>
                    </w:p>
                    <w:p w14:paraId="77E1C819" w14:textId="77777777" w:rsidR="00EE3144" w:rsidRDefault="00EE3144" w:rsidP="00EE3144">
                      <w:pPr>
                        <w:pStyle w:val="HTMLconformatoprevio"/>
                        <w:spacing w:line="244" w:lineRule="atLeast"/>
                        <w:rPr>
                          <w:color w:val="333333"/>
                        </w:rPr>
                      </w:pPr>
                      <w:r>
                        <w:rPr>
                          <w:color w:val="BBBBBB"/>
                        </w:rPr>
                        <w:t xml:space="preserve">        </w:t>
                      </w:r>
                      <w:r>
                        <w:rPr>
                          <w:color w:val="2C2CFF"/>
                        </w:rPr>
                        <w:t>1</w:t>
                      </w:r>
                      <w:r>
                        <w:rPr>
                          <w:color w:val="BBBBBB"/>
                        </w:rPr>
                        <w:t xml:space="preserve">     </w:t>
                      </w:r>
                      <w:r>
                        <w:rPr>
                          <w:color w:val="2C2CFF"/>
                        </w:rPr>
                        <w:t>1</w:t>
                      </w:r>
                      <w:r>
                        <w:rPr>
                          <w:color w:val="BBBBBB"/>
                        </w:rPr>
                        <w:t xml:space="preserve">     </w:t>
                      </w:r>
                      <w:r>
                        <w:rPr>
                          <w:color w:val="2C2CFF"/>
                        </w:rPr>
                        <w:t>1</w:t>
                      </w:r>
                      <w:r>
                        <w:rPr>
                          <w:color w:val="BBBBBB"/>
                        </w:rPr>
                        <w:t xml:space="preserve">     </w:t>
                      </w:r>
                      <w:r>
                        <w:rPr>
                          <w:color w:val="2C2CFF"/>
                        </w:rPr>
                        <w:t>0</w:t>
                      </w:r>
                      <w:r>
                        <w:rPr>
                          <w:color w:val="BBBBBB"/>
                        </w:rPr>
                        <w:t xml:space="preserve">     </w:t>
                      </w:r>
                      <w:r>
                        <w:rPr>
                          <w:color w:val="2C2CFF"/>
                        </w:rPr>
                        <w:t>0</w:t>
                      </w:r>
                      <w:r>
                        <w:rPr>
                          <w:color w:val="BBBBBB"/>
                        </w:rPr>
                        <w:t xml:space="preserve">     </w:t>
                      </w:r>
                      <w:r>
                        <w:rPr>
                          <w:color w:val="2C2CFF"/>
                        </w:rPr>
                        <w:t>1</w:t>
                      </w:r>
                    </w:p>
                    <w:p w14:paraId="2BC669E9" w14:textId="77777777" w:rsidR="00EE3144" w:rsidRDefault="00EE3144" w:rsidP="00EE3144">
                      <w:pPr>
                        <w:pStyle w:val="HTMLconformatoprevio"/>
                        <w:spacing w:line="244" w:lineRule="atLeast"/>
                        <w:rPr>
                          <w:color w:val="333333"/>
                        </w:rPr>
                      </w:pPr>
                      <w:r>
                        <w:rPr>
                          <w:color w:val="BBBBBB"/>
                        </w:rPr>
                        <w:t xml:space="preserve">        </w:t>
                      </w:r>
                      <w:r>
                        <w:rPr>
                          <w:color w:val="2C2CFF"/>
                        </w:rPr>
                        <w:t>1</w:t>
                      </w:r>
                      <w:r>
                        <w:rPr>
                          <w:color w:val="BBBBBB"/>
                        </w:rPr>
                        <w:t xml:space="preserve">     </w:t>
                      </w:r>
                      <w:r>
                        <w:rPr>
                          <w:color w:val="2C2CFF"/>
                        </w:rPr>
                        <w:t>1</w:t>
                      </w:r>
                      <w:r>
                        <w:rPr>
                          <w:color w:val="BBBBBB"/>
                        </w:rPr>
                        <w:t xml:space="preserve">     </w:t>
                      </w:r>
                      <w:r>
                        <w:rPr>
                          <w:color w:val="2C2CFF"/>
                        </w:rPr>
                        <w:t>1</w:t>
                      </w:r>
                      <w:r>
                        <w:rPr>
                          <w:color w:val="BBBBBB"/>
                        </w:rPr>
                        <w:t xml:space="preserve">     </w:t>
                      </w:r>
                      <w:r>
                        <w:rPr>
                          <w:color w:val="2C2CFF"/>
                        </w:rPr>
                        <w:t>0</w:t>
                      </w:r>
                      <w:r>
                        <w:rPr>
                          <w:color w:val="BBBBBB"/>
                        </w:rPr>
                        <w:t xml:space="preserve">     </w:t>
                      </w:r>
                      <w:r>
                        <w:rPr>
                          <w:color w:val="2C2CFF"/>
                        </w:rPr>
                        <w:t>1</w:t>
                      </w:r>
                      <w:r>
                        <w:rPr>
                          <w:color w:val="BBBBBB"/>
                        </w:rPr>
                        <w:t xml:space="preserve">     </w:t>
                      </w:r>
                      <w:r>
                        <w:rPr>
                          <w:color w:val="2C2CFF"/>
                        </w:rPr>
                        <w:t>0</w:t>
                      </w:r>
                    </w:p>
                    <w:p w14:paraId="75D9C8D0" w14:textId="77777777" w:rsidR="00EE3144" w:rsidRDefault="00EE3144" w:rsidP="00EE3144">
                      <w:pPr>
                        <w:pStyle w:val="HTMLconformatoprevio"/>
                        <w:spacing w:line="244" w:lineRule="atLeast"/>
                        <w:rPr>
                          <w:color w:val="333333"/>
                        </w:rPr>
                      </w:pPr>
                      <w:r>
                        <w:rPr>
                          <w:color w:val="BBBBBB"/>
                        </w:rPr>
                        <w:t xml:space="preserve">        </w:t>
                      </w:r>
                      <w:r>
                        <w:rPr>
                          <w:color w:val="2C2CFF"/>
                        </w:rPr>
                        <w:t>1</w:t>
                      </w:r>
                      <w:r>
                        <w:rPr>
                          <w:color w:val="BBBBBB"/>
                        </w:rPr>
                        <w:t xml:space="preserve">     </w:t>
                      </w:r>
                      <w:r>
                        <w:rPr>
                          <w:color w:val="2C2CFF"/>
                        </w:rPr>
                        <w:t>1</w:t>
                      </w:r>
                      <w:r>
                        <w:rPr>
                          <w:color w:val="BBBBBB"/>
                        </w:rPr>
                        <w:t xml:space="preserve">     </w:t>
                      </w:r>
                      <w:r>
                        <w:rPr>
                          <w:color w:val="2C2CFF"/>
                        </w:rPr>
                        <w:t>1</w:t>
                      </w:r>
                      <w:r>
                        <w:rPr>
                          <w:color w:val="BBBBBB"/>
                        </w:rPr>
                        <w:t xml:space="preserve">     </w:t>
                      </w:r>
                      <w:r>
                        <w:rPr>
                          <w:color w:val="2C2CFF"/>
                        </w:rPr>
                        <w:t>0</w:t>
                      </w:r>
                      <w:r>
                        <w:rPr>
                          <w:color w:val="BBBBBB"/>
                        </w:rPr>
                        <w:t xml:space="preserve">     </w:t>
                      </w:r>
                      <w:r>
                        <w:rPr>
                          <w:color w:val="2C2CFF"/>
                        </w:rPr>
                        <w:t>1</w:t>
                      </w:r>
                      <w:r>
                        <w:rPr>
                          <w:color w:val="BBBBBB"/>
                        </w:rPr>
                        <w:t xml:space="preserve">     </w:t>
                      </w:r>
                      <w:r>
                        <w:rPr>
                          <w:color w:val="2C2CFF"/>
                        </w:rPr>
                        <w:t>1</w:t>
                      </w:r>
                    </w:p>
                    <w:p w14:paraId="3EF9C41B" w14:textId="77777777" w:rsidR="00EE3144" w:rsidRDefault="00EE3144" w:rsidP="00EE3144">
                      <w:pPr>
                        <w:pStyle w:val="HTMLconformatoprevio"/>
                        <w:spacing w:line="244" w:lineRule="atLeast"/>
                        <w:rPr>
                          <w:color w:val="333333"/>
                        </w:rPr>
                      </w:pPr>
                      <w:r>
                        <w:rPr>
                          <w:color w:val="BBBBBB"/>
                        </w:rPr>
                        <w:t xml:space="preserve">        </w:t>
                      </w:r>
                      <w:r>
                        <w:rPr>
                          <w:color w:val="2C2CFF"/>
                        </w:rPr>
                        <w:t>1</w:t>
                      </w:r>
                      <w:r>
                        <w:rPr>
                          <w:color w:val="BBBBBB"/>
                        </w:rPr>
                        <w:t xml:space="preserve">     </w:t>
                      </w:r>
                      <w:r>
                        <w:rPr>
                          <w:color w:val="2C2CFF"/>
                        </w:rPr>
                        <w:t>1</w:t>
                      </w:r>
                      <w:r>
                        <w:rPr>
                          <w:color w:val="BBBBBB"/>
                        </w:rPr>
                        <w:t xml:space="preserve">     </w:t>
                      </w:r>
                      <w:r>
                        <w:rPr>
                          <w:color w:val="2C2CFF"/>
                        </w:rPr>
                        <w:t>1</w:t>
                      </w:r>
                      <w:r>
                        <w:rPr>
                          <w:color w:val="BBBBBB"/>
                        </w:rPr>
                        <w:t xml:space="preserve">     </w:t>
                      </w:r>
                      <w:r>
                        <w:rPr>
                          <w:color w:val="2C2CFF"/>
                        </w:rPr>
                        <w:t>1</w:t>
                      </w:r>
                      <w:r>
                        <w:rPr>
                          <w:color w:val="BBBBBB"/>
                        </w:rPr>
                        <w:t xml:space="preserve">     </w:t>
                      </w:r>
                      <w:r>
                        <w:rPr>
                          <w:color w:val="2C2CFF"/>
                        </w:rPr>
                        <w:t>0</w:t>
                      </w:r>
                      <w:r>
                        <w:rPr>
                          <w:color w:val="BBBBBB"/>
                        </w:rPr>
                        <w:t xml:space="preserve">     </w:t>
                      </w:r>
                      <w:r>
                        <w:rPr>
                          <w:color w:val="2C2CFF"/>
                        </w:rPr>
                        <w:t>0</w:t>
                      </w:r>
                      <w:r>
                        <w:rPr>
                          <w:color w:val="BBBBBB"/>
                        </w:rPr>
                        <w:t xml:space="preserve">     </w:t>
                      </w:r>
                      <w:r>
                        <w:rPr>
                          <w:i/>
                          <w:iCs/>
                          <w:color w:val="008800"/>
                        </w:rPr>
                        <w:t>%60</w:t>
                      </w:r>
                    </w:p>
                    <w:p w14:paraId="5E52C84F" w14:textId="77777777" w:rsidR="00EE3144" w:rsidRDefault="00EE3144" w:rsidP="00EE3144">
                      <w:pPr>
                        <w:pStyle w:val="HTMLconformatoprevio"/>
                        <w:spacing w:line="244" w:lineRule="atLeast"/>
                        <w:rPr>
                          <w:color w:val="333333"/>
                        </w:rPr>
                      </w:pPr>
                      <w:r>
                        <w:rPr>
                          <w:color w:val="BBBBBB"/>
                        </w:rPr>
                        <w:t xml:space="preserve">        </w:t>
                      </w:r>
                      <w:r>
                        <w:rPr>
                          <w:color w:val="2C2CFF"/>
                        </w:rPr>
                        <w:t>1</w:t>
                      </w:r>
                      <w:r>
                        <w:rPr>
                          <w:color w:val="BBBBBB"/>
                        </w:rPr>
                        <w:t xml:space="preserve">     </w:t>
                      </w:r>
                      <w:r>
                        <w:rPr>
                          <w:color w:val="2C2CFF"/>
                        </w:rPr>
                        <w:t>1</w:t>
                      </w:r>
                      <w:r>
                        <w:rPr>
                          <w:color w:val="BBBBBB"/>
                        </w:rPr>
                        <w:t xml:space="preserve">     </w:t>
                      </w:r>
                      <w:r>
                        <w:rPr>
                          <w:color w:val="2C2CFF"/>
                        </w:rPr>
                        <w:t>1</w:t>
                      </w:r>
                      <w:r>
                        <w:rPr>
                          <w:color w:val="BBBBBB"/>
                        </w:rPr>
                        <w:t xml:space="preserve">     </w:t>
                      </w:r>
                      <w:r>
                        <w:rPr>
                          <w:color w:val="2C2CFF"/>
                        </w:rPr>
                        <w:t>1</w:t>
                      </w:r>
                      <w:r>
                        <w:rPr>
                          <w:color w:val="BBBBBB"/>
                        </w:rPr>
                        <w:t xml:space="preserve">     </w:t>
                      </w:r>
                      <w:r>
                        <w:rPr>
                          <w:color w:val="2C2CFF"/>
                        </w:rPr>
                        <w:t>0</w:t>
                      </w:r>
                      <w:r>
                        <w:rPr>
                          <w:color w:val="BBBBBB"/>
                        </w:rPr>
                        <w:t xml:space="preserve">     </w:t>
                      </w:r>
                      <w:r>
                        <w:rPr>
                          <w:color w:val="2C2CFF"/>
                        </w:rPr>
                        <w:t>1</w:t>
                      </w:r>
                    </w:p>
                    <w:p w14:paraId="28DB7038" w14:textId="77777777" w:rsidR="00EE3144" w:rsidRDefault="00EE3144" w:rsidP="00EE3144">
                      <w:pPr>
                        <w:pStyle w:val="HTMLconformatoprevio"/>
                        <w:spacing w:line="244" w:lineRule="atLeast"/>
                        <w:rPr>
                          <w:color w:val="333333"/>
                        </w:rPr>
                      </w:pPr>
                      <w:r>
                        <w:rPr>
                          <w:color w:val="BBBBBB"/>
                        </w:rPr>
                        <w:t xml:space="preserve">        </w:t>
                      </w:r>
                      <w:r>
                        <w:rPr>
                          <w:color w:val="2C2CFF"/>
                        </w:rPr>
                        <w:t>1</w:t>
                      </w:r>
                      <w:r>
                        <w:rPr>
                          <w:color w:val="BBBBBB"/>
                        </w:rPr>
                        <w:t xml:space="preserve">     </w:t>
                      </w:r>
                      <w:r>
                        <w:rPr>
                          <w:color w:val="2C2CFF"/>
                        </w:rPr>
                        <w:t>1</w:t>
                      </w:r>
                      <w:r>
                        <w:rPr>
                          <w:color w:val="BBBBBB"/>
                        </w:rPr>
                        <w:t xml:space="preserve">     </w:t>
                      </w:r>
                      <w:r>
                        <w:rPr>
                          <w:color w:val="2C2CFF"/>
                        </w:rPr>
                        <w:t>1</w:t>
                      </w:r>
                      <w:r>
                        <w:rPr>
                          <w:color w:val="BBBBBB"/>
                        </w:rPr>
                        <w:t xml:space="preserve">     </w:t>
                      </w:r>
                      <w:r>
                        <w:rPr>
                          <w:color w:val="2C2CFF"/>
                        </w:rPr>
                        <w:t>1</w:t>
                      </w:r>
                      <w:r>
                        <w:rPr>
                          <w:color w:val="BBBBBB"/>
                        </w:rPr>
                        <w:t xml:space="preserve">     </w:t>
                      </w:r>
                      <w:r>
                        <w:rPr>
                          <w:color w:val="2C2CFF"/>
                        </w:rPr>
                        <w:t>1</w:t>
                      </w:r>
                      <w:r>
                        <w:rPr>
                          <w:color w:val="BBBBBB"/>
                        </w:rPr>
                        <w:t xml:space="preserve">     </w:t>
                      </w:r>
                      <w:r>
                        <w:rPr>
                          <w:color w:val="2C2CFF"/>
                        </w:rPr>
                        <w:t>0</w:t>
                      </w:r>
                    </w:p>
                    <w:p w14:paraId="056CCEF1" w14:textId="77777777" w:rsidR="00EE3144" w:rsidRDefault="00EE3144" w:rsidP="00EE3144">
                      <w:pPr>
                        <w:pStyle w:val="HTMLconformatoprevio"/>
                        <w:spacing w:line="244" w:lineRule="atLeast"/>
                        <w:rPr>
                          <w:color w:val="333333"/>
                        </w:rPr>
                      </w:pPr>
                      <w:r>
                        <w:rPr>
                          <w:color w:val="BBBBBB"/>
                        </w:rPr>
                        <w:t xml:space="preserve">        </w:t>
                      </w:r>
                      <w:r>
                        <w:rPr>
                          <w:color w:val="2C2CFF"/>
                        </w:rPr>
                        <w:t>1</w:t>
                      </w:r>
                      <w:r>
                        <w:rPr>
                          <w:color w:val="BBBBBB"/>
                        </w:rPr>
                        <w:t xml:space="preserve">     </w:t>
                      </w:r>
                      <w:r>
                        <w:rPr>
                          <w:color w:val="2C2CFF"/>
                        </w:rPr>
                        <w:t>1</w:t>
                      </w:r>
                      <w:r>
                        <w:rPr>
                          <w:color w:val="BBBBBB"/>
                        </w:rPr>
                        <w:t xml:space="preserve">     </w:t>
                      </w:r>
                      <w:r>
                        <w:rPr>
                          <w:color w:val="2C2CFF"/>
                        </w:rPr>
                        <w:t>1</w:t>
                      </w:r>
                      <w:r>
                        <w:rPr>
                          <w:color w:val="BBBBBB"/>
                        </w:rPr>
                        <w:t xml:space="preserve">     </w:t>
                      </w:r>
                      <w:r>
                        <w:rPr>
                          <w:color w:val="2C2CFF"/>
                        </w:rPr>
                        <w:t>1</w:t>
                      </w:r>
                      <w:r>
                        <w:rPr>
                          <w:color w:val="BBBBBB"/>
                        </w:rPr>
                        <w:t xml:space="preserve">     </w:t>
                      </w:r>
                      <w:r>
                        <w:rPr>
                          <w:color w:val="2C2CFF"/>
                        </w:rPr>
                        <w:t>1</w:t>
                      </w:r>
                      <w:r>
                        <w:rPr>
                          <w:color w:val="BBBBBB"/>
                        </w:rPr>
                        <w:t xml:space="preserve">     </w:t>
                      </w:r>
                      <w:r>
                        <w:rPr>
                          <w:color w:val="2C2CFF"/>
                        </w:rPr>
                        <w:t>1</w:t>
                      </w:r>
                      <w:r>
                        <w:rPr>
                          <w:color w:val="333333"/>
                        </w:rPr>
                        <w:t>];</w:t>
                      </w:r>
                    </w:p>
                    <w:p w14:paraId="11C978D2" w14:textId="0706AE51" w:rsidR="00EE3144" w:rsidRDefault="00EE3144" w:rsidP="00EE3144">
                      <w:pPr>
                        <w:pStyle w:val="HTMLconformatoprevio"/>
                        <w:spacing w:line="244" w:lineRule="atLeast"/>
                        <w:rPr>
                          <w:color w:val="333333"/>
                        </w:rPr>
                      </w:pPr>
                    </w:p>
                  </w:txbxContent>
                </v:textbox>
                <w10:wrap type="topAndBottom" anchorx="margin"/>
              </v:shape>
            </w:pict>
          </mc:Fallback>
        </mc:AlternateContent>
      </w:r>
    </w:p>
    <w:p w14:paraId="015B5817" w14:textId="5DDF283D" w:rsidR="00D439CE" w:rsidRDefault="00D439CE" w:rsidP="00D439CE">
      <w:pPr>
        <w:spacing w:before="240" w:after="240" w:line="360" w:lineRule="auto"/>
        <w:ind w:firstLine="851"/>
        <w:jc w:val="both"/>
        <w:rPr>
          <w:rFonts w:ascii="Times New Roman" w:eastAsia="Times New Roman" w:hAnsi="Times New Roman" w:cs="Times New Roman"/>
          <w:sz w:val="24"/>
          <w:szCs w:val="24"/>
        </w:rPr>
      </w:pPr>
    </w:p>
    <w:p w14:paraId="00744C52" w14:textId="3491FB8D" w:rsidR="00D439CE" w:rsidRDefault="00D439CE" w:rsidP="00D439CE">
      <w:pPr>
        <w:spacing w:before="240" w:after="240" w:line="360" w:lineRule="auto"/>
        <w:ind w:firstLine="851"/>
        <w:jc w:val="both"/>
        <w:rPr>
          <w:rFonts w:ascii="Times New Roman" w:eastAsia="Times New Roman" w:hAnsi="Times New Roman" w:cs="Times New Roman"/>
          <w:sz w:val="24"/>
          <w:szCs w:val="24"/>
        </w:rPr>
      </w:pPr>
    </w:p>
    <w:p w14:paraId="13A1CD43" w14:textId="525DAC00" w:rsidR="00D439CE" w:rsidRDefault="00D439CE" w:rsidP="00D439CE">
      <w:pPr>
        <w:spacing w:before="240" w:after="240" w:line="360" w:lineRule="auto"/>
        <w:ind w:firstLine="851"/>
        <w:jc w:val="both"/>
        <w:rPr>
          <w:rFonts w:ascii="Times New Roman" w:eastAsia="Times New Roman" w:hAnsi="Times New Roman" w:cs="Times New Roman"/>
          <w:sz w:val="24"/>
          <w:szCs w:val="24"/>
        </w:rPr>
      </w:pPr>
    </w:p>
    <w:p w14:paraId="7F00D463" w14:textId="77777777" w:rsidR="00D439CE" w:rsidRDefault="00D439CE">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6650EC77" w14:textId="4C8248B2" w:rsidR="00D439CE" w:rsidRDefault="00D439CE" w:rsidP="00D439CE">
      <w:pPr>
        <w:spacing w:before="240" w:after="240" w:line="360" w:lineRule="auto"/>
        <w:ind w:firstLine="851"/>
        <w:jc w:val="both"/>
        <w:rPr>
          <w:rFonts w:ascii="Times New Roman" w:eastAsia="Times New Roman" w:hAnsi="Times New Roman" w:cs="Times New Roman"/>
          <w:sz w:val="24"/>
          <w:szCs w:val="24"/>
        </w:rPr>
      </w:pPr>
      <w:r w:rsidRPr="00E16E02">
        <w:rPr>
          <w:rFonts w:ascii="Times New Roman" w:eastAsia="Times New Roman" w:hAnsi="Times New Roman" w:cs="Times New Roman"/>
          <w:sz w:val="24"/>
          <w:szCs w:val="24"/>
        </w:rPr>
        <w:lastRenderedPageBreak/>
        <w:t xml:space="preserve">Para el escenario </w:t>
      </w:r>
      <w:r w:rsidR="000B7B3F">
        <w:rPr>
          <w:rFonts w:ascii="Times New Roman" w:eastAsia="Times New Roman" w:hAnsi="Times New Roman" w:cs="Times New Roman"/>
          <w:sz w:val="24"/>
          <w:szCs w:val="24"/>
        </w:rPr>
        <w:t>post‑falta</w:t>
      </w:r>
      <w:r w:rsidRPr="00E16E02">
        <w:rPr>
          <w:rFonts w:ascii="Times New Roman" w:eastAsia="Times New Roman" w:hAnsi="Times New Roman" w:cs="Times New Roman"/>
          <w:sz w:val="24"/>
          <w:szCs w:val="24"/>
        </w:rPr>
        <w:t xml:space="preserve"> se construye </w:t>
      </w:r>
      <w:r w:rsidR="004542C0">
        <w:rPr>
          <w:rStyle w:val="Cdigo"/>
          <w:rFonts w:eastAsia="Arial"/>
        </w:rPr>
        <w:t>[</w:t>
      </w:r>
      <w:proofErr w:type="spellStart"/>
      <w:r w:rsidR="004542C0">
        <w:rPr>
          <w:rStyle w:val="Cdigo"/>
          <w:rFonts w:eastAsia="Arial"/>
        </w:rPr>
        <w:t>X</w:t>
      </w:r>
      <w:r w:rsidRPr="004542C0">
        <w:rPr>
          <w:rStyle w:val="Cdigo"/>
        </w:rPr>
        <w:t>If</w:t>
      </w:r>
      <w:proofErr w:type="spellEnd"/>
      <w:r w:rsidR="004542C0">
        <w:rPr>
          <w:rStyle w:val="Cdigo"/>
          <w:rFonts w:eastAsia="Arial"/>
        </w:rPr>
        <w:t>]</w:t>
      </w:r>
      <w:r w:rsidRPr="00E16E02">
        <w:rPr>
          <w:rFonts w:ascii="Times New Roman" w:eastAsia="Times New Roman" w:hAnsi="Times New Roman" w:cs="Times New Roman"/>
          <w:sz w:val="24"/>
          <w:szCs w:val="24"/>
        </w:rPr>
        <w:t xml:space="preserve"> con </w:t>
      </w:r>
      <m:oMath>
        <m:r>
          <w:rPr>
            <w:rFonts w:ascii="Cambria Math" w:eastAsia="Times New Roman" w:hAnsi="Cambria Math" w:cs="Times New Roman"/>
            <w:sz w:val="24"/>
            <w:szCs w:val="24"/>
          </w:rPr>
          <m:t>32</m:t>
        </m:r>
      </m:oMath>
      <w:r>
        <w:rPr>
          <w:rFonts w:ascii="Times New Roman" w:eastAsia="Times New Roman" w:hAnsi="Times New Roman" w:cs="Times New Roman"/>
          <w:sz w:val="24"/>
          <w:szCs w:val="24"/>
        </w:rPr>
        <w:t xml:space="preserve"> </w:t>
      </w:r>
      <w:r w:rsidRPr="00E16E02">
        <w:rPr>
          <w:rFonts w:ascii="Times New Roman" w:eastAsia="Times New Roman" w:hAnsi="Times New Roman" w:cs="Times New Roman"/>
          <w:sz w:val="24"/>
          <w:szCs w:val="24"/>
        </w:rPr>
        <w:t xml:space="preserve">combinaciones que deshabilitan la rama asociada a la fase </w:t>
      </w:r>
      <m:oMath>
        <m:r>
          <w:rPr>
            <w:rFonts w:ascii="Cambria Math" w:eastAsia="Times New Roman" w:hAnsi="Cambria Math" w:cs="Times New Roman"/>
            <w:sz w:val="24"/>
            <w:szCs w:val="24"/>
          </w:rPr>
          <m:t>a</m:t>
        </m:r>
      </m:oMath>
      <w:r w:rsidRPr="00E16E02">
        <w:rPr>
          <w:rFonts w:ascii="Times New Roman" w:eastAsia="Times New Roman" w:hAnsi="Times New Roman" w:cs="Times New Roman"/>
          <w:sz w:val="24"/>
          <w:szCs w:val="24"/>
        </w:rPr>
        <w:t xml:space="preserve"> y preservan el control sobre las </w:t>
      </w:r>
      <m:oMath>
        <m:r>
          <w:rPr>
            <w:rFonts w:ascii="Cambria Math" w:eastAsia="Times New Roman" w:hAnsi="Cambria Math" w:cs="Times New Roman"/>
            <w:sz w:val="24"/>
            <w:szCs w:val="24"/>
          </w:rPr>
          <m:t>5</m:t>
        </m:r>
      </m:oMath>
      <w:r>
        <w:rPr>
          <w:rFonts w:ascii="Times New Roman" w:eastAsia="Times New Roman" w:hAnsi="Times New Roman" w:cs="Times New Roman"/>
          <w:sz w:val="24"/>
          <w:szCs w:val="24"/>
        </w:rPr>
        <w:t xml:space="preserve"> </w:t>
      </w:r>
      <w:r w:rsidRPr="00E16E02">
        <w:rPr>
          <w:rFonts w:ascii="Times New Roman" w:eastAsia="Times New Roman" w:hAnsi="Times New Roman" w:cs="Times New Roman"/>
          <w:sz w:val="24"/>
          <w:szCs w:val="24"/>
        </w:rPr>
        <w:t>ramas remanentes. El conteo de filas</w:t>
      </w:r>
      <w:r>
        <w:rPr>
          <w:rFonts w:ascii="Times New Roman" w:eastAsia="Times New Roman" w:hAnsi="Times New Roman" w:cs="Times New Roman"/>
          <w:sz w:val="24"/>
          <w:szCs w:val="24"/>
        </w:rPr>
        <w:t xml:space="preserve"> </w:t>
      </w:r>
      <w:r w:rsidR="004542C0">
        <w:rPr>
          <w:rStyle w:val="Cdigo"/>
          <w:rFonts w:eastAsia="Arial"/>
        </w:rPr>
        <w:t>[c</w:t>
      </w:r>
      <w:r w:rsidRPr="004542C0">
        <w:rPr>
          <w:rStyle w:val="Cdigo"/>
        </w:rPr>
        <w:t>, c0</w:t>
      </w:r>
      <w:r w:rsidR="004542C0">
        <w:rPr>
          <w:rStyle w:val="Cdigo"/>
          <w:rFonts w:eastAsia="Arial"/>
        </w:rPr>
        <w:t>]</w:t>
      </w:r>
      <w:r w:rsidRPr="00E16E02">
        <w:rPr>
          <w:rFonts w:ascii="Times New Roman" w:eastAsia="Times New Roman" w:hAnsi="Times New Roman" w:cs="Times New Roman"/>
          <w:sz w:val="24"/>
          <w:szCs w:val="24"/>
        </w:rPr>
        <w:t xml:space="preserve"> de </w:t>
      </w:r>
      <w:r w:rsidR="004542C0" w:rsidRPr="004542C0">
        <w:rPr>
          <w:rStyle w:val="Cdigo"/>
        </w:rPr>
        <w:t>[X</w:t>
      </w:r>
      <w:r w:rsidRPr="004542C0">
        <w:rPr>
          <w:rStyle w:val="Cdigo"/>
        </w:rPr>
        <w:t>I</w:t>
      </w:r>
      <w:r w:rsidR="004542C0" w:rsidRPr="004542C0">
        <w:rPr>
          <w:rStyle w:val="Cdigo"/>
        </w:rPr>
        <w:t>]</w:t>
      </w:r>
      <w:r w:rsidRPr="00E16E02">
        <w:rPr>
          <w:rFonts w:ascii="Times New Roman" w:eastAsia="Times New Roman" w:hAnsi="Times New Roman" w:cs="Times New Roman"/>
          <w:sz w:val="24"/>
          <w:szCs w:val="24"/>
        </w:rPr>
        <w:t xml:space="preserve"> y </w:t>
      </w:r>
      <w:r w:rsidR="004542C0">
        <w:rPr>
          <w:rStyle w:val="Cdigo"/>
          <w:rFonts w:eastAsia="Arial"/>
        </w:rPr>
        <w:t>[</w:t>
      </w:r>
      <w:proofErr w:type="spellStart"/>
      <w:r w:rsidR="004542C0">
        <w:rPr>
          <w:rStyle w:val="Cdigo"/>
          <w:rFonts w:eastAsia="Arial"/>
        </w:rPr>
        <w:t>X</w:t>
      </w:r>
      <w:r w:rsidRPr="004542C0">
        <w:rPr>
          <w:rStyle w:val="Cdigo"/>
        </w:rPr>
        <w:t>If</w:t>
      </w:r>
      <w:proofErr w:type="spellEnd"/>
      <w:r w:rsidR="004542C0">
        <w:rPr>
          <w:rStyle w:val="Cdigo"/>
          <w:rFonts w:eastAsia="Arial"/>
        </w:rPr>
        <w:t>]</w:t>
      </w:r>
      <w:r w:rsidRPr="00E16E02">
        <w:rPr>
          <w:rFonts w:ascii="Times New Roman" w:eastAsia="Times New Roman" w:hAnsi="Times New Roman" w:cs="Times New Roman"/>
          <w:sz w:val="24"/>
          <w:szCs w:val="24"/>
        </w:rPr>
        <w:t xml:space="preserve"> se almacena en variables auxiliares con el objetivo de parametrizar bucles y validaciones de dimensión en tiempo de ejecución.</w:t>
      </w:r>
    </w:p>
    <w:p w14:paraId="1CF96B27" w14:textId="1A8C67ED" w:rsidR="00D439CE" w:rsidRPr="00102822" w:rsidRDefault="00D439CE" w:rsidP="00D439CE">
      <w:pPr>
        <w:spacing w:before="240" w:after="240" w:line="360" w:lineRule="auto"/>
        <w:ind w:firstLine="851"/>
        <w:jc w:val="center"/>
        <w:rPr>
          <w:rFonts w:ascii="Times New Roman" w:eastAsia="Times New Roman" w:hAnsi="Times New Roman" w:cs="Times New Roman"/>
          <w:sz w:val="24"/>
          <w:szCs w:val="24"/>
        </w:rPr>
      </w:pPr>
      <w:bookmarkStart w:id="137" w:name="C1g"/>
      <w:r>
        <w:rPr>
          <w:noProof/>
        </w:rPr>
        <mc:AlternateContent>
          <mc:Choice Requires="wps">
            <w:drawing>
              <wp:anchor distT="0" distB="360045" distL="114300" distR="114300" simplePos="0" relativeHeight="251689984" behindDoc="0" locked="0" layoutInCell="1" allowOverlap="1" wp14:anchorId="27907E80" wp14:editId="59E713B3">
                <wp:simplePos x="0" y="0"/>
                <wp:positionH relativeFrom="margin">
                  <wp:posOffset>-635</wp:posOffset>
                </wp:positionH>
                <wp:positionV relativeFrom="paragraph">
                  <wp:posOffset>326390</wp:posOffset>
                </wp:positionV>
                <wp:extent cx="5219700" cy="6011545"/>
                <wp:effectExtent l="0" t="0" r="19050" b="27305"/>
                <wp:wrapTopAndBottom/>
                <wp:docPr id="2048659167" name="Cuadro de texto 2"/>
                <wp:cNvGraphicFramePr/>
                <a:graphic xmlns:a="http://schemas.openxmlformats.org/drawingml/2006/main">
                  <a:graphicData uri="http://schemas.microsoft.com/office/word/2010/wordprocessingShape">
                    <wps:wsp>
                      <wps:cNvSpPr txBox="1"/>
                      <wps:spPr>
                        <a:xfrm>
                          <a:off x="0" y="0"/>
                          <a:ext cx="5219700" cy="6011545"/>
                        </a:xfrm>
                        <a:prstGeom prst="rect">
                          <a:avLst/>
                        </a:prstGeom>
                        <a:solidFill>
                          <a:schemeClr val="lt1"/>
                        </a:solidFill>
                        <a:ln w="6350">
                          <a:solidFill>
                            <a:prstClr val="black"/>
                          </a:solidFill>
                        </a:ln>
                      </wps:spPr>
                      <wps:txbx>
                        <w:txbxContent>
                          <w:p w14:paraId="6308FE0C" w14:textId="150C2DD8" w:rsidR="00D439CE" w:rsidRPr="00D636D9" w:rsidRDefault="00D439CE" w:rsidP="00D439CE">
                            <w:pPr>
                              <w:pStyle w:val="HTMLconformatoprevio"/>
                              <w:spacing w:line="244" w:lineRule="atLeast"/>
                              <w:rPr>
                                <w:noProof/>
                                <w:color w:val="333333"/>
                                <w:lang w:val="es-PY"/>
                              </w:rPr>
                            </w:pPr>
                            <w:r w:rsidRPr="00D636D9">
                              <w:rPr>
                                <w:i/>
                                <w:iCs/>
                                <w:noProof/>
                                <w:color w:val="008800"/>
                                <w:lang w:val="es-PY"/>
                              </w:rPr>
                              <w:t>% Matriz XIf: 32 combinaciones para VSI reducido Post-falla.</w:t>
                            </w:r>
                          </w:p>
                          <w:p w14:paraId="6B06FB7B" w14:textId="77777777" w:rsidR="00D439CE" w:rsidRPr="00D636D9" w:rsidRDefault="00D439CE" w:rsidP="00D439CE">
                            <w:pPr>
                              <w:pStyle w:val="HTMLconformatoprevio"/>
                              <w:spacing w:line="244" w:lineRule="atLeast"/>
                              <w:rPr>
                                <w:noProof/>
                                <w:color w:val="333333"/>
                                <w:lang w:val="es-PY"/>
                              </w:rPr>
                            </w:pPr>
                            <w:r w:rsidRPr="00D636D9">
                              <w:rPr>
                                <w:noProof/>
                                <w:color w:val="333333"/>
                                <w:lang w:val="es-PY"/>
                              </w:rPr>
                              <w:t>XIf</w:t>
                            </w:r>
                            <w:r w:rsidRPr="00D636D9">
                              <w:rPr>
                                <w:noProof/>
                                <w:color w:val="BBBBBB"/>
                                <w:lang w:val="es-PY"/>
                              </w:rPr>
                              <w:t xml:space="preserve"> </w:t>
                            </w:r>
                            <w:r w:rsidRPr="00D636D9">
                              <w:rPr>
                                <w:noProof/>
                                <w:color w:val="333333"/>
                                <w:lang w:val="es-PY"/>
                              </w:rPr>
                              <w:t>=</w:t>
                            </w:r>
                            <w:r w:rsidRPr="00D636D9">
                              <w:rPr>
                                <w:noProof/>
                                <w:color w:val="BBBBBB"/>
                                <w:lang w:val="es-PY"/>
                              </w:rPr>
                              <w:t xml:space="preserve"> </w:t>
                            </w:r>
                            <w:r w:rsidRPr="00D636D9">
                              <w:rPr>
                                <w:noProof/>
                                <w:color w:val="333333"/>
                                <w:lang w:val="es-PY"/>
                              </w:rPr>
                              <w:t>[</w:t>
                            </w:r>
                            <w:r w:rsidRPr="00D636D9">
                              <w:rPr>
                                <w:noProof/>
                                <w:color w:val="BBBBBB"/>
                                <w:lang w:val="es-PY"/>
                              </w:rPr>
                              <w:t xml:space="preserve"> </w:t>
                            </w:r>
                            <w:r w:rsidRPr="00D636D9">
                              <w:rPr>
                                <w:b/>
                                <w:bCs/>
                                <w:noProof/>
                                <w:color w:val="353580"/>
                                <w:lang w:val="es-PY"/>
                              </w:rPr>
                              <w:t>...</w:t>
                            </w:r>
                          </w:p>
                          <w:p w14:paraId="05EA97D2" w14:textId="77777777" w:rsidR="00D439CE" w:rsidRPr="00D636D9" w:rsidRDefault="00D439CE" w:rsidP="00D439CE">
                            <w:pPr>
                              <w:pStyle w:val="HTMLconformatoprevio"/>
                              <w:spacing w:line="244" w:lineRule="atLeast"/>
                              <w:rPr>
                                <w:noProof/>
                                <w:color w:val="333333"/>
                                <w:lang w:val="es-PY"/>
                              </w:rPr>
                            </w:pPr>
                            <w:r w:rsidRPr="00D636D9">
                              <w:rPr>
                                <w:noProof/>
                                <w:color w:val="BBBBBB"/>
                                <w:lang w:val="es-PY"/>
                              </w:rPr>
                              <w:t xml:space="preserve">         </w:t>
                            </w:r>
                            <w:r w:rsidRPr="00D636D9">
                              <w:rPr>
                                <w:noProof/>
                                <w:color w:val="2C2CFF"/>
                                <w:lang w:val="es-PY"/>
                              </w:rPr>
                              <w:t>0</w:t>
                            </w:r>
                            <w:r w:rsidRPr="00D636D9">
                              <w:rPr>
                                <w:noProof/>
                                <w:color w:val="BBBBBB"/>
                                <w:lang w:val="es-PY"/>
                              </w:rPr>
                              <w:t xml:space="preserve">     </w:t>
                            </w:r>
                            <w:r w:rsidRPr="00D636D9">
                              <w:rPr>
                                <w:noProof/>
                                <w:color w:val="2C2CFF"/>
                                <w:lang w:val="es-PY"/>
                              </w:rPr>
                              <w:t>0</w:t>
                            </w:r>
                            <w:r w:rsidRPr="00D636D9">
                              <w:rPr>
                                <w:noProof/>
                                <w:color w:val="BBBBBB"/>
                                <w:lang w:val="es-PY"/>
                              </w:rPr>
                              <w:t xml:space="preserve">     </w:t>
                            </w:r>
                            <w:r w:rsidRPr="00D636D9">
                              <w:rPr>
                                <w:noProof/>
                                <w:color w:val="2C2CFF"/>
                                <w:lang w:val="es-PY"/>
                              </w:rPr>
                              <w:t>0</w:t>
                            </w:r>
                            <w:r w:rsidRPr="00D636D9">
                              <w:rPr>
                                <w:noProof/>
                                <w:color w:val="BBBBBB"/>
                                <w:lang w:val="es-PY"/>
                              </w:rPr>
                              <w:t xml:space="preserve">     </w:t>
                            </w:r>
                            <w:r w:rsidRPr="00D636D9">
                              <w:rPr>
                                <w:noProof/>
                                <w:color w:val="2C2CFF"/>
                                <w:lang w:val="es-PY"/>
                              </w:rPr>
                              <w:t>0</w:t>
                            </w:r>
                            <w:r w:rsidRPr="00D636D9">
                              <w:rPr>
                                <w:noProof/>
                                <w:color w:val="BBBBBB"/>
                                <w:lang w:val="es-PY"/>
                              </w:rPr>
                              <w:t xml:space="preserve">     </w:t>
                            </w:r>
                            <w:r w:rsidRPr="00D636D9">
                              <w:rPr>
                                <w:noProof/>
                                <w:color w:val="2C2CFF"/>
                                <w:lang w:val="es-PY"/>
                              </w:rPr>
                              <w:t>0</w:t>
                            </w:r>
                          </w:p>
                          <w:p w14:paraId="13CF09C4" w14:textId="77777777" w:rsidR="00D439CE" w:rsidRPr="00D636D9" w:rsidRDefault="00D439CE" w:rsidP="00D439CE">
                            <w:pPr>
                              <w:pStyle w:val="HTMLconformatoprevio"/>
                              <w:spacing w:line="244" w:lineRule="atLeast"/>
                              <w:rPr>
                                <w:noProof/>
                                <w:color w:val="333333"/>
                                <w:lang w:val="es-PY"/>
                              </w:rPr>
                            </w:pPr>
                            <w:r w:rsidRPr="00D636D9">
                              <w:rPr>
                                <w:noProof/>
                                <w:color w:val="BBBBBB"/>
                                <w:lang w:val="es-PY"/>
                              </w:rPr>
                              <w:t xml:space="preserve">         </w:t>
                            </w:r>
                            <w:r w:rsidRPr="00D636D9">
                              <w:rPr>
                                <w:noProof/>
                                <w:color w:val="2C2CFF"/>
                                <w:lang w:val="es-PY"/>
                              </w:rPr>
                              <w:t>0</w:t>
                            </w:r>
                            <w:r w:rsidRPr="00D636D9">
                              <w:rPr>
                                <w:noProof/>
                                <w:color w:val="BBBBBB"/>
                                <w:lang w:val="es-PY"/>
                              </w:rPr>
                              <w:t xml:space="preserve">     </w:t>
                            </w:r>
                            <w:r w:rsidRPr="00D636D9">
                              <w:rPr>
                                <w:noProof/>
                                <w:color w:val="2C2CFF"/>
                                <w:lang w:val="es-PY"/>
                              </w:rPr>
                              <w:t>0</w:t>
                            </w:r>
                            <w:r w:rsidRPr="00D636D9">
                              <w:rPr>
                                <w:noProof/>
                                <w:color w:val="BBBBBB"/>
                                <w:lang w:val="es-PY"/>
                              </w:rPr>
                              <w:t xml:space="preserve">     </w:t>
                            </w:r>
                            <w:r w:rsidRPr="00D636D9">
                              <w:rPr>
                                <w:noProof/>
                                <w:color w:val="2C2CFF"/>
                                <w:lang w:val="es-PY"/>
                              </w:rPr>
                              <w:t>0</w:t>
                            </w:r>
                            <w:r w:rsidRPr="00D636D9">
                              <w:rPr>
                                <w:noProof/>
                                <w:color w:val="BBBBBB"/>
                                <w:lang w:val="es-PY"/>
                              </w:rPr>
                              <w:t xml:space="preserve">     </w:t>
                            </w:r>
                            <w:r w:rsidRPr="00D636D9">
                              <w:rPr>
                                <w:noProof/>
                                <w:color w:val="2C2CFF"/>
                                <w:lang w:val="es-PY"/>
                              </w:rPr>
                              <w:t>0</w:t>
                            </w:r>
                            <w:r w:rsidRPr="00D636D9">
                              <w:rPr>
                                <w:noProof/>
                                <w:color w:val="BBBBBB"/>
                                <w:lang w:val="es-PY"/>
                              </w:rPr>
                              <w:t xml:space="preserve">     </w:t>
                            </w:r>
                            <w:r w:rsidRPr="00D636D9">
                              <w:rPr>
                                <w:noProof/>
                                <w:color w:val="2C2CFF"/>
                                <w:lang w:val="es-PY"/>
                              </w:rPr>
                              <w:t>1</w:t>
                            </w:r>
                            <w:r w:rsidRPr="00D636D9">
                              <w:rPr>
                                <w:noProof/>
                                <w:color w:val="BBBBBB"/>
                                <w:lang w:val="es-PY"/>
                              </w:rPr>
                              <w:t xml:space="preserve">    </w:t>
                            </w:r>
                            <w:r w:rsidRPr="00D636D9">
                              <w:rPr>
                                <w:i/>
                                <w:iCs/>
                                <w:noProof/>
                                <w:color w:val="008800"/>
                                <w:lang w:val="es-PY"/>
                              </w:rPr>
                              <w:t>%1</w:t>
                            </w:r>
                          </w:p>
                          <w:p w14:paraId="08B659B5" w14:textId="77777777" w:rsidR="00D439CE" w:rsidRPr="00D636D9" w:rsidRDefault="00D439CE" w:rsidP="00D439CE">
                            <w:pPr>
                              <w:pStyle w:val="HTMLconformatoprevio"/>
                              <w:spacing w:line="244" w:lineRule="atLeast"/>
                              <w:rPr>
                                <w:noProof/>
                                <w:color w:val="333333"/>
                                <w:lang w:val="es-PY"/>
                              </w:rPr>
                            </w:pPr>
                            <w:r w:rsidRPr="00D636D9">
                              <w:rPr>
                                <w:noProof/>
                                <w:color w:val="BBBBBB"/>
                                <w:lang w:val="es-PY"/>
                              </w:rPr>
                              <w:t xml:space="preserve">         </w:t>
                            </w:r>
                            <w:r w:rsidRPr="00D636D9">
                              <w:rPr>
                                <w:noProof/>
                                <w:color w:val="2C2CFF"/>
                                <w:lang w:val="es-PY"/>
                              </w:rPr>
                              <w:t>0</w:t>
                            </w:r>
                            <w:r w:rsidRPr="00D636D9">
                              <w:rPr>
                                <w:noProof/>
                                <w:color w:val="BBBBBB"/>
                                <w:lang w:val="es-PY"/>
                              </w:rPr>
                              <w:t xml:space="preserve">     </w:t>
                            </w:r>
                            <w:r w:rsidRPr="00D636D9">
                              <w:rPr>
                                <w:noProof/>
                                <w:color w:val="2C2CFF"/>
                                <w:lang w:val="es-PY"/>
                              </w:rPr>
                              <w:t>0</w:t>
                            </w:r>
                            <w:r w:rsidRPr="00D636D9">
                              <w:rPr>
                                <w:noProof/>
                                <w:color w:val="BBBBBB"/>
                                <w:lang w:val="es-PY"/>
                              </w:rPr>
                              <w:t xml:space="preserve">     </w:t>
                            </w:r>
                            <w:r w:rsidRPr="00D636D9">
                              <w:rPr>
                                <w:noProof/>
                                <w:color w:val="2C2CFF"/>
                                <w:lang w:val="es-PY"/>
                              </w:rPr>
                              <w:t>0</w:t>
                            </w:r>
                            <w:r w:rsidRPr="00D636D9">
                              <w:rPr>
                                <w:noProof/>
                                <w:color w:val="BBBBBB"/>
                                <w:lang w:val="es-PY"/>
                              </w:rPr>
                              <w:t xml:space="preserve">     </w:t>
                            </w:r>
                            <w:r w:rsidRPr="00D636D9">
                              <w:rPr>
                                <w:noProof/>
                                <w:color w:val="2C2CFF"/>
                                <w:lang w:val="es-PY"/>
                              </w:rPr>
                              <w:t>1</w:t>
                            </w:r>
                            <w:r w:rsidRPr="00D636D9">
                              <w:rPr>
                                <w:noProof/>
                                <w:color w:val="BBBBBB"/>
                                <w:lang w:val="es-PY"/>
                              </w:rPr>
                              <w:t xml:space="preserve">     </w:t>
                            </w:r>
                            <w:r w:rsidRPr="00D636D9">
                              <w:rPr>
                                <w:noProof/>
                                <w:color w:val="2C2CFF"/>
                                <w:lang w:val="es-PY"/>
                              </w:rPr>
                              <w:t>0</w:t>
                            </w:r>
                          </w:p>
                          <w:p w14:paraId="569C1C64" w14:textId="77777777" w:rsidR="00D439CE" w:rsidRPr="00D636D9" w:rsidRDefault="00D439CE" w:rsidP="00D439CE">
                            <w:pPr>
                              <w:pStyle w:val="HTMLconformatoprevio"/>
                              <w:spacing w:line="244" w:lineRule="atLeast"/>
                              <w:rPr>
                                <w:noProof/>
                                <w:color w:val="333333"/>
                                <w:lang w:val="es-PY"/>
                              </w:rPr>
                            </w:pPr>
                            <w:r w:rsidRPr="00D636D9">
                              <w:rPr>
                                <w:noProof/>
                                <w:color w:val="BBBBBB"/>
                                <w:lang w:val="es-PY"/>
                              </w:rPr>
                              <w:t xml:space="preserve">         </w:t>
                            </w:r>
                            <w:r w:rsidRPr="00D636D9">
                              <w:rPr>
                                <w:noProof/>
                                <w:color w:val="2C2CFF"/>
                                <w:lang w:val="es-PY"/>
                              </w:rPr>
                              <w:t>0</w:t>
                            </w:r>
                            <w:r w:rsidRPr="00D636D9">
                              <w:rPr>
                                <w:noProof/>
                                <w:color w:val="BBBBBB"/>
                                <w:lang w:val="es-PY"/>
                              </w:rPr>
                              <w:t xml:space="preserve">     </w:t>
                            </w:r>
                            <w:r w:rsidRPr="00D636D9">
                              <w:rPr>
                                <w:noProof/>
                                <w:color w:val="2C2CFF"/>
                                <w:lang w:val="es-PY"/>
                              </w:rPr>
                              <w:t>0</w:t>
                            </w:r>
                            <w:r w:rsidRPr="00D636D9">
                              <w:rPr>
                                <w:noProof/>
                                <w:color w:val="BBBBBB"/>
                                <w:lang w:val="es-PY"/>
                              </w:rPr>
                              <w:t xml:space="preserve">     </w:t>
                            </w:r>
                            <w:r w:rsidRPr="00D636D9">
                              <w:rPr>
                                <w:noProof/>
                                <w:color w:val="2C2CFF"/>
                                <w:lang w:val="es-PY"/>
                              </w:rPr>
                              <w:t>0</w:t>
                            </w:r>
                            <w:r w:rsidRPr="00D636D9">
                              <w:rPr>
                                <w:noProof/>
                                <w:color w:val="BBBBBB"/>
                                <w:lang w:val="es-PY"/>
                              </w:rPr>
                              <w:t xml:space="preserve">     </w:t>
                            </w:r>
                            <w:r w:rsidRPr="00D636D9">
                              <w:rPr>
                                <w:noProof/>
                                <w:color w:val="2C2CFF"/>
                                <w:lang w:val="es-PY"/>
                              </w:rPr>
                              <w:t>1</w:t>
                            </w:r>
                            <w:r w:rsidRPr="00D636D9">
                              <w:rPr>
                                <w:noProof/>
                                <w:color w:val="BBBBBB"/>
                                <w:lang w:val="es-PY"/>
                              </w:rPr>
                              <w:t xml:space="preserve">     </w:t>
                            </w:r>
                            <w:r w:rsidRPr="00D636D9">
                              <w:rPr>
                                <w:noProof/>
                                <w:color w:val="2C2CFF"/>
                                <w:lang w:val="es-PY"/>
                              </w:rPr>
                              <w:t>1</w:t>
                            </w:r>
                          </w:p>
                          <w:p w14:paraId="3DFA058A" w14:textId="77777777" w:rsidR="00D439CE" w:rsidRPr="00D636D9" w:rsidRDefault="00D439CE" w:rsidP="00D439CE">
                            <w:pPr>
                              <w:pStyle w:val="HTMLconformatoprevio"/>
                              <w:spacing w:line="244" w:lineRule="atLeast"/>
                              <w:rPr>
                                <w:noProof/>
                                <w:color w:val="333333"/>
                                <w:lang w:val="es-PY"/>
                              </w:rPr>
                            </w:pPr>
                            <w:r w:rsidRPr="00D636D9">
                              <w:rPr>
                                <w:noProof/>
                                <w:color w:val="BBBBBB"/>
                                <w:lang w:val="es-PY"/>
                              </w:rPr>
                              <w:t xml:space="preserve">         </w:t>
                            </w:r>
                            <w:r w:rsidRPr="00D636D9">
                              <w:rPr>
                                <w:noProof/>
                                <w:color w:val="2C2CFF"/>
                                <w:lang w:val="es-PY"/>
                              </w:rPr>
                              <w:t>0</w:t>
                            </w:r>
                            <w:r w:rsidRPr="00D636D9">
                              <w:rPr>
                                <w:noProof/>
                                <w:color w:val="BBBBBB"/>
                                <w:lang w:val="es-PY"/>
                              </w:rPr>
                              <w:t xml:space="preserve">     </w:t>
                            </w:r>
                            <w:r w:rsidRPr="00D636D9">
                              <w:rPr>
                                <w:noProof/>
                                <w:color w:val="2C2CFF"/>
                                <w:lang w:val="es-PY"/>
                              </w:rPr>
                              <w:t>0</w:t>
                            </w:r>
                            <w:r w:rsidRPr="00D636D9">
                              <w:rPr>
                                <w:noProof/>
                                <w:color w:val="BBBBBB"/>
                                <w:lang w:val="es-PY"/>
                              </w:rPr>
                              <w:t xml:space="preserve">     </w:t>
                            </w:r>
                            <w:r w:rsidRPr="00D636D9">
                              <w:rPr>
                                <w:noProof/>
                                <w:color w:val="2C2CFF"/>
                                <w:lang w:val="es-PY"/>
                              </w:rPr>
                              <w:t>1</w:t>
                            </w:r>
                            <w:r w:rsidRPr="00D636D9">
                              <w:rPr>
                                <w:noProof/>
                                <w:color w:val="BBBBBB"/>
                                <w:lang w:val="es-PY"/>
                              </w:rPr>
                              <w:t xml:space="preserve">     </w:t>
                            </w:r>
                            <w:r w:rsidRPr="00D636D9">
                              <w:rPr>
                                <w:noProof/>
                                <w:color w:val="2C2CFF"/>
                                <w:lang w:val="es-PY"/>
                              </w:rPr>
                              <w:t>0</w:t>
                            </w:r>
                            <w:r w:rsidRPr="00D636D9">
                              <w:rPr>
                                <w:noProof/>
                                <w:color w:val="BBBBBB"/>
                                <w:lang w:val="es-PY"/>
                              </w:rPr>
                              <w:t xml:space="preserve">     </w:t>
                            </w:r>
                            <w:r w:rsidRPr="00D636D9">
                              <w:rPr>
                                <w:noProof/>
                                <w:color w:val="2C2CFF"/>
                                <w:lang w:val="es-PY"/>
                              </w:rPr>
                              <w:t>0</w:t>
                            </w:r>
                          </w:p>
                          <w:p w14:paraId="3BB35779" w14:textId="77777777" w:rsidR="00D439CE" w:rsidRPr="00D636D9" w:rsidRDefault="00D439CE" w:rsidP="00D439CE">
                            <w:pPr>
                              <w:pStyle w:val="HTMLconformatoprevio"/>
                              <w:spacing w:line="244" w:lineRule="atLeast"/>
                              <w:rPr>
                                <w:noProof/>
                                <w:color w:val="333333"/>
                                <w:lang w:val="es-PY"/>
                              </w:rPr>
                            </w:pPr>
                            <w:r w:rsidRPr="00D636D9">
                              <w:rPr>
                                <w:noProof/>
                                <w:color w:val="BBBBBB"/>
                                <w:lang w:val="es-PY"/>
                              </w:rPr>
                              <w:t xml:space="preserve">         </w:t>
                            </w:r>
                            <w:r w:rsidRPr="00D636D9">
                              <w:rPr>
                                <w:noProof/>
                                <w:color w:val="2C2CFF"/>
                                <w:lang w:val="es-PY"/>
                              </w:rPr>
                              <w:t>0</w:t>
                            </w:r>
                            <w:r w:rsidRPr="00D636D9">
                              <w:rPr>
                                <w:noProof/>
                                <w:color w:val="BBBBBB"/>
                                <w:lang w:val="es-PY"/>
                              </w:rPr>
                              <w:t xml:space="preserve">     </w:t>
                            </w:r>
                            <w:r w:rsidRPr="00D636D9">
                              <w:rPr>
                                <w:noProof/>
                                <w:color w:val="2C2CFF"/>
                                <w:lang w:val="es-PY"/>
                              </w:rPr>
                              <w:t>0</w:t>
                            </w:r>
                            <w:r w:rsidRPr="00D636D9">
                              <w:rPr>
                                <w:noProof/>
                                <w:color w:val="BBBBBB"/>
                                <w:lang w:val="es-PY"/>
                              </w:rPr>
                              <w:t xml:space="preserve">     </w:t>
                            </w:r>
                            <w:r w:rsidRPr="00D636D9">
                              <w:rPr>
                                <w:noProof/>
                                <w:color w:val="2C2CFF"/>
                                <w:lang w:val="es-PY"/>
                              </w:rPr>
                              <w:t>1</w:t>
                            </w:r>
                            <w:r w:rsidRPr="00D636D9">
                              <w:rPr>
                                <w:noProof/>
                                <w:color w:val="BBBBBB"/>
                                <w:lang w:val="es-PY"/>
                              </w:rPr>
                              <w:t xml:space="preserve">     </w:t>
                            </w:r>
                            <w:r w:rsidRPr="00D636D9">
                              <w:rPr>
                                <w:noProof/>
                                <w:color w:val="2C2CFF"/>
                                <w:lang w:val="es-PY"/>
                              </w:rPr>
                              <w:t>0</w:t>
                            </w:r>
                            <w:r w:rsidRPr="00D636D9">
                              <w:rPr>
                                <w:noProof/>
                                <w:color w:val="BBBBBB"/>
                                <w:lang w:val="es-PY"/>
                              </w:rPr>
                              <w:t xml:space="preserve">     </w:t>
                            </w:r>
                            <w:r w:rsidRPr="00D636D9">
                              <w:rPr>
                                <w:noProof/>
                                <w:color w:val="2C2CFF"/>
                                <w:lang w:val="es-PY"/>
                              </w:rPr>
                              <w:t>1</w:t>
                            </w:r>
                          </w:p>
                          <w:p w14:paraId="6A2F9CB7" w14:textId="77777777" w:rsidR="00D439CE" w:rsidRPr="00D636D9" w:rsidRDefault="00D439CE" w:rsidP="00D439CE">
                            <w:pPr>
                              <w:pStyle w:val="HTMLconformatoprevio"/>
                              <w:spacing w:line="244" w:lineRule="atLeast"/>
                              <w:rPr>
                                <w:noProof/>
                                <w:color w:val="333333"/>
                                <w:lang w:val="es-PY"/>
                              </w:rPr>
                            </w:pPr>
                            <w:r w:rsidRPr="00D636D9">
                              <w:rPr>
                                <w:noProof/>
                                <w:color w:val="BBBBBB"/>
                                <w:lang w:val="es-PY"/>
                              </w:rPr>
                              <w:t xml:space="preserve">         </w:t>
                            </w:r>
                            <w:r w:rsidRPr="00D636D9">
                              <w:rPr>
                                <w:noProof/>
                                <w:color w:val="2C2CFF"/>
                                <w:lang w:val="es-PY"/>
                              </w:rPr>
                              <w:t>0</w:t>
                            </w:r>
                            <w:r w:rsidRPr="00D636D9">
                              <w:rPr>
                                <w:noProof/>
                                <w:color w:val="BBBBBB"/>
                                <w:lang w:val="es-PY"/>
                              </w:rPr>
                              <w:t xml:space="preserve">     </w:t>
                            </w:r>
                            <w:r w:rsidRPr="00D636D9">
                              <w:rPr>
                                <w:noProof/>
                                <w:color w:val="2C2CFF"/>
                                <w:lang w:val="es-PY"/>
                              </w:rPr>
                              <w:t>0</w:t>
                            </w:r>
                            <w:r w:rsidRPr="00D636D9">
                              <w:rPr>
                                <w:noProof/>
                                <w:color w:val="BBBBBB"/>
                                <w:lang w:val="es-PY"/>
                              </w:rPr>
                              <w:t xml:space="preserve">     </w:t>
                            </w:r>
                            <w:r w:rsidRPr="00D636D9">
                              <w:rPr>
                                <w:noProof/>
                                <w:color w:val="2C2CFF"/>
                                <w:lang w:val="es-PY"/>
                              </w:rPr>
                              <w:t>1</w:t>
                            </w:r>
                            <w:r w:rsidRPr="00D636D9">
                              <w:rPr>
                                <w:noProof/>
                                <w:color w:val="BBBBBB"/>
                                <w:lang w:val="es-PY"/>
                              </w:rPr>
                              <w:t xml:space="preserve">     </w:t>
                            </w:r>
                            <w:r w:rsidRPr="00D636D9">
                              <w:rPr>
                                <w:noProof/>
                                <w:color w:val="2C2CFF"/>
                                <w:lang w:val="es-PY"/>
                              </w:rPr>
                              <w:t>1</w:t>
                            </w:r>
                            <w:r w:rsidRPr="00D636D9">
                              <w:rPr>
                                <w:noProof/>
                                <w:color w:val="BBBBBB"/>
                                <w:lang w:val="es-PY"/>
                              </w:rPr>
                              <w:t xml:space="preserve">     </w:t>
                            </w:r>
                            <w:r w:rsidRPr="00D636D9">
                              <w:rPr>
                                <w:noProof/>
                                <w:color w:val="2C2CFF"/>
                                <w:lang w:val="es-PY"/>
                              </w:rPr>
                              <w:t>0</w:t>
                            </w:r>
                          </w:p>
                          <w:p w14:paraId="3F9BF791" w14:textId="77777777" w:rsidR="00D439CE" w:rsidRPr="00D636D9" w:rsidRDefault="00D439CE" w:rsidP="00D439CE">
                            <w:pPr>
                              <w:pStyle w:val="HTMLconformatoprevio"/>
                              <w:spacing w:line="244" w:lineRule="atLeast"/>
                              <w:rPr>
                                <w:noProof/>
                                <w:color w:val="333333"/>
                                <w:lang w:val="es-PY"/>
                              </w:rPr>
                            </w:pPr>
                            <w:r w:rsidRPr="00D636D9">
                              <w:rPr>
                                <w:noProof/>
                                <w:color w:val="BBBBBB"/>
                                <w:lang w:val="es-PY"/>
                              </w:rPr>
                              <w:t xml:space="preserve">         </w:t>
                            </w:r>
                            <w:r w:rsidRPr="00D636D9">
                              <w:rPr>
                                <w:noProof/>
                                <w:color w:val="2C2CFF"/>
                                <w:lang w:val="es-PY"/>
                              </w:rPr>
                              <w:t>0</w:t>
                            </w:r>
                            <w:r w:rsidRPr="00D636D9">
                              <w:rPr>
                                <w:noProof/>
                                <w:color w:val="BBBBBB"/>
                                <w:lang w:val="es-PY"/>
                              </w:rPr>
                              <w:t xml:space="preserve">     </w:t>
                            </w:r>
                            <w:r w:rsidRPr="00D636D9">
                              <w:rPr>
                                <w:noProof/>
                                <w:color w:val="2C2CFF"/>
                                <w:lang w:val="es-PY"/>
                              </w:rPr>
                              <w:t>0</w:t>
                            </w:r>
                            <w:r w:rsidRPr="00D636D9">
                              <w:rPr>
                                <w:noProof/>
                                <w:color w:val="BBBBBB"/>
                                <w:lang w:val="es-PY"/>
                              </w:rPr>
                              <w:t xml:space="preserve">     </w:t>
                            </w:r>
                            <w:r w:rsidRPr="00D636D9">
                              <w:rPr>
                                <w:noProof/>
                                <w:color w:val="2C2CFF"/>
                                <w:lang w:val="es-PY"/>
                              </w:rPr>
                              <w:t>1</w:t>
                            </w:r>
                            <w:r w:rsidRPr="00D636D9">
                              <w:rPr>
                                <w:noProof/>
                                <w:color w:val="BBBBBB"/>
                                <w:lang w:val="es-PY"/>
                              </w:rPr>
                              <w:t xml:space="preserve">     </w:t>
                            </w:r>
                            <w:r w:rsidRPr="00D636D9">
                              <w:rPr>
                                <w:noProof/>
                                <w:color w:val="2C2CFF"/>
                                <w:lang w:val="es-PY"/>
                              </w:rPr>
                              <w:t>1</w:t>
                            </w:r>
                            <w:r w:rsidRPr="00D636D9">
                              <w:rPr>
                                <w:noProof/>
                                <w:color w:val="BBBBBB"/>
                                <w:lang w:val="es-PY"/>
                              </w:rPr>
                              <w:t xml:space="preserve">     </w:t>
                            </w:r>
                            <w:r w:rsidRPr="00D636D9">
                              <w:rPr>
                                <w:noProof/>
                                <w:color w:val="2C2CFF"/>
                                <w:lang w:val="es-PY"/>
                              </w:rPr>
                              <w:t>1</w:t>
                            </w:r>
                          </w:p>
                          <w:p w14:paraId="5D753C68" w14:textId="77777777" w:rsidR="00D439CE" w:rsidRPr="00D636D9" w:rsidRDefault="00D439CE" w:rsidP="00D439CE">
                            <w:pPr>
                              <w:pStyle w:val="HTMLconformatoprevio"/>
                              <w:spacing w:line="244" w:lineRule="atLeast"/>
                              <w:rPr>
                                <w:noProof/>
                                <w:color w:val="333333"/>
                                <w:lang w:val="es-PY"/>
                              </w:rPr>
                            </w:pPr>
                            <w:r w:rsidRPr="00D636D9">
                              <w:rPr>
                                <w:noProof/>
                                <w:color w:val="BBBBBB"/>
                                <w:lang w:val="es-PY"/>
                              </w:rPr>
                              <w:t xml:space="preserve">         </w:t>
                            </w:r>
                            <w:r w:rsidRPr="00D636D9">
                              <w:rPr>
                                <w:noProof/>
                                <w:color w:val="2C2CFF"/>
                                <w:lang w:val="es-PY"/>
                              </w:rPr>
                              <w:t>0</w:t>
                            </w:r>
                            <w:r w:rsidRPr="00D636D9">
                              <w:rPr>
                                <w:noProof/>
                                <w:color w:val="BBBBBB"/>
                                <w:lang w:val="es-PY"/>
                              </w:rPr>
                              <w:t xml:space="preserve">     </w:t>
                            </w:r>
                            <w:r w:rsidRPr="00D636D9">
                              <w:rPr>
                                <w:noProof/>
                                <w:color w:val="2C2CFF"/>
                                <w:lang w:val="es-PY"/>
                              </w:rPr>
                              <w:t>1</w:t>
                            </w:r>
                            <w:r w:rsidRPr="00D636D9">
                              <w:rPr>
                                <w:noProof/>
                                <w:color w:val="BBBBBB"/>
                                <w:lang w:val="es-PY"/>
                              </w:rPr>
                              <w:t xml:space="preserve">     </w:t>
                            </w:r>
                            <w:r w:rsidRPr="00D636D9">
                              <w:rPr>
                                <w:noProof/>
                                <w:color w:val="2C2CFF"/>
                                <w:lang w:val="es-PY"/>
                              </w:rPr>
                              <w:t>0</w:t>
                            </w:r>
                            <w:r w:rsidRPr="00D636D9">
                              <w:rPr>
                                <w:noProof/>
                                <w:color w:val="BBBBBB"/>
                                <w:lang w:val="es-PY"/>
                              </w:rPr>
                              <w:t xml:space="preserve">     </w:t>
                            </w:r>
                            <w:r w:rsidRPr="00D636D9">
                              <w:rPr>
                                <w:noProof/>
                                <w:color w:val="2C2CFF"/>
                                <w:lang w:val="es-PY"/>
                              </w:rPr>
                              <w:t>0</w:t>
                            </w:r>
                            <w:r w:rsidRPr="00D636D9">
                              <w:rPr>
                                <w:noProof/>
                                <w:color w:val="BBBBBB"/>
                                <w:lang w:val="es-PY"/>
                              </w:rPr>
                              <w:t xml:space="preserve">     </w:t>
                            </w:r>
                            <w:r w:rsidRPr="00D636D9">
                              <w:rPr>
                                <w:noProof/>
                                <w:color w:val="2C2CFF"/>
                                <w:lang w:val="es-PY"/>
                              </w:rPr>
                              <w:t>0</w:t>
                            </w:r>
                          </w:p>
                          <w:p w14:paraId="759B4D9A" w14:textId="77777777" w:rsidR="00D439CE" w:rsidRPr="00D636D9" w:rsidRDefault="00D439CE" w:rsidP="00D439CE">
                            <w:pPr>
                              <w:pStyle w:val="HTMLconformatoprevio"/>
                              <w:spacing w:line="244" w:lineRule="atLeast"/>
                              <w:rPr>
                                <w:noProof/>
                                <w:color w:val="333333"/>
                                <w:lang w:val="es-PY"/>
                              </w:rPr>
                            </w:pPr>
                            <w:r w:rsidRPr="00D636D9">
                              <w:rPr>
                                <w:noProof/>
                                <w:color w:val="BBBBBB"/>
                                <w:lang w:val="es-PY"/>
                              </w:rPr>
                              <w:t xml:space="preserve">         </w:t>
                            </w:r>
                            <w:r w:rsidRPr="00D636D9">
                              <w:rPr>
                                <w:noProof/>
                                <w:color w:val="2C2CFF"/>
                                <w:lang w:val="es-PY"/>
                              </w:rPr>
                              <w:t>0</w:t>
                            </w:r>
                            <w:r w:rsidRPr="00D636D9">
                              <w:rPr>
                                <w:noProof/>
                                <w:color w:val="BBBBBB"/>
                                <w:lang w:val="es-PY"/>
                              </w:rPr>
                              <w:t xml:space="preserve">     </w:t>
                            </w:r>
                            <w:r w:rsidRPr="00D636D9">
                              <w:rPr>
                                <w:noProof/>
                                <w:color w:val="2C2CFF"/>
                                <w:lang w:val="es-PY"/>
                              </w:rPr>
                              <w:t>1</w:t>
                            </w:r>
                            <w:r w:rsidRPr="00D636D9">
                              <w:rPr>
                                <w:noProof/>
                                <w:color w:val="BBBBBB"/>
                                <w:lang w:val="es-PY"/>
                              </w:rPr>
                              <w:t xml:space="preserve">     </w:t>
                            </w:r>
                            <w:r w:rsidRPr="00D636D9">
                              <w:rPr>
                                <w:noProof/>
                                <w:color w:val="2C2CFF"/>
                                <w:lang w:val="es-PY"/>
                              </w:rPr>
                              <w:t>0</w:t>
                            </w:r>
                            <w:r w:rsidRPr="00D636D9">
                              <w:rPr>
                                <w:noProof/>
                                <w:color w:val="BBBBBB"/>
                                <w:lang w:val="es-PY"/>
                              </w:rPr>
                              <w:t xml:space="preserve">     </w:t>
                            </w:r>
                            <w:r w:rsidRPr="00D636D9">
                              <w:rPr>
                                <w:noProof/>
                                <w:color w:val="2C2CFF"/>
                                <w:lang w:val="es-PY"/>
                              </w:rPr>
                              <w:t>0</w:t>
                            </w:r>
                            <w:r w:rsidRPr="00D636D9">
                              <w:rPr>
                                <w:noProof/>
                                <w:color w:val="BBBBBB"/>
                                <w:lang w:val="es-PY"/>
                              </w:rPr>
                              <w:t xml:space="preserve">     </w:t>
                            </w:r>
                            <w:r w:rsidRPr="00D636D9">
                              <w:rPr>
                                <w:noProof/>
                                <w:color w:val="2C2CFF"/>
                                <w:lang w:val="es-PY"/>
                              </w:rPr>
                              <w:t>1</w:t>
                            </w:r>
                          </w:p>
                          <w:p w14:paraId="61FCF565" w14:textId="77777777" w:rsidR="00D439CE" w:rsidRPr="00D636D9" w:rsidRDefault="00D439CE" w:rsidP="00D439CE">
                            <w:pPr>
                              <w:pStyle w:val="HTMLconformatoprevio"/>
                              <w:spacing w:line="244" w:lineRule="atLeast"/>
                              <w:rPr>
                                <w:noProof/>
                                <w:color w:val="333333"/>
                                <w:lang w:val="es-PY"/>
                              </w:rPr>
                            </w:pPr>
                            <w:r w:rsidRPr="00D636D9">
                              <w:rPr>
                                <w:noProof/>
                                <w:color w:val="BBBBBB"/>
                                <w:lang w:val="es-PY"/>
                              </w:rPr>
                              <w:t xml:space="preserve">         </w:t>
                            </w:r>
                            <w:r w:rsidRPr="00D636D9">
                              <w:rPr>
                                <w:noProof/>
                                <w:color w:val="2C2CFF"/>
                                <w:lang w:val="es-PY"/>
                              </w:rPr>
                              <w:t>0</w:t>
                            </w:r>
                            <w:r w:rsidRPr="00D636D9">
                              <w:rPr>
                                <w:noProof/>
                                <w:color w:val="BBBBBB"/>
                                <w:lang w:val="es-PY"/>
                              </w:rPr>
                              <w:t xml:space="preserve">     </w:t>
                            </w:r>
                            <w:r w:rsidRPr="00D636D9">
                              <w:rPr>
                                <w:noProof/>
                                <w:color w:val="2C2CFF"/>
                                <w:lang w:val="es-PY"/>
                              </w:rPr>
                              <w:t>1</w:t>
                            </w:r>
                            <w:r w:rsidRPr="00D636D9">
                              <w:rPr>
                                <w:noProof/>
                                <w:color w:val="BBBBBB"/>
                                <w:lang w:val="es-PY"/>
                              </w:rPr>
                              <w:t xml:space="preserve">     </w:t>
                            </w:r>
                            <w:r w:rsidRPr="00D636D9">
                              <w:rPr>
                                <w:noProof/>
                                <w:color w:val="2C2CFF"/>
                                <w:lang w:val="es-PY"/>
                              </w:rPr>
                              <w:t>0</w:t>
                            </w:r>
                            <w:r w:rsidRPr="00D636D9">
                              <w:rPr>
                                <w:noProof/>
                                <w:color w:val="BBBBBB"/>
                                <w:lang w:val="es-PY"/>
                              </w:rPr>
                              <w:t xml:space="preserve">     </w:t>
                            </w:r>
                            <w:r w:rsidRPr="00D636D9">
                              <w:rPr>
                                <w:noProof/>
                                <w:color w:val="2C2CFF"/>
                                <w:lang w:val="es-PY"/>
                              </w:rPr>
                              <w:t>1</w:t>
                            </w:r>
                            <w:r w:rsidRPr="00D636D9">
                              <w:rPr>
                                <w:noProof/>
                                <w:color w:val="BBBBBB"/>
                                <w:lang w:val="es-PY"/>
                              </w:rPr>
                              <w:t xml:space="preserve">     </w:t>
                            </w:r>
                            <w:r w:rsidRPr="00D636D9">
                              <w:rPr>
                                <w:noProof/>
                                <w:color w:val="2C2CFF"/>
                                <w:lang w:val="es-PY"/>
                              </w:rPr>
                              <w:t>0</w:t>
                            </w:r>
                            <w:r w:rsidRPr="00D636D9">
                              <w:rPr>
                                <w:noProof/>
                                <w:color w:val="BBBBBB"/>
                                <w:lang w:val="es-PY"/>
                              </w:rPr>
                              <w:t xml:space="preserve">    </w:t>
                            </w:r>
                            <w:r w:rsidRPr="00D636D9">
                              <w:rPr>
                                <w:i/>
                                <w:iCs/>
                                <w:noProof/>
                                <w:color w:val="008800"/>
                                <w:lang w:val="es-PY"/>
                              </w:rPr>
                              <w:t>%10</w:t>
                            </w:r>
                          </w:p>
                          <w:p w14:paraId="405F059F" w14:textId="77777777" w:rsidR="00D439CE" w:rsidRPr="00D636D9" w:rsidRDefault="00D439CE" w:rsidP="00D439CE">
                            <w:pPr>
                              <w:pStyle w:val="HTMLconformatoprevio"/>
                              <w:spacing w:line="244" w:lineRule="atLeast"/>
                              <w:rPr>
                                <w:noProof/>
                                <w:color w:val="333333"/>
                                <w:lang w:val="es-PY"/>
                              </w:rPr>
                            </w:pPr>
                            <w:r w:rsidRPr="00D636D9">
                              <w:rPr>
                                <w:noProof/>
                                <w:color w:val="BBBBBB"/>
                                <w:lang w:val="es-PY"/>
                              </w:rPr>
                              <w:t xml:space="preserve">         </w:t>
                            </w:r>
                            <w:r w:rsidRPr="00D636D9">
                              <w:rPr>
                                <w:noProof/>
                                <w:color w:val="2C2CFF"/>
                                <w:lang w:val="es-PY"/>
                              </w:rPr>
                              <w:t>0</w:t>
                            </w:r>
                            <w:r w:rsidRPr="00D636D9">
                              <w:rPr>
                                <w:noProof/>
                                <w:color w:val="BBBBBB"/>
                                <w:lang w:val="es-PY"/>
                              </w:rPr>
                              <w:t xml:space="preserve">     </w:t>
                            </w:r>
                            <w:r w:rsidRPr="00D636D9">
                              <w:rPr>
                                <w:noProof/>
                                <w:color w:val="2C2CFF"/>
                                <w:lang w:val="es-PY"/>
                              </w:rPr>
                              <w:t>1</w:t>
                            </w:r>
                            <w:r w:rsidRPr="00D636D9">
                              <w:rPr>
                                <w:noProof/>
                                <w:color w:val="BBBBBB"/>
                                <w:lang w:val="es-PY"/>
                              </w:rPr>
                              <w:t xml:space="preserve">     </w:t>
                            </w:r>
                            <w:r w:rsidRPr="00D636D9">
                              <w:rPr>
                                <w:noProof/>
                                <w:color w:val="2C2CFF"/>
                                <w:lang w:val="es-PY"/>
                              </w:rPr>
                              <w:t>0</w:t>
                            </w:r>
                            <w:r w:rsidRPr="00D636D9">
                              <w:rPr>
                                <w:noProof/>
                                <w:color w:val="BBBBBB"/>
                                <w:lang w:val="es-PY"/>
                              </w:rPr>
                              <w:t xml:space="preserve">     </w:t>
                            </w:r>
                            <w:r w:rsidRPr="00D636D9">
                              <w:rPr>
                                <w:noProof/>
                                <w:color w:val="2C2CFF"/>
                                <w:lang w:val="es-PY"/>
                              </w:rPr>
                              <w:t>1</w:t>
                            </w:r>
                            <w:r w:rsidRPr="00D636D9">
                              <w:rPr>
                                <w:noProof/>
                                <w:color w:val="BBBBBB"/>
                                <w:lang w:val="es-PY"/>
                              </w:rPr>
                              <w:t xml:space="preserve">     </w:t>
                            </w:r>
                            <w:r w:rsidRPr="00D636D9">
                              <w:rPr>
                                <w:noProof/>
                                <w:color w:val="2C2CFF"/>
                                <w:lang w:val="es-PY"/>
                              </w:rPr>
                              <w:t>1</w:t>
                            </w:r>
                          </w:p>
                          <w:p w14:paraId="18678E1D" w14:textId="77777777" w:rsidR="00D439CE" w:rsidRPr="00D636D9" w:rsidRDefault="00D439CE" w:rsidP="00D439CE">
                            <w:pPr>
                              <w:pStyle w:val="HTMLconformatoprevio"/>
                              <w:spacing w:line="244" w:lineRule="atLeast"/>
                              <w:rPr>
                                <w:noProof/>
                                <w:color w:val="333333"/>
                                <w:lang w:val="es-PY"/>
                              </w:rPr>
                            </w:pPr>
                            <w:r w:rsidRPr="00D636D9">
                              <w:rPr>
                                <w:noProof/>
                                <w:color w:val="BBBBBB"/>
                                <w:lang w:val="es-PY"/>
                              </w:rPr>
                              <w:t xml:space="preserve">         </w:t>
                            </w:r>
                            <w:r w:rsidRPr="00D636D9">
                              <w:rPr>
                                <w:noProof/>
                                <w:color w:val="2C2CFF"/>
                                <w:lang w:val="es-PY"/>
                              </w:rPr>
                              <w:t>0</w:t>
                            </w:r>
                            <w:r w:rsidRPr="00D636D9">
                              <w:rPr>
                                <w:noProof/>
                                <w:color w:val="BBBBBB"/>
                                <w:lang w:val="es-PY"/>
                              </w:rPr>
                              <w:t xml:space="preserve">     </w:t>
                            </w:r>
                            <w:r w:rsidRPr="00D636D9">
                              <w:rPr>
                                <w:noProof/>
                                <w:color w:val="2C2CFF"/>
                                <w:lang w:val="es-PY"/>
                              </w:rPr>
                              <w:t>1</w:t>
                            </w:r>
                            <w:r w:rsidRPr="00D636D9">
                              <w:rPr>
                                <w:noProof/>
                                <w:color w:val="BBBBBB"/>
                                <w:lang w:val="es-PY"/>
                              </w:rPr>
                              <w:t xml:space="preserve">     </w:t>
                            </w:r>
                            <w:r w:rsidRPr="00D636D9">
                              <w:rPr>
                                <w:noProof/>
                                <w:color w:val="2C2CFF"/>
                                <w:lang w:val="es-PY"/>
                              </w:rPr>
                              <w:t>1</w:t>
                            </w:r>
                            <w:r w:rsidRPr="00D636D9">
                              <w:rPr>
                                <w:noProof/>
                                <w:color w:val="BBBBBB"/>
                                <w:lang w:val="es-PY"/>
                              </w:rPr>
                              <w:t xml:space="preserve">     </w:t>
                            </w:r>
                            <w:r w:rsidRPr="00D636D9">
                              <w:rPr>
                                <w:noProof/>
                                <w:color w:val="2C2CFF"/>
                                <w:lang w:val="es-PY"/>
                              </w:rPr>
                              <w:t>0</w:t>
                            </w:r>
                            <w:r w:rsidRPr="00D636D9">
                              <w:rPr>
                                <w:noProof/>
                                <w:color w:val="BBBBBB"/>
                                <w:lang w:val="es-PY"/>
                              </w:rPr>
                              <w:t xml:space="preserve">     </w:t>
                            </w:r>
                            <w:r w:rsidRPr="00D636D9">
                              <w:rPr>
                                <w:noProof/>
                                <w:color w:val="2C2CFF"/>
                                <w:lang w:val="es-PY"/>
                              </w:rPr>
                              <w:t>0</w:t>
                            </w:r>
                          </w:p>
                          <w:p w14:paraId="57C3B0D8" w14:textId="77777777" w:rsidR="00D439CE" w:rsidRPr="00D636D9" w:rsidRDefault="00D439CE" w:rsidP="00D439CE">
                            <w:pPr>
                              <w:pStyle w:val="HTMLconformatoprevio"/>
                              <w:spacing w:line="244" w:lineRule="atLeast"/>
                              <w:rPr>
                                <w:noProof/>
                                <w:color w:val="333333"/>
                                <w:lang w:val="es-PY"/>
                              </w:rPr>
                            </w:pPr>
                            <w:r w:rsidRPr="00D636D9">
                              <w:rPr>
                                <w:noProof/>
                                <w:color w:val="BBBBBB"/>
                                <w:lang w:val="es-PY"/>
                              </w:rPr>
                              <w:t xml:space="preserve">         </w:t>
                            </w:r>
                            <w:r w:rsidRPr="00D636D9">
                              <w:rPr>
                                <w:noProof/>
                                <w:color w:val="2C2CFF"/>
                                <w:lang w:val="es-PY"/>
                              </w:rPr>
                              <w:t>0</w:t>
                            </w:r>
                            <w:r w:rsidRPr="00D636D9">
                              <w:rPr>
                                <w:noProof/>
                                <w:color w:val="BBBBBB"/>
                                <w:lang w:val="es-PY"/>
                              </w:rPr>
                              <w:t xml:space="preserve">     </w:t>
                            </w:r>
                            <w:r w:rsidRPr="00D636D9">
                              <w:rPr>
                                <w:noProof/>
                                <w:color w:val="2C2CFF"/>
                                <w:lang w:val="es-PY"/>
                              </w:rPr>
                              <w:t>1</w:t>
                            </w:r>
                            <w:r w:rsidRPr="00D636D9">
                              <w:rPr>
                                <w:noProof/>
                                <w:color w:val="BBBBBB"/>
                                <w:lang w:val="es-PY"/>
                              </w:rPr>
                              <w:t xml:space="preserve">     </w:t>
                            </w:r>
                            <w:r w:rsidRPr="00D636D9">
                              <w:rPr>
                                <w:noProof/>
                                <w:color w:val="2C2CFF"/>
                                <w:lang w:val="es-PY"/>
                              </w:rPr>
                              <w:t>1</w:t>
                            </w:r>
                            <w:r w:rsidRPr="00D636D9">
                              <w:rPr>
                                <w:noProof/>
                                <w:color w:val="BBBBBB"/>
                                <w:lang w:val="es-PY"/>
                              </w:rPr>
                              <w:t xml:space="preserve">     </w:t>
                            </w:r>
                            <w:r w:rsidRPr="00D636D9">
                              <w:rPr>
                                <w:noProof/>
                                <w:color w:val="2C2CFF"/>
                                <w:lang w:val="es-PY"/>
                              </w:rPr>
                              <w:t>0</w:t>
                            </w:r>
                            <w:r w:rsidRPr="00D636D9">
                              <w:rPr>
                                <w:noProof/>
                                <w:color w:val="BBBBBB"/>
                                <w:lang w:val="es-PY"/>
                              </w:rPr>
                              <w:t xml:space="preserve">     </w:t>
                            </w:r>
                            <w:r w:rsidRPr="00D636D9">
                              <w:rPr>
                                <w:noProof/>
                                <w:color w:val="2C2CFF"/>
                                <w:lang w:val="es-PY"/>
                              </w:rPr>
                              <w:t>1</w:t>
                            </w:r>
                          </w:p>
                          <w:p w14:paraId="09644529" w14:textId="77777777" w:rsidR="00D439CE" w:rsidRPr="00D636D9" w:rsidRDefault="00D439CE" w:rsidP="00D439CE">
                            <w:pPr>
                              <w:pStyle w:val="HTMLconformatoprevio"/>
                              <w:spacing w:line="244" w:lineRule="atLeast"/>
                              <w:rPr>
                                <w:noProof/>
                                <w:color w:val="333333"/>
                                <w:lang w:val="es-PY"/>
                              </w:rPr>
                            </w:pPr>
                            <w:r w:rsidRPr="00D636D9">
                              <w:rPr>
                                <w:noProof/>
                                <w:color w:val="BBBBBB"/>
                                <w:lang w:val="es-PY"/>
                              </w:rPr>
                              <w:t xml:space="preserve">         </w:t>
                            </w:r>
                            <w:r w:rsidRPr="00D636D9">
                              <w:rPr>
                                <w:noProof/>
                                <w:color w:val="2C2CFF"/>
                                <w:lang w:val="es-PY"/>
                              </w:rPr>
                              <w:t>0</w:t>
                            </w:r>
                            <w:r w:rsidRPr="00D636D9">
                              <w:rPr>
                                <w:noProof/>
                                <w:color w:val="BBBBBB"/>
                                <w:lang w:val="es-PY"/>
                              </w:rPr>
                              <w:t xml:space="preserve">     </w:t>
                            </w:r>
                            <w:r w:rsidRPr="00D636D9">
                              <w:rPr>
                                <w:noProof/>
                                <w:color w:val="2C2CFF"/>
                                <w:lang w:val="es-PY"/>
                              </w:rPr>
                              <w:t>1</w:t>
                            </w:r>
                            <w:r w:rsidRPr="00D636D9">
                              <w:rPr>
                                <w:noProof/>
                                <w:color w:val="BBBBBB"/>
                                <w:lang w:val="es-PY"/>
                              </w:rPr>
                              <w:t xml:space="preserve">     </w:t>
                            </w:r>
                            <w:r w:rsidRPr="00D636D9">
                              <w:rPr>
                                <w:noProof/>
                                <w:color w:val="2C2CFF"/>
                                <w:lang w:val="es-PY"/>
                              </w:rPr>
                              <w:t>1</w:t>
                            </w:r>
                            <w:r w:rsidRPr="00D636D9">
                              <w:rPr>
                                <w:noProof/>
                                <w:color w:val="BBBBBB"/>
                                <w:lang w:val="es-PY"/>
                              </w:rPr>
                              <w:t xml:space="preserve">     </w:t>
                            </w:r>
                            <w:r w:rsidRPr="00D636D9">
                              <w:rPr>
                                <w:noProof/>
                                <w:color w:val="2C2CFF"/>
                                <w:lang w:val="es-PY"/>
                              </w:rPr>
                              <w:t>1</w:t>
                            </w:r>
                            <w:r w:rsidRPr="00D636D9">
                              <w:rPr>
                                <w:noProof/>
                                <w:color w:val="BBBBBB"/>
                                <w:lang w:val="es-PY"/>
                              </w:rPr>
                              <w:t xml:space="preserve">     </w:t>
                            </w:r>
                            <w:r w:rsidRPr="00D636D9">
                              <w:rPr>
                                <w:noProof/>
                                <w:color w:val="2C2CFF"/>
                                <w:lang w:val="es-PY"/>
                              </w:rPr>
                              <w:t>0</w:t>
                            </w:r>
                          </w:p>
                          <w:p w14:paraId="66BDDE94" w14:textId="77777777" w:rsidR="00D439CE" w:rsidRPr="00D636D9" w:rsidRDefault="00D439CE" w:rsidP="00D439CE">
                            <w:pPr>
                              <w:pStyle w:val="HTMLconformatoprevio"/>
                              <w:spacing w:line="244" w:lineRule="atLeast"/>
                              <w:rPr>
                                <w:noProof/>
                                <w:color w:val="333333"/>
                                <w:lang w:val="es-PY"/>
                              </w:rPr>
                            </w:pPr>
                            <w:r w:rsidRPr="00D636D9">
                              <w:rPr>
                                <w:noProof/>
                                <w:color w:val="BBBBBB"/>
                                <w:lang w:val="es-PY"/>
                              </w:rPr>
                              <w:t xml:space="preserve">         </w:t>
                            </w:r>
                            <w:r w:rsidRPr="00D636D9">
                              <w:rPr>
                                <w:noProof/>
                                <w:color w:val="2C2CFF"/>
                                <w:lang w:val="es-PY"/>
                              </w:rPr>
                              <w:t>0</w:t>
                            </w:r>
                            <w:r w:rsidRPr="00D636D9">
                              <w:rPr>
                                <w:noProof/>
                                <w:color w:val="BBBBBB"/>
                                <w:lang w:val="es-PY"/>
                              </w:rPr>
                              <w:t xml:space="preserve">     </w:t>
                            </w:r>
                            <w:r w:rsidRPr="00D636D9">
                              <w:rPr>
                                <w:noProof/>
                                <w:color w:val="2C2CFF"/>
                                <w:lang w:val="es-PY"/>
                              </w:rPr>
                              <w:t>1</w:t>
                            </w:r>
                            <w:r w:rsidRPr="00D636D9">
                              <w:rPr>
                                <w:noProof/>
                                <w:color w:val="BBBBBB"/>
                                <w:lang w:val="es-PY"/>
                              </w:rPr>
                              <w:t xml:space="preserve">     </w:t>
                            </w:r>
                            <w:r w:rsidRPr="00D636D9">
                              <w:rPr>
                                <w:noProof/>
                                <w:color w:val="2C2CFF"/>
                                <w:lang w:val="es-PY"/>
                              </w:rPr>
                              <w:t>1</w:t>
                            </w:r>
                            <w:r w:rsidRPr="00D636D9">
                              <w:rPr>
                                <w:noProof/>
                                <w:color w:val="BBBBBB"/>
                                <w:lang w:val="es-PY"/>
                              </w:rPr>
                              <w:t xml:space="preserve">     </w:t>
                            </w:r>
                            <w:r w:rsidRPr="00D636D9">
                              <w:rPr>
                                <w:noProof/>
                                <w:color w:val="2C2CFF"/>
                                <w:lang w:val="es-PY"/>
                              </w:rPr>
                              <w:t>1</w:t>
                            </w:r>
                            <w:r w:rsidRPr="00D636D9">
                              <w:rPr>
                                <w:noProof/>
                                <w:color w:val="BBBBBB"/>
                                <w:lang w:val="es-PY"/>
                              </w:rPr>
                              <w:t xml:space="preserve">     </w:t>
                            </w:r>
                            <w:r w:rsidRPr="00D636D9">
                              <w:rPr>
                                <w:noProof/>
                                <w:color w:val="2C2CFF"/>
                                <w:lang w:val="es-PY"/>
                              </w:rPr>
                              <w:t>1</w:t>
                            </w:r>
                            <w:r w:rsidRPr="00D636D9">
                              <w:rPr>
                                <w:noProof/>
                                <w:color w:val="BBBBBB"/>
                                <w:lang w:val="es-PY"/>
                              </w:rPr>
                              <w:t xml:space="preserve">    </w:t>
                            </w:r>
                          </w:p>
                          <w:p w14:paraId="1D10C5CF" w14:textId="77777777" w:rsidR="00D439CE" w:rsidRPr="00D636D9" w:rsidRDefault="00D439CE" w:rsidP="00D439CE">
                            <w:pPr>
                              <w:pStyle w:val="HTMLconformatoprevio"/>
                              <w:spacing w:line="244" w:lineRule="atLeast"/>
                              <w:rPr>
                                <w:noProof/>
                                <w:color w:val="333333"/>
                                <w:lang w:val="es-PY"/>
                              </w:rPr>
                            </w:pPr>
                            <w:r w:rsidRPr="00D636D9">
                              <w:rPr>
                                <w:noProof/>
                                <w:color w:val="BBBBBB"/>
                                <w:lang w:val="es-PY"/>
                              </w:rPr>
                              <w:t xml:space="preserve">         </w:t>
                            </w:r>
                            <w:r w:rsidRPr="00D636D9">
                              <w:rPr>
                                <w:noProof/>
                                <w:color w:val="2C2CFF"/>
                                <w:lang w:val="es-PY"/>
                              </w:rPr>
                              <w:t>1</w:t>
                            </w:r>
                            <w:r w:rsidRPr="00D636D9">
                              <w:rPr>
                                <w:noProof/>
                                <w:color w:val="BBBBBB"/>
                                <w:lang w:val="es-PY"/>
                              </w:rPr>
                              <w:t xml:space="preserve">     </w:t>
                            </w:r>
                            <w:r w:rsidRPr="00D636D9">
                              <w:rPr>
                                <w:noProof/>
                                <w:color w:val="2C2CFF"/>
                                <w:lang w:val="es-PY"/>
                              </w:rPr>
                              <w:t>0</w:t>
                            </w:r>
                            <w:r w:rsidRPr="00D636D9">
                              <w:rPr>
                                <w:noProof/>
                                <w:color w:val="BBBBBB"/>
                                <w:lang w:val="es-PY"/>
                              </w:rPr>
                              <w:t xml:space="preserve">     </w:t>
                            </w:r>
                            <w:r w:rsidRPr="00D636D9">
                              <w:rPr>
                                <w:noProof/>
                                <w:color w:val="2C2CFF"/>
                                <w:lang w:val="es-PY"/>
                              </w:rPr>
                              <w:t>0</w:t>
                            </w:r>
                            <w:r w:rsidRPr="00D636D9">
                              <w:rPr>
                                <w:noProof/>
                                <w:color w:val="BBBBBB"/>
                                <w:lang w:val="es-PY"/>
                              </w:rPr>
                              <w:t xml:space="preserve">     </w:t>
                            </w:r>
                            <w:r w:rsidRPr="00D636D9">
                              <w:rPr>
                                <w:noProof/>
                                <w:color w:val="2C2CFF"/>
                                <w:lang w:val="es-PY"/>
                              </w:rPr>
                              <w:t>0</w:t>
                            </w:r>
                            <w:r w:rsidRPr="00D636D9">
                              <w:rPr>
                                <w:noProof/>
                                <w:color w:val="BBBBBB"/>
                                <w:lang w:val="es-PY"/>
                              </w:rPr>
                              <w:t xml:space="preserve">     </w:t>
                            </w:r>
                            <w:r w:rsidRPr="00D636D9">
                              <w:rPr>
                                <w:noProof/>
                                <w:color w:val="2C2CFF"/>
                                <w:lang w:val="es-PY"/>
                              </w:rPr>
                              <w:t>0</w:t>
                            </w:r>
                          </w:p>
                          <w:p w14:paraId="27815B36" w14:textId="77777777" w:rsidR="00D439CE" w:rsidRPr="00D636D9" w:rsidRDefault="00D439CE" w:rsidP="00D439CE">
                            <w:pPr>
                              <w:pStyle w:val="HTMLconformatoprevio"/>
                              <w:spacing w:line="244" w:lineRule="atLeast"/>
                              <w:rPr>
                                <w:noProof/>
                                <w:color w:val="333333"/>
                                <w:lang w:val="es-PY"/>
                              </w:rPr>
                            </w:pPr>
                            <w:r w:rsidRPr="00D636D9">
                              <w:rPr>
                                <w:noProof/>
                                <w:color w:val="BBBBBB"/>
                                <w:lang w:val="es-PY"/>
                              </w:rPr>
                              <w:t xml:space="preserve">         </w:t>
                            </w:r>
                            <w:r w:rsidRPr="00D636D9">
                              <w:rPr>
                                <w:noProof/>
                                <w:color w:val="2C2CFF"/>
                                <w:lang w:val="es-PY"/>
                              </w:rPr>
                              <w:t>1</w:t>
                            </w:r>
                            <w:r w:rsidRPr="00D636D9">
                              <w:rPr>
                                <w:noProof/>
                                <w:color w:val="BBBBBB"/>
                                <w:lang w:val="es-PY"/>
                              </w:rPr>
                              <w:t xml:space="preserve">     </w:t>
                            </w:r>
                            <w:r w:rsidRPr="00D636D9">
                              <w:rPr>
                                <w:noProof/>
                                <w:color w:val="2C2CFF"/>
                                <w:lang w:val="es-PY"/>
                              </w:rPr>
                              <w:t>0</w:t>
                            </w:r>
                            <w:r w:rsidRPr="00D636D9">
                              <w:rPr>
                                <w:noProof/>
                                <w:color w:val="BBBBBB"/>
                                <w:lang w:val="es-PY"/>
                              </w:rPr>
                              <w:t xml:space="preserve">     </w:t>
                            </w:r>
                            <w:r w:rsidRPr="00D636D9">
                              <w:rPr>
                                <w:noProof/>
                                <w:color w:val="2C2CFF"/>
                                <w:lang w:val="es-PY"/>
                              </w:rPr>
                              <w:t>0</w:t>
                            </w:r>
                            <w:r w:rsidRPr="00D636D9">
                              <w:rPr>
                                <w:noProof/>
                                <w:color w:val="BBBBBB"/>
                                <w:lang w:val="es-PY"/>
                              </w:rPr>
                              <w:t xml:space="preserve">     </w:t>
                            </w:r>
                            <w:r w:rsidRPr="00D636D9">
                              <w:rPr>
                                <w:noProof/>
                                <w:color w:val="2C2CFF"/>
                                <w:lang w:val="es-PY"/>
                              </w:rPr>
                              <w:t>0</w:t>
                            </w:r>
                            <w:r w:rsidRPr="00D636D9">
                              <w:rPr>
                                <w:noProof/>
                                <w:color w:val="BBBBBB"/>
                                <w:lang w:val="es-PY"/>
                              </w:rPr>
                              <w:t xml:space="preserve">     </w:t>
                            </w:r>
                            <w:r w:rsidRPr="00D636D9">
                              <w:rPr>
                                <w:noProof/>
                                <w:color w:val="2C2CFF"/>
                                <w:lang w:val="es-PY"/>
                              </w:rPr>
                              <w:t>1</w:t>
                            </w:r>
                          </w:p>
                          <w:p w14:paraId="2894E542" w14:textId="77777777" w:rsidR="00D439CE" w:rsidRPr="00D636D9" w:rsidRDefault="00D439CE" w:rsidP="00D439CE">
                            <w:pPr>
                              <w:pStyle w:val="HTMLconformatoprevio"/>
                              <w:spacing w:line="244" w:lineRule="atLeast"/>
                              <w:rPr>
                                <w:noProof/>
                                <w:color w:val="333333"/>
                                <w:lang w:val="es-PY"/>
                              </w:rPr>
                            </w:pPr>
                            <w:r w:rsidRPr="00D636D9">
                              <w:rPr>
                                <w:noProof/>
                                <w:color w:val="BBBBBB"/>
                                <w:lang w:val="es-PY"/>
                              </w:rPr>
                              <w:t xml:space="preserve">         </w:t>
                            </w:r>
                            <w:r w:rsidRPr="00D636D9">
                              <w:rPr>
                                <w:noProof/>
                                <w:color w:val="2C2CFF"/>
                                <w:lang w:val="es-PY"/>
                              </w:rPr>
                              <w:t>1</w:t>
                            </w:r>
                            <w:r w:rsidRPr="00D636D9">
                              <w:rPr>
                                <w:noProof/>
                                <w:color w:val="BBBBBB"/>
                                <w:lang w:val="es-PY"/>
                              </w:rPr>
                              <w:t xml:space="preserve">     </w:t>
                            </w:r>
                            <w:r w:rsidRPr="00D636D9">
                              <w:rPr>
                                <w:noProof/>
                                <w:color w:val="2C2CFF"/>
                                <w:lang w:val="es-PY"/>
                              </w:rPr>
                              <w:t>0</w:t>
                            </w:r>
                            <w:r w:rsidRPr="00D636D9">
                              <w:rPr>
                                <w:noProof/>
                                <w:color w:val="BBBBBB"/>
                                <w:lang w:val="es-PY"/>
                              </w:rPr>
                              <w:t xml:space="preserve">     </w:t>
                            </w:r>
                            <w:r w:rsidRPr="00D636D9">
                              <w:rPr>
                                <w:noProof/>
                                <w:color w:val="2C2CFF"/>
                                <w:lang w:val="es-PY"/>
                              </w:rPr>
                              <w:t>0</w:t>
                            </w:r>
                            <w:r w:rsidRPr="00D636D9">
                              <w:rPr>
                                <w:noProof/>
                                <w:color w:val="BBBBBB"/>
                                <w:lang w:val="es-PY"/>
                              </w:rPr>
                              <w:t xml:space="preserve">     </w:t>
                            </w:r>
                            <w:r w:rsidRPr="00D636D9">
                              <w:rPr>
                                <w:noProof/>
                                <w:color w:val="2C2CFF"/>
                                <w:lang w:val="es-PY"/>
                              </w:rPr>
                              <w:t>1</w:t>
                            </w:r>
                            <w:r w:rsidRPr="00D636D9">
                              <w:rPr>
                                <w:noProof/>
                                <w:color w:val="BBBBBB"/>
                                <w:lang w:val="es-PY"/>
                              </w:rPr>
                              <w:t xml:space="preserve">     </w:t>
                            </w:r>
                            <w:r w:rsidRPr="00D636D9">
                              <w:rPr>
                                <w:noProof/>
                                <w:color w:val="2C2CFF"/>
                                <w:lang w:val="es-PY"/>
                              </w:rPr>
                              <w:t>0</w:t>
                            </w:r>
                          </w:p>
                          <w:p w14:paraId="732BE91E" w14:textId="77777777" w:rsidR="00D439CE" w:rsidRPr="00D636D9" w:rsidRDefault="00D439CE" w:rsidP="00D439CE">
                            <w:pPr>
                              <w:pStyle w:val="HTMLconformatoprevio"/>
                              <w:spacing w:line="244" w:lineRule="atLeast"/>
                              <w:rPr>
                                <w:noProof/>
                                <w:color w:val="333333"/>
                                <w:lang w:val="es-PY"/>
                              </w:rPr>
                            </w:pPr>
                            <w:r w:rsidRPr="00D636D9">
                              <w:rPr>
                                <w:noProof/>
                                <w:color w:val="BBBBBB"/>
                                <w:lang w:val="es-PY"/>
                              </w:rPr>
                              <w:t xml:space="preserve">         </w:t>
                            </w:r>
                            <w:r w:rsidRPr="00D636D9">
                              <w:rPr>
                                <w:noProof/>
                                <w:color w:val="2C2CFF"/>
                                <w:lang w:val="es-PY"/>
                              </w:rPr>
                              <w:t>1</w:t>
                            </w:r>
                            <w:r w:rsidRPr="00D636D9">
                              <w:rPr>
                                <w:noProof/>
                                <w:color w:val="BBBBBB"/>
                                <w:lang w:val="es-PY"/>
                              </w:rPr>
                              <w:t xml:space="preserve">     </w:t>
                            </w:r>
                            <w:r w:rsidRPr="00D636D9">
                              <w:rPr>
                                <w:noProof/>
                                <w:color w:val="2C2CFF"/>
                                <w:lang w:val="es-PY"/>
                              </w:rPr>
                              <w:t>0</w:t>
                            </w:r>
                            <w:r w:rsidRPr="00D636D9">
                              <w:rPr>
                                <w:noProof/>
                                <w:color w:val="BBBBBB"/>
                                <w:lang w:val="es-PY"/>
                              </w:rPr>
                              <w:t xml:space="preserve">     </w:t>
                            </w:r>
                            <w:r w:rsidRPr="00D636D9">
                              <w:rPr>
                                <w:noProof/>
                                <w:color w:val="2C2CFF"/>
                                <w:lang w:val="es-PY"/>
                              </w:rPr>
                              <w:t>0</w:t>
                            </w:r>
                            <w:r w:rsidRPr="00D636D9">
                              <w:rPr>
                                <w:noProof/>
                                <w:color w:val="BBBBBB"/>
                                <w:lang w:val="es-PY"/>
                              </w:rPr>
                              <w:t xml:space="preserve">     </w:t>
                            </w:r>
                            <w:r w:rsidRPr="00D636D9">
                              <w:rPr>
                                <w:noProof/>
                                <w:color w:val="2C2CFF"/>
                                <w:lang w:val="es-PY"/>
                              </w:rPr>
                              <w:t>1</w:t>
                            </w:r>
                            <w:r w:rsidRPr="00D636D9">
                              <w:rPr>
                                <w:noProof/>
                                <w:color w:val="BBBBBB"/>
                                <w:lang w:val="es-PY"/>
                              </w:rPr>
                              <w:t xml:space="preserve">     </w:t>
                            </w:r>
                            <w:r w:rsidRPr="00D636D9">
                              <w:rPr>
                                <w:noProof/>
                                <w:color w:val="2C2CFF"/>
                                <w:lang w:val="es-PY"/>
                              </w:rPr>
                              <w:t>1</w:t>
                            </w:r>
                          </w:p>
                          <w:p w14:paraId="769B236C" w14:textId="77777777" w:rsidR="00D439CE" w:rsidRPr="00D636D9" w:rsidRDefault="00D439CE" w:rsidP="00D439CE">
                            <w:pPr>
                              <w:pStyle w:val="HTMLconformatoprevio"/>
                              <w:spacing w:line="244" w:lineRule="atLeast"/>
                              <w:rPr>
                                <w:noProof/>
                                <w:color w:val="333333"/>
                                <w:lang w:val="es-PY"/>
                              </w:rPr>
                            </w:pPr>
                            <w:r w:rsidRPr="00D636D9">
                              <w:rPr>
                                <w:noProof/>
                                <w:color w:val="BBBBBB"/>
                                <w:lang w:val="es-PY"/>
                              </w:rPr>
                              <w:t xml:space="preserve">         </w:t>
                            </w:r>
                            <w:r w:rsidRPr="00D636D9">
                              <w:rPr>
                                <w:noProof/>
                                <w:color w:val="2C2CFF"/>
                                <w:lang w:val="es-PY"/>
                              </w:rPr>
                              <w:t>1</w:t>
                            </w:r>
                            <w:r w:rsidRPr="00D636D9">
                              <w:rPr>
                                <w:noProof/>
                                <w:color w:val="BBBBBB"/>
                                <w:lang w:val="es-PY"/>
                              </w:rPr>
                              <w:t xml:space="preserve">     </w:t>
                            </w:r>
                            <w:r w:rsidRPr="00D636D9">
                              <w:rPr>
                                <w:noProof/>
                                <w:color w:val="2C2CFF"/>
                                <w:lang w:val="es-PY"/>
                              </w:rPr>
                              <w:t>0</w:t>
                            </w:r>
                            <w:r w:rsidRPr="00D636D9">
                              <w:rPr>
                                <w:noProof/>
                                <w:color w:val="BBBBBB"/>
                                <w:lang w:val="es-PY"/>
                              </w:rPr>
                              <w:t xml:space="preserve">     </w:t>
                            </w:r>
                            <w:r w:rsidRPr="00D636D9">
                              <w:rPr>
                                <w:noProof/>
                                <w:color w:val="2C2CFF"/>
                                <w:lang w:val="es-PY"/>
                              </w:rPr>
                              <w:t>1</w:t>
                            </w:r>
                            <w:r w:rsidRPr="00D636D9">
                              <w:rPr>
                                <w:noProof/>
                                <w:color w:val="BBBBBB"/>
                                <w:lang w:val="es-PY"/>
                              </w:rPr>
                              <w:t xml:space="preserve">     </w:t>
                            </w:r>
                            <w:r w:rsidRPr="00D636D9">
                              <w:rPr>
                                <w:noProof/>
                                <w:color w:val="2C2CFF"/>
                                <w:lang w:val="es-PY"/>
                              </w:rPr>
                              <w:t>0</w:t>
                            </w:r>
                            <w:r w:rsidRPr="00D636D9">
                              <w:rPr>
                                <w:noProof/>
                                <w:color w:val="BBBBBB"/>
                                <w:lang w:val="es-PY"/>
                              </w:rPr>
                              <w:t xml:space="preserve">     </w:t>
                            </w:r>
                            <w:r w:rsidRPr="00D636D9">
                              <w:rPr>
                                <w:noProof/>
                                <w:color w:val="2C2CFF"/>
                                <w:lang w:val="es-PY"/>
                              </w:rPr>
                              <w:t>0</w:t>
                            </w:r>
                            <w:r w:rsidRPr="00D636D9">
                              <w:rPr>
                                <w:noProof/>
                                <w:color w:val="BBBBBB"/>
                                <w:lang w:val="es-PY"/>
                              </w:rPr>
                              <w:t xml:space="preserve">    </w:t>
                            </w:r>
                            <w:r w:rsidRPr="00D636D9">
                              <w:rPr>
                                <w:i/>
                                <w:iCs/>
                                <w:noProof/>
                                <w:color w:val="008800"/>
                                <w:lang w:val="es-PY"/>
                              </w:rPr>
                              <w:t>%20</w:t>
                            </w:r>
                          </w:p>
                          <w:p w14:paraId="38AAEC6F" w14:textId="77777777" w:rsidR="00D439CE" w:rsidRPr="00D636D9" w:rsidRDefault="00D439CE" w:rsidP="00D439CE">
                            <w:pPr>
                              <w:pStyle w:val="HTMLconformatoprevio"/>
                              <w:spacing w:line="244" w:lineRule="atLeast"/>
                              <w:rPr>
                                <w:noProof/>
                                <w:color w:val="333333"/>
                                <w:lang w:val="es-PY"/>
                              </w:rPr>
                            </w:pPr>
                            <w:r w:rsidRPr="00D636D9">
                              <w:rPr>
                                <w:noProof/>
                                <w:color w:val="BBBBBB"/>
                                <w:lang w:val="es-PY"/>
                              </w:rPr>
                              <w:t xml:space="preserve">         </w:t>
                            </w:r>
                            <w:r w:rsidRPr="00D636D9">
                              <w:rPr>
                                <w:noProof/>
                                <w:color w:val="2C2CFF"/>
                                <w:lang w:val="es-PY"/>
                              </w:rPr>
                              <w:t>1</w:t>
                            </w:r>
                            <w:r w:rsidRPr="00D636D9">
                              <w:rPr>
                                <w:noProof/>
                                <w:color w:val="BBBBBB"/>
                                <w:lang w:val="es-PY"/>
                              </w:rPr>
                              <w:t xml:space="preserve">     </w:t>
                            </w:r>
                            <w:r w:rsidRPr="00D636D9">
                              <w:rPr>
                                <w:noProof/>
                                <w:color w:val="2C2CFF"/>
                                <w:lang w:val="es-PY"/>
                              </w:rPr>
                              <w:t>0</w:t>
                            </w:r>
                            <w:r w:rsidRPr="00D636D9">
                              <w:rPr>
                                <w:noProof/>
                                <w:color w:val="BBBBBB"/>
                                <w:lang w:val="es-PY"/>
                              </w:rPr>
                              <w:t xml:space="preserve">     </w:t>
                            </w:r>
                            <w:r w:rsidRPr="00D636D9">
                              <w:rPr>
                                <w:noProof/>
                                <w:color w:val="2C2CFF"/>
                                <w:lang w:val="es-PY"/>
                              </w:rPr>
                              <w:t>1</w:t>
                            </w:r>
                            <w:r w:rsidRPr="00D636D9">
                              <w:rPr>
                                <w:noProof/>
                                <w:color w:val="BBBBBB"/>
                                <w:lang w:val="es-PY"/>
                              </w:rPr>
                              <w:t xml:space="preserve">     </w:t>
                            </w:r>
                            <w:r w:rsidRPr="00D636D9">
                              <w:rPr>
                                <w:noProof/>
                                <w:color w:val="2C2CFF"/>
                                <w:lang w:val="es-PY"/>
                              </w:rPr>
                              <w:t>0</w:t>
                            </w:r>
                            <w:r w:rsidRPr="00D636D9">
                              <w:rPr>
                                <w:noProof/>
                                <w:color w:val="BBBBBB"/>
                                <w:lang w:val="es-PY"/>
                              </w:rPr>
                              <w:t xml:space="preserve">     </w:t>
                            </w:r>
                            <w:r w:rsidRPr="00D636D9">
                              <w:rPr>
                                <w:noProof/>
                                <w:color w:val="2C2CFF"/>
                                <w:lang w:val="es-PY"/>
                              </w:rPr>
                              <w:t>1</w:t>
                            </w:r>
                          </w:p>
                          <w:p w14:paraId="103D1E17" w14:textId="77777777" w:rsidR="00D439CE" w:rsidRPr="00D636D9" w:rsidRDefault="00D439CE" w:rsidP="00D439CE">
                            <w:pPr>
                              <w:pStyle w:val="HTMLconformatoprevio"/>
                              <w:spacing w:line="244" w:lineRule="atLeast"/>
                              <w:rPr>
                                <w:noProof/>
                                <w:color w:val="333333"/>
                                <w:lang w:val="es-PY"/>
                              </w:rPr>
                            </w:pPr>
                            <w:r w:rsidRPr="00D636D9">
                              <w:rPr>
                                <w:noProof/>
                                <w:color w:val="BBBBBB"/>
                                <w:lang w:val="es-PY"/>
                              </w:rPr>
                              <w:t xml:space="preserve">         </w:t>
                            </w:r>
                            <w:r w:rsidRPr="00D636D9">
                              <w:rPr>
                                <w:noProof/>
                                <w:color w:val="2C2CFF"/>
                                <w:lang w:val="es-PY"/>
                              </w:rPr>
                              <w:t>1</w:t>
                            </w:r>
                            <w:r w:rsidRPr="00D636D9">
                              <w:rPr>
                                <w:noProof/>
                                <w:color w:val="BBBBBB"/>
                                <w:lang w:val="es-PY"/>
                              </w:rPr>
                              <w:t xml:space="preserve">     </w:t>
                            </w:r>
                            <w:r w:rsidRPr="00D636D9">
                              <w:rPr>
                                <w:noProof/>
                                <w:color w:val="2C2CFF"/>
                                <w:lang w:val="es-PY"/>
                              </w:rPr>
                              <w:t>0</w:t>
                            </w:r>
                            <w:r w:rsidRPr="00D636D9">
                              <w:rPr>
                                <w:noProof/>
                                <w:color w:val="BBBBBB"/>
                                <w:lang w:val="es-PY"/>
                              </w:rPr>
                              <w:t xml:space="preserve">     </w:t>
                            </w:r>
                            <w:r w:rsidRPr="00D636D9">
                              <w:rPr>
                                <w:noProof/>
                                <w:color w:val="2C2CFF"/>
                                <w:lang w:val="es-PY"/>
                              </w:rPr>
                              <w:t>1</w:t>
                            </w:r>
                            <w:r w:rsidRPr="00D636D9">
                              <w:rPr>
                                <w:noProof/>
                                <w:color w:val="BBBBBB"/>
                                <w:lang w:val="es-PY"/>
                              </w:rPr>
                              <w:t xml:space="preserve">     </w:t>
                            </w:r>
                            <w:r w:rsidRPr="00D636D9">
                              <w:rPr>
                                <w:noProof/>
                                <w:color w:val="2C2CFF"/>
                                <w:lang w:val="es-PY"/>
                              </w:rPr>
                              <w:t>1</w:t>
                            </w:r>
                            <w:r w:rsidRPr="00D636D9">
                              <w:rPr>
                                <w:noProof/>
                                <w:color w:val="BBBBBB"/>
                                <w:lang w:val="es-PY"/>
                              </w:rPr>
                              <w:t xml:space="preserve">     </w:t>
                            </w:r>
                            <w:r w:rsidRPr="00D636D9">
                              <w:rPr>
                                <w:noProof/>
                                <w:color w:val="2C2CFF"/>
                                <w:lang w:val="es-PY"/>
                              </w:rPr>
                              <w:t>0</w:t>
                            </w:r>
                          </w:p>
                          <w:p w14:paraId="13B821F0" w14:textId="77777777" w:rsidR="00D439CE" w:rsidRPr="00D636D9" w:rsidRDefault="00D439CE" w:rsidP="00D439CE">
                            <w:pPr>
                              <w:pStyle w:val="HTMLconformatoprevio"/>
                              <w:spacing w:line="244" w:lineRule="atLeast"/>
                              <w:rPr>
                                <w:noProof/>
                                <w:color w:val="333333"/>
                                <w:lang w:val="es-PY"/>
                              </w:rPr>
                            </w:pPr>
                            <w:r w:rsidRPr="00D636D9">
                              <w:rPr>
                                <w:noProof/>
                                <w:color w:val="BBBBBB"/>
                                <w:lang w:val="es-PY"/>
                              </w:rPr>
                              <w:t xml:space="preserve">         </w:t>
                            </w:r>
                            <w:r w:rsidRPr="00D636D9">
                              <w:rPr>
                                <w:noProof/>
                                <w:color w:val="2C2CFF"/>
                                <w:lang w:val="es-PY"/>
                              </w:rPr>
                              <w:t>1</w:t>
                            </w:r>
                            <w:r w:rsidRPr="00D636D9">
                              <w:rPr>
                                <w:noProof/>
                                <w:color w:val="BBBBBB"/>
                                <w:lang w:val="es-PY"/>
                              </w:rPr>
                              <w:t xml:space="preserve">     </w:t>
                            </w:r>
                            <w:r w:rsidRPr="00D636D9">
                              <w:rPr>
                                <w:noProof/>
                                <w:color w:val="2C2CFF"/>
                                <w:lang w:val="es-PY"/>
                              </w:rPr>
                              <w:t>0</w:t>
                            </w:r>
                            <w:r w:rsidRPr="00D636D9">
                              <w:rPr>
                                <w:noProof/>
                                <w:color w:val="BBBBBB"/>
                                <w:lang w:val="es-PY"/>
                              </w:rPr>
                              <w:t xml:space="preserve">     </w:t>
                            </w:r>
                            <w:r w:rsidRPr="00D636D9">
                              <w:rPr>
                                <w:noProof/>
                                <w:color w:val="2C2CFF"/>
                                <w:lang w:val="es-PY"/>
                              </w:rPr>
                              <w:t>1</w:t>
                            </w:r>
                            <w:r w:rsidRPr="00D636D9">
                              <w:rPr>
                                <w:noProof/>
                                <w:color w:val="BBBBBB"/>
                                <w:lang w:val="es-PY"/>
                              </w:rPr>
                              <w:t xml:space="preserve">     </w:t>
                            </w:r>
                            <w:r w:rsidRPr="00D636D9">
                              <w:rPr>
                                <w:noProof/>
                                <w:color w:val="2C2CFF"/>
                                <w:lang w:val="es-PY"/>
                              </w:rPr>
                              <w:t>1</w:t>
                            </w:r>
                            <w:r w:rsidRPr="00D636D9">
                              <w:rPr>
                                <w:noProof/>
                                <w:color w:val="BBBBBB"/>
                                <w:lang w:val="es-PY"/>
                              </w:rPr>
                              <w:t xml:space="preserve">     </w:t>
                            </w:r>
                            <w:r w:rsidRPr="00D636D9">
                              <w:rPr>
                                <w:noProof/>
                                <w:color w:val="2C2CFF"/>
                                <w:lang w:val="es-PY"/>
                              </w:rPr>
                              <w:t>1</w:t>
                            </w:r>
                          </w:p>
                          <w:p w14:paraId="19FAB5E7" w14:textId="77777777" w:rsidR="00D439CE" w:rsidRPr="00D636D9" w:rsidRDefault="00D439CE" w:rsidP="00D439CE">
                            <w:pPr>
                              <w:pStyle w:val="HTMLconformatoprevio"/>
                              <w:spacing w:line="244" w:lineRule="atLeast"/>
                              <w:rPr>
                                <w:noProof/>
                                <w:color w:val="333333"/>
                                <w:lang w:val="es-PY"/>
                              </w:rPr>
                            </w:pPr>
                            <w:r w:rsidRPr="00D636D9">
                              <w:rPr>
                                <w:noProof/>
                                <w:color w:val="BBBBBB"/>
                                <w:lang w:val="es-PY"/>
                              </w:rPr>
                              <w:t xml:space="preserve">         </w:t>
                            </w:r>
                            <w:r w:rsidRPr="00D636D9">
                              <w:rPr>
                                <w:noProof/>
                                <w:color w:val="2C2CFF"/>
                                <w:lang w:val="es-PY"/>
                              </w:rPr>
                              <w:t>1</w:t>
                            </w:r>
                            <w:r w:rsidRPr="00D636D9">
                              <w:rPr>
                                <w:noProof/>
                                <w:color w:val="BBBBBB"/>
                                <w:lang w:val="es-PY"/>
                              </w:rPr>
                              <w:t xml:space="preserve">     </w:t>
                            </w:r>
                            <w:r w:rsidRPr="00D636D9">
                              <w:rPr>
                                <w:noProof/>
                                <w:color w:val="2C2CFF"/>
                                <w:lang w:val="es-PY"/>
                              </w:rPr>
                              <w:t>1</w:t>
                            </w:r>
                            <w:r w:rsidRPr="00D636D9">
                              <w:rPr>
                                <w:noProof/>
                                <w:color w:val="BBBBBB"/>
                                <w:lang w:val="es-PY"/>
                              </w:rPr>
                              <w:t xml:space="preserve">     </w:t>
                            </w:r>
                            <w:r w:rsidRPr="00D636D9">
                              <w:rPr>
                                <w:noProof/>
                                <w:color w:val="2C2CFF"/>
                                <w:lang w:val="es-PY"/>
                              </w:rPr>
                              <w:t>0</w:t>
                            </w:r>
                            <w:r w:rsidRPr="00D636D9">
                              <w:rPr>
                                <w:noProof/>
                                <w:color w:val="BBBBBB"/>
                                <w:lang w:val="es-PY"/>
                              </w:rPr>
                              <w:t xml:space="preserve">     </w:t>
                            </w:r>
                            <w:r w:rsidRPr="00D636D9">
                              <w:rPr>
                                <w:noProof/>
                                <w:color w:val="2C2CFF"/>
                                <w:lang w:val="es-PY"/>
                              </w:rPr>
                              <w:t>0</w:t>
                            </w:r>
                            <w:r w:rsidRPr="00D636D9">
                              <w:rPr>
                                <w:noProof/>
                                <w:color w:val="BBBBBB"/>
                                <w:lang w:val="es-PY"/>
                              </w:rPr>
                              <w:t xml:space="preserve">     </w:t>
                            </w:r>
                            <w:r w:rsidRPr="00D636D9">
                              <w:rPr>
                                <w:noProof/>
                                <w:color w:val="2C2CFF"/>
                                <w:lang w:val="es-PY"/>
                              </w:rPr>
                              <w:t>0</w:t>
                            </w:r>
                          </w:p>
                          <w:p w14:paraId="42211DDC" w14:textId="77777777" w:rsidR="00D439CE" w:rsidRPr="00D636D9" w:rsidRDefault="00D439CE" w:rsidP="00D439CE">
                            <w:pPr>
                              <w:pStyle w:val="HTMLconformatoprevio"/>
                              <w:spacing w:line="244" w:lineRule="atLeast"/>
                              <w:rPr>
                                <w:noProof/>
                                <w:color w:val="333333"/>
                                <w:lang w:val="es-PY"/>
                              </w:rPr>
                            </w:pPr>
                            <w:r w:rsidRPr="00D636D9">
                              <w:rPr>
                                <w:noProof/>
                                <w:color w:val="BBBBBB"/>
                                <w:lang w:val="es-PY"/>
                              </w:rPr>
                              <w:t xml:space="preserve">         </w:t>
                            </w:r>
                            <w:r w:rsidRPr="00D636D9">
                              <w:rPr>
                                <w:noProof/>
                                <w:color w:val="2C2CFF"/>
                                <w:lang w:val="es-PY"/>
                              </w:rPr>
                              <w:t>1</w:t>
                            </w:r>
                            <w:r w:rsidRPr="00D636D9">
                              <w:rPr>
                                <w:noProof/>
                                <w:color w:val="BBBBBB"/>
                                <w:lang w:val="es-PY"/>
                              </w:rPr>
                              <w:t xml:space="preserve">     </w:t>
                            </w:r>
                            <w:r w:rsidRPr="00D636D9">
                              <w:rPr>
                                <w:noProof/>
                                <w:color w:val="2C2CFF"/>
                                <w:lang w:val="es-PY"/>
                              </w:rPr>
                              <w:t>1</w:t>
                            </w:r>
                            <w:r w:rsidRPr="00D636D9">
                              <w:rPr>
                                <w:noProof/>
                                <w:color w:val="BBBBBB"/>
                                <w:lang w:val="es-PY"/>
                              </w:rPr>
                              <w:t xml:space="preserve">     </w:t>
                            </w:r>
                            <w:r w:rsidRPr="00D636D9">
                              <w:rPr>
                                <w:noProof/>
                                <w:color w:val="2C2CFF"/>
                                <w:lang w:val="es-PY"/>
                              </w:rPr>
                              <w:t>0</w:t>
                            </w:r>
                            <w:r w:rsidRPr="00D636D9">
                              <w:rPr>
                                <w:noProof/>
                                <w:color w:val="BBBBBB"/>
                                <w:lang w:val="es-PY"/>
                              </w:rPr>
                              <w:t xml:space="preserve">     </w:t>
                            </w:r>
                            <w:r w:rsidRPr="00D636D9">
                              <w:rPr>
                                <w:noProof/>
                                <w:color w:val="2C2CFF"/>
                                <w:lang w:val="es-PY"/>
                              </w:rPr>
                              <w:t>0</w:t>
                            </w:r>
                            <w:r w:rsidRPr="00D636D9">
                              <w:rPr>
                                <w:noProof/>
                                <w:color w:val="BBBBBB"/>
                                <w:lang w:val="es-PY"/>
                              </w:rPr>
                              <w:t xml:space="preserve">     </w:t>
                            </w:r>
                            <w:r w:rsidRPr="00D636D9">
                              <w:rPr>
                                <w:noProof/>
                                <w:color w:val="2C2CFF"/>
                                <w:lang w:val="es-PY"/>
                              </w:rPr>
                              <w:t>1</w:t>
                            </w:r>
                          </w:p>
                          <w:p w14:paraId="0B834A94" w14:textId="77777777" w:rsidR="00D439CE" w:rsidRPr="00D636D9" w:rsidRDefault="00D439CE" w:rsidP="00D439CE">
                            <w:pPr>
                              <w:pStyle w:val="HTMLconformatoprevio"/>
                              <w:spacing w:line="244" w:lineRule="atLeast"/>
                              <w:rPr>
                                <w:noProof/>
                                <w:color w:val="333333"/>
                                <w:lang w:val="es-PY"/>
                              </w:rPr>
                            </w:pPr>
                            <w:r w:rsidRPr="00D636D9">
                              <w:rPr>
                                <w:noProof/>
                                <w:color w:val="BBBBBB"/>
                                <w:lang w:val="es-PY"/>
                              </w:rPr>
                              <w:t xml:space="preserve">         </w:t>
                            </w:r>
                            <w:r w:rsidRPr="00D636D9">
                              <w:rPr>
                                <w:noProof/>
                                <w:color w:val="2C2CFF"/>
                                <w:lang w:val="es-PY"/>
                              </w:rPr>
                              <w:t>1</w:t>
                            </w:r>
                            <w:r w:rsidRPr="00D636D9">
                              <w:rPr>
                                <w:noProof/>
                                <w:color w:val="BBBBBB"/>
                                <w:lang w:val="es-PY"/>
                              </w:rPr>
                              <w:t xml:space="preserve">     </w:t>
                            </w:r>
                            <w:r w:rsidRPr="00D636D9">
                              <w:rPr>
                                <w:noProof/>
                                <w:color w:val="2C2CFF"/>
                                <w:lang w:val="es-PY"/>
                              </w:rPr>
                              <w:t>1</w:t>
                            </w:r>
                            <w:r w:rsidRPr="00D636D9">
                              <w:rPr>
                                <w:noProof/>
                                <w:color w:val="BBBBBB"/>
                                <w:lang w:val="es-PY"/>
                              </w:rPr>
                              <w:t xml:space="preserve">     </w:t>
                            </w:r>
                            <w:r w:rsidRPr="00D636D9">
                              <w:rPr>
                                <w:noProof/>
                                <w:color w:val="2C2CFF"/>
                                <w:lang w:val="es-PY"/>
                              </w:rPr>
                              <w:t>0</w:t>
                            </w:r>
                            <w:r w:rsidRPr="00D636D9">
                              <w:rPr>
                                <w:noProof/>
                                <w:color w:val="BBBBBB"/>
                                <w:lang w:val="es-PY"/>
                              </w:rPr>
                              <w:t xml:space="preserve">     </w:t>
                            </w:r>
                            <w:r w:rsidRPr="00D636D9">
                              <w:rPr>
                                <w:noProof/>
                                <w:color w:val="2C2CFF"/>
                                <w:lang w:val="es-PY"/>
                              </w:rPr>
                              <w:t>1</w:t>
                            </w:r>
                            <w:r w:rsidRPr="00D636D9">
                              <w:rPr>
                                <w:noProof/>
                                <w:color w:val="BBBBBB"/>
                                <w:lang w:val="es-PY"/>
                              </w:rPr>
                              <w:t xml:space="preserve">     </w:t>
                            </w:r>
                            <w:r w:rsidRPr="00D636D9">
                              <w:rPr>
                                <w:noProof/>
                                <w:color w:val="2C2CFF"/>
                                <w:lang w:val="es-PY"/>
                              </w:rPr>
                              <w:t>0</w:t>
                            </w:r>
                          </w:p>
                          <w:p w14:paraId="46D0D872" w14:textId="77777777" w:rsidR="00D439CE" w:rsidRPr="00D636D9" w:rsidRDefault="00D439CE" w:rsidP="00D439CE">
                            <w:pPr>
                              <w:pStyle w:val="HTMLconformatoprevio"/>
                              <w:spacing w:line="244" w:lineRule="atLeast"/>
                              <w:rPr>
                                <w:noProof/>
                                <w:color w:val="333333"/>
                                <w:lang w:val="es-PY"/>
                              </w:rPr>
                            </w:pPr>
                            <w:r w:rsidRPr="00D636D9">
                              <w:rPr>
                                <w:noProof/>
                                <w:color w:val="BBBBBB"/>
                                <w:lang w:val="es-PY"/>
                              </w:rPr>
                              <w:t xml:space="preserve">         </w:t>
                            </w:r>
                            <w:r w:rsidRPr="00D636D9">
                              <w:rPr>
                                <w:noProof/>
                                <w:color w:val="2C2CFF"/>
                                <w:lang w:val="es-PY"/>
                              </w:rPr>
                              <w:t>1</w:t>
                            </w:r>
                            <w:r w:rsidRPr="00D636D9">
                              <w:rPr>
                                <w:noProof/>
                                <w:color w:val="BBBBBB"/>
                                <w:lang w:val="es-PY"/>
                              </w:rPr>
                              <w:t xml:space="preserve">     </w:t>
                            </w:r>
                            <w:r w:rsidRPr="00D636D9">
                              <w:rPr>
                                <w:noProof/>
                                <w:color w:val="2C2CFF"/>
                                <w:lang w:val="es-PY"/>
                              </w:rPr>
                              <w:t>1</w:t>
                            </w:r>
                            <w:r w:rsidRPr="00D636D9">
                              <w:rPr>
                                <w:noProof/>
                                <w:color w:val="BBBBBB"/>
                                <w:lang w:val="es-PY"/>
                              </w:rPr>
                              <w:t xml:space="preserve">     </w:t>
                            </w:r>
                            <w:r w:rsidRPr="00D636D9">
                              <w:rPr>
                                <w:noProof/>
                                <w:color w:val="2C2CFF"/>
                                <w:lang w:val="es-PY"/>
                              </w:rPr>
                              <w:t>0</w:t>
                            </w:r>
                            <w:r w:rsidRPr="00D636D9">
                              <w:rPr>
                                <w:noProof/>
                                <w:color w:val="BBBBBB"/>
                                <w:lang w:val="es-PY"/>
                              </w:rPr>
                              <w:t xml:space="preserve">     </w:t>
                            </w:r>
                            <w:r w:rsidRPr="00D636D9">
                              <w:rPr>
                                <w:noProof/>
                                <w:color w:val="2C2CFF"/>
                                <w:lang w:val="es-PY"/>
                              </w:rPr>
                              <w:t>1</w:t>
                            </w:r>
                            <w:r w:rsidRPr="00D636D9">
                              <w:rPr>
                                <w:noProof/>
                                <w:color w:val="BBBBBB"/>
                                <w:lang w:val="es-PY"/>
                              </w:rPr>
                              <w:t xml:space="preserve">     </w:t>
                            </w:r>
                            <w:r w:rsidRPr="00D636D9">
                              <w:rPr>
                                <w:noProof/>
                                <w:color w:val="2C2CFF"/>
                                <w:lang w:val="es-PY"/>
                              </w:rPr>
                              <w:t>1</w:t>
                            </w:r>
                          </w:p>
                          <w:p w14:paraId="550C6E98" w14:textId="77777777" w:rsidR="00D439CE" w:rsidRPr="00D636D9" w:rsidRDefault="00D439CE" w:rsidP="00D439CE">
                            <w:pPr>
                              <w:pStyle w:val="HTMLconformatoprevio"/>
                              <w:spacing w:line="244" w:lineRule="atLeast"/>
                              <w:rPr>
                                <w:noProof/>
                                <w:color w:val="333333"/>
                                <w:lang w:val="es-PY"/>
                              </w:rPr>
                            </w:pPr>
                            <w:r w:rsidRPr="00D636D9">
                              <w:rPr>
                                <w:noProof/>
                                <w:color w:val="BBBBBB"/>
                                <w:lang w:val="es-PY"/>
                              </w:rPr>
                              <w:t xml:space="preserve">         </w:t>
                            </w:r>
                            <w:r w:rsidRPr="00D636D9">
                              <w:rPr>
                                <w:noProof/>
                                <w:color w:val="2C2CFF"/>
                                <w:lang w:val="es-PY"/>
                              </w:rPr>
                              <w:t>1</w:t>
                            </w:r>
                            <w:r w:rsidRPr="00D636D9">
                              <w:rPr>
                                <w:noProof/>
                                <w:color w:val="BBBBBB"/>
                                <w:lang w:val="es-PY"/>
                              </w:rPr>
                              <w:t xml:space="preserve">     </w:t>
                            </w:r>
                            <w:r w:rsidRPr="00D636D9">
                              <w:rPr>
                                <w:noProof/>
                                <w:color w:val="2C2CFF"/>
                                <w:lang w:val="es-PY"/>
                              </w:rPr>
                              <w:t>1</w:t>
                            </w:r>
                            <w:r w:rsidRPr="00D636D9">
                              <w:rPr>
                                <w:noProof/>
                                <w:color w:val="BBBBBB"/>
                                <w:lang w:val="es-PY"/>
                              </w:rPr>
                              <w:t xml:space="preserve">     </w:t>
                            </w:r>
                            <w:r w:rsidRPr="00D636D9">
                              <w:rPr>
                                <w:noProof/>
                                <w:color w:val="2C2CFF"/>
                                <w:lang w:val="es-PY"/>
                              </w:rPr>
                              <w:t>1</w:t>
                            </w:r>
                            <w:r w:rsidRPr="00D636D9">
                              <w:rPr>
                                <w:noProof/>
                                <w:color w:val="BBBBBB"/>
                                <w:lang w:val="es-PY"/>
                              </w:rPr>
                              <w:t xml:space="preserve">     </w:t>
                            </w:r>
                            <w:r w:rsidRPr="00D636D9">
                              <w:rPr>
                                <w:noProof/>
                                <w:color w:val="2C2CFF"/>
                                <w:lang w:val="es-PY"/>
                              </w:rPr>
                              <w:t>0</w:t>
                            </w:r>
                            <w:r w:rsidRPr="00D636D9">
                              <w:rPr>
                                <w:noProof/>
                                <w:color w:val="BBBBBB"/>
                                <w:lang w:val="es-PY"/>
                              </w:rPr>
                              <w:t xml:space="preserve">     </w:t>
                            </w:r>
                            <w:r w:rsidRPr="00D636D9">
                              <w:rPr>
                                <w:noProof/>
                                <w:color w:val="2C2CFF"/>
                                <w:lang w:val="es-PY"/>
                              </w:rPr>
                              <w:t>0</w:t>
                            </w:r>
                          </w:p>
                          <w:p w14:paraId="58FBAD9C" w14:textId="77777777" w:rsidR="00D439CE" w:rsidRPr="00D636D9" w:rsidRDefault="00D439CE" w:rsidP="00D439CE">
                            <w:pPr>
                              <w:pStyle w:val="HTMLconformatoprevio"/>
                              <w:spacing w:line="244" w:lineRule="atLeast"/>
                              <w:rPr>
                                <w:noProof/>
                                <w:color w:val="333333"/>
                                <w:lang w:val="es-PY"/>
                              </w:rPr>
                            </w:pPr>
                            <w:r w:rsidRPr="00D636D9">
                              <w:rPr>
                                <w:noProof/>
                                <w:color w:val="BBBBBB"/>
                                <w:lang w:val="es-PY"/>
                              </w:rPr>
                              <w:t xml:space="preserve">         </w:t>
                            </w:r>
                            <w:r w:rsidRPr="00D636D9">
                              <w:rPr>
                                <w:noProof/>
                                <w:color w:val="2C2CFF"/>
                                <w:lang w:val="es-PY"/>
                              </w:rPr>
                              <w:t>1</w:t>
                            </w:r>
                            <w:r w:rsidRPr="00D636D9">
                              <w:rPr>
                                <w:noProof/>
                                <w:color w:val="BBBBBB"/>
                                <w:lang w:val="es-PY"/>
                              </w:rPr>
                              <w:t xml:space="preserve">     </w:t>
                            </w:r>
                            <w:r w:rsidRPr="00D636D9">
                              <w:rPr>
                                <w:noProof/>
                                <w:color w:val="2C2CFF"/>
                                <w:lang w:val="es-PY"/>
                              </w:rPr>
                              <w:t>1</w:t>
                            </w:r>
                            <w:r w:rsidRPr="00D636D9">
                              <w:rPr>
                                <w:noProof/>
                                <w:color w:val="BBBBBB"/>
                                <w:lang w:val="es-PY"/>
                              </w:rPr>
                              <w:t xml:space="preserve">     </w:t>
                            </w:r>
                            <w:r w:rsidRPr="00D636D9">
                              <w:rPr>
                                <w:noProof/>
                                <w:color w:val="2C2CFF"/>
                                <w:lang w:val="es-PY"/>
                              </w:rPr>
                              <w:t>1</w:t>
                            </w:r>
                            <w:r w:rsidRPr="00D636D9">
                              <w:rPr>
                                <w:noProof/>
                                <w:color w:val="BBBBBB"/>
                                <w:lang w:val="es-PY"/>
                              </w:rPr>
                              <w:t xml:space="preserve">     </w:t>
                            </w:r>
                            <w:r w:rsidRPr="00D636D9">
                              <w:rPr>
                                <w:noProof/>
                                <w:color w:val="2C2CFF"/>
                                <w:lang w:val="es-PY"/>
                              </w:rPr>
                              <w:t>0</w:t>
                            </w:r>
                            <w:r w:rsidRPr="00D636D9">
                              <w:rPr>
                                <w:noProof/>
                                <w:color w:val="BBBBBB"/>
                                <w:lang w:val="es-PY"/>
                              </w:rPr>
                              <w:t xml:space="preserve">     </w:t>
                            </w:r>
                            <w:r w:rsidRPr="00D636D9">
                              <w:rPr>
                                <w:noProof/>
                                <w:color w:val="2C2CFF"/>
                                <w:lang w:val="es-PY"/>
                              </w:rPr>
                              <w:t>1</w:t>
                            </w:r>
                          </w:p>
                          <w:p w14:paraId="4A402532" w14:textId="77777777" w:rsidR="00D439CE" w:rsidRPr="00D636D9" w:rsidRDefault="00D439CE" w:rsidP="00D439CE">
                            <w:pPr>
                              <w:pStyle w:val="HTMLconformatoprevio"/>
                              <w:spacing w:line="244" w:lineRule="atLeast"/>
                              <w:rPr>
                                <w:noProof/>
                                <w:color w:val="333333"/>
                                <w:lang w:val="es-PY"/>
                              </w:rPr>
                            </w:pPr>
                            <w:r w:rsidRPr="00D636D9">
                              <w:rPr>
                                <w:noProof/>
                                <w:color w:val="BBBBBB"/>
                                <w:lang w:val="es-PY"/>
                              </w:rPr>
                              <w:t xml:space="preserve">         </w:t>
                            </w:r>
                            <w:r w:rsidRPr="00D636D9">
                              <w:rPr>
                                <w:noProof/>
                                <w:color w:val="2C2CFF"/>
                                <w:lang w:val="es-PY"/>
                              </w:rPr>
                              <w:t>1</w:t>
                            </w:r>
                            <w:r w:rsidRPr="00D636D9">
                              <w:rPr>
                                <w:noProof/>
                                <w:color w:val="BBBBBB"/>
                                <w:lang w:val="es-PY"/>
                              </w:rPr>
                              <w:t xml:space="preserve">     </w:t>
                            </w:r>
                            <w:r w:rsidRPr="00D636D9">
                              <w:rPr>
                                <w:noProof/>
                                <w:color w:val="2C2CFF"/>
                                <w:lang w:val="es-PY"/>
                              </w:rPr>
                              <w:t>1</w:t>
                            </w:r>
                            <w:r w:rsidRPr="00D636D9">
                              <w:rPr>
                                <w:noProof/>
                                <w:color w:val="BBBBBB"/>
                                <w:lang w:val="es-PY"/>
                              </w:rPr>
                              <w:t xml:space="preserve">     </w:t>
                            </w:r>
                            <w:r w:rsidRPr="00D636D9">
                              <w:rPr>
                                <w:noProof/>
                                <w:color w:val="2C2CFF"/>
                                <w:lang w:val="es-PY"/>
                              </w:rPr>
                              <w:t>1</w:t>
                            </w:r>
                            <w:r w:rsidRPr="00D636D9">
                              <w:rPr>
                                <w:noProof/>
                                <w:color w:val="BBBBBB"/>
                                <w:lang w:val="es-PY"/>
                              </w:rPr>
                              <w:t xml:space="preserve">     </w:t>
                            </w:r>
                            <w:r w:rsidRPr="00D636D9">
                              <w:rPr>
                                <w:noProof/>
                                <w:color w:val="2C2CFF"/>
                                <w:lang w:val="es-PY"/>
                              </w:rPr>
                              <w:t>1</w:t>
                            </w:r>
                            <w:r w:rsidRPr="00D636D9">
                              <w:rPr>
                                <w:noProof/>
                                <w:color w:val="BBBBBB"/>
                                <w:lang w:val="es-PY"/>
                              </w:rPr>
                              <w:t xml:space="preserve">     </w:t>
                            </w:r>
                            <w:r w:rsidRPr="00D636D9">
                              <w:rPr>
                                <w:noProof/>
                                <w:color w:val="2C2CFF"/>
                                <w:lang w:val="es-PY"/>
                              </w:rPr>
                              <w:t>0</w:t>
                            </w:r>
                            <w:r w:rsidRPr="00D636D9">
                              <w:rPr>
                                <w:noProof/>
                                <w:color w:val="BBBBBB"/>
                                <w:lang w:val="es-PY"/>
                              </w:rPr>
                              <w:t xml:space="preserve">     </w:t>
                            </w:r>
                            <w:r w:rsidRPr="00D636D9">
                              <w:rPr>
                                <w:i/>
                                <w:iCs/>
                                <w:noProof/>
                                <w:color w:val="008800"/>
                                <w:lang w:val="es-PY"/>
                              </w:rPr>
                              <w:t>%30</w:t>
                            </w:r>
                          </w:p>
                          <w:p w14:paraId="19DFBBBE" w14:textId="77777777" w:rsidR="00D439CE" w:rsidRPr="00D636D9" w:rsidRDefault="00D439CE" w:rsidP="00D439CE">
                            <w:pPr>
                              <w:pStyle w:val="HTMLconformatoprevio"/>
                              <w:spacing w:line="244" w:lineRule="atLeast"/>
                              <w:rPr>
                                <w:noProof/>
                                <w:color w:val="BBBBBB"/>
                                <w:lang w:val="es-PY"/>
                              </w:rPr>
                            </w:pPr>
                            <w:r w:rsidRPr="00D636D9">
                              <w:rPr>
                                <w:noProof/>
                                <w:color w:val="BBBBBB"/>
                                <w:lang w:val="es-PY"/>
                              </w:rPr>
                              <w:t xml:space="preserve">         </w:t>
                            </w:r>
                            <w:r w:rsidRPr="00D636D9">
                              <w:rPr>
                                <w:noProof/>
                                <w:color w:val="2C2CFF"/>
                                <w:lang w:val="es-PY"/>
                              </w:rPr>
                              <w:t>1</w:t>
                            </w:r>
                            <w:r w:rsidRPr="00D636D9">
                              <w:rPr>
                                <w:noProof/>
                                <w:color w:val="BBBBBB"/>
                                <w:lang w:val="es-PY"/>
                              </w:rPr>
                              <w:t xml:space="preserve">     </w:t>
                            </w:r>
                            <w:r w:rsidRPr="00D636D9">
                              <w:rPr>
                                <w:noProof/>
                                <w:color w:val="2C2CFF"/>
                                <w:lang w:val="es-PY"/>
                              </w:rPr>
                              <w:t>1</w:t>
                            </w:r>
                            <w:r w:rsidRPr="00D636D9">
                              <w:rPr>
                                <w:noProof/>
                                <w:color w:val="BBBBBB"/>
                                <w:lang w:val="es-PY"/>
                              </w:rPr>
                              <w:t xml:space="preserve">     </w:t>
                            </w:r>
                            <w:r w:rsidRPr="00D636D9">
                              <w:rPr>
                                <w:noProof/>
                                <w:color w:val="2C2CFF"/>
                                <w:lang w:val="es-PY"/>
                              </w:rPr>
                              <w:t>1</w:t>
                            </w:r>
                            <w:r w:rsidRPr="00D636D9">
                              <w:rPr>
                                <w:noProof/>
                                <w:color w:val="BBBBBB"/>
                                <w:lang w:val="es-PY"/>
                              </w:rPr>
                              <w:t xml:space="preserve">     </w:t>
                            </w:r>
                            <w:r w:rsidRPr="00D636D9">
                              <w:rPr>
                                <w:noProof/>
                                <w:color w:val="2C2CFF"/>
                                <w:lang w:val="es-PY"/>
                              </w:rPr>
                              <w:t>1</w:t>
                            </w:r>
                            <w:r w:rsidRPr="00D636D9">
                              <w:rPr>
                                <w:noProof/>
                                <w:color w:val="BBBBBB"/>
                                <w:lang w:val="es-PY"/>
                              </w:rPr>
                              <w:t xml:space="preserve">     </w:t>
                            </w:r>
                            <w:r w:rsidRPr="00D636D9">
                              <w:rPr>
                                <w:noProof/>
                                <w:color w:val="2C2CFF"/>
                                <w:lang w:val="es-PY"/>
                              </w:rPr>
                              <w:t>1</w:t>
                            </w:r>
                            <w:r w:rsidRPr="00D636D9">
                              <w:rPr>
                                <w:noProof/>
                                <w:color w:val="BBBBBB"/>
                                <w:lang w:val="es-PY"/>
                              </w:rPr>
                              <w:t xml:space="preserve">  </w:t>
                            </w:r>
                            <w:r w:rsidRPr="00D636D9">
                              <w:rPr>
                                <w:noProof/>
                                <w:color w:val="333333"/>
                                <w:lang w:val="es-PY"/>
                              </w:rPr>
                              <w:t>];</w:t>
                            </w:r>
                            <w:r w:rsidRPr="00D636D9">
                              <w:rPr>
                                <w:noProof/>
                                <w:color w:val="BBBBBB"/>
                                <w:lang w:val="es-PY"/>
                              </w:rPr>
                              <w:t xml:space="preserve">   </w:t>
                            </w:r>
                          </w:p>
                          <w:p w14:paraId="373233ED" w14:textId="77777777" w:rsidR="00D439CE" w:rsidRPr="00D636D9" w:rsidRDefault="00D439CE" w:rsidP="00D439CE">
                            <w:pPr>
                              <w:pStyle w:val="HTMLconformatoprevio"/>
                              <w:spacing w:line="244" w:lineRule="atLeast"/>
                              <w:rPr>
                                <w:noProof/>
                                <w:color w:val="BBBBBB"/>
                                <w:lang w:val="es-PY"/>
                              </w:rPr>
                            </w:pPr>
                          </w:p>
                          <w:p w14:paraId="1BFEE504" w14:textId="77777777" w:rsidR="00D439CE" w:rsidRPr="00D636D9" w:rsidRDefault="00D439CE" w:rsidP="00D439CE">
                            <w:pPr>
                              <w:pStyle w:val="HTMLconformatoprevio"/>
                              <w:spacing w:line="244" w:lineRule="atLeast"/>
                              <w:rPr>
                                <w:noProof/>
                                <w:color w:val="333333"/>
                                <w:lang w:val="es-PY"/>
                              </w:rPr>
                            </w:pPr>
                            <w:r w:rsidRPr="00D636D9">
                              <w:rPr>
                                <w:noProof/>
                                <w:color w:val="333333"/>
                                <w:lang w:val="es-PY"/>
                              </w:rPr>
                              <w:t>[c,n]</w:t>
                            </w:r>
                            <w:r w:rsidRPr="00D636D9">
                              <w:rPr>
                                <w:noProof/>
                                <w:color w:val="BBBBBB"/>
                                <w:lang w:val="es-PY"/>
                              </w:rPr>
                              <w:t xml:space="preserve"> </w:t>
                            </w:r>
                            <w:r w:rsidRPr="00D636D9">
                              <w:rPr>
                                <w:noProof/>
                                <w:color w:val="333333"/>
                                <w:lang w:val="es-PY"/>
                              </w:rPr>
                              <w:t>=</w:t>
                            </w:r>
                            <w:r w:rsidRPr="00D636D9">
                              <w:rPr>
                                <w:noProof/>
                                <w:color w:val="BBBBBB"/>
                                <w:lang w:val="es-PY"/>
                              </w:rPr>
                              <w:t xml:space="preserve"> </w:t>
                            </w:r>
                            <w:r w:rsidRPr="00D636D9">
                              <w:rPr>
                                <w:noProof/>
                                <w:color w:val="333333"/>
                                <w:lang w:val="es-PY"/>
                              </w:rPr>
                              <w:t>size(XI);</w:t>
                            </w:r>
                            <w:r w:rsidRPr="00D636D9">
                              <w:rPr>
                                <w:noProof/>
                                <w:color w:val="BBBBBB"/>
                                <w:lang w:val="es-PY"/>
                              </w:rPr>
                              <w:t xml:space="preserve">       </w:t>
                            </w:r>
                            <w:r w:rsidRPr="00D636D9">
                              <w:rPr>
                                <w:i/>
                                <w:iCs/>
                                <w:noProof/>
                                <w:color w:val="008800"/>
                                <w:lang w:val="es-PY"/>
                              </w:rPr>
                              <w:t>% Número de combinaciones pre-fala.</w:t>
                            </w:r>
                          </w:p>
                          <w:p w14:paraId="1CA47CBC" w14:textId="77777777" w:rsidR="00D439CE" w:rsidRPr="00D636D9" w:rsidRDefault="00D439CE" w:rsidP="00D439CE">
                            <w:pPr>
                              <w:pStyle w:val="HTMLconformatoprevio"/>
                              <w:spacing w:line="244" w:lineRule="atLeast"/>
                              <w:rPr>
                                <w:i/>
                                <w:iCs/>
                                <w:noProof/>
                                <w:color w:val="008800"/>
                                <w:lang w:val="es-PY"/>
                              </w:rPr>
                            </w:pPr>
                            <w:r w:rsidRPr="00D636D9">
                              <w:rPr>
                                <w:noProof/>
                                <w:color w:val="333333"/>
                                <w:lang w:val="es-PY"/>
                              </w:rPr>
                              <w:t>[c0,n1]</w:t>
                            </w:r>
                            <w:r w:rsidRPr="00D636D9">
                              <w:rPr>
                                <w:noProof/>
                                <w:color w:val="BBBBBB"/>
                                <w:lang w:val="es-PY"/>
                              </w:rPr>
                              <w:t xml:space="preserve"> </w:t>
                            </w:r>
                            <w:r w:rsidRPr="00D636D9">
                              <w:rPr>
                                <w:noProof/>
                                <w:color w:val="333333"/>
                                <w:lang w:val="es-PY"/>
                              </w:rPr>
                              <w:t>=</w:t>
                            </w:r>
                            <w:r w:rsidRPr="00D636D9">
                              <w:rPr>
                                <w:noProof/>
                                <w:color w:val="BBBBBB"/>
                                <w:lang w:val="es-PY"/>
                              </w:rPr>
                              <w:t xml:space="preserve"> </w:t>
                            </w:r>
                            <w:r w:rsidRPr="00D636D9">
                              <w:rPr>
                                <w:noProof/>
                                <w:color w:val="333333"/>
                                <w:lang w:val="es-PY"/>
                              </w:rPr>
                              <w:t>size(XIf);</w:t>
                            </w:r>
                            <w:r w:rsidRPr="00D636D9">
                              <w:rPr>
                                <w:noProof/>
                                <w:color w:val="BBBBBB"/>
                                <w:lang w:val="es-PY"/>
                              </w:rPr>
                              <w:t xml:space="preserve">    </w:t>
                            </w:r>
                            <w:r w:rsidRPr="00D636D9">
                              <w:rPr>
                                <w:i/>
                                <w:iCs/>
                                <w:noProof/>
                                <w:color w:val="008800"/>
                                <w:lang w:val="es-PY"/>
                              </w:rPr>
                              <w:t>% Número de combinaciones post-falta.</w:t>
                            </w:r>
                          </w:p>
                          <w:p w14:paraId="438D40BD" w14:textId="77777777" w:rsidR="00D439CE" w:rsidRDefault="00D439CE" w:rsidP="00D439CE">
                            <w:pPr>
                              <w:pStyle w:val="HTMLconformatoprevio"/>
                              <w:spacing w:line="244" w:lineRule="atLeast"/>
                              <w:rPr>
                                <w:color w:val="333333"/>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907E80" id="_x0000_s1033" type="#_x0000_t202" style="position:absolute;left:0;text-align:left;margin-left:-.05pt;margin-top:25.7pt;width:411pt;height:473.35pt;z-index:251689984;visibility:visible;mso-wrap-style:square;mso-width-percent:0;mso-height-percent:0;mso-wrap-distance-left:9pt;mso-wrap-distance-top:0;mso-wrap-distance-right:9pt;mso-wrap-distance-bottom:28.35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" fillcolor="white [3201]" strokeweight=".5pt">
                <v:textbox>
                  <w:txbxContent>
                    <w:p w14:paraId="6308FE0C" w14:textId="150C2DD8" w:rsidR="00D439CE" w:rsidRPr="00D636D9" w:rsidRDefault="00D439CE" w:rsidP="00D439CE">
                      <w:pPr>
                        <w:pStyle w:val="HTMLconformatoprevio"/>
                        <w:spacing w:line="244" w:lineRule="atLeast"/>
                        <w:rPr>
                          <w:noProof/>
                          <w:color w:val="333333"/>
                          <w:lang w:val="es-PY"/>
                        </w:rPr>
                      </w:pPr>
                      <w:r w:rsidRPr="00D636D9">
                        <w:rPr>
                          <w:i/>
                          <w:iCs/>
                          <w:noProof/>
                          <w:color w:val="008800"/>
                          <w:lang w:val="es-PY"/>
                        </w:rPr>
                        <w:t>% Matriz XIf: 32 combinaciones para VSI reducido Post-falla.</w:t>
                      </w:r>
                    </w:p>
                    <w:p w14:paraId="6B06FB7B" w14:textId="77777777" w:rsidR="00D439CE" w:rsidRPr="00D636D9" w:rsidRDefault="00D439CE" w:rsidP="00D439CE">
                      <w:pPr>
                        <w:pStyle w:val="HTMLconformatoprevio"/>
                        <w:spacing w:line="244" w:lineRule="atLeast"/>
                        <w:rPr>
                          <w:noProof/>
                          <w:color w:val="333333"/>
                          <w:lang w:val="es-PY"/>
                        </w:rPr>
                      </w:pPr>
                      <w:r w:rsidRPr="00D636D9">
                        <w:rPr>
                          <w:noProof/>
                          <w:color w:val="333333"/>
                          <w:lang w:val="es-PY"/>
                        </w:rPr>
                        <w:t>XIf</w:t>
                      </w:r>
                      <w:r w:rsidRPr="00D636D9">
                        <w:rPr>
                          <w:noProof/>
                          <w:color w:val="BBBBBB"/>
                          <w:lang w:val="es-PY"/>
                        </w:rPr>
                        <w:t xml:space="preserve"> </w:t>
                      </w:r>
                      <w:r w:rsidRPr="00D636D9">
                        <w:rPr>
                          <w:noProof/>
                          <w:color w:val="333333"/>
                          <w:lang w:val="es-PY"/>
                        </w:rPr>
                        <w:t>=</w:t>
                      </w:r>
                      <w:r w:rsidRPr="00D636D9">
                        <w:rPr>
                          <w:noProof/>
                          <w:color w:val="BBBBBB"/>
                          <w:lang w:val="es-PY"/>
                        </w:rPr>
                        <w:t xml:space="preserve"> </w:t>
                      </w:r>
                      <w:r w:rsidRPr="00D636D9">
                        <w:rPr>
                          <w:noProof/>
                          <w:color w:val="333333"/>
                          <w:lang w:val="es-PY"/>
                        </w:rPr>
                        <w:t>[</w:t>
                      </w:r>
                      <w:r w:rsidRPr="00D636D9">
                        <w:rPr>
                          <w:noProof/>
                          <w:color w:val="BBBBBB"/>
                          <w:lang w:val="es-PY"/>
                        </w:rPr>
                        <w:t xml:space="preserve"> </w:t>
                      </w:r>
                      <w:r w:rsidRPr="00D636D9">
                        <w:rPr>
                          <w:b/>
                          <w:bCs/>
                          <w:noProof/>
                          <w:color w:val="353580"/>
                          <w:lang w:val="es-PY"/>
                        </w:rPr>
                        <w:t>...</w:t>
                      </w:r>
                    </w:p>
                    <w:p w14:paraId="05EA97D2" w14:textId="77777777" w:rsidR="00D439CE" w:rsidRPr="00D636D9" w:rsidRDefault="00D439CE" w:rsidP="00D439CE">
                      <w:pPr>
                        <w:pStyle w:val="HTMLconformatoprevio"/>
                        <w:spacing w:line="244" w:lineRule="atLeast"/>
                        <w:rPr>
                          <w:noProof/>
                          <w:color w:val="333333"/>
                          <w:lang w:val="es-PY"/>
                        </w:rPr>
                      </w:pPr>
                      <w:r w:rsidRPr="00D636D9">
                        <w:rPr>
                          <w:noProof/>
                          <w:color w:val="BBBBBB"/>
                          <w:lang w:val="es-PY"/>
                        </w:rPr>
                        <w:t xml:space="preserve">         </w:t>
                      </w:r>
                      <w:r w:rsidRPr="00D636D9">
                        <w:rPr>
                          <w:noProof/>
                          <w:color w:val="2C2CFF"/>
                          <w:lang w:val="es-PY"/>
                        </w:rPr>
                        <w:t>0</w:t>
                      </w:r>
                      <w:r w:rsidRPr="00D636D9">
                        <w:rPr>
                          <w:noProof/>
                          <w:color w:val="BBBBBB"/>
                          <w:lang w:val="es-PY"/>
                        </w:rPr>
                        <w:t xml:space="preserve">     </w:t>
                      </w:r>
                      <w:r w:rsidRPr="00D636D9">
                        <w:rPr>
                          <w:noProof/>
                          <w:color w:val="2C2CFF"/>
                          <w:lang w:val="es-PY"/>
                        </w:rPr>
                        <w:t>0</w:t>
                      </w:r>
                      <w:r w:rsidRPr="00D636D9">
                        <w:rPr>
                          <w:noProof/>
                          <w:color w:val="BBBBBB"/>
                          <w:lang w:val="es-PY"/>
                        </w:rPr>
                        <w:t xml:space="preserve">     </w:t>
                      </w:r>
                      <w:r w:rsidRPr="00D636D9">
                        <w:rPr>
                          <w:noProof/>
                          <w:color w:val="2C2CFF"/>
                          <w:lang w:val="es-PY"/>
                        </w:rPr>
                        <w:t>0</w:t>
                      </w:r>
                      <w:r w:rsidRPr="00D636D9">
                        <w:rPr>
                          <w:noProof/>
                          <w:color w:val="BBBBBB"/>
                          <w:lang w:val="es-PY"/>
                        </w:rPr>
                        <w:t xml:space="preserve">     </w:t>
                      </w:r>
                      <w:r w:rsidRPr="00D636D9">
                        <w:rPr>
                          <w:noProof/>
                          <w:color w:val="2C2CFF"/>
                          <w:lang w:val="es-PY"/>
                        </w:rPr>
                        <w:t>0</w:t>
                      </w:r>
                      <w:r w:rsidRPr="00D636D9">
                        <w:rPr>
                          <w:noProof/>
                          <w:color w:val="BBBBBB"/>
                          <w:lang w:val="es-PY"/>
                        </w:rPr>
                        <w:t xml:space="preserve">     </w:t>
                      </w:r>
                      <w:r w:rsidRPr="00D636D9">
                        <w:rPr>
                          <w:noProof/>
                          <w:color w:val="2C2CFF"/>
                          <w:lang w:val="es-PY"/>
                        </w:rPr>
                        <w:t>0</w:t>
                      </w:r>
                    </w:p>
                    <w:p w14:paraId="13CF09C4" w14:textId="77777777" w:rsidR="00D439CE" w:rsidRPr="00D636D9" w:rsidRDefault="00D439CE" w:rsidP="00D439CE">
                      <w:pPr>
                        <w:pStyle w:val="HTMLconformatoprevio"/>
                        <w:spacing w:line="244" w:lineRule="atLeast"/>
                        <w:rPr>
                          <w:noProof/>
                          <w:color w:val="333333"/>
                          <w:lang w:val="es-PY"/>
                        </w:rPr>
                      </w:pPr>
                      <w:r w:rsidRPr="00D636D9">
                        <w:rPr>
                          <w:noProof/>
                          <w:color w:val="BBBBBB"/>
                          <w:lang w:val="es-PY"/>
                        </w:rPr>
                        <w:t xml:space="preserve">         </w:t>
                      </w:r>
                      <w:r w:rsidRPr="00D636D9">
                        <w:rPr>
                          <w:noProof/>
                          <w:color w:val="2C2CFF"/>
                          <w:lang w:val="es-PY"/>
                        </w:rPr>
                        <w:t>0</w:t>
                      </w:r>
                      <w:r w:rsidRPr="00D636D9">
                        <w:rPr>
                          <w:noProof/>
                          <w:color w:val="BBBBBB"/>
                          <w:lang w:val="es-PY"/>
                        </w:rPr>
                        <w:t xml:space="preserve">     </w:t>
                      </w:r>
                      <w:r w:rsidRPr="00D636D9">
                        <w:rPr>
                          <w:noProof/>
                          <w:color w:val="2C2CFF"/>
                          <w:lang w:val="es-PY"/>
                        </w:rPr>
                        <w:t>0</w:t>
                      </w:r>
                      <w:r w:rsidRPr="00D636D9">
                        <w:rPr>
                          <w:noProof/>
                          <w:color w:val="BBBBBB"/>
                          <w:lang w:val="es-PY"/>
                        </w:rPr>
                        <w:t xml:space="preserve">     </w:t>
                      </w:r>
                      <w:r w:rsidRPr="00D636D9">
                        <w:rPr>
                          <w:noProof/>
                          <w:color w:val="2C2CFF"/>
                          <w:lang w:val="es-PY"/>
                        </w:rPr>
                        <w:t>0</w:t>
                      </w:r>
                      <w:r w:rsidRPr="00D636D9">
                        <w:rPr>
                          <w:noProof/>
                          <w:color w:val="BBBBBB"/>
                          <w:lang w:val="es-PY"/>
                        </w:rPr>
                        <w:t xml:space="preserve">     </w:t>
                      </w:r>
                      <w:r w:rsidRPr="00D636D9">
                        <w:rPr>
                          <w:noProof/>
                          <w:color w:val="2C2CFF"/>
                          <w:lang w:val="es-PY"/>
                        </w:rPr>
                        <w:t>0</w:t>
                      </w:r>
                      <w:r w:rsidRPr="00D636D9">
                        <w:rPr>
                          <w:noProof/>
                          <w:color w:val="BBBBBB"/>
                          <w:lang w:val="es-PY"/>
                        </w:rPr>
                        <w:t xml:space="preserve">     </w:t>
                      </w:r>
                      <w:r w:rsidRPr="00D636D9">
                        <w:rPr>
                          <w:noProof/>
                          <w:color w:val="2C2CFF"/>
                          <w:lang w:val="es-PY"/>
                        </w:rPr>
                        <w:t>1</w:t>
                      </w:r>
                      <w:r w:rsidRPr="00D636D9">
                        <w:rPr>
                          <w:noProof/>
                          <w:color w:val="BBBBBB"/>
                          <w:lang w:val="es-PY"/>
                        </w:rPr>
                        <w:t xml:space="preserve">    </w:t>
                      </w:r>
                      <w:r w:rsidRPr="00D636D9">
                        <w:rPr>
                          <w:i/>
                          <w:iCs/>
                          <w:noProof/>
                          <w:color w:val="008800"/>
                          <w:lang w:val="es-PY"/>
                        </w:rPr>
                        <w:t>%1</w:t>
                      </w:r>
                    </w:p>
                    <w:p w14:paraId="08B659B5" w14:textId="77777777" w:rsidR="00D439CE" w:rsidRPr="00D636D9" w:rsidRDefault="00D439CE" w:rsidP="00D439CE">
                      <w:pPr>
                        <w:pStyle w:val="HTMLconformatoprevio"/>
                        <w:spacing w:line="244" w:lineRule="atLeast"/>
                        <w:rPr>
                          <w:noProof/>
                          <w:color w:val="333333"/>
                          <w:lang w:val="es-PY"/>
                        </w:rPr>
                      </w:pPr>
                      <w:r w:rsidRPr="00D636D9">
                        <w:rPr>
                          <w:noProof/>
                          <w:color w:val="BBBBBB"/>
                          <w:lang w:val="es-PY"/>
                        </w:rPr>
                        <w:t xml:space="preserve">         </w:t>
                      </w:r>
                      <w:r w:rsidRPr="00D636D9">
                        <w:rPr>
                          <w:noProof/>
                          <w:color w:val="2C2CFF"/>
                          <w:lang w:val="es-PY"/>
                        </w:rPr>
                        <w:t>0</w:t>
                      </w:r>
                      <w:r w:rsidRPr="00D636D9">
                        <w:rPr>
                          <w:noProof/>
                          <w:color w:val="BBBBBB"/>
                          <w:lang w:val="es-PY"/>
                        </w:rPr>
                        <w:t xml:space="preserve">     </w:t>
                      </w:r>
                      <w:r w:rsidRPr="00D636D9">
                        <w:rPr>
                          <w:noProof/>
                          <w:color w:val="2C2CFF"/>
                          <w:lang w:val="es-PY"/>
                        </w:rPr>
                        <w:t>0</w:t>
                      </w:r>
                      <w:r w:rsidRPr="00D636D9">
                        <w:rPr>
                          <w:noProof/>
                          <w:color w:val="BBBBBB"/>
                          <w:lang w:val="es-PY"/>
                        </w:rPr>
                        <w:t xml:space="preserve">     </w:t>
                      </w:r>
                      <w:r w:rsidRPr="00D636D9">
                        <w:rPr>
                          <w:noProof/>
                          <w:color w:val="2C2CFF"/>
                          <w:lang w:val="es-PY"/>
                        </w:rPr>
                        <w:t>0</w:t>
                      </w:r>
                      <w:r w:rsidRPr="00D636D9">
                        <w:rPr>
                          <w:noProof/>
                          <w:color w:val="BBBBBB"/>
                          <w:lang w:val="es-PY"/>
                        </w:rPr>
                        <w:t xml:space="preserve">     </w:t>
                      </w:r>
                      <w:r w:rsidRPr="00D636D9">
                        <w:rPr>
                          <w:noProof/>
                          <w:color w:val="2C2CFF"/>
                          <w:lang w:val="es-PY"/>
                        </w:rPr>
                        <w:t>1</w:t>
                      </w:r>
                      <w:r w:rsidRPr="00D636D9">
                        <w:rPr>
                          <w:noProof/>
                          <w:color w:val="BBBBBB"/>
                          <w:lang w:val="es-PY"/>
                        </w:rPr>
                        <w:t xml:space="preserve">     </w:t>
                      </w:r>
                      <w:r w:rsidRPr="00D636D9">
                        <w:rPr>
                          <w:noProof/>
                          <w:color w:val="2C2CFF"/>
                          <w:lang w:val="es-PY"/>
                        </w:rPr>
                        <w:t>0</w:t>
                      </w:r>
                    </w:p>
                    <w:p w14:paraId="569C1C64" w14:textId="77777777" w:rsidR="00D439CE" w:rsidRPr="00D636D9" w:rsidRDefault="00D439CE" w:rsidP="00D439CE">
                      <w:pPr>
                        <w:pStyle w:val="HTMLconformatoprevio"/>
                        <w:spacing w:line="244" w:lineRule="atLeast"/>
                        <w:rPr>
                          <w:noProof/>
                          <w:color w:val="333333"/>
                          <w:lang w:val="es-PY"/>
                        </w:rPr>
                      </w:pPr>
                      <w:r w:rsidRPr="00D636D9">
                        <w:rPr>
                          <w:noProof/>
                          <w:color w:val="BBBBBB"/>
                          <w:lang w:val="es-PY"/>
                        </w:rPr>
                        <w:t xml:space="preserve">         </w:t>
                      </w:r>
                      <w:r w:rsidRPr="00D636D9">
                        <w:rPr>
                          <w:noProof/>
                          <w:color w:val="2C2CFF"/>
                          <w:lang w:val="es-PY"/>
                        </w:rPr>
                        <w:t>0</w:t>
                      </w:r>
                      <w:r w:rsidRPr="00D636D9">
                        <w:rPr>
                          <w:noProof/>
                          <w:color w:val="BBBBBB"/>
                          <w:lang w:val="es-PY"/>
                        </w:rPr>
                        <w:t xml:space="preserve">     </w:t>
                      </w:r>
                      <w:r w:rsidRPr="00D636D9">
                        <w:rPr>
                          <w:noProof/>
                          <w:color w:val="2C2CFF"/>
                          <w:lang w:val="es-PY"/>
                        </w:rPr>
                        <w:t>0</w:t>
                      </w:r>
                      <w:r w:rsidRPr="00D636D9">
                        <w:rPr>
                          <w:noProof/>
                          <w:color w:val="BBBBBB"/>
                          <w:lang w:val="es-PY"/>
                        </w:rPr>
                        <w:t xml:space="preserve">     </w:t>
                      </w:r>
                      <w:r w:rsidRPr="00D636D9">
                        <w:rPr>
                          <w:noProof/>
                          <w:color w:val="2C2CFF"/>
                          <w:lang w:val="es-PY"/>
                        </w:rPr>
                        <w:t>0</w:t>
                      </w:r>
                      <w:r w:rsidRPr="00D636D9">
                        <w:rPr>
                          <w:noProof/>
                          <w:color w:val="BBBBBB"/>
                          <w:lang w:val="es-PY"/>
                        </w:rPr>
                        <w:t xml:space="preserve">     </w:t>
                      </w:r>
                      <w:r w:rsidRPr="00D636D9">
                        <w:rPr>
                          <w:noProof/>
                          <w:color w:val="2C2CFF"/>
                          <w:lang w:val="es-PY"/>
                        </w:rPr>
                        <w:t>1</w:t>
                      </w:r>
                      <w:r w:rsidRPr="00D636D9">
                        <w:rPr>
                          <w:noProof/>
                          <w:color w:val="BBBBBB"/>
                          <w:lang w:val="es-PY"/>
                        </w:rPr>
                        <w:t xml:space="preserve">     </w:t>
                      </w:r>
                      <w:r w:rsidRPr="00D636D9">
                        <w:rPr>
                          <w:noProof/>
                          <w:color w:val="2C2CFF"/>
                          <w:lang w:val="es-PY"/>
                        </w:rPr>
                        <w:t>1</w:t>
                      </w:r>
                    </w:p>
                    <w:p w14:paraId="3DFA058A" w14:textId="77777777" w:rsidR="00D439CE" w:rsidRPr="00D636D9" w:rsidRDefault="00D439CE" w:rsidP="00D439CE">
                      <w:pPr>
                        <w:pStyle w:val="HTMLconformatoprevio"/>
                        <w:spacing w:line="244" w:lineRule="atLeast"/>
                        <w:rPr>
                          <w:noProof/>
                          <w:color w:val="333333"/>
                          <w:lang w:val="es-PY"/>
                        </w:rPr>
                      </w:pPr>
                      <w:r w:rsidRPr="00D636D9">
                        <w:rPr>
                          <w:noProof/>
                          <w:color w:val="BBBBBB"/>
                          <w:lang w:val="es-PY"/>
                        </w:rPr>
                        <w:t xml:space="preserve">         </w:t>
                      </w:r>
                      <w:r w:rsidRPr="00D636D9">
                        <w:rPr>
                          <w:noProof/>
                          <w:color w:val="2C2CFF"/>
                          <w:lang w:val="es-PY"/>
                        </w:rPr>
                        <w:t>0</w:t>
                      </w:r>
                      <w:r w:rsidRPr="00D636D9">
                        <w:rPr>
                          <w:noProof/>
                          <w:color w:val="BBBBBB"/>
                          <w:lang w:val="es-PY"/>
                        </w:rPr>
                        <w:t xml:space="preserve">     </w:t>
                      </w:r>
                      <w:r w:rsidRPr="00D636D9">
                        <w:rPr>
                          <w:noProof/>
                          <w:color w:val="2C2CFF"/>
                          <w:lang w:val="es-PY"/>
                        </w:rPr>
                        <w:t>0</w:t>
                      </w:r>
                      <w:r w:rsidRPr="00D636D9">
                        <w:rPr>
                          <w:noProof/>
                          <w:color w:val="BBBBBB"/>
                          <w:lang w:val="es-PY"/>
                        </w:rPr>
                        <w:t xml:space="preserve">     </w:t>
                      </w:r>
                      <w:r w:rsidRPr="00D636D9">
                        <w:rPr>
                          <w:noProof/>
                          <w:color w:val="2C2CFF"/>
                          <w:lang w:val="es-PY"/>
                        </w:rPr>
                        <w:t>1</w:t>
                      </w:r>
                      <w:r w:rsidRPr="00D636D9">
                        <w:rPr>
                          <w:noProof/>
                          <w:color w:val="BBBBBB"/>
                          <w:lang w:val="es-PY"/>
                        </w:rPr>
                        <w:t xml:space="preserve">     </w:t>
                      </w:r>
                      <w:r w:rsidRPr="00D636D9">
                        <w:rPr>
                          <w:noProof/>
                          <w:color w:val="2C2CFF"/>
                          <w:lang w:val="es-PY"/>
                        </w:rPr>
                        <w:t>0</w:t>
                      </w:r>
                      <w:r w:rsidRPr="00D636D9">
                        <w:rPr>
                          <w:noProof/>
                          <w:color w:val="BBBBBB"/>
                          <w:lang w:val="es-PY"/>
                        </w:rPr>
                        <w:t xml:space="preserve">     </w:t>
                      </w:r>
                      <w:r w:rsidRPr="00D636D9">
                        <w:rPr>
                          <w:noProof/>
                          <w:color w:val="2C2CFF"/>
                          <w:lang w:val="es-PY"/>
                        </w:rPr>
                        <w:t>0</w:t>
                      </w:r>
                    </w:p>
                    <w:p w14:paraId="3BB35779" w14:textId="77777777" w:rsidR="00D439CE" w:rsidRPr="00D636D9" w:rsidRDefault="00D439CE" w:rsidP="00D439CE">
                      <w:pPr>
                        <w:pStyle w:val="HTMLconformatoprevio"/>
                        <w:spacing w:line="244" w:lineRule="atLeast"/>
                        <w:rPr>
                          <w:noProof/>
                          <w:color w:val="333333"/>
                          <w:lang w:val="es-PY"/>
                        </w:rPr>
                      </w:pPr>
                      <w:r w:rsidRPr="00D636D9">
                        <w:rPr>
                          <w:noProof/>
                          <w:color w:val="BBBBBB"/>
                          <w:lang w:val="es-PY"/>
                        </w:rPr>
                        <w:t xml:space="preserve">         </w:t>
                      </w:r>
                      <w:r w:rsidRPr="00D636D9">
                        <w:rPr>
                          <w:noProof/>
                          <w:color w:val="2C2CFF"/>
                          <w:lang w:val="es-PY"/>
                        </w:rPr>
                        <w:t>0</w:t>
                      </w:r>
                      <w:r w:rsidRPr="00D636D9">
                        <w:rPr>
                          <w:noProof/>
                          <w:color w:val="BBBBBB"/>
                          <w:lang w:val="es-PY"/>
                        </w:rPr>
                        <w:t xml:space="preserve">     </w:t>
                      </w:r>
                      <w:r w:rsidRPr="00D636D9">
                        <w:rPr>
                          <w:noProof/>
                          <w:color w:val="2C2CFF"/>
                          <w:lang w:val="es-PY"/>
                        </w:rPr>
                        <w:t>0</w:t>
                      </w:r>
                      <w:r w:rsidRPr="00D636D9">
                        <w:rPr>
                          <w:noProof/>
                          <w:color w:val="BBBBBB"/>
                          <w:lang w:val="es-PY"/>
                        </w:rPr>
                        <w:t xml:space="preserve">     </w:t>
                      </w:r>
                      <w:r w:rsidRPr="00D636D9">
                        <w:rPr>
                          <w:noProof/>
                          <w:color w:val="2C2CFF"/>
                          <w:lang w:val="es-PY"/>
                        </w:rPr>
                        <w:t>1</w:t>
                      </w:r>
                      <w:r w:rsidRPr="00D636D9">
                        <w:rPr>
                          <w:noProof/>
                          <w:color w:val="BBBBBB"/>
                          <w:lang w:val="es-PY"/>
                        </w:rPr>
                        <w:t xml:space="preserve">     </w:t>
                      </w:r>
                      <w:r w:rsidRPr="00D636D9">
                        <w:rPr>
                          <w:noProof/>
                          <w:color w:val="2C2CFF"/>
                          <w:lang w:val="es-PY"/>
                        </w:rPr>
                        <w:t>0</w:t>
                      </w:r>
                      <w:r w:rsidRPr="00D636D9">
                        <w:rPr>
                          <w:noProof/>
                          <w:color w:val="BBBBBB"/>
                          <w:lang w:val="es-PY"/>
                        </w:rPr>
                        <w:t xml:space="preserve">     </w:t>
                      </w:r>
                      <w:r w:rsidRPr="00D636D9">
                        <w:rPr>
                          <w:noProof/>
                          <w:color w:val="2C2CFF"/>
                          <w:lang w:val="es-PY"/>
                        </w:rPr>
                        <w:t>1</w:t>
                      </w:r>
                    </w:p>
                    <w:p w14:paraId="6A2F9CB7" w14:textId="77777777" w:rsidR="00D439CE" w:rsidRPr="00D636D9" w:rsidRDefault="00D439CE" w:rsidP="00D439CE">
                      <w:pPr>
                        <w:pStyle w:val="HTMLconformatoprevio"/>
                        <w:spacing w:line="244" w:lineRule="atLeast"/>
                        <w:rPr>
                          <w:noProof/>
                          <w:color w:val="333333"/>
                          <w:lang w:val="es-PY"/>
                        </w:rPr>
                      </w:pPr>
                      <w:r w:rsidRPr="00D636D9">
                        <w:rPr>
                          <w:noProof/>
                          <w:color w:val="BBBBBB"/>
                          <w:lang w:val="es-PY"/>
                        </w:rPr>
                        <w:t xml:space="preserve">         </w:t>
                      </w:r>
                      <w:r w:rsidRPr="00D636D9">
                        <w:rPr>
                          <w:noProof/>
                          <w:color w:val="2C2CFF"/>
                          <w:lang w:val="es-PY"/>
                        </w:rPr>
                        <w:t>0</w:t>
                      </w:r>
                      <w:r w:rsidRPr="00D636D9">
                        <w:rPr>
                          <w:noProof/>
                          <w:color w:val="BBBBBB"/>
                          <w:lang w:val="es-PY"/>
                        </w:rPr>
                        <w:t xml:space="preserve">     </w:t>
                      </w:r>
                      <w:r w:rsidRPr="00D636D9">
                        <w:rPr>
                          <w:noProof/>
                          <w:color w:val="2C2CFF"/>
                          <w:lang w:val="es-PY"/>
                        </w:rPr>
                        <w:t>0</w:t>
                      </w:r>
                      <w:r w:rsidRPr="00D636D9">
                        <w:rPr>
                          <w:noProof/>
                          <w:color w:val="BBBBBB"/>
                          <w:lang w:val="es-PY"/>
                        </w:rPr>
                        <w:t xml:space="preserve">     </w:t>
                      </w:r>
                      <w:r w:rsidRPr="00D636D9">
                        <w:rPr>
                          <w:noProof/>
                          <w:color w:val="2C2CFF"/>
                          <w:lang w:val="es-PY"/>
                        </w:rPr>
                        <w:t>1</w:t>
                      </w:r>
                      <w:r w:rsidRPr="00D636D9">
                        <w:rPr>
                          <w:noProof/>
                          <w:color w:val="BBBBBB"/>
                          <w:lang w:val="es-PY"/>
                        </w:rPr>
                        <w:t xml:space="preserve">     </w:t>
                      </w:r>
                      <w:r w:rsidRPr="00D636D9">
                        <w:rPr>
                          <w:noProof/>
                          <w:color w:val="2C2CFF"/>
                          <w:lang w:val="es-PY"/>
                        </w:rPr>
                        <w:t>1</w:t>
                      </w:r>
                      <w:r w:rsidRPr="00D636D9">
                        <w:rPr>
                          <w:noProof/>
                          <w:color w:val="BBBBBB"/>
                          <w:lang w:val="es-PY"/>
                        </w:rPr>
                        <w:t xml:space="preserve">     </w:t>
                      </w:r>
                      <w:r w:rsidRPr="00D636D9">
                        <w:rPr>
                          <w:noProof/>
                          <w:color w:val="2C2CFF"/>
                          <w:lang w:val="es-PY"/>
                        </w:rPr>
                        <w:t>0</w:t>
                      </w:r>
                    </w:p>
                    <w:p w14:paraId="3F9BF791" w14:textId="77777777" w:rsidR="00D439CE" w:rsidRPr="00D636D9" w:rsidRDefault="00D439CE" w:rsidP="00D439CE">
                      <w:pPr>
                        <w:pStyle w:val="HTMLconformatoprevio"/>
                        <w:spacing w:line="244" w:lineRule="atLeast"/>
                        <w:rPr>
                          <w:noProof/>
                          <w:color w:val="333333"/>
                          <w:lang w:val="es-PY"/>
                        </w:rPr>
                      </w:pPr>
                      <w:r w:rsidRPr="00D636D9">
                        <w:rPr>
                          <w:noProof/>
                          <w:color w:val="BBBBBB"/>
                          <w:lang w:val="es-PY"/>
                        </w:rPr>
                        <w:t xml:space="preserve">         </w:t>
                      </w:r>
                      <w:r w:rsidRPr="00D636D9">
                        <w:rPr>
                          <w:noProof/>
                          <w:color w:val="2C2CFF"/>
                          <w:lang w:val="es-PY"/>
                        </w:rPr>
                        <w:t>0</w:t>
                      </w:r>
                      <w:r w:rsidRPr="00D636D9">
                        <w:rPr>
                          <w:noProof/>
                          <w:color w:val="BBBBBB"/>
                          <w:lang w:val="es-PY"/>
                        </w:rPr>
                        <w:t xml:space="preserve">     </w:t>
                      </w:r>
                      <w:r w:rsidRPr="00D636D9">
                        <w:rPr>
                          <w:noProof/>
                          <w:color w:val="2C2CFF"/>
                          <w:lang w:val="es-PY"/>
                        </w:rPr>
                        <w:t>0</w:t>
                      </w:r>
                      <w:r w:rsidRPr="00D636D9">
                        <w:rPr>
                          <w:noProof/>
                          <w:color w:val="BBBBBB"/>
                          <w:lang w:val="es-PY"/>
                        </w:rPr>
                        <w:t xml:space="preserve">     </w:t>
                      </w:r>
                      <w:r w:rsidRPr="00D636D9">
                        <w:rPr>
                          <w:noProof/>
                          <w:color w:val="2C2CFF"/>
                          <w:lang w:val="es-PY"/>
                        </w:rPr>
                        <w:t>1</w:t>
                      </w:r>
                      <w:r w:rsidRPr="00D636D9">
                        <w:rPr>
                          <w:noProof/>
                          <w:color w:val="BBBBBB"/>
                          <w:lang w:val="es-PY"/>
                        </w:rPr>
                        <w:t xml:space="preserve">     </w:t>
                      </w:r>
                      <w:r w:rsidRPr="00D636D9">
                        <w:rPr>
                          <w:noProof/>
                          <w:color w:val="2C2CFF"/>
                          <w:lang w:val="es-PY"/>
                        </w:rPr>
                        <w:t>1</w:t>
                      </w:r>
                      <w:r w:rsidRPr="00D636D9">
                        <w:rPr>
                          <w:noProof/>
                          <w:color w:val="BBBBBB"/>
                          <w:lang w:val="es-PY"/>
                        </w:rPr>
                        <w:t xml:space="preserve">     </w:t>
                      </w:r>
                      <w:r w:rsidRPr="00D636D9">
                        <w:rPr>
                          <w:noProof/>
                          <w:color w:val="2C2CFF"/>
                          <w:lang w:val="es-PY"/>
                        </w:rPr>
                        <w:t>1</w:t>
                      </w:r>
                    </w:p>
                    <w:p w14:paraId="5D753C68" w14:textId="77777777" w:rsidR="00D439CE" w:rsidRPr="00D636D9" w:rsidRDefault="00D439CE" w:rsidP="00D439CE">
                      <w:pPr>
                        <w:pStyle w:val="HTMLconformatoprevio"/>
                        <w:spacing w:line="244" w:lineRule="atLeast"/>
                        <w:rPr>
                          <w:noProof/>
                          <w:color w:val="333333"/>
                          <w:lang w:val="es-PY"/>
                        </w:rPr>
                      </w:pPr>
                      <w:r w:rsidRPr="00D636D9">
                        <w:rPr>
                          <w:noProof/>
                          <w:color w:val="BBBBBB"/>
                          <w:lang w:val="es-PY"/>
                        </w:rPr>
                        <w:t xml:space="preserve">         </w:t>
                      </w:r>
                      <w:r w:rsidRPr="00D636D9">
                        <w:rPr>
                          <w:noProof/>
                          <w:color w:val="2C2CFF"/>
                          <w:lang w:val="es-PY"/>
                        </w:rPr>
                        <w:t>0</w:t>
                      </w:r>
                      <w:r w:rsidRPr="00D636D9">
                        <w:rPr>
                          <w:noProof/>
                          <w:color w:val="BBBBBB"/>
                          <w:lang w:val="es-PY"/>
                        </w:rPr>
                        <w:t xml:space="preserve">     </w:t>
                      </w:r>
                      <w:r w:rsidRPr="00D636D9">
                        <w:rPr>
                          <w:noProof/>
                          <w:color w:val="2C2CFF"/>
                          <w:lang w:val="es-PY"/>
                        </w:rPr>
                        <w:t>1</w:t>
                      </w:r>
                      <w:r w:rsidRPr="00D636D9">
                        <w:rPr>
                          <w:noProof/>
                          <w:color w:val="BBBBBB"/>
                          <w:lang w:val="es-PY"/>
                        </w:rPr>
                        <w:t xml:space="preserve">     </w:t>
                      </w:r>
                      <w:r w:rsidRPr="00D636D9">
                        <w:rPr>
                          <w:noProof/>
                          <w:color w:val="2C2CFF"/>
                          <w:lang w:val="es-PY"/>
                        </w:rPr>
                        <w:t>0</w:t>
                      </w:r>
                      <w:r w:rsidRPr="00D636D9">
                        <w:rPr>
                          <w:noProof/>
                          <w:color w:val="BBBBBB"/>
                          <w:lang w:val="es-PY"/>
                        </w:rPr>
                        <w:t xml:space="preserve">     </w:t>
                      </w:r>
                      <w:r w:rsidRPr="00D636D9">
                        <w:rPr>
                          <w:noProof/>
                          <w:color w:val="2C2CFF"/>
                          <w:lang w:val="es-PY"/>
                        </w:rPr>
                        <w:t>0</w:t>
                      </w:r>
                      <w:r w:rsidRPr="00D636D9">
                        <w:rPr>
                          <w:noProof/>
                          <w:color w:val="BBBBBB"/>
                          <w:lang w:val="es-PY"/>
                        </w:rPr>
                        <w:t xml:space="preserve">     </w:t>
                      </w:r>
                      <w:r w:rsidRPr="00D636D9">
                        <w:rPr>
                          <w:noProof/>
                          <w:color w:val="2C2CFF"/>
                          <w:lang w:val="es-PY"/>
                        </w:rPr>
                        <w:t>0</w:t>
                      </w:r>
                    </w:p>
                    <w:p w14:paraId="759B4D9A" w14:textId="77777777" w:rsidR="00D439CE" w:rsidRPr="00D636D9" w:rsidRDefault="00D439CE" w:rsidP="00D439CE">
                      <w:pPr>
                        <w:pStyle w:val="HTMLconformatoprevio"/>
                        <w:spacing w:line="244" w:lineRule="atLeast"/>
                        <w:rPr>
                          <w:noProof/>
                          <w:color w:val="333333"/>
                          <w:lang w:val="es-PY"/>
                        </w:rPr>
                      </w:pPr>
                      <w:r w:rsidRPr="00D636D9">
                        <w:rPr>
                          <w:noProof/>
                          <w:color w:val="BBBBBB"/>
                          <w:lang w:val="es-PY"/>
                        </w:rPr>
                        <w:t xml:space="preserve">         </w:t>
                      </w:r>
                      <w:r w:rsidRPr="00D636D9">
                        <w:rPr>
                          <w:noProof/>
                          <w:color w:val="2C2CFF"/>
                          <w:lang w:val="es-PY"/>
                        </w:rPr>
                        <w:t>0</w:t>
                      </w:r>
                      <w:r w:rsidRPr="00D636D9">
                        <w:rPr>
                          <w:noProof/>
                          <w:color w:val="BBBBBB"/>
                          <w:lang w:val="es-PY"/>
                        </w:rPr>
                        <w:t xml:space="preserve">     </w:t>
                      </w:r>
                      <w:r w:rsidRPr="00D636D9">
                        <w:rPr>
                          <w:noProof/>
                          <w:color w:val="2C2CFF"/>
                          <w:lang w:val="es-PY"/>
                        </w:rPr>
                        <w:t>1</w:t>
                      </w:r>
                      <w:r w:rsidRPr="00D636D9">
                        <w:rPr>
                          <w:noProof/>
                          <w:color w:val="BBBBBB"/>
                          <w:lang w:val="es-PY"/>
                        </w:rPr>
                        <w:t xml:space="preserve">     </w:t>
                      </w:r>
                      <w:r w:rsidRPr="00D636D9">
                        <w:rPr>
                          <w:noProof/>
                          <w:color w:val="2C2CFF"/>
                          <w:lang w:val="es-PY"/>
                        </w:rPr>
                        <w:t>0</w:t>
                      </w:r>
                      <w:r w:rsidRPr="00D636D9">
                        <w:rPr>
                          <w:noProof/>
                          <w:color w:val="BBBBBB"/>
                          <w:lang w:val="es-PY"/>
                        </w:rPr>
                        <w:t xml:space="preserve">     </w:t>
                      </w:r>
                      <w:r w:rsidRPr="00D636D9">
                        <w:rPr>
                          <w:noProof/>
                          <w:color w:val="2C2CFF"/>
                          <w:lang w:val="es-PY"/>
                        </w:rPr>
                        <w:t>0</w:t>
                      </w:r>
                      <w:r w:rsidRPr="00D636D9">
                        <w:rPr>
                          <w:noProof/>
                          <w:color w:val="BBBBBB"/>
                          <w:lang w:val="es-PY"/>
                        </w:rPr>
                        <w:t xml:space="preserve">     </w:t>
                      </w:r>
                      <w:r w:rsidRPr="00D636D9">
                        <w:rPr>
                          <w:noProof/>
                          <w:color w:val="2C2CFF"/>
                          <w:lang w:val="es-PY"/>
                        </w:rPr>
                        <w:t>1</w:t>
                      </w:r>
                    </w:p>
                    <w:p w14:paraId="61FCF565" w14:textId="77777777" w:rsidR="00D439CE" w:rsidRPr="00D636D9" w:rsidRDefault="00D439CE" w:rsidP="00D439CE">
                      <w:pPr>
                        <w:pStyle w:val="HTMLconformatoprevio"/>
                        <w:spacing w:line="244" w:lineRule="atLeast"/>
                        <w:rPr>
                          <w:noProof/>
                          <w:color w:val="333333"/>
                          <w:lang w:val="es-PY"/>
                        </w:rPr>
                      </w:pPr>
                      <w:r w:rsidRPr="00D636D9">
                        <w:rPr>
                          <w:noProof/>
                          <w:color w:val="BBBBBB"/>
                          <w:lang w:val="es-PY"/>
                        </w:rPr>
                        <w:t xml:space="preserve">         </w:t>
                      </w:r>
                      <w:r w:rsidRPr="00D636D9">
                        <w:rPr>
                          <w:noProof/>
                          <w:color w:val="2C2CFF"/>
                          <w:lang w:val="es-PY"/>
                        </w:rPr>
                        <w:t>0</w:t>
                      </w:r>
                      <w:r w:rsidRPr="00D636D9">
                        <w:rPr>
                          <w:noProof/>
                          <w:color w:val="BBBBBB"/>
                          <w:lang w:val="es-PY"/>
                        </w:rPr>
                        <w:t xml:space="preserve">     </w:t>
                      </w:r>
                      <w:r w:rsidRPr="00D636D9">
                        <w:rPr>
                          <w:noProof/>
                          <w:color w:val="2C2CFF"/>
                          <w:lang w:val="es-PY"/>
                        </w:rPr>
                        <w:t>1</w:t>
                      </w:r>
                      <w:r w:rsidRPr="00D636D9">
                        <w:rPr>
                          <w:noProof/>
                          <w:color w:val="BBBBBB"/>
                          <w:lang w:val="es-PY"/>
                        </w:rPr>
                        <w:t xml:space="preserve">     </w:t>
                      </w:r>
                      <w:r w:rsidRPr="00D636D9">
                        <w:rPr>
                          <w:noProof/>
                          <w:color w:val="2C2CFF"/>
                          <w:lang w:val="es-PY"/>
                        </w:rPr>
                        <w:t>0</w:t>
                      </w:r>
                      <w:r w:rsidRPr="00D636D9">
                        <w:rPr>
                          <w:noProof/>
                          <w:color w:val="BBBBBB"/>
                          <w:lang w:val="es-PY"/>
                        </w:rPr>
                        <w:t xml:space="preserve">     </w:t>
                      </w:r>
                      <w:r w:rsidRPr="00D636D9">
                        <w:rPr>
                          <w:noProof/>
                          <w:color w:val="2C2CFF"/>
                          <w:lang w:val="es-PY"/>
                        </w:rPr>
                        <w:t>1</w:t>
                      </w:r>
                      <w:r w:rsidRPr="00D636D9">
                        <w:rPr>
                          <w:noProof/>
                          <w:color w:val="BBBBBB"/>
                          <w:lang w:val="es-PY"/>
                        </w:rPr>
                        <w:t xml:space="preserve">     </w:t>
                      </w:r>
                      <w:r w:rsidRPr="00D636D9">
                        <w:rPr>
                          <w:noProof/>
                          <w:color w:val="2C2CFF"/>
                          <w:lang w:val="es-PY"/>
                        </w:rPr>
                        <w:t>0</w:t>
                      </w:r>
                      <w:r w:rsidRPr="00D636D9">
                        <w:rPr>
                          <w:noProof/>
                          <w:color w:val="BBBBBB"/>
                          <w:lang w:val="es-PY"/>
                        </w:rPr>
                        <w:t xml:space="preserve">    </w:t>
                      </w:r>
                      <w:r w:rsidRPr="00D636D9">
                        <w:rPr>
                          <w:i/>
                          <w:iCs/>
                          <w:noProof/>
                          <w:color w:val="008800"/>
                          <w:lang w:val="es-PY"/>
                        </w:rPr>
                        <w:t>%10</w:t>
                      </w:r>
                    </w:p>
                    <w:p w14:paraId="405F059F" w14:textId="77777777" w:rsidR="00D439CE" w:rsidRPr="00D636D9" w:rsidRDefault="00D439CE" w:rsidP="00D439CE">
                      <w:pPr>
                        <w:pStyle w:val="HTMLconformatoprevio"/>
                        <w:spacing w:line="244" w:lineRule="atLeast"/>
                        <w:rPr>
                          <w:noProof/>
                          <w:color w:val="333333"/>
                          <w:lang w:val="es-PY"/>
                        </w:rPr>
                      </w:pPr>
                      <w:r w:rsidRPr="00D636D9">
                        <w:rPr>
                          <w:noProof/>
                          <w:color w:val="BBBBBB"/>
                          <w:lang w:val="es-PY"/>
                        </w:rPr>
                        <w:t xml:space="preserve">         </w:t>
                      </w:r>
                      <w:r w:rsidRPr="00D636D9">
                        <w:rPr>
                          <w:noProof/>
                          <w:color w:val="2C2CFF"/>
                          <w:lang w:val="es-PY"/>
                        </w:rPr>
                        <w:t>0</w:t>
                      </w:r>
                      <w:r w:rsidRPr="00D636D9">
                        <w:rPr>
                          <w:noProof/>
                          <w:color w:val="BBBBBB"/>
                          <w:lang w:val="es-PY"/>
                        </w:rPr>
                        <w:t xml:space="preserve">     </w:t>
                      </w:r>
                      <w:r w:rsidRPr="00D636D9">
                        <w:rPr>
                          <w:noProof/>
                          <w:color w:val="2C2CFF"/>
                          <w:lang w:val="es-PY"/>
                        </w:rPr>
                        <w:t>1</w:t>
                      </w:r>
                      <w:r w:rsidRPr="00D636D9">
                        <w:rPr>
                          <w:noProof/>
                          <w:color w:val="BBBBBB"/>
                          <w:lang w:val="es-PY"/>
                        </w:rPr>
                        <w:t xml:space="preserve">     </w:t>
                      </w:r>
                      <w:r w:rsidRPr="00D636D9">
                        <w:rPr>
                          <w:noProof/>
                          <w:color w:val="2C2CFF"/>
                          <w:lang w:val="es-PY"/>
                        </w:rPr>
                        <w:t>0</w:t>
                      </w:r>
                      <w:r w:rsidRPr="00D636D9">
                        <w:rPr>
                          <w:noProof/>
                          <w:color w:val="BBBBBB"/>
                          <w:lang w:val="es-PY"/>
                        </w:rPr>
                        <w:t xml:space="preserve">     </w:t>
                      </w:r>
                      <w:r w:rsidRPr="00D636D9">
                        <w:rPr>
                          <w:noProof/>
                          <w:color w:val="2C2CFF"/>
                          <w:lang w:val="es-PY"/>
                        </w:rPr>
                        <w:t>1</w:t>
                      </w:r>
                      <w:r w:rsidRPr="00D636D9">
                        <w:rPr>
                          <w:noProof/>
                          <w:color w:val="BBBBBB"/>
                          <w:lang w:val="es-PY"/>
                        </w:rPr>
                        <w:t xml:space="preserve">     </w:t>
                      </w:r>
                      <w:r w:rsidRPr="00D636D9">
                        <w:rPr>
                          <w:noProof/>
                          <w:color w:val="2C2CFF"/>
                          <w:lang w:val="es-PY"/>
                        </w:rPr>
                        <w:t>1</w:t>
                      </w:r>
                    </w:p>
                    <w:p w14:paraId="18678E1D" w14:textId="77777777" w:rsidR="00D439CE" w:rsidRPr="00D636D9" w:rsidRDefault="00D439CE" w:rsidP="00D439CE">
                      <w:pPr>
                        <w:pStyle w:val="HTMLconformatoprevio"/>
                        <w:spacing w:line="244" w:lineRule="atLeast"/>
                        <w:rPr>
                          <w:noProof/>
                          <w:color w:val="333333"/>
                          <w:lang w:val="es-PY"/>
                        </w:rPr>
                      </w:pPr>
                      <w:r w:rsidRPr="00D636D9">
                        <w:rPr>
                          <w:noProof/>
                          <w:color w:val="BBBBBB"/>
                          <w:lang w:val="es-PY"/>
                        </w:rPr>
                        <w:t xml:space="preserve">         </w:t>
                      </w:r>
                      <w:r w:rsidRPr="00D636D9">
                        <w:rPr>
                          <w:noProof/>
                          <w:color w:val="2C2CFF"/>
                          <w:lang w:val="es-PY"/>
                        </w:rPr>
                        <w:t>0</w:t>
                      </w:r>
                      <w:r w:rsidRPr="00D636D9">
                        <w:rPr>
                          <w:noProof/>
                          <w:color w:val="BBBBBB"/>
                          <w:lang w:val="es-PY"/>
                        </w:rPr>
                        <w:t xml:space="preserve">     </w:t>
                      </w:r>
                      <w:r w:rsidRPr="00D636D9">
                        <w:rPr>
                          <w:noProof/>
                          <w:color w:val="2C2CFF"/>
                          <w:lang w:val="es-PY"/>
                        </w:rPr>
                        <w:t>1</w:t>
                      </w:r>
                      <w:r w:rsidRPr="00D636D9">
                        <w:rPr>
                          <w:noProof/>
                          <w:color w:val="BBBBBB"/>
                          <w:lang w:val="es-PY"/>
                        </w:rPr>
                        <w:t xml:space="preserve">     </w:t>
                      </w:r>
                      <w:r w:rsidRPr="00D636D9">
                        <w:rPr>
                          <w:noProof/>
                          <w:color w:val="2C2CFF"/>
                          <w:lang w:val="es-PY"/>
                        </w:rPr>
                        <w:t>1</w:t>
                      </w:r>
                      <w:r w:rsidRPr="00D636D9">
                        <w:rPr>
                          <w:noProof/>
                          <w:color w:val="BBBBBB"/>
                          <w:lang w:val="es-PY"/>
                        </w:rPr>
                        <w:t xml:space="preserve">     </w:t>
                      </w:r>
                      <w:r w:rsidRPr="00D636D9">
                        <w:rPr>
                          <w:noProof/>
                          <w:color w:val="2C2CFF"/>
                          <w:lang w:val="es-PY"/>
                        </w:rPr>
                        <w:t>0</w:t>
                      </w:r>
                      <w:r w:rsidRPr="00D636D9">
                        <w:rPr>
                          <w:noProof/>
                          <w:color w:val="BBBBBB"/>
                          <w:lang w:val="es-PY"/>
                        </w:rPr>
                        <w:t xml:space="preserve">     </w:t>
                      </w:r>
                      <w:r w:rsidRPr="00D636D9">
                        <w:rPr>
                          <w:noProof/>
                          <w:color w:val="2C2CFF"/>
                          <w:lang w:val="es-PY"/>
                        </w:rPr>
                        <w:t>0</w:t>
                      </w:r>
                    </w:p>
                    <w:p w14:paraId="57C3B0D8" w14:textId="77777777" w:rsidR="00D439CE" w:rsidRPr="00D636D9" w:rsidRDefault="00D439CE" w:rsidP="00D439CE">
                      <w:pPr>
                        <w:pStyle w:val="HTMLconformatoprevio"/>
                        <w:spacing w:line="244" w:lineRule="atLeast"/>
                        <w:rPr>
                          <w:noProof/>
                          <w:color w:val="333333"/>
                          <w:lang w:val="es-PY"/>
                        </w:rPr>
                      </w:pPr>
                      <w:r w:rsidRPr="00D636D9">
                        <w:rPr>
                          <w:noProof/>
                          <w:color w:val="BBBBBB"/>
                          <w:lang w:val="es-PY"/>
                        </w:rPr>
                        <w:t xml:space="preserve">         </w:t>
                      </w:r>
                      <w:r w:rsidRPr="00D636D9">
                        <w:rPr>
                          <w:noProof/>
                          <w:color w:val="2C2CFF"/>
                          <w:lang w:val="es-PY"/>
                        </w:rPr>
                        <w:t>0</w:t>
                      </w:r>
                      <w:r w:rsidRPr="00D636D9">
                        <w:rPr>
                          <w:noProof/>
                          <w:color w:val="BBBBBB"/>
                          <w:lang w:val="es-PY"/>
                        </w:rPr>
                        <w:t xml:space="preserve">     </w:t>
                      </w:r>
                      <w:r w:rsidRPr="00D636D9">
                        <w:rPr>
                          <w:noProof/>
                          <w:color w:val="2C2CFF"/>
                          <w:lang w:val="es-PY"/>
                        </w:rPr>
                        <w:t>1</w:t>
                      </w:r>
                      <w:r w:rsidRPr="00D636D9">
                        <w:rPr>
                          <w:noProof/>
                          <w:color w:val="BBBBBB"/>
                          <w:lang w:val="es-PY"/>
                        </w:rPr>
                        <w:t xml:space="preserve">     </w:t>
                      </w:r>
                      <w:r w:rsidRPr="00D636D9">
                        <w:rPr>
                          <w:noProof/>
                          <w:color w:val="2C2CFF"/>
                          <w:lang w:val="es-PY"/>
                        </w:rPr>
                        <w:t>1</w:t>
                      </w:r>
                      <w:r w:rsidRPr="00D636D9">
                        <w:rPr>
                          <w:noProof/>
                          <w:color w:val="BBBBBB"/>
                          <w:lang w:val="es-PY"/>
                        </w:rPr>
                        <w:t xml:space="preserve">     </w:t>
                      </w:r>
                      <w:r w:rsidRPr="00D636D9">
                        <w:rPr>
                          <w:noProof/>
                          <w:color w:val="2C2CFF"/>
                          <w:lang w:val="es-PY"/>
                        </w:rPr>
                        <w:t>0</w:t>
                      </w:r>
                      <w:r w:rsidRPr="00D636D9">
                        <w:rPr>
                          <w:noProof/>
                          <w:color w:val="BBBBBB"/>
                          <w:lang w:val="es-PY"/>
                        </w:rPr>
                        <w:t xml:space="preserve">     </w:t>
                      </w:r>
                      <w:r w:rsidRPr="00D636D9">
                        <w:rPr>
                          <w:noProof/>
                          <w:color w:val="2C2CFF"/>
                          <w:lang w:val="es-PY"/>
                        </w:rPr>
                        <w:t>1</w:t>
                      </w:r>
                    </w:p>
                    <w:p w14:paraId="09644529" w14:textId="77777777" w:rsidR="00D439CE" w:rsidRPr="00D636D9" w:rsidRDefault="00D439CE" w:rsidP="00D439CE">
                      <w:pPr>
                        <w:pStyle w:val="HTMLconformatoprevio"/>
                        <w:spacing w:line="244" w:lineRule="atLeast"/>
                        <w:rPr>
                          <w:noProof/>
                          <w:color w:val="333333"/>
                          <w:lang w:val="es-PY"/>
                        </w:rPr>
                      </w:pPr>
                      <w:r w:rsidRPr="00D636D9">
                        <w:rPr>
                          <w:noProof/>
                          <w:color w:val="BBBBBB"/>
                          <w:lang w:val="es-PY"/>
                        </w:rPr>
                        <w:t xml:space="preserve">         </w:t>
                      </w:r>
                      <w:r w:rsidRPr="00D636D9">
                        <w:rPr>
                          <w:noProof/>
                          <w:color w:val="2C2CFF"/>
                          <w:lang w:val="es-PY"/>
                        </w:rPr>
                        <w:t>0</w:t>
                      </w:r>
                      <w:r w:rsidRPr="00D636D9">
                        <w:rPr>
                          <w:noProof/>
                          <w:color w:val="BBBBBB"/>
                          <w:lang w:val="es-PY"/>
                        </w:rPr>
                        <w:t xml:space="preserve">     </w:t>
                      </w:r>
                      <w:r w:rsidRPr="00D636D9">
                        <w:rPr>
                          <w:noProof/>
                          <w:color w:val="2C2CFF"/>
                          <w:lang w:val="es-PY"/>
                        </w:rPr>
                        <w:t>1</w:t>
                      </w:r>
                      <w:r w:rsidRPr="00D636D9">
                        <w:rPr>
                          <w:noProof/>
                          <w:color w:val="BBBBBB"/>
                          <w:lang w:val="es-PY"/>
                        </w:rPr>
                        <w:t xml:space="preserve">     </w:t>
                      </w:r>
                      <w:r w:rsidRPr="00D636D9">
                        <w:rPr>
                          <w:noProof/>
                          <w:color w:val="2C2CFF"/>
                          <w:lang w:val="es-PY"/>
                        </w:rPr>
                        <w:t>1</w:t>
                      </w:r>
                      <w:r w:rsidRPr="00D636D9">
                        <w:rPr>
                          <w:noProof/>
                          <w:color w:val="BBBBBB"/>
                          <w:lang w:val="es-PY"/>
                        </w:rPr>
                        <w:t xml:space="preserve">     </w:t>
                      </w:r>
                      <w:r w:rsidRPr="00D636D9">
                        <w:rPr>
                          <w:noProof/>
                          <w:color w:val="2C2CFF"/>
                          <w:lang w:val="es-PY"/>
                        </w:rPr>
                        <w:t>1</w:t>
                      </w:r>
                      <w:r w:rsidRPr="00D636D9">
                        <w:rPr>
                          <w:noProof/>
                          <w:color w:val="BBBBBB"/>
                          <w:lang w:val="es-PY"/>
                        </w:rPr>
                        <w:t xml:space="preserve">     </w:t>
                      </w:r>
                      <w:r w:rsidRPr="00D636D9">
                        <w:rPr>
                          <w:noProof/>
                          <w:color w:val="2C2CFF"/>
                          <w:lang w:val="es-PY"/>
                        </w:rPr>
                        <w:t>0</w:t>
                      </w:r>
                    </w:p>
                    <w:p w14:paraId="66BDDE94" w14:textId="77777777" w:rsidR="00D439CE" w:rsidRPr="00D636D9" w:rsidRDefault="00D439CE" w:rsidP="00D439CE">
                      <w:pPr>
                        <w:pStyle w:val="HTMLconformatoprevio"/>
                        <w:spacing w:line="244" w:lineRule="atLeast"/>
                        <w:rPr>
                          <w:noProof/>
                          <w:color w:val="333333"/>
                          <w:lang w:val="es-PY"/>
                        </w:rPr>
                      </w:pPr>
                      <w:r w:rsidRPr="00D636D9">
                        <w:rPr>
                          <w:noProof/>
                          <w:color w:val="BBBBBB"/>
                          <w:lang w:val="es-PY"/>
                        </w:rPr>
                        <w:t xml:space="preserve">         </w:t>
                      </w:r>
                      <w:r w:rsidRPr="00D636D9">
                        <w:rPr>
                          <w:noProof/>
                          <w:color w:val="2C2CFF"/>
                          <w:lang w:val="es-PY"/>
                        </w:rPr>
                        <w:t>0</w:t>
                      </w:r>
                      <w:r w:rsidRPr="00D636D9">
                        <w:rPr>
                          <w:noProof/>
                          <w:color w:val="BBBBBB"/>
                          <w:lang w:val="es-PY"/>
                        </w:rPr>
                        <w:t xml:space="preserve">     </w:t>
                      </w:r>
                      <w:r w:rsidRPr="00D636D9">
                        <w:rPr>
                          <w:noProof/>
                          <w:color w:val="2C2CFF"/>
                          <w:lang w:val="es-PY"/>
                        </w:rPr>
                        <w:t>1</w:t>
                      </w:r>
                      <w:r w:rsidRPr="00D636D9">
                        <w:rPr>
                          <w:noProof/>
                          <w:color w:val="BBBBBB"/>
                          <w:lang w:val="es-PY"/>
                        </w:rPr>
                        <w:t xml:space="preserve">     </w:t>
                      </w:r>
                      <w:r w:rsidRPr="00D636D9">
                        <w:rPr>
                          <w:noProof/>
                          <w:color w:val="2C2CFF"/>
                          <w:lang w:val="es-PY"/>
                        </w:rPr>
                        <w:t>1</w:t>
                      </w:r>
                      <w:r w:rsidRPr="00D636D9">
                        <w:rPr>
                          <w:noProof/>
                          <w:color w:val="BBBBBB"/>
                          <w:lang w:val="es-PY"/>
                        </w:rPr>
                        <w:t xml:space="preserve">     </w:t>
                      </w:r>
                      <w:r w:rsidRPr="00D636D9">
                        <w:rPr>
                          <w:noProof/>
                          <w:color w:val="2C2CFF"/>
                          <w:lang w:val="es-PY"/>
                        </w:rPr>
                        <w:t>1</w:t>
                      </w:r>
                      <w:r w:rsidRPr="00D636D9">
                        <w:rPr>
                          <w:noProof/>
                          <w:color w:val="BBBBBB"/>
                          <w:lang w:val="es-PY"/>
                        </w:rPr>
                        <w:t xml:space="preserve">     </w:t>
                      </w:r>
                      <w:r w:rsidRPr="00D636D9">
                        <w:rPr>
                          <w:noProof/>
                          <w:color w:val="2C2CFF"/>
                          <w:lang w:val="es-PY"/>
                        </w:rPr>
                        <w:t>1</w:t>
                      </w:r>
                      <w:r w:rsidRPr="00D636D9">
                        <w:rPr>
                          <w:noProof/>
                          <w:color w:val="BBBBBB"/>
                          <w:lang w:val="es-PY"/>
                        </w:rPr>
                        <w:t xml:space="preserve">    </w:t>
                      </w:r>
                    </w:p>
                    <w:p w14:paraId="1D10C5CF" w14:textId="77777777" w:rsidR="00D439CE" w:rsidRPr="00D636D9" w:rsidRDefault="00D439CE" w:rsidP="00D439CE">
                      <w:pPr>
                        <w:pStyle w:val="HTMLconformatoprevio"/>
                        <w:spacing w:line="244" w:lineRule="atLeast"/>
                        <w:rPr>
                          <w:noProof/>
                          <w:color w:val="333333"/>
                          <w:lang w:val="es-PY"/>
                        </w:rPr>
                      </w:pPr>
                      <w:r w:rsidRPr="00D636D9">
                        <w:rPr>
                          <w:noProof/>
                          <w:color w:val="BBBBBB"/>
                          <w:lang w:val="es-PY"/>
                        </w:rPr>
                        <w:t xml:space="preserve">         </w:t>
                      </w:r>
                      <w:r w:rsidRPr="00D636D9">
                        <w:rPr>
                          <w:noProof/>
                          <w:color w:val="2C2CFF"/>
                          <w:lang w:val="es-PY"/>
                        </w:rPr>
                        <w:t>1</w:t>
                      </w:r>
                      <w:r w:rsidRPr="00D636D9">
                        <w:rPr>
                          <w:noProof/>
                          <w:color w:val="BBBBBB"/>
                          <w:lang w:val="es-PY"/>
                        </w:rPr>
                        <w:t xml:space="preserve">     </w:t>
                      </w:r>
                      <w:r w:rsidRPr="00D636D9">
                        <w:rPr>
                          <w:noProof/>
                          <w:color w:val="2C2CFF"/>
                          <w:lang w:val="es-PY"/>
                        </w:rPr>
                        <w:t>0</w:t>
                      </w:r>
                      <w:r w:rsidRPr="00D636D9">
                        <w:rPr>
                          <w:noProof/>
                          <w:color w:val="BBBBBB"/>
                          <w:lang w:val="es-PY"/>
                        </w:rPr>
                        <w:t xml:space="preserve">     </w:t>
                      </w:r>
                      <w:r w:rsidRPr="00D636D9">
                        <w:rPr>
                          <w:noProof/>
                          <w:color w:val="2C2CFF"/>
                          <w:lang w:val="es-PY"/>
                        </w:rPr>
                        <w:t>0</w:t>
                      </w:r>
                      <w:r w:rsidRPr="00D636D9">
                        <w:rPr>
                          <w:noProof/>
                          <w:color w:val="BBBBBB"/>
                          <w:lang w:val="es-PY"/>
                        </w:rPr>
                        <w:t xml:space="preserve">     </w:t>
                      </w:r>
                      <w:r w:rsidRPr="00D636D9">
                        <w:rPr>
                          <w:noProof/>
                          <w:color w:val="2C2CFF"/>
                          <w:lang w:val="es-PY"/>
                        </w:rPr>
                        <w:t>0</w:t>
                      </w:r>
                      <w:r w:rsidRPr="00D636D9">
                        <w:rPr>
                          <w:noProof/>
                          <w:color w:val="BBBBBB"/>
                          <w:lang w:val="es-PY"/>
                        </w:rPr>
                        <w:t xml:space="preserve">     </w:t>
                      </w:r>
                      <w:r w:rsidRPr="00D636D9">
                        <w:rPr>
                          <w:noProof/>
                          <w:color w:val="2C2CFF"/>
                          <w:lang w:val="es-PY"/>
                        </w:rPr>
                        <w:t>0</w:t>
                      </w:r>
                    </w:p>
                    <w:p w14:paraId="27815B36" w14:textId="77777777" w:rsidR="00D439CE" w:rsidRPr="00D636D9" w:rsidRDefault="00D439CE" w:rsidP="00D439CE">
                      <w:pPr>
                        <w:pStyle w:val="HTMLconformatoprevio"/>
                        <w:spacing w:line="244" w:lineRule="atLeast"/>
                        <w:rPr>
                          <w:noProof/>
                          <w:color w:val="333333"/>
                          <w:lang w:val="es-PY"/>
                        </w:rPr>
                      </w:pPr>
                      <w:r w:rsidRPr="00D636D9">
                        <w:rPr>
                          <w:noProof/>
                          <w:color w:val="BBBBBB"/>
                          <w:lang w:val="es-PY"/>
                        </w:rPr>
                        <w:t xml:space="preserve">         </w:t>
                      </w:r>
                      <w:r w:rsidRPr="00D636D9">
                        <w:rPr>
                          <w:noProof/>
                          <w:color w:val="2C2CFF"/>
                          <w:lang w:val="es-PY"/>
                        </w:rPr>
                        <w:t>1</w:t>
                      </w:r>
                      <w:r w:rsidRPr="00D636D9">
                        <w:rPr>
                          <w:noProof/>
                          <w:color w:val="BBBBBB"/>
                          <w:lang w:val="es-PY"/>
                        </w:rPr>
                        <w:t xml:space="preserve">     </w:t>
                      </w:r>
                      <w:r w:rsidRPr="00D636D9">
                        <w:rPr>
                          <w:noProof/>
                          <w:color w:val="2C2CFF"/>
                          <w:lang w:val="es-PY"/>
                        </w:rPr>
                        <w:t>0</w:t>
                      </w:r>
                      <w:r w:rsidRPr="00D636D9">
                        <w:rPr>
                          <w:noProof/>
                          <w:color w:val="BBBBBB"/>
                          <w:lang w:val="es-PY"/>
                        </w:rPr>
                        <w:t xml:space="preserve">     </w:t>
                      </w:r>
                      <w:r w:rsidRPr="00D636D9">
                        <w:rPr>
                          <w:noProof/>
                          <w:color w:val="2C2CFF"/>
                          <w:lang w:val="es-PY"/>
                        </w:rPr>
                        <w:t>0</w:t>
                      </w:r>
                      <w:r w:rsidRPr="00D636D9">
                        <w:rPr>
                          <w:noProof/>
                          <w:color w:val="BBBBBB"/>
                          <w:lang w:val="es-PY"/>
                        </w:rPr>
                        <w:t xml:space="preserve">     </w:t>
                      </w:r>
                      <w:r w:rsidRPr="00D636D9">
                        <w:rPr>
                          <w:noProof/>
                          <w:color w:val="2C2CFF"/>
                          <w:lang w:val="es-PY"/>
                        </w:rPr>
                        <w:t>0</w:t>
                      </w:r>
                      <w:r w:rsidRPr="00D636D9">
                        <w:rPr>
                          <w:noProof/>
                          <w:color w:val="BBBBBB"/>
                          <w:lang w:val="es-PY"/>
                        </w:rPr>
                        <w:t xml:space="preserve">     </w:t>
                      </w:r>
                      <w:r w:rsidRPr="00D636D9">
                        <w:rPr>
                          <w:noProof/>
                          <w:color w:val="2C2CFF"/>
                          <w:lang w:val="es-PY"/>
                        </w:rPr>
                        <w:t>1</w:t>
                      </w:r>
                    </w:p>
                    <w:p w14:paraId="2894E542" w14:textId="77777777" w:rsidR="00D439CE" w:rsidRPr="00D636D9" w:rsidRDefault="00D439CE" w:rsidP="00D439CE">
                      <w:pPr>
                        <w:pStyle w:val="HTMLconformatoprevio"/>
                        <w:spacing w:line="244" w:lineRule="atLeast"/>
                        <w:rPr>
                          <w:noProof/>
                          <w:color w:val="333333"/>
                          <w:lang w:val="es-PY"/>
                        </w:rPr>
                      </w:pPr>
                      <w:r w:rsidRPr="00D636D9">
                        <w:rPr>
                          <w:noProof/>
                          <w:color w:val="BBBBBB"/>
                          <w:lang w:val="es-PY"/>
                        </w:rPr>
                        <w:t xml:space="preserve">         </w:t>
                      </w:r>
                      <w:r w:rsidRPr="00D636D9">
                        <w:rPr>
                          <w:noProof/>
                          <w:color w:val="2C2CFF"/>
                          <w:lang w:val="es-PY"/>
                        </w:rPr>
                        <w:t>1</w:t>
                      </w:r>
                      <w:r w:rsidRPr="00D636D9">
                        <w:rPr>
                          <w:noProof/>
                          <w:color w:val="BBBBBB"/>
                          <w:lang w:val="es-PY"/>
                        </w:rPr>
                        <w:t xml:space="preserve">     </w:t>
                      </w:r>
                      <w:r w:rsidRPr="00D636D9">
                        <w:rPr>
                          <w:noProof/>
                          <w:color w:val="2C2CFF"/>
                          <w:lang w:val="es-PY"/>
                        </w:rPr>
                        <w:t>0</w:t>
                      </w:r>
                      <w:r w:rsidRPr="00D636D9">
                        <w:rPr>
                          <w:noProof/>
                          <w:color w:val="BBBBBB"/>
                          <w:lang w:val="es-PY"/>
                        </w:rPr>
                        <w:t xml:space="preserve">     </w:t>
                      </w:r>
                      <w:r w:rsidRPr="00D636D9">
                        <w:rPr>
                          <w:noProof/>
                          <w:color w:val="2C2CFF"/>
                          <w:lang w:val="es-PY"/>
                        </w:rPr>
                        <w:t>0</w:t>
                      </w:r>
                      <w:r w:rsidRPr="00D636D9">
                        <w:rPr>
                          <w:noProof/>
                          <w:color w:val="BBBBBB"/>
                          <w:lang w:val="es-PY"/>
                        </w:rPr>
                        <w:t xml:space="preserve">     </w:t>
                      </w:r>
                      <w:r w:rsidRPr="00D636D9">
                        <w:rPr>
                          <w:noProof/>
                          <w:color w:val="2C2CFF"/>
                          <w:lang w:val="es-PY"/>
                        </w:rPr>
                        <w:t>1</w:t>
                      </w:r>
                      <w:r w:rsidRPr="00D636D9">
                        <w:rPr>
                          <w:noProof/>
                          <w:color w:val="BBBBBB"/>
                          <w:lang w:val="es-PY"/>
                        </w:rPr>
                        <w:t xml:space="preserve">     </w:t>
                      </w:r>
                      <w:r w:rsidRPr="00D636D9">
                        <w:rPr>
                          <w:noProof/>
                          <w:color w:val="2C2CFF"/>
                          <w:lang w:val="es-PY"/>
                        </w:rPr>
                        <w:t>0</w:t>
                      </w:r>
                    </w:p>
                    <w:p w14:paraId="732BE91E" w14:textId="77777777" w:rsidR="00D439CE" w:rsidRPr="00D636D9" w:rsidRDefault="00D439CE" w:rsidP="00D439CE">
                      <w:pPr>
                        <w:pStyle w:val="HTMLconformatoprevio"/>
                        <w:spacing w:line="244" w:lineRule="atLeast"/>
                        <w:rPr>
                          <w:noProof/>
                          <w:color w:val="333333"/>
                          <w:lang w:val="es-PY"/>
                        </w:rPr>
                      </w:pPr>
                      <w:r w:rsidRPr="00D636D9">
                        <w:rPr>
                          <w:noProof/>
                          <w:color w:val="BBBBBB"/>
                          <w:lang w:val="es-PY"/>
                        </w:rPr>
                        <w:t xml:space="preserve">         </w:t>
                      </w:r>
                      <w:r w:rsidRPr="00D636D9">
                        <w:rPr>
                          <w:noProof/>
                          <w:color w:val="2C2CFF"/>
                          <w:lang w:val="es-PY"/>
                        </w:rPr>
                        <w:t>1</w:t>
                      </w:r>
                      <w:r w:rsidRPr="00D636D9">
                        <w:rPr>
                          <w:noProof/>
                          <w:color w:val="BBBBBB"/>
                          <w:lang w:val="es-PY"/>
                        </w:rPr>
                        <w:t xml:space="preserve">     </w:t>
                      </w:r>
                      <w:r w:rsidRPr="00D636D9">
                        <w:rPr>
                          <w:noProof/>
                          <w:color w:val="2C2CFF"/>
                          <w:lang w:val="es-PY"/>
                        </w:rPr>
                        <w:t>0</w:t>
                      </w:r>
                      <w:r w:rsidRPr="00D636D9">
                        <w:rPr>
                          <w:noProof/>
                          <w:color w:val="BBBBBB"/>
                          <w:lang w:val="es-PY"/>
                        </w:rPr>
                        <w:t xml:space="preserve">     </w:t>
                      </w:r>
                      <w:r w:rsidRPr="00D636D9">
                        <w:rPr>
                          <w:noProof/>
                          <w:color w:val="2C2CFF"/>
                          <w:lang w:val="es-PY"/>
                        </w:rPr>
                        <w:t>0</w:t>
                      </w:r>
                      <w:r w:rsidRPr="00D636D9">
                        <w:rPr>
                          <w:noProof/>
                          <w:color w:val="BBBBBB"/>
                          <w:lang w:val="es-PY"/>
                        </w:rPr>
                        <w:t xml:space="preserve">     </w:t>
                      </w:r>
                      <w:r w:rsidRPr="00D636D9">
                        <w:rPr>
                          <w:noProof/>
                          <w:color w:val="2C2CFF"/>
                          <w:lang w:val="es-PY"/>
                        </w:rPr>
                        <w:t>1</w:t>
                      </w:r>
                      <w:r w:rsidRPr="00D636D9">
                        <w:rPr>
                          <w:noProof/>
                          <w:color w:val="BBBBBB"/>
                          <w:lang w:val="es-PY"/>
                        </w:rPr>
                        <w:t xml:space="preserve">     </w:t>
                      </w:r>
                      <w:r w:rsidRPr="00D636D9">
                        <w:rPr>
                          <w:noProof/>
                          <w:color w:val="2C2CFF"/>
                          <w:lang w:val="es-PY"/>
                        </w:rPr>
                        <w:t>1</w:t>
                      </w:r>
                    </w:p>
                    <w:p w14:paraId="769B236C" w14:textId="77777777" w:rsidR="00D439CE" w:rsidRPr="00D636D9" w:rsidRDefault="00D439CE" w:rsidP="00D439CE">
                      <w:pPr>
                        <w:pStyle w:val="HTMLconformatoprevio"/>
                        <w:spacing w:line="244" w:lineRule="atLeast"/>
                        <w:rPr>
                          <w:noProof/>
                          <w:color w:val="333333"/>
                          <w:lang w:val="es-PY"/>
                        </w:rPr>
                      </w:pPr>
                      <w:r w:rsidRPr="00D636D9">
                        <w:rPr>
                          <w:noProof/>
                          <w:color w:val="BBBBBB"/>
                          <w:lang w:val="es-PY"/>
                        </w:rPr>
                        <w:t xml:space="preserve">         </w:t>
                      </w:r>
                      <w:r w:rsidRPr="00D636D9">
                        <w:rPr>
                          <w:noProof/>
                          <w:color w:val="2C2CFF"/>
                          <w:lang w:val="es-PY"/>
                        </w:rPr>
                        <w:t>1</w:t>
                      </w:r>
                      <w:r w:rsidRPr="00D636D9">
                        <w:rPr>
                          <w:noProof/>
                          <w:color w:val="BBBBBB"/>
                          <w:lang w:val="es-PY"/>
                        </w:rPr>
                        <w:t xml:space="preserve">     </w:t>
                      </w:r>
                      <w:r w:rsidRPr="00D636D9">
                        <w:rPr>
                          <w:noProof/>
                          <w:color w:val="2C2CFF"/>
                          <w:lang w:val="es-PY"/>
                        </w:rPr>
                        <w:t>0</w:t>
                      </w:r>
                      <w:r w:rsidRPr="00D636D9">
                        <w:rPr>
                          <w:noProof/>
                          <w:color w:val="BBBBBB"/>
                          <w:lang w:val="es-PY"/>
                        </w:rPr>
                        <w:t xml:space="preserve">     </w:t>
                      </w:r>
                      <w:r w:rsidRPr="00D636D9">
                        <w:rPr>
                          <w:noProof/>
                          <w:color w:val="2C2CFF"/>
                          <w:lang w:val="es-PY"/>
                        </w:rPr>
                        <w:t>1</w:t>
                      </w:r>
                      <w:r w:rsidRPr="00D636D9">
                        <w:rPr>
                          <w:noProof/>
                          <w:color w:val="BBBBBB"/>
                          <w:lang w:val="es-PY"/>
                        </w:rPr>
                        <w:t xml:space="preserve">     </w:t>
                      </w:r>
                      <w:r w:rsidRPr="00D636D9">
                        <w:rPr>
                          <w:noProof/>
                          <w:color w:val="2C2CFF"/>
                          <w:lang w:val="es-PY"/>
                        </w:rPr>
                        <w:t>0</w:t>
                      </w:r>
                      <w:r w:rsidRPr="00D636D9">
                        <w:rPr>
                          <w:noProof/>
                          <w:color w:val="BBBBBB"/>
                          <w:lang w:val="es-PY"/>
                        </w:rPr>
                        <w:t xml:space="preserve">     </w:t>
                      </w:r>
                      <w:r w:rsidRPr="00D636D9">
                        <w:rPr>
                          <w:noProof/>
                          <w:color w:val="2C2CFF"/>
                          <w:lang w:val="es-PY"/>
                        </w:rPr>
                        <w:t>0</w:t>
                      </w:r>
                      <w:r w:rsidRPr="00D636D9">
                        <w:rPr>
                          <w:noProof/>
                          <w:color w:val="BBBBBB"/>
                          <w:lang w:val="es-PY"/>
                        </w:rPr>
                        <w:t xml:space="preserve">    </w:t>
                      </w:r>
                      <w:r w:rsidRPr="00D636D9">
                        <w:rPr>
                          <w:i/>
                          <w:iCs/>
                          <w:noProof/>
                          <w:color w:val="008800"/>
                          <w:lang w:val="es-PY"/>
                        </w:rPr>
                        <w:t>%20</w:t>
                      </w:r>
                    </w:p>
                    <w:p w14:paraId="38AAEC6F" w14:textId="77777777" w:rsidR="00D439CE" w:rsidRPr="00D636D9" w:rsidRDefault="00D439CE" w:rsidP="00D439CE">
                      <w:pPr>
                        <w:pStyle w:val="HTMLconformatoprevio"/>
                        <w:spacing w:line="244" w:lineRule="atLeast"/>
                        <w:rPr>
                          <w:noProof/>
                          <w:color w:val="333333"/>
                          <w:lang w:val="es-PY"/>
                        </w:rPr>
                      </w:pPr>
                      <w:r w:rsidRPr="00D636D9">
                        <w:rPr>
                          <w:noProof/>
                          <w:color w:val="BBBBBB"/>
                          <w:lang w:val="es-PY"/>
                        </w:rPr>
                        <w:t xml:space="preserve">         </w:t>
                      </w:r>
                      <w:r w:rsidRPr="00D636D9">
                        <w:rPr>
                          <w:noProof/>
                          <w:color w:val="2C2CFF"/>
                          <w:lang w:val="es-PY"/>
                        </w:rPr>
                        <w:t>1</w:t>
                      </w:r>
                      <w:r w:rsidRPr="00D636D9">
                        <w:rPr>
                          <w:noProof/>
                          <w:color w:val="BBBBBB"/>
                          <w:lang w:val="es-PY"/>
                        </w:rPr>
                        <w:t xml:space="preserve">     </w:t>
                      </w:r>
                      <w:r w:rsidRPr="00D636D9">
                        <w:rPr>
                          <w:noProof/>
                          <w:color w:val="2C2CFF"/>
                          <w:lang w:val="es-PY"/>
                        </w:rPr>
                        <w:t>0</w:t>
                      </w:r>
                      <w:r w:rsidRPr="00D636D9">
                        <w:rPr>
                          <w:noProof/>
                          <w:color w:val="BBBBBB"/>
                          <w:lang w:val="es-PY"/>
                        </w:rPr>
                        <w:t xml:space="preserve">     </w:t>
                      </w:r>
                      <w:r w:rsidRPr="00D636D9">
                        <w:rPr>
                          <w:noProof/>
                          <w:color w:val="2C2CFF"/>
                          <w:lang w:val="es-PY"/>
                        </w:rPr>
                        <w:t>1</w:t>
                      </w:r>
                      <w:r w:rsidRPr="00D636D9">
                        <w:rPr>
                          <w:noProof/>
                          <w:color w:val="BBBBBB"/>
                          <w:lang w:val="es-PY"/>
                        </w:rPr>
                        <w:t xml:space="preserve">     </w:t>
                      </w:r>
                      <w:r w:rsidRPr="00D636D9">
                        <w:rPr>
                          <w:noProof/>
                          <w:color w:val="2C2CFF"/>
                          <w:lang w:val="es-PY"/>
                        </w:rPr>
                        <w:t>0</w:t>
                      </w:r>
                      <w:r w:rsidRPr="00D636D9">
                        <w:rPr>
                          <w:noProof/>
                          <w:color w:val="BBBBBB"/>
                          <w:lang w:val="es-PY"/>
                        </w:rPr>
                        <w:t xml:space="preserve">     </w:t>
                      </w:r>
                      <w:r w:rsidRPr="00D636D9">
                        <w:rPr>
                          <w:noProof/>
                          <w:color w:val="2C2CFF"/>
                          <w:lang w:val="es-PY"/>
                        </w:rPr>
                        <w:t>1</w:t>
                      </w:r>
                    </w:p>
                    <w:p w14:paraId="103D1E17" w14:textId="77777777" w:rsidR="00D439CE" w:rsidRPr="00D636D9" w:rsidRDefault="00D439CE" w:rsidP="00D439CE">
                      <w:pPr>
                        <w:pStyle w:val="HTMLconformatoprevio"/>
                        <w:spacing w:line="244" w:lineRule="atLeast"/>
                        <w:rPr>
                          <w:noProof/>
                          <w:color w:val="333333"/>
                          <w:lang w:val="es-PY"/>
                        </w:rPr>
                      </w:pPr>
                      <w:r w:rsidRPr="00D636D9">
                        <w:rPr>
                          <w:noProof/>
                          <w:color w:val="BBBBBB"/>
                          <w:lang w:val="es-PY"/>
                        </w:rPr>
                        <w:t xml:space="preserve">         </w:t>
                      </w:r>
                      <w:r w:rsidRPr="00D636D9">
                        <w:rPr>
                          <w:noProof/>
                          <w:color w:val="2C2CFF"/>
                          <w:lang w:val="es-PY"/>
                        </w:rPr>
                        <w:t>1</w:t>
                      </w:r>
                      <w:r w:rsidRPr="00D636D9">
                        <w:rPr>
                          <w:noProof/>
                          <w:color w:val="BBBBBB"/>
                          <w:lang w:val="es-PY"/>
                        </w:rPr>
                        <w:t xml:space="preserve">     </w:t>
                      </w:r>
                      <w:r w:rsidRPr="00D636D9">
                        <w:rPr>
                          <w:noProof/>
                          <w:color w:val="2C2CFF"/>
                          <w:lang w:val="es-PY"/>
                        </w:rPr>
                        <w:t>0</w:t>
                      </w:r>
                      <w:r w:rsidRPr="00D636D9">
                        <w:rPr>
                          <w:noProof/>
                          <w:color w:val="BBBBBB"/>
                          <w:lang w:val="es-PY"/>
                        </w:rPr>
                        <w:t xml:space="preserve">     </w:t>
                      </w:r>
                      <w:r w:rsidRPr="00D636D9">
                        <w:rPr>
                          <w:noProof/>
                          <w:color w:val="2C2CFF"/>
                          <w:lang w:val="es-PY"/>
                        </w:rPr>
                        <w:t>1</w:t>
                      </w:r>
                      <w:r w:rsidRPr="00D636D9">
                        <w:rPr>
                          <w:noProof/>
                          <w:color w:val="BBBBBB"/>
                          <w:lang w:val="es-PY"/>
                        </w:rPr>
                        <w:t xml:space="preserve">     </w:t>
                      </w:r>
                      <w:r w:rsidRPr="00D636D9">
                        <w:rPr>
                          <w:noProof/>
                          <w:color w:val="2C2CFF"/>
                          <w:lang w:val="es-PY"/>
                        </w:rPr>
                        <w:t>1</w:t>
                      </w:r>
                      <w:r w:rsidRPr="00D636D9">
                        <w:rPr>
                          <w:noProof/>
                          <w:color w:val="BBBBBB"/>
                          <w:lang w:val="es-PY"/>
                        </w:rPr>
                        <w:t xml:space="preserve">     </w:t>
                      </w:r>
                      <w:r w:rsidRPr="00D636D9">
                        <w:rPr>
                          <w:noProof/>
                          <w:color w:val="2C2CFF"/>
                          <w:lang w:val="es-PY"/>
                        </w:rPr>
                        <w:t>0</w:t>
                      </w:r>
                    </w:p>
                    <w:p w14:paraId="13B821F0" w14:textId="77777777" w:rsidR="00D439CE" w:rsidRPr="00D636D9" w:rsidRDefault="00D439CE" w:rsidP="00D439CE">
                      <w:pPr>
                        <w:pStyle w:val="HTMLconformatoprevio"/>
                        <w:spacing w:line="244" w:lineRule="atLeast"/>
                        <w:rPr>
                          <w:noProof/>
                          <w:color w:val="333333"/>
                          <w:lang w:val="es-PY"/>
                        </w:rPr>
                      </w:pPr>
                      <w:r w:rsidRPr="00D636D9">
                        <w:rPr>
                          <w:noProof/>
                          <w:color w:val="BBBBBB"/>
                          <w:lang w:val="es-PY"/>
                        </w:rPr>
                        <w:t xml:space="preserve">         </w:t>
                      </w:r>
                      <w:r w:rsidRPr="00D636D9">
                        <w:rPr>
                          <w:noProof/>
                          <w:color w:val="2C2CFF"/>
                          <w:lang w:val="es-PY"/>
                        </w:rPr>
                        <w:t>1</w:t>
                      </w:r>
                      <w:r w:rsidRPr="00D636D9">
                        <w:rPr>
                          <w:noProof/>
                          <w:color w:val="BBBBBB"/>
                          <w:lang w:val="es-PY"/>
                        </w:rPr>
                        <w:t xml:space="preserve">     </w:t>
                      </w:r>
                      <w:r w:rsidRPr="00D636D9">
                        <w:rPr>
                          <w:noProof/>
                          <w:color w:val="2C2CFF"/>
                          <w:lang w:val="es-PY"/>
                        </w:rPr>
                        <w:t>0</w:t>
                      </w:r>
                      <w:r w:rsidRPr="00D636D9">
                        <w:rPr>
                          <w:noProof/>
                          <w:color w:val="BBBBBB"/>
                          <w:lang w:val="es-PY"/>
                        </w:rPr>
                        <w:t xml:space="preserve">     </w:t>
                      </w:r>
                      <w:r w:rsidRPr="00D636D9">
                        <w:rPr>
                          <w:noProof/>
                          <w:color w:val="2C2CFF"/>
                          <w:lang w:val="es-PY"/>
                        </w:rPr>
                        <w:t>1</w:t>
                      </w:r>
                      <w:r w:rsidRPr="00D636D9">
                        <w:rPr>
                          <w:noProof/>
                          <w:color w:val="BBBBBB"/>
                          <w:lang w:val="es-PY"/>
                        </w:rPr>
                        <w:t xml:space="preserve">     </w:t>
                      </w:r>
                      <w:r w:rsidRPr="00D636D9">
                        <w:rPr>
                          <w:noProof/>
                          <w:color w:val="2C2CFF"/>
                          <w:lang w:val="es-PY"/>
                        </w:rPr>
                        <w:t>1</w:t>
                      </w:r>
                      <w:r w:rsidRPr="00D636D9">
                        <w:rPr>
                          <w:noProof/>
                          <w:color w:val="BBBBBB"/>
                          <w:lang w:val="es-PY"/>
                        </w:rPr>
                        <w:t xml:space="preserve">     </w:t>
                      </w:r>
                      <w:r w:rsidRPr="00D636D9">
                        <w:rPr>
                          <w:noProof/>
                          <w:color w:val="2C2CFF"/>
                          <w:lang w:val="es-PY"/>
                        </w:rPr>
                        <w:t>1</w:t>
                      </w:r>
                    </w:p>
                    <w:p w14:paraId="19FAB5E7" w14:textId="77777777" w:rsidR="00D439CE" w:rsidRPr="00D636D9" w:rsidRDefault="00D439CE" w:rsidP="00D439CE">
                      <w:pPr>
                        <w:pStyle w:val="HTMLconformatoprevio"/>
                        <w:spacing w:line="244" w:lineRule="atLeast"/>
                        <w:rPr>
                          <w:noProof/>
                          <w:color w:val="333333"/>
                          <w:lang w:val="es-PY"/>
                        </w:rPr>
                      </w:pPr>
                      <w:r w:rsidRPr="00D636D9">
                        <w:rPr>
                          <w:noProof/>
                          <w:color w:val="BBBBBB"/>
                          <w:lang w:val="es-PY"/>
                        </w:rPr>
                        <w:t xml:space="preserve">         </w:t>
                      </w:r>
                      <w:r w:rsidRPr="00D636D9">
                        <w:rPr>
                          <w:noProof/>
                          <w:color w:val="2C2CFF"/>
                          <w:lang w:val="es-PY"/>
                        </w:rPr>
                        <w:t>1</w:t>
                      </w:r>
                      <w:r w:rsidRPr="00D636D9">
                        <w:rPr>
                          <w:noProof/>
                          <w:color w:val="BBBBBB"/>
                          <w:lang w:val="es-PY"/>
                        </w:rPr>
                        <w:t xml:space="preserve">     </w:t>
                      </w:r>
                      <w:r w:rsidRPr="00D636D9">
                        <w:rPr>
                          <w:noProof/>
                          <w:color w:val="2C2CFF"/>
                          <w:lang w:val="es-PY"/>
                        </w:rPr>
                        <w:t>1</w:t>
                      </w:r>
                      <w:r w:rsidRPr="00D636D9">
                        <w:rPr>
                          <w:noProof/>
                          <w:color w:val="BBBBBB"/>
                          <w:lang w:val="es-PY"/>
                        </w:rPr>
                        <w:t xml:space="preserve">     </w:t>
                      </w:r>
                      <w:r w:rsidRPr="00D636D9">
                        <w:rPr>
                          <w:noProof/>
                          <w:color w:val="2C2CFF"/>
                          <w:lang w:val="es-PY"/>
                        </w:rPr>
                        <w:t>0</w:t>
                      </w:r>
                      <w:r w:rsidRPr="00D636D9">
                        <w:rPr>
                          <w:noProof/>
                          <w:color w:val="BBBBBB"/>
                          <w:lang w:val="es-PY"/>
                        </w:rPr>
                        <w:t xml:space="preserve">     </w:t>
                      </w:r>
                      <w:r w:rsidRPr="00D636D9">
                        <w:rPr>
                          <w:noProof/>
                          <w:color w:val="2C2CFF"/>
                          <w:lang w:val="es-PY"/>
                        </w:rPr>
                        <w:t>0</w:t>
                      </w:r>
                      <w:r w:rsidRPr="00D636D9">
                        <w:rPr>
                          <w:noProof/>
                          <w:color w:val="BBBBBB"/>
                          <w:lang w:val="es-PY"/>
                        </w:rPr>
                        <w:t xml:space="preserve">     </w:t>
                      </w:r>
                      <w:r w:rsidRPr="00D636D9">
                        <w:rPr>
                          <w:noProof/>
                          <w:color w:val="2C2CFF"/>
                          <w:lang w:val="es-PY"/>
                        </w:rPr>
                        <w:t>0</w:t>
                      </w:r>
                    </w:p>
                    <w:p w14:paraId="42211DDC" w14:textId="77777777" w:rsidR="00D439CE" w:rsidRPr="00D636D9" w:rsidRDefault="00D439CE" w:rsidP="00D439CE">
                      <w:pPr>
                        <w:pStyle w:val="HTMLconformatoprevio"/>
                        <w:spacing w:line="244" w:lineRule="atLeast"/>
                        <w:rPr>
                          <w:noProof/>
                          <w:color w:val="333333"/>
                          <w:lang w:val="es-PY"/>
                        </w:rPr>
                      </w:pPr>
                      <w:r w:rsidRPr="00D636D9">
                        <w:rPr>
                          <w:noProof/>
                          <w:color w:val="BBBBBB"/>
                          <w:lang w:val="es-PY"/>
                        </w:rPr>
                        <w:t xml:space="preserve">         </w:t>
                      </w:r>
                      <w:r w:rsidRPr="00D636D9">
                        <w:rPr>
                          <w:noProof/>
                          <w:color w:val="2C2CFF"/>
                          <w:lang w:val="es-PY"/>
                        </w:rPr>
                        <w:t>1</w:t>
                      </w:r>
                      <w:r w:rsidRPr="00D636D9">
                        <w:rPr>
                          <w:noProof/>
                          <w:color w:val="BBBBBB"/>
                          <w:lang w:val="es-PY"/>
                        </w:rPr>
                        <w:t xml:space="preserve">     </w:t>
                      </w:r>
                      <w:r w:rsidRPr="00D636D9">
                        <w:rPr>
                          <w:noProof/>
                          <w:color w:val="2C2CFF"/>
                          <w:lang w:val="es-PY"/>
                        </w:rPr>
                        <w:t>1</w:t>
                      </w:r>
                      <w:r w:rsidRPr="00D636D9">
                        <w:rPr>
                          <w:noProof/>
                          <w:color w:val="BBBBBB"/>
                          <w:lang w:val="es-PY"/>
                        </w:rPr>
                        <w:t xml:space="preserve">     </w:t>
                      </w:r>
                      <w:r w:rsidRPr="00D636D9">
                        <w:rPr>
                          <w:noProof/>
                          <w:color w:val="2C2CFF"/>
                          <w:lang w:val="es-PY"/>
                        </w:rPr>
                        <w:t>0</w:t>
                      </w:r>
                      <w:r w:rsidRPr="00D636D9">
                        <w:rPr>
                          <w:noProof/>
                          <w:color w:val="BBBBBB"/>
                          <w:lang w:val="es-PY"/>
                        </w:rPr>
                        <w:t xml:space="preserve">     </w:t>
                      </w:r>
                      <w:r w:rsidRPr="00D636D9">
                        <w:rPr>
                          <w:noProof/>
                          <w:color w:val="2C2CFF"/>
                          <w:lang w:val="es-PY"/>
                        </w:rPr>
                        <w:t>0</w:t>
                      </w:r>
                      <w:r w:rsidRPr="00D636D9">
                        <w:rPr>
                          <w:noProof/>
                          <w:color w:val="BBBBBB"/>
                          <w:lang w:val="es-PY"/>
                        </w:rPr>
                        <w:t xml:space="preserve">     </w:t>
                      </w:r>
                      <w:r w:rsidRPr="00D636D9">
                        <w:rPr>
                          <w:noProof/>
                          <w:color w:val="2C2CFF"/>
                          <w:lang w:val="es-PY"/>
                        </w:rPr>
                        <w:t>1</w:t>
                      </w:r>
                    </w:p>
                    <w:p w14:paraId="0B834A94" w14:textId="77777777" w:rsidR="00D439CE" w:rsidRPr="00D636D9" w:rsidRDefault="00D439CE" w:rsidP="00D439CE">
                      <w:pPr>
                        <w:pStyle w:val="HTMLconformatoprevio"/>
                        <w:spacing w:line="244" w:lineRule="atLeast"/>
                        <w:rPr>
                          <w:noProof/>
                          <w:color w:val="333333"/>
                          <w:lang w:val="es-PY"/>
                        </w:rPr>
                      </w:pPr>
                      <w:r w:rsidRPr="00D636D9">
                        <w:rPr>
                          <w:noProof/>
                          <w:color w:val="BBBBBB"/>
                          <w:lang w:val="es-PY"/>
                        </w:rPr>
                        <w:t xml:space="preserve">         </w:t>
                      </w:r>
                      <w:r w:rsidRPr="00D636D9">
                        <w:rPr>
                          <w:noProof/>
                          <w:color w:val="2C2CFF"/>
                          <w:lang w:val="es-PY"/>
                        </w:rPr>
                        <w:t>1</w:t>
                      </w:r>
                      <w:r w:rsidRPr="00D636D9">
                        <w:rPr>
                          <w:noProof/>
                          <w:color w:val="BBBBBB"/>
                          <w:lang w:val="es-PY"/>
                        </w:rPr>
                        <w:t xml:space="preserve">     </w:t>
                      </w:r>
                      <w:r w:rsidRPr="00D636D9">
                        <w:rPr>
                          <w:noProof/>
                          <w:color w:val="2C2CFF"/>
                          <w:lang w:val="es-PY"/>
                        </w:rPr>
                        <w:t>1</w:t>
                      </w:r>
                      <w:r w:rsidRPr="00D636D9">
                        <w:rPr>
                          <w:noProof/>
                          <w:color w:val="BBBBBB"/>
                          <w:lang w:val="es-PY"/>
                        </w:rPr>
                        <w:t xml:space="preserve">     </w:t>
                      </w:r>
                      <w:r w:rsidRPr="00D636D9">
                        <w:rPr>
                          <w:noProof/>
                          <w:color w:val="2C2CFF"/>
                          <w:lang w:val="es-PY"/>
                        </w:rPr>
                        <w:t>0</w:t>
                      </w:r>
                      <w:r w:rsidRPr="00D636D9">
                        <w:rPr>
                          <w:noProof/>
                          <w:color w:val="BBBBBB"/>
                          <w:lang w:val="es-PY"/>
                        </w:rPr>
                        <w:t xml:space="preserve">     </w:t>
                      </w:r>
                      <w:r w:rsidRPr="00D636D9">
                        <w:rPr>
                          <w:noProof/>
                          <w:color w:val="2C2CFF"/>
                          <w:lang w:val="es-PY"/>
                        </w:rPr>
                        <w:t>1</w:t>
                      </w:r>
                      <w:r w:rsidRPr="00D636D9">
                        <w:rPr>
                          <w:noProof/>
                          <w:color w:val="BBBBBB"/>
                          <w:lang w:val="es-PY"/>
                        </w:rPr>
                        <w:t xml:space="preserve">     </w:t>
                      </w:r>
                      <w:r w:rsidRPr="00D636D9">
                        <w:rPr>
                          <w:noProof/>
                          <w:color w:val="2C2CFF"/>
                          <w:lang w:val="es-PY"/>
                        </w:rPr>
                        <w:t>0</w:t>
                      </w:r>
                    </w:p>
                    <w:p w14:paraId="46D0D872" w14:textId="77777777" w:rsidR="00D439CE" w:rsidRPr="00D636D9" w:rsidRDefault="00D439CE" w:rsidP="00D439CE">
                      <w:pPr>
                        <w:pStyle w:val="HTMLconformatoprevio"/>
                        <w:spacing w:line="244" w:lineRule="atLeast"/>
                        <w:rPr>
                          <w:noProof/>
                          <w:color w:val="333333"/>
                          <w:lang w:val="es-PY"/>
                        </w:rPr>
                      </w:pPr>
                      <w:r w:rsidRPr="00D636D9">
                        <w:rPr>
                          <w:noProof/>
                          <w:color w:val="BBBBBB"/>
                          <w:lang w:val="es-PY"/>
                        </w:rPr>
                        <w:t xml:space="preserve">         </w:t>
                      </w:r>
                      <w:r w:rsidRPr="00D636D9">
                        <w:rPr>
                          <w:noProof/>
                          <w:color w:val="2C2CFF"/>
                          <w:lang w:val="es-PY"/>
                        </w:rPr>
                        <w:t>1</w:t>
                      </w:r>
                      <w:r w:rsidRPr="00D636D9">
                        <w:rPr>
                          <w:noProof/>
                          <w:color w:val="BBBBBB"/>
                          <w:lang w:val="es-PY"/>
                        </w:rPr>
                        <w:t xml:space="preserve">     </w:t>
                      </w:r>
                      <w:r w:rsidRPr="00D636D9">
                        <w:rPr>
                          <w:noProof/>
                          <w:color w:val="2C2CFF"/>
                          <w:lang w:val="es-PY"/>
                        </w:rPr>
                        <w:t>1</w:t>
                      </w:r>
                      <w:r w:rsidRPr="00D636D9">
                        <w:rPr>
                          <w:noProof/>
                          <w:color w:val="BBBBBB"/>
                          <w:lang w:val="es-PY"/>
                        </w:rPr>
                        <w:t xml:space="preserve">     </w:t>
                      </w:r>
                      <w:r w:rsidRPr="00D636D9">
                        <w:rPr>
                          <w:noProof/>
                          <w:color w:val="2C2CFF"/>
                          <w:lang w:val="es-PY"/>
                        </w:rPr>
                        <w:t>0</w:t>
                      </w:r>
                      <w:r w:rsidRPr="00D636D9">
                        <w:rPr>
                          <w:noProof/>
                          <w:color w:val="BBBBBB"/>
                          <w:lang w:val="es-PY"/>
                        </w:rPr>
                        <w:t xml:space="preserve">     </w:t>
                      </w:r>
                      <w:r w:rsidRPr="00D636D9">
                        <w:rPr>
                          <w:noProof/>
                          <w:color w:val="2C2CFF"/>
                          <w:lang w:val="es-PY"/>
                        </w:rPr>
                        <w:t>1</w:t>
                      </w:r>
                      <w:r w:rsidRPr="00D636D9">
                        <w:rPr>
                          <w:noProof/>
                          <w:color w:val="BBBBBB"/>
                          <w:lang w:val="es-PY"/>
                        </w:rPr>
                        <w:t xml:space="preserve">     </w:t>
                      </w:r>
                      <w:r w:rsidRPr="00D636D9">
                        <w:rPr>
                          <w:noProof/>
                          <w:color w:val="2C2CFF"/>
                          <w:lang w:val="es-PY"/>
                        </w:rPr>
                        <w:t>1</w:t>
                      </w:r>
                    </w:p>
                    <w:p w14:paraId="550C6E98" w14:textId="77777777" w:rsidR="00D439CE" w:rsidRPr="00D636D9" w:rsidRDefault="00D439CE" w:rsidP="00D439CE">
                      <w:pPr>
                        <w:pStyle w:val="HTMLconformatoprevio"/>
                        <w:spacing w:line="244" w:lineRule="atLeast"/>
                        <w:rPr>
                          <w:noProof/>
                          <w:color w:val="333333"/>
                          <w:lang w:val="es-PY"/>
                        </w:rPr>
                      </w:pPr>
                      <w:r w:rsidRPr="00D636D9">
                        <w:rPr>
                          <w:noProof/>
                          <w:color w:val="BBBBBB"/>
                          <w:lang w:val="es-PY"/>
                        </w:rPr>
                        <w:t xml:space="preserve">         </w:t>
                      </w:r>
                      <w:r w:rsidRPr="00D636D9">
                        <w:rPr>
                          <w:noProof/>
                          <w:color w:val="2C2CFF"/>
                          <w:lang w:val="es-PY"/>
                        </w:rPr>
                        <w:t>1</w:t>
                      </w:r>
                      <w:r w:rsidRPr="00D636D9">
                        <w:rPr>
                          <w:noProof/>
                          <w:color w:val="BBBBBB"/>
                          <w:lang w:val="es-PY"/>
                        </w:rPr>
                        <w:t xml:space="preserve">     </w:t>
                      </w:r>
                      <w:r w:rsidRPr="00D636D9">
                        <w:rPr>
                          <w:noProof/>
                          <w:color w:val="2C2CFF"/>
                          <w:lang w:val="es-PY"/>
                        </w:rPr>
                        <w:t>1</w:t>
                      </w:r>
                      <w:r w:rsidRPr="00D636D9">
                        <w:rPr>
                          <w:noProof/>
                          <w:color w:val="BBBBBB"/>
                          <w:lang w:val="es-PY"/>
                        </w:rPr>
                        <w:t xml:space="preserve">     </w:t>
                      </w:r>
                      <w:r w:rsidRPr="00D636D9">
                        <w:rPr>
                          <w:noProof/>
                          <w:color w:val="2C2CFF"/>
                          <w:lang w:val="es-PY"/>
                        </w:rPr>
                        <w:t>1</w:t>
                      </w:r>
                      <w:r w:rsidRPr="00D636D9">
                        <w:rPr>
                          <w:noProof/>
                          <w:color w:val="BBBBBB"/>
                          <w:lang w:val="es-PY"/>
                        </w:rPr>
                        <w:t xml:space="preserve">     </w:t>
                      </w:r>
                      <w:r w:rsidRPr="00D636D9">
                        <w:rPr>
                          <w:noProof/>
                          <w:color w:val="2C2CFF"/>
                          <w:lang w:val="es-PY"/>
                        </w:rPr>
                        <w:t>0</w:t>
                      </w:r>
                      <w:r w:rsidRPr="00D636D9">
                        <w:rPr>
                          <w:noProof/>
                          <w:color w:val="BBBBBB"/>
                          <w:lang w:val="es-PY"/>
                        </w:rPr>
                        <w:t xml:space="preserve">     </w:t>
                      </w:r>
                      <w:r w:rsidRPr="00D636D9">
                        <w:rPr>
                          <w:noProof/>
                          <w:color w:val="2C2CFF"/>
                          <w:lang w:val="es-PY"/>
                        </w:rPr>
                        <w:t>0</w:t>
                      </w:r>
                    </w:p>
                    <w:p w14:paraId="58FBAD9C" w14:textId="77777777" w:rsidR="00D439CE" w:rsidRPr="00D636D9" w:rsidRDefault="00D439CE" w:rsidP="00D439CE">
                      <w:pPr>
                        <w:pStyle w:val="HTMLconformatoprevio"/>
                        <w:spacing w:line="244" w:lineRule="atLeast"/>
                        <w:rPr>
                          <w:noProof/>
                          <w:color w:val="333333"/>
                          <w:lang w:val="es-PY"/>
                        </w:rPr>
                      </w:pPr>
                      <w:r w:rsidRPr="00D636D9">
                        <w:rPr>
                          <w:noProof/>
                          <w:color w:val="BBBBBB"/>
                          <w:lang w:val="es-PY"/>
                        </w:rPr>
                        <w:t xml:space="preserve">         </w:t>
                      </w:r>
                      <w:r w:rsidRPr="00D636D9">
                        <w:rPr>
                          <w:noProof/>
                          <w:color w:val="2C2CFF"/>
                          <w:lang w:val="es-PY"/>
                        </w:rPr>
                        <w:t>1</w:t>
                      </w:r>
                      <w:r w:rsidRPr="00D636D9">
                        <w:rPr>
                          <w:noProof/>
                          <w:color w:val="BBBBBB"/>
                          <w:lang w:val="es-PY"/>
                        </w:rPr>
                        <w:t xml:space="preserve">     </w:t>
                      </w:r>
                      <w:r w:rsidRPr="00D636D9">
                        <w:rPr>
                          <w:noProof/>
                          <w:color w:val="2C2CFF"/>
                          <w:lang w:val="es-PY"/>
                        </w:rPr>
                        <w:t>1</w:t>
                      </w:r>
                      <w:r w:rsidRPr="00D636D9">
                        <w:rPr>
                          <w:noProof/>
                          <w:color w:val="BBBBBB"/>
                          <w:lang w:val="es-PY"/>
                        </w:rPr>
                        <w:t xml:space="preserve">     </w:t>
                      </w:r>
                      <w:r w:rsidRPr="00D636D9">
                        <w:rPr>
                          <w:noProof/>
                          <w:color w:val="2C2CFF"/>
                          <w:lang w:val="es-PY"/>
                        </w:rPr>
                        <w:t>1</w:t>
                      </w:r>
                      <w:r w:rsidRPr="00D636D9">
                        <w:rPr>
                          <w:noProof/>
                          <w:color w:val="BBBBBB"/>
                          <w:lang w:val="es-PY"/>
                        </w:rPr>
                        <w:t xml:space="preserve">     </w:t>
                      </w:r>
                      <w:r w:rsidRPr="00D636D9">
                        <w:rPr>
                          <w:noProof/>
                          <w:color w:val="2C2CFF"/>
                          <w:lang w:val="es-PY"/>
                        </w:rPr>
                        <w:t>0</w:t>
                      </w:r>
                      <w:r w:rsidRPr="00D636D9">
                        <w:rPr>
                          <w:noProof/>
                          <w:color w:val="BBBBBB"/>
                          <w:lang w:val="es-PY"/>
                        </w:rPr>
                        <w:t xml:space="preserve">     </w:t>
                      </w:r>
                      <w:r w:rsidRPr="00D636D9">
                        <w:rPr>
                          <w:noProof/>
                          <w:color w:val="2C2CFF"/>
                          <w:lang w:val="es-PY"/>
                        </w:rPr>
                        <w:t>1</w:t>
                      </w:r>
                    </w:p>
                    <w:p w14:paraId="4A402532" w14:textId="77777777" w:rsidR="00D439CE" w:rsidRPr="00D636D9" w:rsidRDefault="00D439CE" w:rsidP="00D439CE">
                      <w:pPr>
                        <w:pStyle w:val="HTMLconformatoprevio"/>
                        <w:spacing w:line="244" w:lineRule="atLeast"/>
                        <w:rPr>
                          <w:noProof/>
                          <w:color w:val="333333"/>
                          <w:lang w:val="es-PY"/>
                        </w:rPr>
                      </w:pPr>
                      <w:r w:rsidRPr="00D636D9">
                        <w:rPr>
                          <w:noProof/>
                          <w:color w:val="BBBBBB"/>
                          <w:lang w:val="es-PY"/>
                        </w:rPr>
                        <w:t xml:space="preserve">         </w:t>
                      </w:r>
                      <w:r w:rsidRPr="00D636D9">
                        <w:rPr>
                          <w:noProof/>
                          <w:color w:val="2C2CFF"/>
                          <w:lang w:val="es-PY"/>
                        </w:rPr>
                        <w:t>1</w:t>
                      </w:r>
                      <w:r w:rsidRPr="00D636D9">
                        <w:rPr>
                          <w:noProof/>
                          <w:color w:val="BBBBBB"/>
                          <w:lang w:val="es-PY"/>
                        </w:rPr>
                        <w:t xml:space="preserve">     </w:t>
                      </w:r>
                      <w:r w:rsidRPr="00D636D9">
                        <w:rPr>
                          <w:noProof/>
                          <w:color w:val="2C2CFF"/>
                          <w:lang w:val="es-PY"/>
                        </w:rPr>
                        <w:t>1</w:t>
                      </w:r>
                      <w:r w:rsidRPr="00D636D9">
                        <w:rPr>
                          <w:noProof/>
                          <w:color w:val="BBBBBB"/>
                          <w:lang w:val="es-PY"/>
                        </w:rPr>
                        <w:t xml:space="preserve">     </w:t>
                      </w:r>
                      <w:r w:rsidRPr="00D636D9">
                        <w:rPr>
                          <w:noProof/>
                          <w:color w:val="2C2CFF"/>
                          <w:lang w:val="es-PY"/>
                        </w:rPr>
                        <w:t>1</w:t>
                      </w:r>
                      <w:r w:rsidRPr="00D636D9">
                        <w:rPr>
                          <w:noProof/>
                          <w:color w:val="BBBBBB"/>
                          <w:lang w:val="es-PY"/>
                        </w:rPr>
                        <w:t xml:space="preserve">     </w:t>
                      </w:r>
                      <w:r w:rsidRPr="00D636D9">
                        <w:rPr>
                          <w:noProof/>
                          <w:color w:val="2C2CFF"/>
                          <w:lang w:val="es-PY"/>
                        </w:rPr>
                        <w:t>1</w:t>
                      </w:r>
                      <w:r w:rsidRPr="00D636D9">
                        <w:rPr>
                          <w:noProof/>
                          <w:color w:val="BBBBBB"/>
                          <w:lang w:val="es-PY"/>
                        </w:rPr>
                        <w:t xml:space="preserve">     </w:t>
                      </w:r>
                      <w:r w:rsidRPr="00D636D9">
                        <w:rPr>
                          <w:noProof/>
                          <w:color w:val="2C2CFF"/>
                          <w:lang w:val="es-PY"/>
                        </w:rPr>
                        <w:t>0</w:t>
                      </w:r>
                      <w:r w:rsidRPr="00D636D9">
                        <w:rPr>
                          <w:noProof/>
                          <w:color w:val="BBBBBB"/>
                          <w:lang w:val="es-PY"/>
                        </w:rPr>
                        <w:t xml:space="preserve">     </w:t>
                      </w:r>
                      <w:r w:rsidRPr="00D636D9">
                        <w:rPr>
                          <w:i/>
                          <w:iCs/>
                          <w:noProof/>
                          <w:color w:val="008800"/>
                          <w:lang w:val="es-PY"/>
                        </w:rPr>
                        <w:t>%30</w:t>
                      </w:r>
                    </w:p>
                    <w:p w14:paraId="19DFBBBE" w14:textId="77777777" w:rsidR="00D439CE" w:rsidRPr="00D636D9" w:rsidRDefault="00D439CE" w:rsidP="00D439CE">
                      <w:pPr>
                        <w:pStyle w:val="HTMLconformatoprevio"/>
                        <w:spacing w:line="244" w:lineRule="atLeast"/>
                        <w:rPr>
                          <w:noProof/>
                          <w:color w:val="BBBBBB"/>
                          <w:lang w:val="es-PY"/>
                        </w:rPr>
                      </w:pPr>
                      <w:r w:rsidRPr="00D636D9">
                        <w:rPr>
                          <w:noProof/>
                          <w:color w:val="BBBBBB"/>
                          <w:lang w:val="es-PY"/>
                        </w:rPr>
                        <w:t xml:space="preserve">         </w:t>
                      </w:r>
                      <w:r w:rsidRPr="00D636D9">
                        <w:rPr>
                          <w:noProof/>
                          <w:color w:val="2C2CFF"/>
                          <w:lang w:val="es-PY"/>
                        </w:rPr>
                        <w:t>1</w:t>
                      </w:r>
                      <w:r w:rsidRPr="00D636D9">
                        <w:rPr>
                          <w:noProof/>
                          <w:color w:val="BBBBBB"/>
                          <w:lang w:val="es-PY"/>
                        </w:rPr>
                        <w:t xml:space="preserve">     </w:t>
                      </w:r>
                      <w:r w:rsidRPr="00D636D9">
                        <w:rPr>
                          <w:noProof/>
                          <w:color w:val="2C2CFF"/>
                          <w:lang w:val="es-PY"/>
                        </w:rPr>
                        <w:t>1</w:t>
                      </w:r>
                      <w:r w:rsidRPr="00D636D9">
                        <w:rPr>
                          <w:noProof/>
                          <w:color w:val="BBBBBB"/>
                          <w:lang w:val="es-PY"/>
                        </w:rPr>
                        <w:t xml:space="preserve">     </w:t>
                      </w:r>
                      <w:r w:rsidRPr="00D636D9">
                        <w:rPr>
                          <w:noProof/>
                          <w:color w:val="2C2CFF"/>
                          <w:lang w:val="es-PY"/>
                        </w:rPr>
                        <w:t>1</w:t>
                      </w:r>
                      <w:r w:rsidRPr="00D636D9">
                        <w:rPr>
                          <w:noProof/>
                          <w:color w:val="BBBBBB"/>
                          <w:lang w:val="es-PY"/>
                        </w:rPr>
                        <w:t xml:space="preserve">     </w:t>
                      </w:r>
                      <w:r w:rsidRPr="00D636D9">
                        <w:rPr>
                          <w:noProof/>
                          <w:color w:val="2C2CFF"/>
                          <w:lang w:val="es-PY"/>
                        </w:rPr>
                        <w:t>1</w:t>
                      </w:r>
                      <w:r w:rsidRPr="00D636D9">
                        <w:rPr>
                          <w:noProof/>
                          <w:color w:val="BBBBBB"/>
                          <w:lang w:val="es-PY"/>
                        </w:rPr>
                        <w:t xml:space="preserve">     </w:t>
                      </w:r>
                      <w:r w:rsidRPr="00D636D9">
                        <w:rPr>
                          <w:noProof/>
                          <w:color w:val="2C2CFF"/>
                          <w:lang w:val="es-PY"/>
                        </w:rPr>
                        <w:t>1</w:t>
                      </w:r>
                      <w:r w:rsidRPr="00D636D9">
                        <w:rPr>
                          <w:noProof/>
                          <w:color w:val="BBBBBB"/>
                          <w:lang w:val="es-PY"/>
                        </w:rPr>
                        <w:t xml:space="preserve">  </w:t>
                      </w:r>
                      <w:r w:rsidRPr="00D636D9">
                        <w:rPr>
                          <w:noProof/>
                          <w:color w:val="333333"/>
                          <w:lang w:val="es-PY"/>
                        </w:rPr>
                        <w:t>];</w:t>
                      </w:r>
                      <w:r w:rsidRPr="00D636D9">
                        <w:rPr>
                          <w:noProof/>
                          <w:color w:val="BBBBBB"/>
                          <w:lang w:val="es-PY"/>
                        </w:rPr>
                        <w:t xml:space="preserve">   </w:t>
                      </w:r>
                    </w:p>
                    <w:p w14:paraId="373233ED" w14:textId="77777777" w:rsidR="00D439CE" w:rsidRPr="00D636D9" w:rsidRDefault="00D439CE" w:rsidP="00D439CE">
                      <w:pPr>
                        <w:pStyle w:val="HTMLconformatoprevio"/>
                        <w:spacing w:line="244" w:lineRule="atLeast"/>
                        <w:rPr>
                          <w:noProof/>
                          <w:color w:val="BBBBBB"/>
                          <w:lang w:val="es-PY"/>
                        </w:rPr>
                      </w:pPr>
                    </w:p>
                    <w:p w14:paraId="1BFEE504" w14:textId="77777777" w:rsidR="00D439CE" w:rsidRPr="00D636D9" w:rsidRDefault="00D439CE" w:rsidP="00D439CE">
                      <w:pPr>
                        <w:pStyle w:val="HTMLconformatoprevio"/>
                        <w:spacing w:line="244" w:lineRule="atLeast"/>
                        <w:rPr>
                          <w:noProof/>
                          <w:color w:val="333333"/>
                          <w:lang w:val="es-PY"/>
                        </w:rPr>
                      </w:pPr>
                      <w:r w:rsidRPr="00D636D9">
                        <w:rPr>
                          <w:noProof/>
                          <w:color w:val="333333"/>
                          <w:lang w:val="es-PY"/>
                        </w:rPr>
                        <w:t>[c,n]</w:t>
                      </w:r>
                      <w:r w:rsidRPr="00D636D9">
                        <w:rPr>
                          <w:noProof/>
                          <w:color w:val="BBBBBB"/>
                          <w:lang w:val="es-PY"/>
                        </w:rPr>
                        <w:t xml:space="preserve"> </w:t>
                      </w:r>
                      <w:r w:rsidRPr="00D636D9">
                        <w:rPr>
                          <w:noProof/>
                          <w:color w:val="333333"/>
                          <w:lang w:val="es-PY"/>
                        </w:rPr>
                        <w:t>=</w:t>
                      </w:r>
                      <w:r w:rsidRPr="00D636D9">
                        <w:rPr>
                          <w:noProof/>
                          <w:color w:val="BBBBBB"/>
                          <w:lang w:val="es-PY"/>
                        </w:rPr>
                        <w:t xml:space="preserve"> </w:t>
                      </w:r>
                      <w:r w:rsidRPr="00D636D9">
                        <w:rPr>
                          <w:noProof/>
                          <w:color w:val="333333"/>
                          <w:lang w:val="es-PY"/>
                        </w:rPr>
                        <w:t>size(XI);</w:t>
                      </w:r>
                      <w:r w:rsidRPr="00D636D9">
                        <w:rPr>
                          <w:noProof/>
                          <w:color w:val="BBBBBB"/>
                          <w:lang w:val="es-PY"/>
                        </w:rPr>
                        <w:t xml:space="preserve">       </w:t>
                      </w:r>
                      <w:r w:rsidRPr="00D636D9">
                        <w:rPr>
                          <w:i/>
                          <w:iCs/>
                          <w:noProof/>
                          <w:color w:val="008800"/>
                          <w:lang w:val="es-PY"/>
                        </w:rPr>
                        <w:t>% Número de combinaciones pre-fala.</w:t>
                      </w:r>
                    </w:p>
                    <w:p w14:paraId="1CA47CBC" w14:textId="77777777" w:rsidR="00D439CE" w:rsidRPr="00D636D9" w:rsidRDefault="00D439CE" w:rsidP="00D439CE">
                      <w:pPr>
                        <w:pStyle w:val="HTMLconformatoprevio"/>
                        <w:spacing w:line="244" w:lineRule="atLeast"/>
                        <w:rPr>
                          <w:i/>
                          <w:iCs/>
                          <w:noProof/>
                          <w:color w:val="008800"/>
                          <w:lang w:val="es-PY"/>
                        </w:rPr>
                      </w:pPr>
                      <w:r w:rsidRPr="00D636D9">
                        <w:rPr>
                          <w:noProof/>
                          <w:color w:val="333333"/>
                          <w:lang w:val="es-PY"/>
                        </w:rPr>
                        <w:t>[c0,n1]</w:t>
                      </w:r>
                      <w:r w:rsidRPr="00D636D9">
                        <w:rPr>
                          <w:noProof/>
                          <w:color w:val="BBBBBB"/>
                          <w:lang w:val="es-PY"/>
                        </w:rPr>
                        <w:t xml:space="preserve"> </w:t>
                      </w:r>
                      <w:r w:rsidRPr="00D636D9">
                        <w:rPr>
                          <w:noProof/>
                          <w:color w:val="333333"/>
                          <w:lang w:val="es-PY"/>
                        </w:rPr>
                        <w:t>=</w:t>
                      </w:r>
                      <w:r w:rsidRPr="00D636D9">
                        <w:rPr>
                          <w:noProof/>
                          <w:color w:val="BBBBBB"/>
                          <w:lang w:val="es-PY"/>
                        </w:rPr>
                        <w:t xml:space="preserve"> </w:t>
                      </w:r>
                      <w:r w:rsidRPr="00D636D9">
                        <w:rPr>
                          <w:noProof/>
                          <w:color w:val="333333"/>
                          <w:lang w:val="es-PY"/>
                        </w:rPr>
                        <w:t>size(XIf);</w:t>
                      </w:r>
                      <w:r w:rsidRPr="00D636D9">
                        <w:rPr>
                          <w:noProof/>
                          <w:color w:val="BBBBBB"/>
                          <w:lang w:val="es-PY"/>
                        </w:rPr>
                        <w:t xml:space="preserve">    </w:t>
                      </w:r>
                      <w:r w:rsidRPr="00D636D9">
                        <w:rPr>
                          <w:i/>
                          <w:iCs/>
                          <w:noProof/>
                          <w:color w:val="008800"/>
                          <w:lang w:val="es-PY"/>
                        </w:rPr>
                        <w:t>% Número de combinaciones post-falta.</w:t>
                      </w:r>
                    </w:p>
                    <w:p w14:paraId="438D40BD" w14:textId="77777777" w:rsidR="00D439CE" w:rsidRDefault="00D439CE" w:rsidP="00D439CE">
                      <w:pPr>
                        <w:pStyle w:val="HTMLconformatoprevio"/>
                        <w:spacing w:line="244" w:lineRule="atLeast"/>
                        <w:rPr>
                          <w:color w:val="333333"/>
                        </w:rPr>
                      </w:pPr>
                    </w:p>
                  </w:txbxContent>
                </v:textbox>
                <w10:wrap type="topAndBottom" anchorx="margin"/>
              </v:shape>
            </w:pict>
          </mc:Fallback>
        </mc:AlternateContent>
      </w:r>
      <w:r w:rsidRPr="00102822">
        <w:rPr>
          <w:rFonts w:ascii="Times New Roman" w:eastAsia="Times New Roman" w:hAnsi="Times New Roman" w:cs="Times New Roman"/>
          <w:sz w:val="24"/>
          <w:szCs w:val="24"/>
        </w:rPr>
        <w:t>Código 1. (</w:t>
      </w:r>
      <w:r w:rsidR="005802EA">
        <w:rPr>
          <w:rFonts w:ascii="Times New Roman" w:eastAsia="Times New Roman" w:hAnsi="Times New Roman" w:cs="Times New Roman"/>
          <w:sz w:val="24"/>
          <w:szCs w:val="24"/>
        </w:rPr>
        <w:t>g</w:t>
      </w:r>
      <w:r w:rsidRPr="00102822">
        <w:rPr>
          <w:rFonts w:ascii="Times New Roman" w:eastAsia="Times New Roman" w:hAnsi="Times New Roman" w:cs="Times New Roman"/>
          <w:sz w:val="24"/>
          <w:szCs w:val="24"/>
        </w:rPr>
        <w:t>)</w:t>
      </w:r>
      <w:bookmarkEnd w:id="137"/>
      <w:r>
        <w:rPr>
          <w:rFonts w:ascii="Times New Roman" w:eastAsia="Times New Roman" w:hAnsi="Times New Roman" w:cs="Times New Roman"/>
          <w:sz w:val="24"/>
          <w:szCs w:val="24"/>
        </w:rPr>
        <w:t xml:space="preserve"> Tabla de combinaciones para el VSI </w:t>
      </w:r>
      <w:r w:rsidR="000B7B3F">
        <w:rPr>
          <w:rFonts w:ascii="Times New Roman" w:eastAsia="Times New Roman" w:hAnsi="Times New Roman" w:cs="Times New Roman"/>
          <w:sz w:val="24"/>
          <w:szCs w:val="24"/>
        </w:rPr>
        <w:t>post‑falta</w:t>
      </w:r>
      <w:r w:rsidRPr="00102822">
        <w:rPr>
          <w:rFonts w:ascii="Times New Roman" w:eastAsia="Times New Roman" w:hAnsi="Times New Roman" w:cs="Times New Roman"/>
          <w:sz w:val="24"/>
          <w:szCs w:val="24"/>
        </w:rPr>
        <w:t>.</w:t>
      </w:r>
      <w:r w:rsidRPr="00102822">
        <w:rPr>
          <w:rFonts w:ascii="Times New Roman" w:eastAsia="Times New Roman" w:hAnsi="Times New Roman" w:cs="Times New Roman"/>
          <w:sz w:val="24"/>
          <w:szCs w:val="24"/>
          <w:vertAlign w:val="superscript"/>
        </w:rPr>
        <w:footnoteReference w:id="24"/>
      </w:r>
    </w:p>
    <w:p w14:paraId="216B403A" w14:textId="64BB177F" w:rsidR="00C77C6D" w:rsidRDefault="00C77C6D" w:rsidP="00C77C6D">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La matriz del convertidor se introdujo al código utilizando la ecuación (</w:t>
      </w:r>
      <w:r w:rsidR="004D7F93" w:rsidRPr="004D7F93">
        <w:rPr>
          <w:rStyle w:val="ROSA"/>
        </w:rPr>
        <w:fldChar w:fldCharType="begin"/>
      </w:r>
      <w:r w:rsidR="004D7F93" w:rsidRPr="004D7F93">
        <w:rPr>
          <w:rStyle w:val="ROSA"/>
          <w:rFonts w:eastAsia="Arial"/>
        </w:rPr>
        <w:instrText xml:space="preserve"> REF eq101 \h </w:instrText>
      </w:r>
      <w:r w:rsidR="004D7F93">
        <w:rPr>
          <w:rStyle w:val="ROSA"/>
          <w:rFonts w:eastAsia="Arial"/>
        </w:rPr>
        <w:instrText xml:space="preserve"> \* MERGEFORMAT </w:instrText>
      </w:r>
      <w:r w:rsidR="004D7F93" w:rsidRPr="004D7F93">
        <w:rPr>
          <w:rStyle w:val="ROSA"/>
          <w:rFonts w:eastAsia="Arial"/>
        </w:rPr>
      </w:r>
      <w:r w:rsidR="004D7F93" w:rsidRPr="004D7F93">
        <w:rPr>
          <w:rStyle w:val="ROSA"/>
        </w:rPr>
        <w:fldChar w:fldCharType="separate"/>
      </w:r>
      <m:oMath>
        <m:r>
          <m:rPr>
            <m:sty m:val="p"/>
          </m:rPr>
          <w:rPr>
            <w:rStyle w:val="ROSA"/>
            <w:rFonts w:ascii="Cambria Math" w:eastAsia="Arial" w:hAnsi="Cambria Math"/>
          </w:rPr>
          <m:t>101</m:t>
        </m:r>
      </m:oMath>
      <w:r w:rsidR="004D7F93" w:rsidRPr="004D7F93">
        <w:rPr>
          <w:rStyle w:val="ROSA"/>
          <w:rFonts w:eastAsia="Arial"/>
        </w:rPr>
        <w:fldChar w:fldCharType="end"/>
      </w:r>
      <w:r>
        <w:rPr>
          <w:rFonts w:ascii="Times New Roman" w:eastAsia="Times New Roman" w:hAnsi="Times New Roman" w:cs="Times New Roman"/>
          <w:sz w:val="24"/>
          <w:szCs w:val="24"/>
        </w:rPr>
        <w:t xml:space="preserve">) para </w:t>
      </w:r>
      <w:r w:rsidR="000B7B3F">
        <w:rPr>
          <w:rFonts w:ascii="Times New Roman" w:eastAsia="Times New Roman" w:hAnsi="Times New Roman" w:cs="Times New Roman"/>
          <w:sz w:val="24"/>
          <w:szCs w:val="24"/>
        </w:rPr>
        <w:t>post‑falta</w:t>
      </w:r>
      <w:r>
        <w:rPr>
          <w:rFonts w:ascii="Times New Roman" w:eastAsia="Times New Roman" w:hAnsi="Times New Roman" w:cs="Times New Roman"/>
          <w:sz w:val="24"/>
          <w:szCs w:val="24"/>
        </w:rPr>
        <w:t>, mientras que (</w:t>
      </w:r>
      <w:r w:rsidR="004D7F93" w:rsidRPr="004D7F93">
        <w:rPr>
          <w:rStyle w:val="ROSA"/>
        </w:rPr>
        <w:fldChar w:fldCharType="begin"/>
      </w:r>
      <w:r w:rsidR="004D7F93" w:rsidRPr="004D7F93">
        <w:rPr>
          <w:rStyle w:val="ROSA"/>
          <w:rFonts w:eastAsia="Arial"/>
        </w:rPr>
        <w:instrText xml:space="preserve"> REF eq95 \h </w:instrText>
      </w:r>
      <w:r w:rsidR="004D7F93">
        <w:rPr>
          <w:rStyle w:val="ROSA"/>
          <w:rFonts w:eastAsia="Arial"/>
        </w:rPr>
        <w:instrText xml:space="preserve"> \* MERGEFORMAT </w:instrText>
      </w:r>
      <w:r w:rsidR="004D7F93" w:rsidRPr="004D7F93">
        <w:rPr>
          <w:rStyle w:val="ROSA"/>
          <w:rFonts w:eastAsia="Arial"/>
        </w:rPr>
      </w:r>
      <w:r w:rsidR="004D7F93" w:rsidRPr="004D7F93">
        <w:rPr>
          <w:rStyle w:val="ROSA"/>
        </w:rPr>
        <w:fldChar w:fldCharType="separate"/>
      </w:r>
      <m:oMath>
        <m:r>
          <m:rPr>
            <m:sty m:val="p"/>
          </m:rPr>
          <w:rPr>
            <w:rStyle w:val="ROSA"/>
            <w:rFonts w:ascii="Cambria Math" w:eastAsia="Arial" w:hAnsi="Cambria Math"/>
          </w:rPr>
          <m:t>95</m:t>
        </m:r>
      </m:oMath>
      <w:r w:rsidR="004D7F93" w:rsidRPr="004D7F93">
        <w:rPr>
          <w:rStyle w:val="ROSA"/>
          <w:rFonts w:eastAsia="Arial"/>
        </w:rPr>
        <w:fldChar w:fldCharType="end"/>
      </w:r>
      <w:r>
        <w:rPr>
          <w:rFonts w:ascii="Times New Roman" w:eastAsia="Times New Roman" w:hAnsi="Times New Roman" w:cs="Times New Roman"/>
          <w:sz w:val="24"/>
          <w:szCs w:val="24"/>
        </w:rPr>
        <w:t xml:space="preserve">) se utilizó para </w:t>
      </w:r>
      <w:r w:rsidR="000B7B3F">
        <w:rPr>
          <w:rFonts w:ascii="Times New Roman" w:eastAsia="Times New Roman" w:hAnsi="Times New Roman" w:cs="Times New Roman"/>
          <w:sz w:val="24"/>
          <w:szCs w:val="24"/>
        </w:rPr>
        <w:t>pre‑falta</w:t>
      </w:r>
      <w:r>
        <w:rPr>
          <w:rFonts w:ascii="Times New Roman" w:eastAsia="Times New Roman" w:hAnsi="Times New Roman" w:cs="Times New Roman"/>
          <w:sz w:val="24"/>
          <w:szCs w:val="24"/>
        </w:rPr>
        <w:t>.</w:t>
      </w:r>
    </w:p>
    <w:p w14:paraId="2A8BA479" w14:textId="4A50007D" w:rsidR="00C77C6D" w:rsidRPr="00E16E02" w:rsidRDefault="00C77C6D" w:rsidP="00C77C6D">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matriz del convertidor en régimen </w:t>
      </w:r>
      <w:r w:rsidR="000B7B3F">
        <w:rPr>
          <w:rFonts w:ascii="Times New Roman" w:eastAsia="Times New Roman" w:hAnsi="Times New Roman" w:cs="Times New Roman"/>
          <w:sz w:val="24"/>
          <w:szCs w:val="24"/>
        </w:rPr>
        <w:t>post‑falta</w:t>
      </w:r>
      <w:r>
        <w:rPr>
          <w:rFonts w:ascii="Times New Roman" w:eastAsia="Times New Roman" w:hAnsi="Times New Roman" w:cs="Times New Roman"/>
          <w:sz w:val="24"/>
          <w:szCs w:val="24"/>
        </w:rPr>
        <w:t xml:space="preserve"> se modeló considerando al conjunto trifásico que presenta la falla </w:t>
      </w:r>
      <m:oMath>
        <m:r>
          <w:rPr>
            <w:rFonts w:ascii="Cambria Math" w:eastAsia="Times New Roman" w:hAnsi="Cambria Math" w:cs="Times New Roman"/>
            <w:sz w:val="24"/>
            <w:szCs w:val="24"/>
          </w:rPr>
          <m:t>{a,b,c}</m:t>
        </m:r>
      </m:oMath>
      <w:r>
        <w:rPr>
          <w:rFonts w:ascii="Times New Roman" w:eastAsia="Times New Roman" w:hAnsi="Times New Roman" w:cs="Times New Roman"/>
          <w:sz w:val="24"/>
          <w:szCs w:val="24"/>
        </w:rPr>
        <w:t xml:space="preserve"> como uno bifásico </w:t>
      </w:r>
      <m:oMath>
        <m:r>
          <w:rPr>
            <w:rFonts w:ascii="Cambria Math" w:eastAsia="Times New Roman" w:hAnsi="Cambria Math" w:cs="Times New Roman"/>
            <w:sz w:val="24"/>
            <w:szCs w:val="24"/>
          </w:rPr>
          <m:t>{b,c}</m:t>
        </m:r>
      </m:oMath>
      <w:r>
        <w:rPr>
          <w:rFonts w:ascii="Times New Roman" w:eastAsia="Times New Roman" w:hAnsi="Times New Roman" w:cs="Times New Roman"/>
          <w:sz w:val="24"/>
          <w:szCs w:val="24"/>
        </w:rPr>
        <w:t xml:space="preserve"> pues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a</m:t>
            </m:r>
          </m:sub>
        </m:sSub>
        <m:r>
          <w:rPr>
            <w:rFonts w:ascii="Cambria Math" w:eastAsia="Times New Roman" w:hAnsi="Cambria Math" w:cs="Times New Roman"/>
            <w:sz w:val="24"/>
            <w:szCs w:val="24"/>
          </w:rPr>
          <m:t>=0</m:t>
        </m:r>
      </m:oMath>
      <w:r>
        <w:rPr>
          <w:rFonts w:ascii="Times New Roman" w:eastAsia="Times New Roman" w:hAnsi="Times New Roman" w:cs="Times New Roman"/>
          <w:sz w:val="24"/>
          <w:szCs w:val="24"/>
        </w:rPr>
        <w:t xml:space="preserve">, manteniendo el conjunto </w:t>
      </w:r>
      <m:oMath>
        <m:r>
          <w:rPr>
            <w:rFonts w:ascii="Cambria Math" w:eastAsia="Times New Roman" w:hAnsi="Cambria Math" w:cs="Times New Roman"/>
            <w:sz w:val="24"/>
            <w:szCs w:val="24"/>
          </w:rPr>
          <m:t>{d,e,f}</m:t>
        </m:r>
      </m:oMath>
      <w:r>
        <w:rPr>
          <w:rFonts w:ascii="Times New Roman" w:eastAsia="Times New Roman" w:hAnsi="Times New Roman" w:cs="Times New Roman"/>
          <w:sz w:val="24"/>
          <w:szCs w:val="24"/>
        </w:rPr>
        <w:t xml:space="preserve"> sin cambios. </w:t>
      </w:r>
    </w:p>
    <w:p w14:paraId="0EAC5786" w14:textId="459CA9D9" w:rsidR="00D439CE" w:rsidRPr="00102822" w:rsidRDefault="00D439CE" w:rsidP="00D439CE">
      <w:pPr>
        <w:spacing w:before="240" w:after="240" w:line="360" w:lineRule="auto"/>
        <w:ind w:firstLine="851"/>
        <w:jc w:val="center"/>
        <w:rPr>
          <w:rFonts w:ascii="Times New Roman" w:eastAsia="Times New Roman" w:hAnsi="Times New Roman" w:cs="Times New Roman"/>
          <w:sz w:val="24"/>
          <w:szCs w:val="24"/>
        </w:rPr>
      </w:pPr>
      <w:bookmarkStart w:id="138" w:name="C1h"/>
      <w:r>
        <w:rPr>
          <w:noProof/>
        </w:rPr>
        <mc:AlternateContent>
          <mc:Choice Requires="wps">
            <w:drawing>
              <wp:anchor distT="0" distB="360045" distL="114300" distR="114300" simplePos="0" relativeHeight="251692032" behindDoc="0" locked="0" layoutInCell="1" allowOverlap="1" wp14:anchorId="04A67870" wp14:editId="53562165">
                <wp:simplePos x="0" y="0"/>
                <wp:positionH relativeFrom="margin">
                  <wp:posOffset>1905</wp:posOffset>
                </wp:positionH>
                <wp:positionV relativeFrom="paragraph">
                  <wp:posOffset>329565</wp:posOffset>
                </wp:positionV>
                <wp:extent cx="5219700" cy="2639695"/>
                <wp:effectExtent l="0" t="0" r="19050" b="27305"/>
                <wp:wrapTopAndBottom/>
                <wp:docPr id="1655298298" name="Cuadro de texto 2"/>
                <wp:cNvGraphicFramePr/>
                <a:graphic xmlns:a="http://schemas.openxmlformats.org/drawingml/2006/main">
                  <a:graphicData uri="http://schemas.microsoft.com/office/word/2010/wordprocessingShape">
                    <wps:wsp>
                      <wps:cNvSpPr txBox="1"/>
                      <wps:spPr>
                        <a:xfrm>
                          <a:off x="0" y="0"/>
                          <a:ext cx="5219700" cy="2639695"/>
                        </a:xfrm>
                        <a:prstGeom prst="rect">
                          <a:avLst/>
                        </a:prstGeom>
                        <a:solidFill>
                          <a:schemeClr val="lt1"/>
                        </a:solidFill>
                        <a:ln w="6350">
                          <a:solidFill>
                            <a:prstClr val="black"/>
                          </a:solidFill>
                        </a:ln>
                      </wps:spPr>
                      <wps:txbx>
                        <w:txbxContent>
                          <w:p w14:paraId="05312CEC" w14:textId="77777777" w:rsidR="00D439CE" w:rsidRPr="004169D0" w:rsidRDefault="00D439CE" w:rsidP="00D439CE">
                            <w:pPr>
                              <w:pStyle w:val="HTMLconformatoprevio"/>
                              <w:spacing w:line="244" w:lineRule="atLeast"/>
                              <w:rPr>
                                <w:i/>
                                <w:iCs/>
                                <w:noProof/>
                                <w:color w:val="008800"/>
                                <w:lang w:val="en-US"/>
                              </w:rPr>
                            </w:pPr>
                          </w:p>
                          <w:p w14:paraId="4A94FBC0" w14:textId="77777777" w:rsidR="00D439CE" w:rsidRPr="00D636D9" w:rsidRDefault="00D439CE" w:rsidP="00D439CE">
                            <w:pPr>
                              <w:pStyle w:val="HTMLconformatoprevio"/>
                              <w:spacing w:line="244" w:lineRule="atLeast"/>
                              <w:rPr>
                                <w:noProof/>
                                <w:color w:val="333333"/>
                                <w:lang w:val="es-PY"/>
                              </w:rPr>
                            </w:pPr>
                            <w:r w:rsidRPr="00D636D9">
                              <w:rPr>
                                <w:i/>
                                <w:iCs/>
                                <w:noProof/>
                                <w:color w:val="008800"/>
                                <w:lang w:val="es-PY"/>
                              </w:rPr>
                              <w:t>%%%%%%%%%%%% PARÁMETROS DE LOS CONVERTIDORES %%%%%%%%%%%%</w:t>
                            </w:r>
                          </w:p>
                          <w:p w14:paraId="508AE06C" w14:textId="77777777" w:rsidR="00D439CE" w:rsidRPr="00D636D9" w:rsidRDefault="00D439CE" w:rsidP="00D439CE">
                            <w:pPr>
                              <w:pStyle w:val="HTMLconformatoprevio"/>
                              <w:spacing w:line="244" w:lineRule="atLeast"/>
                              <w:rPr>
                                <w:noProof/>
                                <w:color w:val="333333"/>
                                <w:lang w:val="es-PY"/>
                              </w:rPr>
                            </w:pPr>
                            <w:r w:rsidRPr="00D636D9">
                              <w:rPr>
                                <w:i/>
                                <w:iCs/>
                                <w:noProof/>
                                <w:color w:val="008800"/>
                                <w:lang w:val="es-PY"/>
                              </w:rPr>
                              <w:t>% Matriz de conversión K: calcula tensiones de salida para 2N.</w:t>
                            </w:r>
                          </w:p>
                          <w:p w14:paraId="7AD069BF" w14:textId="77777777" w:rsidR="00D439CE" w:rsidRPr="00D636D9" w:rsidRDefault="00D439CE" w:rsidP="00D439CE">
                            <w:pPr>
                              <w:pStyle w:val="HTMLconformatoprevio"/>
                              <w:spacing w:line="244" w:lineRule="atLeast"/>
                              <w:rPr>
                                <w:noProof/>
                                <w:color w:val="333333"/>
                                <w:lang w:val="es-PY"/>
                              </w:rPr>
                            </w:pPr>
                            <w:r w:rsidRPr="00D636D9">
                              <w:rPr>
                                <w:noProof/>
                                <w:color w:val="333333"/>
                                <w:lang w:val="es-PY"/>
                              </w:rPr>
                              <w:t>K</w:t>
                            </w:r>
                            <w:r w:rsidRPr="00D636D9">
                              <w:rPr>
                                <w:noProof/>
                                <w:color w:val="BBBBBB"/>
                                <w:lang w:val="es-PY"/>
                              </w:rPr>
                              <w:t xml:space="preserve"> </w:t>
                            </w:r>
                            <w:r w:rsidRPr="00D636D9">
                              <w:rPr>
                                <w:noProof/>
                                <w:color w:val="333333"/>
                                <w:lang w:val="es-PY"/>
                              </w:rPr>
                              <w:t>=</w:t>
                            </w:r>
                            <w:r w:rsidRPr="00D636D9">
                              <w:rPr>
                                <w:noProof/>
                                <w:color w:val="BBBBBB"/>
                                <w:lang w:val="es-PY"/>
                              </w:rPr>
                              <w:t xml:space="preserve"> </w:t>
                            </w:r>
                            <w:r w:rsidRPr="00D636D9">
                              <w:rPr>
                                <w:noProof/>
                                <w:color w:val="333333"/>
                                <w:lang w:val="es-PY"/>
                              </w:rPr>
                              <w:t>(</w:t>
                            </w:r>
                            <w:r w:rsidRPr="00D636D9">
                              <w:rPr>
                                <w:noProof/>
                                <w:color w:val="2C2CFF"/>
                                <w:lang w:val="es-PY"/>
                              </w:rPr>
                              <w:t>1</w:t>
                            </w:r>
                            <w:r w:rsidRPr="00D636D9">
                              <w:rPr>
                                <w:noProof/>
                                <w:color w:val="333333"/>
                                <w:lang w:val="es-PY"/>
                              </w:rPr>
                              <w:t>/</w:t>
                            </w:r>
                            <w:r w:rsidRPr="00D636D9">
                              <w:rPr>
                                <w:noProof/>
                                <w:color w:val="2C2CFF"/>
                                <w:lang w:val="es-PY"/>
                              </w:rPr>
                              <w:t>3</w:t>
                            </w:r>
                            <w:r w:rsidRPr="00D636D9">
                              <w:rPr>
                                <w:noProof/>
                                <w:color w:val="333333"/>
                                <w:lang w:val="es-PY"/>
                              </w:rPr>
                              <w:t>)*[</w:t>
                            </w:r>
                            <w:r w:rsidRPr="00D636D9">
                              <w:rPr>
                                <w:noProof/>
                                <w:color w:val="BBBBBB"/>
                                <w:lang w:val="es-PY"/>
                              </w:rPr>
                              <w:t xml:space="preserve"> </w:t>
                            </w:r>
                            <w:r w:rsidRPr="00D636D9">
                              <w:rPr>
                                <w:noProof/>
                                <w:color w:val="2C2CFF"/>
                                <w:lang w:val="es-PY"/>
                              </w:rPr>
                              <w:t>2</w:t>
                            </w:r>
                            <w:r w:rsidRPr="00D636D9">
                              <w:rPr>
                                <w:noProof/>
                                <w:color w:val="BBBBBB"/>
                                <w:lang w:val="es-PY"/>
                              </w:rPr>
                              <w:t xml:space="preserve"> </w:t>
                            </w:r>
                            <w:r w:rsidRPr="00D636D9">
                              <w:rPr>
                                <w:noProof/>
                                <w:color w:val="333333"/>
                                <w:lang w:val="es-PY"/>
                              </w:rPr>
                              <w:t>-</w:t>
                            </w:r>
                            <w:r w:rsidRPr="00D636D9">
                              <w:rPr>
                                <w:noProof/>
                                <w:color w:val="2C2CFF"/>
                                <w:lang w:val="es-PY"/>
                              </w:rPr>
                              <w:t>1</w:t>
                            </w:r>
                            <w:r w:rsidRPr="00D636D9">
                              <w:rPr>
                                <w:noProof/>
                                <w:color w:val="BBBBBB"/>
                                <w:lang w:val="es-PY"/>
                              </w:rPr>
                              <w:t xml:space="preserve"> </w:t>
                            </w:r>
                            <w:r w:rsidRPr="00D636D9">
                              <w:rPr>
                                <w:noProof/>
                                <w:color w:val="333333"/>
                                <w:lang w:val="es-PY"/>
                              </w:rPr>
                              <w:t>-</w:t>
                            </w:r>
                            <w:r w:rsidRPr="00D636D9">
                              <w:rPr>
                                <w:noProof/>
                                <w:color w:val="2C2CFF"/>
                                <w:lang w:val="es-PY"/>
                              </w:rPr>
                              <w:t>1</w:t>
                            </w:r>
                            <w:r w:rsidRPr="00D636D9">
                              <w:rPr>
                                <w:noProof/>
                                <w:color w:val="BBBBBB"/>
                                <w:lang w:val="es-PY"/>
                              </w:rPr>
                              <w:t xml:space="preserve">  </w:t>
                            </w:r>
                            <w:r w:rsidRPr="00D636D9">
                              <w:rPr>
                                <w:noProof/>
                                <w:color w:val="2C2CFF"/>
                                <w:lang w:val="es-PY"/>
                              </w:rPr>
                              <w:t>0</w:t>
                            </w:r>
                            <w:r w:rsidRPr="00D636D9">
                              <w:rPr>
                                <w:noProof/>
                                <w:color w:val="BBBBBB"/>
                                <w:lang w:val="es-PY"/>
                              </w:rPr>
                              <w:t xml:space="preserve">  </w:t>
                            </w:r>
                            <w:r w:rsidRPr="00D636D9">
                              <w:rPr>
                                <w:noProof/>
                                <w:color w:val="2C2CFF"/>
                                <w:lang w:val="es-PY"/>
                              </w:rPr>
                              <w:t>0</w:t>
                            </w:r>
                            <w:r w:rsidRPr="00D636D9">
                              <w:rPr>
                                <w:noProof/>
                                <w:color w:val="BBBBBB"/>
                                <w:lang w:val="es-PY"/>
                              </w:rPr>
                              <w:t xml:space="preserve">  </w:t>
                            </w:r>
                            <w:r w:rsidRPr="00D636D9">
                              <w:rPr>
                                <w:noProof/>
                                <w:color w:val="2C2CFF"/>
                                <w:lang w:val="es-PY"/>
                              </w:rPr>
                              <w:t>0</w:t>
                            </w:r>
                            <w:r w:rsidRPr="00D636D9">
                              <w:rPr>
                                <w:noProof/>
                                <w:color w:val="333333"/>
                                <w:lang w:val="es-PY"/>
                              </w:rPr>
                              <w:t>;</w:t>
                            </w:r>
                          </w:p>
                          <w:p w14:paraId="2875AE69" w14:textId="77777777" w:rsidR="00D439CE" w:rsidRPr="00D636D9" w:rsidRDefault="00D439CE" w:rsidP="00D439CE">
                            <w:pPr>
                              <w:pStyle w:val="HTMLconformatoprevio"/>
                              <w:spacing w:line="244" w:lineRule="atLeast"/>
                              <w:rPr>
                                <w:noProof/>
                                <w:color w:val="333333"/>
                                <w:lang w:val="es-PY"/>
                              </w:rPr>
                            </w:pPr>
                            <w:r w:rsidRPr="00D636D9">
                              <w:rPr>
                                <w:noProof/>
                                <w:color w:val="BBBBBB"/>
                                <w:lang w:val="es-PY"/>
                              </w:rPr>
                              <w:t xml:space="preserve">           </w:t>
                            </w:r>
                            <w:r w:rsidRPr="00D636D9">
                              <w:rPr>
                                <w:noProof/>
                                <w:color w:val="333333"/>
                                <w:lang w:val="es-PY"/>
                              </w:rPr>
                              <w:t>-</w:t>
                            </w:r>
                            <w:r w:rsidRPr="00D636D9">
                              <w:rPr>
                                <w:noProof/>
                                <w:color w:val="2C2CFF"/>
                                <w:lang w:val="es-PY"/>
                              </w:rPr>
                              <w:t>1</w:t>
                            </w:r>
                            <w:r w:rsidRPr="00D636D9">
                              <w:rPr>
                                <w:noProof/>
                                <w:color w:val="BBBBBB"/>
                                <w:lang w:val="es-PY"/>
                              </w:rPr>
                              <w:t xml:space="preserve">  </w:t>
                            </w:r>
                            <w:r w:rsidRPr="00D636D9">
                              <w:rPr>
                                <w:noProof/>
                                <w:color w:val="2C2CFF"/>
                                <w:lang w:val="es-PY"/>
                              </w:rPr>
                              <w:t>2</w:t>
                            </w:r>
                            <w:r w:rsidRPr="00D636D9">
                              <w:rPr>
                                <w:noProof/>
                                <w:color w:val="BBBBBB"/>
                                <w:lang w:val="es-PY"/>
                              </w:rPr>
                              <w:t xml:space="preserve"> </w:t>
                            </w:r>
                            <w:r w:rsidRPr="00D636D9">
                              <w:rPr>
                                <w:noProof/>
                                <w:color w:val="333333"/>
                                <w:lang w:val="es-PY"/>
                              </w:rPr>
                              <w:t>-</w:t>
                            </w:r>
                            <w:r w:rsidRPr="00D636D9">
                              <w:rPr>
                                <w:noProof/>
                                <w:color w:val="2C2CFF"/>
                                <w:lang w:val="es-PY"/>
                              </w:rPr>
                              <w:t>1</w:t>
                            </w:r>
                            <w:r w:rsidRPr="00D636D9">
                              <w:rPr>
                                <w:noProof/>
                                <w:color w:val="BBBBBB"/>
                                <w:lang w:val="es-PY"/>
                              </w:rPr>
                              <w:t xml:space="preserve">  </w:t>
                            </w:r>
                            <w:r w:rsidRPr="00D636D9">
                              <w:rPr>
                                <w:noProof/>
                                <w:color w:val="2C2CFF"/>
                                <w:lang w:val="es-PY"/>
                              </w:rPr>
                              <w:t>0</w:t>
                            </w:r>
                            <w:r w:rsidRPr="00D636D9">
                              <w:rPr>
                                <w:noProof/>
                                <w:color w:val="BBBBBB"/>
                                <w:lang w:val="es-PY"/>
                              </w:rPr>
                              <w:t xml:space="preserve">  </w:t>
                            </w:r>
                            <w:r w:rsidRPr="00D636D9">
                              <w:rPr>
                                <w:noProof/>
                                <w:color w:val="2C2CFF"/>
                                <w:lang w:val="es-PY"/>
                              </w:rPr>
                              <w:t>0</w:t>
                            </w:r>
                            <w:r w:rsidRPr="00D636D9">
                              <w:rPr>
                                <w:noProof/>
                                <w:color w:val="BBBBBB"/>
                                <w:lang w:val="es-PY"/>
                              </w:rPr>
                              <w:t xml:space="preserve">  </w:t>
                            </w:r>
                            <w:r w:rsidRPr="00D636D9">
                              <w:rPr>
                                <w:noProof/>
                                <w:color w:val="2C2CFF"/>
                                <w:lang w:val="es-PY"/>
                              </w:rPr>
                              <w:t>0</w:t>
                            </w:r>
                            <w:r w:rsidRPr="00D636D9">
                              <w:rPr>
                                <w:noProof/>
                                <w:color w:val="333333"/>
                                <w:lang w:val="es-PY"/>
                              </w:rPr>
                              <w:t>;</w:t>
                            </w:r>
                          </w:p>
                          <w:p w14:paraId="45B0CCE2" w14:textId="77777777" w:rsidR="00D439CE" w:rsidRPr="00D636D9" w:rsidRDefault="00D439CE" w:rsidP="00D439CE">
                            <w:pPr>
                              <w:pStyle w:val="HTMLconformatoprevio"/>
                              <w:spacing w:line="244" w:lineRule="atLeast"/>
                              <w:rPr>
                                <w:noProof/>
                                <w:color w:val="333333"/>
                                <w:lang w:val="es-PY"/>
                              </w:rPr>
                            </w:pPr>
                            <w:r w:rsidRPr="00D636D9">
                              <w:rPr>
                                <w:noProof/>
                                <w:color w:val="BBBBBB"/>
                                <w:lang w:val="es-PY"/>
                              </w:rPr>
                              <w:t xml:space="preserve">           </w:t>
                            </w:r>
                            <w:r w:rsidRPr="00D636D9">
                              <w:rPr>
                                <w:noProof/>
                                <w:color w:val="333333"/>
                                <w:lang w:val="es-PY"/>
                              </w:rPr>
                              <w:t>-</w:t>
                            </w:r>
                            <w:r w:rsidRPr="00D636D9">
                              <w:rPr>
                                <w:noProof/>
                                <w:color w:val="2C2CFF"/>
                                <w:lang w:val="es-PY"/>
                              </w:rPr>
                              <w:t>1</w:t>
                            </w:r>
                            <w:r w:rsidRPr="00D636D9">
                              <w:rPr>
                                <w:noProof/>
                                <w:color w:val="BBBBBB"/>
                                <w:lang w:val="es-PY"/>
                              </w:rPr>
                              <w:t xml:space="preserve"> </w:t>
                            </w:r>
                            <w:r w:rsidRPr="00D636D9">
                              <w:rPr>
                                <w:noProof/>
                                <w:color w:val="333333"/>
                                <w:lang w:val="es-PY"/>
                              </w:rPr>
                              <w:t>-</w:t>
                            </w:r>
                            <w:r w:rsidRPr="00D636D9">
                              <w:rPr>
                                <w:noProof/>
                                <w:color w:val="2C2CFF"/>
                                <w:lang w:val="es-PY"/>
                              </w:rPr>
                              <w:t>1</w:t>
                            </w:r>
                            <w:r w:rsidRPr="00D636D9">
                              <w:rPr>
                                <w:noProof/>
                                <w:color w:val="BBBBBB"/>
                                <w:lang w:val="es-PY"/>
                              </w:rPr>
                              <w:t xml:space="preserve">  </w:t>
                            </w:r>
                            <w:r w:rsidRPr="00D636D9">
                              <w:rPr>
                                <w:noProof/>
                                <w:color w:val="2C2CFF"/>
                                <w:lang w:val="es-PY"/>
                              </w:rPr>
                              <w:t>2</w:t>
                            </w:r>
                            <w:r w:rsidRPr="00D636D9">
                              <w:rPr>
                                <w:noProof/>
                                <w:color w:val="BBBBBB"/>
                                <w:lang w:val="es-PY"/>
                              </w:rPr>
                              <w:t xml:space="preserve">  </w:t>
                            </w:r>
                            <w:r w:rsidRPr="00D636D9">
                              <w:rPr>
                                <w:noProof/>
                                <w:color w:val="2C2CFF"/>
                                <w:lang w:val="es-PY"/>
                              </w:rPr>
                              <w:t>0</w:t>
                            </w:r>
                            <w:r w:rsidRPr="00D636D9">
                              <w:rPr>
                                <w:noProof/>
                                <w:color w:val="BBBBBB"/>
                                <w:lang w:val="es-PY"/>
                              </w:rPr>
                              <w:t xml:space="preserve">  </w:t>
                            </w:r>
                            <w:r w:rsidRPr="00D636D9">
                              <w:rPr>
                                <w:noProof/>
                                <w:color w:val="2C2CFF"/>
                                <w:lang w:val="es-PY"/>
                              </w:rPr>
                              <w:t>0</w:t>
                            </w:r>
                            <w:r w:rsidRPr="00D636D9">
                              <w:rPr>
                                <w:noProof/>
                                <w:color w:val="BBBBBB"/>
                                <w:lang w:val="es-PY"/>
                              </w:rPr>
                              <w:t xml:space="preserve">  </w:t>
                            </w:r>
                            <w:r w:rsidRPr="00D636D9">
                              <w:rPr>
                                <w:noProof/>
                                <w:color w:val="2C2CFF"/>
                                <w:lang w:val="es-PY"/>
                              </w:rPr>
                              <w:t>0</w:t>
                            </w:r>
                            <w:r w:rsidRPr="00D636D9">
                              <w:rPr>
                                <w:noProof/>
                                <w:color w:val="333333"/>
                                <w:lang w:val="es-PY"/>
                              </w:rPr>
                              <w:t>;</w:t>
                            </w:r>
                          </w:p>
                          <w:p w14:paraId="2AB0D2AB" w14:textId="77777777" w:rsidR="00D439CE" w:rsidRPr="00D636D9" w:rsidRDefault="00D439CE" w:rsidP="00D439CE">
                            <w:pPr>
                              <w:pStyle w:val="HTMLconformatoprevio"/>
                              <w:spacing w:line="244" w:lineRule="atLeast"/>
                              <w:rPr>
                                <w:noProof/>
                                <w:color w:val="333333"/>
                                <w:lang w:val="es-PY"/>
                              </w:rPr>
                            </w:pPr>
                            <w:r w:rsidRPr="00D636D9">
                              <w:rPr>
                                <w:noProof/>
                                <w:color w:val="BBBBBB"/>
                                <w:lang w:val="es-PY"/>
                              </w:rPr>
                              <w:t xml:space="preserve">            </w:t>
                            </w:r>
                            <w:r w:rsidRPr="00D636D9">
                              <w:rPr>
                                <w:noProof/>
                                <w:color w:val="0070C0"/>
                                <w:lang w:val="es-PY"/>
                              </w:rPr>
                              <w:t>0</w:t>
                            </w:r>
                            <w:r w:rsidRPr="00D636D9">
                              <w:rPr>
                                <w:noProof/>
                                <w:color w:val="BBBBBB"/>
                                <w:lang w:val="es-PY"/>
                              </w:rPr>
                              <w:t xml:space="preserve">  </w:t>
                            </w:r>
                            <w:r w:rsidRPr="00D636D9">
                              <w:rPr>
                                <w:noProof/>
                                <w:color w:val="0070C0"/>
                                <w:lang w:val="es-PY"/>
                              </w:rPr>
                              <w:t>0</w:t>
                            </w:r>
                            <w:r w:rsidRPr="00D636D9">
                              <w:rPr>
                                <w:noProof/>
                                <w:color w:val="BBBBBB"/>
                                <w:lang w:val="es-PY"/>
                              </w:rPr>
                              <w:t xml:space="preserve">  </w:t>
                            </w:r>
                            <w:r w:rsidRPr="00D636D9">
                              <w:rPr>
                                <w:noProof/>
                                <w:color w:val="0070C0"/>
                                <w:lang w:val="es-PY"/>
                              </w:rPr>
                              <w:t>0</w:t>
                            </w:r>
                            <w:r w:rsidRPr="00D636D9">
                              <w:rPr>
                                <w:noProof/>
                                <w:color w:val="BBBBBB"/>
                                <w:lang w:val="es-PY"/>
                              </w:rPr>
                              <w:t xml:space="preserve">  </w:t>
                            </w:r>
                            <w:r w:rsidRPr="00D636D9">
                              <w:rPr>
                                <w:noProof/>
                                <w:color w:val="0070C0"/>
                                <w:lang w:val="es-PY"/>
                              </w:rPr>
                              <w:t>2</w:t>
                            </w:r>
                            <w:r w:rsidRPr="00D636D9">
                              <w:rPr>
                                <w:noProof/>
                                <w:color w:val="BBBBBB"/>
                                <w:lang w:val="es-PY"/>
                              </w:rPr>
                              <w:t xml:space="preserve"> </w:t>
                            </w:r>
                            <w:r w:rsidRPr="00D636D9">
                              <w:rPr>
                                <w:noProof/>
                                <w:color w:val="333333"/>
                                <w:lang w:val="es-PY"/>
                              </w:rPr>
                              <w:t>-</w:t>
                            </w:r>
                            <w:r w:rsidRPr="00D636D9">
                              <w:rPr>
                                <w:noProof/>
                                <w:color w:val="2C2CFF"/>
                                <w:lang w:val="es-PY"/>
                              </w:rPr>
                              <w:t>1</w:t>
                            </w:r>
                            <w:r w:rsidRPr="00D636D9">
                              <w:rPr>
                                <w:noProof/>
                                <w:color w:val="BBBBBB"/>
                                <w:lang w:val="es-PY"/>
                              </w:rPr>
                              <w:t xml:space="preserve"> </w:t>
                            </w:r>
                            <w:r w:rsidRPr="00D636D9">
                              <w:rPr>
                                <w:noProof/>
                                <w:color w:val="333333"/>
                                <w:lang w:val="es-PY"/>
                              </w:rPr>
                              <w:t>-</w:t>
                            </w:r>
                            <w:r w:rsidRPr="00D636D9">
                              <w:rPr>
                                <w:noProof/>
                                <w:color w:val="2C2CFF"/>
                                <w:lang w:val="es-PY"/>
                              </w:rPr>
                              <w:t>1</w:t>
                            </w:r>
                            <w:r w:rsidRPr="00D636D9">
                              <w:rPr>
                                <w:noProof/>
                                <w:color w:val="333333"/>
                                <w:lang w:val="es-PY"/>
                              </w:rPr>
                              <w:t>;</w:t>
                            </w:r>
                          </w:p>
                          <w:p w14:paraId="5C8EB86B" w14:textId="77777777" w:rsidR="00D439CE" w:rsidRPr="00D636D9" w:rsidRDefault="00D439CE" w:rsidP="00D439CE">
                            <w:pPr>
                              <w:pStyle w:val="HTMLconformatoprevio"/>
                              <w:spacing w:line="244" w:lineRule="atLeast"/>
                              <w:rPr>
                                <w:noProof/>
                                <w:color w:val="333333"/>
                                <w:lang w:val="es-PY"/>
                              </w:rPr>
                            </w:pPr>
                            <w:r w:rsidRPr="00D636D9">
                              <w:rPr>
                                <w:noProof/>
                                <w:color w:val="BBBBBB"/>
                                <w:lang w:val="es-PY"/>
                              </w:rPr>
                              <w:t xml:space="preserve">            </w:t>
                            </w:r>
                            <w:r w:rsidRPr="00D636D9">
                              <w:rPr>
                                <w:noProof/>
                                <w:color w:val="0070C0"/>
                                <w:lang w:val="es-PY"/>
                              </w:rPr>
                              <w:t>0</w:t>
                            </w:r>
                            <w:r w:rsidRPr="00D636D9">
                              <w:rPr>
                                <w:noProof/>
                                <w:color w:val="BBBBBB"/>
                                <w:lang w:val="es-PY"/>
                              </w:rPr>
                              <w:t xml:space="preserve">  </w:t>
                            </w:r>
                            <w:r w:rsidRPr="00D636D9">
                              <w:rPr>
                                <w:noProof/>
                                <w:color w:val="0070C0"/>
                                <w:lang w:val="es-PY"/>
                              </w:rPr>
                              <w:t>0</w:t>
                            </w:r>
                            <w:r w:rsidRPr="00D636D9">
                              <w:rPr>
                                <w:noProof/>
                                <w:color w:val="BBBBBB"/>
                                <w:lang w:val="es-PY"/>
                              </w:rPr>
                              <w:t xml:space="preserve">  </w:t>
                            </w:r>
                            <w:r w:rsidRPr="00D636D9">
                              <w:rPr>
                                <w:noProof/>
                                <w:color w:val="0070C0"/>
                                <w:lang w:val="es-PY"/>
                              </w:rPr>
                              <w:t>0</w:t>
                            </w:r>
                            <w:r w:rsidRPr="00D636D9">
                              <w:rPr>
                                <w:noProof/>
                                <w:color w:val="BBBBBB"/>
                                <w:lang w:val="es-PY"/>
                              </w:rPr>
                              <w:t xml:space="preserve"> </w:t>
                            </w:r>
                            <w:r w:rsidRPr="00D636D9">
                              <w:rPr>
                                <w:noProof/>
                                <w:color w:val="333333"/>
                                <w:lang w:val="es-PY"/>
                              </w:rPr>
                              <w:t>-</w:t>
                            </w:r>
                            <w:r w:rsidRPr="00D636D9">
                              <w:rPr>
                                <w:noProof/>
                                <w:color w:val="2C2CFF"/>
                                <w:lang w:val="es-PY"/>
                              </w:rPr>
                              <w:t>1</w:t>
                            </w:r>
                            <w:r w:rsidRPr="00D636D9">
                              <w:rPr>
                                <w:noProof/>
                                <w:color w:val="BBBBBB"/>
                                <w:lang w:val="es-PY"/>
                              </w:rPr>
                              <w:t xml:space="preserve">  </w:t>
                            </w:r>
                            <w:r w:rsidRPr="00D636D9">
                              <w:rPr>
                                <w:noProof/>
                                <w:color w:val="2C2CFF"/>
                                <w:lang w:val="es-PY"/>
                              </w:rPr>
                              <w:t>2</w:t>
                            </w:r>
                            <w:r w:rsidRPr="00D636D9">
                              <w:rPr>
                                <w:noProof/>
                                <w:color w:val="BBBBBB"/>
                                <w:lang w:val="es-PY"/>
                              </w:rPr>
                              <w:t xml:space="preserve"> </w:t>
                            </w:r>
                            <w:r w:rsidRPr="00D636D9">
                              <w:rPr>
                                <w:noProof/>
                                <w:color w:val="333333"/>
                                <w:lang w:val="es-PY"/>
                              </w:rPr>
                              <w:t>-</w:t>
                            </w:r>
                            <w:r w:rsidRPr="00D636D9">
                              <w:rPr>
                                <w:noProof/>
                                <w:color w:val="2C2CFF"/>
                                <w:lang w:val="es-PY"/>
                              </w:rPr>
                              <w:t>1</w:t>
                            </w:r>
                            <w:r w:rsidRPr="00D636D9">
                              <w:rPr>
                                <w:noProof/>
                                <w:color w:val="333333"/>
                                <w:lang w:val="es-PY"/>
                              </w:rPr>
                              <w:t>;</w:t>
                            </w:r>
                          </w:p>
                          <w:p w14:paraId="6A45D9F4" w14:textId="77777777" w:rsidR="00D439CE" w:rsidRPr="00D636D9" w:rsidRDefault="00D439CE" w:rsidP="00D439CE">
                            <w:pPr>
                              <w:pStyle w:val="HTMLconformatoprevio"/>
                              <w:spacing w:line="244" w:lineRule="atLeast"/>
                              <w:rPr>
                                <w:noProof/>
                                <w:color w:val="333333"/>
                                <w:lang w:val="es-PY"/>
                              </w:rPr>
                            </w:pPr>
                            <w:r w:rsidRPr="00D636D9">
                              <w:rPr>
                                <w:noProof/>
                                <w:color w:val="BBBBBB"/>
                                <w:lang w:val="es-PY"/>
                              </w:rPr>
                              <w:t xml:space="preserve">            </w:t>
                            </w:r>
                            <w:r w:rsidRPr="00D636D9">
                              <w:rPr>
                                <w:noProof/>
                                <w:color w:val="0070C0"/>
                                <w:lang w:val="es-PY"/>
                              </w:rPr>
                              <w:t>0</w:t>
                            </w:r>
                            <w:r w:rsidRPr="00D636D9">
                              <w:rPr>
                                <w:noProof/>
                                <w:color w:val="BBBBBB"/>
                                <w:lang w:val="es-PY"/>
                              </w:rPr>
                              <w:t xml:space="preserve">  </w:t>
                            </w:r>
                            <w:r w:rsidRPr="00D636D9">
                              <w:rPr>
                                <w:noProof/>
                                <w:color w:val="0070C0"/>
                                <w:lang w:val="es-PY"/>
                              </w:rPr>
                              <w:t>0</w:t>
                            </w:r>
                            <w:r w:rsidRPr="00D636D9">
                              <w:rPr>
                                <w:noProof/>
                                <w:color w:val="BBBBBB"/>
                                <w:lang w:val="es-PY"/>
                              </w:rPr>
                              <w:t xml:space="preserve">  </w:t>
                            </w:r>
                            <w:r w:rsidRPr="00D636D9">
                              <w:rPr>
                                <w:noProof/>
                                <w:color w:val="0070C0"/>
                                <w:lang w:val="es-PY"/>
                              </w:rPr>
                              <w:t>0</w:t>
                            </w:r>
                            <w:r w:rsidRPr="00D636D9">
                              <w:rPr>
                                <w:noProof/>
                                <w:color w:val="BBBBBB"/>
                                <w:lang w:val="es-PY"/>
                              </w:rPr>
                              <w:t xml:space="preserve"> </w:t>
                            </w:r>
                            <w:r w:rsidRPr="00D636D9">
                              <w:rPr>
                                <w:noProof/>
                                <w:color w:val="333333"/>
                                <w:lang w:val="es-PY"/>
                              </w:rPr>
                              <w:t>-</w:t>
                            </w:r>
                            <w:r w:rsidRPr="00D636D9">
                              <w:rPr>
                                <w:noProof/>
                                <w:color w:val="2C2CFF"/>
                                <w:lang w:val="es-PY"/>
                              </w:rPr>
                              <w:t>1</w:t>
                            </w:r>
                            <w:r w:rsidRPr="00D636D9">
                              <w:rPr>
                                <w:noProof/>
                                <w:color w:val="BBBBBB"/>
                                <w:lang w:val="es-PY"/>
                              </w:rPr>
                              <w:t xml:space="preserve"> </w:t>
                            </w:r>
                            <w:r w:rsidRPr="00D636D9">
                              <w:rPr>
                                <w:noProof/>
                                <w:color w:val="333333"/>
                                <w:lang w:val="es-PY"/>
                              </w:rPr>
                              <w:t>-</w:t>
                            </w:r>
                            <w:r w:rsidRPr="00D636D9">
                              <w:rPr>
                                <w:noProof/>
                                <w:color w:val="2C2CFF"/>
                                <w:lang w:val="es-PY"/>
                              </w:rPr>
                              <w:t>1</w:t>
                            </w:r>
                            <w:r w:rsidRPr="00D636D9">
                              <w:rPr>
                                <w:noProof/>
                                <w:color w:val="BBBBBB"/>
                                <w:lang w:val="es-PY"/>
                              </w:rPr>
                              <w:t xml:space="preserve">  </w:t>
                            </w:r>
                            <w:r w:rsidRPr="00D636D9">
                              <w:rPr>
                                <w:noProof/>
                                <w:color w:val="2C2CFF"/>
                                <w:lang w:val="es-PY"/>
                              </w:rPr>
                              <w:t>2</w:t>
                            </w:r>
                            <w:r w:rsidRPr="00D636D9">
                              <w:rPr>
                                <w:noProof/>
                                <w:color w:val="333333"/>
                                <w:lang w:val="es-PY"/>
                              </w:rPr>
                              <w:t>];</w:t>
                            </w:r>
                          </w:p>
                          <w:p w14:paraId="14C753DD" w14:textId="77777777" w:rsidR="00D439CE" w:rsidRPr="00D636D9" w:rsidRDefault="00D439CE" w:rsidP="00D439CE">
                            <w:pPr>
                              <w:pStyle w:val="HTMLconformatoprevio"/>
                              <w:spacing w:line="244" w:lineRule="atLeast"/>
                              <w:rPr>
                                <w:noProof/>
                                <w:color w:val="333333"/>
                                <w:lang w:val="es-PY"/>
                              </w:rPr>
                            </w:pPr>
                            <w:r w:rsidRPr="00D636D9">
                              <w:rPr>
                                <w:i/>
                                <w:iCs/>
                                <w:noProof/>
                                <w:color w:val="008800"/>
                                <w:lang w:val="es-PY"/>
                              </w:rPr>
                              <w:t>% Matriz Kf: usada para el cálculo en post-falta - fase A.</w:t>
                            </w:r>
                          </w:p>
                          <w:p w14:paraId="3DE9002E" w14:textId="77777777" w:rsidR="00D439CE" w:rsidRPr="004169D0" w:rsidRDefault="00D439CE" w:rsidP="00D439CE">
                            <w:pPr>
                              <w:pStyle w:val="HTMLconformatoprevio"/>
                              <w:spacing w:line="244" w:lineRule="atLeast"/>
                              <w:rPr>
                                <w:noProof/>
                                <w:color w:val="333333"/>
                                <w:lang w:val="en-US"/>
                              </w:rPr>
                            </w:pPr>
                            <w:r w:rsidRPr="004169D0">
                              <w:rPr>
                                <w:noProof/>
                                <w:color w:val="333333"/>
                                <w:lang w:val="en-US"/>
                              </w:rPr>
                              <w:t>K</w:t>
                            </w:r>
                            <w:r w:rsidRPr="004169D0">
                              <w:rPr>
                                <w:noProof/>
                                <w:color w:val="BBBBBB"/>
                                <w:lang w:val="en-US"/>
                              </w:rPr>
                              <w:t xml:space="preserve"> </w:t>
                            </w:r>
                            <w:r w:rsidRPr="004169D0">
                              <w:rPr>
                                <w:noProof/>
                                <w:color w:val="333333"/>
                                <w:lang w:val="en-US"/>
                              </w:rPr>
                              <w:t>=</w:t>
                            </w:r>
                            <w:r w:rsidRPr="004169D0">
                              <w:rPr>
                                <w:noProof/>
                                <w:color w:val="BBBBBB"/>
                                <w:lang w:val="en-US"/>
                              </w:rPr>
                              <w:t xml:space="preserve"> </w:t>
                            </w:r>
                            <w:r w:rsidRPr="004169D0">
                              <w:rPr>
                                <w:noProof/>
                                <w:color w:val="333333"/>
                                <w:lang w:val="en-US"/>
                              </w:rPr>
                              <w:t>(</w:t>
                            </w:r>
                            <w:r w:rsidRPr="004169D0">
                              <w:rPr>
                                <w:noProof/>
                                <w:color w:val="2C2CFF"/>
                                <w:lang w:val="en-US"/>
                              </w:rPr>
                              <w:t>1</w:t>
                            </w:r>
                            <w:r w:rsidRPr="004169D0">
                              <w:rPr>
                                <w:noProof/>
                                <w:color w:val="333333"/>
                                <w:lang w:val="en-US"/>
                              </w:rPr>
                              <w:t>/</w:t>
                            </w:r>
                            <w:r w:rsidRPr="004169D0">
                              <w:rPr>
                                <w:noProof/>
                                <w:color w:val="2C2CFF"/>
                                <w:lang w:val="en-US"/>
                              </w:rPr>
                              <w:t>3</w:t>
                            </w:r>
                            <w:r w:rsidRPr="004169D0">
                              <w:rPr>
                                <w:noProof/>
                                <w:color w:val="333333"/>
                                <w:lang w:val="en-US"/>
                              </w:rPr>
                              <w:t>)*[</w:t>
                            </w:r>
                            <w:r w:rsidRPr="004169D0">
                              <w:rPr>
                                <w:noProof/>
                                <w:color w:val="BBBBBB"/>
                                <w:lang w:val="en-US"/>
                              </w:rPr>
                              <w:t xml:space="preserve"> </w:t>
                            </w:r>
                            <w:r w:rsidRPr="004169D0">
                              <w:rPr>
                                <w:noProof/>
                                <w:color w:val="2C2CFF"/>
                                <w:lang w:val="en-US"/>
                              </w:rPr>
                              <w:t>2</w:t>
                            </w:r>
                            <w:r w:rsidRPr="004169D0">
                              <w:rPr>
                                <w:noProof/>
                                <w:color w:val="BBBBBB"/>
                                <w:lang w:val="en-US"/>
                              </w:rPr>
                              <w:t xml:space="preserve"> </w:t>
                            </w:r>
                            <w:r w:rsidRPr="004169D0">
                              <w:rPr>
                                <w:noProof/>
                                <w:color w:val="333333"/>
                                <w:lang w:val="en-US"/>
                              </w:rPr>
                              <w:t>-</w:t>
                            </w:r>
                            <w:r w:rsidRPr="004169D0">
                              <w:rPr>
                                <w:noProof/>
                                <w:color w:val="2C2CFF"/>
                                <w:lang w:val="en-US"/>
                              </w:rPr>
                              <w:t>1</w:t>
                            </w:r>
                            <w:r w:rsidRPr="004169D0">
                              <w:rPr>
                                <w:noProof/>
                                <w:color w:val="BBBBBB"/>
                                <w:lang w:val="en-US"/>
                              </w:rPr>
                              <w:t xml:space="preserve"> </w:t>
                            </w:r>
                            <w:r w:rsidRPr="004169D0">
                              <w:rPr>
                                <w:noProof/>
                                <w:color w:val="333333"/>
                                <w:lang w:val="en-US"/>
                              </w:rPr>
                              <w:t>-</w:t>
                            </w:r>
                            <w:r w:rsidRPr="004169D0">
                              <w:rPr>
                                <w:noProof/>
                                <w:color w:val="2C2CFF"/>
                                <w:lang w:val="en-US"/>
                              </w:rPr>
                              <w:t>1</w:t>
                            </w:r>
                            <w:r w:rsidRPr="004169D0">
                              <w:rPr>
                                <w:noProof/>
                                <w:color w:val="BBBBBB"/>
                                <w:lang w:val="en-US"/>
                              </w:rPr>
                              <w:t xml:space="preserve">  </w:t>
                            </w:r>
                            <w:r w:rsidRPr="004169D0">
                              <w:rPr>
                                <w:noProof/>
                                <w:color w:val="2C2CFF"/>
                                <w:lang w:val="en-US"/>
                              </w:rPr>
                              <w:t>0</w:t>
                            </w:r>
                            <w:r w:rsidRPr="004169D0">
                              <w:rPr>
                                <w:noProof/>
                                <w:color w:val="BBBBBB"/>
                                <w:lang w:val="en-US"/>
                              </w:rPr>
                              <w:t xml:space="preserve">  </w:t>
                            </w:r>
                            <w:r w:rsidRPr="004169D0">
                              <w:rPr>
                                <w:noProof/>
                                <w:color w:val="2C2CFF"/>
                                <w:lang w:val="en-US"/>
                              </w:rPr>
                              <w:t>0</w:t>
                            </w:r>
                            <w:r w:rsidRPr="004169D0">
                              <w:rPr>
                                <w:noProof/>
                                <w:color w:val="BBBBBB"/>
                                <w:lang w:val="en-US"/>
                              </w:rPr>
                              <w:t xml:space="preserve">  </w:t>
                            </w:r>
                            <w:r w:rsidRPr="004169D0">
                              <w:rPr>
                                <w:noProof/>
                                <w:color w:val="2C2CFF"/>
                                <w:lang w:val="en-US"/>
                              </w:rPr>
                              <w:t>0</w:t>
                            </w:r>
                            <w:r w:rsidRPr="004169D0">
                              <w:rPr>
                                <w:noProof/>
                                <w:color w:val="333333"/>
                                <w:lang w:val="en-US"/>
                              </w:rPr>
                              <w:t>;</w:t>
                            </w:r>
                          </w:p>
                          <w:p w14:paraId="2EB8B5B6" w14:textId="77777777" w:rsidR="00D439CE" w:rsidRPr="004169D0" w:rsidRDefault="00D439CE" w:rsidP="00D439CE">
                            <w:pPr>
                              <w:pStyle w:val="HTMLconformatoprevio"/>
                              <w:spacing w:line="244" w:lineRule="atLeast"/>
                              <w:rPr>
                                <w:noProof/>
                                <w:color w:val="333333"/>
                                <w:lang w:val="en-US"/>
                              </w:rPr>
                            </w:pPr>
                            <w:r w:rsidRPr="004169D0">
                              <w:rPr>
                                <w:noProof/>
                                <w:color w:val="BBBBBB"/>
                                <w:lang w:val="en-US"/>
                              </w:rPr>
                              <w:t xml:space="preserve">           </w:t>
                            </w:r>
                            <w:r w:rsidRPr="004169D0">
                              <w:rPr>
                                <w:noProof/>
                                <w:color w:val="333333"/>
                                <w:lang w:val="en-US"/>
                              </w:rPr>
                              <w:t>-</w:t>
                            </w:r>
                            <w:r w:rsidRPr="004169D0">
                              <w:rPr>
                                <w:noProof/>
                                <w:color w:val="2C2CFF"/>
                                <w:lang w:val="en-US"/>
                              </w:rPr>
                              <w:t>1</w:t>
                            </w:r>
                            <w:r w:rsidRPr="004169D0">
                              <w:rPr>
                                <w:noProof/>
                                <w:color w:val="BBBBBB"/>
                                <w:lang w:val="en-US"/>
                              </w:rPr>
                              <w:t xml:space="preserve">  </w:t>
                            </w:r>
                            <w:r w:rsidRPr="004169D0">
                              <w:rPr>
                                <w:noProof/>
                                <w:color w:val="2C2CFF"/>
                                <w:lang w:val="en-US"/>
                              </w:rPr>
                              <w:t>2</w:t>
                            </w:r>
                            <w:r w:rsidRPr="004169D0">
                              <w:rPr>
                                <w:noProof/>
                                <w:color w:val="BBBBBB"/>
                                <w:lang w:val="en-US"/>
                              </w:rPr>
                              <w:t xml:space="preserve"> </w:t>
                            </w:r>
                            <w:r w:rsidRPr="004169D0">
                              <w:rPr>
                                <w:noProof/>
                                <w:color w:val="333333"/>
                                <w:lang w:val="en-US"/>
                              </w:rPr>
                              <w:t>-</w:t>
                            </w:r>
                            <w:r w:rsidRPr="004169D0">
                              <w:rPr>
                                <w:noProof/>
                                <w:color w:val="2C2CFF"/>
                                <w:lang w:val="en-US"/>
                              </w:rPr>
                              <w:t>1</w:t>
                            </w:r>
                            <w:r w:rsidRPr="004169D0">
                              <w:rPr>
                                <w:noProof/>
                                <w:color w:val="BBBBBB"/>
                                <w:lang w:val="en-US"/>
                              </w:rPr>
                              <w:t xml:space="preserve">  </w:t>
                            </w:r>
                            <w:r w:rsidRPr="004169D0">
                              <w:rPr>
                                <w:noProof/>
                                <w:color w:val="2C2CFF"/>
                                <w:lang w:val="en-US"/>
                              </w:rPr>
                              <w:t>0</w:t>
                            </w:r>
                            <w:r w:rsidRPr="004169D0">
                              <w:rPr>
                                <w:noProof/>
                                <w:color w:val="BBBBBB"/>
                                <w:lang w:val="en-US"/>
                              </w:rPr>
                              <w:t xml:space="preserve">  </w:t>
                            </w:r>
                            <w:r w:rsidRPr="004169D0">
                              <w:rPr>
                                <w:noProof/>
                                <w:color w:val="2C2CFF"/>
                                <w:lang w:val="en-US"/>
                              </w:rPr>
                              <w:t>0</w:t>
                            </w:r>
                            <w:r w:rsidRPr="004169D0">
                              <w:rPr>
                                <w:noProof/>
                                <w:color w:val="BBBBBB"/>
                                <w:lang w:val="en-US"/>
                              </w:rPr>
                              <w:t xml:space="preserve">  </w:t>
                            </w:r>
                            <w:r w:rsidRPr="004169D0">
                              <w:rPr>
                                <w:noProof/>
                                <w:color w:val="2C2CFF"/>
                                <w:lang w:val="en-US"/>
                              </w:rPr>
                              <w:t>0</w:t>
                            </w:r>
                            <w:r w:rsidRPr="004169D0">
                              <w:rPr>
                                <w:noProof/>
                                <w:color w:val="333333"/>
                                <w:lang w:val="en-US"/>
                              </w:rPr>
                              <w:t>;</w:t>
                            </w:r>
                          </w:p>
                          <w:p w14:paraId="7F1FC827" w14:textId="77777777" w:rsidR="00D439CE" w:rsidRPr="004169D0" w:rsidRDefault="00D439CE" w:rsidP="00D439CE">
                            <w:pPr>
                              <w:pStyle w:val="HTMLconformatoprevio"/>
                              <w:spacing w:line="244" w:lineRule="atLeast"/>
                              <w:rPr>
                                <w:noProof/>
                                <w:color w:val="333333"/>
                                <w:lang w:val="en-US"/>
                              </w:rPr>
                            </w:pPr>
                            <w:r w:rsidRPr="004169D0">
                              <w:rPr>
                                <w:noProof/>
                                <w:color w:val="BBBBBB"/>
                                <w:lang w:val="en-US"/>
                              </w:rPr>
                              <w:t xml:space="preserve">           </w:t>
                            </w:r>
                            <w:r w:rsidRPr="004169D0">
                              <w:rPr>
                                <w:noProof/>
                                <w:color w:val="333333"/>
                                <w:lang w:val="en-US"/>
                              </w:rPr>
                              <w:t>-</w:t>
                            </w:r>
                            <w:r w:rsidRPr="004169D0">
                              <w:rPr>
                                <w:noProof/>
                                <w:color w:val="2C2CFF"/>
                                <w:lang w:val="en-US"/>
                              </w:rPr>
                              <w:t>1</w:t>
                            </w:r>
                            <w:r w:rsidRPr="004169D0">
                              <w:rPr>
                                <w:noProof/>
                                <w:color w:val="BBBBBB"/>
                                <w:lang w:val="en-US"/>
                              </w:rPr>
                              <w:t xml:space="preserve"> </w:t>
                            </w:r>
                            <w:r w:rsidRPr="004169D0">
                              <w:rPr>
                                <w:noProof/>
                                <w:color w:val="333333"/>
                                <w:lang w:val="en-US"/>
                              </w:rPr>
                              <w:t>-</w:t>
                            </w:r>
                            <w:r w:rsidRPr="004169D0">
                              <w:rPr>
                                <w:noProof/>
                                <w:color w:val="2C2CFF"/>
                                <w:lang w:val="en-US"/>
                              </w:rPr>
                              <w:t>1</w:t>
                            </w:r>
                            <w:r w:rsidRPr="004169D0">
                              <w:rPr>
                                <w:noProof/>
                                <w:color w:val="BBBBBB"/>
                                <w:lang w:val="en-US"/>
                              </w:rPr>
                              <w:t xml:space="preserve">  </w:t>
                            </w:r>
                            <w:r w:rsidRPr="004169D0">
                              <w:rPr>
                                <w:noProof/>
                                <w:color w:val="2C2CFF"/>
                                <w:lang w:val="en-US"/>
                              </w:rPr>
                              <w:t>2</w:t>
                            </w:r>
                            <w:r w:rsidRPr="004169D0">
                              <w:rPr>
                                <w:noProof/>
                                <w:color w:val="BBBBBB"/>
                                <w:lang w:val="en-US"/>
                              </w:rPr>
                              <w:t xml:space="preserve">  </w:t>
                            </w:r>
                            <w:r w:rsidRPr="004169D0">
                              <w:rPr>
                                <w:noProof/>
                                <w:color w:val="2C2CFF"/>
                                <w:lang w:val="en-US"/>
                              </w:rPr>
                              <w:t>0</w:t>
                            </w:r>
                            <w:r w:rsidRPr="004169D0">
                              <w:rPr>
                                <w:noProof/>
                                <w:color w:val="BBBBBB"/>
                                <w:lang w:val="en-US"/>
                              </w:rPr>
                              <w:t xml:space="preserve">  </w:t>
                            </w:r>
                            <w:r w:rsidRPr="004169D0">
                              <w:rPr>
                                <w:noProof/>
                                <w:color w:val="2C2CFF"/>
                                <w:lang w:val="en-US"/>
                              </w:rPr>
                              <w:t>0</w:t>
                            </w:r>
                            <w:r w:rsidRPr="004169D0">
                              <w:rPr>
                                <w:noProof/>
                                <w:color w:val="BBBBBB"/>
                                <w:lang w:val="en-US"/>
                              </w:rPr>
                              <w:t xml:space="preserve">  </w:t>
                            </w:r>
                            <w:r w:rsidRPr="004169D0">
                              <w:rPr>
                                <w:noProof/>
                                <w:color w:val="2C2CFF"/>
                                <w:lang w:val="en-US"/>
                              </w:rPr>
                              <w:t>0</w:t>
                            </w:r>
                            <w:r w:rsidRPr="004169D0">
                              <w:rPr>
                                <w:noProof/>
                                <w:color w:val="333333"/>
                                <w:lang w:val="en-US"/>
                              </w:rPr>
                              <w:t>;</w:t>
                            </w:r>
                          </w:p>
                          <w:p w14:paraId="014E737D" w14:textId="77777777" w:rsidR="00D439CE" w:rsidRPr="004169D0" w:rsidRDefault="00D439CE" w:rsidP="00D439CE">
                            <w:pPr>
                              <w:pStyle w:val="HTMLconformatoprevio"/>
                              <w:spacing w:line="244" w:lineRule="atLeast"/>
                              <w:rPr>
                                <w:noProof/>
                                <w:color w:val="333333"/>
                                <w:lang w:val="en-US"/>
                              </w:rPr>
                            </w:pPr>
                            <w:r w:rsidRPr="004169D0">
                              <w:rPr>
                                <w:noProof/>
                                <w:color w:val="BBBBBB"/>
                                <w:lang w:val="en-US"/>
                              </w:rPr>
                              <w:t xml:space="preserve">            </w:t>
                            </w:r>
                            <w:r w:rsidRPr="004169D0">
                              <w:rPr>
                                <w:noProof/>
                                <w:color w:val="0070C0"/>
                                <w:lang w:val="en-US"/>
                              </w:rPr>
                              <w:t xml:space="preserve">0  0  0  2 </w:t>
                            </w:r>
                            <w:r w:rsidRPr="004169D0">
                              <w:rPr>
                                <w:noProof/>
                                <w:color w:val="333333"/>
                                <w:lang w:val="en-US"/>
                              </w:rPr>
                              <w:t>-</w:t>
                            </w:r>
                            <w:r w:rsidRPr="004169D0">
                              <w:rPr>
                                <w:noProof/>
                                <w:color w:val="2C2CFF"/>
                                <w:lang w:val="en-US"/>
                              </w:rPr>
                              <w:t>1</w:t>
                            </w:r>
                            <w:r w:rsidRPr="004169D0">
                              <w:rPr>
                                <w:noProof/>
                                <w:color w:val="BBBBBB"/>
                                <w:lang w:val="en-US"/>
                              </w:rPr>
                              <w:t xml:space="preserve"> </w:t>
                            </w:r>
                            <w:r w:rsidRPr="004169D0">
                              <w:rPr>
                                <w:noProof/>
                                <w:color w:val="333333"/>
                                <w:lang w:val="en-US"/>
                              </w:rPr>
                              <w:t>-</w:t>
                            </w:r>
                            <w:r w:rsidRPr="004169D0">
                              <w:rPr>
                                <w:noProof/>
                                <w:color w:val="2C2CFF"/>
                                <w:lang w:val="en-US"/>
                              </w:rPr>
                              <w:t>1</w:t>
                            </w:r>
                            <w:r w:rsidRPr="004169D0">
                              <w:rPr>
                                <w:noProof/>
                                <w:color w:val="333333"/>
                                <w:lang w:val="en-US"/>
                              </w:rPr>
                              <w:t>;</w:t>
                            </w:r>
                          </w:p>
                          <w:p w14:paraId="39B12481" w14:textId="77777777" w:rsidR="00D439CE" w:rsidRPr="004169D0" w:rsidRDefault="00D439CE" w:rsidP="00D439CE">
                            <w:pPr>
                              <w:pStyle w:val="HTMLconformatoprevio"/>
                              <w:spacing w:line="244" w:lineRule="atLeast"/>
                              <w:rPr>
                                <w:noProof/>
                                <w:color w:val="333333"/>
                                <w:lang w:val="en-US"/>
                              </w:rPr>
                            </w:pPr>
                            <w:r w:rsidRPr="004169D0">
                              <w:rPr>
                                <w:noProof/>
                                <w:color w:val="BBBBBB"/>
                                <w:lang w:val="en-US"/>
                              </w:rPr>
                              <w:t xml:space="preserve">            </w:t>
                            </w:r>
                            <w:r w:rsidRPr="004169D0">
                              <w:rPr>
                                <w:noProof/>
                                <w:color w:val="0070C0"/>
                                <w:lang w:val="en-US"/>
                              </w:rPr>
                              <w:t xml:space="preserve">0  0  0 </w:t>
                            </w:r>
                            <w:r w:rsidRPr="004169D0">
                              <w:rPr>
                                <w:noProof/>
                                <w:color w:val="333333"/>
                                <w:lang w:val="en-US"/>
                              </w:rPr>
                              <w:t>-</w:t>
                            </w:r>
                            <w:r w:rsidRPr="004169D0">
                              <w:rPr>
                                <w:noProof/>
                                <w:color w:val="2C2CFF"/>
                                <w:lang w:val="en-US"/>
                              </w:rPr>
                              <w:t>1</w:t>
                            </w:r>
                            <w:r w:rsidRPr="004169D0">
                              <w:rPr>
                                <w:noProof/>
                                <w:color w:val="BBBBBB"/>
                                <w:lang w:val="en-US"/>
                              </w:rPr>
                              <w:t xml:space="preserve">  </w:t>
                            </w:r>
                            <w:r w:rsidRPr="004169D0">
                              <w:rPr>
                                <w:noProof/>
                                <w:color w:val="2C2CFF"/>
                                <w:lang w:val="en-US"/>
                              </w:rPr>
                              <w:t>2</w:t>
                            </w:r>
                            <w:r w:rsidRPr="004169D0">
                              <w:rPr>
                                <w:noProof/>
                                <w:color w:val="BBBBBB"/>
                                <w:lang w:val="en-US"/>
                              </w:rPr>
                              <w:t xml:space="preserve"> </w:t>
                            </w:r>
                            <w:r w:rsidRPr="004169D0">
                              <w:rPr>
                                <w:noProof/>
                                <w:color w:val="333333"/>
                                <w:lang w:val="en-US"/>
                              </w:rPr>
                              <w:t>-</w:t>
                            </w:r>
                            <w:r w:rsidRPr="004169D0">
                              <w:rPr>
                                <w:noProof/>
                                <w:color w:val="2C2CFF"/>
                                <w:lang w:val="en-US"/>
                              </w:rPr>
                              <w:t>1</w:t>
                            </w:r>
                            <w:r w:rsidRPr="004169D0">
                              <w:rPr>
                                <w:noProof/>
                                <w:color w:val="333333"/>
                                <w:lang w:val="en-US"/>
                              </w:rPr>
                              <w:t>;</w:t>
                            </w:r>
                          </w:p>
                          <w:p w14:paraId="5BD23524" w14:textId="77777777" w:rsidR="00D439CE" w:rsidRPr="004169D0" w:rsidRDefault="00D439CE" w:rsidP="00D439CE">
                            <w:pPr>
                              <w:pStyle w:val="HTMLconformatoprevio"/>
                              <w:spacing w:line="244" w:lineRule="atLeast"/>
                              <w:rPr>
                                <w:noProof/>
                                <w:color w:val="333333"/>
                                <w:lang w:val="en-US"/>
                              </w:rPr>
                            </w:pPr>
                            <w:r w:rsidRPr="004169D0">
                              <w:rPr>
                                <w:noProof/>
                                <w:color w:val="BBBBBB"/>
                                <w:lang w:val="en-US"/>
                              </w:rPr>
                              <w:t xml:space="preserve">            </w:t>
                            </w:r>
                            <w:r w:rsidRPr="004169D0">
                              <w:rPr>
                                <w:noProof/>
                                <w:color w:val="0070C0"/>
                                <w:lang w:val="en-US"/>
                              </w:rPr>
                              <w:t xml:space="preserve">0  0  0 </w:t>
                            </w:r>
                            <w:r w:rsidRPr="004169D0">
                              <w:rPr>
                                <w:noProof/>
                                <w:color w:val="333333"/>
                                <w:lang w:val="en-US"/>
                              </w:rPr>
                              <w:t>-</w:t>
                            </w:r>
                            <w:r w:rsidRPr="004169D0">
                              <w:rPr>
                                <w:noProof/>
                                <w:color w:val="2C2CFF"/>
                                <w:lang w:val="en-US"/>
                              </w:rPr>
                              <w:t>1</w:t>
                            </w:r>
                            <w:r w:rsidRPr="004169D0">
                              <w:rPr>
                                <w:noProof/>
                                <w:color w:val="BBBBBB"/>
                                <w:lang w:val="en-US"/>
                              </w:rPr>
                              <w:t xml:space="preserve"> </w:t>
                            </w:r>
                            <w:r w:rsidRPr="004169D0">
                              <w:rPr>
                                <w:noProof/>
                                <w:color w:val="333333"/>
                                <w:lang w:val="en-US"/>
                              </w:rPr>
                              <w:t>-</w:t>
                            </w:r>
                            <w:r w:rsidRPr="004169D0">
                              <w:rPr>
                                <w:noProof/>
                                <w:color w:val="2C2CFF"/>
                                <w:lang w:val="en-US"/>
                              </w:rPr>
                              <w:t>1</w:t>
                            </w:r>
                            <w:r w:rsidRPr="004169D0">
                              <w:rPr>
                                <w:noProof/>
                                <w:color w:val="BBBBBB"/>
                                <w:lang w:val="en-US"/>
                              </w:rPr>
                              <w:t xml:space="preserve">  </w:t>
                            </w:r>
                            <w:r w:rsidRPr="004169D0">
                              <w:rPr>
                                <w:noProof/>
                                <w:color w:val="2C2CFF"/>
                                <w:lang w:val="en-US"/>
                              </w:rPr>
                              <w:t>2</w:t>
                            </w:r>
                            <w:r w:rsidRPr="004169D0">
                              <w:rPr>
                                <w:noProof/>
                                <w:color w:val="333333"/>
                                <w:lang w:val="en-US"/>
                              </w:rPr>
                              <w:t>];</w:t>
                            </w:r>
                          </w:p>
                          <w:p w14:paraId="2A4D87F0" w14:textId="77777777" w:rsidR="00D439CE" w:rsidRDefault="00D439CE" w:rsidP="00D439CE">
                            <w:pPr>
                              <w:pStyle w:val="HTMLconformatoprevio"/>
                              <w:spacing w:line="244" w:lineRule="atLeast"/>
                              <w:rPr>
                                <w:color w:val="333333"/>
                              </w:rPr>
                            </w:pPr>
                          </w:p>
                          <w:p w14:paraId="6C1F7A86" w14:textId="77777777" w:rsidR="00D439CE" w:rsidRDefault="00D439CE" w:rsidP="00D439CE">
                            <w:pPr>
                              <w:pStyle w:val="HTMLconformatoprevio"/>
                              <w:spacing w:line="244" w:lineRule="atLeast"/>
                              <w:rPr>
                                <w:color w:val="333333"/>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A67870" id="_x0000_s1034" type="#_x0000_t202" style="position:absolute;left:0;text-align:left;margin-left:.15pt;margin-top:25.95pt;width:411pt;height:207.85pt;z-index:251692032;visibility:visible;mso-wrap-style:square;mso-width-percent:0;mso-height-percent:0;mso-wrap-distance-left:9pt;mso-wrap-distance-top:0;mso-wrap-distance-right:9pt;mso-wrap-distance-bottom:28.35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" fillcolor="white [3201]" strokeweight=".5pt">
                <v:textbox>
                  <w:txbxContent>
                    <w:p w14:paraId="05312CEC" w14:textId="77777777" w:rsidR="00D439CE" w:rsidRPr="004169D0" w:rsidRDefault="00D439CE" w:rsidP="00D439CE">
                      <w:pPr>
                        <w:pStyle w:val="HTMLconformatoprevio"/>
                        <w:spacing w:line="244" w:lineRule="atLeast"/>
                        <w:rPr>
                          <w:i/>
                          <w:iCs/>
                          <w:noProof/>
                          <w:color w:val="008800"/>
                          <w:lang w:val="en-US"/>
                        </w:rPr>
                      </w:pPr>
                    </w:p>
                    <w:p w14:paraId="4A94FBC0" w14:textId="77777777" w:rsidR="00D439CE" w:rsidRPr="00D636D9" w:rsidRDefault="00D439CE" w:rsidP="00D439CE">
                      <w:pPr>
                        <w:pStyle w:val="HTMLconformatoprevio"/>
                        <w:spacing w:line="244" w:lineRule="atLeast"/>
                        <w:rPr>
                          <w:noProof/>
                          <w:color w:val="333333"/>
                          <w:lang w:val="es-PY"/>
                        </w:rPr>
                      </w:pPr>
                      <w:r w:rsidRPr="00D636D9">
                        <w:rPr>
                          <w:i/>
                          <w:iCs/>
                          <w:noProof/>
                          <w:color w:val="008800"/>
                          <w:lang w:val="es-PY"/>
                        </w:rPr>
                        <w:t>%%%%%%%%%%%% PARÁMETROS DE LOS CONVERTIDORES %%%%%%%%%%%%</w:t>
                      </w:r>
                    </w:p>
                    <w:p w14:paraId="508AE06C" w14:textId="77777777" w:rsidR="00D439CE" w:rsidRPr="00D636D9" w:rsidRDefault="00D439CE" w:rsidP="00D439CE">
                      <w:pPr>
                        <w:pStyle w:val="HTMLconformatoprevio"/>
                        <w:spacing w:line="244" w:lineRule="atLeast"/>
                        <w:rPr>
                          <w:noProof/>
                          <w:color w:val="333333"/>
                          <w:lang w:val="es-PY"/>
                        </w:rPr>
                      </w:pPr>
                      <w:r w:rsidRPr="00D636D9">
                        <w:rPr>
                          <w:i/>
                          <w:iCs/>
                          <w:noProof/>
                          <w:color w:val="008800"/>
                          <w:lang w:val="es-PY"/>
                        </w:rPr>
                        <w:t>% Matriz de conversión K: calcula tensiones de salida para 2N.</w:t>
                      </w:r>
                    </w:p>
                    <w:p w14:paraId="7AD069BF" w14:textId="77777777" w:rsidR="00D439CE" w:rsidRPr="00D636D9" w:rsidRDefault="00D439CE" w:rsidP="00D439CE">
                      <w:pPr>
                        <w:pStyle w:val="HTMLconformatoprevio"/>
                        <w:spacing w:line="244" w:lineRule="atLeast"/>
                        <w:rPr>
                          <w:noProof/>
                          <w:color w:val="333333"/>
                          <w:lang w:val="es-PY"/>
                        </w:rPr>
                      </w:pPr>
                      <w:r w:rsidRPr="00D636D9">
                        <w:rPr>
                          <w:noProof/>
                          <w:color w:val="333333"/>
                          <w:lang w:val="es-PY"/>
                        </w:rPr>
                        <w:t>K</w:t>
                      </w:r>
                      <w:r w:rsidRPr="00D636D9">
                        <w:rPr>
                          <w:noProof/>
                          <w:color w:val="BBBBBB"/>
                          <w:lang w:val="es-PY"/>
                        </w:rPr>
                        <w:t xml:space="preserve"> </w:t>
                      </w:r>
                      <w:r w:rsidRPr="00D636D9">
                        <w:rPr>
                          <w:noProof/>
                          <w:color w:val="333333"/>
                          <w:lang w:val="es-PY"/>
                        </w:rPr>
                        <w:t>=</w:t>
                      </w:r>
                      <w:r w:rsidRPr="00D636D9">
                        <w:rPr>
                          <w:noProof/>
                          <w:color w:val="BBBBBB"/>
                          <w:lang w:val="es-PY"/>
                        </w:rPr>
                        <w:t xml:space="preserve"> </w:t>
                      </w:r>
                      <w:r w:rsidRPr="00D636D9">
                        <w:rPr>
                          <w:noProof/>
                          <w:color w:val="333333"/>
                          <w:lang w:val="es-PY"/>
                        </w:rPr>
                        <w:t>(</w:t>
                      </w:r>
                      <w:r w:rsidRPr="00D636D9">
                        <w:rPr>
                          <w:noProof/>
                          <w:color w:val="2C2CFF"/>
                          <w:lang w:val="es-PY"/>
                        </w:rPr>
                        <w:t>1</w:t>
                      </w:r>
                      <w:r w:rsidRPr="00D636D9">
                        <w:rPr>
                          <w:noProof/>
                          <w:color w:val="333333"/>
                          <w:lang w:val="es-PY"/>
                        </w:rPr>
                        <w:t>/</w:t>
                      </w:r>
                      <w:r w:rsidRPr="00D636D9">
                        <w:rPr>
                          <w:noProof/>
                          <w:color w:val="2C2CFF"/>
                          <w:lang w:val="es-PY"/>
                        </w:rPr>
                        <w:t>3</w:t>
                      </w:r>
                      <w:r w:rsidRPr="00D636D9">
                        <w:rPr>
                          <w:noProof/>
                          <w:color w:val="333333"/>
                          <w:lang w:val="es-PY"/>
                        </w:rPr>
                        <w:t>)*[</w:t>
                      </w:r>
                      <w:r w:rsidRPr="00D636D9">
                        <w:rPr>
                          <w:noProof/>
                          <w:color w:val="BBBBBB"/>
                          <w:lang w:val="es-PY"/>
                        </w:rPr>
                        <w:t xml:space="preserve"> </w:t>
                      </w:r>
                      <w:r w:rsidRPr="00D636D9">
                        <w:rPr>
                          <w:noProof/>
                          <w:color w:val="2C2CFF"/>
                          <w:lang w:val="es-PY"/>
                        </w:rPr>
                        <w:t>2</w:t>
                      </w:r>
                      <w:r w:rsidRPr="00D636D9">
                        <w:rPr>
                          <w:noProof/>
                          <w:color w:val="BBBBBB"/>
                          <w:lang w:val="es-PY"/>
                        </w:rPr>
                        <w:t xml:space="preserve"> </w:t>
                      </w:r>
                      <w:r w:rsidRPr="00D636D9">
                        <w:rPr>
                          <w:noProof/>
                          <w:color w:val="333333"/>
                          <w:lang w:val="es-PY"/>
                        </w:rPr>
                        <w:t>-</w:t>
                      </w:r>
                      <w:r w:rsidRPr="00D636D9">
                        <w:rPr>
                          <w:noProof/>
                          <w:color w:val="2C2CFF"/>
                          <w:lang w:val="es-PY"/>
                        </w:rPr>
                        <w:t>1</w:t>
                      </w:r>
                      <w:r w:rsidRPr="00D636D9">
                        <w:rPr>
                          <w:noProof/>
                          <w:color w:val="BBBBBB"/>
                          <w:lang w:val="es-PY"/>
                        </w:rPr>
                        <w:t xml:space="preserve"> </w:t>
                      </w:r>
                      <w:r w:rsidRPr="00D636D9">
                        <w:rPr>
                          <w:noProof/>
                          <w:color w:val="333333"/>
                          <w:lang w:val="es-PY"/>
                        </w:rPr>
                        <w:t>-</w:t>
                      </w:r>
                      <w:r w:rsidRPr="00D636D9">
                        <w:rPr>
                          <w:noProof/>
                          <w:color w:val="2C2CFF"/>
                          <w:lang w:val="es-PY"/>
                        </w:rPr>
                        <w:t>1</w:t>
                      </w:r>
                      <w:r w:rsidRPr="00D636D9">
                        <w:rPr>
                          <w:noProof/>
                          <w:color w:val="BBBBBB"/>
                          <w:lang w:val="es-PY"/>
                        </w:rPr>
                        <w:t xml:space="preserve">  </w:t>
                      </w:r>
                      <w:r w:rsidRPr="00D636D9">
                        <w:rPr>
                          <w:noProof/>
                          <w:color w:val="2C2CFF"/>
                          <w:lang w:val="es-PY"/>
                        </w:rPr>
                        <w:t>0</w:t>
                      </w:r>
                      <w:r w:rsidRPr="00D636D9">
                        <w:rPr>
                          <w:noProof/>
                          <w:color w:val="BBBBBB"/>
                          <w:lang w:val="es-PY"/>
                        </w:rPr>
                        <w:t xml:space="preserve">  </w:t>
                      </w:r>
                      <w:r w:rsidRPr="00D636D9">
                        <w:rPr>
                          <w:noProof/>
                          <w:color w:val="2C2CFF"/>
                          <w:lang w:val="es-PY"/>
                        </w:rPr>
                        <w:t>0</w:t>
                      </w:r>
                      <w:r w:rsidRPr="00D636D9">
                        <w:rPr>
                          <w:noProof/>
                          <w:color w:val="BBBBBB"/>
                          <w:lang w:val="es-PY"/>
                        </w:rPr>
                        <w:t xml:space="preserve">  </w:t>
                      </w:r>
                      <w:r w:rsidRPr="00D636D9">
                        <w:rPr>
                          <w:noProof/>
                          <w:color w:val="2C2CFF"/>
                          <w:lang w:val="es-PY"/>
                        </w:rPr>
                        <w:t>0</w:t>
                      </w:r>
                      <w:r w:rsidRPr="00D636D9">
                        <w:rPr>
                          <w:noProof/>
                          <w:color w:val="333333"/>
                          <w:lang w:val="es-PY"/>
                        </w:rPr>
                        <w:t>;</w:t>
                      </w:r>
                    </w:p>
                    <w:p w14:paraId="2875AE69" w14:textId="77777777" w:rsidR="00D439CE" w:rsidRPr="00D636D9" w:rsidRDefault="00D439CE" w:rsidP="00D439CE">
                      <w:pPr>
                        <w:pStyle w:val="HTMLconformatoprevio"/>
                        <w:spacing w:line="244" w:lineRule="atLeast"/>
                        <w:rPr>
                          <w:noProof/>
                          <w:color w:val="333333"/>
                          <w:lang w:val="es-PY"/>
                        </w:rPr>
                      </w:pPr>
                      <w:r w:rsidRPr="00D636D9">
                        <w:rPr>
                          <w:noProof/>
                          <w:color w:val="BBBBBB"/>
                          <w:lang w:val="es-PY"/>
                        </w:rPr>
                        <w:t xml:space="preserve">           </w:t>
                      </w:r>
                      <w:r w:rsidRPr="00D636D9">
                        <w:rPr>
                          <w:noProof/>
                          <w:color w:val="333333"/>
                          <w:lang w:val="es-PY"/>
                        </w:rPr>
                        <w:t>-</w:t>
                      </w:r>
                      <w:r w:rsidRPr="00D636D9">
                        <w:rPr>
                          <w:noProof/>
                          <w:color w:val="2C2CFF"/>
                          <w:lang w:val="es-PY"/>
                        </w:rPr>
                        <w:t>1</w:t>
                      </w:r>
                      <w:r w:rsidRPr="00D636D9">
                        <w:rPr>
                          <w:noProof/>
                          <w:color w:val="BBBBBB"/>
                          <w:lang w:val="es-PY"/>
                        </w:rPr>
                        <w:t xml:space="preserve">  </w:t>
                      </w:r>
                      <w:r w:rsidRPr="00D636D9">
                        <w:rPr>
                          <w:noProof/>
                          <w:color w:val="2C2CFF"/>
                          <w:lang w:val="es-PY"/>
                        </w:rPr>
                        <w:t>2</w:t>
                      </w:r>
                      <w:r w:rsidRPr="00D636D9">
                        <w:rPr>
                          <w:noProof/>
                          <w:color w:val="BBBBBB"/>
                          <w:lang w:val="es-PY"/>
                        </w:rPr>
                        <w:t xml:space="preserve"> </w:t>
                      </w:r>
                      <w:r w:rsidRPr="00D636D9">
                        <w:rPr>
                          <w:noProof/>
                          <w:color w:val="333333"/>
                          <w:lang w:val="es-PY"/>
                        </w:rPr>
                        <w:t>-</w:t>
                      </w:r>
                      <w:r w:rsidRPr="00D636D9">
                        <w:rPr>
                          <w:noProof/>
                          <w:color w:val="2C2CFF"/>
                          <w:lang w:val="es-PY"/>
                        </w:rPr>
                        <w:t>1</w:t>
                      </w:r>
                      <w:r w:rsidRPr="00D636D9">
                        <w:rPr>
                          <w:noProof/>
                          <w:color w:val="BBBBBB"/>
                          <w:lang w:val="es-PY"/>
                        </w:rPr>
                        <w:t xml:space="preserve">  </w:t>
                      </w:r>
                      <w:r w:rsidRPr="00D636D9">
                        <w:rPr>
                          <w:noProof/>
                          <w:color w:val="2C2CFF"/>
                          <w:lang w:val="es-PY"/>
                        </w:rPr>
                        <w:t>0</w:t>
                      </w:r>
                      <w:r w:rsidRPr="00D636D9">
                        <w:rPr>
                          <w:noProof/>
                          <w:color w:val="BBBBBB"/>
                          <w:lang w:val="es-PY"/>
                        </w:rPr>
                        <w:t xml:space="preserve">  </w:t>
                      </w:r>
                      <w:r w:rsidRPr="00D636D9">
                        <w:rPr>
                          <w:noProof/>
                          <w:color w:val="2C2CFF"/>
                          <w:lang w:val="es-PY"/>
                        </w:rPr>
                        <w:t>0</w:t>
                      </w:r>
                      <w:r w:rsidRPr="00D636D9">
                        <w:rPr>
                          <w:noProof/>
                          <w:color w:val="BBBBBB"/>
                          <w:lang w:val="es-PY"/>
                        </w:rPr>
                        <w:t xml:space="preserve">  </w:t>
                      </w:r>
                      <w:r w:rsidRPr="00D636D9">
                        <w:rPr>
                          <w:noProof/>
                          <w:color w:val="2C2CFF"/>
                          <w:lang w:val="es-PY"/>
                        </w:rPr>
                        <w:t>0</w:t>
                      </w:r>
                      <w:r w:rsidRPr="00D636D9">
                        <w:rPr>
                          <w:noProof/>
                          <w:color w:val="333333"/>
                          <w:lang w:val="es-PY"/>
                        </w:rPr>
                        <w:t>;</w:t>
                      </w:r>
                    </w:p>
                    <w:p w14:paraId="45B0CCE2" w14:textId="77777777" w:rsidR="00D439CE" w:rsidRPr="00D636D9" w:rsidRDefault="00D439CE" w:rsidP="00D439CE">
                      <w:pPr>
                        <w:pStyle w:val="HTMLconformatoprevio"/>
                        <w:spacing w:line="244" w:lineRule="atLeast"/>
                        <w:rPr>
                          <w:noProof/>
                          <w:color w:val="333333"/>
                          <w:lang w:val="es-PY"/>
                        </w:rPr>
                      </w:pPr>
                      <w:r w:rsidRPr="00D636D9">
                        <w:rPr>
                          <w:noProof/>
                          <w:color w:val="BBBBBB"/>
                          <w:lang w:val="es-PY"/>
                        </w:rPr>
                        <w:t xml:space="preserve">           </w:t>
                      </w:r>
                      <w:r w:rsidRPr="00D636D9">
                        <w:rPr>
                          <w:noProof/>
                          <w:color w:val="333333"/>
                          <w:lang w:val="es-PY"/>
                        </w:rPr>
                        <w:t>-</w:t>
                      </w:r>
                      <w:r w:rsidRPr="00D636D9">
                        <w:rPr>
                          <w:noProof/>
                          <w:color w:val="2C2CFF"/>
                          <w:lang w:val="es-PY"/>
                        </w:rPr>
                        <w:t>1</w:t>
                      </w:r>
                      <w:r w:rsidRPr="00D636D9">
                        <w:rPr>
                          <w:noProof/>
                          <w:color w:val="BBBBBB"/>
                          <w:lang w:val="es-PY"/>
                        </w:rPr>
                        <w:t xml:space="preserve"> </w:t>
                      </w:r>
                      <w:r w:rsidRPr="00D636D9">
                        <w:rPr>
                          <w:noProof/>
                          <w:color w:val="333333"/>
                          <w:lang w:val="es-PY"/>
                        </w:rPr>
                        <w:t>-</w:t>
                      </w:r>
                      <w:r w:rsidRPr="00D636D9">
                        <w:rPr>
                          <w:noProof/>
                          <w:color w:val="2C2CFF"/>
                          <w:lang w:val="es-PY"/>
                        </w:rPr>
                        <w:t>1</w:t>
                      </w:r>
                      <w:r w:rsidRPr="00D636D9">
                        <w:rPr>
                          <w:noProof/>
                          <w:color w:val="BBBBBB"/>
                          <w:lang w:val="es-PY"/>
                        </w:rPr>
                        <w:t xml:space="preserve">  </w:t>
                      </w:r>
                      <w:r w:rsidRPr="00D636D9">
                        <w:rPr>
                          <w:noProof/>
                          <w:color w:val="2C2CFF"/>
                          <w:lang w:val="es-PY"/>
                        </w:rPr>
                        <w:t>2</w:t>
                      </w:r>
                      <w:r w:rsidRPr="00D636D9">
                        <w:rPr>
                          <w:noProof/>
                          <w:color w:val="BBBBBB"/>
                          <w:lang w:val="es-PY"/>
                        </w:rPr>
                        <w:t xml:space="preserve">  </w:t>
                      </w:r>
                      <w:r w:rsidRPr="00D636D9">
                        <w:rPr>
                          <w:noProof/>
                          <w:color w:val="2C2CFF"/>
                          <w:lang w:val="es-PY"/>
                        </w:rPr>
                        <w:t>0</w:t>
                      </w:r>
                      <w:r w:rsidRPr="00D636D9">
                        <w:rPr>
                          <w:noProof/>
                          <w:color w:val="BBBBBB"/>
                          <w:lang w:val="es-PY"/>
                        </w:rPr>
                        <w:t xml:space="preserve">  </w:t>
                      </w:r>
                      <w:r w:rsidRPr="00D636D9">
                        <w:rPr>
                          <w:noProof/>
                          <w:color w:val="2C2CFF"/>
                          <w:lang w:val="es-PY"/>
                        </w:rPr>
                        <w:t>0</w:t>
                      </w:r>
                      <w:r w:rsidRPr="00D636D9">
                        <w:rPr>
                          <w:noProof/>
                          <w:color w:val="BBBBBB"/>
                          <w:lang w:val="es-PY"/>
                        </w:rPr>
                        <w:t xml:space="preserve">  </w:t>
                      </w:r>
                      <w:r w:rsidRPr="00D636D9">
                        <w:rPr>
                          <w:noProof/>
                          <w:color w:val="2C2CFF"/>
                          <w:lang w:val="es-PY"/>
                        </w:rPr>
                        <w:t>0</w:t>
                      </w:r>
                      <w:r w:rsidRPr="00D636D9">
                        <w:rPr>
                          <w:noProof/>
                          <w:color w:val="333333"/>
                          <w:lang w:val="es-PY"/>
                        </w:rPr>
                        <w:t>;</w:t>
                      </w:r>
                    </w:p>
                    <w:p w14:paraId="2AB0D2AB" w14:textId="77777777" w:rsidR="00D439CE" w:rsidRPr="00D636D9" w:rsidRDefault="00D439CE" w:rsidP="00D439CE">
                      <w:pPr>
                        <w:pStyle w:val="HTMLconformatoprevio"/>
                        <w:spacing w:line="244" w:lineRule="atLeast"/>
                        <w:rPr>
                          <w:noProof/>
                          <w:color w:val="333333"/>
                          <w:lang w:val="es-PY"/>
                        </w:rPr>
                      </w:pPr>
                      <w:r w:rsidRPr="00D636D9">
                        <w:rPr>
                          <w:noProof/>
                          <w:color w:val="BBBBBB"/>
                          <w:lang w:val="es-PY"/>
                        </w:rPr>
                        <w:t xml:space="preserve">            </w:t>
                      </w:r>
                      <w:r w:rsidRPr="00D636D9">
                        <w:rPr>
                          <w:noProof/>
                          <w:color w:val="0070C0"/>
                          <w:lang w:val="es-PY"/>
                        </w:rPr>
                        <w:t>0</w:t>
                      </w:r>
                      <w:r w:rsidRPr="00D636D9">
                        <w:rPr>
                          <w:noProof/>
                          <w:color w:val="BBBBBB"/>
                          <w:lang w:val="es-PY"/>
                        </w:rPr>
                        <w:t xml:space="preserve">  </w:t>
                      </w:r>
                      <w:r w:rsidRPr="00D636D9">
                        <w:rPr>
                          <w:noProof/>
                          <w:color w:val="0070C0"/>
                          <w:lang w:val="es-PY"/>
                        </w:rPr>
                        <w:t>0</w:t>
                      </w:r>
                      <w:r w:rsidRPr="00D636D9">
                        <w:rPr>
                          <w:noProof/>
                          <w:color w:val="BBBBBB"/>
                          <w:lang w:val="es-PY"/>
                        </w:rPr>
                        <w:t xml:space="preserve">  </w:t>
                      </w:r>
                      <w:r w:rsidRPr="00D636D9">
                        <w:rPr>
                          <w:noProof/>
                          <w:color w:val="0070C0"/>
                          <w:lang w:val="es-PY"/>
                        </w:rPr>
                        <w:t>0</w:t>
                      </w:r>
                      <w:r w:rsidRPr="00D636D9">
                        <w:rPr>
                          <w:noProof/>
                          <w:color w:val="BBBBBB"/>
                          <w:lang w:val="es-PY"/>
                        </w:rPr>
                        <w:t xml:space="preserve">  </w:t>
                      </w:r>
                      <w:r w:rsidRPr="00D636D9">
                        <w:rPr>
                          <w:noProof/>
                          <w:color w:val="0070C0"/>
                          <w:lang w:val="es-PY"/>
                        </w:rPr>
                        <w:t>2</w:t>
                      </w:r>
                      <w:r w:rsidRPr="00D636D9">
                        <w:rPr>
                          <w:noProof/>
                          <w:color w:val="BBBBBB"/>
                          <w:lang w:val="es-PY"/>
                        </w:rPr>
                        <w:t xml:space="preserve"> </w:t>
                      </w:r>
                      <w:r w:rsidRPr="00D636D9">
                        <w:rPr>
                          <w:noProof/>
                          <w:color w:val="333333"/>
                          <w:lang w:val="es-PY"/>
                        </w:rPr>
                        <w:t>-</w:t>
                      </w:r>
                      <w:r w:rsidRPr="00D636D9">
                        <w:rPr>
                          <w:noProof/>
                          <w:color w:val="2C2CFF"/>
                          <w:lang w:val="es-PY"/>
                        </w:rPr>
                        <w:t>1</w:t>
                      </w:r>
                      <w:r w:rsidRPr="00D636D9">
                        <w:rPr>
                          <w:noProof/>
                          <w:color w:val="BBBBBB"/>
                          <w:lang w:val="es-PY"/>
                        </w:rPr>
                        <w:t xml:space="preserve"> </w:t>
                      </w:r>
                      <w:r w:rsidRPr="00D636D9">
                        <w:rPr>
                          <w:noProof/>
                          <w:color w:val="333333"/>
                          <w:lang w:val="es-PY"/>
                        </w:rPr>
                        <w:t>-</w:t>
                      </w:r>
                      <w:r w:rsidRPr="00D636D9">
                        <w:rPr>
                          <w:noProof/>
                          <w:color w:val="2C2CFF"/>
                          <w:lang w:val="es-PY"/>
                        </w:rPr>
                        <w:t>1</w:t>
                      </w:r>
                      <w:r w:rsidRPr="00D636D9">
                        <w:rPr>
                          <w:noProof/>
                          <w:color w:val="333333"/>
                          <w:lang w:val="es-PY"/>
                        </w:rPr>
                        <w:t>;</w:t>
                      </w:r>
                    </w:p>
                    <w:p w14:paraId="5C8EB86B" w14:textId="77777777" w:rsidR="00D439CE" w:rsidRPr="00D636D9" w:rsidRDefault="00D439CE" w:rsidP="00D439CE">
                      <w:pPr>
                        <w:pStyle w:val="HTMLconformatoprevio"/>
                        <w:spacing w:line="244" w:lineRule="atLeast"/>
                        <w:rPr>
                          <w:noProof/>
                          <w:color w:val="333333"/>
                          <w:lang w:val="es-PY"/>
                        </w:rPr>
                      </w:pPr>
                      <w:r w:rsidRPr="00D636D9">
                        <w:rPr>
                          <w:noProof/>
                          <w:color w:val="BBBBBB"/>
                          <w:lang w:val="es-PY"/>
                        </w:rPr>
                        <w:t xml:space="preserve">            </w:t>
                      </w:r>
                      <w:r w:rsidRPr="00D636D9">
                        <w:rPr>
                          <w:noProof/>
                          <w:color w:val="0070C0"/>
                          <w:lang w:val="es-PY"/>
                        </w:rPr>
                        <w:t>0</w:t>
                      </w:r>
                      <w:r w:rsidRPr="00D636D9">
                        <w:rPr>
                          <w:noProof/>
                          <w:color w:val="BBBBBB"/>
                          <w:lang w:val="es-PY"/>
                        </w:rPr>
                        <w:t xml:space="preserve">  </w:t>
                      </w:r>
                      <w:r w:rsidRPr="00D636D9">
                        <w:rPr>
                          <w:noProof/>
                          <w:color w:val="0070C0"/>
                          <w:lang w:val="es-PY"/>
                        </w:rPr>
                        <w:t>0</w:t>
                      </w:r>
                      <w:r w:rsidRPr="00D636D9">
                        <w:rPr>
                          <w:noProof/>
                          <w:color w:val="BBBBBB"/>
                          <w:lang w:val="es-PY"/>
                        </w:rPr>
                        <w:t xml:space="preserve">  </w:t>
                      </w:r>
                      <w:r w:rsidRPr="00D636D9">
                        <w:rPr>
                          <w:noProof/>
                          <w:color w:val="0070C0"/>
                          <w:lang w:val="es-PY"/>
                        </w:rPr>
                        <w:t>0</w:t>
                      </w:r>
                      <w:r w:rsidRPr="00D636D9">
                        <w:rPr>
                          <w:noProof/>
                          <w:color w:val="BBBBBB"/>
                          <w:lang w:val="es-PY"/>
                        </w:rPr>
                        <w:t xml:space="preserve"> </w:t>
                      </w:r>
                      <w:r w:rsidRPr="00D636D9">
                        <w:rPr>
                          <w:noProof/>
                          <w:color w:val="333333"/>
                          <w:lang w:val="es-PY"/>
                        </w:rPr>
                        <w:t>-</w:t>
                      </w:r>
                      <w:r w:rsidRPr="00D636D9">
                        <w:rPr>
                          <w:noProof/>
                          <w:color w:val="2C2CFF"/>
                          <w:lang w:val="es-PY"/>
                        </w:rPr>
                        <w:t>1</w:t>
                      </w:r>
                      <w:r w:rsidRPr="00D636D9">
                        <w:rPr>
                          <w:noProof/>
                          <w:color w:val="BBBBBB"/>
                          <w:lang w:val="es-PY"/>
                        </w:rPr>
                        <w:t xml:space="preserve">  </w:t>
                      </w:r>
                      <w:r w:rsidRPr="00D636D9">
                        <w:rPr>
                          <w:noProof/>
                          <w:color w:val="2C2CFF"/>
                          <w:lang w:val="es-PY"/>
                        </w:rPr>
                        <w:t>2</w:t>
                      </w:r>
                      <w:r w:rsidRPr="00D636D9">
                        <w:rPr>
                          <w:noProof/>
                          <w:color w:val="BBBBBB"/>
                          <w:lang w:val="es-PY"/>
                        </w:rPr>
                        <w:t xml:space="preserve"> </w:t>
                      </w:r>
                      <w:r w:rsidRPr="00D636D9">
                        <w:rPr>
                          <w:noProof/>
                          <w:color w:val="333333"/>
                          <w:lang w:val="es-PY"/>
                        </w:rPr>
                        <w:t>-</w:t>
                      </w:r>
                      <w:r w:rsidRPr="00D636D9">
                        <w:rPr>
                          <w:noProof/>
                          <w:color w:val="2C2CFF"/>
                          <w:lang w:val="es-PY"/>
                        </w:rPr>
                        <w:t>1</w:t>
                      </w:r>
                      <w:r w:rsidRPr="00D636D9">
                        <w:rPr>
                          <w:noProof/>
                          <w:color w:val="333333"/>
                          <w:lang w:val="es-PY"/>
                        </w:rPr>
                        <w:t>;</w:t>
                      </w:r>
                    </w:p>
                    <w:p w14:paraId="6A45D9F4" w14:textId="77777777" w:rsidR="00D439CE" w:rsidRPr="00D636D9" w:rsidRDefault="00D439CE" w:rsidP="00D439CE">
                      <w:pPr>
                        <w:pStyle w:val="HTMLconformatoprevio"/>
                        <w:spacing w:line="244" w:lineRule="atLeast"/>
                        <w:rPr>
                          <w:noProof/>
                          <w:color w:val="333333"/>
                          <w:lang w:val="es-PY"/>
                        </w:rPr>
                      </w:pPr>
                      <w:r w:rsidRPr="00D636D9">
                        <w:rPr>
                          <w:noProof/>
                          <w:color w:val="BBBBBB"/>
                          <w:lang w:val="es-PY"/>
                        </w:rPr>
                        <w:t xml:space="preserve">            </w:t>
                      </w:r>
                      <w:r w:rsidRPr="00D636D9">
                        <w:rPr>
                          <w:noProof/>
                          <w:color w:val="0070C0"/>
                          <w:lang w:val="es-PY"/>
                        </w:rPr>
                        <w:t>0</w:t>
                      </w:r>
                      <w:r w:rsidRPr="00D636D9">
                        <w:rPr>
                          <w:noProof/>
                          <w:color w:val="BBBBBB"/>
                          <w:lang w:val="es-PY"/>
                        </w:rPr>
                        <w:t xml:space="preserve">  </w:t>
                      </w:r>
                      <w:r w:rsidRPr="00D636D9">
                        <w:rPr>
                          <w:noProof/>
                          <w:color w:val="0070C0"/>
                          <w:lang w:val="es-PY"/>
                        </w:rPr>
                        <w:t>0</w:t>
                      </w:r>
                      <w:r w:rsidRPr="00D636D9">
                        <w:rPr>
                          <w:noProof/>
                          <w:color w:val="BBBBBB"/>
                          <w:lang w:val="es-PY"/>
                        </w:rPr>
                        <w:t xml:space="preserve">  </w:t>
                      </w:r>
                      <w:r w:rsidRPr="00D636D9">
                        <w:rPr>
                          <w:noProof/>
                          <w:color w:val="0070C0"/>
                          <w:lang w:val="es-PY"/>
                        </w:rPr>
                        <w:t>0</w:t>
                      </w:r>
                      <w:r w:rsidRPr="00D636D9">
                        <w:rPr>
                          <w:noProof/>
                          <w:color w:val="BBBBBB"/>
                          <w:lang w:val="es-PY"/>
                        </w:rPr>
                        <w:t xml:space="preserve"> </w:t>
                      </w:r>
                      <w:r w:rsidRPr="00D636D9">
                        <w:rPr>
                          <w:noProof/>
                          <w:color w:val="333333"/>
                          <w:lang w:val="es-PY"/>
                        </w:rPr>
                        <w:t>-</w:t>
                      </w:r>
                      <w:r w:rsidRPr="00D636D9">
                        <w:rPr>
                          <w:noProof/>
                          <w:color w:val="2C2CFF"/>
                          <w:lang w:val="es-PY"/>
                        </w:rPr>
                        <w:t>1</w:t>
                      </w:r>
                      <w:r w:rsidRPr="00D636D9">
                        <w:rPr>
                          <w:noProof/>
                          <w:color w:val="BBBBBB"/>
                          <w:lang w:val="es-PY"/>
                        </w:rPr>
                        <w:t xml:space="preserve"> </w:t>
                      </w:r>
                      <w:r w:rsidRPr="00D636D9">
                        <w:rPr>
                          <w:noProof/>
                          <w:color w:val="333333"/>
                          <w:lang w:val="es-PY"/>
                        </w:rPr>
                        <w:t>-</w:t>
                      </w:r>
                      <w:r w:rsidRPr="00D636D9">
                        <w:rPr>
                          <w:noProof/>
                          <w:color w:val="2C2CFF"/>
                          <w:lang w:val="es-PY"/>
                        </w:rPr>
                        <w:t>1</w:t>
                      </w:r>
                      <w:r w:rsidRPr="00D636D9">
                        <w:rPr>
                          <w:noProof/>
                          <w:color w:val="BBBBBB"/>
                          <w:lang w:val="es-PY"/>
                        </w:rPr>
                        <w:t xml:space="preserve">  </w:t>
                      </w:r>
                      <w:r w:rsidRPr="00D636D9">
                        <w:rPr>
                          <w:noProof/>
                          <w:color w:val="2C2CFF"/>
                          <w:lang w:val="es-PY"/>
                        </w:rPr>
                        <w:t>2</w:t>
                      </w:r>
                      <w:r w:rsidRPr="00D636D9">
                        <w:rPr>
                          <w:noProof/>
                          <w:color w:val="333333"/>
                          <w:lang w:val="es-PY"/>
                        </w:rPr>
                        <w:t>];</w:t>
                      </w:r>
                    </w:p>
                    <w:p w14:paraId="14C753DD" w14:textId="77777777" w:rsidR="00D439CE" w:rsidRPr="00D636D9" w:rsidRDefault="00D439CE" w:rsidP="00D439CE">
                      <w:pPr>
                        <w:pStyle w:val="HTMLconformatoprevio"/>
                        <w:spacing w:line="244" w:lineRule="atLeast"/>
                        <w:rPr>
                          <w:noProof/>
                          <w:color w:val="333333"/>
                          <w:lang w:val="es-PY"/>
                        </w:rPr>
                      </w:pPr>
                      <w:r w:rsidRPr="00D636D9">
                        <w:rPr>
                          <w:i/>
                          <w:iCs/>
                          <w:noProof/>
                          <w:color w:val="008800"/>
                          <w:lang w:val="es-PY"/>
                        </w:rPr>
                        <w:t>% Matriz Kf: usada para el cálculo en post-falta - fase A.</w:t>
                      </w:r>
                    </w:p>
                    <w:p w14:paraId="3DE9002E" w14:textId="77777777" w:rsidR="00D439CE" w:rsidRPr="004169D0" w:rsidRDefault="00D439CE" w:rsidP="00D439CE">
                      <w:pPr>
                        <w:pStyle w:val="HTMLconformatoprevio"/>
                        <w:spacing w:line="244" w:lineRule="atLeast"/>
                        <w:rPr>
                          <w:noProof/>
                          <w:color w:val="333333"/>
                          <w:lang w:val="en-US"/>
                        </w:rPr>
                      </w:pPr>
                      <w:r w:rsidRPr="004169D0">
                        <w:rPr>
                          <w:noProof/>
                          <w:color w:val="333333"/>
                          <w:lang w:val="en-US"/>
                        </w:rPr>
                        <w:t>K</w:t>
                      </w:r>
                      <w:r w:rsidRPr="004169D0">
                        <w:rPr>
                          <w:noProof/>
                          <w:color w:val="BBBBBB"/>
                          <w:lang w:val="en-US"/>
                        </w:rPr>
                        <w:t xml:space="preserve"> </w:t>
                      </w:r>
                      <w:r w:rsidRPr="004169D0">
                        <w:rPr>
                          <w:noProof/>
                          <w:color w:val="333333"/>
                          <w:lang w:val="en-US"/>
                        </w:rPr>
                        <w:t>=</w:t>
                      </w:r>
                      <w:r w:rsidRPr="004169D0">
                        <w:rPr>
                          <w:noProof/>
                          <w:color w:val="BBBBBB"/>
                          <w:lang w:val="en-US"/>
                        </w:rPr>
                        <w:t xml:space="preserve"> </w:t>
                      </w:r>
                      <w:r w:rsidRPr="004169D0">
                        <w:rPr>
                          <w:noProof/>
                          <w:color w:val="333333"/>
                          <w:lang w:val="en-US"/>
                        </w:rPr>
                        <w:t>(</w:t>
                      </w:r>
                      <w:r w:rsidRPr="004169D0">
                        <w:rPr>
                          <w:noProof/>
                          <w:color w:val="2C2CFF"/>
                          <w:lang w:val="en-US"/>
                        </w:rPr>
                        <w:t>1</w:t>
                      </w:r>
                      <w:r w:rsidRPr="004169D0">
                        <w:rPr>
                          <w:noProof/>
                          <w:color w:val="333333"/>
                          <w:lang w:val="en-US"/>
                        </w:rPr>
                        <w:t>/</w:t>
                      </w:r>
                      <w:r w:rsidRPr="004169D0">
                        <w:rPr>
                          <w:noProof/>
                          <w:color w:val="2C2CFF"/>
                          <w:lang w:val="en-US"/>
                        </w:rPr>
                        <w:t>3</w:t>
                      </w:r>
                      <w:r w:rsidRPr="004169D0">
                        <w:rPr>
                          <w:noProof/>
                          <w:color w:val="333333"/>
                          <w:lang w:val="en-US"/>
                        </w:rPr>
                        <w:t>)*[</w:t>
                      </w:r>
                      <w:r w:rsidRPr="004169D0">
                        <w:rPr>
                          <w:noProof/>
                          <w:color w:val="BBBBBB"/>
                          <w:lang w:val="en-US"/>
                        </w:rPr>
                        <w:t xml:space="preserve"> </w:t>
                      </w:r>
                      <w:r w:rsidRPr="004169D0">
                        <w:rPr>
                          <w:noProof/>
                          <w:color w:val="2C2CFF"/>
                          <w:lang w:val="en-US"/>
                        </w:rPr>
                        <w:t>2</w:t>
                      </w:r>
                      <w:r w:rsidRPr="004169D0">
                        <w:rPr>
                          <w:noProof/>
                          <w:color w:val="BBBBBB"/>
                          <w:lang w:val="en-US"/>
                        </w:rPr>
                        <w:t xml:space="preserve"> </w:t>
                      </w:r>
                      <w:r w:rsidRPr="004169D0">
                        <w:rPr>
                          <w:noProof/>
                          <w:color w:val="333333"/>
                          <w:lang w:val="en-US"/>
                        </w:rPr>
                        <w:t>-</w:t>
                      </w:r>
                      <w:r w:rsidRPr="004169D0">
                        <w:rPr>
                          <w:noProof/>
                          <w:color w:val="2C2CFF"/>
                          <w:lang w:val="en-US"/>
                        </w:rPr>
                        <w:t>1</w:t>
                      </w:r>
                      <w:r w:rsidRPr="004169D0">
                        <w:rPr>
                          <w:noProof/>
                          <w:color w:val="BBBBBB"/>
                          <w:lang w:val="en-US"/>
                        </w:rPr>
                        <w:t xml:space="preserve"> </w:t>
                      </w:r>
                      <w:r w:rsidRPr="004169D0">
                        <w:rPr>
                          <w:noProof/>
                          <w:color w:val="333333"/>
                          <w:lang w:val="en-US"/>
                        </w:rPr>
                        <w:t>-</w:t>
                      </w:r>
                      <w:r w:rsidRPr="004169D0">
                        <w:rPr>
                          <w:noProof/>
                          <w:color w:val="2C2CFF"/>
                          <w:lang w:val="en-US"/>
                        </w:rPr>
                        <w:t>1</w:t>
                      </w:r>
                      <w:r w:rsidRPr="004169D0">
                        <w:rPr>
                          <w:noProof/>
                          <w:color w:val="BBBBBB"/>
                          <w:lang w:val="en-US"/>
                        </w:rPr>
                        <w:t xml:space="preserve">  </w:t>
                      </w:r>
                      <w:r w:rsidRPr="004169D0">
                        <w:rPr>
                          <w:noProof/>
                          <w:color w:val="2C2CFF"/>
                          <w:lang w:val="en-US"/>
                        </w:rPr>
                        <w:t>0</w:t>
                      </w:r>
                      <w:r w:rsidRPr="004169D0">
                        <w:rPr>
                          <w:noProof/>
                          <w:color w:val="BBBBBB"/>
                          <w:lang w:val="en-US"/>
                        </w:rPr>
                        <w:t xml:space="preserve">  </w:t>
                      </w:r>
                      <w:r w:rsidRPr="004169D0">
                        <w:rPr>
                          <w:noProof/>
                          <w:color w:val="2C2CFF"/>
                          <w:lang w:val="en-US"/>
                        </w:rPr>
                        <w:t>0</w:t>
                      </w:r>
                      <w:r w:rsidRPr="004169D0">
                        <w:rPr>
                          <w:noProof/>
                          <w:color w:val="BBBBBB"/>
                          <w:lang w:val="en-US"/>
                        </w:rPr>
                        <w:t xml:space="preserve">  </w:t>
                      </w:r>
                      <w:r w:rsidRPr="004169D0">
                        <w:rPr>
                          <w:noProof/>
                          <w:color w:val="2C2CFF"/>
                          <w:lang w:val="en-US"/>
                        </w:rPr>
                        <w:t>0</w:t>
                      </w:r>
                      <w:r w:rsidRPr="004169D0">
                        <w:rPr>
                          <w:noProof/>
                          <w:color w:val="333333"/>
                          <w:lang w:val="en-US"/>
                        </w:rPr>
                        <w:t>;</w:t>
                      </w:r>
                    </w:p>
                    <w:p w14:paraId="2EB8B5B6" w14:textId="77777777" w:rsidR="00D439CE" w:rsidRPr="004169D0" w:rsidRDefault="00D439CE" w:rsidP="00D439CE">
                      <w:pPr>
                        <w:pStyle w:val="HTMLconformatoprevio"/>
                        <w:spacing w:line="244" w:lineRule="atLeast"/>
                        <w:rPr>
                          <w:noProof/>
                          <w:color w:val="333333"/>
                          <w:lang w:val="en-US"/>
                        </w:rPr>
                      </w:pPr>
                      <w:r w:rsidRPr="004169D0">
                        <w:rPr>
                          <w:noProof/>
                          <w:color w:val="BBBBBB"/>
                          <w:lang w:val="en-US"/>
                        </w:rPr>
                        <w:t xml:space="preserve">           </w:t>
                      </w:r>
                      <w:r w:rsidRPr="004169D0">
                        <w:rPr>
                          <w:noProof/>
                          <w:color w:val="333333"/>
                          <w:lang w:val="en-US"/>
                        </w:rPr>
                        <w:t>-</w:t>
                      </w:r>
                      <w:r w:rsidRPr="004169D0">
                        <w:rPr>
                          <w:noProof/>
                          <w:color w:val="2C2CFF"/>
                          <w:lang w:val="en-US"/>
                        </w:rPr>
                        <w:t>1</w:t>
                      </w:r>
                      <w:r w:rsidRPr="004169D0">
                        <w:rPr>
                          <w:noProof/>
                          <w:color w:val="BBBBBB"/>
                          <w:lang w:val="en-US"/>
                        </w:rPr>
                        <w:t xml:space="preserve">  </w:t>
                      </w:r>
                      <w:r w:rsidRPr="004169D0">
                        <w:rPr>
                          <w:noProof/>
                          <w:color w:val="2C2CFF"/>
                          <w:lang w:val="en-US"/>
                        </w:rPr>
                        <w:t>2</w:t>
                      </w:r>
                      <w:r w:rsidRPr="004169D0">
                        <w:rPr>
                          <w:noProof/>
                          <w:color w:val="BBBBBB"/>
                          <w:lang w:val="en-US"/>
                        </w:rPr>
                        <w:t xml:space="preserve"> </w:t>
                      </w:r>
                      <w:r w:rsidRPr="004169D0">
                        <w:rPr>
                          <w:noProof/>
                          <w:color w:val="333333"/>
                          <w:lang w:val="en-US"/>
                        </w:rPr>
                        <w:t>-</w:t>
                      </w:r>
                      <w:r w:rsidRPr="004169D0">
                        <w:rPr>
                          <w:noProof/>
                          <w:color w:val="2C2CFF"/>
                          <w:lang w:val="en-US"/>
                        </w:rPr>
                        <w:t>1</w:t>
                      </w:r>
                      <w:r w:rsidRPr="004169D0">
                        <w:rPr>
                          <w:noProof/>
                          <w:color w:val="BBBBBB"/>
                          <w:lang w:val="en-US"/>
                        </w:rPr>
                        <w:t xml:space="preserve">  </w:t>
                      </w:r>
                      <w:r w:rsidRPr="004169D0">
                        <w:rPr>
                          <w:noProof/>
                          <w:color w:val="2C2CFF"/>
                          <w:lang w:val="en-US"/>
                        </w:rPr>
                        <w:t>0</w:t>
                      </w:r>
                      <w:r w:rsidRPr="004169D0">
                        <w:rPr>
                          <w:noProof/>
                          <w:color w:val="BBBBBB"/>
                          <w:lang w:val="en-US"/>
                        </w:rPr>
                        <w:t xml:space="preserve">  </w:t>
                      </w:r>
                      <w:r w:rsidRPr="004169D0">
                        <w:rPr>
                          <w:noProof/>
                          <w:color w:val="2C2CFF"/>
                          <w:lang w:val="en-US"/>
                        </w:rPr>
                        <w:t>0</w:t>
                      </w:r>
                      <w:r w:rsidRPr="004169D0">
                        <w:rPr>
                          <w:noProof/>
                          <w:color w:val="BBBBBB"/>
                          <w:lang w:val="en-US"/>
                        </w:rPr>
                        <w:t xml:space="preserve">  </w:t>
                      </w:r>
                      <w:r w:rsidRPr="004169D0">
                        <w:rPr>
                          <w:noProof/>
                          <w:color w:val="2C2CFF"/>
                          <w:lang w:val="en-US"/>
                        </w:rPr>
                        <w:t>0</w:t>
                      </w:r>
                      <w:r w:rsidRPr="004169D0">
                        <w:rPr>
                          <w:noProof/>
                          <w:color w:val="333333"/>
                          <w:lang w:val="en-US"/>
                        </w:rPr>
                        <w:t>;</w:t>
                      </w:r>
                    </w:p>
                    <w:p w14:paraId="7F1FC827" w14:textId="77777777" w:rsidR="00D439CE" w:rsidRPr="004169D0" w:rsidRDefault="00D439CE" w:rsidP="00D439CE">
                      <w:pPr>
                        <w:pStyle w:val="HTMLconformatoprevio"/>
                        <w:spacing w:line="244" w:lineRule="atLeast"/>
                        <w:rPr>
                          <w:noProof/>
                          <w:color w:val="333333"/>
                          <w:lang w:val="en-US"/>
                        </w:rPr>
                      </w:pPr>
                      <w:r w:rsidRPr="004169D0">
                        <w:rPr>
                          <w:noProof/>
                          <w:color w:val="BBBBBB"/>
                          <w:lang w:val="en-US"/>
                        </w:rPr>
                        <w:t xml:space="preserve">           </w:t>
                      </w:r>
                      <w:r w:rsidRPr="004169D0">
                        <w:rPr>
                          <w:noProof/>
                          <w:color w:val="333333"/>
                          <w:lang w:val="en-US"/>
                        </w:rPr>
                        <w:t>-</w:t>
                      </w:r>
                      <w:r w:rsidRPr="004169D0">
                        <w:rPr>
                          <w:noProof/>
                          <w:color w:val="2C2CFF"/>
                          <w:lang w:val="en-US"/>
                        </w:rPr>
                        <w:t>1</w:t>
                      </w:r>
                      <w:r w:rsidRPr="004169D0">
                        <w:rPr>
                          <w:noProof/>
                          <w:color w:val="BBBBBB"/>
                          <w:lang w:val="en-US"/>
                        </w:rPr>
                        <w:t xml:space="preserve"> </w:t>
                      </w:r>
                      <w:r w:rsidRPr="004169D0">
                        <w:rPr>
                          <w:noProof/>
                          <w:color w:val="333333"/>
                          <w:lang w:val="en-US"/>
                        </w:rPr>
                        <w:t>-</w:t>
                      </w:r>
                      <w:r w:rsidRPr="004169D0">
                        <w:rPr>
                          <w:noProof/>
                          <w:color w:val="2C2CFF"/>
                          <w:lang w:val="en-US"/>
                        </w:rPr>
                        <w:t>1</w:t>
                      </w:r>
                      <w:r w:rsidRPr="004169D0">
                        <w:rPr>
                          <w:noProof/>
                          <w:color w:val="BBBBBB"/>
                          <w:lang w:val="en-US"/>
                        </w:rPr>
                        <w:t xml:space="preserve">  </w:t>
                      </w:r>
                      <w:r w:rsidRPr="004169D0">
                        <w:rPr>
                          <w:noProof/>
                          <w:color w:val="2C2CFF"/>
                          <w:lang w:val="en-US"/>
                        </w:rPr>
                        <w:t>2</w:t>
                      </w:r>
                      <w:r w:rsidRPr="004169D0">
                        <w:rPr>
                          <w:noProof/>
                          <w:color w:val="BBBBBB"/>
                          <w:lang w:val="en-US"/>
                        </w:rPr>
                        <w:t xml:space="preserve">  </w:t>
                      </w:r>
                      <w:r w:rsidRPr="004169D0">
                        <w:rPr>
                          <w:noProof/>
                          <w:color w:val="2C2CFF"/>
                          <w:lang w:val="en-US"/>
                        </w:rPr>
                        <w:t>0</w:t>
                      </w:r>
                      <w:r w:rsidRPr="004169D0">
                        <w:rPr>
                          <w:noProof/>
                          <w:color w:val="BBBBBB"/>
                          <w:lang w:val="en-US"/>
                        </w:rPr>
                        <w:t xml:space="preserve">  </w:t>
                      </w:r>
                      <w:r w:rsidRPr="004169D0">
                        <w:rPr>
                          <w:noProof/>
                          <w:color w:val="2C2CFF"/>
                          <w:lang w:val="en-US"/>
                        </w:rPr>
                        <w:t>0</w:t>
                      </w:r>
                      <w:r w:rsidRPr="004169D0">
                        <w:rPr>
                          <w:noProof/>
                          <w:color w:val="BBBBBB"/>
                          <w:lang w:val="en-US"/>
                        </w:rPr>
                        <w:t xml:space="preserve">  </w:t>
                      </w:r>
                      <w:r w:rsidRPr="004169D0">
                        <w:rPr>
                          <w:noProof/>
                          <w:color w:val="2C2CFF"/>
                          <w:lang w:val="en-US"/>
                        </w:rPr>
                        <w:t>0</w:t>
                      </w:r>
                      <w:r w:rsidRPr="004169D0">
                        <w:rPr>
                          <w:noProof/>
                          <w:color w:val="333333"/>
                          <w:lang w:val="en-US"/>
                        </w:rPr>
                        <w:t>;</w:t>
                      </w:r>
                    </w:p>
                    <w:p w14:paraId="014E737D" w14:textId="77777777" w:rsidR="00D439CE" w:rsidRPr="004169D0" w:rsidRDefault="00D439CE" w:rsidP="00D439CE">
                      <w:pPr>
                        <w:pStyle w:val="HTMLconformatoprevio"/>
                        <w:spacing w:line="244" w:lineRule="atLeast"/>
                        <w:rPr>
                          <w:noProof/>
                          <w:color w:val="333333"/>
                          <w:lang w:val="en-US"/>
                        </w:rPr>
                      </w:pPr>
                      <w:r w:rsidRPr="004169D0">
                        <w:rPr>
                          <w:noProof/>
                          <w:color w:val="BBBBBB"/>
                          <w:lang w:val="en-US"/>
                        </w:rPr>
                        <w:t xml:space="preserve">            </w:t>
                      </w:r>
                      <w:r w:rsidRPr="004169D0">
                        <w:rPr>
                          <w:noProof/>
                          <w:color w:val="0070C0"/>
                          <w:lang w:val="en-US"/>
                        </w:rPr>
                        <w:t xml:space="preserve">0  0  0  2 </w:t>
                      </w:r>
                      <w:r w:rsidRPr="004169D0">
                        <w:rPr>
                          <w:noProof/>
                          <w:color w:val="333333"/>
                          <w:lang w:val="en-US"/>
                        </w:rPr>
                        <w:t>-</w:t>
                      </w:r>
                      <w:r w:rsidRPr="004169D0">
                        <w:rPr>
                          <w:noProof/>
                          <w:color w:val="2C2CFF"/>
                          <w:lang w:val="en-US"/>
                        </w:rPr>
                        <w:t>1</w:t>
                      </w:r>
                      <w:r w:rsidRPr="004169D0">
                        <w:rPr>
                          <w:noProof/>
                          <w:color w:val="BBBBBB"/>
                          <w:lang w:val="en-US"/>
                        </w:rPr>
                        <w:t xml:space="preserve"> </w:t>
                      </w:r>
                      <w:r w:rsidRPr="004169D0">
                        <w:rPr>
                          <w:noProof/>
                          <w:color w:val="333333"/>
                          <w:lang w:val="en-US"/>
                        </w:rPr>
                        <w:t>-</w:t>
                      </w:r>
                      <w:r w:rsidRPr="004169D0">
                        <w:rPr>
                          <w:noProof/>
                          <w:color w:val="2C2CFF"/>
                          <w:lang w:val="en-US"/>
                        </w:rPr>
                        <w:t>1</w:t>
                      </w:r>
                      <w:r w:rsidRPr="004169D0">
                        <w:rPr>
                          <w:noProof/>
                          <w:color w:val="333333"/>
                          <w:lang w:val="en-US"/>
                        </w:rPr>
                        <w:t>;</w:t>
                      </w:r>
                    </w:p>
                    <w:p w14:paraId="39B12481" w14:textId="77777777" w:rsidR="00D439CE" w:rsidRPr="004169D0" w:rsidRDefault="00D439CE" w:rsidP="00D439CE">
                      <w:pPr>
                        <w:pStyle w:val="HTMLconformatoprevio"/>
                        <w:spacing w:line="244" w:lineRule="atLeast"/>
                        <w:rPr>
                          <w:noProof/>
                          <w:color w:val="333333"/>
                          <w:lang w:val="en-US"/>
                        </w:rPr>
                      </w:pPr>
                      <w:r w:rsidRPr="004169D0">
                        <w:rPr>
                          <w:noProof/>
                          <w:color w:val="BBBBBB"/>
                          <w:lang w:val="en-US"/>
                        </w:rPr>
                        <w:t xml:space="preserve">            </w:t>
                      </w:r>
                      <w:r w:rsidRPr="004169D0">
                        <w:rPr>
                          <w:noProof/>
                          <w:color w:val="0070C0"/>
                          <w:lang w:val="en-US"/>
                        </w:rPr>
                        <w:t xml:space="preserve">0  0  0 </w:t>
                      </w:r>
                      <w:r w:rsidRPr="004169D0">
                        <w:rPr>
                          <w:noProof/>
                          <w:color w:val="333333"/>
                          <w:lang w:val="en-US"/>
                        </w:rPr>
                        <w:t>-</w:t>
                      </w:r>
                      <w:r w:rsidRPr="004169D0">
                        <w:rPr>
                          <w:noProof/>
                          <w:color w:val="2C2CFF"/>
                          <w:lang w:val="en-US"/>
                        </w:rPr>
                        <w:t>1</w:t>
                      </w:r>
                      <w:r w:rsidRPr="004169D0">
                        <w:rPr>
                          <w:noProof/>
                          <w:color w:val="BBBBBB"/>
                          <w:lang w:val="en-US"/>
                        </w:rPr>
                        <w:t xml:space="preserve">  </w:t>
                      </w:r>
                      <w:r w:rsidRPr="004169D0">
                        <w:rPr>
                          <w:noProof/>
                          <w:color w:val="2C2CFF"/>
                          <w:lang w:val="en-US"/>
                        </w:rPr>
                        <w:t>2</w:t>
                      </w:r>
                      <w:r w:rsidRPr="004169D0">
                        <w:rPr>
                          <w:noProof/>
                          <w:color w:val="BBBBBB"/>
                          <w:lang w:val="en-US"/>
                        </w:rPr>
                        <w:t xml:space="preserve"> </w:t>
                      </w:r>
                      <w:r w:rsidRPr="004169D0">
                        <w:rPr>
                          <w:noProof/>
                          <w:color w:val="333333"/>
                          <w:lang w:val="en-US"/>
                        </w:rPr>
                        <w:t>-</w:t>
                      </w:r>
                      <w:r w:rsidRPr="004169D0">
                        <w:rPr>
                          <w:noProof/>
                          <w:color w:val="2C2CFF"/>
                          <w:lang w:val="en-US"/>
                        </w:rPr>
                        <w:t>1</w:t>
                      </w:r>
                      <w:r w:rsidRPr="004169D0">
                        <w:rPr>
                          <w:noProof/>
                          <w:color w:val="333333"/>
                          <w:lang w:val="en-US"/>
                        </w:rPr>
                        <w:t>;</w:t>
                      </w:r>
                    </w:p>
                    <w:p w14:paraId="5BD23524" w14:textId="77777777" w:rsidR="00D439CE" w:rsidRPr="004169D0" w:rsidRDefault="00D439CE" w:rsidP="00D439CE">
                      <w:pPr>
                        <w:pStyle w:val="HTMLconformatoprevio"/>
                        <w:spacing w:line="244" w:lineRule="atLeast"/>
                        <w:rPr>
                          <w:noProof/>
                          <w:color w:val="333333"/>
                          <w:lang w:val="en-US"/>
                        </w:rPr>
                      </w:pPr>
                      <w:r w:rsidRPr="004169D0">
                        <w:rPr>
                          <w:noProof/>
                          <w:color w:val="BBBBBB"/>
                          <w:lang w:val="en-US"/>
                        </w:rPr>
                        <w:t xml:space="preserve">            </w:t>
                      </w:r>
                      <w:r w:rsidRPr="004169D0">
                        <w:rPr>
                          <w:noProof/>
                          <w:color w:val="0070C0"/>
                          <w:lang w:val="en-US"/>
                        </w:rPr>
                        <w:t xml:space="preserve">0  0  0 </w:t>
                      </w:r>
                      <w:r w:rsidRPr="004169D0">
                        <w:rPr>
                          <w:noProof/>
                          <w:color w:val="333333"/>
                          <w:lang w:val="en-US"/>
                        </w:rPr>
                        <w:t>-</w:t>
                      </w:r>
                      <w:r w:rsidRPr="004169D0">
                        <w:rPr>
                          <w:noProof/>
                          <w:color w:val="2C2CFF"/>
                          <w:lang w:val="en-US"/>
                        </w:rPr>
                        <w:t>1</w:t>
                      </w:r>
                      <w:r w:rsidRPr="004169D0">
                        <w:rPr>
                          <w:noProof/>
                          <w:color w:val="BBBBBB"/>
                          <w:lang w:val="en-US"/>
                        </w:rPr>
                        <w:t xml:space="preserve"> </w:t>
                      </w:r>
                      <w:r w:rsidRPr="004169D0">
                        <w:rPr>
                          <w:noProof/>
                          <w:color w:val="333333"/>
                          <w:lang w:val="en-US"/>
                        </w:rPr>
                        <w:t>-</w:t>
                      </w:r>
                      <w:r w:rsidRPr="004169D0">
                        <w:rPr>
                          <w:noProof/>
                          <w:color w:val="2C2CFF"/>
                          <w:lang w:val="en-US"/>
                        </w:rPr>
                        <w:t>1</w:t>
                      </w:r>
                      <w:r w:rsidRPr="004169D0">
                        <w:rPr>
                          <w:noProof/>
                          <w:color w:val="BBBBBB"/>
                          <w:lang w:val="en-US"/>
                        </w:rPr>
                        <w:t xml:space="preserve">  </w:t>
                      </w:r>
                      <w:r w:rsidRPr="004169D0">
                        <w:rPr>
                          <w:noProof/>
                          <w:color w:val="2C2CFF"/>
                          <w:lang w:val="en-US"/>
                        </w:rPr>
                        <w:t>2</w:t>
                      </w:r>
                      <w:r w:rsidRPr="004169D0">
                        <w:rPr>
                          <w:noProof/>
                          <w:color w:val="333333"/>
                          <w:lang w:val="en-US"/>
                        </w:rPr>
                        <w:t>];</w:t>
                      </w:r>
                    </w:p>
                    <w:p w14:paraId="2A4D87F0" w14:textId="77777777" w:rsidR="00D439CE" w:rsidRDefault="00D439CE" w:rsidP="00D439CE">
                      <w:pPr>
                        <w:pStyle w:val="HTMLconformatoprevio"/>
                        <w:spacing w:line="244" w:lineRule="atLeast"/>
                        <w:rPr>
                          <w:color w:val="333333"/>
                        </w:rPr>
                      </w:pPr>
                    </w:p>
                    <w:p w14:paraId="6C1F7A86" w14:textId="77777777" w:rsidR="00D439CE" w:rsidRDefault="00D439CE" w:rsidP="00D439CE">
                      <w:pPr>
                        <w:pStyle w:val="HTMLconformatoprevio"/>
                        <w:spacing w:line="244" w:lineRule="atLeast"/>
                        <w:rPr>
                          <w:color w:val="333333"/>
                        </w:rPr>
                      </w:pPr>
                    </w:p>
                  </w:txbxContent>
                </v:textbox>
                <w10:wrap type="topAndBottom" anchorx="margin"/>
              </v:shape>
            </w:pict>
          </mc:Fallback>
        </mc:AlternateContent>
      </w:r>
      <w:r w:rsidRPr="00102822">
        <w:rPr>
          <w:rFonts w:ascii="Times New Roman" w:eastAsia="Times New Roman" w:hAnsi="Times New Roman" w:cs="Times New Roman"/>
          <w:sz w:val="24"/>
          <w:szCs w:val="24"/>
        </w:rPr>
        <w:t>Código 1. (</w:t>
      </w:r>
      <w:r w:rsidR="005802EA">
        <w:rPr>
          <w:rFonts w:ascii="Times New Roman" w:eastAsia="Times New Roman" w:hAnsi="Times New Roman" w:cs="Times New Roman"/>
          <w:sz w:val="24"/>
          <w:szCs w:val="24"/>
        </w:rPr>
        <w:t>h</w:t>
      </w:r>
      <w:r w:rsidRPr="00102822">
        <w:rPr>
          <w:rFonts w:ascii="Times New Roman" w:eastAsia="Times New Roman" w:hAnsi="Times New Roman" w:cs="Times New Roman"/>
          <w:sz w:val="24"/>
          <w:szCs w:val="24"/>
        </w:rPr>
        <w:t>)</w:t>
      </w:r>
      <w:bookmarkEnd w:id="138"/>
      <w:r>
        <w:rPr>
          <w:rFonts w:ascii="Times New Roman" w:eastAsia="Times New Roman" w:hAnsi="Times New Roman" w:cs="Times New Roman"/>
          <w:sz w:val="24"/>
          <w:szCs w:val="24"/>
        </w:rPr>
        <w:t xml:space="preserve"> </w:t>
      </w:r>
      <w:r w:rsidR="00C77C6D">
        <w:rPr>
          <w:rFonts w:ascii="Times New Roman" w:eastAsia="Times New Roman" w:hAnsi="Times New Roman" w:cs="Times New Roman"/>
          <w:sz w:val="24"/>
          <w:szCs w:val="24"/>
        </w:rPr>
        <w:t>Parámetros de los convertidores</w:t>
      </w:r>
      <w:r w:rsidRPr="00102822">
        <w:rPr>
          <w:rFonts w:ascii="Times New Roman" w:eastAsia="Times New Roman" w:hAnsi="Times New Roman" w:cs="Times New Roman"/>
          <w:sz w:val="24"/>
          <w:szCs w:val="24"/>
        </w:rPr>
        <w:t>.</w:t>
      </w:r>
      <w:r w:rsidRPr="00102822">
        <w:rPr>
          <w:rFonts w:ascii="Times New Roman" w:eastAsia="Times New Roman" w:hAnsi="Times New Roman" w:cs="Times New Roman"/>
          <w:sz w:val="24"/>
          <w:szCs w:val="24"/>
          <w:vertAlign w:val="superscript"/>
        </w:rPr>
        <w:footnoteReference w:id="25"/>
      </w:r>
    </w:p>
    <w:p w14:paraId="52527418" w14:textId="1FDCB23C" w:rsidR="00C77C6D" w:rsidRDefault="00C77C6D" w:rsidP="00C77C6D">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matriz de Clarke en régimen </w:t>
      </w:r>
      <w:r w:rsidR="000B7B3F">
        <w:rPr>
          <w:rFonts w:ascii="Times New Roman" w:eastAsia="Times New Roman" w:hAnsi="Times New Roman" w:cs="Times New Roman"/>
          <w:sz w:val="24"/>
          <w:szCs w:val="24"/>
        </w:rPr>
        <w:t>pre‑falta</w:t>
      </w:r>
      <w:r>
        <w:rPr>
          <w:rFonts w:ascii="Times New Roman" w:eastAsia="Times New Roman" w:hAnsi="Times New Roman" w:cs="Times New Roman"/>
          <w:sz w:val="24"/>
          <w:szCs w:val="24"/>
        </w:rPr>
        <w:t xml:space="preserve"> se introdujo desde (</w:t>
      </w:r>
      <w:r w:rsidR="004D7F93" w:rsidRPr="004D7F93">
        <w:rPr>
          <w:rStyle w:val="ROSA"/>
        </w:rPr>
        <w:fldChar w:fldCharType="begin"/>
      </w:r>
      <w:r w:rsidR="004D7F93" w:rsidRPr="004D7F93">
        <w:rPr>
          <w:rStyle w:val="ROSA"/>
          <w:rFonts w:eastAsia="Arial"/>
        </w:rPr>
        <w:instrText xml:space="preserve"> REF eq103 \h </w:instrText>
      </w:r>
      <w:r w:rsidR="004D7F93">
        <w:rPr>
          <w:rStyle w:val="ROSA"/>
          <w:rFonts w:eastAsia="Arial"/>
        </w:rPr>
        <w:instrText xml:space="preserve"> \* MERGEFORMAT </w:instrText>
      </w:r>
      <w:r w:rsidR="004D7F93" w:rsidRPr="004D7F93">
        <w:rPr>
          <w:rStyle w:val="ROSA"/>
          <w:rFonts w:eastAsia="Arial"/>
        </w:rPr>
      </w:r>
      <w:r w:rsidR="004D7F93" w:rsidRPr="004D7F93">
        <w:rPr>
          <w:rStyle w:val="ROSA"/>
        </w:rPr>
        <w:fldChar w:fldCharType="separate"/>
      </w:r>
      <m:oMath>
        <m:r>
          <m:rPr>
            <m:sty m:val="p"/>
          </m:rPr>
          <w:rPr>
            <w:rStyle w:val="ROSA"/>
            <w:rFonts w:ascii="Cambria Math" w:eastAsia="Arial" w:hAnsi="Cambria Math"/>
          </w:rPr>
          <m:t>103</m:t>
        </m:r>
      </m:oMath>
      <w:r w:rsidR="004D7F93" w:rsidRPr="004D7F93">
        <w:rPr>
          <w:rStyle w:val="ROSA"/>
          <w:rFonts w:eastAsia="Arial"/>
        </w:rPr>
        <w:fldChar w:fldCharType="end"/>
      </w:r>
      <w:r>
        <w:rPr>
          <w:rFonts w:ascii="Times New Roman" w:eastAsia="Times New Roman" w:hAnsi="Times New Roman" w:cs="Times New Roman"/>
          <w:sz w:val="24"/>
          <w:szCs w:val="24"/>
        </w:rPr>
        <w:t xml:space="preserve">), utilizando </w:t>
      </w:r>
      <w:r w:rsidR="004542C0">
        <w:rPr>
          <w:rStyle w:val="Cdigo"/>
          <w:rFonts w:eastAsia="Arial"/>
        </w:rPr>
        <w:t>[</w:t>
      </w:r>
      <w:proofErr w:type="spellStart"/>
      <w:r w:rsidR="004542C0">
        <w:rPr>
          <w:rStyle w:val="Cdigo"/>
          <w:rFonts w:eastAsia="Arial"/>
        </w:rPr>
        <w:t>i</w:t>
      </w:r>
      <w:r w:rsidRPr="004542C0">
        <w:rPr>
          <w:rStyle w:val="Cdigo"/>
        </w:rPr>
        <w:t>nvC</w:t>
      </w:r>
      <w:proofErr w:type="spellEnd"/>
      <w:r w:rsidR="004542C0">
        <w:rPr>
          <w:rStyle w:val="Cdigo"/>
          <w:rFonts w:eastAsia="Arial"/>
        </w:rPr>
        <w:t>]</w:t>
      </w:r>
      <w:r>
        <w:rPr>
          <w:rFonts w:ascii="Times New Roman" w:eastAsia="Times New Roman" w:hAnsi="Times New Roman" w:cs="Times New Roman"/>
          <w:sz w:val="24"/>
          <w:szCs w:val="24"/>
        </w:rPr>
        <w:t xml:space="preserve"> para guardar la matriz inversa de Clarke en este régimen, esta matriz nos permite volver a representar las corrientes de los </w:t>
      </w:r>
      <w:r w:rsidR="000B7B3F">
        <w:rPr>
          <w:rFonts w:ascii="Times New Roman" w:eastAsia="Times New Roman" w:hAnsi="Times New Roman" w:cs="Times New Roman"/>
          <w:sz w:val="24"/>
          <w:szCs w:val="24"/>
        </w:rPr>
        <w:t>sub‑espacio</w:t>
      </w:r>
      <w:r>
        <w:rPr>
          <w:rFonts w:ascii="Times New Roman" w:eastAsia="Times New Roman" w:hAnsi="Times New Roman" w:cs="Times New Roman"/>
          <w:sz w:val="24"/>
          <w:szCs w:val="24"/>
        </w:rPr>
        <w:t xml:space="preserve">s como variables de fase. </w:t>
      </w:r>
    </w:p>
    <w:p w14:paraId="403C94AF" w14:textId="35255DC3" w:rsidR="00C77C6D" w:rsidRDefault="00C77C6D" w:rsidP="00C77C6D">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régimen </w:t>
      </w:r>
      <w:r w:rsidR="000B7B3F">
        <w:rPr>
          <w:rFonts w:ascii="Times New Roman" w:eastAsia="Times New Roman" w:hAnsi="Times New Roman" w:cs="Times New Roman"/>
          <w:sz w:val="24"/>
          <w:szCs w:val="24"/>
        </w:rPr>
        <w:t>post‑falta</w:t>
      </w:r>
      <w:r>
        <w:rPr>
          <w:rFonts w:ascii="Times New Roman" w:eastAsia="Times New Roman" w:hAnsi="Times New Roman" w:cs="Times New Roman"/>
          <w:sz w:val="24"/>
          <w:szCs w:val="24"/>
        </w:rPr>
        <w:t xml:space="preserve"> se elimina la columna 1, correspondiente a la fase </w:t>
      </w:r>
      <m:oMath>
        <m:r>
          <w:rPr>
            <w:rFonts w:ascii="Cambria Math" w:eastAsia="Times New Roman" w:hAnsi="Cambria Math" w:cs="Times New Roman"/>
            <w:sz w:val="24"/>
            <w:szCs w:val="24"/>
          </w:rPr>
          <m:t>a</m:t>
        </m:r>
      </m:oMath>
      <w:r>
        <w:rPr>
          <w:rFonts w:ascii="Times New Roman" w:eastAsia="Times New Roman" w:hAnsi="Times New Roman" w:cs="Times New Roman"/>
          <w:sz w:val="24"/>
          <w:szCs w:val="24"/>
        </w:rPr>
        <w:t>, lo que se dedujo en (</w:t>
      </w:r>
      <w:r w:rsidR="004D7F93" w:rsidRPr="004D7F93">
        <w:rPr>
          <w:rStyle w:val="ROSA"/>
        </w:rPr>
        <w:fldChar w:fldCharType="begin"/>
      </w:r>
      <w:r w:rsidR="004D7F93" w:rsidRPr="004D7F93">
        <w:rPr>
          <w:rStyle w:val="ROSA"/>
          <w:rFonts w:eastAsia="Arial"/>
        </w:rPr>
        <w:instrText xml:space="preserve"> REF eq150 \h </w:instrText>
      </w:r>
      <w:r w:rsidR="004D7F93">
        <w:rPr>
          <w:rStyle w:val="ROSA"/>
          <w:rFonts w:eastAsia="Arial"/>
        </w:rPr>
        <w:instrText xml:space="preserve"> \* MERGEFORMAT </w:instrText>
      </w:r>
      <w:r w:rsidR="004D7F93" w:rsidRPr="004D7F93">
        <w:rPr>
          <w:rStyle w:val="ROSA"/>
          <w:rFonts w:eastAsia="Arial"/>
        </w:rPr>
      </w:r>
      <w:r w:rsidR="004D7F93" w:rsidRPr="004D7F93">
        <w:rPr>
          <w:rStyle w:val="ROSA"/>
        </w:rPr>
        <w:fldChar w:fldCharType="separate"/>
      </w:r>
      <m:oMath>
        <m:r>
          <m:rPr>
            <m:sty m:val="p"/>
          </m:rPr>
          <w:rPr>
            <w:rStyle w:val="ROSA"/>
            <w:rFonts w:ascii="Cambria Math" w:eastAsia="Arial" w:hAnsi="Cambria Math"/>
          </w:rPr>
          <m:t>150</m:t>
        </m:r>
      </m:oMath>
      <w:r w:rsidR="004D7F93" w:rsidRPr="004D7F93">
        <w:rPr>
          <w:rStyle w:val="ROSA"/>
          <w:rFonts w:eastAsia="Arial"/>
        </w:rPr>
        <w:fldChar w:fldCharType="end"/>
      </w:r>
      <w:r>
        <w:rPr>
          <w:rFonts w:ascii="Times New Roman" w:eastAsia="Times New Roman" w:hAnsi="Times New Roman" w:cs="Times New Roman"/>
          <w:sz w:val="24"/>
          <w:szCs w:val="24"/>
        </w:rPr>
        <w:t>) – (</w:t>
      </w:r>
      <w:r w:rsidR="004D7F93" w:rsidRPr="004D7F93">
        <w:rPr>
          <w:rStyle w:val="ROSA"/>
        </w:rPr>
        <w:fldChar w:fldCharType="begin"/>
      </w:r>
      <w:r w:rsidR="004D7F93" w:rsidRPr="004D7F93">
        <w:rPr>
          <w:rStyle w:val="ROSA"/>
          <w:rFonts w:eastAsia="Arial"/>
        </w:rPr>
        <w:instrText xml:space="preserve"> REF eq152 \h </w:instrText>
      </w:r>
      <w:r w:rsidR="004D7F93">
        <w:rPr>
          <w:rStyle w:val="ROSA"/>
          <w:rFonts w:eastAsia="Arial"/>
        </w:rPr>
        <w:instrText xml:space="preserve"> \* MERGEFORMAT </w:instrText>
      </w:r>
      <w:r w:rsidR="004D7F93" w:rsidRPr="004D7F93">
        <w:rPr>
          <w:rStyle w:val="ROSA"/>
          <w:rFonts w:eastAsia="Arial"/>
        </w:rPr>
      </w:r>
      <w:r w:rsidR="004D7F93" w:rsidRPr="004D7F93">
        <w:rPr>
          <w:rStyle w:val="ROSA"/>
        </w:rPr>
        <w:fldChar w:fldCharType="separate"/>
      </w:r>
      <m:oMath>
        <m:r>
          <m:rPr>
            <m:sty m:val="p"/>
          </m:rPr>
          <w:rPr>
            <w:rStyle w:val="ROSA"/>
            <w:rFonts w:ascii="Cambria Math" w:eastAsia="Arial" w:hAnsi="Cambria Math"/>
          </w:rPr>
          <m:t>152</m:t>
        </m:r>
      </m:oMath>
      <w:r w:rsidR="004D7F93" w:rsidRPr="004D7F93">
        <w:rPr>
          <w:rStyle w:val="ROSA"/>
          <w:rFonts w:eastAsia="Arial"/>
        </w:rPr>
        <w:fldChar w:fldCharType="end"/>
      </w:r>
      <w:r>
        <w:rPr>
          <w:rFonts w:ascii="Times New Roman" w:eastAsia="Times New Roman" w:hAnsi="Times New Roman" w:cs="Times New Roman"/>
          <w:sz w:val="24"/>
          <w:szCs w:val="24"/>
        </w:rPr>
        <w:t xml:space="preserve">). Esto da lugar a la matriz reducida de Clarke </w:t>
      </w:r>
      <w:r w:rsidR="004542C0">
        <w:rPr>
          <w:rStyle w:val="Cdigo"/>
          <w:rFonts w:eastAsia="Arial"/>
        </w:rPr>
        <w:t>[C</w:t>
      </w:r>
      <w:r w:rsidRPr="004542C0">
        <w:rPr>
          <w:rStyle w:val="Cdigo"/>
        </w:rPr>
        <w:t>f</w:t>
      </w:r>
      <w:r w:rsidR="004542C0">
        <w:rPr>
          <w:rStyle w:val="Cdigo"/>
          <w:rFonts w:eastAsia="Arial"/>
        </w:rPr>
        <w:t>]</w:t>
      </w:r>
      <w:r>
        <w:rPr>
          <w:rFonts w:ascii="Times New Roman" w:eastAsia="Times New Roman" w:hAnsi="Times New Roman" w:cs="Times New Roman"/>
          <w:sz w:val="24"/>
          <w:szCs w:val="24"/>
        </w:rPr>
        <w:t xml:space="preserve"> para </w:t>
      </w:r>
      <w:r w:rsidR="000B7B3F">
        <w:rPr>
          <w:rFonts w:ascii="Times New Roman" w:eastAsia="Times New Roman" w:hAnsi="Times New Roman" w:cs="Times New Roman"/>
          <w:sz w:val="24"/>
          <w:szCs w:val="24"/>
        </w:rPr>
        <w:t>post‑falta</w:t>
      </w:r>
      <w:r>
        <w:rPr>
          <w:rFonts w:ascii="Times New Roman" w:eastAsia="Times New Roman" w:hAnsi="Times New Roman" w:cs="Times New Roman"/>
          <w:sz w:val="24"/>
          <w:szCs w:val="24"/>
        </w:rPr>
        <w:t xml:space="preserve">. Opcionalmente se añaden variables </w:t>
      </w:r>
      <w:r w:rsidR="004542C0">
        <w:rPr>
          <w:rStyle w:val="Cdigo"/>
          <w:rFonts w:eastAsia="Arial"/>
        </w:rPr>
        <w:t>[k</w:t>
      </w:r>
      <w:r w:rsidRPr="004542C0">
        <w:rPr>
          <w:rStyle w:val="Cdigo"/>
        </w:rPr>
        <w:t>1</w:t>
      </w:r>
      <w:r w:rsidR="004542C0">
        <w:rPr>
          <w:rStyle w:val="Cdigo"/>
          <w:rFonts w:eastAsia="Arial"/>
        </w:rPr>
        <w:t>]</w:t>
      </w:r>
      <w:r>
        <w:rPr>
          <w:rFonts w:ascii="Times New Roman" w:eastAsia="Times New Roman" w:hAnsi="Times New Roman" w:cs="Times New Roman"/>
          <w:sz w:val="24"/>
          <w:szCs w:val="24"/>
        </w:rPr>
        <w:t xml:space="preserve">, </w:t>
      </w:r>
      <w:r w:rsidR="004542C0">
        <w:rPr>
          <w:rStyle w:val="Cdigo"/>
          <w:rFonts w:eastAsia="Arial"/>
        </w:rPr>
        <w:t>[k</w:t>
      </w:r>
      <w:r w:rsidRPr="004542C0">
        <w:rPr>
          <w:rStyle w:val="Cdigo"/>
        </w:rPr>
        <w:t>2</w:t>
      </w:r>
      <w:r w:rsidR="004542C0">
        <w:rPr>
          <w:rStyle w:val="Cdigo"/>
          <w:rFonts w:eastAsia="Arial"/>
        </w:rPr>
        <w:t>]</w:t>
      </w:r>
      <w:r>
        <w:rPr>
          <w:rFonts w:ascii="Times New Roman" w:eastAsia="Times New Roman" w:hAnsi="Times New Roman" w:cs="Times New Roman"/>
          <w:sz w:val="24"/>
          <w:szCs w:val="24"/>
        </w:rPr>
        <w:t xml:space="preserve">, dedicadas a las restricciones térmicas en régimen </w:t>
      </w:r>
      <w:r w:rsidR="000B7B3F">
        <w:rPr>
          <w:rFonts w:ascii="Times New Roman" w:eastAsia="Times New Roman" w:hAnsi="Times New Roman" w:cs="Times New Roman"/>
          <w:sz w:val="24"/>
          <w:szCs w:val="24"/>
        </w:rPr>
        <w:t>post‑falta</w:t>
      </w:r>
      <w:r>
        <w:rPr>
          <w:rFonts w:ascii="Times New Roman" w:eastAsia="Times New Roman" w:hAnsi="Times New Roman" w:cs="Times New Roman"/>
          <w:sz w:val="24"/>
          <w:szCs w:val="24"/>
        </w:rPr>
        <w:t xml:space="preserve"> (</w:t>
      </w:r>
      <w:r w:rsidRPr="00D24534">
        <w:rPr>
          <w:rFonts w:ascii="Times New Roman" w:eastAsia="Times New Roman" w:hAnsi="Times New Roman" w:cs="Times New Roman"/>
          <w:color w:val="0070C0"/>
          <w:sz w:val="24"/>
          <w:szCs w:val="24"/>
        </w:rPr>
        <w:t>Gonzalez et al., 2016</w:t>
      </w:r>
      <w:r>
        <w:rPr>
          <w:rFonts w:ascii="Times New Roman" w:eastAsia="Times New Roman" w:hAnsi="Times New Roman" w:cs="Times New Roman"/>
          <w:sz w:val="24"/>
          <w:szCs w:val="24"/>
        </w:rPr>
        <w:t xml:space="preserve">). La matriz inversa de Clarke para este régimen fue desarrollada de forma análoga a lo presentado en el párrafo anterior, eliminando la fila 5 para lograr la ortonormalidad que se pierde cuando se acoplan los </w:t>
      </w:r>
      <w:r w:rsidR="000B7B3F">
        <w:rPr>
          <w:rFonts w:ascii="Times New Roman" w:eastAsia="Times New Roman" w:hAnsi="Times New Roman" w:cs="Times New Roman"/>
          <w:sz w:val="24"/>
          <w:szCs w:val="24"/>
        </w:rPr>
        <w:t>sub‑espacio</w:t>
      </w:r>
      <w:r>
        <w:rPr>
          <w:rFonts w:ascii="Times New Roman" w:eastAsia="Times New Roman" w:hAnsi="Times New Roman" w:cs="Times New Roman"/>
          <w:sz w:val="24"/>
          <w:szCs w:val="24"/>
        </w:rPr>
        <w:t xml:space="preserve">s. </w:t>
      </w:r>
    </w:p>
    <w:p w14:paraId="205E43AB" w14:textId="1C11098B" w:rsidR="00C77C6D" w:rsidRPr="00102822" w:rsidRDefault="00C77C6D" w:rsidP="00C77C6D">
      <w:pPr>
        <w:spacing w:before="240" w:after="240" w:line="360" w:lineRule="auto"/>
        <w:ind w:firstLine="851"/>
        <w:jc w:val="center"/>
        <w:rPr>
          <w:rFonts w:ascii="Times New Roman" w:eastAsia="Times New Roman" w:hAnsi="Times New Roman" w:cs="Times New Roman"/>
          <w:sz w:val="24"/>
          <w:szCs w:val="24"/>
        </w:rPr>
      </w:pPr>
      <w:bookmarkStart w:id="139" w:name="C1i"/>
      <w:r>
        <w:rPr>
          <w:noProof/>
        </w:rPr>
        <w:lastRenderedPageBreak/>
        <mc:AlternateContent>
          <mc:Choice Requires="wps">
            <w:drawing>
              <wp:anchor distT="0" distB="360045" distL="114300" distR="114300" simplePos="0" relativeHeight="251694080" behindDoc="0" locked="0" layoutInCell="1" allowOverlap="1" wp14:anchorId="5B56C066" wp14:editId="6D892F3F">
                <wp:simplePos x="0" y="0"/>
                <wp:positionH relativeFrom="margin">
                  <wp:posOffset>-1270</wp:posOffset>
                </wp:positionH>
                <wp:positionV relativeFrom="paragraph">
                  <wp:posOffset>330835</wp:posOffset>
                </wp:positionV>
                <wp:extent cx="5219700" cy="4902200"/>
                <wp:effectExtent l="0" t="0" r="19050" b="12700"/>
                <wp:wrapTopAndBottom/>
                <wp:docPr id="1206505158" name="Cuadro de texto 2"/>
                <wp:cNvGraphicFramePr/>
                <a:graphic xmlns:a="http://schemas.openxmlformats.org/drawingml/2006/main">
                  <a:graphicData uri="http://schemas.microsoft.com/office/word/2010/wordprocessingShape">
                    <wps:wsp>
                      <wps:cNvSpPr txBox="1"/>
                      <wps:spPr>
                        <a:xfrm>
                          <a:off x="0" y="0"/>
                          <a:ext cx="5219700" cy="4902200"/>
                        </a:xfrm>
                        <a:prstGeom prst="rect">
                          <a:avLst/>
                        </a:prstGeom>
                        <a:solidFill>
                          <a:schemeClr val="lt1"/>
                        </a:solidFill>
                        <a:ln w="6350">
                          <a:solidFill>
                            <a:prstClr val="black"/>
                          </a:solidFill>
                        </a:ln>
                      </wps:spPr>
                      <wps:txbx>
                        <w:txbxContent>
                          <w:p w14:paraId="44157009" w14:textId="77777777" w:rsidR="00C77C6D" w:rsidRPr="00691103" w:rsidRDefault="00C77C6D" w:rsidP="00C77C6D">
                            <w:pPr>
                              <w:pStyle w:val="HTMLconformatoprevio"/>
                              <w:spacing w:line="244" w:lineRule="atLeast"/>
                              <w:rPr>
                                <w:noProof/>
                                <w:color w:val="333333"/>
                              </w:rPr>
                            </w:pPr>
                            <w:r w:rsidRPr="00691103">
                              <w:rPr>
                                <w:i/>
                                <w:iCs/>
                                <w:noProof/>
                                <w:color w:val="008800"/>
                              </w:rPr>
                              <w:t>%%%%%%%%%%%%%%%%%%%% MATRICES DE CLARKE %%%%%%%%%%%%%%%%%%%%%</w:t>
                            </w:r>
                          </w:p>
                          <w:p w14:paraId="0577D301" w14:textId="77777777" w:rsidR="00C77C6D" w:rsidRPr="00691103" w:rsidRDefault="00C77C6D" w:rsidP="00C77C6D">
                            <w:pPr>
                              <w:pStyle w:val="HTMLconformatoprevio"/>
                              <w:spacing w:line="244" w:lineRule="atLeast"/>
                              <w:rPr>
                                <w:noProof/>
                                <w:color w:val="333333"/>
                              </w:rPr>
                            </w:pPr>
                          </w:p>
                          <w:p w14:paraId="60E676A6" w14:textId="77777777" w:rsidR="00C77C6D" w:rsidRPr="00691103" w:rsidRDefault="00C77C6D" w:rsidP="00C77C6D">
                            <w:pPr>
                              <w:pStyle w:val="HTMLconformatoprevio"/>
                              <w:spacing w:line="244" w:lineRule="atLeast"/>
                              <w:rPr>
                                <w:noProof/>
                                <w:color w:val="333333"/>
                              </w:rPr>
                            </w:pPr>
                            <w:r w:rsidRPr="00691103">
                              <w:rPr>
                                <w:noProof/>
                                <w:color w:val="333333"/>
                              </w:rPr>
                              <w:t>alpha</w:t>
                            </w:r>
                            <w:r w:rsidRPr="00691103">
                              <w:rPr>
                                <w:noProof/>
                                <w:color w:val="BBBBBB"/>
                              </w:rPr>
                              <w:t xml:space="preserve"> </w:t>
                            </w:r>
                            <w:r w:rsidRPr="00691103">
                              <w:rPr>
                                <w:noProof/>
                                <w:color w:val="333333"/>
                              </w:rPr>
                              <w:t>=</w:t>
                            </w:r>
                            <w:r w:rsidRPr="00691103">
                              <w:rPr>
                                <w:noProof/>
                                <w:color w:val="BBBBBB"/>
                              </w:rPr>
                              <w:t xml:space="preserve"> </w:t>
                            </w:r>
                            <w:r w:rsidRPr="00691103">
                              <w:rPr>
                                <w:noProof/>
                                <w:color w:val="333333"/>
                              </w:rPr>
                              <w:t>(</w:t>
                            </w:r>
                            <w:r w:rsidRPr="00691103">
                              <w:rPr>
                                <w:noProof/>
                                <w:color w:val="2C2CFF"/>
                              </w:rPr>
                              <w:t>2</w:t>
                            </w:r>
                            <w:r w:rsidRPr="00691103">
                              <w:rPr>
                                <w:noProof/>
                                <w:color w:val="333333"/>
                              </w:rPr>
                              <w:t>*pi)/</w:t>
                            </w:r>
                            <w:r w:rsidRPr="00691103">
                              <w:rPr>
                                <w:noProof/>
                                <w:color w:val="2C2CFF"/>
                              </w:rPr>
                              <w:t>3</w:t>
                            </w:r>
                            <w:r w:rsidRPr="00691103">
                              <w:rPr>
                                <w:noProof/>
                                <w:color w:val="333333"/>
                              </w:rPr>
                              <w:t>;</w:t>
                            </w:r>
                            <w:r w:rsidRPr="00691103">
                              <w:rPr>
                                <w:noProof/>
                                <w:color w:val="BBBBBB"/>
                              </w:rPr>
                              <w:t xml:space="preserve">  </w:t>
                            </w:r>
                            <w:r w:rsidRPr="00691103">
                              <w:rPr>
                                <w:i/>
                                <w:iCs/>
                                <w:noProof/>
                                <w:color w:val="008800"/>
                              </w:rPr>
                              <w:t>% 120°</w:t>
                            </w:r>
                          </w:p>
                          <w:p w14:paraId="04629B5F" w14:textId="77777777" w:rsidR="00C77C6D" w:rsidRPr="00691103" w:rsidRDefault="00C77C6D" w:rsidP="00C77C6D">
                            <w:pPr>
                              <w:pStyle w:val="HTMLconformatoprevio"/>
                              <w:spacing w:line="244" w:lineRule="atLeast"/>
                              <w:rPr>
                                <w:noProof/>
                                <w:color w:val="333333"/>
                              </w:rPr>
                            </w:pPr>
                          </w:p>
                          <w:p w14:paraId="55EF2F8D" w14:textId="77777777" w:rsidR="00C77C6D" w:rsidRPr="00691103" w:rsidRDefault="00C77C6D" w:rsidP="00C77C6D">
                            <w:pPr>
                              <w:pStyle w:val="HTMLconformatoprevio"/>
                              <w:spacing w:line="244" w:lineRule="atLeast"/>
                              <w:rPr>
                                <w:noProof/>
                                <w:color w:val="333333"/>
                              </w:rPr>
                            </w:pPr>
                            <w:r w:rsidRPr="00691103">
                              <w:rPr>
                                <w:i/>
                                <w:iCs/>
                                <w:noProof/>
                                <w:color w:val="008800"/>
                              </w:rPr>
                              <w:t xml:space="preserve">% Matriz de Clarke T6 (transformación </w:t>
                            </w:r>
                            <w:r w:rsidRPr="004169D0">
                              <w:rPr>
                                <w:i/>
                                <w:iCs/>
                                <w:noProof/>
                                <w:color w:val="008800"/>
                                <w:lang w:val="en-US"/>
                              </w:rPr>
                              <w:t>αβ</w:t>
                            </w:r>
                            <w:r w:rsidRPr="00691103">
                              <w:rPr>
                                <w:i/>
                                <w:iCs/>
                                <w:noProof/>
                                <w:color w:val="008800"/>
                              </w:rPr>
                              <w:t>xy0+0- para sistem</w:t>
                            </w:r>
                            <w:r>
                              <w:rPr>
                                <w:i/>
                                <w:iCs/>
                                <w:noProof/>
                                <w:color w:val="008800"/>
                              </w:rPr>
                              <w:t>a 6P</w:t>
                            </w:r>
                            <w:r w:rsidRPr="00691103">
                              <w:rPr>
                                <w:i/>
                                <w:iCs/>
                                <w:noProof/>
                                <w:color w:val="008800"/>
                              </w:rPr>
                              <w:t>)</w:t>
                            </w:r>
                          </w:p>
                          <w:p w14:paraId="54001C39" w14:textId="77777777" w:rsidR="00C77C6D" w:rsidRPr="00691103" w:rsidRDefault="00C77C6D" w:rsidP="00C77C6D">
                            <w:pPr>
                              <w:pStyle w:val="HTMLconformatoprevio"/>
                              <w:spacing w:line="244" w:lineRule="atLeast"/>
                              <w:rPr>
                                <w:noProof/>
                                <w:color w:val="333333"/>
                              </w:rPr>
                            </w:pPr>
                          </w:p>
                          <w:p w14:paraId="2347950B" w14:textId="77777777" w:rsidR="00C77C6D" w:rsidRPr="00691103" w:rsidRDefault="00C77C6D" w:rsidP="00C77C6D">
                            <w:pPr>
                              <w:pStyle w:val="HTMLconformatoprevio"/>
                              <w:spacing w:line="244" w:lineRule="atLeast"/>
                              <w:rPr>
                                <w:noProof/>
                              </w:rPr>
                            </w:pPr>
                            <w:r w:rsidRPr="00691103">
                              <w:rPr>
                                <w:noProof/>
                                <w:color w:val="333333"/>
                              </w:rPr>
                              <w:t>T6</w:t>
                            </w:r>
                            <w:r w:rsidRPr="00691103">
                              <w:rPr>
                                <w:noProof/>
                                <w:color w:val="BBBBBB"/>
                              </w:rPr>
                              <w:t xml:space="preserve"> </w:t>
                            </w:r>
                            <w:r w:rsidRPr="00691103">
                              <w:rPr>
                                <w:noProof/>
                                <w:color w:val="333333"/>
                              </w:rPr>
                              <w:t>=</w:t>
                            </w:r>
                            <w:r w:rsidRPr="00691103">
                              <w:rPr>
                                <w:noProof/>
                                <w:color w:val="BBBBBB"/>
                              </w:rPr>
                              <w:t xml:space="preserve"> </w:t>
                            </w:r>
                            <w:r w:rsidRPr="00691103">
                              <w:rPr>
                                <w:noProof/>
                                <w:color w:val="333333"/>
                              </w:rPr>
                              <w:t>[</w:t>
                            </w:r>
                            <w:r w:rsidRPr="00691103">
                              <w:rPr>
                                <w:noProof/>
                                <w:color w:val="BBBBBB"/>
                              </w:rPr>
                              <w:t xml:space="preserve"> </w:t>
                            </w:r>
                            <w:r w:rsidRPr="00691103">
                              <w:rPr>
                                <w:noProof/>
                              </w:rPr>
                              <w:t>1   cos(alpha)  cos(alpha)   sin(alpha)  -sin(alpha)    0;</w:t>
                            </w:r>
                          </w:p>
                          <w:p w14:paraId="0C2D94C6" w14:textId="77777777" w:rsidR="00C77C6D" w:rsidRPr="00691103" w:rsidRDefault="00C77C6D" w:rsidP="00C77C6D">
                            <w:pPr>
                              <w:pStyle w:val="HTMLconformatoprevio"/>
                              <w:spacing w:line="244" w:lineRule="atLeast"/>
                              <w:rPr>
                                <w:noProof/>
                              </w:rPr>
                            </w:pPr>
                            <w:r w:rsidRPr="00691103">
                              <w:rPr>
                                <w:noProof/>
                              </w:rPr>
                              <w:t xml:space="preserve">       0   sin(alpha) -sin(alpha)  -cos(alpha)  -cos(alpha)   -1;</w:t>
                            </w:r>
                          </w:p>
                          <w:p w14:paraId="4BB1383C" w14:textId="77777777" w:rsidR="00C77C6D" w:rsidRPr="00691103" w:rsidRDefault="00C77C6D" w:rsidP="00C77C6D">
                            <w:pPr>
                              <w:pStyle w:val="HTMLconformatoprevio"/>
                              <w:spacing w:line="244" w:lineRule="atLeast"/>
                              <w:rPr>
                                <w:noProof/>
                              </w:rPr>
                            </w:pPr>
                            <w:r w:rsidRPr="00691103">
                              <w:rPr>
                                <w:noProof/>
                              </w:rPr>
                              <w:t xml:space="preserve">       1   cos(alpha)  cos(alpha)  -sin(alpha)   sin(alpha)    0;</w:t>
                            </w:r>
                          </w:p>
                          <w:p w14:paraId="68C73A80" w14:textId="77777777" w:rsidR="00C77C6D" w:rsidRPr="00691103" w:rsidRDefault="00C77C6D" w:rsidP="00C77C6D">
                            <w:pPr>
                              <w:pStyle w:val="HTMLconformatoprevio"/>
                              <w:spacing w:line="244" w:lineRule="atLeast"/>
                              <w:rPr>
                                <w:noProof/>
                              </w:rPr>
                            </w:pPr>
                            <w:r w:rsidRPr="00691103">
                              <w:rPr>
                                <w:noProof/>
                              </w:rPr>
                              <w:t xml:space="preserve">       0  -sin(alpha)  sin(alpha)  -cos(alpha)  -cos(alpha)   -1;</w:t>
                            </w:r>
                          </w:p>
                          <w:p w14:paraId="3E1C1F23" w14:textId="77777777" w:rsidR="00C77C6D" w:rsidRPr="00D636D9" w:rsidRDefault="00C77C6D" w:rsidP="00C77C6D">
                            <w:pPr>
                              <w:pStyle w:val="HTMLconformatoprevio"/>
                              <w:spacing w:line="244" w:lineRule="atLeast"/>
                              <w:rPr>
                                <w:noProof/>
                                <w:lang w:val="es-PY"/>
                              </w:rPr>
                            </w:pPr>
                            <w:r w:rsidRPr="00691103">
                              <w:rPr>
                                <w:noProof/>
                              </w:rPr>
                              <w:t xml:space="preserve">       </w:t>
                            </w:r>
                            <w:r w:rsidRPr="00D636D9">
                              <w:rPr>
                                <w:noProof/>
                                <w:lang w:val="es-PY"/>
                              </w:rPr>
                              <w:t>1         1           1           0          0          0;</w:t>
                            </w:r>
                          </w:p>
                          <w:p w14:paraId="57E34500" w14:textId="77777777" w:rsidR="00C77C6D" w:rsidRPr="00D636D9" w:rsidRDefault="00C77C6D" w:rsidP="00C77C6D">
                            <w:pPr>
                              <w:pStyle w:val="HTMLconformatoprevio"/>
                              <w:spacing w:line="244" w:lineRule="atLeast"/>
                              <w:rPr>
                                <w:noProof/>
                                <w:lang w:val="es-PY"/>
                              </w:rPr>
                            </w:pPr>
                            <w:r w:rsidRPr="00D636D9">
                              <w:rPr>
                                <w:noProof/>
                                <w:lang w:val="es-PY"/>
                              </w:rPr>
                              <w:t xml:space="preserve">       0         0           0           1          1          1];</w:t>
                            </w:r>
                          </w:p>
                          <w:p w14:paraId="44DAEF2F" w14:textId="77777777" w:rsidR="00C77C6D" w:rsidRPr="00D636D9" w:rsidRDefault="00C77C6D" w:rsidP="00C77C6D">
                            <w:pPr>
                              <w:pStyle w:val="HTMLconformatoprevio"/>
                              <w:spacing w:line="244" w:lineRule="atLeast"/>
                              <w:rPr>
                                <w:noProof/>
                                <w:color w:val="333333"/>
                                <w:lang w:val="es-PY"/>
                              </w:rPr>
                            </w:pPr>
                          </w:p>
                          <w:p w14:paraId="1E16C447" w14:textId="77777777" w:rsidR="00C77C6D" w:rsidRPr="00D636D9" w:rsidRDefault="00C77C6D" w:rsidP="00C77C6D">
                            <w:pPr>
                              <w:pStyle w:val="HTMLconformatoprevio"/>
                              <w:spacing w:line="244" w:lineRule="atLeast"/>
                              <w:rPr>
                                <w:noProof/>
                                <w:color w:val="333333"/>
                                <w:lang w:val="es-PY"/>
                              </w:rPr>
                            </w:pPr>
                            <w:r w:rsidRPr="00D636D9">
                              <w:rPr>
                                <w:i/>
                                <w:iCs/>
                                <w:noProof/>
                                <w:color w:val="008800"/>
                                <w:lang w:val="es-PY"/>
                              </w:rPr>
                              <w:t>% Transformada de Clarke Invariante en Modulo.</w:t>
                            </w:r>
                          </w:p>
                          <w:p w14:paraId="6A74A857" w14:textId="77777777" w:rsidR="00C77C6D" w:rsidRPr="00D636D9" w:rsidRDefault="00C77C6D" w:rsidP="00C77C6D">
                            <w:pPr>
                              <w:pStyle w:val="HTMLconformatoprevio"/>
                              <w:spacing w:line="244" w:lineRule="atLeast"/>
                              <w:rPr>
                                <w:noProof/>
                                <w:color w:val="333333"/>
                                <w:lang w:val="es-PY"/>
                              </w:rPr>
                            </w:pPr>
                            <w:r w:rsidRPr="00D636D9">
                              <w:rPr>
                                <w:noProof/>
                                <w:color w:val="333333"/>
                                <w:lang w:val="es-PY"/>
                              </w:rPr>
                              <w:t>C</w:t>
                            </w:r>
                            <w:r w:rsidRPr="00D636D9">
                              <w:rPr>
                                <w:noProof/>
                                <w:color w:val="BBBBBB"/>
                                <w:lang w:val="es-PY"/>
                              </w:rPr>
                              <w:t xml:space="preserve"> </w:t>
                            </w:r>
                            <w:r w:rsidRPr="00D636D9">
                              <w:rPr>
                                <w:noProof/>
                                <w:color w:val="333333"/>
                                <w:lang w:val="es-PY"/>
                              </w:rPr>
                              <w:t>=</w:t>
                            </w:r>
                            <w:r w:rsidRPr="00D636D9">
                              <w:rPr>
                                <w:noProof/>
                                <w:color w:val="BBBBBB"/>
                                <w:lang w:val="es-PY"/>
                              </w:rPr>
                              <w:t xml:space="preserve"> </w:t>
                            </w:r>
                            <w:r w:rsidRPr="00D636D9">
                              <w:rPr>
                                <w:noProof/>
                                <w:color w:val="333333"/>
                                <w:lang w:val="es-PY"/>
                              </w:rPr>
                              <w:t>(</w:t>
                            </w:r>
                            <w:r w:rsidRPr="00D636D9">
                              <w:rPr>
                                <w:noProof/>
                                <w:color w:val="2C2CFF"/>
                                <w:lang w:val="es-PY"/>
                              </w:rPr>
                              <w:t>1</w:t>
                            </w:r>
                            <w:r w:rsidRPr="00D636D9">
                              <w:rPr>
                                <w:noProof/>
                                <w:color w:val="333333"/>
                                <w:lang w:val="es-PY"/>
                              </w:rPr>
                              <w:t>/</w:t>
                            </w:r>
                            <w:r w:rsidRPr="00D636D9">
                              <w:rPr>
                                <w:noProof/>
                                <w:color w:val="2C2CFF"/>
                                <w:lang w:val="es-PY"/>
                              </w:rPr>
                              <w:t>3</w:t>
                            </w:r>
                            <w:r w:rsidRPr="00D636D9">
                              <w:rPr>
                                <w:noProof/>
                                <w:color w:val="333333"/>
                                <w:lang w:val="es-PY"/>
                              </w:rPr>
                              <w:t>)*T6;</w:t>
                            </w:r>
                          </w:p>
                          <w:p w14:paraId="186AF590" w14:textId="77777777" w:rsidR="00C77C6D" w:rsidRPr="00D636D9" w:rsidRDefault="00C77C6D" w:rsidP="00C77C6D">
                            <w:pPr>
                              <w:pStyle w:val="HTMLconformatoprevio"/>
                              <w:spacing w:line="244" w:lineRule="atLeast"/>
                              <w:rPr>
                                <w:noProof/>
                                <w:color w:val="333333"/>
                                <w:lang w:val="es-PY"/>
                              </w:rPr>
                            </w:pPr>
                            <w:r w:rsidRPr="00D636D9">
                              <w:rPr>
                                <w:noProof/>
                                <w:color w:val="333333"/>
                                <w:lang w:val="es-PY"/>
                              </w:rPr>
                              <w:t>invC</w:t>
                            </w:r>
                            <w:r w:rsidRPr="00D636D9">
                              <w:rPr>
                                <w:noProof/>
                                <w:color w:val="BBBBBB"/>
                                <w:lang w:val="es-PY"/>
                              </w:rPr>
                              <w:t xml:space="preserve"> </w:t>
                            </w:r>
                            <w:r w:rsidRPr="00D636D9">
                              <w:rPr>
                                <w:noProof/>
                                <w:color w:val="333333"/>
                                <w:lang w:val="es-PY"/>
                              </w:rPr>
                              <w:t>=</w:t>
                            </w:r>
                            <w:r w:rsidRPr="00D636D9">
                              <w:rPr>
                                <w:noProof/>
                                <w:color w:val="BBBBBB"/>
                                <w:lang w:val="es-PY"/>
                              </w:rPr>
                              <w:t xml:space="preserve"> </w:t>
                            </w:r>
                            <w:r w:rsidRPr="00D636D9">
                              <w:rPr>
                                <w:noProof/>
                                <w:color w:val="333333"/>
                                <w:lang w:val="es-PY"/>
                              </w:rPr>
                              <w:t>inv(C);</w:t>
                            </w:r>
                            <w:r w:rsidRPr="00D636D9">
                              <w:rPr>
                                <w:noProof/>
                                <w:color w:val="BBBBBB"/>
                                <w:lang w:val="es-PY"/>
                              </w:rPr>
                              <w:t xml:space="preserve">           </w:t>
                            </w:r>
                            <w:r w:rsidRPr="00D636D9">
                              <w:rPr>
                                <w:i/>
                                <w:iCs/>
                                <w:noProof/>
                                <w:color w:val="008800"/>
                                <w:lang w:val="es-PY"/>
                              </w:rPr>
                              <w:t>% Inversa de la transformada de Clarke.</w:t>
                            </w:r>
                          </w:p>
                          <w:p w14:paraId="5A5B54A0" w14:textId="77777777" w:rsidR="00C77C6D" w:rsidRPr="00D636D9" w:rsidRDefault="00C77C6D" w:rsidP="00C77C6D">
                            <w:pPr>
                              <w:pStyle w:val="HTMLconformatoprevio"/>
                              <w:spacing w:line="244" w:lineRule="atLeast"/>
                              <w:rPr>
                                <w:noProof/>
                                <w:color w:val="333333"/>
                                <w:lang w:val="es-PY"/>
                              </w:rPr>
                            </w:pPr>
                          </w:p>
                          <w:p w14:paraId="7CCA6A9E" w14:textId="77777777" w:rsidR="00C77C6D" w:rsidRPr="00D636D9" w:rsidRDefault="00C77C6D" w:rsidP="00C77C6D">
                            <w:pPr>
                              <w:pStyle w:val="HTMLconformatoprevio"/>
                              <w:spacing w:line="244" w:lineRule="atLeast"/>
                              <w:rPr>
                                <w:noProof/>
                                <w:color w:val="333333"/>
                                <w:lang w:val="es-PY"/>
                              </w:rPr>
                            </w:pPr>
                            <w:r w:rsidRPr="00D636D9">
                              <w:rPr>
                                <w:i/>
                                <w:iCs/>
                                <w:noProof/>
                                <w:color w:val="008800"/>
                                <w:lang w:val="es-PY"/>
                              </w:rPr>
                              <w:t>% Matriz Clarke post-falla: elimina columna de Ia y reescala componentes.</w:t>
                            </w:r>
                          </w:p>
                          <w:p w14:paraId="7C693032" w14:textId="77777777" w:rsidR="00C77C6D" w:rsidRPr="00D636D9" w:rsidRDefault="00C77C6D" w:rsidP="00C77C6D">
                            <w:pPr>
                              <w:pStyle w:val="HTMLconformatoprevio"/>
                              <w:spacing w:line="244" w:lineRule="atLeast"/>
                              <w:rPr>
                                <w:noProof/>
                                <w:color w:val="333333"/>
                                <w:lang w:val="es-PY"/>
                              </w:rPr>
                            </w:pPr>
                          </w:p>
                          <w:p w14:paraId="6A6AF7A8" w14:textId="77777777" w:rsidR="00C77C6D" w:rsidRPr="00D636D9" w:rsidRDefault="00C77C6D" w:rsidP="00C77C6D">
                            <w:pPr>
                              <w:pStyle w:val="HTMLconformatoprevio"/>
                              <w:spacing w:line="244" w:lineRule="atLeast"/>
                              <w:rPr>
                                <w:noProof/>
                                <w:color w:val="333333"/>
                                <w:lang w:val="es-PY"/>
                              </w:rPr>
                            </w:pPr>
                            <w:r w:rsidRPr="00D636D9">
                              <w:rPr>
                                <w:noProof/>
                                <w:color w:val="333333"/>
                                <w:lang w:val="es-PY"/>
                              </w:rPr>
                              <w:t>k1</w:t>
                            </w:r>
                            <w:r w:rsidRPr="00D636D9">
                              <w:rPr>
                                <w:noProof/>
                                <w:color w:val="BBBBBB"/>
                                <w:lang w:val="es-PY"/>
                              </w:rPr>
                              <w:t xml:space="preserve"> </w:t>
                            </w:r>
                            <w:r w:rsidRPr="00D636D9">
                              <w:rPr>
                                <w:noProof/>
                                <w:color w:val="333333"/>
                                <w:lang w:val="es-PY"/>
                              </w:rPr>
                              <w:t>=</w:t>
                            </w:r>
                            <w:r w:rsidRPr="00D636D9">
                              <w:rPr>
                                <w:noProof/>
                                <w:color w:val="BBBBBB"/>
                                <w:lang w:val="es-PY"/>
                              </w:rPr>
                              <w:t xml:space="preserve"> </w:t>
                            </w:r>
                            <w:r w:rsidRPr="00D636D9">
                              <w:rPr>
                                <w:noProof/>
                                <w:color w:val="2C2CFF"/>
                                <w:lang w:val="es-PY"/>
                              </w:rPr>
                              <w:t>1</w:t>
                            </w:r>
                            <w:r w:rsidRPr="00D636D9">
                              <w:rPr>
                                <w:noProof/>
                                <w:color w:val="333333"/>
                                <w:lang w:val="es-PY"/>
                              </w:rPr>
                              <w:t>;</w:t>
                            </w:r>
                            <w:r w:rsidRPr="00D636D9">
                              <w:rPr>
                                <w:noProof/>
                                <w:color w:val="BBBBBB"/>
                                <w:lang w:val="es-PY"/>
                              </w:rPr>
                              <w:t xml:space="preserve"> </w:t>
                            </w:r>
                            <w:r w:rsidRPr="00D636D9">
                              <w:rPr>
                                <w:noProof/>
                                <w:color w:val="333333"/>
                                <w:lang w:val="es-PY"/>
                              </w:rPr>
                              <w:t>k2</w:t>
                            </w:r>
                            <w:r w:rsidRPr="00D636D9">
                              <w:rPr>
                                <w:noProof/>
                                <w:color w:val="BBBBBB"/>
                                <w:lang w:val="es-PY"/>
                              </w:rPr>
                              <w:t xml:space="preserve"> </w:t>
                            </w:r>
                            <w:r w:rsidRPr="00D636D9">
                              <w:rPr>
                                <w:noProof/>
                                <w:color w:val="333333"/>
                                <w:lang w:val="es-PY"/>
                              </w:rPr>
                              <w:t>=</w:t>
                            </w:r>
                            <w:r w:rsidRPr="00D636D9">
                              <w:rPr>
                                <w:noProof/>
                                <w:color w:val="BBBBBB"/>
                                <w:lang w:val="es-PY"/>
                              </w:rPr>
                              <w:t xml:space="preserve"> </w:t>
                            </w:r>
                            <w:r w:rsidRPr="00D636D9">
                              <w:rPr>
                                <w:noProof/>
                                <w:color w:val="2C2CFF"/>
                                <w:lang w:val="es-PY"/>
                              </w:rPr>
                              <w:t>1</w:t>
                            </w:r>
                            <w:r w:rsidRPr="00D636D9">
                              <w:rPr>
                                <w:noProof/>
                                <w:color w:val="333333"/>
                                <w:lang w:val="es-PY"/>
                              </w:rPr>
                              <w:t>;</w:t>
                            </w:r>
                            <w:r w:rsidRPr="00D636D9">
                              <w:rPr>
                                <w:noProof/>
                                <w:color w:val="BBBBBB"/>
                                <w:lang w:val="es-PY"/>
                              </w:rPr>
                              <w:t xml:space="preserve">           </w:t>
                            </w:r>
                            <w:r w:rsidRPr="00D636D9">
                              <w:rPr>
                                <w:i/>
                                <w:iCs/>
                                <w:noProof/>
                                <w:color w:val="008800"/>
                                <w:lang w:val="es-PY"/>
                              </w:rPr>
                              <w:t>% Restricciones Termicas Post-Falta</w:t>
                            </w:r>
                          </w:p>
                          <w:p w14:paraId="24ABCDDC" w14:textId="77777777" w:rsidR="00C77C6D" w:rsidRPr="00D636D9" w:rsidRDefault="00C77C6D" w:rsidP="00C77C6D">
                            <w:pPr>
                              <w:pStyle w:val="HTMLconformatoprevio"/>
                              <w:spacing w:line="244" w:lineRule="atLeast"/>
                              <w:rPr>
                                <w:noProof/>
                                <w:color w:val="333333"/>
                                <w:lang w:val="es-PY"/>
                              </w:rPr>
                            </w:pPr>
                            <w:r w:rsidRPr="00D636D9">
                              <w:rPr>
                                <w:noProof/>
                                <w:color w:val="333333"/>
                                <w:lang w:val="es-PY"/>
                              </w:rPr>
                              <w:t>Cf</w:t>
                            </w:r>
                            <w:r w:rsidRPr="00D636D9">
                              <w:rPr>
                                <w:noProof/>
                                <w:color w:val="BBBBBB"/>
                                <w:lang w:val="es-PY"/>
                              </w:rPr>
                              <w:t xml:space="preserve"> </w:t>
                            </w:r>
                            <w:r w:rsidRPr="00D636D9">
                              <w:rPr>
                                <w:noProof/>
                                <w:color w:val="333333"/>
                                <w:lang w:val="es-PY"/>
                              </w:rPr>
                              <w:t>=</w:t>
                            </w:r>
                            <w:r w:rsidRPr="00D636D9">
                              <w:rPr>
                                <w:noProof/>
                                <w:color w:val="BBBBBB"/>
                                <w:lang w:val="es-PY"/>
                              </w:rPr>
                              <w:t xml:space="preserve"> </w:t>
                            </w:r>
                            <w:r w:rsidRPr="00D636D9">
                              <w:rPr>
                                <w:noProof/>
                                <w:color w:val="333333"/>
                                <w:lang w:val="es-PY"/>
                              </w:rPr>
                              <w:t>C;</w:t>
                            </w:r>
                          </w:p>
                          <w:p w14:paraId="6E0544FD" w14:textId="77777777" w:rsidR="00C77C6D" w:rsidRPr="00D636D9" w:rsidRDefault="00C77C6D" w:rsidP="00C77C6D">
                            <w:pPr>
                              <w:pStyle w:val="HTMLconformatoprevio"/>
                              <w:spacing w:line="244" w:lineRule="atLeast"/>
                              <w:rPr>
                                <w:noProof/>
                                <w:color w:val="333333"/>
                                <w:lang w:val="es-PY"/>
                              </w:rPr>
                            </w:pPr>
                            <w:r w:rsidRPr="00D636D9">
                              <w:rPr>
                                <w:noProof/>
                                <w:color w:val="333333"/>
                                <w:lang w:val="es-PY"/>
                              </w:rPr>
                              <w:t>Cf(:,</w:t>
                            </w:r>
                            <w:r w:rsidRPr="00D636D9">
                              <w:rPr>
                                <w:noProof/>
                                <w:color w:val="2C2CFF"/>
                                <w:lang w:val="es-PY"/>
                              </w:rPr>
                              <w:t>1</w:t>
                            </w:r>
                            <w:r w:rsidRPr="00D636D9">
                              <w:rPr>
                                <w:noProof/>
                                <w:color w:val="333333"/>
                                <w:lang w:val="es-PY"/>
                              </w:rPr>
                              <w:t>)</w:t>
                            </w:r>
                            <w:r w:rsidRPr="00D636D9">
                              <w:rPr>
                                <w:noProof/>
                                <w:color w:val="BBBBBB"/>
                                <w:lang w:val="es-PY"/>
                              </w:rPr>
                              <w:t xml:space="preserve"> </w:t>
                            </w:r>
                            <w:r w:rsidRPr="00D636D9">
                              <w:rPr>
                                <w:noProof/>
                                <w:color w:val="333333"/>
                                <w:lang w:val="es-PY"/>
                              </w:rPr>
                              <w:t>=</w:t>
                            </w:r>
                            <w:r w:rsidRPr="00D636D9">
                              <w:rPr>
                                <w:noProof/>
                                <w:color w:val="BBBBBB"/>
                                <w:lang w:val="es-PY"/>
                              </w:rPr>
                              <w:t xml:space="preserve"> </w:t>
                            </w:r>
                            <w:r w:rsidRPr="00D636D9">
                              <w:rPr>
                                <w:noProof/>
                                <w:color w:val="333333"/>
                                <w:lang w:val="es-PY"/>
                              </w:rPr>
                              <w:t>[];</w:t>
                            </w:r>
                            <w:r w:rsidRPr="00D636D9">
                              <w:rPr>
                                <w:noProof/>
                                <w:color w:val="BBBBBB"/>
                                <w:lang w:val="es-PY"/>
                              </w:rPr>
                              <w:t xml:space="preserve">             </w:t>
                            </w:r>
                            <w:r w:rsidRPr="00D636D9">
                              <w:rPr>
                                <w:i/>
                                <w:iCs/>
                                <w:noProof/>
                                <w:color w:val="008800"/>
                                <w:lang w:val="es-PY"/>
                              </w:rPr>
                              <w:t>% Se elimina Ia (fase en falla).</w:t>
                            </w:r>
                          </w:p>
                          <w:p w14:paraId="5B349678" w14:textId="77777777" w:rsidR="00C77C6D" w:rsidRPr="00D636D9" w:rsidRDefault="00C77C6D" w:rsidP="00C77C6D">
                            <w:pPr>
                              <w:pStyle w:val="HTMLconformatoprevio"/>
                              <w:spacing w:line="244" w:lineRule="atLeast"/>
                              <w:rPr>
                                <w:noProof/>
                                <w:color w:val="333333"/>
                                <w:lang w:val="es-PY"/>
                              </w:rPr>
                            </w:pPr>
                            <w:r w:rsidRPr="00D636D9">
                              <w:rPr>
                                <w:noProof/>
                                <w:color w:val="333333"/>
                                <w:lang w:val="es-PY"/>
                              </w:rPr>
                              <w:t>Cf(:,</w:t>
                            </w:r>
                            <w:r w:rsidRPr="00D636D9">
                              <w:rPr>
                                <w:noProof/>
                                <w:color w:val="2C2CFF"/>
                                <w:lang w:val="es-PY"/>
                              </w:rPr>
                              <w:t>1</w:t>
                            </w:r>
                            <w:r w:rsidRPr="00D636D9">
                              <w:rPr>
                                <w:noProof/>
                                <w:color w:val="333333"/>
                                <w:lang w:val="es-PY"/>
                              </w:rPr>
                              <w:t>:</w:t>
                            </w:r>
                            <w:r w:rsidRPr="00D636D9">
                              <w:rPr>
                                <w:noProof/>
                                <w:color w:val="2C2CFF"/>
                                <w:lang w:val="es-PY"/>
                              </w:rPr>
                              <w:t>2</w:t>
                            </w:r>
                            <w:r w:rsidRPr="00D636D9">
                              <w:rPr>
                                <w:noProof/>
                                <w:color w:val="333333"/>
                                <w:lang w:val="es-PY"/>
                              </w:rPr>
                              <w:t>)</w:t>
                            </w:r>
                            <w:r w:rsidRPr="00D636D9">
                              <w:rPr>
                                <w:noProof/>
                                <w:color w:val="BBBBBB"/>
                                <w:lang w:val="es-PY"/>
                              </w:rPr>
                              <w:t xml:space="preserve"> </w:t>
                            </w:r>
                            <w:r w:rsidRPr="00D636D9">
                              <w:rPr>
                                <w:noProof/>
                                <w:color w:val="333333"/>
                                <w:lang w:val="es-PY"/>
                              </w:rPr>
                              <w:t>=</w:t>
                            </w:r>
                            <w:r w:rsidRPr="00D636D9">
                              <w:rPr>
                                <w:noProof/>
                                <w:color w:val="BBBBBB"/>
                                <w:lang w:val="es-PY"/>
                              </w:rPr>
                              <w:t xml:space="preserve"> </w:t>
                            </w:r>
                            <w:r w:rsidRPr="00D636D9">
                              <w:rPr>
                                <w:noProof/>
                                <w:color w:val="333333"/>
                                <w:lang w:val="es-PY"/>
                              </w:rPr>
                              <w:t>Cf(:,</w:t>
                            </w:r>
                            <w:r w:rsidRPr="00D636D9">
                              <w:rPr>
                                <w:noProof/>
                                <w:color w:val="2C2CFF"/>
                                <w:lang w:val="es-PY"/>
                              </w:rPr>
                              <w:t>1</w:t>
                            </w:r>
                            <w:r w:rsidRPr="00D636D9">
                              <w:rPr>
                                <w:noProof/>
                                <w:color w:val="333333"/>
                                <w:lang w:val="es-PY"/>
                              </w:rPr>
                              <w:t>:</w:t>
                            </w:r>
                            <w:r w:rsidRPr="00D636D9">
                              <w:rPr>
                                <w:noProof/>
                                <w:color w:val="2C2CFF"/>
                                <w:lang w:val="es-PY"/>
                              </w:rPr>
                              <w:t>2</w:t>
                            </w:r>
                            <w:r w:rsidRPr="00D636D9">
                              <w:rPr>
                                <w:noProof/>
                                <w:color w:val="333333"/>
                                <w:lang w:val="es-PY"/>
                              </w:rPr>
                              <w:t>)*k1;</w:t>
                            </w:r>
                            <w:r w:rsidRPr="00D636D9">
                              <w:rPr>
                                <w:noProof/>
                                <w:color w:val="BBBBBB"/>
                                <w:lang w:val="es-PY"/>
                              </w:rPr>
                              <w:t xml:space="preserve"> </w:t>
                            </w:r>
                            <w:r w:rsidRPr="00D636D9">
                              <w:rPr>
                                <w:i/>
                                <w:iCs/>
                                <w:noProof/>
                                <w:color w:val="008800"/>
                                <w:lang w:val="es-PY"/>
                              </w:rPr>
                              <w:t>% Reescalado de columnas B y C.</w:t>
                            </w:r>
                          </w:p>
                          <w:p w14:paraId="0B7D5D7A" w14:textId="77777777" w:rsidR="00C77C6D" w:rsidRPr="00D636D9" w:rsidRDefault="00C77C6D" w:rsidP="00C77C6D">
                            <w:pPr>
                              <w:pStyle w:val="HTMLconformatoprevio"/>
                              <w:spacing w:line="244" w:lineRule="atLeast"/>
                              <w:rPr>
                                <w:noProof/>
                                <w:color w:val="333333"/>
                                <w:lang w:val="es-PY"/>
                              </w:rPr>
                            </w:pPr>
                            <w:r w:rsidRPr="00D636D9">
                              <w:rPr>
                                <w:noProof/>
                                <w:color w:val="333333"/>
                                <w:lang w:val="es-PY"/>
                              </w:rPr>
                              <w:t>Cf(:,</w:t>
                            </w:r>
                            <w:r w:rsidRPr="00D636D9">
                              <w:rPr>
                                <w:noProof/>
                                <w:color w:val="2C2CFF"/>
                                <w:lang w:val="es-PY"/>
                              </w:rPr>
                              <w:t>3</w:t>
                            </w:r>
                            <w:r w:rsidRPr="00D636D9">
                              <w:rPr>
                                <w:noProof/>
                                <w:color w:val="333333"/>
                                <w:lang w:val="es-PY"/>
                              </w:rPr>
                              <w:t>:</w:t>
                            </w:r>
                            <w:r w:rsidRPr="00D636D9">
                              <w:rPr>
                                <w:noProof/>
                                <w:color w:val="2C2CFF"/>
                                <w:lang w:val="es-PY"/>
                              </w:rPr>
                              <w:t>5</w:t>
                            </w:r>
                            <w:r w:rsidRPr="00D636D9">
                              <w:rPr>
                                <w:noProof/>
                                <w:color w:val="333333"/>
                                <w:lang w:val="es-PY"/>
                              </w:rPr>
                              <w:t>)</w:t>
                            </w:r>
                            <w:r w:rsidRPr="00D636D9">
                              <w:rPr>
                                <w:noProof/>
                                <w:color w:val="BBBBBB"/>
                                <w:lang w:val="es-PY"/>
                              </w:rPr>
                              <w:t xml:space="preserve"> </w:t>
                            </w:r>
                            <w:r w:rsidRPr="00D636D9">
                              <w:rPr>
                                <w:noProof/>
                                <w:color w:val="333333"/>
                                <w:lang w:val="es-PY"/>
                              </w:rPr>
                              <w:t>=</w:t>
                            </w:r>
                            <w:r w:rsidRPr="00D636D9">
                              <w:rPr>
                                <w:noProof/>
                                <w:color w:val="BBBBBB"/>
                                <w:lang w:val="es-PY"/>
                              </w:rPr>
                              <w:t xml:space="preserve"> </w:t>
                            </w:r>
                            <w:r w:rsidRPr="00D636D9">
                              <w:rPr>
                                <w:noProof/>
                                <w:color w:val="333333"/>
                                <w:lang w:val="es-PY"/>
                              </w:rPr>
                              <w:t>Cf(:,</w:t>
                            </w:r>
                            <w:r w:rsidRPr="00D636D9">
                              <w:rPr>
                                <w:noProof/>
                                <w:color w:val="2C2CFF"/>
                                <w:lang w:val="es-PY"/>
                              </w:rPr>
                              <w:t>3</w:t>
                            </w:r>
                            <w:r w:rsidRPr="00D636D9">
                              <w:rPr>
                                <w:noProof/>
                                <w:color w:val="333333"/>
                                <w:lang w:val="es-PY"/>
                              </w:rPr>
                              <w:t>:</w:t>
                            </w:r>
                            <w:r w:rsidRPr="00D636D9">
                              <w:rPr>
                                <w:noProof/>
                                <w:color w:val="2C2CFF"/>
                                <w:lang w:val="es-PY"/>
                              </w:rPr>
                              <w:t>5</w:t>
                            </w:r>
                            <w:r w:rsidRPr="00D636D9">
                              <w:rPr>
                                <w:noProof/>
                                <w:color w:val="333333"/>
                                <w:lang w:val="es-PY"/>
                              </w:rPr>
                              <w:t>)*k2;</w:t>
                            </w:r>
                            <w:r w:rsidRPr="00D636D9">
                              <w:rPr>
                                <w:noProof/>
                                <w:color w:val="BBBBBB"/>
                                <w:lang w:val="es-PY"/>
                              </w:rPr>
                              <w:t xml:space="preserve"> </w:t>
                            </w:r>
                            <w:r w:rsidRPr="00D636D9">
                              <w:rPr>
                                <w:i/>
                                <w:iCs/>
                                <w:noProof/>
                                <w:color w:val="008800"/>
                                <w:lang w:val="es-PY"/>
                              </w:rPr>
                              <w:t>% Reescalado de columnas D, E, F.</w:t>
                            </w:r>
                          </w:p>
                          <w:p w14:paraId="6377C9AA" w14:textId="77777777" w:rsidR="00C77C6D" w:rsidRPr="00D636D9" w:rsidRDefault="00C77C6D" w:rsidP="00C77C6D">
                            <w:pPr>
                              <w:pStyle w:val="HTMLconformatoprevio"/>
                              <w:spacing w:line="244" w:lineRule="atLeast"/>
                              <w:rPr>
                                <w:noProof/>
                                <w:color w:val="333333"/>
                                <w:lang w:val="es-PY"/>
                              </w:rPr>
                            </w:pPr>
                          </w:p>
                          <w:p w14:paraId="05806F61" w14:textId="77777777" w:rsidR="00C77C6D" w:rsidRPr="00D636D9" w:rsidRDefault="00C77C6D" w:rsidP="00C77C6D">
                            <w:pPr>
                              <w:pStyle w:val="HTMLconformatoprevio"/>
                              <w:spacing w:line="244" w:lineRule="atLeast"/>
                              <w:rPr>
                                <w:noProof/>
                                <w:color w:val="333333"/>
                                <w:lang w:val="es-PY"/>
                              </w:rPr>
                            </w:pPr>
                            <w:r w:rsidRPr="00D636D9">
                              <w:rPr>
                                <w:i/>
                                <w:iCs/>
                                <w:noProof/>
                                <w:color w:val="008800"/>
                                <w:lang w:val="es-PY"/>
                              </w:rPr>
                              <w:t>% Eliminación de la fila I0+ para que la matriz sea invertible.</w:t>
                            </w:r>
                          </w:p>
                          <w:p w14:paraId="2B3D8FF1" w14:textId="77777777" w:rsidR="00C77C6D" w:rsidRPr="00D636D9" w:rsidRDefault="00C77C6D" w:rsidP="00C77C6D">
                            <w:pPr>
                              <w:pStyle w:val="HTMLconformatoprevio"/>
                              <w:spacing w:line="244" w:lineRule="atLeast"/>
                              <w:rPr>
                                <w:noProof/>
                                <w:color w:val="333333"/>
                                <w:lang w:val="es-PY"/>
                              </w:rPr>
                            </w:pPr>
                          </w:p>
                          <w:p w14:paraId="73C7D0C3" w14:textId="77777777" w:rsidR="00C77C6D" w:rsidRPr="00D636D9" w:rsidRDefault="00C77C6D" w:rsidP="00C77C6D">
                            <w:pPr>
                              <w:pStyle w:val="HTMLconformatoprevio"/>
                              <w:spacing w:line="244" w:lineRule="atLeast"/>
                              <w:rPr>
                                <w:noProof/>
                                <w:color w:val="333333"/>
                                <w:lang w:val="es-PY"/>
                              </w:rPr>
                            </w:pPr>
                            <w:r w:rsidRPr="00D636D9">
                              <w:rPr>
                                <w:noProof/>
                                <w:color w:val="333333"/>
                                <w:lang w:val="es-PY"/>
                              </w:rPr>
                              <w:t>auxf</w:t>
                            </w:r>
                            <w:r w:rsidRPr="00D636D9">
                              <w:rPr>
                                <w:noProof/>
                                <w:color w:val="BBBBBB"/>
                                <w:lang w:val="es-PY"/>
                              </w:rPr>
                              <w:t xml:space="preserve"> </w:t>
                            </w:r>
                            <w:r w:rsidRPr="00D636D9">
                              <w:rPr>
                                <w:noProof/>
                                <w:color w:val="333333"/>
                                <w:lang w:val="es-PY"/>
                              </w:rPr>
                              <w:t>=</w:t>
                            </w:r>
                            <w:r w:rsidRPr="00D636D9">
                              <w:rPr>
                                <w:noProof/>
                                <w:color w:val="BBBBBB"/>
                                <w:lang w:val="es-PY"/>
                              </w:rPr>
                              <w:t xml:space="preserve"> </w:t>
                            </w:r>
                            <w:r w:rsidRPr="00D636D9">
                              <w:rPr>
                                <w:noProof/>
                                <w:color w:val="333333"/>
                                <w:lang w:val="es-PY"/>
                              </w:rPr>
                              <w:t>Cf;</w:t>
                            </w:r>
                          </w:p>
                          <w:p w14:paraId="53A0BC3B" w14:textId="77777777" w:rsidR="00C77C6D" w:rsidRPr="00D636D9" w:rsidRDefault="00C77C6D" w:rsidP="00C77C6D">
                            <w:pPr>
                              <w:pStyle w:val="HTMLconformatoprevio"/>
                              <w:spacing w:line="244" w:lineRule="atLeast"/>
                              <w:rPr>
                                <w:noProof/>
                                <w:color w:val="333333"/>
                                <w:lang w:val="es-PY"/>
                              </w:rPr>
                            </w:pPr>
                            <w:r w:rsidRPr="00D636D9">
                              <w:rPr>
                                <w:noProof/>
                                <w:color w:val="333333"/>
                                <w:lang w:val="es-PY"/>
                              </w:rPr>
                              <w:t>auxf(</w:t>
                            </w:r>
                            <w:r w:rsidRPr="00D636D9">
                              <w:rPr>
                                <w:noProof/>
                                <w:color w:val="2C2CFF"/>
                                <w:lang w:val="es-PY"/>
                              </w:rPr>
                              <w:t>5</w:t>
                            </w:r>
                            <w:r w:rsidRPr="00D636D9">
                              <w:rPr>
                                <w:noProof/>
                                <w:color w:val="333333"/>
                                <w:lang w:val="es-PY"/>
                              </w:rPr>
                              <w:t>,:)</w:t>
                            </w:r>
                            <w:r w:rsidRPr="00D636D9">
                              <w:rPr>
                                <w:noProof/>
                                <w:color w:val="BBBBBB"/>
                                <w:lang w:val="es-PY"/>
                              </w:rPr>
                              <w:t xml:space="preserve"> </w:t>
                            </w:r>
                            <w:r w:rsidRPr="00D636D9">
                              <w:rPr>
                                <w:noProof/>
                                <w:color w:val="333333"/>
                                <w:lang w:val="es-PY"/>
                              </w:rPr>
                              <w:t>=</w:t>
                            </w:r>
                            <w:r w:rsidRPr="00D636D9">
                              <w:rPr>
                                <w:noProof/>
                                <w:color w:val="BBBBBB"/>
                                <w:lang w:val="es-PY"/>
                              </w:rPr>
                              <w:t xml:space="preserve"> </w:t>
                            </w:r>
                            <w:r w:rsidRPr="00D636D9">
                              <w:rPr>
                                <w:noProof/>
                                <w:color w:val="333333"/>
                                <w:lang w:val="es-PY"/>
                              </w:rPr>
                              <w:t>[];</w:t>
                            </w:r>
                          </w:p>
                          <w:p w14:paraId="5861F2C8" w14:textId="77777777" w:rsidR="00C77C6D" w:rsidRPr="00D636D9" w:rsidRDefault="00C77C6D" w:rsidP="00C77C6D">
                            <w:pPr>
                              <w:pStyle w:val="HTMLconformatoprevio"/>
                              <w:spacing w:line="244" w:lineRule="atLeast"/>
                              <w:rPr>
                                <w:noProof/>
                                <w:color w:val="333333"/>
                                <w:lang w:val="es-PY"/>
                              </w:rPr>
                            </w:pPr>
                            <w:r w:rsidRPr="00D636D9">
                              <w:rPr>
                                <w:noProof/>
                                <w:color w:val="333333"/>
                                <w:lang w:val="es-PY"/>
                              </w:rPr>
                              <w:t>invCf</w:t>
                            </w:r>
                            <w:r w:rsidRPr="00D636D9">
                              <w:rPr>
                                <w:noProof/>
                                <w:color w:val="BBBBBB"/>
                                <w:lang w:val="es-PY"/>
                              </w:rPr>
                              <w:t xml:space="preserve"> </w:t>
                            </w:r>
                            <w:r w:rsidRPr="00D636D9">
                              <w:rPr>
                                <w:noProof/>
                                <w:color w:val="333333"/>
                                <w:lang w:val="es-PY"/>
                              </w:rPr>
                              <w:t>=</w:t>
                            </w:r>
                            <w:r w:rsidRPr="00D636D9">
                              <w:rPr>
                                <w:noProof/>
                                <w:color w:val="BBBBBB"/>
                                <w:lang w:val="es-PY"/>
                              </w:rPr>
                              <w:t xml:space="preserve"> </w:t>
                            </w:r>
                            <w:r w:rsidRPr="00D636D9">
                              <w:rPr>
                                <w:noProof/>
                                <w:color w:val="333333"/>
                                <w:lang w:val="es-PY"/>
                              </w:rPr>
                              <w:t>inv(auxf);</w:t>
                            </w:r>
                            <w:r w:rsidRPr="00D636D9">
                              <w:rPr>
                                <w:noProof/>
                                <w:color w:val="BBBBBB"/>
                                <w:lang w:val="es-PY"/>
                              </w:rPr>
                              <w:t xml:space="preserve">       </w:t>
                            </w:r>
                            <w:r w:rsidRPr="00D636D9">
                              <w:rPr>
                                <w:i/>
                                <w:iCs/>
                                <w:noProof/>
                                <w:color w:val="008800"/>
                                <w:lang w:val="es-PY"/>
                              </w:rPr>
                              <w:t>% Matriz inversa de la Clarke reducida.</w:t>
                            </w:r>
                          </w:p>
                          <w:p w14:paraId="79BA3FE8" w14:textId="77777777" w:rsidR="00C77C6D" w:rsidRDefault="00C77C6D" w:rsidP="00C77C6D">
                            <w:pPr>
                              <w:pStyle w:val="HTMLconformatoprevio"/>
                              <w:spacing w:line="244" w:lineRule="atLeast"/>
                              <w:rPr>
                                <w:color w:val="333333"/>
                              </w:rPr>
                            </w:pPr>
                          </w:p>
                          <w:p w14:paraId="3C40E357" w14:textId="77777777" w:rsidR="00C77C6D" w:rsidRDefault="00C77C6D" w:rsidP="00C77C6D">
                            <w:pPr>
                              <w:pStyle w:val="HTMLconformatoprevio"/>
                              <w:spacing w:line="244" w:lineRule="atLeast"/>
                              <w:rPr>
                                <w:color w:val="333333"/>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56C066" id="_x0000_s1035" type="#_x0000_t202" style="position:absolute;left:0;text-align:left;margin-left:-.1pt;margin-top:26.05pt;width:411pt;height:386pt;z-index:251694080;visibility:visible;mso-wrap-style:square;mso-width-percent:0;mso-height-percent:0;mso-wrap-distance-left:9pt;mso-wrap-distance-top:0;mso-wrap-distance-right:9pt;mso-wrap-distance-bottom:28.35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" fillcolor="white [3201]" strokeweight=".5pt">
                <v:textbox>
                  <w:txbxContent>
                    <w:p w14:paraId="44157009" w14:textId="77777777" w:rsidR="00C77C6D" w:rsidRPr="00691103" w:rsidRDefault="00C77C6D" w:rsidP="00C77C6D">
                      <w:pPr>
                        <w:pStyle w:val="HTMLconformatoprevio"/>
                        <w:spacing w:line="244" w:lineRule="atLeast"/>
                        <w:rPr>
                          <w:noProof/>
                          <w:color w:val="333333"/>
                        </w:rPr>
                      </w:pPr>
                      <w:r w:rsidRPr="00691103">
                        <w:rPr>
                          <w:i/>
                          <w:iCs/>
                          <w:noProof/>
                          <w:color w:val="008800"/>
                        </w:rPr>
                        <w:t>%%%%%%%%%%%%%%%%%%%% MATRICES DE CLARKE %%%%%%%%%%%%%%%%%%%%%</w:t>
                      </w:r>
                    </w:p>
                    <w:p w14:paraId="0577D301" w14:textId="77777777" w:rsidR="00C77C6D" w:rsidRPr="00691103" w:rsidRDefault="00C77C6D" w:rsidP="00C77C6D">
                      <w:pPr>
                        <w:pStyle w:val="HTMLconformatoprevio"/>
                        <w:spacing w:line="244" w:lineRule="atLeast"/>
                        <w:rPr>
                          <w:noProof/>
                          <w:color w:val="333333"/>
                        </w:rPr>
                      </w:pPr>
                    </w:p>
                    <w:p w14:paraId="60E676A6" w14:textId="77777777" w:rsidR="00C77C6D" w:rsidRPr="00691103" w:rsidRDefault="00C77C6D" w:rsidP="00C77C6D">
                      <w:pPr>
                        <w:pStyle w:val="HTMLconformatoprevio"/>
                        <w:spacing w:line="244" w:lineRule="atLeast"/>
                        <w:rPr>
                          <w:noProof/>
                          <w:color w:val="333333"/>
                        </w:rPr>
                      </w:pPr>
                      <w:r w:rsidRPr="00691103">
                        <w:rPr>
                          <w:noProof/>
                          <w:color w:val="333333"/>
                        </w:rPr>
                        <w:t>alpha</w:t>
                      </w:r>
                      <w:r w:rsidRPr="00691103">
                        <w:rPr>
                          <w:noProof/>
                          <w:color w:val="BBBBBB"/>
                        </w:rPr>
                        <w:t xml:space="preserve"> </w:t>
                      </w:r>
                      <w:r w:rsidRPr="00691103">
                        <w:rPr>
                          <w:noProof/>
                          <w:color w:val="333333"/>
                        </w:rPr>
                        <w:t>=</w:t>
                      </w:r>
                      <w:r w:rsidRPr="00691103">
                        <w:rPr>
                          <w:noProof/>
                          <w:color w:val="BBBBBB"/>
                        </w:rPr>
                        <w:t xml:space="preserve"> </w:t>
                      </w:r>
                      <w:r w:rsidRPr="00691103">
                        <w:rPr>
                          <w:noProof/>
                          <w:color w:val="333333"/>
                        </w:rPr>
                        <w:t>(</w:t>
                      </w:r>
                      <w:r w:rsidRPr="00691103">
                        <w:rPr>
                          <w:noProof/>
                          <w:color w:val="2C2CFF"/>
                        </w:rPr>
                        <w:t>2</w:t>
                      </w:r>
                      <w:r w:rsidRPr="00691103">
                        <w:rPr>
                          <w:noProof/>
                          <w:color w:val="333333"/>
                        </w:rPr>
                        <w:t>*pi)/</w:t>
                      </w:r>
                      <w:r w:rsidRPr="00691103">
                        <w:rPr>
                          <w:noProof/>
                          <w:color w:val="2C2CFF"/>
                        </w:rPr>
                        <w:t>3</w:t>
                      </w:r>
                      <w:r w:rsidRPr="00691103">
                        <w:rPr>
                          <w:noProof/>
                          <w:color w:val="333333"/>
                        </w:rPr>
                        <w:t>;</w:t>
                      </w:r>
                      <w:r w:rsidRPr="00691103">
                        <w:rPr>
                          <w:noProof/>
                          <w:color w:val="BBBBBB"/>
                        </w:rPr>
                        <w:t xml:space="preserve">  </w:t>
                      </w:r>
                      <w:r w:rsidRPr="00691103">
                        <w:rPr>
                          <w:i/>
                          <w:iCs/>
                          <w:noProof/>
                          <w:color w:val="008800"/>
                        </w:rPr>
                        <w:t>% 120°</w:t>
                      </w:r>
                    </w:p>
                    <w:p w14:paraId="04629B5F" w14:textId="77777777" w:rsidR="00C77C6D" w:rsidRPr="00691103" w:rsidRDefault="00C77C6D" w:rsidP="00C77C6D">
                      <w:pPr>
                        <w:pStyle w:val="HTMLconformatoprevio"/>
                        <w:spacing w:line="244" w:lineRule="atLeast"/>
                        <w:rPr>
                          <w:noProof/>
                          <w:color w:val="333333"/>
                        </w:rPr>
                      </w:pPr>
                    </w:p>
                    <w:p w14:paraId="55EF2F8D" w14:textId="77777777" w:rsidR="00C77C6D" w:rsidRPr="00691103" w:rsidRDefault="00C77C6D" w:rsidP="00C77C6D">
                      <w:pPr>
                        <w:pStyle w:val="HTMLconformatoprevio"/>
                        <w:spacing w:line="244" w:lineRule="atLeast"/>
                        <w:rPr>
                          <w:noProof/>
                          <w:color w:val="333333"/>
                        </w:rPr>
                      </w:pPr>
                      <w:r w:rsidRPr="00691103">
                        <w:rPr>
                          <w:i/>
                          <w:iCs/>
                          <w:noProof/>
                          <w:color w:val="008800"/>
                        </w:rPr>
                        <w:t xml:space="preserve">% Matriz de Clarke T6 (transformación </w:t>
                      </w:r>
                      <w:r w:rsidRPr="004169D0">
                        <w:rPr>
                          <w:i/>
                          <w:iCs/>
                          <w:noProof/>
                          <w:color w:val="008800"/>
                          <w:lang w:val="en-US"/>
                        </w:rPr>
                        <w:t>αβ</w:t>
                      </w:r>
                      <w:r w:rsidRPr="00691103">
                        <w:rPr>
                          <w:i/>
                          <w:iCs/>
                          <w:noProof/>
                          <w:color w:val="008800"/>
                        </w:rPr>
                        <w:t>xy0+0- para sistem</w:t>
                      </w:r>
                      <w:r>
                        <w:rPr>
                          <w:i/>
                          <w:iCs/>
                          <w:noProof/>
                          <w:color w:val="008800"/>
                        </w:rPr>
                        <w:t>a 6P</w:t>
                      </w:r>
                      <w:r w:rsidRPr="00691103">
                        <w:rPr>
                          <w:i/>
                          <w:iCs/>
                          <w:noProof/>
                          <w:color w:val="008800"/>
                        </w:rPr>
                        <w:t>)</w:t>
                      </w:r>
                    </w:p>
                    <w:p w14:paraId="54001C39" w14:textId="77777777" w:rsidR="00C77C6D" w:rsidRPr="00691103" w:rsidRDefault="00C77C6D" w:rsidP="00C77C6D">
                      <w:pPr>
                        <w:pStyle w:val="HTMLconformatoprevio"/>
                        <w:spacing w:line="244" w:lineRule="atLeast"/>
                        <w:rPr>
                          <w:noProof/>
                          <w:color w:val="333333"/>
                        </w:rPr>
                      </w:pPr>
                    </w:p>
                    <w:p w14:paraId="2347950B" w14:textId="77777777" w:rsidR="00C77C6D" w:rsidRPr="00691103" w:rsidRDefault="00C77C6D" w:rsidP="00C77C6D">
                      <w:pPr>
                        <w:pStyle w:val="HTMLconformatoprevio"/>
                        <w:spacing w:line="244" w:lineRule="atLeast"/>
                        <w:rPr>
                          <w:noProof/>
                        </w:rPr>
                      </w:pPr>
                      <w:r w:rsidRPr="00691103">
                        <w:rPr>
                          <w:noProof/>
                          <w:color w:val="333333"/>
                        </w:rPr>
                        <w:t>T6</w:t>
                      </w:r>
                      <w:r w:rsidRPr="00691103">
                        <w:rPr>
                          <w:noProof/>
                          <w:color w:val="BBBBBB"/>
                        </w:rPr>
                        <w:t xml:space="preserve"> </w:t>
                      </w:r>
                      <w:r w:rsidRPr="00691103">
                        <w:rPr>
                          <w:noProof/>
                          <w:color w:val="333333"/>
                        </w:rPr>
                        <w:t>=</w:t>
                      </w:r>
                      <w:r w:rsidRPr="00691103">
                        <w:rPr>
                          <w:noProof/>
                          <w:color w:val="BBBBBB"/>
                        </w:rPr>
                        <w:t xml:space="preserve"> </w:t>
                      </w:r>
                      <w:r w:rsidRPr="00691103">
                        <w:rPr>
                          <w:noProof/>
                          <w:color w:val="333333"/>
                        </w:rPr>
                        <w:t>[</w:t>
                      </w:r>
                      <w:r w:rsidRPr="00691103">
                        <w:rPr>
                          <w:noProof/>
                          <w:color w:val="BBBBBB"/>
                        </w:rPr>
                        <w:t xml:space="preserve"> </w:t>
                      </w:r>
                      <w:r w:rsidRPr="00691103">
                        <w:rPr>
                          <w:noProof/>
                        </w:rPr>
                        <w:t>1   cos(alpha)  cos(alpha)   sin(alpha)  -sin(alpha)    0;</w:t>
                      </w:r>
                    </w:p>
                    <w:p w14:paraId="0C2D94C6" w14:textId="77777777" w:rsidR="00C77C6D" w:rsidRPr="00691103" w:rsidRDefault="00C77C6D" w:rsidP="00C77C6D">
                      <w:pPr>
                        <w:pStyle w:val="HTMLconformatoprevio"/>
                        <w:spacing w:line="244" w:lineRule="atLeast"/>
                        <w:rPr>
                          <w:noProof/>
                        </w:rPr>
                      </w:pPr>
                      <w:r w:rsidRPr="00691103">
                        <w:rPr>
                          <w:noProof/>
                        </w:rPr>
                        <w:t xml:space="preserve">       0   sin(alpha) -sin(alpha)  -cos(alpha)  -cos(alpha)   -1;</w:t>
                      </w:r>
                    </w:p>
                    <w:p w14:paraId="4BB1383C" w14:textId="77777777" w:rsidR="00C77C6D" w:rsidRPr="00691103" w:rsidRDefault="00C77C6D" w:rsidP="00C77C6D">
                      <w:pPr>
                        <w:pStyle w:val="HTMLconformatoprevio"/>
                        <w:spacing w:line="244" w:lineRule="atLeast"/>
                        <w:rPr>
                          <w:noProof/>
                        </w:rPr>
                      </w:pPr>
                      <w:r w:rsidRPr="00691103">
                        <w:rPr>
                          <w:noProof/>
                        </w:rPr>
                        <w:t xml:space="preserve">       1   cos(alpha)  cos(alpha)  -sin(alpha)   sin(alpha)    0;</w:t>
                      </w:r>
                    </w:p>
                    <w:p w14:paraId="68C73A80" w14:textId="77777777" w:rsidR="00C77C6D" w:rsidRPr="00691103" w:rsidRDefault="00C77C6D" w:rsidP="00C77C6D">
                      <w:pPr>
                        <w:pStyle w:val="HTMLconformatoprevio"/>
                        <w:spacing w:line="244" w:lineRule="atLeast"/>
                        <w:rPr>
                          <w:noProof/>
                        </w:rPr>
                      </w:pPr>
                      <w:r w:rsidRPr="00691103">
                        <w:rPr>
                          <w:noProof/>
                        </w:rPr>
                        <w:t xml:space="preserve">       0  -sin(alpha)  sin(alpha)  -cos(alpha)  -cos(alpha)   -1;</w:t>
                      </w:r>
                    </w:p>
                    <w:p w14:paraId="3E1C1F23" w14:textId="77777777" w:rsidR="00C77C6D" w:rsidRPr="00D636D9" w:rsidRDefault="00C77C6D" w:rsidP="00C77C6D">
                      <w:pPr>
                        <w:pStyle w:val="HTMLconformatoprevio"/>
                        <w:spacing w:line="244" w:lineRule="atLeast"/>
                        <w:rPr>
                          <w:noProof/>
                          <w:lang w:val="es-PY"/>
                        </w:rPr>
                      </w:pPr>
                      <w:r w:rsidRPr="00691103">
                        <w:rPr>
                          <w:noProof/>
                        </w:rPr>
                        <w:t xml:space="preserve">       </w:t>
                      </w:r>
                      <w:r w:rsidRPr="00D636D9">
                        <w:rPr>
                          <w:noProof/>
                          <w:lang w:val="es-PY"/>
                        </w:rPr>
                        <w:t>1         1           1           0          0          0;</w:t>
                      </w:r>
                    </w:p>
                    <w:p w14:paraId="57E34500" w14:textId="77777777" w:rsidR="00C77C6D" w:rsidRPr="00D636D9" w:rsidRDefault="00C77C6D" w:rsidP="00C77C6D">
                      <w:pPr>
                        <w:pStyle w:val="HTMLconformatoprevio"/>
                        <w:spacing w:line="244" w:lineRule="atLeast"/>
                        <w:rPr>
                          <w:noProof/>
                          <w:lang w:val="es-PY"/>
                        </w:rPr>
                      </w:pPr>
                      <w:r w:rsidRPr="00D636D9">
                        <w:rPr>
                          <w:noProof/>
                          <w:lang w:val="es-PY"/>
                        </w:rPr>
                        <w:t xml:space="preserve">       0         0           0           1          1          1];</w:t>
                      </w:r>
                    </w:p>
                    <w:p w14:paraId="44DAEF2F" w14:textId="77777777" w:rsidR="00C77C6D" w:rsidRPr="00D636D9" w:rsidRDefault="00C77C6D" w:rsidP="00C77C6D">
                      <w:pPr>
                        <w:pStyle w:val="HTMLconformatoprevio"/>
                        <w:spacing w:line="244" w:lineRule="atLeast"/>
                        <w:rPr>
                          <w:noProof/>
                          <w:color w:val="333333"/>
                          <w:lang w:val="es-PY"/>
                        </w:rPr>
                      </w:pPr>
                    </w:p>
                    <w:p w14:paraId="1E16C447" w14:textId="77777777" w:rsidR="00C77C6D" w:rsidRPr="00D636D9" w:rsidRDefault="00C77C6D" w:rsidP="00C77C6D">
                      <w:pPr>
                        <w:pStyle w:val="HTMLconformatoprevio"/>
                        <w:spacing w:line="244" w:lineRule="atLeast"/>
                        <w:rPr>
                          <w:noProof/>
                          <w:color w:val="333333"/>
                          <w:lang w:val="es-PY"/>
                        </w:rPr>
                      </w:pPr>
                      <w:r w:rsidRPr="00D636D9">
                        <w:rPr>
                          <w:i/>
                          <w:iCs/>
                          <w:noProof/>
                          <w:color w:val="008800"/>
                          <w:lang w:val="es-PY"/>
                        </w:rPr>
                        <w:t>% Transformada de Clarke Invariante en Modulo.</w:t>
                      </w:r>
                    </w:p>
                    <w:p w14:paraId="6A74A857" w14:textId="77777777" w:rsidR="00C77C6D" w:rsidRPr="00D636D9" w:rsidRDefault="00C77C6D" w:rsidP="00C77C6D">
                      <w:pPr>
                        <w:pStyle w:val="HTMLconformatoprevio"/>
                        <w:spacing w:line="244" w:lineRule="atLeast"/>
                        <w:rPr>
                          <w:noProof/>
                          <w:color w:val="333333"/>
                          <w:lang w:val="es-PY"/>
                        </w:rPr>
                      </w:pPr>
                      <w:r w:rsidRPr="00D636D9">
                        <w:rPr>
                          <w:noProof/>
                          <w:color w:val="333333"/>
                          <w:lang w:val="es-PY"/>
                        </w:rPr>
                        <w:t>C</w:t>
                      </w:r>
                      <w:r w:rsidRPr="00D636D9">
                        <w:rPr>
                          <w:noProof/>
                          <w:color w:val="BBBBBB"/>
                          <w:lang w:val="es-PY"/>
                        </w:rPr>
                        <w:t xml:space="preserve"> </w:t>
                      </w:r>
                      <w:r w:rsidRPr="00D636D9">
                        <w:rPr>
                          <w:noProof/>
                          <w:color w:val="333333"/>
                          <w:lang w:val="es-PY"/>
                        </w:rPr>
                        <w:t>=</w:t>
                      </w:r>
                      <w:r w:rsidRPr="00D636D9">
                        <w:rPr>
                          <w:noProof/>
                          <w:color w:val="BBBBBB"/>
                          <w:lang w:val="es-PY"/>
                        </w:rPr>
                        <w:t xml:space="preserve"> </w:t>
                      </w:r>
                      <w:r w:rsidRPr="00D636D9">
                        <w:rPr>
                          <w:noProof/>
                          <w:color w:val="333333"/>
                          <w:lang w:val="es-PY"/>
                        </w:rPr>
                        <w:t>(</w:t>
                      </w:r>
                      <w:r w:rsidRPr="00D636D9">
                        <w:rPr>
                          <w:noProof/>
                          <w:color w:val="2C2CFF"/>
                          <w:lang w:val="es-PY"/>
                        </w:rPr>
                        <w:t>1</w:t>
                      </w:r>
                      <w:r w:rsidRPr="00D636D9">
                        <w:rPr>
                          <w:noProof/>
                          <w:color w:val="333333"/>
                          <w:lang w:val="es-PY"/>
                        </w:rPr>
                        <w:t>/</w:t>
                      </w:r>
                      <w:r w:rsidRPr="00D636D9">
                        <w:rPr>
                          <w:noProof/>
                          <w:color w:val="2C2CFF"/>
                          <w:lang w:val="es-PY"/>
                        </w:rPr>
                        <w:t>3</w:t>
                      </w:r>
                      <w:r w:rsidRPr="00D636D9">
                        <w:rPr>
                          <w:noProof/>
                          <w:color w:val="333333"/>
                          <w:lang w:val="es-PY"/>
                        </w:rPr>
                        <w:t>)*T6;</w:t>
                      </w:r>
                    </w:p>
                    <w:p w14:paraId="186AF590" w14:textId="77777777" w:rsidR="00C77C6D" w:rsidRPr="00D636D9" w:rsidRDefault="00C77C6D" w:rsidP="00C77C6D">
                      <w:pPr>
                        <w:pStyle w:val="HTMLconformatoprevio"/>
                        <w:spacing w:line="244" w:lineRule="atLeast"/>
                        <w:rPr>
                          <w:noProof/>
                          <w:color w:val="333333"/>
                          <w:lang w:val="es-PY"/>
                        </w:rPr>
                      </w:pPr>
                      <w:r w:rsidRPr="00D636D9">
                        <w:rPr>
                          <w:noProof/>
                          <w:color w:val="333333"/>
                          <w:lang w:val="es-PY"/>
                        </w:rPr>
                        <w:t>invC</w:t>
                      </w:r>
                      <w:r w:rsidRPr="00D636D9">
                        <w:rPr>
                          <w:noProof/>
                          <w:color w:val="BBBBBB"/>
                          <w:lang w:val="es-PY"/>
                        </w:rPr>
                        <w:t xml:space="preserve"> </w:t>
                      </w:r>
                      <w:r w:rsidRPr="00D636D9">
                        <w:rPr>
                          <w:noProof/>
                          <w:color w:val="333333"/>
                          <w:lang w:val="es-PY"/>
                        </w:rPr>
                        <w:t>=</w:t>
                      </w:r>
                      <w:r w:rsidRPr="00D636D9">
                        <w:rPr>
                          <w:noProof/>
                          <w:color w:val="BBBBBB"/>
                          <w:lang w:val="es-PY"/>
                        </w:rPr>
                        <w:t xml:space="preserve"> </w:t>
                      </w:r>
                      <w:r w:rsidRPr="00D636D9">
                        <w:rPr>
                          <w:noProof/>
                          <w:color w:val="333333"/>
                          <w:lang w:val="es-PY"/>
                        </w:rPr>
                        <w:t>inv(C);</w:t>
                      </w:r>
                      <w:r w:rsidRPr="00D636D9">
                        <w:rPr>
                          <w:noProof/>
                          <w:color w:val="BBBBBB"/>
                          <w:lang w:val="es-PY"/>
                        </w:rPr>
                        <w:t xml:space="preserve">           </w:t>
                      </w:r>
                      <w:r w:rsidRPr="00D636D9">
                        <w:rPr>
                          <w:i/>
                          <w:iCs/>
                          <w:noProof/>
                          <w:color w:val="008800"/>
                          <w:lang w:val="es-PY"/>
                        </w:rPr>
                        <w:t>% Inversa de la transformada de Clarke.</w:t>
                      </w:r>
                    </w:p>
                    <w:p w14:paraId="5A5B54A0" w14:textId="77777777" w:rsidR="00C77C6D" w:rsidRPr="00D636D9" w:rsidRDefault="00C77C6D" w:rsidP="00C77C6D">
                      <w:pPr>
                        <w:pStyle w:val="HTMLconformatoprevio"/>
                        <w:spacing w:line="244" w:lineRule="atLeast"/>
                        <w:rPr>
                          <w:noProof/>
                          <w:color w:val="333333"/>
                          <w:lang w:val="es-PY"/>
                        </w:rPr>
                      </w:pPr>
                    </w:p>
                    <w:p w14:paraId="7CCA6A9E" w14:textId="77777777" w:rsidR="00C77C6D" w:rsidRPr="00D636D9" w:rsidRDefault="00C77C6D" w:rsidP="00C77C6D">
                      <w:pPr>
                        <w:pStyle w:val="HTMLconformatoprevio"/>
                        <w:spacing w:line="244" w:lineRule="atLeast"/>
                        <w:rPr>
                          <w:noProof/>
                          <w:color w:val="333333"/>
                          <w:lang w:val="es-PY"/>
                        </w:rPr>
                      </w:pPr>
                      <w:r w:rsidRPr="00D636D9">
                        <w:rPr>
                          <w:i/>
                          <w:iCs/>
                          <w:noProof/>
                          <w:color w:val="008800"/>
                          <w:lang w:val="es-PY"/>
                        </w:rPr>
                        <w:t>% Matriz Clarke post-falla: elimina columna de Ia y reescala componentes.</w:t>
                      </w:r>
                    </w:p>
                    <w:p w14:paraId="7C693032" w14:textId="77777777" w:rsidR="00C77C6D" w:rsidRPr="00D636D9" w:rsidRDefault="00C77C6D" w:rsidP="00C77C6D">
                      <w:pPr>
                        <w:pStyle w:val="HTMLconformatoprevio"/>
                        <w:spacing w:line="244" w:lineRule="atLeast"/>
                        <w:rPr>
                          <w:noProof/>
                          <w:color w:val="333333"/>
                          <w:lang w:val="es-PY"/>
                        </w:rPr>
                      </w:pPr>
                    </w:p>
                    <w:p w14:paraId="6A6AF7A8" w14:textId="77777777" w:rsidR="00C77C6D" w:rsidRPr="00D636D9" w:rsidRDefault="00C77C6D" w:rsidP="00C77C6D">
                      <w:pPr>
                        <w:pStyle w:val="HTMLconformatoprevio"/>
                        <w:spacing w:line="244" w:lineRule="atLeast"/>
                        <w:rPr>
                          <w:noProof/>
                          <w:color w:val="333333"/>
                          <w:lang w:val="es-PY"/>
                        </w:rPr>
                      </w:pPr>
                      <w:r w:rsidRPr="00D636D9">
                        <w:rPr>
                          <w:noProof/>
                          <w:color w:val="333333"/>
                          <w:lang w:val="es-PY"/>
                        </w:rPr>
                        <w:t>k1</w:t>
                      </w:r>
                      <w:r w:rsidRPr="00D636D9">
                        <w:rPr>
                          <w:noProof/>
                          <w:color w:val="BBBBBB"/>
                          <w:lang w:val="es-PY"/>
                        </w:rPr>
                        <w:t xml:space="preserve"> </w:t>
                      </w:r>
                      <w:r w:rsidRPr="00D636D9">
                        <w:rPr>
                          <w:noProof/>
                          <w:color w:val="333333"/>
                          <w:lang w:val="es-PY"/>
                        </w:rPr>
                        <w:t>=</w:t>
                      </w:r>
                      <w:r w:rsidRPr="00D636D9">
                        <w:rPr>
                          <w:noProof/>
                          <w:color w:val="BBBBBB"/>
                          <w:lang w:val="es-PY"/>
                        </w:rPr>
                        <w:t xml:space="preserve"> </w:t>
                      </w:r>
                      <w:r w:rsidRPr="00D636D9">
                        <w:rPr>
                          <w:noProof/>
                          <w:color w:val="2C2CFF"/>
                          <w:lang w:val="es-PY"/>
                        </w:rPr>
                        <w:t>1</w:t>
                      </w:r>
                      <w:r w:rsidRPr="00D636D9">
                        <w:rPr>
                          <w:noProof/>
                          <w:color w:val="333333"/>
                          <w:lang w:val="es-PY"/>
                        </w:rPr>
                        <w:t>;</w:t>
                      </w:r>
                      <w:r w:rsidRPr="00D636D9">
                        <w:rPr>
                          <w:noProof/>
                          <w:color w:val="BBBBBB"/>
                          <w:lang w:val="es-PY"/>
                        </w:rPr>
                        <w:t xml:space="preserve"> </w:t>
                      </w:r>
                      <w:r w:rsidRPr="00D636D9">
                        <w:rPr>
                          <w:noProof/>
                          <w:color w:val="333333"/>
                          <w:lang w:val="es-PY"/>
                        </w:rPr>
                        <w:t>k2</w:t>
                      </w:r>
                      <w:r w:rsidRPr="00D636D9">
                        <w:rPr>
                          <w:noProof/>
                          <w:color w:val="BBBBBB"/>
                          <w:lang w:val="es-PY"/>
                        </w:rPr>
                        <w:t xml:space="preserve"> </w:t>
                      </w:r>
                      <w:r w:rsidRPr="00D636D9">
                        <w:rPr>
                          <w:noProof/>
                          <w:color w:val="333333"/>
                          <w:lang w:val="es-PY"/>
                        </w:rPr>
                        <w:t>=</w:t>
                      </w:r>
                      <w:r w:rsidRPr="00D636D9">
                        <w:rPr>
                          <w:noProof/>
                          <w:color w:val="BBBBBB"/>
                          <w:lang w:val="es-PY"/>
                        </w:rPr>
                        <w:t xml:space="preserve"> </w:t>
                      </w:r>
                      <w:r w:rsidRPr="00D636D9">
                        <w:rPr>
                          <w:noProof/>
                          <w:color w:val="2C2CFF"/>
                          <w:lang w:val="es-PY"/>
                        </w:rPr>
                        <w:t>1</w:t>
                      </w:r>
                      <w:r w:rsidRPr="00D636D9">
                        <w:rPr>
                          <w:noProof/>
                          <w:color w:val="333333"/>
                          <w:lang w:val="es-PY"/>
                        </w:rPr>
                        <w:t>;</w:t>
                      </w:r>
                      <w:r w:rsidRPr="00D636D9">
                        <w:rPr>
                          <w:noProof/>
                          <w:color w:val="BBBBBB"/>
                          <w:lang w:val="es-PY"/>
                        </w:rPr>
                        <w:t xml:space="preserve">           </w:t>
                      </w:r>
                      <w:r w:rsidRPr="00D636D9">
                        <w:rPr>
                          <w:i/>
                          <w:iCs/>
                          <w:noProof/>
                          <w:color w:val="008800"/>
                          <w:lang w:val="es-PY"/>
                        </w:rPr>
                        <w:t>% Restricciones Termicas Post-Falta</w:t>
                      </w:r>
                    </w:p>
                    <w:p w14:paraId="24ABCDDC" w14:textId="77777777" w:rsidR="00C77C6D" w:rsidRPr="00D636D9" w:rsidRDefault="00C77C6D" w:rsidP="00C77C6D">
                      <w:pPr>
                        <w:pStyle w:val="HTMLconformatoprevio"/>
                        <w:spacing w:line="244" w:lineRule="atLeast"/>
                        <w:rPr>
                          <w:noProof/>
                          <w:color w:val="333333"/>
                          <w:lang w:val="es-PY"/>
                        </w:rPr>
                      </w:pPr>
                      <w:r w:rsidRPr="00D636D9">
                        <w:rPr>
                          <w:noProof/>
                          <w:color w:val="333333"/>
                          <w:lang w:val="es-PY"/>
                        </w:rPr>
                        <w:t>Cf</w:t>
                      </w:r>
                      <w:r w:rsidRPr="00D636D9">
                        <w:rPr>
                          <w:noProof/>
                          <w:color w:val="BBBBBB"/>
                          <w:lang w:val="es-PY"/>
                        </w:rPr>
                        <w:t xml:space="preserve"> </w:t>
                      </w:r>
                      <w:r w:rsidRPr="00D636D9">
                        <w:rPr>
                          <w:noProof/>
                          <w:color w:val="333333"/>
                          <w:lang w:val="es-PY"/>
                        </w:rPr>
                        <w:t>=</w:t>
                      </w:r>
                      <w:r w:rsidRPr="00D636D9">
                        <w:rPr>
                          <w:noProof/>
                          <w:color w:val="BBBBBB"/>
                          <w:lang w:val="es-PY"/>
                        </w:rPr>
                        <w:t xml:space="preserve"> </w:t>
                      </w:r>
                      <w:r w:rsidRPr="00D636D9">
                        <w:rPr>
                          <w:noProof/>
                          <w:color w:val="333333"/>
                          <w:lang w:val="es-PY"/>
                        </w:rPr>
                        <w:t>C;</w:t>
                      </w:r>
                    </w:p>
                    <w:p w14:paraId="6E0544FD" w14:textId="77777777" w:rsidR="00C77C6D" w:rsidRPr="00D636D9" w:rsidRDefault="00C77C6D" w:rsidP="00C77C6D">
                      <w:pPr>
                        <w:pStyle w:val="HTMLconformatoprevio"/>
                        <w:spacing w:line="244" w:lineRule="atLeast"/>
                        <w:rPr>
                          <w:noProof/>
                          <w:color w:val="333333"/>
                          <w:lang w:val="es-PY"/>
                        </w:rPr>
                      </w:pPr>
                      <w:r w:rsidRPr="00D636D9">
                        <w:rPr>
                          <w:noProof/>
                          <w:color w:val="333333"/>
                          <w:lang w:val="es-PY"/>
                        </w:rPr>
                        <w:t>Cf(:,</w:t>
                      </w:r>
                      <w:r w:rsidRPr="00D636D9">
                        <w:rPr>
                          <w:noProof/>
                          <w:color w:val="2C2CFF"/>
                          <w:lang w:val="es-PY"/>
                        </w:rPr>
                        <w:t>1</w:t>
                      </w:r>
                      <w:r w:rsidRPr="00D636D9">
                        <w:rPr>
                          <w:noProof/>
                          <w:color w:val="333333"/>
                          <w:lang w:val="es-PY"/>
                        </w:rPr>
                        <w:t>)</w:t>
                      </w:r>
                      <w:r w:rsidRPr="00D636D9">
                        <w:rPr>
                          <w:noProof/>
                          <w:color w:val="BBBBBB"/>
                          <w:lang w:val="es-PY"/>
                        </w:rPr>
                        <w:t xml:space="preserve"> </w:t>
                      </w:r>
                      <w:r w:rsidRPr="00D636D9">
                        <w:rPr>
                          <w:noProof/>
                          <w:color w:val="333333"/>
                          <w:lang w:val="es-PY"/>
                        </w:rPr>
                        <w:t>=</w:t>
                      </w:r>
                      <w:r w:rsidRPr="00D636D9">
                        <w:rPr>
                          <w:noProof/>
                          <w:color w:val="BBBBBB"/>
                          <w:lang w:val="es-PY"/>
                        </w:rPr>
                        <w:t xml:space="preserve"> </w:t>
                      </w:r>
                      <w:r w:rsidRPr="00D636D9">
                        <w:rPr>
                          <w:noProof/>
                          <w:color w:val="333333"/>
                          <w:lang w:val="es-PY"/>
                        </w:rPr>
                        <w:t>[];</w:t>
                      </w:r>
                      <w:r w:rsidRPr="00D636D9">
                        <w:rPr>
                          <w:noProof/>
                          <w:color w:val="BBBBBB"/>
                          <w:lang w:val="es-PY"/>
                        </w:rPr>
                        <w:t xml:space="preserve">             </w:t>
                      </w:r>
                      <w:r w:rsidRPr="00D636D9">
                        <w:rPr>
                          <w:i/>
                          <w:iCs/>
                          <w:noProof/>
                          <w:color w:val="008800"/>
                          <w:lang w:val="es-PY"/>
                        </w:rPr>
                        <w:t>% Se elimina Ia (fase en falla).</w:t>
                      </w:r>
                    </w:p>
                    <w:p w14:paraId="5B349678" w14:textId="77777777" w:rsidR="00C77C6D" w:rsidRPr="00D636D9" w:rsidRDefault="00C77C6D" w:rsidP="00C77C6D">
                      <w:pPr>
                        <w:pStyle w:val="HTMLconformatoprevio"/>
                        <w:spacing w:line="244" w:lineRule="atLeast"/>
                        <w:rPr>
                          <w:noProof/>
                          <w:color w:val="333333"/>
                          <w:lang w:val="es-PY"/>
                        </w:rPr>
                      </w:pPr>
                      <w:r w:rsidRPr="00D636D9">
                        <w:rPr>
                          <w:noProof/>
                          <w:color w:val="333333"/>
                          <w:lang w:val="es-PY"/>
                        </w:rPr>
                        <w:t>Cf(:,</w:t>
                      </w:r>
                      <w:r w:rsidRPr="00D636D9">
                        <w:rPr>
                          <w:noProof/>
                          <w:color w:val="2C2CFF"/>
                          <w:lang w:val="es-PY"/>
                        </w:rPr>
                        <w:t>1</w:t>
                      </w:r>
                      <w:r w:rsidRPr="00D636D9">
                        <w:rPr>
                          <w:noProof/>
                          <w:color w:val="333333"/>
                          <w:lang w:val="es-PY"/>
                        </w:rPr>
                        <w:t>:</w:t>
                      </w:r>
                      <w:r w:rsidRPr="00D636D9">
                        <w:rPr>
                          <w:noProof/>
                          <w:color w:val="2C2CFF"/>
                          <w:lang w:val="es-PY"/>
                        </w:rPr>
                        <w:t>2</w:t>
                      </w:r>
                      <w:r w:rsidRPr="00D636D9">
                        <w:rPr>
                          <w:noProof/>
                          <w:color w:val="333333"/>
                          <w:lang w:val="es-PY"/>
                        </w:rPr>
                        <w:t>)</w:t>
                      </w:r>
                      <w:r w:rsidRPr="00D636D9">
                        <w:rPr>
                          <w:noProof/>
                          <w:color w:val="BBBBBB"/>
                          <w:lang w:val="es-PY"/>
                        </w:rPr>
                        <w:t xml:space="preserve"> </w:t>
                      </w:r>
                      <w:r w:rsidRPr="00D636D9">
                        <w:rPr>
                          <w:noProof/>
                          <w:color w:val="333333"/>
                          <w:lang w:val="es-PY"/>
                        </w:rPr>
                        <w:t>=</w:t>
                      </w:r>
                      <w:r w:rsidRPr="00D636D9">
                        <w:rPr>
                          <w:noProof/>
                          <w:color w:val="BBBBBB"/>
                          <w:lang w:val="es-PY"/>
                        </w:rPr>
                        <w:t xml:space="preserve"> </w:t>
                      </w:r>
                      <w:r w:rsidRPr="00D636D9">
                        <w:rPr>
                          <w:noProof/>
                          <w:color w:val="333333"/>
                          <w:lang w:val="es-PY"/>
                        </w:rPr>
                        <w:t>Cf(:,</w:t>
                      </w:r>
                      <w:r w:rsidRPr="00D636D9">
                        <w:rPr>
                          <w:noProof/>
                          <w:color w:val="2C2CFF"/>
                          <w:lang w:val="es-PY"/>
                        </w:rPr>
                        <w:t>1</w:t>
                      </w:r>
                      <w:r w:rsidRPr="00D636D9">
                        <w:rPr>
                          <w:noProof/>
                          <w:color w:val="333333"/>
                          <w:lang w:val="es-PY"/>
                        </w:rPr>
                        <w:t>:</w:t>
                      </w:r>
                      <w:r w:rsidRPr="00D636D9">
                        <w:rPr>
                          <w:noProof/>
                          <w:color w:val="2C2CFF"/>
                          <w:lang w:val="es-PY"/>
                        </w:rPr>
                        <w:t>2</w:t>
                      </w:r>
                      <w:r w:rsidRPr="00D636D9">
                        <w:rPr>
                          <w:noProof/>
                          <w:color w:val="333333"/>
                          <w:lang w:val="es-PY"/>
                        </w:rPr>
                        <w:t>)*k1;</w:t>
                      </w:r>
                      <w:r w:rsidRPr="00D636D9">
                        <w:rPr>
                          <w:noProof/>
                          <w:color w:val="BBBBBB"/>
                          <w:lang w:val="es-PY"/>
                        </w:rPr>
                        <w:t xml:space="preserve"> </w:t>
                      </w:r>
                      <w:r w:rsidRPr="00D636D9">
                        <w:rPr>
                          <w:i/>
                          <w:iCs/>
                          <w:noProof/>
                          <w:color w:val="008800"/>
                          <w:lang w:val="es-PY"/>
                        </w:rPr>
                        <w:t>% Reescalado de columnas B y C.</w:t>
                      </w:r>
                    </w:p>
                    <w:p w14:paraId="0B7D5D7A" w14:textId="77777777" w:rsidR="00C77C6D" w:rsidRPr="00D636D9" w:rsidRDefault="00C77C6D" w:rsidP="00C77C6D">
                      <w:pPr>
                        <w:pStyle w:val="HTMLconformatoprevio"/>
                        <w:spacing w:line="244" w:lineRule="atLeast"/>
                        <w:rPr>
                          <w:noProof/>
                          <w:color w:val="333333"/>
                          <w:lang w:val="es-PY"/>
                        </w:rPr>
                      </w:pPr>
                      <w:r w:rsidRPr="00D636D9">
                        <w:rPr>
                          <w:noProof/>
                          <w:color w:val="333333"/>
                          <w:lang w:val="es-PY"/>
                        </w:rPr>
                        <w:t>Cf(:,</w:t>
                      </w:r>
                      <w:r w:rsidRPr="00D636D9">
                        <w:rPr>
                          <w:noProof/>
                          <w:color w:val="2C2CFF"/>
                          <w:lang w:val="es-PY"/>
                        </w:rPr>
                        <w:t>3</w:t>
                      </w:r>
                      <w:r w:rsidRPr="00D636D9">
                        <w:rPr>
                          <w:noProof/>
                          <w:color w:val="333333"/>
                          <w:lang w:val="es-PY"/>
                        </w:rPr>
                        <w:t>:</w:t>
                      </w:r>
                      <w:r w:rsidRPr="00D636D9">
                        <w:rPr>
                          <w:noProof/>
                          <w:color w:val="2C2CFF"/>
                          <w:lang w:val="es-PY"/>
                        </w:rPr>
                        <w:t>5</w:t>
                      </w:r>
                      <w:r w:rsidRPr="00D636D9">
                        <w:rPr>
                          <w:noProof/>
                          <w:color w:val="333333"/>
                          <w:lang w:val="es-PY"/>
                        </w:rPr>
                        <w:t>)</w:t>
                      </w:r>
                      <w:r w:rsidRPr="00D636D9">
                        <w:rPr>
                          <w:noProof/>
                          <w:color w:val="BBBBBB"/>
                          <w:lang w:val="es-PY"/>
                        </w:rPr>
                        <w:t xml:space="preserve"> </w:t>
                      </w:r>
                      <w:r w:rsidRPr="00D636D9">
                        <w:rPr>
                          <w:noProof/>
                          <w:color w:val="333333"/>
                          <w:lang w:val="es-PY"/>
                        </w:rPr>
                        <w:t>=</w:t>
                      </w:r>
                      <w:r w:rsidRPr="00D636D9">
                        <w:rPr>
                          <w:noProof/>
                          <w:color w:val="BBBBBB"/>
                          <w:lang w:val="es-PY"/>
                        </w:rPr>
                        <w:t xml:space="preserve"> </w:t>
                      </w:r>
                      <w:r w:rsidRPr="00D636D9">
                        <w:rPr>
                          <w:noProof/>
                          <w:color w:val="333333"/>
                          <w:lang w:val="es-PY"/>
                        </w:rPr>
                        <w:t>Cf(:,</w:t>
                      </w:r>
                      <w:r w:rsidRPr="00D636D9">
                        <w:rPr>
                          <w:noProof/>
                          <w:color w:val="2C2CFF"/>
                          <w:lang w:val="es-PY"/>
                        </w:rPr>
                        <w:t>3</w:t>
                      </w:r>
                      <w:r w:rsidRPr="00D636D9">
                        <w:rPr>
                          <w:noProof/>
                          <w:color w:val="333333"/>
                          <w:lang w:val="es-PY"/>
                        </w:rPr>
                        <w:t>:</w:t>
                      </w:r>
                      <w:r w:rsidRPr="00D636D9">
                        <w:rPr>
                          <w:noProof/>
                          <w:color w:val="2C2CFF"/>
                          <w:lang w:val="es-PY"/>
                        </w:rPr>
                        <w:t>5</w:t>
                      </w:r>
                      <w:r w:rsidRPr="00D636D9">
                        <w:rPr>
                          <w:noProof/>
                          <w:color w:val="333333"/>
                          <w:lang w:val="es-PY"/>
                        </w:rPr>
                        <w:t>)*k2;</w:t>
                      </w:r>
                      <w:r w:rsidRPr="00D636D9">
                        <w:rPr>
                          <w:noProof/>
                          <w:color w:val="BBBBBB"/>
                          <w:lang w:val="es-PY"/>
                        </w:rPr>
                        <w:t xml:space="preserve"> </w:t>
                      </w:r>
                      <w:r w:rsidRPr="00D636D9">
                        <w:rPr>
                          <w:i/>
                          <w:iCs/>
                          <w:noProof/>
                          <w:color w:val="008800"/>
                          <w:lang w:val="es-PY"/>
                        </w:rPr>
                        <w:t>% Reescalado de columnas D, E, F.</w:t>
                      </w:r>
                    </w:p>
                    <w:p w14:paraId="6377C9AA" w14:textId="77777777" w:rsidR="00C77C6D" w:rsidRPr="00D636D9" w:rsidRDefault="00C77C6D" w:rsidP="00C77C6D">
                      <w:pPr>
                        <w:pStyle w:val="HTMLconformatoprevio"/>
                        <w:spacing w:line="244" w:lineRule="atLeast"/>
                        <w:rPr>
                          <w:noProof/>
                          <w:color w:val="333333"/>
                          <w:lang w:val="es-PY"/>
                        </w:rPr>
                      </w:pPr>
                    </w:p>
                    <w:p w14:paraId="05806F61" w14:textId="77777777" w:rsidR="00C77C6D" w:rsidRPr="00D636D9" w:rsidRDefault="00C77C6D" w:rsidP="00C77C6D">
                      <w:pPr>
                        <w:pStyle w:val="HTMLconformatoprevio"/>
                        <w:spacing w:line="244" w:lineRule="atLeast"/>
                        <w:rPr>
                          <w:noProof/>
                          <w:color w:val="333333"/>
                          <w:lang w:val="es-PY"/>
                        </w:rPr>
                      </w:pPr>
                      <w:r w:rsidRPr="00D636D9">
                        <w:rPr>
                          <w:i/>
                          <w:iCs/>
                          <w:noProof/>
                          <w:color w:val="008800"/>
                          <w:lang w:val="es-PY"/>
                        </w:rPr>
                        <w:t>% Eliminación de la fila I0+ para que la matriz sea invertible.</w:t>
                      </w:r>
                    </w:p>
                    <w:p w14:paraId="2B3D8FF1" w14:textId="77777777" w:rsidR="00C77C6D" w:rsidRPr="00D636D9" w:rsidRDefault="00C77C6D" w:rsidP="00C77C6D">
                      <w:pPr>
                        <w:pStyle w:val="HTMLconformatoprevio"/>
                        <w:spacing w:line="244" w:lineRule="atLeast"/>
                        <w:rPr>
                          <w:noProof/>
                          <w:color w:val="333333"/>
                          <w:lang w:val="es-PY"/>
                        </w:rPr>
                      </w:pPr>
                    </w:p>
                    <w:p w14:paraId="73C7D0C3" w14:textId="77777777" w:rsidR="00C77C6D" w:rsidRPr="00D636D9" w:rsidRDefault="00C77C6D" w:rsidP="00C77C6D">
                      <w:pPr>
                        <w:pStyle w:val="HTMLconformatoprevio"/>
                        <w:spacing w:line="244" w:lineRule="atLeast"/>
                        <w:rPr>
                          <w:noProof/>
                          <w:color w:val="333333"/>
                          <w:lang w:val="es-PY"/>
                        </w:rPr>
                      </w:pPr>
                      <w:r w:rsidRPr="00D636D9">
                        <w:rPr>
                          <w:noProof/>
                          <w:color w:val="333333"/>
                          <w:lang w:val="es-PY"/>
                        </w:rPr>
                        <w:t>auxf</w:t>
                      </w:r>
                      <w:r w:rsidRPr="00D636D9">
                        <w:rPr>
                          <w:noProof/>
                          <w:color w:val="BBBBBB"/>
                          <w:lang w:val="es-PY"/>
                        </w:rPr>
                        <w:t xml:space="preserve"> </w:t>
                      </w:r>
                      <w:r w:rsidRPr="00D636D9">
                        <w:rPr>
                          <w:noProof/>
                          <w:color w:val="333333"/>
                          <w:lang w:val="es-PY"/>
                        </w:rPr>
                        <w:t>=</w:t>
                      </w:r>
                      <w:r w:rsidRPr="00D636D9">
                        <w:rPr>
                          <w:noProof/>
                          <w:color w:val="BBBBBB"/>
                          <w:lang w:val="es-PY"/>
                        </w:rPr>
                        <w:t xml:space="preserve"> </w:t>
                      </w:r>
                      <w:r w:rsidRPr="00D636D9">
                        <w:rPr>
                          <w:noProof/>
                          <w:color w:val="333333"/>
                          <w:lang w:val="es-PY"/>
                        </w:rPr>
                        <w:t>Cf;</w:t>
                      </w:r>
                    </w:p>
                    <w:p w14:paraId="53A0BC3B" w14:textId="77777777" w:rsidR="00C77C6D" w:rsidRPr="00D636D9" w:rsidRDefault="00C77C6D" w:rsidP="00C77C6D">
                      <w:pPr>
                        <w:pStyle w:val="HTMLconformatoprevio"/>
                        <w:spacing w:line="244" w:lineRule="atLeast"/>
                        <w:rPr>
                          <w:noProof/>
                          <w:color w:val="333333"/>
                          <w:lang w:val="es-PY"/>
                        </w:rPr>
                      </w:pPr>
                      <w:r w:rsidRPr="00D636D9">
                        <w:rPr>
                          <w:noProof/>
                          <w:color w:val="333333"/>
                          <w:lang w:val="es-PY"/>
                        </w:rPr>
                        <w:t>auxf(</w:t>
                      </w:r>
                      <w:r w:rsidRPr="00D636D9">
                        <w:rPr>
                          <w:noProof/>
                          <w:color w:val="2C2CFF"/>
                          <w:lang w:val="es-PY"/>
                        </w:rPr>
                        <w:t>5</w:t>
                      </w:r>
                      <w:r w:rsidRPr="00D636D9">
                        <w:rPr>
                          <w:noProof/>
                          <w:color w:val="333333"/>
                          <w:lang w:val="es-PY"/>
                        </w:rPr>
                        <w:t>,:)</w:t>
                      </w:r>
                      <w:r w:rsidRPr="00D636D9">
                        <w:rPr>
                          <w:noProof/>
                          <w:color w:val="BBBBBB"/>
                          <w:lang w:val="es-PY"/>
                        </w:rPr>
                        <w:t xml:space="preserve"> </w:t>
                      </w:r>
                      <w:r w:rsidRPr="00D636D9">
                        <w:rPr>
                          <w:noProof/>
                          <w:color w:val="333333"/>
                          <w:lang w:val="es-PY"/>
                        </w:rPr>
                        <w:t>=</w:t>
                      </w:r>
                      <w:r w:rsidRPr="00D636D9">
                        <w:rPr>
                          <w:noProof/>
                          <w:color w:val="BBBBBB"/>
                          <w:lang w:val="es-PY"/>
                        </w:rPr>
                        <w:t xml:space="preserve"> </w:t>
                      </w:r>
                      <w:r w:rsidRPr="00D636D9">
                        <w:rPr>
                          <w:noProof/>
                          <w:color w:val="333333"/>
                          <w:lang w:val="es-PY"/>
                        </w:rPr>
                        <w:t>[];</w:t>
                      </w:r>
                    </w:p>
                    <w:p w14:paraId="5861F2C8" w14:textId="77777777" w:rsidR="00C77C6D" w:rsidRPr="00D636D9" w:rsidRDefault="00C77C6D" w:rsidP="00C77C6D">
                      <w:pPr>
                        <w:pStyle w:val="HTMLconformatoprevio"/>
                        <w:spacing w:line="244" w:lineRule="atLeast"/>
                        <w:rPr>
                          <w:noProof/>
                          <w:color w:val="333333"/>
                          <w:lang w:val="es-PY"/>
                        </w:rPr>
                      </w:pPr>
                      <w:r w:rsidRPr="00D636D9">
                        <w:rPr>
                          <w:noProof/>
                          <w:color w:val="333333"/>
                          <w:lang w:val="es-PY"/>
                        </w:rPr>
                        <w:t>invCf</w:t>
                      </w:r>
                      <w:r w:rsidRPr="00D636D9">
                        <w:rPr>
                          <w:noProof/>
                          <w:color w:val="BBBBBB"/>
                          <w:lang w:val="es-PY"/>
                        </w:rPr>
                        <w:t xml:space="preserve"> </w:t>
                      </w:r>
                      <w:r w:rsidRPr="00D636D9">
                        <w:rPr>
                          <w:noProof/>
                          <w:color w:val="333333"/>
                          <w:lang w:val="es-PY"/>
                        </w:rPr>
                        <w:t>=</w:t>
                      </w:r>
                      <w:r w:rsidRPr="00D636D9">
                        <w:rPr>
                          <w:noProof/>
                          <w:color w:val="BBBBBB"/>
                          <w:lang w:val="es-PY"/>
                        </w:rPr>
                        <w:t xml:space="preserve"> </w:t>
                      </w:r>
                      <w:r w:rsidRPr="00D636D9">
                        <w:rPr>
                          <w:noProof/>
                          <w:color w:val="333333"/>
                          <w:lang w:val="es-PY"/>
                        </w:rPr>
                        <w:t>inv(auxf);</w:t>
                      </w:r>
                      <w:r w:rsidRPr="00D636D9">
                        <w:rPr>
                          <w:noProof/>
                          <w:color w:val="BBBBBB"/>
                          <w:lang w:val="es-PY"/>
                        </w:rPr>
                        <w:t xml:space="preserve">       </w:t>
                      </w:r>
                      <w:r w:rsidRPr="00D636D9">
                        <w:rPr>
                          <w:i/>
                          <w:iCs/>
                          <w:noProof/>
                          <w:color w:val="008800"/>
                          <w:lang w:val="es-PY"/>
                        </w:rPr>
                        <w:t>% Matriz inversa de la Clarke reducida.</w:t>
                      </w:r>
                    </w:p>
                    <w:p w14:paraId="79BA3FE8" w14:textId="77777777" w:rsidR="00C77C6D" w:rsidRDefault="00C77C6D" w:rsidP="00C77C6D">
                      <w:pPr>
                        <w:pStyle w:val="HTMLconformatoprevio"/>
                        <w:spacing w:line="244" w:lineRule="atLeast"/>
                        <w:rPr>
                          <w:color w:val="333333"/>
                        </w:rPr>
                      </w:pPr>
                    </w:p>
                    <w:p w14:paraId="3C40E357" w14:textId="77777777" w:rsidR="00C77C6D" w:rsidRDefault="00C77C6D" w:rsidP="00C77C6D">
                      <w:pPr>
                        <w:pStyle w:val="HTMLconformatoprevio"/>
                        <w:spacing w:line="244" w:lineRule="atLeast"/>
                        <w:rPr>
                          <w:color w:val="333333"/>
                        </w:rPr>
                      </w:pPr>
                    </w:p>
                  </w:txbxContent>
                </v:textbox>
                <w10:wrap type="topAndBottom" anchorx="margin"/>
              </v:shape>
            </w:pict>
          </mc:Fallback>
        </mc:AlternateContent>
      </w:r>
      <w:r w:rsidRPr="00102822">
        <w:rPr>
          <w:rFonts w:ascii="Times New Roman" w:eastAsia="Times New Roman" w:hAnsi="Times New Roman" w:cs="Times New Roman"/>
          <w:sz w:val="24"/>
          <w:szCs w:val="24"/>
        </w:rPr>
        <w:t>Código 1. (</w:t>
      </w:r>
      <w:r w:rsidR="005802EA">
        <w:rPr>
          <w:rFonts w:ascii="Times New Roman" w:eastAsia="Times New Roman" w:hAnsi="Times New Roman" w:cs="Times New Roman"/>
          <w:sz w:val="24"/>
          <w:szCs w:val="24"/>
        </w:rPr>
        <w:t>i</w:t>
      </w:r>
      <w:r w:rsidRPr="00102822">
        <w:rPr>
          <w:rFonts w:ascii="Times New Roman" w:eastAsia="Times New Roman" w:hAnsi="Times New Roman" w:cs="Times New Roman"/>
          <w:sz w:val="24"/>
          <w:szCs w:val="24"/>
        </w:rPr>
        <w:t>)</w:t>
      </w:r>
      <w:bookmarkEnd w:id="139"/>
      <w:r w:rsidR="005802EA">
        <w:rPr>
          <w:rFonts w:ascii="Times New Roman" w:eastAsia="Times New Roman" w:hAnsi="Times New Roman" w:cs="Times New Roman"/>
          <w:sz w:val="24"/>
          <w:szCs w:val="24"/>
        </w:rPr>
        <w:t xml:space="preserve"> Cálculo de las matrices de Clarke</w:t>
      </w:r>
      <w:r w:rsidRPr="00102822">
        <w:rPr>
          <w:rFonts w:ascii="Times New Roman" w:eastAsia="Times New Roman" w:hAnsi="Times New Roman" w:cs="Times New Roman"/>
          <w:sz w:val="24"/>
          <w:szCs w:val="24"/>
        </w:rPr>
        <w:t>.</w:t>
      </w:r>
      <w:r w:rsidRPr="00102822">
        <w:rPr>
          <w:rFonts w:ascii="Times New Roman" w:eastAsia="Times New Roman" w:hAnsi="Times New Roman" w:cs="Times New Roman"/>
          <w:sz w:val="24"/>
          <w:szCs w:val="24"/>
          <w:vertAlign w:val="superscript"/>
        </w:rPr>
        <w:footnoteReference w:id="26"/>
      </w:r>
    </w:p>
    <w:p w14:paraId="7B4883E8" w14:textId="33884526" w:rsidR="00614000" w:rsidRPr="00E16E02" w:rsidRDefault="00614000" w:rsidP="00E16E02">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cálculo de vectores de voltaje, para la optimización y control se ha descrito en un espacio vectorial, mostrado en las </w:t>
      </w:r>
      <w:r w:rsidRPr="00E71251">
        <w:rPr>
          <w:rStyle w:val="Estilo1"/>
        </w:rPr>
        <w:t>Figuras 7 y 8</w:t>
      </w:r>
      <w:r>
        <w:rPr>
          <w:rFonts w:ascii="Times New Roman" w:eastAsia="Times New Roman" w:hAnsi="Times New Roman" w:cs="Times New Roman"/>
          <w:sz w:val="24"/>
          <w:szCs w:val="24"/>
        </w:rPr>
        <w:t xml:space="preserve"> para las topologías 1N y 2N, en </w:t>
      </w:r>
      <w:r w:rsidR="000B7B3F">
        <w:rPr>
          <w:rFonts w:ascii="Times New Roman" w:eastAsia="Times New Roman" w:hAnsi="Times New Roman" w:cs="Times New Roman"/>
          <w:sz w:val="24"/>
          <w:szCs w:val="24"/>
        </w:rPr>
        <w:t>pre‑falta</w:t>
      </w:r>
      <w:r>
        <w:rPr>
          <w:rFonts w:ascii="Times New Roman" w:eastAsia="Times New Roman" w:hAnsi="Times New Roman" w:cs="Times New Roman"/>
          <w:sz w:val="24"/>
          <w:szCs w:val="24"/>
        </w:rPr>
        <w:t xml:space="preserve">, mientras que la </w:t>
      </w:r>
      <w:r w:rsidRPr="003F0525">
        <w:rPr>
          <w:rFonts w:ascii="Times New Roman" w:eastAsia="Times New Roman" w:hAnsi="Times New Roman" w:cs="Times New Roman"/>
          <w:color w:val="7030A0"/>
          <w:sz w:val="24"/>
          <w:szCs w:val="24"/>
        </w:rPr>
        <w:t xml:space="preserve">Figura X </w:t>
      </w:r>
      <w:r>
        <w:rPr>
          <w:rFonts w:ascii="Times New Roman" w:eastAsia="Times New Roman" w:hAnsi="Times New Roman" w:cs="Times New Roman"/>
          <w:sz w:val="24"/>
          <w:szCs w:val="24"/>
        </w:rPr>
        <w:t xml:space="preserve">representa el nuevo espacio vectorial que se genera luego de la apertura en </w:t>
      </w:r>
      <m:oMath>
        <m:r>
          <w:rPr>
            <w:rFonts w:ascii="Cambria Math" w:eastAsia="Times New Roman" w:hAnsi="Cambria Math" w:cs="Times New Roman"/>
            <w:sz w:val="24"/>
            <w:szCs w:val="24"/>
          </w:rPr>
          <m:t>a</m:t>
        </m:r>
      </m:oMath>
      <w:r>
        <w:rPr>
          <w:rFonts w:ascii="Times New Roman" w:eastAsia="Times New Roman" w:hAnsi="Times New Roman" w:cs="Times New Roman"/>
          <w:sz w:val="24"/>
          <w:szCs w:val="24"/>
        </w:rPr>
        <w:t>.</w:t>
      </w:r>
    </w:p>
    <w:p w14:paraId="5244E968" w14:textId="6F440849" w:rsidR="00C77C6D" w:rsidRPr="00102822" w:rsidRDefault="00C77C6D" w:rsidP="00C77C6D">
      <w:pPr>
        <w:spacing w:before="240" w:after="240" w:line="360" w:lineRule="auto"/>
        <w:ind w:firstLine="851"/>
        <w:jc w:val="center"/>
        <w:rPr>
          <w:rFonts w:ascii="Times New Roman" w:eastAsia="Times New Roman" w:hAnsi="Times New Roman" w:cs="Times New Roman"/>
          <w:sz w:val="24"/>
          <w:szCs w:val="24"/>
        </w:rPr>
      </w:pPr>
      <w:r>
        <w:rPr>
          <w:noProof/>
        </w:rPr>
        <mc:AlternateContent>
          <mc:Choice Requires="wps">
            <w:drawing>
              <wp:anchor distT="0" distB="360045" distL="114300" distR="114300" simplePos="0" relativeHeight="251696128" behindDoc="0" locked="0" layoutInCell="1" allowOverlap="1" wp14:anchorId="38BB21CF" wp14:editId="058501D8">
                <wp:simplePos x="0" y="0"/>
                <wp:positionH relativeFrom="margin">
                  <wp:posOffset>2540</wp:posOffset>
                </wp:positionH>
                <wp:positionV relativeFrom="paragraph">
                  <wp:posOffset>333375</wp:posOffset>
                </wp:positionV>
                <wp:extent cx="5219700" cy="612140"/>
                <wp:effectExtent l="0" t="0" r="19050" b="16510"/>
                <wp:wrapTopAndBottom/>
                <wp:docPr id="439862565" name="Cuadro de texto 2"/>
                <wp:cNvGraphicFramePr/>
                <a:graphic xmlns:a="http://schemas.openxmlformats.org/drawingml/2006/main">
                  <a:graphicData uri="http://schemas.microsoft.com/office/word/2010/wordprocessingShape">
                    <wps:wsp>
                      <wps:cNvSpPr txBox="1"/>
                      <wps:spPr>
                        <a:xfrm>
                          <a:off x="0" y="0"/>
                          <a:ext cx="5219700" cy="612140"/>
                        </a:xfrm>
                        <a:prstGeom prst="rect">
                          <a:avLst/>
                        </a:prstGeom>
                        <a:solidFill>
                          <a:schemeClr val="lt1"/>
                        </a:solidFill>
                        <a:ln w="6350">
                          <a:solidFill>
                            <a:prstClr val="black"/>
                          </a:solidFill>
                        </a:ln>
                      </wps:spPr>
                      <wps:txbx>
                        <w:txbxContent>
                          <w:p w14:paraId="7FAD4C58" w14:textId="77777777" w:rsidR="00C77C6D" w:rsidRPr="00D636D9" w:rsidRDefault="00C77C6D" w:rsidP="00C77C6D">
                            <w:pPr>
                              <w:pStyle w:val="HTMLconformatoprevio"/>
                              <w:spacing w:line="244" w:lineRule="atLeast"/>
                              <w:rPr>
                                <w:noProof/>
                                <w:color w:val="333333"/>
                                <w:lang w:val="es-PY"/>
                              </w:rPr>
                            </w:pPr>
                            <w:r w:rsidRPr="00D636D9">
                              <w:rPr>
                                <w:i/>
                                <w:iCs/>
                                <w:noProof/>
                                <w:color w:val="008800"/>
                                <w:lang w:val="es-PY"/>
                              </w:rPr>
                              <w:t>%%%%%%%%%%%%%%% CÁLCULO DE VECTORES DE VOLTAJE %%%%%%%%%%%%%%%%%</w:t>
                            </w:r>
                          </w:p>
                          <w:p w14:paraId="3656B864" w14:textId="77777777" w:rsidR="00C77C6D" w:rsidRPr="00D636D9" w:rsidRDefault="00C77C6D" w:rsidP="00C77C6D">
                            <w:pPr>
                              <w:pStyle w:val="HTMLconformatoprevio"/>
                              <w:spacing w:line="244" w:lineRule="atLeast"/>
                              <w:rPr>
                                <w:noProof/>
                                <w:color w:val="333333"/>
                                <w:lang w:val="es-PY"/>
                              </w:rPr>
                            </w:pPr>
                            <w:r w:rsidRPr="00D636D9">
                              <w:rPr>
                                <w:noProof/>
                                <w:color w:val="333333"/>
                                <w:lang w:val="es-PY"/>
                              </w:rPr>
                              <w:t>v</w:t>
                            </w:r>
                            <w:r w:rsidRPr="00D636D9">
                              <w:rPr>
                                <w:noProof/>
                                <w:color w:val="BBBBBB"/>
                                <w:lang w:val="es-PY"/>
                              </w:rPr>
                              <w:t xml:space="preserve">  </w:t>
                            </w:r>
                            <w:r w:rsidRPr="00D636D9">
                              <w:rPr>
                                <w:noProof/>
                                <w:color w:val="333333"/>
                                <w:lang w:val="es-PY"/>
                              </w:rPr>
                              <w:t>=</w:t>
                            </w:r>
                            <w:r w:rsidRPr="00D636D9">
                              <w:rPr>
                                <w:noProof/>
                                <w:color w:val="BBBBBB"/>
                                <w:lang w:val="es-PY"/>
                              </w:rPr>
                              <w:t xml:space="preserve"> </w:t>
                            </w:r>
                            <w:r w:rsidRPr="00D636D9">
                              <w:rPr>
                                <w:noProof/>
                                <w:color w:val="333333"/>
                                <w:lang w:val="es-PY"/>
                              </w:rPr>
                              <w:t>Vdc*C*K*XI';</w:t>
                            </w:r>
                            <w:r w:rsidRPr="00D636D9">
                              <w:rPr>
                                <w:noProof/>
                                <w:color w:val="BBBBBB"/>
                                <w:lang w:val="es-PY"/>
                              </w:rPr>
                              <w:t xml:space="preserve">        </w:t>
                            </w:r>
                            <w:r w:rsidRPr="00D636D9">
                              <w:rPr>
                                <w:i/>
                                <w:iCs/>
                                <w:noProof/>
                                <w:color w:val="008800"/>
                                <w:lang w:val="es-PY"/>
                              </w:rPr>
                              <w:t>% Tensiones espaciales pre-falla.</w:t>
                            </w:r>
                          </w:p>
                          <w:p w14:paraId="37ECA7E0" w14:textId="77777777" w:rsidR="00C77C6D" w:rsidRPr="00691103" w:rsidRDefault="00C77C6D" w:rsidP="00C77C6D">
                            <w:pPr>
                              <w:pStyle w:val="HTMLconformatoprevio"/>
                              <w:spacing w:line="244" w:lineRule="atLeast"/>
                              <w:rPr>
                                <w:noProof/>
                                <w:color w:val="333333"/>
                                <w:lang w:val="en-US"/>
                              </w:rPr>
                            </w:pPr>
                            <w:r w:rsidRPr="00691103">
                              <w:rPr>
                                <w:noProof/>
                                <w:color w:val="333333"/>
                                <w:lang w:val="en-US"/>
                              </w:rPr>
                              <w:t>vf</w:t>
                            </w:r>
                            <w:r w:rsidRPr="00691103">
                              <w:rPr>
                                <w:noProof/>
                                <w:color w:val="BBBBBB"/>
                                <w:lang w:val="en-US"/>
                              </w:rPr>
                              <w:t xml:space="preserve"> </w:t>
                            </w:r>
                            <w:r w:rsidRPr="00691103">
                              <w:rPr>
                                <w:noProof/>
                                <w:color w:val="333333"/>
                                <w:lang w:val="en-US"/>
                              </w:rPr>
                              <w:t>=</w:t>
                            </w:r>
                            <w:r w:rsidRPr="00691103">
                              <w:rPr>
                                <w:noProof/>
                                <w:color w:val="BBBBBB"/>
                                <w:lang w:val="en-US"/>
                              </w:rPr>
                              <w:t xml:space="preserve"> </w:t>
                            </w:r>
                            <w:r w:rsidRPr="00691103">
                              <w:rPr>
                                <w:noProof/>
                                <w:color w:val="333333"/>
                                <w:lang w:val="en-US"/>
                              </w:rPr>
                              <w:t>Vdc*Cf*Kf*XIf';</w:t>
                            </w:r>
                            <w:r w:rsidRPr="00691103">
                              <w:rPr>
                                <w:noProof/>
                                <w:color w:val="BBBBBB"/>
                                <w:lang w:val="en-US"/>
                              </w:rPr>
                              <w:t xml:space="preserve">     </w:t>
                            </w:r>
                            <w:r w:rsidRPr="00691103">
                              <w:rPr>
                                <w:i/>
                                <w:iCs/>
                                <w:noProof/>
                                <w:color w:val="008800"/>
                                <w:lang w:val="en-US"/>
                              </w:rPr>
                              <w:t>% Tensiones espaciales post-falla.</w:t>
                            </w:r>
                          </w:p>
                          <w:p w14:paraId="0CF10429" w14:textId="77777777" w:rsidR="00C77C6D" w:rsidRDefault="00C77C6D" w:rsidP="00C77C6D">
                            <w:pPr>
                              <w:pStyle w:val="HTMLconformatoprevio"/>
                              <w:spacing w:line="244" w:lineRule="atLeast"/>
                              <w:rPr>
                                <w:color w:val="333333"/>
                              </w:rPr>
                            </w:pPr>
                          </w:p>
                          <w:p w14:paraId="15394CD3" w14:textId="77777777" w:rsidR="00C77C6D" w:rsidRDefault="00C77C6D" w:rsidP="00C77C6D">
                            <w:pPr>
                              <w:pStyle w:val="HTMLconformatoprevio"/>
                              <w:spacing w:line="244" w:lineRule="atLeast"/>
                              <w:rPr>
                                <w:color w:val="333333"/>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BB21CF" id="_x0000_s1036" type="#_x0000_t202" style="position:absolute;left:0;text-align:left;margin-left:.2pt;margin-top:26.25pt;width:411pt;height:48.2pt;z-index:251696128;visibility:visible;mso-wrap-style:square;mso-width-percent:0;mso-height-percent:0;mso-wrap-distance-left:9pt;mso-wrap-distance-top:0;mso-wrap-distance-right:9pt;mso-wrap-distance-bottom:28.35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" fillcolor="white [3201]" strokeweight=".5pt">
                <v:textbox>
                  <w:txbxContent>
                    <w:p w14:paraId="7FAD4C58" w14:textId="77777777" w:rsidR="00C77C6D" w:rsidRPr="00D636D9" w:rsidRDefault="00C77C6D" w:rsidP="00C77C6D">
                      <w:pPr>
                        <w:pStyle w:val="HTMLconformatoprevio"/>
                        <w:spacing w:line="244" w:lineRule="atLeast"/>
                        <w:rPr>
                          <w:noProof/>
                          <w:color w:val="333333"/>
                          <w:lang w:val="es-PY"/>
                        </w:rPr>
                      </w:pPr>
                      <w:r w:rsidRPr="00D636D9">
                        <w:rPr>
                          <w:i/>
                          <w:iCs/>
                          <w:noProof/>
                          <w:color w:val="008800"/>
                          <w:lang w:val="es-PY"/>
                        </w:rPr>
                        <w:t>%%%%%%%%%%%%%%% CÁLCULO DE VECTORES DE VOLTAJE %%%%%%%%%%%%%%%%%</w:t>
                      </w:r>
                    </w:p>
                    <w:p w14:paraId="3656B864" w14:textId="77777777" w:rsidR="00C77C6D" w:rsidRPr="00D636D9" w:rsidRDefault="00C77C6D" w:rsidP="00C77C6D">
                      <w:pPr>
                        <w:pStyle w:val="HTMLconformatoprevio"/>
                        <w:spacing w:line="244" w:lineRule="atLeast"/>
                        <w:rPr>
                          <w:noProof/>
                          <w:color w:val="333333"/>
                          <w:lang w:val="es-PY"/>
                        </w:rPr>
                      </w:pPr>
                      <w:r w:rsidRPr="00D636D9">
                        <w:rPr>
                          <w:noProof/>
                          <w:color w:val="333333"/>
                          <w:lang w:val="es-PY"/>
                        </w:rPr>
                        <w:t>v</w:t>
                      </w:r>
                      <w:r w:rsidRPr="00D636D9">
                        <w:rPr>
                          <w:noProof/>
                          <w:color w:val="BBBBBB"/>
                          <w:lang w:val="es-PY"/>
                        </w:rPr>
                        <w:t xml:space="preserve">  </w:t>
                      </w:r>
                      <w:r w:rsidRPr="00D636D9">
                        <w:rPr>
                          <w:noProof/>
                          <w:color w:val="333333"/>
                          <w:lang w:val="es-PY"/>
                        </w:rPr>
                        <w:t>=</w:t>
                      </w:r>
                      <w:r w:rsidRPr="00D636D9">
                        <w:rPr>
                          <w:noProof/>
                          <w:color w:val="BBBBBB"/>
                          <w:lang w:val="es-PY"/>
                        </w:rPr>
                        <w:t xml:space="preserve"> </w:t>
                      </w:r>
                      <w:r w:rsidRPr="00D636D9">
                        <w:rPr>
                          <w:noProof/>
                          <w:color w:val="333333"/>
                          <w:lang w:val="es-PY"/>
                        </w:rPr>
                        <w:t>Vdc*C*K*XI';</w:t>
                      </w:r>
                      <w:r w:rsidRPr="00D636D9">
                        <w:rPr>
                          <w:noProof/>
                          <w:color w:val="BBBBBB"/>
                          <w:lang w:val="es-PY"/>
                        </w:rPr>
                        <w:t xml:space="preserve">        </w:t>
                      </w:r>
                      <w:r w:rsidRPr="00D636D9">
                        <w:rPr>
                          <w:i/>
                          <w:iCs/>
                          <w:noProof/>
                          <w:color w:val="008800"/>
                          <w:lang w:val="es-PY"/>
                        </w:rPr>
                        <w:t>% Tensiones espaciales pre-falla.</w:t>
                      </w:r>
                    </w:p>
                    <w:p w14:paraId="37ECA7E0" w14:textId="77777777" w:rsidR="00C77C6D" w:rsidRPr="00691103" w:rsidRDefault="00C77C6D" w:rsidP="00C77C6D">
                      <w:pPr>
                        <w:pStyle w:val="HTMLconformatoprevio"/>
                        <w:spacing w:line="244" w:lineRule="atLeast"/>
                        <w:rPr>
                          <w:noProof/>
                          <w:color w:val="333333"/>
                          <w:lang w:val="en-US"/>
                        </w:rPr>
                      </w:pPr>
                      <w:r w:rsidRPr="00691103">
                        <w:rPr>
                          <w:noProof/>
                          <w:color w:val="333333"/>
                          <w:lang w:val="en-US"/>
                        </w:rPr>
                        <w:t>vf</w:t>
                      </w:r>
                      <w:r w:rsidRPr="00691103">
                        <w:rPr>
                          <w:noProof/>
                          <w:color w:val="BBBBBB"/>
                          <w:lang w:val="en-US"/>
                        </w:rPr>
                        <w:t xml:space="preserve"> </w:t>
                      </w:r>
                      <w:r w:rsidRPr="00691103">
                        <w:rPr>
                          <w:noProof/>
                          <w:color w:val="333333"/>
                          <w:lang w:val="en-US"/>
                        </w:rPr>
                        <w:t>=</w:t>
                      </w:r>
                      <w:r w:rsidRPr="00691103">
                        <w:rPr>
                          <w:noProof/>
                          <w:color w:val="BBBBBB"/>
                          <w:lang w:val="en-US"/>
                        </w:rPr>
                        <w:t xml:space="preserve"> </w:t>
                      </w:r>
                      <w:r w:rsidRPr="00691103">
                        <w:rPr>
                          <w:noProof/>
                          <w:color w:val="333333"/>
                          <w:lang w:val="en-US"/>
                        </w:rPr>
                        <w:t>Vdc*Cf*Kf*XIf';</w:t>
                      </w:r>
                      <w:r w:rsidRPr="00691103">
                        <w:rPr>
                          <w:noProof/>
                          <w:color w:val="BBBBBB"/>
                          <w:lang w:val="en-US"/>
                        </w:rPr>
                        <w:t xml:space="preserve">     </w:t>
                      </w:r>
                      <w:r w:rsidRPr="00691103">
                        <w:rPr>
                          <w:i/>
                          <w:iCs/>
                          <w:noProof/>
                          <w:color w:val="008800"/>
                          <w:lang w:val="en-US"/>
                        </w:rPr>
                        <w:t>% Tensiones espaciales post-falla.</w:t>
                      </w:r>
                    </w:p>
                    <w:p w14:paraId="0CF10429" w14:textId="77777777" w:rsidR="00C77C6D" w:rsidRDefault="00C77C6D" w:rsidP="00C77C6D">
                      <w:pPr>
                        <w:pStyle w:val="HTMLconformatoprevio"/>
                        <w:spacing w:line="244" w:lineRule="atLeast"/>
                        <w:rPr>
                          <w:color w:val="333333"/>
                        </w:rPr>
                      </w:pPr>
                    </w:p>
                    <w:p w14:paraId="15394CD3" w14:textId="77777777" w:rsidR="00C77C6D" w:rsidRDefault="00C77C6D" w:rsidP="00C77C6D">
                      <w:pPr>
                        <w:pStyle w:val="HTMLconformatoprevio"/>
                        <w:spacing w:line="244" w:lineRule="atLeast"/>
                        <w:rPr>
                          <w:color w:val="333333"/>
                        </w:rPr>
                      </w:pPr>
                    </w:p>
                  </w:txbxContent>
                </v:textbox>
                <w10:wrap type="topAndBottom" anchorx="margin"/>
              </v:shape>
            </w:pict>
          </mc:Fallback>
        </mc:AlternateContent>
      </w:r>
      <w:r w:rsidRPr="00102822">
        <w:rPr>
          <w:rFonts w:ascii="Times New Roman" w:eastAsia="Times New Roman" w:hAnsi="Times New Roman" w:cs="Times New Roman"/>
          <w:sz w:val="24"/>
          <w:szCs w:val="24"/>
        </w:rPr>
        <w:t>Código 1. (</w:t>
      </w:r>
      <w:r w:rsidR="00147B4C">
        <w:rPr>
          <w:rFonts w:ascii="Times New Roman" w:eastAsia="Times New Roman" w:hAnsi="Times New Roman" w:cs="Times New Roman"/>
          <w:sz w:val="24"/>
          <w:szCs w:val="24"/>
        </w:rPr>
        <w:t>j</w:t>
      </w:r>
      <w:r w:rsidRPr="00102822">
        <w:rPr>
          <w:rFonts w:ascii="Times New Roman" w:eastAsia="Times New Roman" w:hAnsi="Times New Roman" w:cs="Times New Roman"/>
          <w:sz w:val="24"/>
          <w:szCs w:val="24"/>
        </w:rPr>
        <w:t>)</w:t>
      </w:r>
      <w:r w:rsidR="005802EA">
        <w:rPr>
          <w:rFonts w:ascii="Times New Roman" w:eastAsia="Times New Roman" w:hAnsi="Times New Roman" w:cs="Times New Roman"/>
          <w:sz w:val="24"/>
          <w:szCs w:val="24"/>
        </w:rPr>
        <w:t xml:space="preserve"> Cálculo de</w:t>
      </w:r>
      <w:r w:rsidR="002A1AC9">
        <w:rPr>
          <w:rFonts w:ascii="Times New Roman" w:eastAsia="Times New Roman" w:hAnsi="Times New Roman" w:cs="Times New Roman"/>
          <w:sz w:val="24"/>
          <w:szCs w:val="24"/>
        </w:rPr>
        <w:t xml:space="preserve"> los vectores de voltaje</w:t>
      </w:r>
      <w:r w:rsidRPr="00102822">
        <w:rPr>
          <w:rFonts w:ascii="Times New Roman" w:eastAsia="Times New Roman" w:hAnsi="Times New Roman" w:cs="Times New Roman"/>
          <w:sz w:val="24"/>
          <w:szCs w:val="24"/>
        </w:rPr>
        <w:t>.</w:t>
      </w:r>
      <w:r w:rsidRPr="00102822">
        <w:rPr>
          <w:rFonts w:ascii="Times New Roman" w:eastAsia="Times New Roman" w:hAnsi="Times New Roman" w:cs="Times New Roman"/>
          <w:sz w:val="24"/>
          <w:szCs w:val="24"/>
          <w:vertAlign w:val="superscript"/>
        </w:rPr>
        <w:footnoteReference w:id="27"/>
      </w:r>
    </w:p>
    <w:p w14:paraId="6EBE123E" w14:textId="03808B18" w:rsidR="00853CF3" w:rsidRDefault="00853CF3" w:rsidP="00853CF3">
      <w:pPr>
        <w:pStyle w:val="Ttulo2"/>
        <w:numPr>
          <w:ilvl w:val="2"/>
          <w:numId w:val="6"/>
        </w:numPr>
        <w:spacing w:before="240" w:after="240" w:line="360" w:lineRule="auto"/>
        <w:rPr>
          <w:b/>
          <w:color w:val="000000"/>
          <w:sz w:val="24"/>
          <w:szCs w:val="24"/>
        </w:rPr>
      </w:pPr>
      <w:r>
        <w:rPr>
          <w:b/>
          <w:color w:val="000000"/>
          <w:sz w:val="24"/>
          <w:szCs w:val="24"/>
        </w:rPr>
        <w:lastRenderedPageBreak/>
        <w:t>Parámetros Globales en 1N</w:t>
      </w:r>
    </w:p>
    <w:p w14:paraId="2051E53A" w14:textId="0DD7D35C" w:rsidR="00E65B82" w:rsidRDefault="00E65B82" w:rsidP="00BB5DF0">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este apartado se presentan los parámetros establecidos para la topología 1N. Dado que las diferencias con respecto a la topología 2N son mínimas, únicamente se exponen los ajustes específicos correspondientes a este caso. </w:t>
      </w:r>
    </w:p>
    <w:p w14:paraId="073DF537" w14:textId="67B934A8" w:rsidR="00E65B82" w:rsidRDefault="00E65B82" w:rsidP="00BB5DF0">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Todos los ajustes deberán realizarse en un nuevo archivo denominado </w:t>
      </w:r>
      <w:r w:rsidR="004542C0">
        <w:rPr>
          <w:rStyle w:val="Cdigo"/>
          <w:rFonts w:eastAsia="Arial"/>
        </w:rPr>
        <w:t>[G</w:t>
      </w:r>
      <w:r w:rsidRPr="00E71251">
        <w:rPr>
          <w:rStyle w:val="Cdigo"/>
        </w:rPr>
        <w:t>lobalParam_PCC_Post_Falta_1N.m</w:t>
      </w:r>
      <w:r w:rsidR="004542C0">
        <w:rPr>
          <w:rStyle w:val="Cdigo"/>
          <w:rFonts w:eastAsia="Arial"/>
        </w:rPr>
        <w:t>]</w:t>
      </w:r>
      <w:r>
        <w:rPr>
          <w:rFonts w:ascii="Times New Roman" w:eastAsia="Times New Roman" w:hAnsi="Times New Roman" w:cs="Times New Roman"/>
          <w:sz w:val="24"/>
          <w:szCs w:val="24"/>
        </w:rPr>
        <w:t xml:space="preserve"> que será copia de </w:t>
      </w:r>
      <w:r w:rsidR="004542C0">
        <w:rPr>
          <w:rStyle w:val="Cdigo"/>
          <w:rFonts w:eastAsia="Arial"/>
        </w:rPr>
        <w:t>[G</w:t>
      </w:r>
      <w:r w:rsidRPr="00E71251">
        <w:rPr>
          <w:rStyle w:val="Cdigo"/>
        </w:rPr>
        <w:t>lobalParam_PCC_Post_Falta_2N.m</w:t>
      </w:r>
      <w:r w:rsidR="004542C0">
        <w:rPr>
          <w:rStyle w:val="Cdigo"/>
          <w:rFonts w:eastAsia="Arial"/>
        </w:rPr>
        <w:t>]</w:t>
      </w:r>
      <w:r>
        <w:rPr>
          <w:rFonts w:ascii="Times New Roman" w:eastAsia="Times New Roman" w:hAnsi="Times New Roman" w:cs="Times New Roman"/>
          <w:sz w:val="24"/>
          <w:szCs w:val="24"/>
        </w:rPr>
        <w:t xml:space="preserve"> y en donde se deberán realizar las modificaciones presentadas a continuación.</w:t>
      </w:r>
    </w:p>
    <w:p w14:paraId="6875B803" w14:textId="39E120BD" w:rsidR="006D542C" w:rsidRDefault="00384BF9" w:rsidP="00384BF9">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presencia de un único neutro introduce un acoplamiento común entre las 6 fases. Para reflejarlo se reemplaza </w:t>
      </w:r>
      <m:oMath>
        <m:r>
          <w:rPr>
            <w:rFonts w:ascii="Cambria Math" w:eastAsia="Times New Roman" w:hAnsi="Cambria Math" w:cs="Times New Roman"/>
            <w:sz w:val="24"/>
            <w:szCs w:val="24"/>
          </w:rPr>
          <m:t>n=6</m:t>
        </m:r>
      </m:oMath>
      <w:r w:rsidR="00BF676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en la matriz (</w:t>
      </w:r>
      <w:r w:rsidR="004D7F93" w:rsidRPr="004D7F93">
        <w:rPr>
          <w:rStyle w:val="ROSA"/>
        </w:rPr>
        <w:fldChar w:fldCharType="begin"/>
      </w:r>
      <w:r w:rsidR="004D7F93" w:rsidRPr="004D7F93">
        <w:rPr>
          <w:rStyle w:val="ROSA"/>
          <w:rFonts w:eastAsia="Arial"/>
        </w:rPr>
        <w:instrText xml:space="preserve"> REF eq101 \h </w:instrText>
      </w:r>
      <w:r w:rsidR="004D7F93">
        <w:rPr>
          <w:rStyle w:val="ROSA"/>
          <w:rFonts w:eastAsia="Arial"/>
        </w:rPr>
        <w:instrText xml:space="preserve"> \* MERGEFORMAT </w:instrText>
      </w:r>
      <w:r w:rsidR="004D7F93" w:rsidRPr="004D7F93">
        <w:rPr>
          <w:rStyle w:val="ROSA"/>
          <w:rFonts w:eastAsia="Arial"/>
        </w:rPr>
      </w:r>
      <w:r w:rsidR="004D7F93" w:rsidRPr="004D7F93">
        <w:rPr>
          <w:rStyle w:val="ROSA"/>
        </w:rPr>
        <w:fldChar w:fldCharType="separate"/>
      </w:r>
      <m:oMath>
        <m:r>
          <m:rPr>
            <m:sty m:val="p"/>
          </m:rPr>
          <w:rPr>
            <w:rStyle w:val="ROSA"/>
            <w:rFonts w:ascii="Cambria Math" w:eastAsia="Arial" w:hAnsi="Cambria Math"/>
          </w:rPr>
          <m:t>101</m:t>
        </m:r>
      </m:oMath>
      <w:r w:rsidR="004D7F93" w:rsidRPr="004D7F93">
        <w:rPr>
          <w:rStyle w:val="ROSA"/>
          <w:rFonts w:eastAsia="Arial"/>
        </w:rPr>
        <w:fldChar w:fldCharType="end"/>
      </w:r>
      <w:r>
        <w:rPr>
          <w:rFonts w:ascii="Times New Roman" w:eastAsia="Times New Roman" w:hAnsi="Times New Roman" w:cs="Times New Roman"/>
          <w:sz w:val="24"/>
          <w:szCs w:val="24"/>
        </w:rPr>
        <w:t xml:space="preserve">) </w:t>
      </w:r>
      <w:r w:rsidR="00BF6765">
        <w:rPr>
          <w:rFonts w:ascii="Times New Roman" w:eastAsia="Times New Roman" w:hAnsi="Times New Roman" w:cs="Times New Roman"/>
          <w:sz w:val="24"/>
          <w:szCs w:val="24"/>
        </w:rPr>
        <w:t xml:space="preserve">para </w:t>
      </w:r>
      <w:r w:rsidR="000B7B3F">
        <w:rPr>
          <w:rFonts w:ascii="Times New Roman" w:eastAsia="Times New Roman" w:hAnsi="Times New Roman" w:cs="Times New Roman"/>
          <w:sz w:val="24"/>
          <w:szCs w:val="24"/>
        </w:rPr>
        <w:t>pre‑falta</w:t>
      </w:r>
      <w:r w:rsidR="00BF6765">
        <w:rPr>
          <w:rFonts w:ascii="Times New Roman" w:eastAsia="Times New Roman" w:hAnsi="Times New Roman" w:cs="Times New Roman"/>
          <w:sz w:val="24"/>
          <w:szCs w:val="24"/>
        </w:rPr>
        <w:t xml:space="preserve"> y </w:t>
      </w:r>
      <m:oMath>
        <m:r>
          <w:rPr>
            <w:rFonts w:ascii="Cambria Math" w:eastAsia="Times New Roman" w:hAnsi="Cambria Math" w:cs="Times New Roman"/>
            <w:sz w:val="24"/>
            <w:szCs w:val="24"/>
          </w:rPr>
          <m:t>n=5</m:t>
        </m:r>
      </m:oMath>
      <w:r w:rsidR="00BF6765">
        <w:rPr>
          <w:rFonts w:ascii="Times New Roman" w:eastAsia="Times New Roman" w:hAnsi="Times New Roman" w:cs="Times New Roman"/>
          <w:sz w:val="24"/>
          <w:szCs w:val="24"/>
        </w:rPr>
        <w:t xml:space="preserve"> para régimen </w:t>
      </w:r>
      <w:r w:rsidR="000B7B3F">
        <w:rPr>
          <w:rFonts w:ascii="Times New Roman" w:eastAsia="Times New Roman" w:hAnsi="Times New Roman" w:cs="Times New Roman"/>
          <w:sz w:val="24"/>
          <w:szCs w:val="24"/>
        </w:rPr>
        <w:t>post‑falta</w:t>
      </w:r>
      <w:r w:rsidR="00BF6765">
        <w:rPr>
          <w:rFonts w:ascii="Times New Roman" w:eastAsia="Times New Roman" w:hAnsi="Times New Roman" w:cs="Times New Roman"/>
          <w:sz w:val="24"/>
          <w:szCs w:val="24"/>
        </w:rPr>
        <w:t>.</w:t>
      </w:r>
    </w:p>
    <w:p w14:paraId="628B8395" w14:textId="25BCD00E" w:rsidR="00797A6C" w:rsidRPr="00102822" w:rsidRDefault="00797A6C" w:rsidP="00797A6C">
      <w:pPr>
        <w:spacing w:before="240" w:after="240" w:line="360" w:lineRule="auto"/>
        <w:ind w:firstLine="851"/>
        <w:jc w:val="center"/>
        <w:rPr>
          <w:rFonts w:ascii="Times New Roman" w:eastAsia="Times New Roman" w:hAnsi="Times New Roman" w:cs="Times New Roman"/>
          <w:sz w:val="24"/>
          <w:szCs w:val="24"/>
        </w:rPr>
      </w:pPr>
      <w:bookmarkStart w:id="140" w:name="C2a"/>
      <w:r>
        <w:rPr>
          <w:noProof/>
        </w:rPr>
        <mc:AlternateContent>
          <mc:Choice Requires="wps">
            <w:drawing>
              <wp:anchor distT="0" distB="360045" distL="114300" distR="114300" simplePos="0" relativeHeight="251714560" behindDoc="0" locked="0" layoutInCell="1" allowOverlap="1" wp14:anchorId="1D43D275" wp14:editId="6BD8DFCD">
                <wp:simplePos x="0" y="0"/>
                <wp:positionH relativeFrom="margin">
                  <wp:posOffset>3175</wp:posOffset>
                </wp:positionH>
                <wp:positionV relativeFrom="paragraph">
                  <wp:posOffset>335280</wp:posOffset>
                </wp:positionV>
                <wp:extent cx="5219700" cy="3521075"/>
                <wp:effectExtent l="0" t="0" r="19050" b="22225"/>
                <wp:wrapTopAndBottom/>
                <wp:docPr id="745710983" name="Cuadro de texto 2"/>
                <wp:cNvGraphicFramePr/>
                <a:graphic xmlns:a="http://schemas.openxmlformats.org/drawingml/2006/main">
                  <a:graphicData uri="http://schemas.microsoft.com/office/word/2010/wordprocessingShape">
                    <wps:wsp>
                      <wps:cNvSpPr txBox="1"/>
                      <wps:spPr>
                        <a:xfrm>
                          <a:off x="0" y="0"/>
                          <a:ext cx="5219700" cy="3521075"/>
                        </a:xfrm>
                        <a:prstGeom prst="rect">
                          <a:avLst/>
                        </a:prstGeom>
                        <a:solidFill>
                          <a:schemeClr val="lt1"/>
                        </a:solidFill>
                        <a:ln w="6350">
                          <a:solidFill>
                            <a:prstClr val="black"/>
                          </a:solidFill>
                        </a:ln>
                      </wps:spPr>
                      <wps:txbx>
                        <w:txbxContent>
                          <w:p w14:paraId="384F9256" w14:textId="45C17597" w:rsidR="00797A6C" w:rsidRPr="00D636D9" w:rsidRDefault="00797A6C" w:rsidP="00797A6C">
                            <w:pPr>
                              <w:pStyle w:val="HTMLconformatoprevio"/>
                              <w:spacing w:line="244" w:lineRule="atLeast"/>
                              <w:rPr>
                                <w:noProof/>
                                <w:color w:val="333333"/>
                                <w:lang w:val="es-PY"/>
                              </w:rPr>
                            </w:pPr>
                            <w:r w:rsidRPr="00D636D9">
                              <w:rPr>
                                <w:i/>
                                <w:iCs/>
                                <w:noProof/>
                                <w:color w:val="008800"/>
                                <w:lang w:val="es-PY"/>
                              </w:rPr>
                              <w:t>%%%%%%%%%%%%%%% PARAMETROS DE LOS CONVERTIDORES %%%%%%%%%%%%%%%</w:t>
                            </w:r>
                          </w:p>
                          <w:p w14:paraId="5FADB7CB" w14:textId="77777777" w:rsidR="00797A6C" w:rsidRPr="00D636D9" w:rsidRDefault="00797A6C" w:rsidP="00797A6C">
                            <w:pPr>
                              <w:pStyle w:val="HTMLconformatoprevio"/>
                              <w:spacing w:line="244" w:lineRule="atLeast"/>
                              <w:rPr>
                                <w:noProof/>
                                <w:color w:val="333333"/>
                                <w:lang w:val="es-PY"/>
                              </w:rPr>
                            </w:pPr>
                          </w:p>
                          <w:p w14:paraId="2670DCAF" w14:textId="77777777" w:rsidR="00797A6C" w:rsidRPr="00D636D9" w:rsidRDefault="00797A6C" w:rsidP="00797A6C">
                            <w:pPr>
                              <w:pStyle w:val="HTMLconformatoprevio"/>
                              <w:spacing w:line="244" w:lineRule="atLeast"/>
                              <w:rPr>
                                <w:noProof/>
                                <w:color w:val="333333"/>
                                <w:lang w:val="es-PY"/>
                              </w:rPr>
                            </w:pPr>
                            <w:r w:rsidRPr="00D636D9">
                              <w:rPr>
                                <w:i/>
                                <w:iCs/>
                                <w:noProof/>
                                <w:color w:val="008800"/>
                                <w:lang w:val="es-PY"/>
                              </w:rPr>
                              <w:t>% Matriz de conversión K: calcula tensiones de salida para neutros</w:t>
                            </w:r>
                          </w:p>
                          <w:p w14:paraId="52CEFBAA" w14:textId="77777777" w:rsidR="00797A6C" w:rsidRPr="00D636D9" w:rsidRDefault="00797A6C" w:rsidP="00797A6C">
                            <w:pPr>
                              <w:pStyle w:val="HTMLconformatoprevio"/>
                              <w:spacing w:line="244" w:lineRule="atLeast"/>
                              <w:rPr>
                                <w:noProof/>
                                <w:color w:val="333333"/>
                                <w:lang w:val="es-PY"/>
                              </w:rPr>
                            </w:pPr>
                            <w:r w:rsidRPr="00D636D9">
                              <w:rPr>
                                <w:i/>
                                <w:iCs/>
                                <w:noProof/>
                                <w:color w:val="008800"/>
                                <w:lang w:val="es-PY"/>
                              </w:rPr>
                              <w:t>% acoplados</w:t>
                            </w:r>
                          </w:p>
                          <w:p w14:paraId="69999DA5" w14:textId="77777777" w:rsidR="00797A6C" w:rsidRPr="00D636D9" w:rsidRDefault="00797A6C" w:rsidP="00797A6C">
                            <w:pPr>
                              <w:pStyle w:val="HTMLconformatoprevio"/>
                              <w:spacing w:line="244" w:lineRule="atLeast"/>
                              <w:rPr>
                                <w:noProof/>
                                <w:color w:val="333333"/>
                                <w:lang w:val="es-PY"/>
                              </w:rPr>
                            </w:pPr>
                          </w:p>
                          <w:p w14:paraId="4541AA91" w14:textId="77777777" w:rsidR="00797A6C" w:rsidRPr="00D636D9" w:rsidRDefault="00797A6C" w:rsidP="00797A6C">
                            <w:pPr>
                              <w:pStyle w:val="HTMLconformatoprevio"/>
                              <w:spacing w:line="244" w:lineRule="atLeast"/>
                              <w:rPr>
                                <w:noProof/>
                                <w:color w:val="333333"/>
                                <w:lang w:val="es-PY"/>
                              </w:rPr>
                            </w:pPr>
                            <w:r w:rsidRPr="00D636D9">
                              <w:rPr>
                                <w:noProof/>
                                <w:color w:val="BBBBBB"/>
                                <w:lang w:val="es-PY"/>
                              </w:rPr>
                              <w:t xml:space="preserve"> </w:t>
                            </w:r>
                            <w:r w:rsidRPr="00D636D9">
                              <w:rPr>
                                <w:noProof/>
                                <w:color w:val="333333"/>
                                <w:lang w:val="es-PY"/>
                              </w:rPr>
                              <w:t>K=</w:t>
                            </w:r>
                            <w:r w:rsidRPr="00D636D9">
                              <w:rPr>
                                <w:noProof/>
                                <w:color w:val="BBBBBB"/>
                                <w:lang w:val="es-PY"/>
                              </w:rPr>
                              <w:t xml:space="preserve"> </w:t>
                            </w:r>
                            <w:r w:rsidRPr="00D636D9">
                              <w:rPr>
                                <w:noProof/>
                                <w:color w:val="333333"/>
                                <w:lang w:val="es-PY"/>
                              </w:rPr>
                              <w:t>(</w:t>
                            </w:r>
                            <w:r w:rsidRPr="00D636D9">
                              <w:rPr>
                                <w:noProof/>
                                <w:color w:val="2C2CFF"/>
                                <w:lang w:val="es-PY"/>
                              </w:rPr>
                              <w:t>1</w:t>
                            </w:r>
                            <w:r w:rsidRPr="00D636D9">
                              <w:rPr>
                                <w:noProof/>
                                <w:color w:val="333333"/>
                                <w:lang w:val="es-PY"/>
                              </w:rPr>
                              <w:t>/</w:t>
                            </w:r>
                            <w:r w:rsidRPr="00D636D9">
                              <w:rPr>
                                <w:noProof/>
                                <w:color w:val="2C2CFF"/>
                                <w:lang w:val="es-PY"/>
                              </w:rPr>
                              <w:t>6</w:t>
                            </w:r>
                            <w:r w:rsidRPr="00D636D9">
                              <w:rPr>
                                <w:noProof/>
                                <w:color w:val="333333"/>
                                <w:lang w:val="es-PY"/>
                              </w:rPr>
                              <w:t>)*[</w:t>
                            </w:r>
                            <w:r w:rsidRPr="00D636D9">
                              <w:rPr>
                                <w:noProof/>
                                <w:color w:val="BBBBBB"/>
                                <w:lang w:val="es-PY"/>
                              </w:rPr>
                              <w:t xml:space="preserve"> </w:t>
                            </w:r>
                            <w:r w:rsidRPr="00D636D9">
                              <w:rPr>
                                <w:noProof/>
                                <w:color w:val="2C2CFF"/>
                                <w:lang w:val="es-PY"/>
                              </w:rPr>
                              <w:t>5</w:t>
                            </w:r>
                            <w:r w:rsidRPr="00D636D9">
                              <w:rPr>
                                <w:noProof/>
                                <w:color w:val="BBBBBB"/>
                                <w:lang w:val="es-PY"/>
                              </w:rPr>
                              <w:t xml:space="preserve">   </w:t>
                            </w:r>
                            <w:r w:rsidRPr="00D636D9">
                              <w:rPr>
                                <w:noProof/>
                                <w:color w:val="333333"/>
                                <w:lang w:val="es-PY"/>
                              </w:rPr>
                              <w:t>-</w:t>
                            </w:r>
                            <w:r w:rsidRPr="00D636D9">
                              <w:rPr>
                                <w:noProof/>
                                <w:color w:val="2C2CFF"/>
                                <w:lang w:val="es-PY"/>
                              </w:rPr>
                              <w:t>1</w:t>
                            </w:r>
                            <w:r w:rsidRPr="00D636D9">
                              <w:rPr>
                                <w:noProof/>
                                <w:color w:val="BBBBBB"/>
                                <w:lang w:val="es-PY"/>
                              </w:rPr>
                              <w:t xml:space="preserve">   </w:t>
                            </w:r>
                            <w:r w:rsidRPr="00D636D9">
                              <w:rPr>
                                <w:noProof/>
                                <w:color w:val="333333"/>
                                <w:lang w:val="es-PY"/>
                              </w:rPr>
                              <w:t>-</w:t>
                            </w:r>
                            <w:r w:rsidRPr="00D636D9">
                              <w:rPr>
                                <w:noProof/>
                                <w:color w:val="2C2CFF"/>
                                <w:lang w:val="es-PY"/>
                              </w:rPr>
                              <w:t>1</w:t>
                            </w:r>
                            <w:r w:rsidRPr="00D636D9">
                              <w:rPr>
                                <w:noProof/>
                                <w:color w:val="BBBBBB"/>
                                <w:lang w:val="es-PY"/>
                              </w:rPr>
                              <w:t xml:space="preserve">   </w:t>
                            </w:r>
                            <w:r w:rsidRPr="00D636D9">
                              <w:rPr>
                                <w:noProof/>
                                <w:color w:val="333333"/>
                                <w:lang w:val="es-PY"/>
                              </w:rPr>
                              <w:t>-</w:t>
                            </w:r>
                            <w:r w:rsidRPr="00D636D9">
                              <w:rPr>
                                <w:noProof/>
                                <w:color w:val="2C2CFF"/>
                                <w:lang w:val="es-PY"/>
                              </w:rPr>
                              <w:t>1</w:t>
                            </w:r>
                            <w:r w:rsidRPr="00D636D9">
                              <w:rPr>
                                <w:noProof/>
                                <w:color w:val="BBBBBB"/>
                                <w:lang w:val="es-PY"/>
                              </w:rPr>
                              <w:t xml:space="preserve">   </w:t>
                            </w:r>
                            <w:r w:rsidRPr="00D636D9">
                              <w:rPr>
                                <w:noProof/>
                                <w:color w:val="333333"/>
                                <w:lang w:val="es-PY"/>
                              </w:rPr>
                              <w:t>-</w:t>
                            </w:r>
                            <w:r w:rsidRPr="00D636D9">
                              <w:rPr>
                                <w:noProof/>
                                <w:color w:val="2C2CFF"/>
                                <w:lang w:val="es-PY"/>
                              </w:rPr>
                              <w:t>1</w:t>
                            </w:r>
                            <w:r w:rsidRPr="00D636D9">
                              <w:rPr>
                                <w:noProof/>
                                <w:color w:val="BBBBBB"/>
                                <w:lang w:val="es-PY"/>
                              </w:rPr>
                              <w:t xml:space="preserve">   </w:t>
                            </w:r>
                            <w:r w:rsidRPr="00D636D9">
                              <w:rPr>
                                <w:noProof/>
                                <w:color w:val="333333"/>
                                <w:lang w:val="es-PY"/>
                              </w:rPr>
                              <w:t>-</w:t>
                            </w:r>
                            <w:r w:rsidRPr="00D636D9">
                              <w:rPr>
                                <w:noProof/>
                                <w:color w:val="2C2CFF"/>
                                <w:lang w:val="es-PY"/>
                              </w:rPr>
                              <w:t>1</w:t>
                            </w:r>
                            <w:r w:rsidRPr="00D636D9">
                              <w:rPr>
                                <w:noProof/>
                                <w:color w:val="333333"/>
                                <w:lang w:val="es-PY"/>
                              </w:rPr>
                              <w:t>;</w:t>
                            </w:r>
                          </w:p>
                          <w:p w14:paraId="03395E89" w14:textId="77777777" w:rsidR="00797A6C" w:rsidRPr="00D636D9" w:rsidRDefault="00797A6C" w:rsidP="00797A6C">
                            <w:pPr>
                              <w:pStyle w:val="HTMLconformatoprevio"/>
                              <w:spacing w:line="244" w:lineRule="atLeast"/>
                              <w:rPr>
                                <w:noProof/>
                                <w:color w:val="333333"/>
                                <w:lang w:val="es-PY"/>
                              </w:rPr>
                            </w:pPr>
                            <w:r w:rsidRPr="00D636D9">
                              <w:rPr>
                                <w:noProof/>
                                <w:color w:val="BBBBBB"/>
                                <w:lang w:val="es-PY"/>
                              </w:rPr>
                              <w:t xml:space="preserve">           </w:t>
                            </w:r>
                            <w:r w:rsidRPr="00D636D9">
                              <w:rPr>
                                <w:noProof/>
                                <w:color w:val="333333"/>
                                <w:lang w:val="es-PY"/>
                              </w:rPr>
                              <w:t>-</w:t>
                            </w:r>
                            <w:r w:rsidRPr="00D636D9">
                              <w:rPr>
                                <w:noProof/>
                                <w:color w:val="2C2CFF"/>
                                <w:lang w:val="es-PY"/>
                              </w:rPr>
                              <w:t>1</w:t>
                            </w:r>
                            <w:r w:rsidRPr="00D636D9">
                              <w:rPr>
                                <w:noProof/>
                                <w:color w:val="BBBBBB"/>
                                <w:lang w:val="es-PY"/>
                              </w:rPr>
                              <w:t xml:space="preserve">    </w:t>
                            </w:r>
                            <w:r w:rsidRPr="00D636D9">
                              <w:rPr>
                                <w:noProof/>
                                <w:color w:val="2C2CFF"/>
                                <w:lang w:val="es-PY"/>
                              </w:rPr>
                              <w:t>5</w:t>
                            </w:r>
                            <w:r w:rsidRPr="00D636D9">
                              <w:rPr>
                                <w:noProof/>
                                <w:color w:val="BBBBBB"/>
                                <w:lang w:val="es-PY"/>
                              </w:rPr>
                              <w:t xml:space="preserve">   </w:t>
                            </w:r>
                            <w:r w:rsidRPr="00D636D9">
                              <w:rPr>
                                <w:noProof/>
                                <w:color w:val="333333"/>
                                <w:lang w:val="es-PY"/>
                              </w:rPr>
                              <w:t>-</w:t>
                            </w:r>
                            <w:r w:rsidRPr="00D636D9">
                              <w:rPr>
                                <w:noProof/>
                                <w:color w:val="2C2CFF"/>
                                <w:lang w:val="es-PY"/>
                              </w:rPr>
                              <w:t>1</w:t>
                            </w:r>
                            <w:r w:rsidRPr="00D636D9">
                              <w:rPr>
                                <w:noProof/>
                                <w:color w:val="BBBBBB"/>
                                <w:lang w:val="es-PY"/>
                              </w:rPr>
                              <w:t xml:space="preserve">   </w:t>
                            </w:r>
                            <w:r w:rsidRPr="00D636D9">
                              <w:rPr>
                                <w:noProof/>
                                <w:color w:val="333333"/>
                                <w:lang w:val="es-PY"/>
                              </w:rPr>
                              <w:t>-</w:t>
                            </w:r>
                            <w:r w:rsidRPr="00D636D9">
                              <w:rPr>
                                <w:noProof/>
                                <w:color w:val="2C2CFF"/>
                                <w:lang w:val="es-PY"/>
                              </w:rPr>
                              <w:t>1</w:t>
                            </w:r>
                            <w:r w:rsidRPr="00D636D9">
                              <w:rPr>
                                <w:noProof/>
                                <w:color w:val="BBBBBB"/>
                                <w:lang w:val="es-PY"/>
                              </w:rPr>
                              <w:t xml:space="preserve">   </w:t>
                            </w:r>
                            <w:r w:rsidRPr="00D636D9">
                              <w:rPr>
                                <w:noProof/>
                                <w:color w:val="333333"/>
                                <w:lang w:val="es-PY"/>
                              </w:rPr>
                              <w:t>-</w:t>
                            </w:r>
                            <w:r w:rsidRPr="00D636D9">
                              <w:rPr>
                                <w:noProof/>
                                <w:color w:val="2C2CFF"/>
                                <w:lang w:val="es-PY"/>
                              </w:rPr>
                              <w:t>1</w:t>
                            </w:r>
                            <w:r w:rsidRPr="00D636D9">
                              <w:rPr>
                                <w:noProof/>
                                <w:color w:val="BBBBBB"/>
                                <w:lang w:val="es-PY"/>
                              </w:rPr>
                              <w:t xml:space="preserve">   </w:t>
                            </w:r>
                            <w:r w:rsidRPr="00D636D9">
                              <w:rPr>
                                <w:noProof/>
                                <w:color w:val="333333"/>
                                <w:lang w:val="es-PY"/>
                              </w:rPr>
                              <w:t>-</w:t>
                            </w:r>
                            <w:r w:rsidRPr="00D636D9">
                              <w:rPr>
                                <w:noProof/>
                                <w:color w:val="2C2CFF"/>
                                <w:lang w:val="es-PY"/>
                              </w:rPr>
                              <w:t>1</w:t>
                            </w:r>
                            <w:r w:rsidRPr="00D636D9">
                              <w:rPr>
                                <w:noProof/>
                                <w:color w:val="333333"/>
                                <w:lang w:val="es-PY"/>
                              </w:rPr>
                              <w:t>;</w:t>
                            </w:r>
                          </w:p>
                          <w:p w14:paraId="4AEC69C9" w14:textId="77777777" w:rsidR="00797A6C" w:rsidRPr="00D636D9" w:rsidRDefault="00797A6C" w:rsidP="00797A6C">
                            <w:pPr>
                              <w:pStyle w:val="HTMLconformatoprevio"/>
                              <w:spacing w:line="244" w:lineRule="atLeast"/>
                              <w:rPr>
                                <w:noProof/>
                                <w:color w:val="333333"/>
                                <w:lang w:val="es-PY"/>
                              </w:rPr>
                            </w:pPr>
                            <w:r w:rsidRPr="00D636D9">
                              <w:rPr>
                                <w:noProof/>
                                <w:color w:val="BBBBBB"/>
                                <w:lang w:val="es-PY"/>
                              </w:rPr>
                              <w:t xml:space="preserve">           </w:t>
                            </w:r>
                            <w:r w:rsidRPr="00D636D9">
                              <w:rPr>
                                <w:noProof/>
                                <w:color w:val="333333"/>
                                <w:lang w:val="es-PY"/>
                              </w:rPr>
                              <w:t>-</w:t>
                            </w:r>
                            <w:r w:rsidRPr="00D636D9">
                              <w:rPr>
                                <w:noProof/>
                                <w:color w:val="2C2CFF"/>
                                <w:lang w:val="es-PY"/>
                              </w:rPr>
                              <w:t>1</w:t>
                            </w:r>
                            <w:r w:rsidRPr="00D636D9">
                              <w:rPr>
                                <w:noProof/>
                                <w:color w:val="BBBBBB"/>
                                <w:lang w:val="es-PY"/>
                              </w:rPr>
                              <w:t xml:space="preserve">   </w:t>
                            </w:r>
                            <w:r w:rsidRPr="00D636D9">
                              <w:rPr>
                                <w:noProof/>
                                <w:color w:val="333333"/>
                                <w:lang w:val="es-PY"/>
                              </w:rPr>
                              <w:t>-</w:t>
                            </w:r>
                            <w:r w:rsidRPr="00D636D9">
                              <w:rPr>
                                <w:noProof/>
                                <w:color w:val="2C2CFF"/>
                                <w:lang w:val="es-PY"/>
                              </w:rPr>
                              <w:t>1</w:t>
                            </w:r>
                            <w:r w:rsidRPr="00D636D9">
                              <w:rPr>
                                <w:noProof/>
                                <w:color w:val="BBBBBB"/>
                                <w:lang w:val="es-PY"/>
                              </w:rPr>
                              <w:t xml:space="preserve">    </w:t>
                            </w:r>
                            <w:r w:rsidRPr="00D636D9">
                              <w:rPr>
                                <w:noProof/>
                                <w:color w:val="2C2CFF"/>
                                <w:lang w:val="es-PY"/>
                              </w:rPr>
                              <w:t>5</w:t>
                            </w:r>
                            <w:r w:rsidRPr="00D636D9">
                              <w:rPr>
                                <w:noProof/>
                                <w:color w:val="BBBBBB"/>
                                <w:lang w:val="es-PY"/>
                              </w:rPr>
                              <w:t xml:space="preserve">   </w:t>
                            </w:r>
                            <w:r w:rsidRPr="00D636D9">
                              <w:rPr>
                                <w:noProof/>
                                <w:color w:val="333333"/>
                                <w:lang w:val="es-PY"/>
                              </w:rPr>
                              <w:t>-</w:t>
                            </w:r>
                            <w:r w:rsidRPr="00D636D9">
                              <w:rPr>
                                <w:noProof/>
                                <w:color w:val="2C2CFF"/>
                                <w:lang w:val="es-PY"/>
                              </w:rPr>
                              <w:t>1</w:t>
                            </w:r>
                            <w:r w:rsidRPr="00D636D9">
                              <w:rPr>
                                <w:noProof/>
                                <w:color w:val="BBBBBB"/>
                                <w:lang w:val="es-PY"/>
                              </w:rPr>
                              <w:t xml:space="preserve">   </w:t>
                            </w:r>
                            <w:r w:rsidRPr="00D636D9">
                              <w:rPr>
                                <w:noProof/>
                                <w:color w:val="333333"/>
                                <w:lang w:val="es-PY"/>
                              </w:rPr>
                              <w:t>-</w:t>
                            </w:r>
                            <w:r w:rsidRPr="00D636D9">
                              <w:rPr>
                                <w:noProof/>
                                <w:color w:val="2C2CFF"/>
                                <w:lang w:val="es-PY"/>
                              </w:rPr>
                              <w:t>1</w:t>
                            </w:r>
                            <w:r w:rsidRPr="00D636D9">
                              <w:rPr>
                                <w:noProof/>
                                <w:color w:val="BBBBBB"/>
                                <w:lang w:val="es-PY"/>
                              </w:rPr>
                              <w:t xml:space="preserve">   </w:t>
                            </w:r>
                            <w:r w:rsidRPr="00D636D9">
                              <w:rPr>
                                <w:noProof/>
                                <w:color w:val="333333"/>
                                <w:lang w:val="es-PY"/>
                              </w:rPr>
                              <w:t>-</w:t>
                            </w:r>
                            <w:r w:rsidRPr="00D636D9">
                              <w:rPr>
                                <w:noProof/>
                                <w:color w:val="2C2CFF"/>
                                <w:lang w:val="es-PY"/>
                              </w:rPr>
                              <w:t>1</w:t>
                            </w:r>
                            <w:r w:rsidRPr="00D636D9">
                              <w:rPr>
                                <w:noProof/>
                                <w:color w:val="333333"/>
                                <w:lang w:val="es-PY"/>
                              </w:rPr>
                              <w:t>;</w:t>
                            </w:r>
                          </w:p>
                          <w:p w14:paraId="6AA330D1" w14:textId="77777777" w:rsidR="00797A6C" w:rsidRPr="00D636D9" w:rsidRDefault="00797A6C" w:rsidP="00797A6C">
                            <w:pPr>
                              <w:pStyle w:val="HTMLconformatoprevio"/>
                              <w:spacing w:line="244" w:lineRule="atLeast"/>
                              <w:rPr>
                                <w:noProof/>
                                <w:color w:val="333333"/>
                                <w:lang w:val="es-PY"/>
                              </w:rPr>
                            </w:pPr>
                            <w:r w:rsidRPr="00D636D9">
                              <w:rPr>
                                <w:noProof/>
                                <w:color w:val="BBBBBB"/>
                                <w:lang w:val="es-PY"/>
                              </w:rPr>
                              <w:t xml:space="preserve">           </w:t>
                            </w:r>
                            <w:r w:rsidRPr="00D636D9">
                              <w:rPr>
                                <w:noProof/>
                                <w:color w:val="333333"/>
                                <w:lang w:val="es-PY"/>
                              </w:rPr>
                              <w:t>-</w:t>
                            </w:r>
                            <w:r w:rsidRPr="00D636D9">
                              <w:rPr>
                                <w:noProof/>
                                <w:color w:val="2C2CFF"/>
                                <w:lang w:val="es-PY"/>
                              </w:rPr>
                              <w:t>1</w:t>
                            </w:r>
                            <w:r w:rsidRPr="00D636D9">
                              <w:rPr>
                                <w:noProof/>
                                <w:color w:val="BBBBBB"/>
                                <w:lang w:val="es-PY"/>
                              </w:rPr>
                              <w:t xml:space="preserve">   </w:t>
                            </w:r>
                            <w:r w:rsidRPr="00D636D9">
                              <w:rPr>
                                <w:noProof/>
                                <w:color w:val="333333"/>
                                <w:lang w:val="es-PY"/>
                              </w:rPr>
                              <w:t>-</w:t>
                            </w:r>
                            <w:r w:rsidRPr="00D636D9">
                              <w:rPr>
                                <w:noProof/>
                                <w:color w:val="2C2CFF"/>
                                <w:lang w:val="es-PY"/>
                              </w:rPr>
                              <w:t>1</w:t>
                            </w:r>
                            <w:r w:rsidRPr="00D636D9">
                              <w:rPr>
                                <w:noProof/>
                                <w:color w:val="BBBBBB"/>
                                <w:lang w:val="es-PY"/>
                              </w:rPr>
                              <w:t xml:space="preserve">   </w:t>
                            </w:r>
                            <w:r w:rsidRPr="00D636D9">
                              <w:rPr>
                                <w:noProof/>
                                <w:color w:val="333333"/>
                                <w:lang w:val="es-PY"/>
                              </w:rPr>
                              <w:t>-</w:t>
                            </w:r>
                            <w:r w:rsidRPr="00D636D9">
                              <w:rPr>
                                <w:noProof/>
                                <w:color w:val="2C2CFF"/>
                                <w:lang w:val="es-PY"/>
                              </w:rPr>
                              <w:t>1</w:t>
                            </w:r>
                            <w:r w:rsidRPr="00D636D9">
                              <w:rPr>
                                <w:noProof/>
                                <w:color w:val="BBBBBB"/>
                                <w:lang w:val="es-PY"/>
                              </w:rPr>
                              <w:t xml:space="preserve">    </w:t>
                            </w:r>
                            <w:r w:rsidRPr="00D636D9">
                              <w:rPr>
                                <w:noProof/>
                                <w:color w:val="2C2CFF"/>
                                <w:lang w:val="es-PY"/>
                              </w:rPr>
                              <w:t>5</w:t>
                            </w:r>
                            <w:r w:rsidRPr="00D636D9">
                              <w:rPr>
                                <w:noProof/>
                                <w:color w:val="BBBBBB"/>
                                <w:lang w:val="es-PY"/>
                              </w:rPr>
                              <w:t xml:space="preserve">   </w:t>
                            </w:r>
                            <w:r w:rsidRPr="00D636D9">
                              <w:rPr>
                                <w:noProof/>
                                <w:color w:val="333333"/>
                                <w:lang w:val="es-PY"/>
                              </w:rPr>
                              <w:t>-</w:t>
                            </w:r>
                            <w:r w:rsidRPr="00D636D9">
                              <w:rPr>
                                <w:noProof/>
                                <w:color w:val="2C2CFF"/>
                                <w:lang w:val="es-PY"/>
                              </w:rPr>
                              <w:t>1</w:t>
                            </w:r>
                            <w:r w:rsidRPr="00D636D9">
                              <w:rPr>
                                <w:noProof/>
                                <w:color w:val="BBBBBB"/>
                                <w:lang w:val="es-PY"/>
                              </w:rPr>
                              <w:t xml:space="preserve">   </w:t>
                            </w:r>
                            <w:r w:rsidRPr="00D636D9">
                              <w:rPr>
                                <w:noProof/>
                                <w:color w:val="333333"/>
                                <w:lang w:val="es-PY"/>
                              </w:rPr>
                              <w:t>-</w:t>
                            </w:r>
                            <w:r w:rsidRPr="00D636D9">
                              <w:rPr>
                                <w:noProof/>
                                <w:color w:val="2C2CFF"/>
                                <w:lang w:val="es-PY"/>
                              </w:rPr>
                              <w:t>1</w:t>
                            </w:r>
                            <w:r w:rsidRPr="00D636D9">
                              <w:rPr>
                                <w:noProof/>
                                <w:color w:val="333333"/>
                                <w:lang w:val="es-PY"/>
                              </w:rPr>
                              <w:t>;</w:t>
                            </w:r>
                          </w:p>
                          <w:p w14:paraId="1194A8E1" w14:textId="77777777" w:rsidR="00797A6C" w:rsidRPr="00D636D9" w:rsidRDefault="00797A6C" w:rsidP="00797A6C">
                            <w:pPr>
                              <w:pStyle w:val="HTMLconformatoprevio"/>
                              <w:spacing w:line="244" w:lineRule="atLeast"/>
                              <w:rPr>
                                <w:noProof/>
                                <w:color w:val="333333"/>
                                <w:lang w:val="es-PY"/>
                              </w:rPr>
                            </w:pPr>
                            <w:r w:rsidRPr="00D636D9">
                              <w:rPr>
                                <w:noProof/>
                                <w:color w:val="BBBBBB"/>
                                <w:lang w:val="es-PY"/>
                              </w:rPr>
                              <w:t xml:space="preserve">           </w:t>
                            </w:r>
                            <w:r w:rsidRPr="00D636D9">
                              <w:rPr>
                                <w:noProof/>
                                <w:color w:val="333333"/>
                                <w:lang w:val="es-PY"/>
                              </w:rPr>
                              <w:t>-</w:t>
                            </w:r>
                            <w:r w:rsidRPr="00D636D9">
                              <w:rPr>
                                <w:noProof/>
                                <w:color w:val="2C2CFF"/>
                                <w:lang w:val="es-PY"/>
                              </w:rPr>
                              <w:t>1</w:t>
                            </w:r>
                            <w:r w:rsidRPr="00D636D9">
                              <w:rPr>
                                <w:noProof/>
                                <w:color w:val="BBBBBB"/>
                                <w:lang w:val="es-PY"/>
                              </w:rPr>
                              <w:t xml:space="preserve">   </w:t>
                            </w:r>
                            <w:r w:rsidRPr="00D636D9">
                              <w:rPr>
                                <w:noProof/>
                                <w:color w:val="333333"/>
                                <w:lang w:val="es-PY"/>
                              </w:rPr>
                              <w:t>-</w:t>
                            </w:r>
                            <w:r w:rsidRPr="00D636D9">
                              <w:rPr>
                                <w:noProof/>
                                <w:color w:val="2C2CFF"/>
                                <w:lang w:val="es-PY"/>
                              </w:rPr>
                              <w:t>1</w:t>
                            </w:r>
                            <w:r w:rsidRPr="00D636D9">
                              <w:rPr>
                                <w:noProof/>
                                <w:color w:val="BBBBBB"/>
                                <w:lang w:val="es-PY"/>
                              </w:rPr>
                              <w:t xml:space="preserve">   </w:t>
                            </w:r>
                            <w:r w:rsidRPr="00D636D9">
                              <w:rPr>
                                <w:noProof/>
                                <w:color w:val="333333"/>
                                <w:lang w:val="es-PY"/>
                              </w:rPr>
                              <w:t>-</w:t>
                            </w:r>
                            <w:r w:rsidRPr="00D636D9">
                              <w:rPr>
                                <w:noProof/>
                                <w:color w:val="2C2CFF"/>
                                <w:lang w:val="es-PY"/>
                              </w:rPr>
                              <w:t>1</w:t>
                            </w:r>
                            <w:r w:rsidRPr="00D636D9">
                              <w:rPr>
                                <w:noProof/>
                                <w:color w:val="BBBBBB"/>
                                <w:lang w:val="es-PY"/>
                              </w:rPr>
                              <w:t xml:space="preserve">   </w:t>
                            </w:r>
                            <w:r w:rsidRPr="00D636D9">
                              <w:rPr>
                                <w:noProof/>
                                <w:color w:val="333333"/>
                                <w:lang w:val="es-PY"/>
                              </w:rPr>
                              <w:t>-</w:t>
                            </w:r>
                            <w:r w:rsidRPr="00D636D9">
                              <w:rPr>
                                <w:noProof/>
                                <w:color w:val="2C2CFF"/>
                                <w:lang w:val="es-PY"/>
                              </w:rPr>
                              <w:t>1</w:t>
                            </w:r>
                            <w:r w:rsidRPr="00D636D9">
                              <w:rPr>
                                <w:noProof/>
                                <w:color w:val="BBBBBB"/>
                                <w:lang w:val="es-PY"/>
                              </w:rPr>
                              <w:t xml:space="preserve">    </w:t>
                            </w:r>
                            <w:r w:rsidRPr="00D636D9">
                              <w:rPr>
                                <w:noProof/>
                                <w:color w:val="2C2CFF"/>
                                <w:lang w:val="es-PY"/>
                              </w:rPr>
                              <w:t>5</w:t>
                            </w:r>
                            <w:r w:rsidRPr="00D636D9">
                              <w:rPr>
                                <w:noProof/>
                                <w:color w:val="BBBBBB"/>
                                <w:lang w:val="es-PY"/>
                              </w:rPr>
                              <w:t xml:space="preserve">   </w:t>
                            </w:r>
                            <w:r w:rsidRPr="00D636D9">
                              <w:rPr>
                                <w:noProof/>
                                <w:color w:val="333333"/>
                                <w:lang w:val="es-PY"/>
                              </w:rPr>
                              <w:t>-</w:t>
                            </w:r>
                            <w:r w:rsidRPr="00D636D9">
                              <w:rPr>
                                <w:noProof/>
                                <w:color w:val="2C2CFF"/>
                                <w:lang w:val="es-PY"/>
                              </w:rPr>
                              <w:t>1</w:t>
                            </w:r>
                            <w:r w:rsidRPr="00D636D9">
                              <w:rPr>
                                <w:noProof/>
                                <w:color w:val="333333"/>
                                <w:lang w:val="es-PY"/>
                              </w:rPr>
                              <w:t>;</w:t>
                            </w:r>
                          </w:p>
                          <w:p w14:paraId="0F1F893F" w14:textId="77777777" w:rsidR="00797A6C" w:rsidRPr="00D636D9" w:rsidRDefault="00797A6C" w:rsidP="00797A6C">
                            <w:pPr>
                              <w:pStyle w:val="HTMLconformatoprevio"/>
                              <w:spacing w:line="244" w:lineRule="atLeast"/>
                              <w:rPr>
                                <w:noProof/>
                                <w:color w:val="333333"/>
                                <w:lang w:val="es-PY"/>
                              </w:rPr>
                            </w:pPr>
                            <w:r w:rsidRPr="00D636D9">
                              <w:rPr>
                                <w:noProof/>
                                <w:color w:val="BBBBBB"/>
                                <w:lang w:val="es-PY"/>
                              </w:rPr>
                              <w:t xml:space="preserve">           </w:t>
                            </w:r>
                            <w:r w:rsidRPr="00D636D9">
                              <w:rPr>
                                <w:noProof/>
                                <w:color w:val="333333"/>
                                <w:lang w:val="es-PY"/>
                              </w:rPr>
                              <w:t>-</w:t>
                            </w:r>
                            <w:r w:rsidRPr="00D636D9">
                              <w:rPr>
                                <w:noProof/>
                                <w:color w:val="2C2CFF"/>
                                <w:lang w:val="es-PY"/>
                              </w:rPr>
                              <w:t>1</w:t>
                            </w:r>
                            <w:r w:rsidRPr="00D636D9">
                              <w:rPr>
                                <w:noProof/>
                                <w:color w:val="BBBBBB"/>
                                <w:lang w:val="es-PY"/>
                              </w:rPr>
                              <w:t xml:space="preserve">   </w:t>
                            </w:r>
                            <w:r w:rsidRPr="00D636D9">
                              <w:rPr>
                                <w:noProof/>
                                <w:color w:val="333333"/>
                                <w:lang w:val="es-PY"/>
                              </w:rPr>
                              <w:t>-</w:t>
                            </w:r>
                            <w:r w:rsidRPr="00D636D9">
                              <w:rPr>
                                <w:noProof/>
                                <w:color w:val="2C2CFF"/>
                                <w:lang w:val="es-PY"/>
                              </w:rPr>
                              <w:t>1</w:t>
                            </w:r>
                            <w:r w:rsidRPr="00D636D9">
                              <w:rPr>
                                <w:noProof/>
                                <w:color w:val="BBBBBB"/>
                                <w:lang w:val="es-PY"/>
                              </w:rPr>
                              <w:t xml:space="preserve">   </w:t>
                            </w:r>
                            <w:r w:rsidRPr="00D636D9">
                              <w:rPr>
                                <w:noProof/>
                                <w:color w:val="333333"/>
                                <w:lang w:val="es-PY"/>
                              </w:rPr>
                              <w:t>-</w:t>
                            </w:r>
                            <w:r w:rsidRPr="00D636D9">
                              <w:rPr>
                                <w:noProof/>
                                <w:color w:val="2C2CFF"/>
                                <w:lang w:val="es-PY"/>
                              </w:rPr>
                              <w:t>1</w:t>
                            </w:r>
                            <w:r w:rsidRPr="00D636D9">
                              <w:rPr>
                                <w:noProof/>
                                <w:color w:val="BBBBBB"/>
                                <w:lang w:val="es-PY"/>
                              </w:rPr>
                              <w:t xml:space="preserve">   </w:t>
                            </w:r>
                            <w:r w:rsidRPr="00D636D9">
                              <w:rPr>
                                <w:noProof/>
                                <w:color w:val="333333"/>
                                <w:lang w:val="es-PY"/>
                              </w:rPr>
                              <w:t>-</w:t>
                            </w:r>
                            <w:r w:rsidRPr="00D636D9">
                              <w:rPr>
                                <w:noProof/>
                                <w:color w:val="2C2CFF"/>
                                <w:lang w:val="es-PY"/>
                              </w:rPr>
                              <w:t>1</w:t>
                            </w:r>
                            <w:r w:rsidRPr="00D636D9">
                              <w:rPr>
                                <w:noProof/>
                                <w:color w:val="BBBBBB"/>
                                <w:lang w:val="es-PY"/>
                              </w:rPr>
                              <w:t xml:space="preserve">   </w:t>
                            </w:r>
                            <w:r w:rsidRPr="00D636D9">
                              <w:rPr>
                                <w:noProof/>
                                <w:color w:val="333333"/>
                                <w:lang w:val="es-PY"/>
                              </w:rPr>
                              <w:t>-</w:t>
                            </w:r>
                            <w:r w:rsidRPr="00D636D9">
                              <w:rPr>
                                <w:noProof/>
                                <w:color w:val="2C2CFF"/>
                                <w:lang w:val="es-PY"/>
                              </w:rPr>
                              <w:t>1</w:t>
                            </w:r>
                            <w:r w:rsidRPr="00D636D9">
                              <w:rPr>
                                <w:noProof/>
                                <w:color w:val="BBBBBB"/>
                                <w:lang w:val="es-PY"/>
                              </w:rPr>
                              <w:t xml:space="preserve">    </w:t>
                            </w:r>
                            <w:r w:rsidRPr="00D636D9">
                              <w:rPr>
                                <w:noProof/>
                                <w:color w:val="2C2CFF"/>
                                <w:lang w:val="es-PY"/>
                              </w:rPr>
                              <w:t>5</w:t>
                            </w:r>
                            <w:r w:rsidRPr="00D636D9">
                              <w:rPr>
                                <w:noProof/>
                                <w:color w:val="BBBBBB"/>
                                <w:lang w:val="es-PY"/>
                              </w:rPr>
                              <w:t xml:space="preserve"> </w:t>
                            </w:r>
                            <w:r w:rsidRPr="00D636D9">
                              <w:rPr>
                                <w:noProof/>
                                <w:color w:val="333333"/>
                                <w:lang w:val="es-PY"/>
                              </w:rPr>
                              <w:t>]</w:t>
                            </w:r>
                            <w:r w:rsidRPr="00D636D9">
                              <w:rPr>
                                <w:noProof/>
                                <w:color w:val="BBBBBB"/>
                                <w:lang w:val="es-PY"/>
                              </w:rPr>
                              <w:t xml:space="preserve"> </w:t>
                            </w:r>
                            <w:r w:rsidRPr="00D636D9">
                              <w:rPr>
                                <w:noProof/>
                                <w:color w:val="333333"/>
                                <w:lang w:val="es-PY"/>
                              </w:rPr>
                              <w:t>;</w:t>
                            </w:r>
                          </w:p>
                          <w:p w14:paraId="47E0F0A1" w14:textId="77777777" w:rsidR="00797A6C" w:rsidRPr="00D636D9" w:rsidRDefault="00797A6C" w:rsidP="00797A6C">
                            <w:pPr>
                              <w:pStyle w:val="HTMLconformatoprevio"/>
                              <w:spacing w:line="244" w:lineRule="atLeast"/>
                              <w:rPr>
                                <w:noProof/>
                                <w:color w:val="333333"/>
                                <w:lang w:val="es-PY"/>
                              </w:rPr>
                            </w:pPr>
                          </w:p>
                          <w:p w14:paraId="1B7C39EA" w14:textId="77777777" w:rsidR="00797A6C" w:rsidRPr="00D636D9" w:rsidRDefault="00797A6C" w:rsidP="00797A6C">
                            <w:pPr>
                              <w:pStyle w:val="HTMLconformatoprevio"/>
                              <w:spacing w:line="244" w:lineRule="atLeast"/>
                              <w:rPr>
                                <w:noProof/>
                                <w:color w:val="333333"/>
                                <w:lang w:val="es-PY"/>
                              </w:rPr>
                            </w:pPr>
                            <w:r w:rsidRPr="00D636D9">
                              <w:rPr>
                                <w:i/>
                                <w:iCs/>
                                <w:noProof/>
                                <w:color w:val="008800"/>
                                <w:lang w:val="es-PY"/>
                              </w:rPr>
                              <w:t xml:space="preserve">% Matriz Kf: usada para el cálculo de tensiones en condición de falla </w:t>
                            </w:r>
                          </w:p>
                          <w:p w14:paraId="07C68F4B" w14:textId="77777777" w:rsidR="00797A6C" w:rsidRDefault="00797A6C" w:rsidP="00797A6C">
                            <w:pPr>
                              <w:pStyle w:val="HTMLconformatoprevio"/>
                              <w:spacing w:line="244" w:lineRule="atLeast"/>
                              <w:rPr>
                                <w:noProof/>
                                <w:color w:val="333333"/>
                                <w:lang w:val="en-US"/>
                              </w:rPr>
                            </w:pPr>
                            <w:r>
                              <w:rPr>
                                <w:i/>
                                <w:iCs/>
                                <w:noProof/>
                                <w:color w:val="008800"/>
                                <w:lang w:val="en-US"/>
                              </w:rPr>
                              <w:t>% en fase A.</w:t>
                            </w:r>
                          </w:p>
                          <w:p w14:paraId="6773D615" w14:textId="77777777" w:rsidR="00797A6C" w:rsidRDefault="00797A6C" w:rsidP="00797A6C">
                            <w:pPr>
                              <w:pStyle w:val="HTMLconformatoprevio"/>
                              <w:spacing w:line="244" w:lineRule="atLeast"/>
                              <w:rPr>
                                <w:noProof/>
                                <w:color w:val="333333"/>
                                <w:lang w:val="en-US"/>
                              </w:rPr>
                            </w:pPr>
                          </w:p>
                          <w:p w14:paraId="61E8D96A" w14:textId="77777777" w:rsidR="00797A6C" w:rsidRDefault="00797A6C" w:rsidP="00797A6C">
                            <w:pPr>
                              <w:pStyle w:val="HTMLconformatoprevio"/>
                              <w:spacing w:line="244" w:lineRule="atLeast"/>
                              <w:rPr>
                                <w:noProof/>
                                <w:color w:val="333333"/>
                                <w:lang w:val="en-US"/>
                              </w:rPr>
                            </w:pPr>
                            <w:r>
                              <w:rPr>
                                <w:noProof/>
                                <w:color w:val="BBBBBB"/>
                                <w:lang w:val="en-US"/>
                              </w:rPr>
                              <w:t xml:space="preserve"> </w:t>
                            </w:r>
                            <w:r>
                              <w:rPr>
                                <w:noProof/>
                                <w:color w:val="333333"/>
                                <w:lang w:val="en-US"/>
                              </w:rPr>
                              <w:t>Kf=</w:t>
                            </w:r>
                            <w:r>
                              <w:rPr>
                                <w:noProof/>
                                <w:color w:val="BBBBBB"/>
                                <w:lang w:val="en-US"/>
                              </w:rPr>
                              <w:t xml:space="preserve"> </w:t>
                            </w:r>
                            <w:r>
                              <w:rPr>
                                <w:noProof/>
                                <w:color w:val="333333"/>
                                <w:lang w:val="en-US"/>
                              </w:rPr>
                              <w:t>(</w:t>
                            </w:r>
                            <w:r>
                              <w:rPr>
                                <w:noProof/>
                                <w:color w:val="2C2CFF"/>
                                <w:lang w:val="en-US"/>
                              </w:rPr>
                              <w:t>1</w:t>
                            </w:r>
                            <w:r>
                              <w:rPr>
                                <w:noProof/>
                                <w:color w:val="333333"/>
                                <w:lang w:val="en-US"/>
                              </w:rPr>
                              <w:t>/</w:t>
                            </w:r>
                            <w:r>
                              <w:rPr>
                                <w:noProof/>
                                <w:color w:val="2C2CFF"/>
                                <w:lang w:val="en-US"/>
                              </w:rPr>
                              <w:t>5</w:t>
                            </w:r>
                            <w:r>
                              <w:rPr>
                                <w:noProof/>
                                <w:color w:val="333333"/>
                                <w:lang w:val="en-US"/>
                              </w:rPr>
                              <w:t>)*[</w:t>
                            </w:r>
                            <w:r>
                              <w:rPr>
                                <w:noProof/>
                                <w:color w:val="BBBBBB"/>
                                <w:lang w:val="en-US"/>
                              </w:rPr>
                              <w:t xml:space="preserve"> </w:t>
                            </w:r>
                            <w:r>
                              <w:rPr>
                                <w:noProof/>
                                <w:color w:val="2C2CFF"/>
                                <w:lang w:val="en-US"/>
                              </w:rPr>
                              <w:t>4</w:t>
                            </w:r>
                            <w:r>
                              <w:rPr>
                                <w:noProof/>
                                <w:color w:val="BBBBBB"/>
                                <w:lang w:val="en-US"/>
                              </w:rPr>
                              <w:t xml:space="preserve">   </w:t>
                            </w:r>
                            <w:r>
                              <w:rPr>
                                <w:noProof/>
                                <w:color w:val="333333"/>
                                <w:lang w:val="en-US"/>
                              </w:rPr>
                              <w:t>-</w:t>
                            </w:r>
                            <w:r>
                              <w:rPr>
                                <w:noProof/>
                                <w:color w:val="2C2CFF"/>
                                <w:lang w:val="en-US"/>
                              </w:rPr>
                              <w:t>1</w:t>
                            </w:r>
                            <w:r>
                              <w:rPr>
                                <w:noProof/>
                                <w:color w:val="BBBBBB"/>
                                <w:lang w:val="en-US"/>
                              </w:rPr>
                              <w:t xml:space="preserve">   </w:t>
                            </w:r>
                            <w:r>
                              <w:rPr>
                                <w:noProof/>
                                <w:color w:val="333333"/>
                                <w:lang w:val="en-US"/>
                              </w:rPr>
                              <w:t>-</w:t>
                            </w:r>
                            <w:r>
                              <w:rPr>
                                <w:noProof/>
                                <w:color w:val="2C2CFF"/>
                                <w:lang w:val="en-US"/>
                              </w:rPr>
                              <w:t>1</w:t>
                            </w:r>
                            <w:r>
                              <w:rPr>
                                <w:noProof/>
                                <w:color w:val="BBBBBB"/>
                                <w:lang w:val="en-US"/>
                              </w:rPr>
                              <w:t xml:space="preserve">   </w:t>
                            </w:r>
                            <w:r>
                              <w:rPr>
                                <w:noProof/>
                                <w:color w:val="333333"/>
                                <w:lang w:val="en-US"/>
                              </w:rPr>
                              <w:t>-</w:t>
                            </w:r>
                            <w:r>
                              <w:rPr>
                                <w:noProof/>
                                <w:color w:val="2C2CFF"/>
                                <w:lang w:val="en-US"/>
                              </w:rPr>
                              <w:t>1</w:t>
                            </w:r>
                            <w:r>
                              <w:rPr>
                                <w:noProof/>
                                <w:color w:val="BBBBBB"/>
                                <w:lang w:val="en-US"/>
                              </w:rPr>
                              <w:t xml:space="preserve">   </w:t>
                            </w:r>
                            <w:r>
                              <w:rPr>
                                <w:noProof/>
                                <w:color w:val="333333"/>
                                <w:lang w:val="en-US"/>
                              </w:rPr>
                              <w:t>-</w:t>
                            </w:r>
                            <w:r>
                              <w:rPr>
                                <w:noProof/>
                                <w:color w:val="2C2CFF"/>
                                <w:lang w:val="en-US"/>
                              </w:rPr>
                              <w:t>1</w:t>
                            </w:r>
                            <w:r>
                              <w:rPr>
                                <w:noProof/>
                                <w:color w:val="333333"/>
                                <w:lang w:val="en-US"/>
                              </w:rPr>
                              <w:t>;</w:t>
                            </w:r>
                          </w:p>
                          <w:p w14:paraId="3CE9A607" w14:textId="77777777" w:rsidR="00797A6C" w:rsidRDefault="00797A6C" w:rsidP="00797A6C">
                            <w:pPr>
                              <w:pStyle w:val="HTMLconformatoprevio"/>
                              <w:spacing w:line="244" w:lineRule="atLeast"/>
                              <w:rPr>
                                <w:noProof/>
                                <w:color w:val="333333"/>
                                <w:lang w:val="en-US"/>
                              </w:rPr>
                            </w:pPr>
                            <w:r>
                              <w:rPr>
                                <w:noProof/>
                                <w:color w:val="BBBBBB"/>
                                <w:lang w:val="en-US"/>
                              </w:rPr>
                              <w:t xml:space="preserve">            </w:t>
                            </w:r>
                            <w:r>
                              <w:rPr>
                                <w:noProof/>
                                <w:color w:val="333333"/>
                                <w:lang w:val="en-US"/>
                              </w:rPr>
                              <w:t>-</w:t>
                            </w:r>
                            <w:r>
                              <w:rPr>
                                <w:noProof/>
                                <w:color w:val="2C2CFF"/>
                                <w:lang w:val="en-US"/>
                              </w:rPr>
                              <w:t>1</w:t>
                            </w:r>
                            <w:r>
                              <w:rPr>
                                <w:noProof/>
                                <w:color w:val="BBBBBB"/>
                                <w:lang w:val="en-US"/>
                              </w:rPr>
                              <w:t xml:space="preserve">    </w:t>
                            </w:r>
                            <w:r>
                              <w:rPr>
                                <w:noProof/>
                                <w:color w:val="2C2CFF"/>
                                <w:lang w:val="en-US"/>
                              </w:rPr>
                              <w:t>4</w:t>
                            </w:r>
                            <w:r>
                              <w:rPr>
                                <w:noProof/>
                                <w:color w:val="BBBBBB"/>
                                <w:lang w:val="en-US"/>
                              </w:rPr>
                              <w:t xml:space="preserve">   </w:t>
                            </w:r>
                            <w:r>
                              <w:rPr>
                                <w:noProof/>
                                <w:color w:val="333333"/>
                                <w:lang w:val="en-US"/>
                              </w:rPr>
                              <w:t>-</w:t>
                            </w:r>
                            <w:r>
                              <w:rPr>
                                <w:noProof/>
                                <w:color w:val="2C2CFF"/>
                                <w:lang w:val="en-US"/>
                              </w:rPr>
                              <w:t>1</w:t>
                            </w:r>
                            <w:r>
                              <w:rPr>
                                <w:noProof/>
                                <w:color w:val="BBBBBB"/>
                                <w:lang w:val="en-US"/>
                              </w:rPr>
                              <w:t xml:space="preserve">   </w:t>
                            </w:r>
                            <w:r>
                              <w:rPr>
                                <w:noProof/>
                                <w:color w:val="333333"/>
                                <w:lang w:val="en-US"/>
                              </w:rPr>
                              <w:t>-</w:t>
                            </w:r>
                            <w:r>
                              <w:rPr>
                                <w:noProof/>
                                <w:color w:val="2C2CFF"/>
                                <w:lang w:val="en-US"/>
                              </w:rPr>
                              <w:t>1</w:t>
                            </w:r>
                            <w:r>
                              <w:rPr>
                                <w:noProof/>
                                <w:color w:val="BBBBBB"/>
                                <w:lang w:val="en-US"/>
                              </w:rPr>
                              <w:t xml:space="preserve">   </w:t>
                            </w:r>
                            <w:r>
                              <w:rPr>
                                <w:noProof/>
                                <w:color w:val="333333"/>
                                <w:lang w:val="en-US"/>
                              </w:rPr>
                              <w:t>-</w:t>
                            </w:r>
                            <w:r>
                              <w:rPr>
                                <w:noProof/>
                                <w:color w:val="2C2CFF"/>
                                <w:lang w:val="en-US"/>
                              </w:rPr>
                              <w:t>1</w:t>
                            </w:r>
                            <w:r>
                              <w:rPr>
                                <w:noProof/>
                                <w:color w:val="333333"/>
                                <w:lang w:val="en-US"/>
                              </w:rPr>
                              <w:t>;</w:t>
                            </w:r>
                          </w:p>
                          <w:p w14:paraId="6A93314F" w14:textId="77777777" w:rsidR="00797A6C" w:rsidRDefault="00797A6C" w:rsidP="00797A6C">
                            <w:pPr>
                              <w:pStyle w:val="HTMLconformatoprevio"/>
                              <w:spacing w:line="244" w:lineRule="atLeast"/>
                              <w:rPr>
                                <w:noProof/>
                                <w:color w:val="333333"/>
                                <w:lang w:val="en-US"/>
                              </w:rPr>
                            </w:pPr>
                            <w:r>
                              <w:rPr>
                                <w:noProof/>
                                <w:color w:val="BBBBBB"/>
                                <w:lang w:val="en-US"/>
                              </w:rPr>
                              <w:t xml:space="preserve">            </w:t>
                            </w:r>
                            <w:r>
                              <w:rPr>
                                <w:noProof/>
                                <w:color w:val="333333"/>
                                <w:lang w:val="en-US"/>
                              </w:rPr>
                              <w:t>-</w:t>
                            </w:r>
                            <w:r>
                              <w:rPr>
                                <w:noProof/>
                                <w:color w:val="2C2CFF"/>
                                <w:lang w:val="en-US"/>
                              </w:rPr>
                              <w:t>1</w:t>
                            </w:r>
                            <w:r>
                              <w:rPr>
                                <w:noProof/>
                                <w:color w:val="BBBBBB"/>
                                <w:lang w:val="en-US"/>
                              </w:rPr>
                              <w:t xml:space="preserve">   </w:t>
                            </w:r>
                            <w:r>
                              <w:rPr>
                                <w:noProof/>
                                <w:color w:val="333333"/>
                                <w:lang w:val="en-US"/>
                              </w:rPr>
                              <w:t>-</w:t>
                            </w:r>
                            <w:r>
                              <w:rPr>
                                <w:noProof/>
                                <w:color w:val="2C2CFF"/>
                                <w:lang w:val="en-US"/>
                              </w:rPr>
                              <w:t>1</w:t>
                            </w:r>
                            <w:r>
                              <w:rPr>
                                <w:noProof/>
                                <w:color w:val="BBBBBB"/>
                                <w:lang w:val="en-US"/>
                              </w:rPr>
                              <w:t xml:space="preserve">    </w:t>
                            </w:r>
                            <w:r>
                              <w:rPr>
                                <w:noProof/>
                                <w:color w:val="2C2CFF"/>
                                <w:lang w:val="en-US"/>
                              </w:rPr>
                              <w:t>4</w:t>
                            </w:r>
                            <w:r>
                              <w:rPr>
                                <w:noProof/>
                                <w:color w:val="BBBBBB"/>
                                <w:lang w:val="en-US"/>
                              </w:rPr>
                              <w:t xml:space="preserve">   </w:t>
                            </w:r>
                            <w:r>
                              <w:rPr>
                                <w:noProof/>
                                <w:color w:val="333333"/>
                                <w:lang w:val="en-US"/>
                              </w:rPr>
                              <w:t>-</w:t>
                            </w:r>
                            <w:r>
                              <w:rPr>
                                <w:noProof/>
                                <w:color w:val="2C2CFF"/>
                                <w:lang w:val="en-US"/>
                              </w:rPr>
                              <w:t>1</w:t>
                            </w:r>
                            <w:r>
                              <w:rPr>
                                <w:noProof/>
                                <w:color w:val="BBBBBB"/>
                                <w:lang w:val="en-US"/>
                              </w:rPr>
                              <w:t xml:space="preserve">   </w:t>
                            </w:r>
                            <w:r>
                              <w:rPr>
                                <w:noProof/>
                                <w:color w:val="333333"/>
                                <w:lang w:val="en-US"/>
                              </w:rPr>
                              <w:t>-</w:t>
                            </w:r>
                            <w:r>
                              <w:rPr>
                                <w:noProof/>
                                <w:color w:val="2C2CFF"/>
                                <w:lang w:val="en-US"/>
                              </w:rPr>
                              <w:t>1</w:t>
                            </w:r>
                            <w:r>
                              <w:rPr>
                                <w:noProof/>
                                <w:color w:val="333333"/>
                                <w:lang w:val="en-US"/>
                              </w:rPr>
                              <w:t>;</w:t>
                            </w:r>
                          </w:p>
                          <w:p w14:paraId="2BD78A94" w14:textId="77777777" w:rsidR="00797A6C" w:rsidRDefault="00797A6C" w:rsidP="00797A6C">
                            <w:pPr>
                              <w:pStyle w:val="HTMLconformatoprevio"/>
                              <w:spacing w:line="244" w:lineRule="atLeast"/>
                              <w:rPr>
                                <w:noProof/>
                                <w:color w:val="333333"/>
                                <w:lang w:val="en-US"/>
                              </w:rPr>
                            </w:pPr>
                            <w:r>
                              <w:rPr>
                                <w:noProof/>
                                <w:color w:val="BBBBBB"/>
                                <w:lang w:val="en-US"/>
                              </w:rPr>
                              <w:t xml:space="preserve">            </w:t>
                            </w:r>
                            <w:r>
                              <w:rPr>
                                <w:noProof/>
                                <w:color w:val="333333"/>
                                <w:lang w:val="en-US"/>
                              </w:rPr>
                              <w:t>-</w:t>
                            </w:r>
                            <w:r>
                              <w:rPr>
                                <w:noProof/>
                                <w:color w:val="2C2CFF"/>
                                <w:lang w:val="en-US"/>
                              </w:rPr>
                              <w:t>1</w:t>
                            </w:r>
                            <w:r>
                              <w:rPr>
                                <w:noProof/>
                                <w:color w:val="BBBBBB"/>
                                <w:lang w:val="en-US"/>
                              </w:rPr>
                              <w:t xml:space="preserve">   </w:t>
                            </w:r>
                            <w:r>
                              <w:rPr>
                                <w:noProof/>
                                <w:color w:val="333333"/>
                                <w:lang w:val="en-US"/>
                              </w:rPr>
                              <w:t>-</w:t>
                            </w:r>
                            <w:r>
                              <w:rPr>
                                <w:noProof/>
                                <w:color w:val="2C2CFF"/>
                                <w:lang w:val="en-US"/>
                              </w:rPr>
                              <w:t>1</w:t>
                            </w:r>
                            <w:r>
                              <w:rPr>
                                <w:noProof/>
                                <w:color w:val="BBBBBB"/>
                                <w:lang w:val="en-US"/>
                              </w:rPr>
                              <w:t xml:space="preserve">   </w:t>
                            </w:r>
                            <w:r>
                              <w:rPr>
                                <w:noProof/>
                                <w:color w:val="333333"/>
                                <w:lang w:val="en-US"/>
                              </w:rPr>
                              <w:t>-</w:t>
                            </w:r>
                            <w:r>
                              <w:rPr>
                                <w:noProof/>
                                <w:color w:val="2C2CFF"/>
                                <w:lang w:val="en-US"/>
                              </w:rPr>
                              <w:t>1</w:t>
                            </w:r>
                            <w:r>
                              <w:rPr>
                                <w:noProof/>
                                <w:color w:val="BBBBBB"/>
                                <w:lang w:val="en-US"/>
                              </w:rPr>
                              <w:t xml:space="preserve">    </w:t>
                            </w:r>
                            <w:r>
                              <w:rPr>
                                <w:noProof/>
                                <w:color w:val="2C2CFF"/>
                                <w:lang w:val="en-US"/>
                              </w:rPr>
                              <w:t>4</w:t>
                            </w:r>
                            <w:r>
                              <w:rPr>
                                <w:noProof/>
                                <w:color w:val="BBBBBB"/>
                                <w:lang w:val="en-US"/>
                              </w:rPr>
                              <w:t xml:space="preserve">   </w:t>
                            </w:r>
                            <w:r>
                              <w:rPr>
                                <w:noProof/>
                                <w:color w:val="333333"/>
                                <w:lang w:val="en-US"/>
                              </w:rPr>
                              <w:t>-</w:t>
                            </w:r>
                            <w:r>
                              <w:rPr>
                                <w:noProof/>
                                <w:color w:val="2C2CFF"/>
                                <w:lang w:val="en-US"/>
                              </w:rPr>
                              <w:t>1</w:t>
                            </w:r>
                            <w:r>
                              <w:rPr>
                                <w:noProof/>
                                <w:color w:val="333333"/>
                                <w:lang w:val="en-US"/>
                              </w:rPr>
                              <w:t>;</w:t>
                            </w:r>
                          </w:p>
                          <w:p w14:paraId="06EC124E" w14:textId="77777777" w:rsidR="00797A6C" w:rsidRDefault="00797A6C" w:rsidP="00797A6C">
                            <w:pPr>
                              <w:pStyle w:val="HTMLconformatoprevio"/>
                              <w:spacing w:line="244" w:lineRule="atLeast"/>
                              <w:rPr>
                                <w:noProof/>
                                <w:color w:val="333333"/>
                                <w:lang w:val="en-US"/>
                              </w:rPr>
                            </w:pPr>
                            <w:r>
                              <w:rPr>
                                <w:noProof/>
                                <w:color w:val="BBBBBB"/>
                                <w:lang w:val="en-US"/>
                              </w:rPr>
                              <w:t xml:space="preserve">            </w:t>
                            </w:r>
                            <w:r>
                              <w:rPr>
                                <w:noProof/>
                                <w:color w:val="333333"/>
                                <w:lang w:val="en-US"/>
                              </w:rPr>
                              <w:t>-</w:t>
                            </w:r>
                            <w:r>
                              <w:rPr>
                                <w:noProof/>
                                <w:color w:val="2C2CFF"/>
                                <w:lang w:val="en-US"/>
                              </w:rPr>
                              <w:t>1</w:t>
                            </w:r>
                            <w:r>
                              <w:rPr>
                                <w:noProof/>
                                <w:color w:val="BBBBBB"/>
                                <w:lang w:val="en-US"/>
                              </w:rPr>
                              <w:t xml:space="preserve">   </w:t>
                            </w:r>
                            <w:r>
                              <w:rPr>
                                <w:noProof/>
                                <w:color w:val="333333"/>
                                <w:lang w:val="en-US"/>
                              </w:rPr>
                              <w:t>-</w:t>
                            </w:r>
                            <w:r>
                              <w:rPr>
                                <w:noProof/>
                                <w:color w:val="2C2CFF"/>
                                <w:lang w:val="en-US"/>
                              </w:rPr>
                              <w:t>1</w:t>
                            </w:r>
                            <w:r>
                              <w:rPr>
                                <w:noProof/>
                                <w:color w:val="BBBBBB"/>
                                <w:lang w:val="en-US"/>
                              </w:rPr>
                              <w:t xml:space="preserve">   </w:t>
                            </w:r>
                            <w:r>
                              <w:rPr>
                                <w:noProof/>
                                <w:color w:val="333333"/>
                                <w:lang w:val="en-US"/>
                              </w:rPr>
                              <w:t>-</w:t>
                            </w:r>
                            <w:r>
                              <w:rPr>
                                <w:noProof/>
                                <w:color w:val="2C2CFF"/>
                                <w:lang w:val="en-US"/>
                              </w:rPr>
                              <w:t>1</w:t>
                            </w:r>
                            <w:r>
                              <w:rPr>
                                <w:noProof/>
                                <w:color w:val="BBBBBB"/>
                                <w:lang w:val="en-US"/>
                              </w:rPr>
                              <w:t xml:space="preserve">   </w:t>
                            </w:r>
                            <w:r>
                              <w:rPr>
                                <w:noProof/>
                                <w:color w:val="333333"/>
                                <w:lang w:val="en-US"/>
                              </w:rPr>
                              <w:t>-</w:t>
                            </w:r>
                            <w:r>
                              <w:rPr>
                                <w:noProof/>
                                <w:color w:val="2C2CFF"/>
                                <w:lang w:val="en-US"/>
                              </w:rPr>
                              <w:t>1</w:t>
                            </w:r>
                            <w:r>
                              <w:rPr>
                                <w:noProof/>
                                <w:color w:val="BBBBBB"/>
                                <w:lang w:val="en-US"/>
                              </w:rPr>
                              <w:t xml:space="preserve">    </w:t>
                            </w:r>
                            <w:r>
                              <w:rPr>
                                <w:noProof/>
                                <w:color w:val="2C2CFF"/>
                                <w:lang w:val="en-US"/>
                              </w:rPr>
                              <w:t>4</w:t>
                            </w:r>
                            <w:r>
                              <w:rPr>
                                <w:noProof/>
                                <w:color w:val="BBBBBB"/>
                                <w:lang w:val="en-US"/>
                              </w:rPr>
                              <w:t xml:space="preserve"> </w:t>
                            </w:r>
                            <w:r>
                              <w:rPr>
                                <w:noProof/>
                                <w:color w:val="333333"/>
                                <w:lang w:val="en-US"/>
                              </w:rPr>
                              <w:t>]</w:t>
                            </w:r>
                            <w:r>
                              <w:rPr>
                                <w:noProof/>
                                <w:color w:val="BBBBBB"/>
                                <w:lang w:val="en-US"/>
                              </w:rPr>
                              <w:t xml:space="preserve"> </w:t>
                            </w:r>
                            <w:r>
                              <w:rPr>
                                <w:noProof/>
                                <w:color w:val="333333"/>
                                <w:lang w:val="en-US"/>
                              </w:rPr>
                              <w:t>;</w:t>
                            </w:r>
                          </w:p>
                          <w:p w14:paraId="28CA7A5A" w14:textId="77777777" w:rsidR="00797A6C" w:rsidRDefault="00797A6C" w:rsidP="00797A6C">
                            <w:pPr>
                              <w:pStyle w:val="HTMLconformatoprevio"/>
                              <w:spacing w:line="244" w:lineRule="atLeast"/>
                              <w:rPr>
                                <w:color w:val="333333"/>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43D275" id="_x0000_s1037" type="#_x0000_t202" style="position:absolute;left:0;text-align:left;margin-left:.25pt;margin-top:26.4pt;width:411pt;height:277.25pt;z-index:251714560;visibility:visible;mso-wrap-style:square;mso-width-percent:0;mso-height-percent:0;mso-wrap-distance-left:9pt;mso-wrap-distance-top:0;mso-wrap-distance-right:9pt;mso-wrap-distance-bottom:28.35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" fillcolor="white [3201]" strokeweight=".5pt">
                <v:textbox>
                  <w:txbxContent>
                    <w:p w14:paraId="384F9256" w14:textId="45C17597" w:rsidR="00797A6C" w:rsidRPr="00D636D9" w:rsidRDefault="00797A6C" w:rsidP="00797A6C">
                      <w:pPr>
                        <w:pStyle w:val="HTMLconformatoprevio"/>
                        <w:spacing w:line="244" w:lineRule="atLeast"/>
                        <w:rPr>
                          <w:noProof/>
                          <w:color w:val="333333"/>
                          <w:lang w:val="es-PY"/>
                        </w:rPr>
                      </w:pPr>
                      <w:r w:rsidRPr="00D636D9">
                        <w:rPr>
                          <w:i/>
                          <w:iCs/>
                          <w:noProof/>
                          <w:color w:val="008800"/>
                          <w:lang w:val="es-PY"/>
                        </w:rPr>
                        <w:t>%%%%%%%%%%%%%%% PARAMETROS DE LOS CONVERTIDORES %%%%%%%%%%%%%%%</w:t>
                      </w:r>
                    </w:p>
                    <w:p w14:paraId="5FADB7CB" w14:textId="77777777" w:rsidR="00797A6C" w:rsidRPr="00D636D9" w:rsidRDefault="00797A6C" w:rsidP="00797A6C">
                      <w:pPr>
                        <w:pStyle w:val="HTMLconformatoprevio"/>
                        <w:spacing w:line="244" w:lineRule="atLeast"/>
                        <w:rPr>
                          <w:noProof/>
                          <w:color w:val="333333"/>
                          <w:lang w:val="es-PY"/>
                        </w:rPr>
                      </w:pPr>
                    </w:p>
                    <w:p w14:paraId="2670DCAF" w14:textId="77777777" w:rsidR="00797A6C" w:rsidRPr="00D636D9" w:rsidRDefault="00797A6C" w:rsidP="00797A6C">
                      <w:pPr>
                        <w:pStyle w:val="HTMLconformatoprevio"/>
                        <w:spacing w:line="244" w:lineRule="atLeast"/>
                        <w:rPr>
                          <w:noProof/>
                          <w:color w:val="333333"/>
                          <w:lang w:val="es-PY"/>
                        </w:rPr>
                      </w:pPr>
                      <w:r w:rsidRPr="00D636D9">
                        <w:rPr>
                          <w:i/>
                          <w:iCs/>
                          <w:noProof/>
                          <w:color w:val="008800"/>
                          <w:lang w:val="es-PY"/>
                        </w:rPr>
                        <w:t>% Matriz de conversión K: calcula tensiones de salida para neutros</w:t>
                      </w:r>
                    </w:p>
                    <w:p w14:paraId="52CEFBAA" w14:textId="77777777" w:rsidR="00797A6C" w:rsidRPr="00D636D9" w:rsidRDefault="00797A6C" w:rsidP="00797A6C">
                      <w:pPr>
                        <w:pStyle w:val="HTMLconformatoprevio"/>
                        <w:spacing w:line="244" w:lineRule="atLeast"/>
                        <w:rPr>
                          <w:noProof/>
                          <w:color w:val="333333"/>
                          <w:lang w:val="es-PY"/>
                        </w:rPr>
                      </w:pPr>
                      <w:r w:rsidRPr="00D636D9">
                        <w:rPr>
                          <w:i/>
                          <w:iCs/>
                          <w:noProof/>
                          <w:color w:val="008800"/>
                          <w:lang w:val="es-PY"/>
                        </w:rPr>
                        <w:t>% acoplados</w:t>
                      </w:r>
                    </w:p>
                    <w:p w14:paraId="69999DA5" w14:textId="77777777" w:rsidR="00797A6C" w:rsidRPr="00D636D9" w:rsidRDefault="00797A6C" w:rsidP="00797A6C">
                      <w:pPr>
                        <w:pStyle w:val="HTMLconformatoprevio"/>
                        <w:spacing w:line="244" w:lineRule="atLeast"/>
                        <w:rPr>
                          <w:noProof/>
                          <w:color w:val="333333"/>
                          <w:lang w:val="es-PY"/>
                        </w:rPr>
                      </w:pPr>
                    </w:p>
                    <w:p w14:paraId="4541AA91" w14:textId="77777777" w:rsidR="00797A6C" w:rsidRPr="00D636D9" w:rsidRDefault="00797A6C" w:rsidP="00797A6C">
                      <w:pPr>
                        <w:pStyle w:val="HTMLconformatoprevio"/>
                        <w:spacing w:line="244" w:lineRule="atLeast"/>
                        <w:rPr>
                          <w:noProof/>
                          <w:color w:val="333333"/>
                          <w:lang w:val="es-PY"/>
                        </w:rPr>
                      </w:pPr>
                      <w:r w:rsidRPr="00D636D9">
                        <w:rPr>
                          <w:noProof/>
                          <w:color w:val="BBBBBB"/>
                          <w:lang w:val="es-PY"/>
                        </w:rPr>
                        <w:t xml:space="preserve"> </w:t>
                      </w:r>
                      <w:r w:rsidRPr="00D636D9">
                        <w:rPr>
                          <w:noProof/>
                          <w:color w:val="333333"/>
                          <w:lang w:val="es-PY"/>
                        </w:rPr>
                        <w:t>K=</w:t>
                      </w:r>
                      <w:r w:rsidRPr="00D636D9">
                        <w:rPr>
                          <w:noProof/>
                          <w:color w:val="BBBBBB"/>
                          <w:lang w:val="es-PY"/>
                        </w:rPr>
                        <w:t xml:space="preserve"> </w:t>
                      </w:r>
                      <w:r w:rsidRPr="00D636D9">
                        <w:rPr>
                          <w:noProof/>
                          <w:color w:val="333333"/>
                          <w:lang w:val="es-PY"/>
                        </w:rPr>
                        <w:t>(</w:t>
                      </w:r>
                      <w:r w:rsidRPr="00D636D9">
                        <w:rPr>
                          <w:noProof/>
                          <w:color w:val="2C2CFF"/>
                          <w:lang w:val="es-PY"/>
                        </w:rPr>
                        <w:t>1</w:t>
                      </w:r>
                      <w:r w:rsidRPr="00D636D9">
                        <w:rPr>
                          <w:noProof/>
                          <w:color w:val="333333"/>
                          <w:lang w:val="es-PY"/>
                        </w:rPr>
                        <w:t>/</w:t>
                      </w:r>
                      <w:r w:rsidRPr="00D636D9">
                        <w:rPr>
                          <w:noProof/>
                          <w:color w:val="2C2CFF"/>
                          <w:lang w:val="es-PY"/>
                        </w:rPr>
                        <w:t>6</w:t>
                      </w:r>
                      <w:r w:rsidRPr="00D636D9">
                        <w:rPr>
                          <w:noProof/>
                          <w:color w:val="333333"/>
                          <w:lang w:val="es-PY"/>
                        </w:rPr>
                        <w:t>)*[</w:t>
                      </w:r>
                      <w:r w:rsidRPr="00D636D9">
                        <w:rPr>
                          <w:noProof/>
                          <w:color w:val="BBBBBB"/>
                          <w:lang w:val="es-PY"/>
                        </w:rPr>
                        <w:t xml:space="preserve"> </w:t>
                      </w:r>
                      <w:r w:rsidRPr="00D636D9">
                        <w:rPr>
                          <w:noProof/>
                          <w:color w:val="2C2CFF"/>
                          <w:lang w:val="es-PY"/>
                        </w:rPr>
                        <w:t>5</w:t>
                      </w:r>
                      <w:r w:rsidRPr="00D636D9">
                        <w:rPr>
                          <w:noProof/>
                          <w:color w:val="BBBBBB"/>
                          <w:lang w:val="es-PY"/>
                        </w:rPr>
                        <w:t xml:space="preserve">   </w:t>
                      </w:r>
                      <w:r w:rsidRPr="00D636D9">
                        <w:rPr>
                          <w:noProof/>
                          <w:color w:val="333333"/>
                          <w:lang w:val="es-PY"/>
                        </w:rPr>
                        <w:t>-</w:t>
                      </w:r>
                      <w:r w:rsidRPr="00D636D9">
                        <w:rPr>
                          <w:noProof/>
                          <w:color w:val="2C2CFF"/>
                          <w:lang w:val="es-PY"/>
                        </w:rPr>
                        <w:t>1</w:t>
                      </w:r>
                      <w:r w:rsidRPr="00D636D9">
                        <w:rPr>
                          <w:noProof/>
                          <w:color w:val="BBBBBB"/>
                          <w:lang w:val="es-PY"/>
                        </w:rPr>
                        <w:t xml:space="preserve">   </w:t>
                      </w:r>
                      <w:r w:rsidRPr="00D636D9">
                        <w:rPr>
                          <w:noProof/>
                          <w:color w:val="333333"/>
                          <w:lang w:val="es-PY"/>
                        </w:rPr>
                        <w:t>-</w:t>
                      </w:r>
                      <w:r w:rsidRPr="00D636D9">
                        <w:rPr>
                          <w:noProof/>
                          <w:color w:val="2C2CFF"/>
                          <w:lang w:val="es-PY"/>
                        </w:rPr>
                        <w:t>1</w:t>
                      </w:r>
                      <w:r w:rsidRPr="00D636D9">
                        <w:rPr>
                          <w:noProof/>
                          <w:color w:val="BBBBBB"/>
                          <w:lang w:val="es-PY"/>
                        </w:rPr>
                        <w:t xml:space="preserve">   </w:t>
                      </w:r>
                      <w:r w:rsidRPr="00D636D9">
                        <w:rPr>
                          <w:noProof/>
                          <w:color w:val="333333"/>
                          <w:lang w:val="es-PY"/>
                        </w:rPr>
                        <w:t>-</w:t>
                      </w:r>
                      <w:r w:rsidRPr="00D636D9">
                        <w:rPr>
                          <w:noProof/>
                          <w:color w:val="2C2CFF"/>
                          <w:lang w:val="es-PY"/>
                        </w:rPr>
                        <w:t>1</w:t>
                      </w:r>
                      <w:r w:rsidRPr="00D636D9">
                        <w:rPr>
                          <w:noProof/>
                          <w:color w:val="BBBBBB"/>
                          <w:lang w:val="es-PY"/>
                        </w:rPr>
                        <w:t xml:space="preserve">   </w:t>
                      </w:r>
                      <w:r w:rsidRPr="00D636D9">
                        <w:rPr>
                          <w:noProof/>
                          <w:color w:val="333333"/>
                          <w:lang w:val="es-PY"/>
                        </w:rPr>
                        <w:t>-</w:t>
                      </w:r>
                      <w:r w:rsidRPr="00D636D9">
                        <w:rPr>
                          <w:noProof/>
                          <w:color w:val="2C2CFF"/>
                          <w:lang w:val="es-PY"/>
                        </w:rPr>
                        <w:t>1</w:t>
                      </w:r>
                      <w:r w:rsidRPr="00D636D9">
                        <w:rPr>
                          <w:noProof/>
                          <w:color w:val="BBBBBB"/>
                          <w:lang w:val="es-PY"/>
                        </w:rPr>
                        <w:t xml:space="preserve">   </w:t>
                      </w:r>
                      <w:r w:rsidRPr="00D636D9">
                        <w:rPr>
                          <w:noProof/>
                          <w:color w:val="333333"/>
                          <w:lang w:val="es-PY"/>
                        </w:rPr>
                        <w:t>-</w:t>
                      </w:r>
                      <w:r w:rsidRPr="00D636D9">
                        <w:rPr>
                          <w:noProof/>
                          <w:color w:val="2C2CFF"/>
                          <w:lang w:val="es-PY"/>
                        </w:rPr>
                        <w:t>1</w:t>
                      </w:r>
                      <w:r w:rsidRPr="00D636D9">
                        <w:rPr>
                          <w:noProof/>
                          <w:color w:val="333333"/>
                          <w:lang w:val="es-PY"/>
                        </w:rPr>
                        <w:t>;</w:t>
                      </w:r>
                    </w:p>
                    <w:p w14:paraId="03395E89" w14:textId="77777777" w:rsidR="00797A6C" w:rsidRPr="00D636D9" w:rsidRDefault="00797A6C" w:rsidP="00797A6C">
                      <w:pPr>
                        <w:pStyle w:val="HTMLconformatoprevio"/>
                        <w:spacing w:line="244" w:lineRule="atLeast"/>
                        <w:rPr>
                          <w:noProof/>
                          <w:color w:val="333333"/>
                          <w:lang w:val="es-PY"/>
                        </w:rPr>
                      </w:pPr>
                      <w:r w:rsidRPr="00D636D9">
                        <w:rPr>
                          <w:noProof/>
                          <w:color w:val="BBBBBB"/>
                          <w:lang w:val="es-PY"/>
                        </w:rPr>
                        <w:t xml:space="preserve">           </w:t>
                      </w:r>
                      <w:r w:rsidRPr="00D636D9">
                        <w:rPr>
                          <w:noProof/>
                          <w:color w:val="333333"/>
                          <w:lang w:val="es-PY"/>
                        </w:rPr>
                        <w:t>-</w:t>
                      </w:r>
                      <w:r w:rsidRPr="00D636D9">
                        <w:rPr>
                          <w:noProof/>
                          <w:color w:val="2C2CFF"/>
                          <w:lang w:val="es-PY"/>
                        </w:rPr>
                        <w:t>1</w:t>
                      </w:r>
                      <w:r w:rsidRPr="00D636D9">
                        <w:rPr>
                          <w:noProof/>
                          <w:color w:val="BBBBBB"/>
                          <w:lang w:val="es-PY"/>
                        </w:rPr>
                        <w:t xml:space="preserve">    </w:t>
                      </w:r>
                      <w:r w:rsidRPr="00D636D9">
                        <w:rPr>
                          <w:noProof/>
                          <w:color w:val="2C2CFF"/>
                          <w:lang w:val="es-PY"/>
                        </w:rPr>
                        <w:t>5</w:t>
                      </w:r>
                      <w:r w:rsidRPr="00D636D9">
                        <w:rPr>
                          <w:noProof/>
                          <w:color w:val="BBBBBB"/>
                          <w:lang w:val="es-PY"/>
                        </w:rPr>
                        <w:t xml:space="preserve">   </w:t>
                      </w:r>
                      <w:r w:rsidRPr="00D636D9">
                        <w:rPr>
                          <w:noProof/>
                          <w:color w:val="333333"/>
                          <w:lang w:val="es-PY"/>
                        </w:rPr>
                        <w:t>-</w:t>
                      </w:r>
                      <w:r w:rsidRPr="00D636D9">
                        <w:rPr>
                          <w:noProof/>
                          <w:color w:val="2C2CFF"/>
                          <w:lang w:val="es-PY"/>
                        </w:rPr>
                        <w:t>1</w:t>
                      </w:r>
                      <w:r w:rsidRPr="00D636D9">
                        <w:rPr>
                          <w:noProof/>
                          <w:color w:val="BBBBBB"/>
                          <w:lang w:val="es-PY"/>
                        </w:rPr>
                        <w:t xml:space="preserve">   </w:t>
                      </w:r>
                      <w:r w:rsidRPr="00D636D9">
                        <w:rPr>
                          <w:noProof/>
                          <w:color w:val="333333"/>
                          <w:lang w:val="es-PY"/>
                        </w:rPr>
                        <w:t>-</w:t>
                      </w:r>
                      <w:r w:rsidRPr="00D636D9">
                        <w:rPr>
                          <w:noProof/>
                          <w:color w:val="2C2CFF"/>
                          <w:lang w:val="es-PY"/>
                        </w:rPr>
                        <w:t>1</w:t>
                      </w:r>
                      <w:r w:rsidRPr="00D636D9">
                        <w:rPr>
                          <w:noProof/>
                          <w:color w:val="BBBBBB"/>
                          <w:lang w:val="es-PY"/>
                        </w:rPr>
                        <w:t xml:space="preserve">   </w:t>
                      </w:r>
                      <w:r w:rsidRPr="00D636D9">
                        <w:rPr>
                          <w:noProof/>
                          <w:color w:val="333333"/>
                          <w:lang w:val="es-PY"/>
                        </w:rPr>
                        <w:t>-</w:t>
                      </w:r>
                      <w:r w:rsidRPr="00D636D9">
                        <w:rPr>
                          <w:noProof/>
                          <w:color w:val="2C2CFF"/>
                          <w:lang w:val="es-PY"/>
                        </w:rPr>
                        <w:t>1</w:t>
                      </w:r>
                      <w:r w:rsidRPr="00D636D9">
                        <w:rPr>
                          <w:noProof/>
                          <w:color w:val="BBBBBB"/>
                          <w:lang w:val="es-PY"/>
                        </w:rPr>
                        <w:t xml:space="preserve">   </w:t>
                      </w:r>
                      <w:r w:rsidRPr="00D636D9">
                        <w:rPr>
                          <w:noProof/>
                          <w:color w:val="333333"/>
                          <w:lang w:val="es-PY"/>
                        </w:rPr>
                        <w:t>-</w:t>
                      </w:r>
                      <w:r w:rsidRPr="00D636D9">
                        <w:rPr>
                          <w:noProof/>
                          <w:color w:val="2C2CFF"/>
                          <w:lang w:val="es-PY"/>
                        </w:rPr>
                        <w:t>1</w:t>
                      </w:r>
                      <w:r w:rsidRPr="00D636D9">
                        <w:rPr>
                          <w:noProof/>
                          <w:color w:val="333333"/>
                          <w:lang w:val="es-PY"/>
                        </w:rPr>
                        <w:t>;</w:t>
                      </w:r>
                    </w:p>
                    <w:p w14:paraId="4AEC69C9" w14:textId="77777777" w:rsidR="00797A6C" w:rsidRPr="00D636D9" w:rsidRDefault="00797A6C" w:rsidP="00797A6C">
                      <w:pPr>
                        <w:pStyle w:val="HTMLconformatoprevio"/>
                        <w:spacing w:line="244" w:lineRule="atLeast"/>
                        <w:rPr>
                          <w:noProof/>
                          <w:color w:val="333333"/>
                          <w:lang w:val="es-PY"/>
                        </w:rPr>
                      </w:pPr>
                      <w:r w:rsidRPr="00D636D9">
                        <w:rPr>
                          <w:noProof/>
                          <w:color w:val="BBBBBB"/>
                          <w:lang w:val="es-PY"/>
                        </w:rPr>
                        <w:t xml:space="preserve">           </w:t>
                      </w:r>
                      <w:r w:rsidRPr="00D636D9">
                        <w:rPr>
                          <w:noProof/>
                          <w:color w:val="333333"/>
                          <w:lang w:val="es-PY"/>
                        </w:rPr>
                        <w:t>-</w:t>
                      </w:r>
                      <w:r w:rsidRPr="00D636D9">
                        <w:rPr>
                          <w:noProof/>
                          <w:color w:val="2C2CFF"/>
                          <w:lang w:val="es-PY"/>
                        </w:rPr>
                        <w:t>1</w:t>
                      </w:r>
                      <w:r w:rsidRPr="00D636D9">
                        <w:rPr>
                          <w:noProof/>
                          <w:color w:val="BBBBBB"/>
                          <w:lang w:val="es-PY"/>
                        </w:rPr>
                        <w:t xml:space="preserve">   </w:t>
                      </w:r>
                      <w:r w:rsidRPr="00D636D9">
                        <w:rPr>
                          <w:noProof/>
                          <w:color w:val="333333"/>
                          <w:lang w:val="es-PY"/>
                        </w:rPr>
                        <w:t>-</w:t>
                      </w:r>
                      <w:r w:rsidRPr="00D636D9">
                        <w:rPr>
                          <w:noProof/>
                          <w:color w:val="2C2CFF"/>
                          <w:lang w:val="es-PY"/>
                        </w:rPr>
                        <w:t>1</w:t>
                      </w:r>
                      <w:r w:rsidRPr="00D636D9">
                        <w:rPr>
                          <w:noProof/>
                          <w:color w:val="BBBBBB"/>
                          <w:lang w:val="es-PY"/>
                        </w:rPr>
                        <w:t xml:space="preserve">    </w:t>
                      </w:r>
                      <w:r w:rsidRPr="00D636D9">
                        <w:rPr>
                          <w:noProof/>
                          <w:color w:val="2C2CFF"/>
                          <w:lang w:val="es-PY"/>
                        </w:rPr>
                        <w:t>5</w:t>
                      </w:r>
                      <w:r w:rsidRPr="00D636D9">
                        <w:rPr>
                          <w:noProof/>
                          <w:color w:val="BBBBBB"/>
                          <w:lang w:val="es-PY"/>
                        </w:rPr>
                        <w:t xml:space="preserve">   </w:t>
                      </w:r>
                      <w:r w:rsidRPr="00D636D9">
                        <w:rPr>
                          <w:noProof/>
                          <w:color w:val="333333"/>
                          <w:lang w:val="es-PY"/>
                        </w:rPr>
                        <w:t>-</w:t>
                      </w:r>
                      <w:r w:rsidRPr="00D636D9">
                        <w:rPr>
                          <w:noProof/>
                          <w:color w:val="2C2CFF"/>
                          <w:lang w:val="es-PY"/>
                        </w:rPr>
                        <w:t>1</w:t>
                      </w:r>
                      <w:r w:rsidRPr="00D636D9">
                        <w:rPr>
                          <w:noProof/>
                          <w:color w:val="BBBBBB"/>
                          <w:lang w:val="es-PY"/>
                        </w:rPr>
                        <w:t xml:space="preserve">   </w:t>
                      </w:r>
                      <w:r w:rsidRPr="00D636D9">
                        <w:rPr>
                          <w:noProof/>
                          <w:color w:val="333333"/>
                          <w:lang w:val="es-PY"/>
                        </w:rPr>
                        <w:t>-</w:t>
                      </w:r>
                      <w:r w:rsidRPr="00D636D9">
                        <w:rPr>
                          <w:noProof/>
                          <w:color w:val="2C2CFF"/>
                          <w:lang w:val="es-PY"/>
                        </w:rPr>
                        <w:t>1</w:t>
                      </w:r>
                      <w:r w:rsidRPr="00D636D9">
                        <w:rPr>
                          <w:noProof/>
                          <w:color w:val="BBBBBB"/>
                          <w:lang w:val="es-PY"/>
                        </w:rPr>
                        <w:t xml:space="preserve">   </w:t>
                      </w:r>
                      <w:r w:rsidRPr="00D636D9">
                        <w:rPr>
                          <w:noProof/>
                          <w:color w:val="333333"/>
                          <w:lang w:val="es-PY"/>
                        </w:rPr>
                        <w:t>-</w:t>
                      </w:r>
                      <w:r w:rsidRPr="00D636D9">
                        <w:rPr>
                          <w:noProof/>
                          <w:color w:val="2C2CFF"/>
                          <w:lang w:val="es-PY"/>
                        </w:rPr>
                        <w:t>1</w:t>
                      </w:r>
                      <w:r w:rsidRPr="00D636D9">
                        <w:rPr>
                          <w:noProof/>
                          <w:color w:val="333333"/>
                          <w:lang w:val="es-PY"/>
                        </w:rPr>
                        <w:t>;</w:t>
                      </w:r>
                    </w:p>
                    <w:p w14:paraId="6AA330D1" w14:textId="77777777" w:rsidR="00797A6C" w:rsidRPr="00D636D9" w:rsidRDefault="00797A6C" w:rsidP="00797A6C">
                      <w:pPr>
                        <w:pStyle w:val="HTMLconformatoprevio"/>
                        <w:spacing w:line="244" w:lineRule="atLeast"/>
                        <w:rPr>
                          <w:noProof/>
                          <w:color w:val="333333"/>
                          <w:lang w:val="es-PY"/>
                        </w:rPr>
                      </w:pPr>
                      <w:r w:rsidRPr="00D636D9">
                        <w:rPr>
                          <w:noProof/>
                          <w:color w:val="BBBBBB"/>
                          <w:lang w:val="es-PY"/>
                        </w:rPr>
                        <w:t xml:space="preserve">           </w:t>
                      </w:r>
                      <w:r w:rsidRPr="00D636D9">
                        <w:rPr>
                          <w:noProof/>
                          <w:color w:val="333333"/>
                          <w:lang w:val="es-PY"/>
                        </w:rPr>
                        <w:t>-</w:t>
                      </w:r>
                      <w:r w:rsidRPr="00D636D9">
                        <w:rPr>
                          <w:noProof/>
                          <w:color w:val="2C2CFF"/>
                          <w:lang w:val="es-PY"/>
                        </w:rPr>
                        <w:t>1</w:t>
                      </w:r>
                      <w:r w:rsidRPr="00D636D9">
                        <w:rPr>
                          <w:noProof/>
                          <w:color w:val="BBBBBB"/>
                          <w:lang w:val="es-PY"/>
                        </w:rPr>
                        <w:t xml:space="preserve">   </w:t>
                      </w:r>
                      <w:r w:rsidRPr="00D636D9">
                        <w:rPr>
                          <w:noProof/>
                          <w:color w:val="333333"/>
                          <w:lang w:val="es-PY"/>
                        </w:rPr>
                        <w:t>-</w:t>
                      </w:r>
                      <w:r w:rsidRPr="00D636D9">
                        <w:rPr>
                          <w:noProof/>
                          <w:color w:val="2C2CFF"/>
                          <w:lang w:val="es-PY"/>
                        </w:rPr>
                        <w:t>1</w:t>
                      </w:r>
                      <w:r w:rsidRPr="00D636D9">
                        <w:rPr>
                          <w:noProof/>
                          <w:color w:val="BBBBBB"/>
                          <w:lang w:val="es-PY"/>
                        </w:rPr>
                        <w:t xml:space="preserve">   </w:t>
                      </w:r>
                      <w:r w:rsidRPr="00D636D9">
                        <w:rPr>
                          <w:noProof/>
                          <w:color w:val="333333"/>
                          <w:lang w:val="es-PY"/>
                        </w:rPr>
                        <w:t>-</w:t>
                      </w:r>
                      <w:r w:rsidRPr="00D636D9">
                        <w:rPr>
                          <w:noProof/>
                          <w:color w:val="2C2CFF"/>
                          <w:lang w:val="es-PY"/>
                        </w:rPr>
                        <w:t>1</w:t>
                      </w:r>
                      <w:r w:rsidRPr="00D636D9">
                        <w:rPr>
                          <w:noProof/>
                          <w:color w:val="BBBBBB"/>
                          <w:lang w:val="es-PY"/>
                        </w:rPr>
                        <w:t xml:space="preserve">    </w:t>
                      </w:r>
                      <w:r w:rsidRPr="00D636D9">
                        <w:rPr>
                          <w:noProof/>
                          <w:color w:val="2C2CFF"/>
                          <w:lang w:val="es-PY"/>
                        </w:rPr>
                        <w:t>5</w:t>
                      </w:r>
                      <w:r w:rsidRPr="00D636D9">
                        <w:rPr>
                          <w:noProof/>
                          <w:color w:val="BBBBBB"/>
                          <w:lang w:val="es-PY"/>
                        </w:rPr>
                        <w:t xml:space="preserve">   </w:t>
                      </w:r>
                      <w:r w:rsidRPr="00D636D9">
                        <w:rPr>
                          <w:noProof/>
                          <w:color w:val="333333"/>
                          <w:lang w:val="es-PY"/>
                        </w:rPr>
                        <w:t>-</w:t>
                      </w:r>
                      <w:r w:rsidRPr="00D636D9">
                        <w:rPr>
                          <w:noProof/>
                          <w:color w:val="2C2CFF"/>
                          <w:lang w:val="es-PY"/>
                        </w:rPr>
                        <w:t>1</w:t>
                      </w:r>
                      <w:r w:rsidRPr="00D636D9">
                        <w:rPr>
                          <w:noProof/>
                          <w:color w:val="BBBBBB"/>
                          <w:lang w:val="es-PY"/>
                        </w:rPr>
                        <w:t xml:space="preserve">   </w:t>
                      </w:r>
                      <w:r w:rsidRPr="00D636D9">
                        <w:rPr>
                          <w:noProof/>
                          <w:color w:val="333333"/>
                          <w:lang w:val="es-PY"/>
                        </w:rPr>
                        <w:t>-</w:t>
                      </w:r>
                      <w:r w:rsidRPr="00D636D9">
                        <w:rPr>
                          <w:noProof/>
                          <w:color w:val="2C2CFF"/>
                          <w:lang w:val="es-PY"/>
                        </w:rPr>
                        <w:t>1</w:t>
                      </w:r>
                      <w:r w:rsidRPr="00D636D9">
                        <w:rPr>
                          <w:noProof/>
                          <w:color w:val="333333"/>
                          <w:lang w:val="es-PY"/>
                        </w:rPr>
                        <w:t>;</w:t>
                      </w:r>
                    </w:p>
                    <w:p w14:paraId="1194A8E1" w14:textId="77777777" w:rsidR="00797A6C" w:rsidRPr="00D636D9" w:rsidRDefault="00797A6C" w:rsidP="00797A6C">
                      <w:pPr>
                        <w:pStyle w:val="HTMLconformatoprevio"/>
                        <w:spacing w:line="244" w:lineRule="atLeast"/>
                        <w:rPr>
                          <w:noProof/>
                          <w:color w:val="333333"/>
                          <w:lang w:val="es-PY"/>
                        </w:rPr>
                      </w:pPr>
                      <w:r w:rsidRPr="00D636D9">
                        <w:rPr>
                          <w:noProof/>
                          <w:color w:val="BBBBBB"/>
                          <w:lang w:val="es-PY"/>
                        </w:rPr>
                        <w:t xml:space="preserve">           </w:t>
                      </w:r>
                      <w:r w:rsidRPr="00D636D9">
                        <w:rPr>
                          <w:noProof/>
                          <w:color w:val="333333"/>
                          <w:lang w:val="es-PY"/>
                        </w:rPr>
                        <w:t>-</w:t>
                      </w:r>
                      <w:r w:rsidRPr="00D636D9">
                        <w:rPr>
                          <w:noProof/>
                          <w:color w:val="2C2CFF"/>
                          <w:lang w:val="es-PY"/>
                        </w:rPr>
                        <w:t>1</w:t>
                      </w:r>
                      <w:r w:rsidRPr="00D636D9">
                        <w:rPr>
                          <w:noProof/>
                          <w:color w:val="BBBBBB"/>
                          <w:lang w:val="es-PY"/>
                        </w:rPr>
                        <w:t xml:space="preserve">   </w:t>
                      </w:r>
                      <w:r w:rsidRPr="00D636D9">
                        <w:rPr>
                          <w:noProof/>
                          <w:color w:val="333333"/>
                          <w:lang w:val="es-PY"/>
                        </w:rPr>
                        <w:t>-</w:t>
                      </w:r>
                      <w:r w:rsidRPr="00D636D9">
                        <w:rPr>
                          <w:noProof/>
                          <w:color w:val="2C2CFF"/>
                          <w:lang w:val="es-PY"/>
                        </w:rPr>
                        <w:t>1</w:t>
                      </w:r>
                      <w:r w:rsidRPr="00D636D9">
                        <w:rPr>
                          <w:noProof/>
                          <w:color w:val="BBBBBB"/>
                          <w:lang w:val="es-PY"/>
                        </w:rPr>
                        <w:t xml:space="preserve">   </w:t>
                      </w:r>
                      <w:r w:rsidRPr="00D636D9">
                        <w:rPr>
                          <w:noProof/>
                          <w:color w:val="333333"/>
                          <w:lang w:val="es-PY"/>
                        </w:rPr>
                        <w:t>-</w:t>
                      </w:r>
                      <w:r w:rsidRPr="00D636D9">
                        <w:rPr>
                          <w:noProof/>
                          <w:color w:val="2C2CFF"/>
                          <w:lang w:val="es-PY"/>
                        </w:rPr>
                        <w:t>1</w:t>
                      </w:r>
                      <w:r w:rsidRPr="00D636D9">
                        <w:rPr>
                          <w:noProof/>
                          <w:color w:val="BBBBBB"/>
                          <w:lang w:val="es-PY"/>
                        </w:rPr>
                        <w:t xml:space="preserve">   </w:t>
                      </w:r>
                      <w:r w:rsidRPr="00D636D9">
                        <w:rPr>
                          <w:noProof/>
                          <w:color w:val="333333"/>
                          <w:lang w:val="es-PY"/>
                        </w:rPr>
                        <w:t>-</w:t>
                      </w:r>
                      <w:r w:rsidRPr="00D636D9">
                        <w:rPr>
                          <w:noProof/>
                          <w:color w:val="2C2CFF"/>
                          <w:lang w:val="es-PY"/>
                        </w:rPr>
                        <w:t>1</w:t>
                      </w:r>
                      <w:r w:rsidRPr="00D636D9">
                        <w:rPr>
                          <w:noProof/>
                          <w:color w:val="BBBBBB"/>
                          <w:lang w:val="es-PY"/>
                        </w:rPr>
                        <w:t xml:space="preserve">    </w:t>
                      </w:r>
                      <w:r w:rsidRPr="00D636D9">
                        <w:rPr>
                          <w:noProof/>
                          <w:color w:val="2C2CFF"/>
                          <w:lang w:val="es-PY"/>
                        </w:rPr>
                        <w:t>5</w:t>
                      </w:r>
                      <w:r w:rsidRPr="00D636D9">
                        <w:rPr>
                          <w:noProof/>
                          <w:color w:val="BBBBBB"/>
                          <w:lang w:val="es-PY"/>
                        </w:rPr>
                        <w:t xml:space="preserve">   </w:t>
                      </w:r>
                      <w:r w:rsidRPr="00D636D9">
                        <w:rPr>
                          <w:noProof/>
                          <w:color w:val="333333"/>
                          <w:lang w:val="es-PY"/>
                        </w:rPr>
                        <w:t>-</w:t>
                      </w:r>
                      <w:r w:rsidRPr="00D636D9">
                        <w:rPr>
                          <w:noProof/>
                          <w:color w:val="2C2CFF"/>
                          <w:lang w:val="es-PY"/>
                        </w:rPr>
                        <w:t>1</w:t>
                      </w:r>
                      <w:r w:rsidRPr="00D636D9">
                        <w:rPr>
                          <w:noProof/>
                          <w:color w:val="333333"/>
                          <w:lang w:val="es-PY"/>
                        </w:rPr>
                        <w:t>;</w:t>
                      </w:r>
                    </w:p>
                    <w:p w14:paraId="0F1F893F" w14:textId="77777777" w:rsidR="00797A6C" w:rsidRPr="00D636D9" w:rsidRDefault="00797A6C" w:rsidP="00797A6C">
                      <w:pPr>
                        <w:pStyle w:val="HTMLconformatoprevio"/>
                        <w:spacing w:line="244" w:lineRule="atLeast"/>
                        <w:rPr>
                          <w:noProof/>
                          <w:color w:val="333333"/>
                          <w:lang w:val="es-PY"/>
                        </w:rPr>
                      </w:pPr>
                      <w:r w:rsidRPr="00D636D9">
                        <w:rPr>
                          <w:noProof/>
                          <w:color w:val="BBBBBB"/>
                          <w:lang w:val="es-PY"/>
                        </w:rPr>
                        <w:t xml:space="preserve">           </w:t>
                      </w:r>
                      <w:r w:rsidRPr="00D636D9">
                        <w:rPr>
                          <w:noProof/>
                          <w:color w:val="333333"/>
                          <w:lang w:val="es-PY"/>
                        </w:rPr>
                        <w:t>-</w:t>
                      </w:r>
                      <w:r w:rsidRPr="00D636D9">
                        <w:rPr>
                          <w:noProof/>
                          <w:color w:val="2C2CFF"/>
                          <w:lang w:val="es-PY"/>
                        </w:rPr>
                        <w:t>1</w:t>
                      </w:r>
                      <w:r w:rsidRPr="00D636D9">
                        <w:rPr>
                          <w:noProof/>
                          <w:color w:val="BBBBBB"/>
                          <w:lang w:val="es-PY"/>
                        </w:rPr>
                        <w:t xml:space="preserve">   </w:t>
                      </w:r>
                      <w:r w:rsidRPr="00D636D9">
                        <w:rPr>
                          <w:noProof/>
                          <w:color w:val="333333"/>
                          <w:lang w:val="es-PY"/>
                        </w:rPr>
                        <w:t>-</w:t>
                      </w:r>
                      <w:r w:rsidRPr="00D636D9">
                        <w:rPr>
                          <w:noProof/>
                          <w:color w:val="2C2CFF"/>
                          <w:lang w:val="es-PY"/>
                        </w:rPr>
                        <w:t>1</w:t>
                      </w:r>
                      <w:r w:rsidRPr="00D636D9">
                        <w:rPr>
                          <w:noProof/>
                          <w:color w:val="BBBBBB"/>
                          <w:lang w:val="es-PY"/>
                        </w:rPr>
                        <w:t xml:space="preserve">   </w:t>
                      </w:r>
                      <w:r w:rsidRPr="00D636D9">
                        <w:rPr>
                          <w:noProof/>
                          <w:color w:val="333333"/>
                          <w:lang w:val="es-PY"/>
                        </w:rPr>
                        <w:t>-</w:t>
                      </w:r>
                      <w:r w:rsidRPr="00D636D9">
                        <w:rPr>
                          <w:noProof/>
                          <w:color w:val="2C2CFF"/>
                          <w:lang w:val="es-PY"/>
                        </w:rPr>
                        <w:t>1</w:t>
                      </w:r>
                      <w:r w:rsidRPr="00D636D9">
                        <w:rPr>
                          <w:noProof/>
                          <w:color w:val="BBBBBB"/>
                          <w:lang w:val="es-PY"/>
                        </w:rPr>
                        <w:t xml:space="preserve">   </w:t>
                      </w:r>
                      <w:r w:rsidRPr="00D636D9">
                        <w:rPr>
                          <w:noProof/>
                          <w:color w:val="333333"/>
                          <w:lang w:val="es-PY"/>
                        </w:rPr>
                        <w:t>-</w:t>
                      </w:r>
                      <w:r w:rsidRPr="00D636D9">
                        <w:rPr>
                          <w:noProof/>
                          <w:color w:val="2C2CFF"/>
                          <w:lang w:val="es-PY"/>
                        </w:rPr>
                        <w:t>1</w:t>
                      </w:r>
                      <w:r w:rsidRPr="00D636D9">
                        <w:rPr>
                          <w:noProof/>
                          <w:color w:val="BBBBBB"/>
                          <w:lang w:val="es-PY"/>
                        </w:rPr>
                        <w:t xml:space="preserve">   </w:t>
                      </w:r>
                      <w:r w:rsidRPr="00D636D9">
                        <w:rPr>
                          <w:noProof/>
                          <w:color w:val="333333"/>
                          <w:lang w:val="es-PY"/>
                        </w:rPr>
                        <w:t>-</w:t>
                      </w:r>
                      <w:r w:rsidRPr="00D636D9">
                        <w:rPr>
                          <w:noProof/>
                          <w:color w:val="2C2CFF"/>
                          <w:lang w:val="es-PY"/>
                        </w:rPr>
                        <w:t>1</w:t>
                      </w:r>
                      <w:r w:rsidRPr="00D636D9">
                        <w:rPr>
                          <w:noProof/>
                          <w:color w:val="BBBBBB"/>
                          <w:lang w:val="es-PY"/>
                        </w:rPr>
                        <w:t xml:space="preserve">    </w:t>
                      </w:r>
                      <w:r w:rsidRPr="00D636D9">
                        <w:rPr>
                          <w:noProof/>
                          <w:color w:val="2C2CFF"/>
                          <w:lang w:val="es-PY"/>
                        </w:rPr>
                        <w:t>5</w:t>
                      </w:r>
                      <w:r w:rsidRPr="00D636D9">
                        <w:rPr>
                          <w:noProof/>
                          <w:color w:val="BBBBBB"/>
                          <w:lang w:val="es-PY"/>
                        </w:rPr>
                        <w:t xml:space="preserve"> </w:t>
                      </w:r>
                      <w:r w:rsidRPr="00D636D9">
                        <w:rPr>
                          <w:noProof/>
                          <w:color w:val="333333"/>
                          <w:lang w:val="es-PY"/>
                        </w:rPr>
                        <w:t>]</w:t>
                      </w:r>
                      <w:r w:rsidRPr="00D636D9">
                        <w:rPr>
                          <w:noProof/>
                          <w:color w:val="BBBBBB"/>
                          <w:lang w:val="es-PY"/>
                        </w:rPr>
                        <w:t xml:space="preserve"> </w:t>
                      </w:r>
                      <w:r w:rsidRPr="00D636D9">
                        <w:rPr>
                          <w:noProof/>
                          <w:color w:val="333333"/>
                          <w:lang w:val="es-PY"/>
                        </w:rPr>
                        <w:t>;</w:t>
                      </w:r>
                    </w:p>
                    <w:p w14:paraId="47E0F0A1" w14:textId="77777777" w:rsidR="00797A6C" w:rsidRPr="00D636D9" w:rsidRDefault="00797A6C" w:rsidP="00797A6C">
                      <w:pPr>
                        <w:pStyle w:val="HTMLconformatoprevio"/>
                        <w:spacing w:line="244" w:lineRule="atLeast"/>
                        <w:rPr>
                          <w:noProof/>
                          <w:color w:val="333333"/>
                          <w:lang w:val="es-PY"/>
                        </w:rPr>
                      </w:pPr>
                    </w:p>
                    <w:p w14:paraId="1B7C39EA" w14:textId="77777777" w:rsidR="00797A6C" w:rsidRPr="00D636D9" w:rsidRDefault="00797A6C" w:rsidP="00797A6C">
                      <w:pPr>
                        <w:pStyle w:val="HTMLconformatoprevio"/>
                        <w:spacing w:line="244" w:lineRule="atLeast"/>
                        <w:rPr>
                          <w:noProof/>
                          <w:color w:val="333333"/>
                          <w:lang w:val="es-PY"/>
                        </w:rPr>
                      </w:pPr>
                      <w:r w:rsidRPr="00D636D9">
                        <w:rPr>
                          <w:i/>
                          <w:iCs/>
                          <w:noProof/>
                          <w:color w:val="008800"/>
                          <w:lang w:val="es-PY"/>
                        </w:rPr>
                        <w:t xml:space="preserve">% Matriz Kf: usada para el cálculo de tensiones en condición de falla </w:t>
                      </w:r>
                    </w:p>
                    <w:p w14:paraId="07C68F4B" w14:textId="77777777" w:rsidR="00797A6C" w:rsidRDefault="00797A6C" w:rsidP="00797A6C">
                      <w:pPr>
                        <w:pStyle w:val="HTMLconformatoprevio"/>
                        <w:spacing w:line="244" w:lineRule="atLeast"/>
                        <w:rPr>
                          <w:noProof/>
                          <w:color w:val="333333"/>
                          <w:lang w:val="en-US"/>
                        </w:rPr>
                      </w:pPr>
                      <w:r>
                        <w:rPr>
                          <w:i/>
                          <w:iCs/>
                          <w:noProof/>
                          <w:color w:val="008800"/>
                          <w:lang w:val="en-US"/>
                        </w:rPr>
                        <w:t>% en fase A.</w:t>
                      </w:r>
                    </w:p>
                    <w:p w14:paraId="6773D615" w14:textId="77777777" w:rsidR="00797A6C" w:rsidRDefault="00797A6C" w:rsidP="00797A6C">
                      <w:pPr>
                        <w:pStyle w:val="HTMLconformatoprevio"/>
                        <w:spacing w:line="244" w:lineRule="atLeast"/>
                        <w:rPr>
                          <w:noProof/>
                          <w:color w:val="333333"/>
                          <w:lang w:val="en-US"/>
                        </w:rPr>
                      </w:pPr>
                    </w:p>
                    <w:p w14:paraId="61E8D96A" w14:textId="77777777" w:rsidR="00797A6C" w:rsidRDefault="00797A6C" w:rsidP="00797A6C">
                      <w:pPr>
                        <w:pStyle w:val="HTMLconformatoprevio"/>
                        <w:spacing w:line="244" w:lineRule="atLeast"/>
                        <w:rPr>
                          <w:noProof/>
                          <w:color w:val="333333"/>
                          <w:lang w:val="en-US"/>
                        </w:rPr>
                      </w:pPr>
                      <w:r>
                        <w:rPr>
                          <w:noProof/>
                          <w:color w:val="BBBBBB"/>
                          <w:lang w:val="en-US"/>
                        </w:rPr>
                        <w:t xml:space="preserve"> </w:t>
                      </w:r>
                      <w:r>
                        <w:rPr>
                          <w:noProof/>
                          <w:color w:val="333333"/>
                          <w:lang w:val="en-US"/>
                        </w:rPr>
                        <w:t>Kf=</w:t>
                      </w:r>
                      <w:r>
                        <w:rPr>
                          <w:noProof/>
                          <w:color w:val="BBBBBB"/>
                          <w:lang w:val="en-US"/>
                        </w:rPr>
                        <w:t xml:space="preserve"> </w:t>
                      </w:r>
                      <w:r>
                        <w:rPr>
                          <w:noProof/>
                          <w:color w:val="333333"/>
                          <w:lang w:val="en-US"/>
                        </w:rPr>
                        <w:t>(</w:t>
                      </w:r>
                      <w:r>
                        <w:rPr>
                          <w:noProof/>
                          <w:color w:val="2C2CFF"/>
                          <w:lang w:val="en-US"/>
                        </w:rPr>
                        <w:t>1</w:t>
                      </w:r>
                      <w:r>
                        <w:rPr>
                          <w:noProof/>
                          <w:color w:val="333333"/>
                          <w:lang w:val="en-US"/>
                        </w:rPr>
                        <w:t>/</w:t>
                      </w:r>
                      <w:r>
                        <w:rPr>
                          <w:noProof/>
                          <w:color w:val="2C2CFF"/>
                          <w:lang w:val="en-US"/>
                        </w:rPr>
                        <w:t>5</w:t>
                      </w:r>
                      <w:r>
                        <w:rPr>
                          <w:noProof/>
                          <w:color w:val="333333"/>
                          <w:lang w:val="en-US"/>
                        </w:rPr>
                        <w:t>)*[</w:t>
                      </w:r>
                      <w:r>
                        <w:rPr>
                          <w:noProof/>
                          <w:color w:val="BBBBBB"/>
                          <w:lang w:val="en-US"/>
                        </w:rPr>
                        <w:t xml:space="preserve"> </w:t>
                      </w:r>
                      <w:r>
                        <w:rPr>
                          <w:noProof/>
                          <w:color w:val="2C2CFF"/>
                          <w:lang w:val="en-US"/>
                        </w:rPr>
                        <w:t>4</w:t>
                      </w:r>
                      <w:r>
                        <w:rPr>
                          <w:noProof/>
                          <w:color w:val="BBBBBB"/>
                          <w:lang w:val="en-US"/>
                        </w:rPr>
                        <w:t xml:space="preserve">   </w:t>
                      </w:r>
                      <w:r>
                        <w:rPr>
                          <w:noProof/>
                          <w:color w:val="333333"/>
                          <w:lang w:val="en-US"/>
                        </w:rPr>
                        <w:t>-</w:t>
                      </w:r>
                      <w:r>
                        <w:rPr>
                          <w:noProof/>
                          <w:color w:val="2C2CFF"/>
                          <w:lang w:val="en-US"/>
                        </w:rPr>
                        <w:t>1</w:t>
                      </w:r>
                      <w:r>
                        <w:rPr>
                          <w:noProof/>
                          <w:color w:val="BBBBBB"/>
                          <w:lang w:val="en-US"/>
                        </w:rPr>
                        <w:t xml:space="preserve">   </w:t>
                      </w:r>
                      <w:r>
                        <w:rPr>
                          <w:noProof/>
                          <w:color w:val="333333"/>
                          <w:lang w:val="en-US"/>
                        </w:rPr>
                        <w:t>-</w:t>
                      </w:r>
                      <w:r>
                        <w:rPr>
                          <w:noProof/>
                          <w:color w:val="2C2CFF"/>
                          <w:lang w:val="en-US"/>
                        </w:rPr>
                        <w:t>1</w:t>
                      </w:r>
                      <w:r>
                        <w:rPr>
                          <w:noProof/>
                          <w:color w:val="BBBBBB"/>
                          <w:lang w:val="en-US"/>
                        </w:rPr>
                        <w:t xml:space="preserve">   </w:t>
                      </w:r>
                      <w:r>
                        <w:rPr>
                          <w:noProof/>
                          <w:color w:val="333333"/>
                          <w:lang w:val="en-US"/>
                        </w:rPr>
                        <w:t>-</w:t>
                      </w:r>
                      <w:r>
                        <w:rPr>
                          <w:noProof/>
                          <w:color w:val="2C2CFF"/>
                          <w:lang w:val="en-US"/>
                        </w:rPr>
                        <w:t>1</w:t>
                      </w:r>
                      <w:r>
                        <w:rPr>
                          <w:noProof/>
                          <w:color w:val="BBBBBB"/>
                          <w:lang w:val="en-US"/>
                        </w:rPr>
                        <w:t xml:space="preserve">   </w:t>
                      </w:r>
                      <w:r>
                        <w:rPr>
                          <w:noProof/>
                          <w:color w:val="333333"/>
                          <w:lang w:val="en-US"/>
                        </w:rPr>
                        <w:t>-</w:t>
                      </w:r>
                      <w:r>
                        <w:rPr>
                          <w:noProof/>
                          <w:color w:val="2C2CFF"/>
                          <w:lang w:val="en-US"/>
                        </w:rPr>
                        <w:t>1</w:t>
                      </w:r>
                      <w:r>
                        <w:rPr>
                          <w:noProof/>
                          <w:color w:val="333333"/>
                          <w:lang w:val="en-US"/>
                        </w:rPr>
                        <w:t>;</w:t>
                      </w:r>
                    </w:p>
                    <w:p w14:paraId="3CE9A607" w14:textId="77777777" w:rsidR="00797A6C" w:rsidRDefault="00797A6C" w:rsidP="00797A6C">
                      <w:pPr>
                        <w:pStyle w:val="HTMLconformatoprevio"/>
                        <w:spacing w:line="244" w:lineRule="atLeast"/>
                        <w:rPr>
                          <w:noProof/>
                          <w:color w:val="333333"/>
                          <w:lang w:val="en-US"/>
                        </w:rPr>
                      </w:pPr>
                      <w:r>
                        <w:rPr>
                          <w:noProof/>
                          <w:color w:val="BBBBBB"/>
                          <w:lang w:val="en-US"/>
                        </w:rPr>
                        <w:t xml:space="preserve">            </w:t>
                      </w:r>
                      <w:r>
                        <w:rPr>
                          <w:noProof/>
                          <w:color w:val="333333"/>
                          <w:lang w:val="en-US"/>
                        </w:rPr>
                        <w:t>-</w:t>
                      </w:r>
                      <w:r>
                        <w:rPr>
                          <w:noProof/>
                          <w:color w:val="2C2CFF"/>
                          <w:lang w:val="en-US"/>
                        </w:rPr>
                        <w:t>1</w:t>
                      </w:r>
                      <w:r>
                        <w:rPr>
                          <w:noProof/>
                          <w:color w:val="BBBBBB"/>
                          <w:lang w:val="en-US"/>
                        </w:rPr>
                        <w:t xml:space="preserve">    </w:t>
                      </w:r>
                      <w:r>
                        <w:rPr>
                          <w:noProof/>
                          <w:color w:val="2C2CFF"/>
                          <w:lang w:val="en-US"/>
                        </w:rPr>
                        <w:t>4</w:t>
                      </w:r>
                      <w:r>
                        <w:rPr>
                          <w:noProof/>
                          <w:color w:val="BBBBBB"/>
                          <w:lang w:val="en-US"/>
                        </w:rPr>
                        <w:t xml:space="preserve">   </w:t>
                      </w:r>
                      <w:r>
                        <w:rPr>
                          <w:noProof/>
                          <w:color w:val="333333"/>
                          <w:lang w:val="en-US"/>
                        </w:rPr>
                        <w:t>-</w:t>
                      </w:r>
                      <w:r>
                        <w:rPr>
                          <w:noProof/>
                          <w:color w:val="2C2CFF"/>
                          <w:lang w:val="en-US"/>
                        </w:rPr>
                        <w:t>1</w:t>
                      </w:r>
                      <w:r>
                        <w:rPr>
                          <w:noProof/>
                          <w:color w:val="BBBBBB"/>
                          <w:lang w:val="en-US"/>
                        </w:rPr>
                        <w:t xml:space="preserve">   </w:t>
                      </w:r>
                      <w:r>
                        <w:rPr>
                          <w:noProof/>
                          <w:color w:val="333333"/>
                          <w:lang w:val="en-US"/>
                        </w:rPr>
                        <w:t>-</w:t>
                      </w:r>
                      <w:r>
                        <w:rPr>
                          <w:noProof/>
                          <w:color w:val="2C2CFF"/>
                          <w:lang w:val="en-US"/>
                        </w:rPr>
                        <w:t>1</w:t>
                      </w:r>
                      <w:r>
                        <w:rPr>
                          <w:noProof/>
                          <w:color w:val="BBBBBB"/>
                          <w:lang w:val="en-US"/>
                        </w:rPr>
                        <w:t xml:space="preserve">   </w:t>
                      </w:r>
                      <w:r>
                        <w:rPr>
                          <w:noProof/>
                          <w:color w:val="333333"/>
                          <w:lang w:val="en-US"/>
                        </w:rPr>
                        <w:t>-</w:t>
                      </w:r>
                      <w:r>
                        <w:rPr>
                          <w:noProof/>
                          <w:color w:val="2C2CFF"/>
                          <w:lang w:val="en-US"/>
                        </w:rPr>
                        <w:t>1</w:t>
                      </w:r>
                      <w:r>
                        <w:rPr>
                          <w:noProof/>
                          <w:color w:val="333333"/>
                          <w:lang w:val="en-US"/>
                        </w:rPr>
                        <w:t>;</w:t>
                      </w:r>
                    </w:p>
                    <w:p w14:paraId="6A93314F" w14:textId="77777777" w:rsidR="00797A6C" w:rsidRDefault="00797A6C" w:rsidP="00797A6C">
                      <w:pPr>
                        <w:pStyle w:val="HTMLconformatoprevio"/>
                        <w:spacing w:line="244" w:lineRule="atLeast"/>
                        <w:rPr>
                          <w:noProof/>
                          <w:color w:val="333333"/>
                          <w:lang w:val="en-US"/>
                        </w:rPr>
                      </w:pPr>
                      <w:r>
                        <w:rPr>
                          <w:noProof/>
                          <w:color w:val="BBBBBB"/>
                          <w:lang w:val="en-US"/>
                        </w:rPr>
                        <w:t xml:space="preserve">            </w:t>
                      </w:r>
                      <w:r>
                        <w:rPr>
                          <w:noProof/>
                          <w:color w:val="333333"/>
                          <w:lang w:val="en-US"/>
                        </w:rPr>
                        <w:t>-</w:t>
                      </w:r>
                      <w:r>
                        <w:rPr>
                          <w:noProof/>
                          <w:color w:val="2C2CFF"/>
                          <w:lang w:val="en-US"/>
                        </w:rPr>
                        <w:t>1</w:t>
                      </w:r>
                      <w:r>
                        <w:rPr>
                          <w:noProof/>
                          <w:color w:val="BBBBBB"/>
                          <w:lang w:val="en-US"/>
                        </w:rPr>
                        <w:t xml:space="preserve">   </w:t>
                      </w:r>
                      <w:r>
                        <w:rPr>
                          <w:noProof/>
                          <w:color w:val="333333"/>
                          <w:lang w:val="en-US"/>
                        </w:rPr>
                        <w:t>-</w:t>
                      </w:r>
                      <w:r>
                        <w:rPr>
                          <w:noProof/>
                          <w:color w:val="2C2CFF"/>
                          <w:lang w:val="en-US"/>
                        </w:rPr>
                        <w:t>1</w:t>
                      </w:r>
                      <w:r>
                        <w:rPr>
                          <w:noProof/>
                          <w:color w:val="BBBBBB"/>
                          <w:lang w:val="en-US"/>
                        </w:rPr>
                        <w:t xml:space="preserve">    </w:t>
                      </w:r>
                      <w:r>
                        <w:rPr>
                          <w:noProof/>
                          <w:color w:val="2C2CFF"/>
                          <w:lang w:val="en-US"/>
                        </w:rPr>
                        <w:t>4</w:t>
                      </w:r>
                      <w:r>
                        <w:rPr>
                          <w:noProof/>
                          <w:color w:val="BBBBBB"/>
                          <w:lang w:val="en-US"/>
                        </w:rPr>
                        <w:t xml:space="preserve">   </w:t>
                      </w:r>
                      <w:r>
                        <w:rPr>
                          <w:noProof/>
                          <w:color w:val="333333"/>
                          <w:lang w:val="en-US"/>
                        </w:rPr>
                        <w:t>-</w:t>
                      </w:r>
                      <w:r>
                        <w:rPr>
                          <w:noProof/>
                          <w:color w:val="2C2CFF"/>
                          <w:lang w:val="en-US"/>
                        </w:rPr>
                        <w:t>1</w:t>
                      </w:r>
                      <w:r>
                        <w:rPr>
                          <w:noProof/>
                          <w:color w:val="BBBBBB"/>
                          <w:lang w:val="en-US"/>
                        </w:rPr>
                        <w:t xml:space="preserve">   </w:t>
                      </w:r>
                      <w:r>
                        <w:rPr>
                          <w:noProof/>
                          <w:color w:val="333333"/>
                          <w:lang w:val="en-US"/>
                        </w:rPr>
                        <w:t>-</w:t>
                      </w:r>
                      <w:r>
                        <w:rPr>
                          <w:noProof/>
                          <w:color w:val="2C2CFF"/>
                          <w:lang w:val="en-US"/>
                        </w:rPr>
                        <w:t>1</w:t>
                      </w:r>
                      <w:r>
                        <w:rPr>
                          <w:noProof/>
                          <w:color w:val="333333"/>
                          <w:lang w:val="en-US"/>
                        </w:rPr>
                        <w:t>;</w:t>
                      </w:r>
                    </w:p>
                    <w:p w14:paraId="2BD78A94" w14:textId="77777777" w:rsidR="00797A6C" w:rsidRDefault="00797A6C" w:rsidP="00797A6C">
                      <w:pPr>
                        <w:pStyle w:val="HTMLconformatoprevio"/>
                        <w:spacing w:line="244" w:lineRule="atLeast"/>
                        <w:rPr>
                          <w:noProof/>
                          <w:color w:val="333333"/>
                          <w:lang w:val="en-US"/>
                        </w:rPr>
                      </w:pPr>
                      <w:r>
                        <w:rPr>
                          <w:noProof/>
                          <w:color w:val="BBBBBB"/>
                          <w:lang w:val="en-US"/>
                        </w:rPr>
                        <w:t xml:space="preserve">            </w:t>
                      </w:r>
                      <w:r>
                        <w:rPr>
                          <w:noProof/>
                          <w:color w:val="333333"/>
                          <w:lang w:val="en-US"/>
                        </w:rPr>
                        <w:t>-</w:t>
                      </w:r>
                      <w:r>
                        <w:rPr>
                          <w:noProof/>
                          <w:color w:val="2C2CFF"/>
                          <w:lang w:val="en-US"/>
                        </w:rPr>
                        <w:t>1</w:t>
                      </w:r>
                      <w:r>
                        <w:rPr>
                          <w:noProof/>
                          <w:color w:val="BBBBBB"/>
                          <w:lang w:val="en-US"/>
                        </w:rPr>
                        <w:t xml:space="preserve">   </w:t>
                      </w:r>
                      <w:r>
                        <w:rPr>
                          <w:noProof/>
                          <w:color w:val="333333"/>
                          <w:lang w:val="en-US"/>
                        </w:rPr>
                        <w:t>-</w:t>
                      </w:r>
                      <w:r>
                        <w:rPr>
                          <w:noProof/>
                          <w:color w:val="2C2CFF"/>
                          <w:lang w:val="en-US"/>
                        </w:rPr>
                        <w:t>1</w:t>
                      </w:r>
                      <w:r>
                        <w:rPr>
                          <w:noProof/>
                          <w:color w:val="BBBBBB"/>
                          <w:lang w:val="en-US"/>
                        </w:rPr>
                        <w:t xml:space="preserve">   </w:t>
                      </w:r>
                      <w:r>
                        <w:rPr>
                          <w:noProof/>
                          <w:color w:val="333333"/>
                          <w:lang w:val="en-US"/>
                        </w:rPr>
                        <w:t>-</w:t>
                      </w:r>
                      <w:r>
                        <w:rPr>
                          <w:noProof/>
                          <w:color w:val="2C2CFF"/>
                          <w:lang w:val="en-US"/>
                        </w:rPr>
                        <w:t>1</w:t>
                      </w:r>
                      <w:r>
                        <w:rPr>
                          <w:noProof/>
                          <w:color w:val="BBBBBB"/>
                          <w:lang w:val="en-US"/>
                        </w:rPr>
                        <w:t xml:space="preserve">    </w:t>
                      </w:r>
                      <w:r>
                        <w:rPr>
                          <w:noProof/>
                          <w:color w:val="2C2CFF"/>
                          <w:lang w:val="en-US"/>
                        </w:rPr>
                        <w:t>4</w:t>
                      </w:r>
                      <w:r>
                        <w:rPr>
                          <w:noProof/>
                          <w:color w:val="BBBBBB"/>
                          <w:lang w:val="en-US"/>
                        </w:rPr>
                        <w:t xml:space="preserve">   </w:t>
                      </w:r>
                      <w:r>
                        <w:rPr>
                          <w:noProof/>
                          <w:color w:val="333333"/>
                          <w:lang w:val="en-US"/>
                        </w:rPr>
                        <w:t>-</w:t>
                      </w:r>
                      <w:r>
                        <w:rPr>
                          <w:noProof/>
                          <w:color w:val="2C2CFF"/>
                          <w:lang w:val="en-US"/>
                        </w:rPr>
                        <w:t>1</w:t>
                      </w:r>
                      <w:r>
                        <w:rPr>
                          <w:noProof/>
                          <w:color w:val="333333"/>
                          <w:lang w:val="en-US"/>
                        </w:rPr>
                        <w:t>;</w:t>
                      </w:r>
                    </w:p>
                    <w:p w14:paraId="06EC124E" w14:textId="77777777" w:rsidR="00797A6C" w:rsidRDefault="00797A6C" w:rsidP="00797A6C">
                      <w:pPr>
                        <w:pStyle w:val="HTMLconformatoprevio"/>
                        <w:spacing w:line="244" w:lineRule="atLeast"/>
                        <w:rPr>
                          <w:noProof/>
                          <w:color w:val="333333"/>
                          <w:lang w:val="en-US"/>
                        </w:rPr>
                      </w:pPr>
                      <w:r>
                        <w:rPr>
                          <w:noProof/>
                          <w:color w:val="BBBBBB"/>
                          <w:lang w:val="en-US"/>
                        </w:rPr>
                        <w:t xml:space="preserve">            </w:t>
                      </w:r>
                      <w:r>
                        <w:rPr>
                          <w:noProof/>
                          <w:color w:val="333333"/>
                          <w:lang w:val="en-US"/>
                        </w:rPr>
                        <w:t>-</w:t>
                      </w:r>
                      <w:r>
                        <w:rPr>
                          <w:noProof/>
                          <w:color w:val="2C2CFF"/>
                          <w:lang w:val="en-US"/>
                        </w:rPr>
                        <w:t>1</w:t>
                      </w:r>
                      <w:r>
                        <w:rPr>
                          <w:noProof/>
                          <w:color w:val="BBBBBB"/>
                          <w:lang w:val="en-US"/>
                        </w:rPr>
                        <w:t xml:space="preserve">   </w:t>
                      </w:r>
                      <w:r>
                        <w:rPr>
                          <w:noProof/>
                          <w:color w:val="333333"/>
                          <w:lang w:val="en-US"/>
                        </w:rPr>
                        <w:t>-</w:t>
                      </w:r>
                      <w:r>
                        <w:rPr>
                          <w:noProof/>
                          <w:color w:val="2C2CFF"/>
                          <w:lang w:val="en-US"/>
                        </w:rPr>
                        <w:t>1</w:t>
                      </w:r>
                      <w:r>
                        <w:rPr>
                          <w:noProof/>
                          <w:color w:val="BBBBBB"/>
                          <w:lang w:val="en-US"/>
                        </w:rPr>
                        <w:t xml:space="preserve">   </w:t>
                      </w:r>
                      <w:r>
                        <w:rPr>
                          <w:noProof/>
                          <w:color w:val="333333"/>
                          <w:lang w:val="en-US"/>
                        </w:rPr>
                        <w:t>-</w:t>
                      </w:r>
                      <w:r>
                        <w:rPr>
                          <w:noProof/>
                          <w:color w:val="2C2CFF"/>
                          <w:lang w:val="en-US"/>
                        </w:rPr>
                        <w:t>1</w:t>
                      </w:r>
                      <w:r>
                        <w:rPr>
                          <w:noProof/>
                          <w:color w:val="BBBBBB"/>
                          <w:lang w:val="en-US"/>
                        </w:rPr>
                        <w:t xml:space="preserve">   </w:t>
                      </w:r>
                      <w:r>
                        <w:rPr>
                          <w:noProof/>
                          <w:color w:val="333333"/>
                          <w:lang w:val="en-US"/>
                        </w:rPr>
                        <w:t>-</w:t>
                      </w:r>
                      <w:r>
                        <w:rPr>
                          <w:noProof/>
                          <w:color w:val="2C2CFF"/>
                          <w:lang w:val="en-US"/>
                        </w:rPr>
                        <w:t>1</w:t>
                      </w:r>
                      <w:r>
                        <w:rPr>
                          <w:noProof/>
                          <w:color w:val="BBBBBB"/>
                          <w:lang w:val="en-US"/>
                        </w:rPr>
                        <w:t xml:space="preserve">    </w:t>
                      </w:r>
                      <w:r>
                        <w:rPr>
                          <w:noProof/>
                          <w:color w:val="2C2CFF"/>
                          <w:lang w:val="en-US"/>
                        </w:rPr>
                        <w:t>4</w:t>
                      </w:r>
                      <w:r>
                        <w:rPr>
                          <w:noProof/>
                          <w:color w:val="BBBBBB"/>
                          <w:lang w:val="en-US"/>
                        </w:rPr>
                        <w:t xml:space="preserve"> </w:t>
                      </w:r>
                      <w:r>
                        <w:rPr>
                          <w:noProof/>
                          <w:color w:val="333333"/>
                          <w:lang w:val="en-US"/>
                        </w:rPr>
                        <w:t>]</w:t>
                      </w:r>
                      <w:r>
                        <w:rPr>
                          <w:noProof/>
                          <w:color w:val="BBBBBB"/>
                          <w:lang w:val="en-US"/>
                        </w:rPr>
                        <w:t xml:space="preserve"> </w:t>
                      </w:r>
                      <w:r>
                        <w:rPr>
                          <w:noProof/>
                          <w:color w:val="333333"/>
                          <w:lang w:val="en-US"/>
                        </w:rPr>
                        <w:t>;</w:t>
                      </w:r>
                    </w:p>
                    <w:p w14:paraId="28CA7A5A" w14:textId="77777777" w:rsidR="00797A6C" w:rsidRDefault="00797A6C" w:rsidP="00797A6C">
                      <w:pPr>
                        <w:pStyle w:val="HTMLconformatoprevio"/>
                        <w:spacing w:line="244" w:lineRule="atLeast"/>
                        <w:rPr>
                          <w:color w:val="333333"/>
                        </w:rPr>
                      </w:pPr>
                    </w:p>
                  </w:txbxContent>
                </v:textbox>
                <w10:wrap type="topAndBottom" anchorx="margin"/>
              </v:shape>
            </w:pict>
          </mc:Fallback>
        </mc:AlternateContent>
      </w:r>
      <w:r w:rsidRPr="00102822">
        <w:rPr>
          <w:rFonts w:ascii="Times New Roman" w:eastAsia="Times New Roman" w:hAnsi="Times New Roman" w:cs="Times New Roman"/>
          <w:sz w:val="24"/>
          <w:szCs w:val="24"/>
        </w:rPr>
        <w:t xml:space="preserve">Código </w:t>
      </w:r>
      <w:bookmarkStart w:id="141" w:name="C2"/>
      <w:r w:rsidR="006D542C">
        <w:rPr>
          <w:rFonts w:ascii="Times New Roman" w:eastAsia="Times New Roman" w:hAnsi="Times New Roman" w:cs="Times New Roman"/>
          <w:sz w:val="24"/>
          <w:szCs w:val="24"/>
        </w:rPr>
        <w:t>2</w:t>
      </w:r>
      <w:bookmarkEnd w:id="141"/>
      <w:r w:rsidRPr="00102822">
        <w:rPr>
          <w:rFonts w:ascii="Times New Roman" w:eastAsia="Times New Roman" w:hAnsi="Times New Roman" w:cs="Times New Roman"/>
          <w:sz w:val="24"/>
          <w:szCs w:val="24"/>
        </w:rPr>
        <w:t>. (</w:t>
      </w:r>
      <w:r w:rsidR="006D542C">
        <w:rPr>
          <w:rFonts w:ascii="Times New Roman" w:eastAsia="Times New Roman" w:hAnsi="Times New Roman" w:cs="Times New Roman"/>
          <w:sz w:val="24"/>
          <w:szCs w:val="24"/>
        </w:rPr>
        <w:t>a</w:t>
      </w:r>
      <w:r w:rsidRPr="00102822">
        <w:rPr>
          <w:rFonts w:ascii="Times New Roman" w:eastAsia="Times New Roman" w:hAnsi="Times New Roman" w:cs="Times New Roman"/>
          <w:sz w:val="24"/>
          <w:szCs w:val="24"/>
        </w:rPr>
        <w:t>)</w:t>
      </w:r>
      <w:bookmarkEnd w:id="140"/>
      <w:r w:rsidR="006D542C">
        <w:rPr>
          <w:rFonts w:ascii="Times New Roman" w:eastAsia="Times New Roman" w:hAnsi="Times New Roman" w:cs="Times New Roman"/>
          <w:sz w:val="24"/>
          <w:szCs w:val="24"/>
        </w:rPr>
        <w:t xml:space="preserve"> Parámetros de los convertidores</w:t>
      </w:r>
      <w:r w:rsidR="00BF6765">
        <w:rPr>
          <w:rFonts w:ascii="Times New Roman" w:eastAsia="Times New Roman" w:hAnsi="Times New Roman" w:cs="Times New Roman"/>
          <w:sz w:val="24"/>
          <w:szCs w:val="24"/>
        </w:rPr>
        <w:t>, topología 1N</w:t>
      </w:r>
      <w:r w:rsidRPr="00102822">
        <w:rPr>
          <w:rFonts w:ascii="Times New Roman" w:eastAsia="Times New Roman" w:hAnsi="Times New Roman" w:cs="Times New Roman"/>
          <w:sz w:val="24"/>
          <w:szCs w:val="24"/>
        </w:rPr>
        <w:t>.</w:t>
      </w:r>
      <w:r w:rsidRPr="00102822">
        <w:rPr>
          <w:rFonts w:ascii="Times New Roman" w:eastAsia="Times New Roman" w:hAnsi="Times New Roman" w:cs="Times New Roman"/>
          <w:sz w:val="24"/>
          <w:szCs w:val="24"/>
          <w:vertAlign w:val="superscript"/>
        </w:rPr>
        <w:footnoteReference w:id="28"/>
      </w:r>
    </w:p>
    <w:p w14:paraId="46CC9B41" w14:textId="77777777" w:rsidR="00E65B82" w:rsidRDefault="00E65B82" w:rsidP="00BB5DF0">
      <w:pPr>
        <w:spacing w:before="240" w:after="240" w:line="360" w:lineRule="auto"/>
        <w:ind w:firstLine="851"/>
        <w:jc w:val="both"/>
        <w:rPr>
          <w:rFonts w:ascii="Times New Roman" w:eastAsia="Times New Roman" w:hAnsi="Times New Roman" w:cs="Times New Roman"/>
          <w:sz w:val="24"/>
          <w:szCs w:val="24"/>
        </w:rPr>
      </w:pPr>
    </w:p>
    <w:p w14:paraId="5B1AD525" w14:textId="39F7E7C0" w:rsidR="00BF6765" w:rsidRDefault="00BF6765" w:rsidP="00BB5DF0">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Con un solo neutro, la componente homopolar del sistema se mantiene activa y obliga a construir una nueva matriz inversa reducida de Clarke, calculada de forma análoga a lo presentado en el </w:t>
      </w:r>
      <w:r w:rsidR="004D7F93" w:rsidRPr="004D7F93">
        <w:rPr>
          <w:rStyle w:val="Estilo1"/>
        </w:rPr>
        <w:fldChar w:fldCharType="begin"/>
      </w:r>
      <w:r w:rsidR="004D7F93" w:rsidRPr="004D7F93">
        <w:rPr>
          <w:rStyle w:val="Estilo1"/>
          <w:rFonts w:eastAsia="Arial"/>
        </w:rPr>
        <w:instrText xml:space="preserve"> REF C1i \h </w:instrText>
      </w:r>
      <w:r w:rsidR="004D7F93">
        <w:rPr>
          <w:rStyle w:val="Estilo1"/>
          <w:rFonts w:eastAsia="Arial"/>
        </w:rPr>
        <w:instrText xml:space="preserve"> \* MERGEFORMAT </w:instrText>
      </w:r>
      <w:r w:rsidR="004D7F93" w:rsidRPr="004D7F93">
        <w:rPr>
          <w:rStyle w:val="Estilo1"/>
          <w:rFonts w:eastAsia="Arial"/>
        </w:rPr>
      </w:r>
      <w:r w:rsidR="004D7F93" w:rsidRPr="004D7F93">
        <w:rPr>
          <w:rStyle w:val="Estilo1"/>
        </w:rPr>
        <w:fldChar w:fldCharType="separate"/>
      </w:r>
      <w:r w:rsidR="000E56AE" w:rsidRPr="000E56AE">
        <w:rPr>
          <w:rStyle w:val="Estilo1"/>
          <w:rFonts w:eastAsia="Arial"/>
        </w:rPr>
        <w:t>Código 1. (i)</w:t>
      </w:r>
      <w:r w:rsidR="004D7F93" w:rsidRPr="004D7F93">
        <w:rPr>
          <w:rStyle w:val="Estilo1"/>
          <w:rFonts w:eastAsia="Arial"/>
        </w:rPr>
        <w:fldChar w:fldCharType="end"/>
      </w:r>
      <w:r w:rsidRPr="00DB57CE">
        <w:rPr>
          <w:rFonts w:ascii="Times New Roman" w:eastAsia="Times New Roman" w:hAnsi="Times New Roman" w:cs="Times New Roman"/>
          <w:color w:val="7030A0"/>
          <w:sz w:val="24"/>
          <w:szCs w:val="24"/>
        </w:rPr>
        <w:t>.</w:t>
      </w:r>
      <w:r>
        <w:rPr>
          <w:rFonts w:ascii="Times New Roman" w:eastAsia="Times New Roman" w:hAnsi="Times New Roman" w:cs="Times New Roman"/>
          <w:sz w:val="24"/>
          <w:szCs w:val="24"/>
        </w:rPr>
        <w:t xml:space="preserve"> Primero se elimina la fila 5 asociada al componente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0</m:t>
                </m:r>
              </m:e>
              <m:sup>
                <m:r>
                  <w:rPr>
                    <w:rFonts w:ascii="Cambria Math" w:eastAsia="Times New Roman" w:hAnsi="Cambria Math" w:cs="Times New Roman"/>
                    <w:sz w:val="24"/>
                    <w:szCs w:val="24"/>
                  </w:rPr>
                  <m:t>+</m:t>
                </m:r>
              </m:sup>
            </m:sSup>
            <m:r>
              <w:rPr>
                <w:rFonts w:ascii="Cambria Math" w:eastAsia="Times New Roman" w:hAnsi="Cambria Math" w:cs="Times New Roman"/>
                <w:sz w:val="24"/>
                <w:szCs w:val="24"/>
              </w:rPr>
              <m:t>s</m:t>
            </m:r>
          </m:sub>
        </m:sSub>
      </m:oMath>
      <w:r>
        <w:rPr>
          <w:rFonts w:ascii="Times New Roman" w:eastAsia="Times New Roman" w:hAnsi="Times New Roman" w:cs="Times New Roman"/>
          <w:sz w:val="24"/>
          <w:szCs w:val="24"/>
        </w:rPr>
        <w:t xml:space="preserve"> para capturar el </w:t>
      </w:r>
      <w:r w:rsidR="000B7B3F">
        <w:rPr>
          <w:rFonts w:ascii="Times New Roman" w:eastAsia="Times New Roman" w:hAnsi="Times New Roman" w:cs="Times New Roman"/>
          <w:sz w:val="24"/>
          <w:szCs w:val="24"/>
        </w:rPr>
        <w:t>sub‑espacio</w:t>
      </w:r>
      <w:r>
        <w:rPr>
          <w:rFonts w:ascii="Times New Roman" w:eastAsia="Times New Roman" w:hAnsi="Times New Roman" w:cs="Times New Roman"/>
          <w:sz w:val="24"/>
          <w:szCs w:val="24"/>
        </w:rPr>
        <w:t xml:space="preserve"> que carece de esa corriente homopolar. Luego se elimina la fila 3, correspondiente a la componente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xs</m:t>
            </m:r>
          </m:sub>
        </m:sSub>
      </m:oMath>
      <w:r>
        <w:rPr>
          <w:rFonts w:ascii="Times New Roman" w:eastAsia="Times New Roman" w:hAnsi="Times New Roman" w:cs="Times New Roman"/>
          <w:sz w:val="24"/>
          <w:szCs w:val="24"/>
        </w:rPr>
        <w:t xml:space="preserve"> para conservar la ortogonalidad entre los espacios productivos y no productivos. </w:t>
      </w:r>
      <w:r w:rsidR="00B8352B">
        <w:rPr>
          <w:rFonts w:ascii="Times New Roman" w:eastAsia="Times New Roman" w:hAnsi="Times New Roman" w:cs="Times New Roman"/>
          <w:sz w:val="24"/>
          <w:szCs w:val="24"/>
        </w:rPr>
        <w:t xml:space="preserve">Con ambas inversas parciales se consigue armar una matriz </w:t>
      </w:r>
      <m:oMath>
        <m:r>
          <w:rPr>
            <w:rFonts w:ascii="Cambria Math" w:eastAsia="Times New Roman" w:hAnsi="Cambria Math" w:cs="Times New Roman"/>
            <w:sz w:val="24"/>
            <w:szCs w:val="24"/>
          </w:rPr>
          <m:t>5×6</m:t>
        </m:r>
      </m:oMath>
      <w:r w:rsidR="00B8352B">
        <w:rPr>
          <w:rFonts w:ascii="Times New Roman" w:eastAsia="Times New Roman" w:hAnsi="Times New Roman" w:cs="Times New Roman"/>
          <w:sz w:val="24"/>
          <w:szCs w:val="24"/>
        </w:rPr>
        <w:t xml:space="preserve"> que recompone de manera consistente las variables de fase en </w:t>
      </w:r>
      <w:r w:rsidR="000B7B3F">
        <w:rPr>
          <w:rFonts w:ascii="Times New Roman" w:eastAsia="Times New Roman" w:hAnsi="Times New Roman" w:cs="Times New Roman"/>
          <w:sz w:val="24"/>
          <w:szCs w:val="24"/>
        </w:rPr>
        <w:t>post‑falta</w:t>
      </w:r>
      <w:r w:rsidR="00B8352B">
        <w:rPr>
          <w:rFonts w:ascii="Times New Roman" w:eastAsia="Times New Roman" w:hAnsi="Times New Roman" w:cs="Times New Roman"/>
          <w:sz w:val="24"/>
          <w:szCs w:val="24"/>
        </w:rPr>
        <w:t xml:space="preserve"> para la topología 1N</w:t>
      </w:r>
      <w:r w:rsidR="00E71251">
        <w:rPr>
          <w:rFonts w:ascii="Times New Roman" w:eastAsia="Times New Roman" w:hAnsi="Times New Roman" w:cs="Times New Roman"/>
          <w:sz w:val="24"/>
          <w:szCs w:val="24"/>
        </w:rPr>
        <w:t xml:space="preserve">, </w:t>
      </w:r>
      <w:r w:rsidR="00B8352B">
        <w:rPr>
          <w:rFonts w:ascii="Times New Roman" w:eastAsia="Times New Roman" w:hAnsi="Times New Roman" w:cs="Times New Roman"/>
          <w:sz w:val="24"/>
          <w:szCs w:val="24"/>
        </w:rPr>
        <w:t>manten</w:t>
      </w:r>
      <w:r w:rsidR="00E71251">
        <w:rPr>
          <w:rFonts w:ascii="Times New Roman" w:eastAsia="Times New Roman" w:hAnsi="Times New Roman" w:cs="Times New Roman"/>
          <w:sz w:val="24"/>
          <w:szCs w:val="24"/>
        </w:rPr>
        <w:t>iendo</w:t>
      </w:r>
      <w:r w:rsidR="00B8352B">
        <w:rPr>
          <w:rFonts w:ascii="Times New Roman" w:eastAsia="Times New Roman" w:hAnsi="Times New Roman" w:cs="Times New Roman"/>
          <w:sz w:val="24"/>
          <w:szCs w:val="24"/>
        </w:rPr>
        <w:t xml:space="preserve"> </w:t>
      </w:r>
      <w:r w:rsidR="00E71251">
        <w:rPr>
          <w:rFonts w:ascii="Times New Roman" w:eastAsia="Times New Roman" w:hAnsi="Times New Roman" w:cs="Times New Roman"/>
          <w:sz w:val="24"/>
          <w:szCs w:val="24"/>
        </w:rPr>
        <w:t>una</w:t>
      </w:r>
      <w:r w:rsidR="00B8352B">
        <w:rPr>
          <w:rFonts w:ascii="Times New Roman" w:eastAsia="Times New Roman" w:hAnsi="Times New Roman" w:cs="Times New Roman"/>
          <w:sz w:val="24"/>
          <w:szCs w:val="24"/>
        </w:rPr>
        <w:t xml:space="preserve"> proyección correcta </w:t>
      </w:r>
      <w:r w:rsidR="00E71251">
        <w:rPr>
          <w:rFonts w:ascii="Times New Roman" w:eastAsia="Times New Roman" w:hAnsi="Times New Roman" w:cs="Times New Roman"/>
          <w:sz w:val="24"/>
          <w:szCs w:val="24"/>
        </w:rPr>
        <w:t>y libre de singularidades en</w:t>
      </w:r>
      <w:r w:rsidR="00B8352B">
        <w:rPr>
          <w:rFonts w:ascii="Times New Roman" w:eastAsia="Times New Roman" w:hAnsi="Times New Roman" w:cs="Times New Roman"/>
          <w:sz w:val="24"/>
          <w:szCs w:val="24"/>
        </w:rPr>
        <w:t xml:space="preserve"> (</w:t>
      </w:r>
      <m:oMath>
        <m:r>
          <w:rPr>
            <w:rFonts w:ascii="Cambria Math" w:eastAsia="Times New Roman" w:hAnsi="Cambria Math" w:cs="Times New Roman"/>
            <w:sz w:val="24"/>
            <w:szCs w:val="24"/>
          </w:rPr>
          <m:t>α-β</m:t>
        </m:r>
      </m:oMath>
      <w:r w:rsidR="00B8352B">
        <w:rPr>
          <w:rFonts w:ascii="Times New Roman" w:eastAsia="Times New Roman" w:hAnsi="Times New Roman" w:cs="Times New Roman"/>
          <w:sz w:val="24"/>
          <w:szCs w:val="24"/>
        </w:rPr>
        <w:t xml:space="preserve">) con las aportaciones de los </w:t>
      </w:r>
      <w:r w:rsidR="004542C0">
        <w:rPr>
          <w:rFonts w:ascii="Times New Roman" w:eastAsia="Times New Roman" w:hAnsi="Times New Roman" w:cs="Times New Roman"/>
          <w:sz w:val="24"/>
          <w:szCs w:val="24"/>
        </w:rPr>
        <w:t>p</w:t>
      </w:r>
      <w:r w:rsidR="00B8352B">
        <w:rPr>
          <w:rFonts w:ascii="Times New Roman" w:eastAsia="Times New Roman" w:hAnsi="Times New Roman" w:cs="Times New Roman"/>
          <w:sz w:val="24"/>
          <w:szCs w:val="24"/>
        </w:rPr>
        <w:t>l</w:t>
      </w:r>
      <w:r w:rsidR="004542C0">
        <w:rPr>
          <w:rFonts w:ascii="Times New Roman" w:eastAsia="Times New Roman" w:hAnsi="Times New Roman" w:cs="Times New Roman"/>
          <w:sz w:val="24"/>
          <w:szCs w:val="24"/>
        </w:rPr>
        <w:t>ano</w:t>
      </w:r>
      <w:r w:rsidR="00B8352B">
        <w:rPr>
          <w:rFonts w:ascii="Times New Roman" w:eastAsia="Times New Roman" w:hAnsi="Times New Roman" w:cs="Times New Roman"/>
          <w:sz w:val="24"/>
          <w:szCs w:val="24"/>
        </w:rPr>
        <w:t>s (</w:t>
      </w:r>
      <m:oMath>
        <m:r>
          <w:rPr>
            <w:rFonts w:ascii="Cambria Math" w:eastAsia="Times New Roman" w:hAnsi="Cambria Math" w:cs="Times New Roman"/>
            <w:sz w:val="24"/>
            <w:szCs w:val="24"/>
          </w:rPr>
          <m:t>x-</m:t>
        </m:r>
        <m:r>
          <w:rPr>
            <w:rFonts w:ascii="Cambria Math" w:eastAsia="Times New Roman" w:hAnsi="Cambria Math" w:cs="Times New Roman"/>
            <w:sz w:val="24"/>
            <w:szCs w:val="24"/>
          </w:rPr>
          <m:t> </m:t>
        </m:r>
        <m:r>
          <w:rPr>
            <w:rFonts w:ascii="Cambria Math" w:eastAsia="Times New Roman" w:hAnsi="Cambria Math" w:cs="Times New Roman"/>
            <w:sz w:val="24"/>
            <w:szCs w:val="24"/>
          </w:rPr>
          <m:t>y</m:t>
        </m:r>
      </m:oMath>
      <w:r w:rsidR="00B8352B">
        <w:rPr>
          <w:rFonts w:ascii="Times New Roman" w:eastAsia="Times New Roman" w:hAnsi="Times New Roman" w:cs="Times New Roman"/>
          <w:sz w:val="24"/>
          <w:szCs w:val="24"/>
        </w:rPr>
        <w:t>) y (</w:t>
      </w:r>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0</m:t>
            </m:r>
          </m:e>
          <m:sup>
            <m:r>
              <w:rPr>
                <w:rFonts w:ascii="Cambria Math" w:eastAsia="Times New Roman" w:hAnsi="Cambria Math" w:cs="Times New Roman"/>
                <w:sz w:val="24"/>
                <w:szCs w:val="24"/>
              </w:rPr>
              <m:t>+</m:t>
            </m:r>
          </m:sup>
        </m:sSup>
        <m:r>
          <w:rPr>
            <w:rFonts w:ascii="Cambria Math" w:eastAsia="Times New Roman" w:hAnsi="Cambria Math" w:cs="Times New Roman"/>
            <w:sz w:val="24"/>
            <w:szCs w:val="24"/>
          </w:rPr>
          <m:t>-</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0</m:t>
            </m:r>
          </m:e>
          <m:sup>
            <m:r>
              <w:rPr>
                <w:rFonts w:ascii="Cambria Math" w:eastAsia="Times New Roman" w:hAnsi="Cambria Math" w:cs="Times New Roman"/>
                <w:sz w:val="24"/>
                <w:szCs w:val="24"/>
              </w:rPr>
              <m:t>-</m:t>
            </m:r>
          </m:sup>
        </m:sSup>
      </m:oMath>
      <w:r w:rsidR="00B8352B">
        <w:rPr>
          <w:rFonts w:ascii="Times New Roman" w:eastAsia="Times New Roman" w:hAnsi="Times New Roman" w:cs="Times New Roman"/>
          <w:sz w:val="24"/>
          <w:szCs w:val="24"/>
        </w:rPr>
        <w:t>).</w:t>
      </w:r>
    </w:p>
    <w:p w14:paraId="04DF7141" w14:textId="1E3C2007" w:rsidR="00DB57CE" w:rsidRPr="00102822" w:rsidRDefault="00DB57CE" w:rsidP="00DB57CE">
      <w:pPr>
        <w:spacing w:before="240" w:after="240" w:line="360" w:lineRule="auto"/>
        <w:ind w:firstLine="851"/>
        <w:jc w:val="center"/>
        <w:rPr>
          <w:rFonts w:ascii="Times New Roman" w:eastAsia="Times New Roman" w:hAnsi="Times New Roman" w:cs="Times New Roman"/>
          <w:sz w:val="24"/>
          <w:szCs w:val="24"/>
        </w:rPr>
      </w:pPr>
      <w:r>
        <w:rPr>
          <w:noProof/>
        </w:rPr>
        <mc:AlternateContent>
          <mc:Choice Requires="wps">
            <w:drawing>
              <wp:anchor distT="0" distB="360045" distL="114300" distR="114300" simplePos="0" relativeHeight="251716608" behindDoc="0" locked="0" layoutInCell="1" allowOverlap="1" wp14:anchorId="0B0889C8" wp14:editId="751BAEBD">
                <wp:simplePos x="0" y="0"/>
                <wp:positionH relativeFrom="margin">
                  <wp:posOffset>3175</wp:posOffset>
                </wp:positionH>
                <wp:positionV relativeFrom="paragraph">
                  <wp:posOffset>335915</wp:posOffset>
                </wp:positionV>
                <wp:extent cx="5219700" cy="3755390"/>
                <wp:effectExtent l="0" t="0" r="19050" b="16510"/>
                <wp:wrapTopAndBottom/>
                <wp:docPr id="909830263" name="Cuadro de texto 2"/>
                <wp:cNvGraphicFramePr/>
                <a:graphic xmlns:a="http://schemas.openxmlformats.org/drawingml/2006/main">
                  <a:graphicData uri="http://schemas.microsoft.com/office/word/2010/wordprocessingShape">
                    <wps:wsp>
                      <wps:cNvSpPr txBox="1"/>
                      <wps:spPr>
                        <a:xfrm>
                          <a:off x="0" y="0"/>
                          <a:ext cx="5219700" cy="3755390"/>
                        </a:xfrm>
                        <a:prstGeom prst="rect">
                          <a:avLst/>
                        </a:prstGeom>
                        <a:solidFill>
                          <a:schemeClr val="lt1"/>
                        </a:solidFill>
                        <a:ln w="6350">
                          <a:solidFill>
                            <a:prstClr val="black"/>
                          </a:solidFill>
                        </a:ln>
                      </wps:spPr>
                      <wps:txbx>
                        <w:txbxContent>
                          <w:p w14:paraId="7F5A3A64" w14:textId="3DBF7C65" w:rsidR="00DB57CE" w:rsidRPr="00741C50" w:rsidRDefault="00DB57CE" w:rsidP="00DB57CE">
                            <w:pPr>
                              <w:pStyle w:val="HTMLconformatoprevio"/>
                              <w:spacing w:line="244" w:lineRule="atLeast"/>
                              <w:rPr>
                                <w:noProof/>
                                <w:color w:val="333333"/>
                              </w:rPr>
                            </w:pPr>
                            <w:r w:rsidRPr="00741C50">
                              <w:rPr>
                                <w:i/>
                                <w:iCs/>
                                <w:noProof/>
                                <w:color w:val="008800"/>
                              </w:rPr>
                              <w:t xml:space="preserve">% Calculo de inversa de la matriz reducida de clarke para </w:t>
                            </w:r>
                            <w:r>
                              <w:rPr>
                                <w:i/>
                                <w:iCs/>
                                <w:noProof/>
                                <w:color w:val="008800"/>
                              </w:rPr>
                              <w:t>1N</w:t>
                            </w:r>
                          </w:p>
                          <w:p w14:paraId="437F0072" w14:textId="77777777" w:rsidR="00DB57CE" w:rsidRPr="00741C50" w:rsidRDefault="00DB57CE" w:rsidP="00DB57CE">
                            <w:pPr>
                              <w:pStyle w:val="HTMLconformatoprevio"/>
                              <w:spacing w:line="244" w:lineRule="atLeast"/>
                              <w:rPr>
                                <w:noProof/>
                                <w:color w:val="333333"/>
                              </w:rPr>
                            </w:pPr>
                            <w:r w:rsidRPr="00741C50">
                              <w:rPr>
                                <w:noProof/>
                                <w:color w:val="333333"/>
                              </w:rPr>
                              <w:t>auxf0</w:t>
                            </w:r>
                            <w:r w:rsidRPr="00741C50">
                              <w:rPr>
                                <w:noProof/>
                                <w:color w:val="BBBBBB"/>
                              </w:rPr>
                              <w:t xml:space="preserve"> </w:t>
                            </w:r>
                            <w:r w:rsidRPr="00741C50">
                              <w:rPr>
                                <w:noProof/>
                                <w:color w:val="333333"/>
                              </w:rPr>
                              <w:t>=</w:t>
                            </w:r>
                            <w:r w:rsidRPr="00741C50">
                              <w:rPr>
                                <w:noProof/>
                                <w:color w:val="BBBBBB"/>
                              </w:rPr>
                              <w:t xml:space="preserve"> </w:t>
                            </w:r>
                            <w:r w:rsidRPr="00741C50">
                              <w:rPr>
                                <w:noProof/>
                                <w:color w:val="333333"/>
                              </w:rPr>
                              <w:t>Cf;</w:t>
                            </w:r>
                          </w:p>
                          <w:p w14:paraId="7A40E177" w14:textId="43ABDC4F" w:rsidR="00DB57CE" w:rsidRPr="00741C50" w:rsidRDefault="00DB57CE" w:rsidP="00DB57CE">
                            <w:pPr>
                              <w:pStyle w:val="HTMLconformatoprevio"/>
                              <w:spacing w:line="244" w:lineRule="atLeast"/>
                              <w:rPr>
                                <w:noProof/>
                                <w:color w:val="333333"/>
                              </w:rPr>
                            </w:pPr>
                            <w:r w:rsidRPr="00741C50">
                              <w:rPr>
                                <w:noProof/>
                                <w:color w:val="333333"/>
                              </w:rPr>
                              <w:t>auxf0(</w:t>
                            </w:r>
                            <w:r w:rsidRPr="00741C50">
                              <w:rPr>
                                <w:noProof/>
                                <w:color w:val="2C2CFF"/>
                              </w:rPr>
                              <w:t>5</w:t>
                            </w:r>
                            <w:r w:rsidRPr="00741C50">
                              <w:rPr>
                                <w:noProof/>
                                <w:color w:val="333333"/>
                              </w:rPr>
                              <w:t>,</w:t>
                            </w:r>
                            <w:r w:rsidRPr="00741C50">
                              <w:rPr>
                                <w:noProof/>
                                <w:color w:val="BBBBBB"/>
                              </w:rPr>
                              <w:t xml:space="preserve"> </w:t>
                            </w:r>
                            <w:r w:rsidRPr="00741C50">
                              <w:rPr>
                                <w:noProof/>
                                <w:color w:val="333333"/>
                              </w:rPr>
                              <w:t>:)</w:t>
                            </w:r>
                            <w:r w:rsidRPr="00741C50">
                              <w:rPr>
                                <w:noProof/>
                                <w:color w:val="BBBBBB"/>
                              </w:rPr>
                              <w:t xml:space="preserve"> </w:t>
                            </w:r>
                            <w:r w:rsidRPr="00741C50">
                              <w:rPr>
                                <w:noProof/>
                                <w:color w:val="333333"/>
                              </w:rPr>
                              <w:t>=</w:t>
                            </w:r>
                            <w:r w:rsidRPr="00741C50">
                              <w:rPr>
                                <w:noProof/>
                                <w:color w:val="BBBBBB"/>
                              </w:rPr>
                              <w:t xml:space="preserve"> </w:t>
                            </w:r>
                            <w:r w:rsidRPr="00741C50">
                              <w:rPr>
                                <w:noProof/>
                                <w:color w:val="333333"/>
                              </w:rPr>
                              <w:t>[];</w:t>
                            </w:r>
                            <w:r w:rsidRPr="00741C50">
                              <w:rPr>
                                <w:noProof/>
                                <w:color w:val="BBBBBB"/>
                              </w:rPr>
                              <w:t xml:space="preserve">  </w:t>
                            </w:r>
                            <w:r>
                              <w:rPr>
                                <w:noProof/>
                                <w:color w:val="BBBBBB"/>
                              </w:rPr>
                              <w:tab/>
                            </w:r>
                            <w:r w:rsidRPr="00741C50">
                              <w:rPr>
                                <w:i/>
                                <w:iCs/>
                                <w:noProof/>
                                <w:color w:val="008800"/>
                              </w:rPr>
                              <w:t>% Eliminar la fila 5 I0+</w:t>
                            </w:r>
                          </w:p>
                          <w:p w14:paraId="26167A15" w14:textId="77777777" w:rsidR="00DB57CE" w:rsidRPr="00741C50" w:rsidRDefault="00DB57CE" w:rsidP="00DB57CE">
                            <w:pPr>
                              <w:pStyle w:val="HTMLconformatoprevio"/>
                              <w:spacing w:line="244" w:lineRule="atLeast"/>
                              <w:rPr>
                                <w:noProof/>
                                <w:color w:val="333333"/>
                              </w:rPr>
                            </w:pPr>
                            <w:r w:rsidRPr="00741C50">
                              <w:rPr>
                                <w:noProof/>
                                <w:color w:val="333333"/>
                              </w:rPr>
                              <w:t>inv_auxf0=</w:t>
                            </w:r>
                            <w:r w:rsidRPr="00741C50">
                              <w:rPr>
                                <w:noProof/>
                                <w:color w:val="BBBBBB"/>
                              </w:rPr>
                              <w:t xml:space="preserve"> </w:t>
                            </w:r>
                            <w:r w:rsidRPr="00741C50">
                              <w:rPr>
                                <w:noProof/>
                                <w:color w:val="333333"/>
                              </w:rPr>
                              <w:t>inv(auxf0);</w:t>
                            </w:r>
                          </w:p>
                          <w:p w14:paraId="4756482D" w14:textId="77777777" w:rsidR="00DB57CE" w:rsidRPr="00741C50" w:rsidRDefault="00DB57CE" w:rsidP="00DB57CE">
                            <w:pPr>
                              <w:pStyle w:val="HTMLconformatoprevio"/>
                              <w:spacing w:line="244" w:lineRule="atLeast"/>
                              <w:rPr>
                                <w:noProof/>
                                <w:color w:val="333333"/>
                              </w:rPr>
                            </w:pPr>
                          </w:p>
                          <w:p w14:paraId="541BCA4D" w14:textId="77777777" w:rsidR="00DB57CE" w:rsidRPr="00741C50" w:rsidRDefault="00DB57CE" w:rsidP="00DB57CE">
                            <w:pPr>
                              <w:pStyle w:val="HTMLconformatoprevio"/>
                              <w:spacing w:line="244" w:lineRule="atLeast"/>
                              <w:rPr>
                                <w:noProof/>
                                <w:color w:val="333333"/>
                              </w:rPr>
                            </w:pPr>
                            <w:r w:rsidRPr="00741C50">
                              <w:rPr>
                                <w:i/>
                                <w:iCs/>
                                <w:noProof/>
                                <w:color w:val="008800"/>
                              </w:rPr>
                              <w:t>% Inversa de Cf</w:t>
                            </w:r>
                          </w:p>
                          <w:p w14:paraId="492CD1A6" w14:textId="77777777" w:rsidR="00DB57CE" w:rsidRPr="00741C50" w:rsidRDefault="00DB57CE" w:rsidP="00DB57CE">
                            <w:pPr>
                              <w:pStyle w:val="HTMLconformatoprevio"/>
                              <w:spacing w:line="244" w:lineRule="atLeast"/>
                              <w:rPr>
                                <w:noProof/>
                                <w:color w:val="333333"/>
                              </w:rPr>
                            </w:pPr>
                            <w:r w:rsidRPr="00741C50">
                              <w:rPr>
                                <w:noProof/>
                                <w:color w:val="333333"/>
                              </w:rPr>
                              <w:t>auxf</w:t>
                            </w:r>
                            <w:r w:rsidRPr="00741C50">
                              <w:rPr>
                                <w:noProof/>
                                <w:color w:val="BBBBBB"/>
                              </w:rPr>
                              <w:t xml:space="preserve"> </w:t>
                            </w:r>
                            <w:r w:rsidRPr="00741C50">
                              <w:rPr>
                                <w:noProof/>
                                <w:color w:val="333333"/>
                              </w:rPr>
                              <w:t>=</w:t>
                            </w:r>
                            <w:r w:rsidRPr="00741C50">
                              <w:rPr>
                                <w:noProof/>
                                <w:color w:val="BBBBBB"/>
                              </w:rPr>
                              <w:t xml:space="preserve"> </w:t>
                            </w:r>
                            <w:r w:rsidRPr="00741C50">
                              <w:rPr>
                                <w:noProof/>
                                <w:color w:val="333333"/>
                              </w:rPr>
                              <w:t>Cf;</w:t>
                            </w:r>
                          </w:p>
                          <w:p w14:paraId="5773B9CD" w14:textId="345889D1" w:rsidR="00DB57CE" w:rsidRPr="00741C50" w:rsidRDefault="00DB57CE" w:rsidP="00DB57CE">
                            <w:pPr>
                              <w:pStyle w:val="HTMLconformatoprevio"/>
                              <w:spacing w:line="244" w:lineRule="atLeast"/>
                              <w:rPr>
                                <w:noProof/>
                                <w:color w:val="333333"/>
                              </w:rPr>
                            </w:pPr>
                            <w:r w:rsidRPr="00741C50">
                              <w:rPr>
                                <w:noProof/>
                                <w:color w:val="333333"/>
                              </w:rPr>
                              <w:t>auxf(</w:t>
                            </w:r>
                            <w:r w:rsidRPr="00741C50">
                              <w:rPr>
                                <w:noProof/>
                                <w:color w:val="2C2CFF"/>
                              </w:rPr>
                              <w:t>3</w:t>
                            </w:r>
                            <w:r w:rsidRPr="00741C50">
                              <w:rPr>
                                <w:noProof/>
                                <w:color w:val="333333"/>
                              </w:rPr>
                              <w:t>,</w:t>
                            </w:r>
                            <w:r w:rsidRPr="00741C50">
                              <w:rPr>
                                <w:noProof/>
                                <w:color w:val="BBBBBB"/>
                              </w:rPr>
                              <w:t xml:space="preserve"> </w:t>
                            </w:r>
                            <w:r w:rsidRPr="00741C50">
                              <w:rPr>
                                <w:noProof/>
                                <w:color w:val="333333"/>
                              </w:rPr>
                              <w:t>:)</w:t>
                            </w:r>
                            <w:r w:rsidRPr="00741C50">
                              <w:rPr>
                                <w:noProof/>
                                <w:color w:val="BBBBBB"/>
                              </w:rPr>
                              <w:t xml:space="preserve"> </w:t>
                            </w:r>
                            <w:r w:rsidRPr="00741C50">
                              <w:rPr>
                                <w:noProof/>
                                <w:color w:val="333333"/>
                              </w:rPr>
                              <w:t>=</w:t>
                            </w:r>
                            <w:r w:rsidRPr="00741C50">
                              <w:rPr>
                                <w:noProof/>
                                <w:color w:val="BBBBBB"/>
                              </w:rPr>
                              <w:t xml:space="preserve"> </w:t>
                            </w:r>
                            <w:r w:rsidRPr="00741C50">
                              <w:rPr>
                                <w:noProof/>
                                <w:color w:val="333333"/>
                              </w:rPr>
                              <w:t>[];</w:t>
                            </w:r>
                            <w:r w:rsidRPr="00741C50">
                              <w:rPr>
                                <w:noProof/>
                                <w:color w:val="BBBBBB"/>
                              </w:rPr>
                              <w:t xml:space="preserve">  </w:t>
                            </w:r>
                            <w:r>
                              <w:rPr>
                                <w:noProof/>
                                <w:color w:val="BBBBBB"/>
                              </w:rPr>
                              <w:tab/>
                            </w:r>
                            <w:r w:rsidRPr="00741C50">
                              <w:rPr>
                                <w:i/>
                                <w:iCs/>
                                <w:noProof/>
                                <w:color w:val="008800"/>
                              </w:rPr>
                              <w:t>% Eliminar la fila 3 X</w:t>
                            </w:r>
                          </w:p>
                          <w:p w14:paraId="0DABC7EA" w14:textId="77777777" w:rsidR="00DB57CE" w:rsidRPr="00741C50" w:rsidRDefault="00DB57CE" w:rsidP="00DB57CE">
                            <w:pPr>
                              <w:pStyle w:val="HTMLconformatoprevio"/>
                              <w:spacing w:line="244" w:lineRule="atLeast"/>
                              <w:rPr>
                                <w:noProof/>
                                <w:color w:val="333333"/>
                              </w:rPr>
                            </w:pPr>
                            <w:r w:rsidRPr="00741C50">
                              <w:rPr>
                                <w:noProof/>
                                <w:color w:val="333333"/>
                              </w:rPr>
                              <w:t>inv_auxf</w:t>
                            </w:r>
                            <w:r w:rsidRPr="00741C50">
                              <w:rPr>
                                <w:noProof/>
                                <w:color w:val="BBBBBB"/>
                              </w:rPr>
                              <w:t xml:space="preserve"> </w:t>
                            </w:r>
                            <w:r w:rsidRPr="00741C50">
                              <w:rPr>
                                <w:noProof/>
                                <w:color w:val="333333"/>
                              </w:rPr>
                              <w:t>=</w:t>
                            </w:r>
                            <w:r w:rsidRPr="00741C50">
                              <w:rPr>
                                <w:noProof/>
                                <w:color w:val="BBBBBB"/>
                              </w:rPr>
                              <w:t xml:space="preserve"> </w:t>
                            </w:r>
                            <w:r w:rsidRPr="00741C50">
                              <w:rPr>
                                <w:noProof/>
                                <w:color w:val="333333"/>
                              </w:rPr>
                              <w:t>inv(auxf);</w:t>
                            </w:r>
                            <w:r w:rsidRPr="00741C50">
                              <w:rPr>
                                <w:noProof/>
                                <w:color w:val="BBBBBB"/>
                              </w:rPr>
                              <w:t xml:space="preserve">  </w:t>
                            </w:r>
                          </w:p>
                          <w:p w14:paraId="122118B4" w14:textId="77777777" w:rsidR="00DB57CE" w:rsidRPr="00741C50" w:rsidRDefault="00DB57CE" w:rsidP="00DB57CE">
                            <w:pPr>
                              <w:pStyle w:val="HTMLconformatoprevio"/>
                              <w:spacing w:line="244" w:lineRule="atLeast"/>
                              <w:rPr>
                                <w:noProof/>
                                <w:color w:val="333333"/>
                              </w:rPr>
                            </w:pPr>
                          </w:p>
                          <w:p w14:paraId="1ABD69D0" w14:textId="77777777" w:rsidR="00DB57CE" w:rsidRPr="00741C50" w:rsidRDefault="00DB57CE" w:rsidP="00DB57CE">
                            <w:pPr>
                              <w:pStyle w:val="HTMLconformatoprevio"/>
                              <w:spacing w:line="244" w:lineRule="atLeast"/>
                              <w:rPr>
                                <w:noProof/>
                                <w:color w:val="333333"/>
                              </w:rPr>
                            </w:pPr>
                            <w:r w:rsidRPr="00741C50">
                              <w:rPr>
                                <w:i/>
                                <w:iCs/>
                                <w:noProof/>
                                <w:color w:val="008800"/>
                              </w:rPr>
                              <w:t>% Se Crea una nueva matriz (5x6)</w:t>
                            </w:r>
                          </w:p>
                          <w:p w14:paraId="6F9121C8" w14:textId="77777777" w:rsidR="00DB57CE" w:rsidRPr="00741C50" w:rsidRDefault="00DB57CE" w:rsidP="00DB57CE">
                            <w:pPr>
                              <w:pStyle w:val="HTMLconformatoprevio"/>
                              <w:spacing w:line="244" w:lineRule="atLeast"/>
                              <w:rPr>
                                <w:noProof/>
                                <w:color w:val="333333"/>
                              </w:rPr>
                            </w:pPr>
                            <w:r w:rsidRPr="00741C50">
                              <w:rPr>
                                <w:noProof/>
                                <w:color w:val="333333"/>
                              </w:rPr>
                              <w:t>newMatrix</w:t>
                            </w:r>
                            <w:r w:rsidRPr="00741C50">
                              <w:rPr>
                                <w:noProof/>
                                <w:color w:val="BBBBBB"/>
                              </w:rPr>
                              <w:t xml:space="preserve"> </w:t>
                            </w:r>
                            <w:r w:rsidRPr="00741C50">
                              <w:rPr>
                                <w:noProof/>
                                <w:color w:val="333333"/>
                              </w:rPr>
                              <w:t>=</w:t>
                            </w:r>
                            <w:r w:rsidRPr="00741C50">
                              <w:rPr>
                                <w:noProof/>
                                <w:color w:val="BBBBBB"/>
                              </w:rPr>
                              <w:t xml:space="preserve"> </w:t>
                            </w:r>
                            <w:r w:rsidRPr="00741C50">
                              <w:rPr>
                                <w:noProof/>
                                <w:color w:val="333333"/>
                              </w:rPr>
                              <w:t>zeros(</w:t>
                            </w:r>
                            <w:r w:rsidRPr="00741C50">
                              <w:rPr>
                                <w:noProof/>
                                <w:color w:val="2C2CFF"/>
                              </w:rPr>
                              <w:t>5</w:t>
                            </w:r>
                            <w:r w:rsidRPr="00741C50">
                              <w:rPr>
                                <w:noProof/>
                                <w:color w:val="333333"/>
                              </w:rPr>
                              <w:t>,</w:t>
                            </w:r>
                            <w:r w:rsidRPr="00741C50">
                              <w:rPr>
                                <w:noProof/>
                                <w:color w:val="BBBBBB"/>
                              </w:rPr>
                              <w:t xml:space="preserve"> </w:t>
                            </w:r>
                            <w:r w:rsidRPr="00741C50">
                              <w:rPr>
                                <w:noProof/>
                                <w:color w:val="2C2CFF"/>
                              </w:rPr>
                              <w:t>6</w:t>
                            </w:r>
                            <w:r w:rsidRPr="00741C50">
                              <w:rPr>
                                <w:noProof/>
                                <w:color w:val="333333"/>
                              </w:rPr>
                              <w:t>);</w:t>
                            </w:r>
                          </w:p>
                          <w:p w14:paraId="2DC9F1F7" w14:textId="77777777" w:rsidR="00DB57CE" w:rsidRPr="00741C50" w:rsidRDefault="00DB57CE" w:rsidP="00DB57CE">
                            <w:pPr>
                              <w:pStyle w:val="HTMLconformatoprevio"/>
                              <w:spacing w:line="244" w:lineRule="atLeast"/>
                              <w:rPr>
                                <w:noProof/>
                                <w:color w:val="333333"/>
                              </w:rPr>
                            </w:pPr>
                          </w:p>
                          <w:p w14:paraId="37545165" w14:textId="77777777" w:rsidR="00DB57CE" w:rsidRPr="00741C50" w:rsidRDefault="00DB57CE" w:rsidP="00DB57CE">
                            <w:pPr>
                              <w:pStyle w:val="HTMLconformatoprevio"/>
                              <w:spacing w:line="244" w:lineRule="atLeast"/>
                              <w:rPr>
                                <w:noProof/>
                                <w:color w:val="333333"/>
                              </w:rPr>
                            </w:pPr>
                            <w:r w:rsidRPr="00741C50">
                              <w:rPr>
                                <w:i/>
                                <w:iCs/>
                                <w:noProof/>
                                <w:color w:val="008800"/>
                              </w:rPr>
                              <w:t>% Reemplazamos las columnas de newMatrix :</w:t>
                            </w:r>
                          </w:p>
                          <w:p w14:paraId="38C3602A" w14:textId="64C641F9" w:rsidR="00DB57CE" w:rsidRPr="00741C50" w:rsidRDefault="00DB57CE" w:rsidP="00DB57CE">
                            <w:pPr>
                              <w:pStyle w:val="HTMLconformatoprevio"/>
                              <w:spacing w:line="244" w:lineRule="atLeast"/>
                              <w:rPr>
                                <w:noProof/>
                                <w:color w:val="333333"/>
                              </w:rPr>
                            </w:pPr>
                            <w:r w:rsidRPr="00741C50">
                              <w:rPr>
                                <w:noProof/>
                                <w:color w:val="333333"/>
                              </w:rPr>
                              <w:t>newMatrix(:,</w:t>
                            </w:r>
                            <w:r w:rsidRPr="00741C50">
                              <w:rPr>
                                <w:noProof/>
                                <w:color w:val="BBBBBB"/>
                              </w:rPr>
                              <w:t xml:space="preserve"> </w:t>
                            </w:r>
                            <w:r w:rsidRPr="00741C50">
                              <w:rPr>
                                <w:noProof/>
                                <w:color w:val="2C2CFF"/>
                              </w:rPr>
                              <w:t>1</w:t>
                            </w:r>
                            <w:r w:rsidRPr="00741C50">
                              <w:rPr>
                                <w:noProof/>
                                <w:color w:val="333333"/>
                              </w:rPr>
                              <w:t>)</w:t>
                            </w:r>
                            <w:r w:rsidRPr="00741C50">
                              <w:rPr>
                                <w:noProof/>
                                <w:color w:val="BBBBBB"/>
                              </w:rPr>
                              <w:t xml:space="preserve"> </w:t>
                            </w:r>
                            <w:r w:rsidRPr="00741C50">
                              <w:rPr>
                                <w:noProof/>
                                <w:color w:val="333333"/>
                              </w:rPr>
                              <w:t>=</w:t>
                            </w:r>
                            <w:r w:rsidRPr="00741C50">
                              <w:rPr>
                                <w:noProof/>
                                <w:color w:val="BBBBBB"/>
                              </w:rPr>
                              <w:t xml:space="preserve"> </w:t>
                            </w:r>
                            <w:r w:rsidRPr="00741C50">
                              <w:rPr>
                                <w:noProof/>
                                <w:color w:val="333333"/>
                              </w:rPr>
                              <w:t>inv_auxf(:,</w:t>
                            </w:r>
                            <w:r w:rsidRPr="00741C50">
                              <w:rPr>
                                <w:noProof/>
                                <w:color w:val="BBBBBB"/>
                              </w:rPr>
                              <w:t xml:space="preserve"> </w:t>
                            </w:r>
                            <w:r w:rsidRPr="00741C50">
                              <w:rPr>
                                <w:noProof/>
                                <w:color w:val="2C2CFF"/>
                              </w:rPr>
                              <w:t>1</w:t>
                            </w:r>
                            <w:r w:rsidRPr="00741C50">
                              <w:rPr>
                                <w:noProof/>
                                <w:color w:val="333333"/>
                              </w:rPr>
                              <w:t>);</w:t>
                            </w:r>
                            <w:r w:rsidRPr="00741C50">
                              <w:rPr>
                                <w:noProof/>
                                <w:color w:val="BBBBBB"/>
                              </w:rPr>
                              <w:t xml:space="preserve"> </w:t>
                            </w:r>
                            <w:r w:rsidRPr="00741C50">
                              <w:rPr>
                                <w:i/>
                                <w:iCs/>
                                <w:noProof/>
                                <w:color w:val="008800"/>
                              </w:rPr>
                              <w:t>%Col 1 newMatrix=Col 1 inv_auxf</w:t>
                            </w:r>
                          </w:p>
                          <w:p w14:paraId="3A4D083F" w14:textId="4DE241E9" w:rsidR="00DB57CE" w:rsidRPr="00741C50" w:rsidRDefault="00DB57CE" w:rsidP="00DB57CE">
                            <w:pPr>
                              <w:pStyle w:val="HTMLconformatoprevio"/>
                              <w:spacing w:line="244" w:lineRule="atLeast"/>
                              <w:rPr>
                                <w:noProof/>
                                <w:color w:val="333333"/>
                              </w:rPr>
                            </w:pPr>
                            <w:r w:rsidRPr="00741C50">
                              <w:rPr>
                                <w:noProof/>
                                <w:color w:val="333333"/>
                              </w:rPr>
                              <w:t>newMatrix(:,</w:t>
                            </w:r>
                            <w:r w:rsidRPr="00741C50">
                              <w:rPr>
                                <w:noProof/>
                                <w:color w:val="BBBBBB"/>
                              </w:rPr>
                              <w:t xml:space="preserve"> </w:t>
                            </w:r>
                            <w:r w:rsidRPr="00741C50">
                              <w:rPr>
                                <w:noProof/>
                                <w:color w:val="2C2CFF"/>
                              </w:rPr>
                              <w:t>2</w:t>
                            </w:r>
                            <w:r w:rsidRPr="00741C50">
                              <w:rPr>
                                <w:noProof/>
                                <w:color w:val="333333"/>
                              </w:rPr>
                              <w:t>)</w:t>
                            </w:r>
                            <w:r w:rsidRPr="00741C50">
                              <w:rPr>
                                <w:noProof/>
                                <w:color w:val="BBBBBB"/>
                              </w:rPr>
                              <w:t xml:space="preserve"> </w:t>
                            </w:r>
                            <w:r w:rsidRPr="00741C50">
                              <w:rPr>
                                <w:noProof/>
                                <w:color w:val="333333"/>
                              </w:rPr>
                              <w:t>=</w:t>
                            </w:r>
                            <w:r w:rsidRPr="00741C50">
                              <w:rPr>
                                <w:noProof/>
                                <w:color w:val="BBBBBB"/>
                              </w:rPr>
                              <w:t xml:space="preserve"> </w:t>
                            </w:r>
                            <w:r w:rsidRPr="00741C50">
                              <w:rPr>
                                <w:noProof/>
                                <w:color w:val="333333"/>
                              </w:rPr>
                              <w:t>inv_auxf(:,</w:t>
                            </w:r>
                            <w:r w:rsidRPr="00741C50">
                              <w:rPr>
                                <w:noProof/>
                                <w:color w:val="BBBBBB"/>
                              </w:rPr>
                              <w:t xml:space="preserve"> </w:t>
                            </w:r>
                            <w:r w:rsidRPr="00741C50">
                              <w:rPr>
                                <w:noProof/>
                                <w:color w:val="2C2CFF"/>
                              </w:rPr>
                              <w:t>2</w:t>
                            </w:r>
                            <w:r w:rsidRPr="00741C50">
                              <w:rPr>
                                <w:noProof/>
                                <w:color w:val="333333"/>
                              </w:rPr>
                              <w:t>);</w:t>
                            </w:r>
                            <w:r w:rsidRPr="00741C50">
                              <w:rPr>
                                <w:noProof/>
                                <w:color w:val="BBBBBB"/>
                              </w:rPr>
                              <w:t xml:space="preserve"> </w:t>
                            </w:r>
                            <w:r w:rsidRPr="00741C50">
                              <w:rPr>
                                <w:i/>
                                <w:iCs/>
                                <w:noProof/>
                                <w:color w:val="008800"/>
                              </w:rPr>
                              <w:t>%Col 2 newMatrix=Col 2 inv_auxf</w:t>
                            </w:r>
                          </w:p>
                          <w:p w14:paraId="38421C53" w14:textId="7E8BE181" w:rsidR="00DB57CE" w:rsidRPr="00741C50" w:rsidRDefault="00DB57CE" w:rsidP="00DB57CE">
                            <w:pPr>
                              <w:pStyle w:val="HTMLconformatoprevio"/>
                              <w:spacing w:line="244" w:lineRule="atLeast"/>
                              <w:rPr>
                                <w:noProof/>
                                <w:color w:val="333333"/>
                              </w:rPr>
                            </w:pPr>
                            <w:r w:rsidRPr="00741C50">
                              <w:rPr>
                                <w:noProof/>
                                <w:color w:val="333333"/>
                              </w:rPr>
                              <w:t>newMatrix(:,</w:t>
                            </w:r>
                            <w:r w:rsidRPr="00741C50">
                              <w:rPr>
                                <w:noProof/>
                                <w:color w:val="BBBBBB"/>
                              </w:rPr>
                              <w:t xml:space="preserve"> </w:t>
                            </w:r>
                            <w:r w:rsidRPr="00741C50">
                              <w:rPr>
                                <w:noProof/>
                                <w:color w:val="2C2CFF"/>
                              </w:rPr>
                              <w:t>3</w:t>
                            </w:r>
                            <w:r w:rsidRPr="00741C50">
                              <w:rPr>
                                <w:noProof/>
                                <w:color w:val="333333"/>
                              </w:rPr>
                              <w:t>)</w:t>
                            </w:r>
                            <w:r w:rsidRPr="00741C50">
                              <w:rPr>
                                <w:noProof/>
                                <w:color w:val="BBBBBB"/>
                              </w:rPr>
                              <w:t xml:space="preserve"> </w:t>
                            </w:r>
                            <w:r w:rsidRPr="00741C50">
                              <w:rPr>
                                <w:noProof/>
                                <w:color w:val="333333"/>
                              </w:rPr>
                              <w:t>=</w:t>
                            </w:r>
                            <w:r w:rsidRPr="00741C50">
                              <w:rPr>
                                <w:noProof/>
                                <w:color w:val="BBBBBB"/>
                              </w:rPr>
                              <w:t xml:space="preserve"> </w:t>
                            </w:r>
                            <w:r w:rsidRPr="00741C50">
                              <w:rPr>
                                <w:noProof/>
                                <w:color w:val="333333"/>
                              </w:rPr>
                              <w:t>inv_auxf0(:,</w:t>
                            </w:r>
                            <w:r w:rsidRPr="00741C50">
                              <w:rPr>
                                <w:noProof/>
                                <w:color w:val="BBBBBB"/>
                              </w:rPr>
                              <w:t xml:space="preserve"> </w:t>
                            </w:r>
                            <w:r w:rsidRPr="00741C50">
                              <w:rPr>
                                <w:noProof/>
                                <w:color w:val="2C2CFF"/>
                              </w:rPr>
                              <w:t>3</w:t>
                            </w:r>
                            <w:r w:rsidRPr="00741C50">
                              <w:rPr>
                                <w:noProof/>
                                <w:color w:val="333333"/>
                              </w:rPr>
                              <w:t>);</w:t>
                            </w:r>
                            <w:r w:rsidRPr="00741C50">
                              <w:rPr>
                                <w:i/>
                                <w:iCs/>
                                <w:noProof/>
                                <w:color w:val="008800"/>
                              </w:rPr>
                              <w:t>%Col 3 newMatrix=Col 3 inv_auxf</w:t>
                            </w:r>
                            <w:r>
                              <w:rPr>
                                <w:i/>
                                <w:iCs/>
                                <w:noProof/>
                                <w:color w:val="008800"/>
                              </w:rPr>
                              <w:t>0</w:t>
                            </w:r>
                          </w:p>
                          <w:p w14:paraId="5B4561E9" w14:textId="20E2A692" w:rsidR="00DB57CE" w:rsidRPr="00741C50" w:rsidRDefault="00DB57CE" w:rsidP="00DB57CE">
                            <w:pPr>
                              <w:pStyle w:val="HTMLconformatoprevio"/>
                              <w:spacing w:line="244" w:lineRule="atLeast"/>
                              <w:rPr>
                                <w:noProof/>
                                <w:color w:val="333333"/>
                              </w:rPr>
                            </w:pPr>
                            <w:r w:rsidRPr="00741C50">
                              <w:rPr>
                                <w:noProof/>
                                <w:color w:val="333333"/>
                              </w:rPr>
                              <w:t>newMatrix(:,</w:t>
                            </w:r>
                            <w:r w:rsidRPr="00741C50">
                              <w:rPr>
                                <w:noProof/>
                                <w:color w:val="BBBBBB"/>
                              </w:rPr>
                              <w:t xml:space="preserve"> </w:t>
                            </w:r>
                            <w:r w:rsidRPr="00741C50">
                              <w:rPr>
                                <w:noProof/>
                                <w:color w:val="2C2CFF"/>
                              </w:rPr>
                              <w:t>4</w:t>
                            </w:r>
                            <w:r w:rsidRPr="00741C50">
                              <w:rPr>
                                <w:noProof/>
                                <w:color w:val="333333"/>
                              </w:rPr>
                              <w:t>)</w:t>
                            </w:r>
                            <w:r w:rsidRPr="00741C50">
                              <w:rPr>
                                <w:noProof/>
                                <w:color w:val="BBBBBB"/>
                              </w:rPr>
                              <w:t xml:space="preserve"> </w:t>
                            </w:r>
                            <w:r w:rsidRPr="00741C50">
                              <w:rPr>
                                <w:noProof/>
                                <w:color w:val="333333"/>
                              </w:rPr>
                              <w:t>=</w:t>
                            </w:r>
                            <w:r w:rsidRPr="00741C50">
                              <w:rPr>
                                <w:noProof/>
                                <w:color w:val="BBBBBB"/>
                              </w:rPr>
                              <w:t xml:space="preserve"> </w:t>
                            </w:r>
                            <w:r w:rsidRPr="00741C50">
                              <w:rPr>
                                <w:noProof/>
                                <w:color w:val="333333"/>
                              </w:rPr>
                              <w:t>inv_auxf(:,</w:t>
                            </w:r>
                            <w:r w:rsidRPr="00741C50">
                              <w:rPr>
                                <w:noProof/>
                                <w:color w:val="BBBBBB"/>
                              </w:rPr>
                              <w:t xml:space="preserve"> </w:t>
                            </w:r>
                            <w:r w:rsidRPr="00741C50">
                              <w:rPr>
                                <w:noProof/>
                                <w:color w:val="2C2CFF"/>
                              </w:rPr>
                              <w:t>3</w:t>
                            </w:r>
                            <w:r w:rsidRPr="00741C50">
                              <w:rPr>
                                <w:noProof/>
                                <w:color w:val="333333"/>
                              </w:rPr>
                              <w:t>);</w:t>
                            </w:r>
                            <w:r w:rsidRPr="00741C50">
                              <w:rPr>
                                <w:noProof/>
                                <w:color w:val="BBBBBB"/>
                              </w:rPr>
                              <w:t xml:space="preserve"> </w:t>
                            </w:r>
                            <w:r w:rsidRPr="00741C50">
                              <w:rPr>
                                <w:i/>
                                <w:iCs/>
                                <w:noProof/>
                                <w:color w:val="008800"/>
                              </w:rPr>
                              <w:t>%Col 4 newMatrix=Col 3 inv_auxf</w:t>
                            </w:r>
                          </w:p>
                          <w:p w14:paraId="0FCA059C" w14:textId="4AEE2FEC" w:rsidR="00DB57CE" w:rsidRPr="00741C50" w:rsidRDefault="00DB57CE" w:rsidP="00DB57CE">
                            <w:pPr>
                              <w:pStyle w:val="HTMLconformatoprevio"/>
                              <w:spacing w:line="244" w:lineRule="atLeast"/>
                              <w:rPr>
                                <w:noProof/>
                                <w:color w:val="333333"/>
                              </w:rPr>
                            </w:pPr>
                            <w:r w:rsidRPr="00741C50">
                              <w:rPr>
                                <w:noProof/>
                                <w:color w:val="333333"/>
                              </w:rPr>
                              <w:t>newMatrix(:,</w:t>
                            </w:r>
                            <w:r w:rsidRPr="00741C50">
                              <w:rPr>
                                <w:noProof/>
                                <w:color w:val="BBBBBB"/>
                              </w:rPr>
                              <w:t xml:space="preserve"> </w:t>
                            </w:r>
                            <w:r w:rsidRPr="00741C50">
                              <w:rPr>
                                <w:noProof/>
                                <w:color w:val="2C2CFF"/>
                              </w:rPr>
                              <w:t>5</w:t>
                            </w:r>
                            <w:r w:rsidRPr="00741C50">
                              <w:rPr>
                                <w:noProof/>
                                <w:color w:val="333333"/>
                              </w:rPr>
                              <w:t>)</w:t>
                            </w:r>
                            <w:r w:rsidRPr="00741C50">
                              <w:rPr>
                                <w:noProof/>
                                <w:color w:val="BBBBBB"/>
                              </w:rPr>
                              <w:t xml:space="preserve"> </w:t>
                            </w:r>
                            <w:r w:rsidRPr="00741C50">
                              <w:rPr>
                                <w:noProof/>
                                <w:color w:val="333333"/>
                              </w:rPr>
                              <w:t>=</w:t>
                            </w:r>
                            <w:r w:rsidRPr="00741C50">
                              <w:rPr>
                                <w:noProof/>
                                <w:color w:val="BBBBBB"/>
                              </w:rPr>
                              <w:t xml:space="preserve"> </w:t>
                            </w:r>
                            <w:r w:rsidRPr="00741C50">
                              <w:rPr>
                                <w:noProof/>
                                <w:color w:val="333333"/>
                              </w:rPr>
                              <w:t>inv_auxf(:,</w:t>
                            </w:r>
                            <w:r w:rsidRPr="00741C50">
                              <w:rPr>
                                <w:noProof/>
                                <w:color w:val="BBBBBB"/>
                              </w:rPr>
                              <w:t xml:space="preserve"> </w:t>
                            </w:r>
                            <w:r w:rsidRPr="00741C50">
                              <w:rPr>
                                <w:noProof/>
                                <w:color w:val="2C2CFF"/>
                              </w:rPr>
                              <w:t>4</w:t>
                            </w:r>
                            <w:r w:rsidRPr="00741C50">
                              <w:rPr>
                                <w:noProof/>
                                <w:color w:val="333333"/>
                              </w:rPr>
                              <w:t>);</w:t>
                            </w:r>
                            <w:r w:rsidRPr="00741C50">
                              <w:rPr>
                                <w:noProof/>
                                <w:color w:val="BBBBBB"/>
                              </w:rPr>
                              <w:t xml:space="preserve"> </w:t>
                            </w:r>
                            <w:r w:rsidRPr="00741C50">
                              <w:rPr>
                                <w:i/>
                                <w:iCs/>
                                <w:noProof/>
                                <w:color w:val="008800"/>
                              </w:rPr>
                              <w:t>%Col 5 newMatrix=Col 4 inv_auxf</w:t>
                            </w:r>
                          </w:p>
                          <w:p w14:paraId="5445DC9B" w14:textId="3E35E32A" w:rsidR="00DB57CE" w:rsidRPr="00741C50" w:rsidRDefault="00DB57CE" w:rsidP="00DB57CE">
                            <w:pPr>
                              <w:pStyle w:val="HTMLconformatoprevio"/>
                              <w:spacing w:line="244" w:lineRule="atLeast"/>
                              <w:rPr>
                                <w:noProof/>
                                <w:color w:val="333333"/>
                              </w:rPr>
                            </w:pPr>
                            <w:r w:rsidRPr="00741C50">
                              <w:rPr>
                                <w:noProof/>
                                <w:color w:val="333333"/>
                              </w:rPr>
                              <w:t>newMatrix(:,</w:t>
                            </w:r>
                            <w:r w:rsidRPr="00741C50">
                              <w:rPr>
                                <w:noProof/>
                                <w:color w:val="BBBBBB"/>
                              </w:rPr>
                              <w:t xml:space="preserve"> </w:t>
                            </w:r>
                            <w:r w:rsidRPr="00741C50">
                              <w:rPr>
                                <w:noProof/>
                                <w:color w:val="2C2CFF"/>
                              </w:rPr>
                              <w:t>6</w:t>
                            </w:r>
                            <w:r w:rsidRPr="00741C50">
                              <w:rPr>
                                <w:noProof/>
                                <w:color w:val="333333"/>
                              </w:rPr>
                              <w:t>)</w:t>
                            </w:r>
                            <w:r w:rsidRPr="00741C50">
                              <w:rPr>
                                <w:noProof/>
                                <w:color w:val="BBBBBB"/>
                              </w:rPr>
                              <w:t xml:space="preserve"> </w:t>
                            </w:r>
                            <w:r w:rsidRPr="00741C50">
                              <w:rPr>
                                <w:noProof/>
                                <w:color w:val="333333"/>
                              </w:rPr>
                              <w:t>=</w:t>
                            </w:r>
                            <w:r w:rsidRPr="00741C50">
                              <w:rPr>
                                <w:noProof/>
                                <w:color w:val="BBBBBB"/>
                              </w:rPr>
                              <w:t xml:space="preserve"> </w:t>
                            </w:r>
                            <w:r w:rsidRPr="00741C50">
                              <w:rPr>
                                <w:noProof/>
                                <w:color w:val="333333"/>
                              </w:rPr>
                              <w:t>inv_auxf(:,</w:t>
                            </w:r>
                            <w:r w:rsidRPr="00741C50">
                              <w:rPr>
                                <w:noProof/>
                                <w:color w:val="BBBBBB"/>
                              </w:rPr>
                              <w:t xml:space="preserve"> </w:t>
                            </w:r>
                            <w:r w:rsidRPr="00741C50">
                              <w:rPr>
                                <w:noProof/>
                                <w:color w:val="2C2CFF"/>
                              </w:rPr>
                              <w:t>5</w:t>
                            </w:r>
                            <w:r w:rsidRPr="00741C50">
                              <w:rPr>
                                <w:noProof/>
                                <w:color w:val="333333"/>
                              </w:rPr>
                              <w:t>);</w:t>
                            </w:r>
                            <w:r w:rsidRPr="00741C50">
                              <w:rPr>
                                <w:noProof/>
                                <w:color w:val="BBBBBB"/>
                              </w:rPr>
                              <w:t xml:space="preserve"> </w:t>
                            </w:r>
                            <w:r w:rsidRPr="00741C50">
                              <w:rPr>
                                <w:i/>
                                <w:iCs/>
                                <w:noProof/>
                                <w:color w:val="008800"/>
                              </w:rPr>
                              <w:t>%Col 6 newMatrix=Col 5 inv_auxf</w:t>
                            </w:r>
                          </w:p>
                          <w:p w14:paraId="172D0339" w14:textId="77777777" w:rsidR="00DB57CE" w:rsidRPr="00741C50" w:rsidRDefault="00DB57CE" w:rsidP="00DB57CE">
                            <w:pPr>
                              <w:pStyle w:val="HTMLconformatoprevio"/>
                              <w:spacing w:line="244" w:lineRule="atLeast"/>
                              <w:rPr>
                                <w:noProof/>
                                <w:color w:val="333333"/>
                              </w:rPr>
                            </w:pPr>
                          </w:p>
                          <w:p w14:paraId="34E15E2D" w14:textId="77777777" w:rsidR="00DB57CE" w:rsidRPr="00741C50" w:rsidRDefault="00DB57CE" w:rsidP="00DB57CE">
                            <w:pPr>
                              <w:pStyle w:val="HTMLconformatoprevio"/>
                              <w:spacing w:line="244" w:lineRule="atLeast"/>
                              <w:rPr>
                                <w:noProof/>
                                <w:color w:val="333333"/>
                              </w:rPr>
                            </w:pPr>
                            <w:r w:rsidRPr="00741C50">
                              <w:rPr>
                                <w:i/>
                                <w:iCs/>
                                <w:noProof/>
                                <w:color w:val="008800"/>
                              </w:rPr>
                              <w:t>% Matriz Inversa Post Falta para representar las Fases.</w:t>
                            </w:r>
                          </w:p>
                          <w:p w14:paraId="44E6AE3A" w14:textId="77777777" w:rsidR="00DB57CE" w:rsidRPr="00741C50" w:rsidRDefault="00DB57CE" w:rsidP="00DB57CE">
                            <w:pPr>
                              <w:pStyle w:val="HTMLconformatoprevio"/>
                              <w:spacing w:line="244" w:lineRule="atLeast"/>
                              <w:rPr>
                                <w:noProof/>
                                <w:color w:val="333333"/>
                              </w:rPr>
                            </w:pPr>
                            <w:r w:rsidRPr="00741C50">
                              <w:rPr>
                                <w:noProof/>
                                <w:color w:val="333333"/>
                              </w:rPr>
                              <w:t>invCf=</w:t>
                            </w:r>
                            <w:r w:rsidRPr="00741C50">
                              <w:rPr>
                                <w:noProof/>
                                <w:color w:val="BBBBBB"/>
                              </w:rPr>
                              <w:t xml:space="preserve"> </w:t>
                            </w:r>
                            <w:r w:rsidRPr="00741C50">
                              <w:rPr>
                                <w:noProof/>
                                <w:color w:val="333333"/>
                              </w:rPr>
                              <w:t>newMatrix;</w:t>
                            </w:r>
                            <w:r w:rsidRPr="00741C50">
                              <w:rPr>
                                <w:noProof/>
                                <w:color w:val="BBBBBB"/>
                              </w:rPr>
                              <w:t xml:space="preserve"> </w:t>
                            </w:r>
                            <w:r w:rsidRPr="00741C50">
                              <w:rPr>
                                <w:i/>
                                <w:iCs/>
                                <w:noProof/>
                                <w:color w:val="008800"/>
                              </w:rPr>
                              <w:t>% Matriz inversa de la Clarke reducida.</w:t>
                            </w:r>
                          </w:p>
                          <w:p w14:paraId="395F4C03" w14:textId="77777777" w:rsidR="00DB57CE" w:rsidRDefault="00DB57CE" w:rsidP="00DB57CE">
                            <w:pPr>
                              <w:pStyle w:val="HTMLconformatoprevio"/>
                              <w:spacing w:line="244" w:lineRule="atLeast"/>
                              <w:rPr>
                                <w:color w:val="333333"/>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0889C8" id="_x0000_s1038" type="#_x0000_t202" style="position:absolute;left:0;text-align:left;margin-left:.25pt;margin-top:26.45pt;width:411pt;height:295.7pt;z-index:251716608;visibility:visible;mso-wrap-style:square;mso-width-percent:0;mso-height-percent:0;mso-wrap-distance-left:9pt;mso-wrap-distance-top:0;mso-wrap-distance-right:9pt;mso-wrap-distance-bottom:28.35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" fillcolor="white [3201]" strokeweight=".5pt">
                <v:textbox>
                  <w:txbxContent>
                    <w:p w14:paraId="7F5A3A64" w14:textId="3DBF7C65" w:rsidR="00DB57CE" w:rsidRPr="00741C50" w:rsidRDefault="00DB57CE" w:rsidP="00DB57CE">
                      <w:pPr>
                        <w:pStyle w:val="HTMLconformatoprevio"/>
                        <w:spacing w:line="244" w:lineRule="atLeast"/>
                        <w:rPr>
                          <w:noProof/>
                          <w:color w:val="333333"/>
                        </w:rPr>
                      </w:pPr>
                      <w:r w:rsidRPr="00741C50">
                        <w:rPr>
                          <w:i/>
                          <w:iCs/>
                          <w:noProof/>
                          <w:color w:val="008800"/>
                        </w:rPr>
                        <w:t xml:space="preserve">% Calculo de inversa de la matriz reducida de clarke para </w:t>
                      </w:r>
                      <w:r>
                        <w:rPr>
                          <w:i/>
                          <w:iCs/>
                          <w:noProof/>
                          <w:color w:val="008800"/>
                        </w:rPr>
                        <w:t>1N</w:t>
                      </w:r>
                    </w:p>
                    <w:p w14:paraId="437F0072" w14:textId="77777777" w:rsidR="00DB57CE" w:rsidRPr="00741C50" w:rsidRDefault="00DB57CE" w:rsidP="00DB57CE">
                      <w:pPr>
                        <w:pStyle w:val="HTMLconformatoprevio"/>
                        <w:spacing w:line="244" w:lineRule="atLeast"/>
                        <w:rPr>
                          <w:noProof/>
                          <w:color w:val="333333"/>
                        </w:rPr>
                      </w:pPr>
                      <w:r w:rsidRPr="00741C50">
                        <w:rPr>
                          <w:noProof/>
                          <w:color w:val="333333"/>
                        </w:rPr>
                        <w:t>auxf0</w:t>
                      </w:r>
                      <w:r w:rsidRPr="00741C50">
                        <w:rPr>
                          <w:noProof/>
                          <w:color w:val="BBBBBB"/>
                        </w:rPr>
                        <w:t xml:space="preserve"> </w:t>
                      </w:r>
                      <w:r w:rsidRPr="00741C50">
                        <w:rPr>
                          <w:noProof/>
                          <w:color w:val="333333"/>
                        </w:rPr>
                        <w:t>=</w:t>
                      </w:r>
                      <w:r w:rsidRPr="00741C50">
                        <w:rPr>
                          <w:noProof/>
                          <w:color w:val="BBBBBB"/>
                        </w:rPr>
                        <w:t xml:space="preserve"> </w:t>
                      </w:r>
                      <w:r w:rsidRPr="00741C50">
                        <w:rPr>
                          <w:noProof/>
                          <w:color w:val="333333"/>
                        </w:rPr>
                        <w:t>Cf;</w:t>
                      </w:r>
                    </w:p>
                    <w:p w14:paraId="7A40E177" w14:textId="43ABDC4F" w:rsidR="00DB57CE" w:rsidRPr="00741C50" w:rsidRDefault="00DB57CE" w:rsidP="00DB57CE">
                      <w:pPr>
                        <w:pStyle w:val="HTMLconformatoprevio"/>
                        <w:spacing w:line="244" w:lineRule="atLeast"/>
                        <w:rPr>
                          <w:noProof/>
                          <w:color w:val="333333"/>
                        </w:rPr>
                      </w:pPr>
                      <w:r w:rsidRPr="00741C50">
                        <w:rPr>
                          <w:noProof/>
                          <w:color w:val="333333"/>
                        </w:rPr>
                        <w:t>auxf0(</w:t>
                      </w:r>
                      <w:r w:rsidRPr="00741C50">
                        <w:rPr>
                          <w:noProof/>
                          <w:color w:val="2C2CFF"/>
                        </w:rPr>
                        <w:t>5</w:t>
                      </w:r>
                      <w:r w:rsidRPr="00741C50">
                        <w:rPr>
                          <w:noProof/>
                          <w:color w:val="333333"/>
                        </w:rPr>
                        <w:t>,</w:t>
                      </w:r>
                      <w:r w:rsidRPr="00741C50">
                        <w:rPr>
                          <w:noProof/>
                          <w:color w:val="BBBBBB"/>
                        </w:rPr>
                        <w:t xml:space="preserve"> </w:t>
                      </w:r>
                      <w:r w:rsidRPr="00741C50">
                        <w:rPr>
                          <w:noProof/>
                          <w:color w:val="333333"/>
                        </w:rPr>
                        <w:t>:)</w:t>
                      </w:r>
                      <w:r w:rsidRPr="00741C50">
                        <w:rPr>
                          <w:noProof/>
                          <w:color w:val="BBBBBB"/>
                        </w:rPr>
                        <w:t xml:space="preserve"> </w:t>
                      </w:r>
                      <w:r w:rsidRPr="00741C50">
                        <w:rPr>
                          <w:noProof/>
                          <w:color w:val="333333"/>
                        </w:rPr>
                        <w:t>=</w:t>
                      </w:r>
                      <w:r w:rsidRPr="00741C50">
                        <w:rPr>
                          <w:noProof/>
                          <w:color w:val="BBBBBB"/>
                        </w:rPr>
                        <w:t xml:space="preserve"> </w:t>
                      </w:r>
                      <w:r w:rsidRPr="00741C50">
                        <w:rPr>
                          <w:noProof/>
                          <w:color w:val="333333"/>
                        </w:rPr>
                        <w:t>[];</w:t>
                      </w:r>
                      <w:r w:rsidRPr="00741C50">
                        <w:rPr>
                          <w:noProof/>
                          <w:color w:val="BBBBBB"/>
                        </w:rPr>
                        <w:t xml:space="preserve">  </w:t>
                      </w:r>
                      <w:r>
                        <w:rPr>
                          <w:noProof/>
                          <w:color w:val="BBBBBB"/>
                        </w:rPr>
                        <w:tab/>
                      </w:r>
                      <w:r w:rsidRPr="00741C50">
                        <w:rPr>
                          <w:i/>
                          <w:iCs/>
                          <w:noProof/>
                          <w:color w:val="008800"/>
                        </w:rPr>
                        <w:t>% Eliminar la fila 5 I0+</w:t>
                      </w:r>
                    </w:p>
                    <w:p w14:paraId="26167A15" w14:textId="77777777" w:rsidR="00DB57CE" w:rsidRPr="00741C50" w:rsidRDefault="00DB57CE" w:rsidP="00DB57CE">
                      <w:pPr>
                        <w:pStyle w:val="HTMLconformatoprevio"/>
                        <w:spacing w:line="244" w:lineRule="atLeast"/>
                        <w:rPr>
                          <w:noProof/>
                          <w:color w:val="333333"/>
                        </w:rPr>
                      </w:pPr>
                      <w:r w:rsidRPr="00741C50">
                        <w:rPr>
                          <w:noProof/>
                          <w:color w:val="333333"/>
                        </w:rPr>
                        <w:t>inv_auxf0=</w:t>
                      </w:r>
                      <w:r w:rsidRPr="00741C50">
                        <w:rPr>
                          <w:noProof/>
                          <w:color w:val="BBBBBB"/>
                        </w:rPr>
                        <w:t xml:space="preserve"> </w:t>
                      </w:r>
                      <w:r w:rsidRPr="00741C50">
                        <w:rPr>
                          <w:noProof/>
                          <w:color w:val="333333"/>
                        </w:rPr>
                        <w:t>inv(auxf0);</w:t>
                      </w:r>
                    </w:p>
                    <w:p w14:paraId="4756482D" w14:textId="77777777" w:rsidR="00DB57CE" w:rsidRPr="00741C50" w:rsidRDefault="00DB57CE" w:rsidP="00DB57CE">
                      <w:pPr>
                        <w:pStyle w:val="HTMLconformatoprevio"/>
                        <w:spacing w:line="244" w:lineRule="atLeast"/>
                        <w:rPr>
                          <w:noProof/>
                          <w:color w:val="333333"/>
                        </w:rPr>
                      </w:pPr>
                    </w:p>
                    <w:p w14:paraId="541BCA4D" w14:textId="77777777" w:rsidR="00DB57CE" w:rsidRPr="00741C50" w:rsidRDefault="00DB57CE" w:rsidP="00DB57CE">
                      <w:pPr>
                        <w:pStyle w:val="HTMLconformatoprevio"/>
                        <w:spacing w:line="244" w:lineRule="atLeast"/>
                        <w:rPr>
                          <w:noProof/>
                          <w:color w:val="333333"/>
                        </w:rPr>
                      </w:pPr>
                      <w:r w:rsidRPr="00741C50">
                        <w:rPr>
                          <w:i/>
                          <w:iCs/>
                          <w:noProof/>
                          <w:color w:val="008800"/>
                        </w:rPr>
                        <w:t>% Inversa de Cf</w:t>
                      </w:r>
                    </w:p>
                    <w:p w14:paraId="492CD1A6" w14:textId="77777777" w:rsidR="00DB57CE" w:rsidRPr="00741C50" w:rsidRDefault="00DB57CE" w:rsidP="00DB57CE">
                      <w:pPr>
                        <w:pStyle w:val="HTMLconformatoprevio"/>
                        <w:spacing w:line="244" w:lineRule="atLeast"/>
                        <w:rPr>
                          <w:noProof/>
                          <w:color w:val="333333"/>
                        </w:rPr>
                      </w:pPr>
                      <w:r w:rsidRPr="00741C50">
                        <w:rPr>
                          <w:noProof/>
                          <w:color w:val="333333"/>
                        </w:rPr>
                        <w:t>auxf</w:t>
                      </w:r>
                      <w:r w:rsidRPr="00741C50">
                        <w:rPr>
                          <w:noProof/>
                          <w:color w:val="BBBBBB"/>
                        </w:rPr>
                        <w:t xml:space="preserve"> </w:t>
                      </w:r>
                      <w:r w:rsidRPr="00741C50">
                        <w:rPr>
                          <w:noProof/>
                          <w:color w:val="333333"/>
                        </w:rPr>
                        <w:t>=</w:t>
                      </w:r>
                      <w:r w:rsidRPr="00741C50">
                        <w:rPr>
                          <w:noProof/>
                          <w:color w:val="BBBBBB"/>
                        </w:rPr>
                        <w:t xml:space="preserve"> </w:t>
                      </w:r>
                      <w:r w:rsidRPr="00741C50">
                        <w:rPr>
                          <w:noProof/>
                          <w:color w:val="333333"/>
                        </w:rPr>
                        <w:t>Cf;</w:t>
                      </w:r>
                    </w:p>
                    <w:p w14:paraId="5773B9CD" w14:textId="345889D1" w:rsidR="00DB57CE" w:rsidRPr="00741C50" w:rsidRDefault="00DB57CE" w:rsidP="00DB57CE">
                      <w:pPr>
                        <w:pStyle w:val="HTMLconformatoprevio"/>
                        <w:spacing w:line="244" w:lineRule="atLeast"/>
                        <w:rPr>
                          <w:noProof/>
                          <w:color w:val="333333"/>
                        </w:rPr>
                      </w:pPr>
                      <w:r w:rsidRPr="00741C50">
                        <w:rPr>
                          <w:noProof/>
                          <w:color w:val="333333"/>
                        </w:rPr>
                        <w:t>auxf(</w:t>
                      </w:r>
                      <w:r w:rsidRPr="00741C50">
                        <w:rPr>
                          <w:noProof/>
                          <w:color w:val="2C2CFF"/>
                        </w:rPr>
                        <w:t>3</w:t>
                      </w:r>
                      <w:r w:rsidRPr="00741C50">
                        <w:rPr>
                          <w:noProof/>
                          <w:color w:val="333333"/>
                        </w:rPr>
                        <w:t>,</w:t>
                      </w:r>
                      <w:r w:rsidRPr="00741C50">
                        <w:rPr>
                          <w:noProof/>
                          <w:color w:val="BBBBBB"/>
                        </w:rPr>
                        <w:t xml:space="preserve"> </w:t>
                      </w:r>
                      <w:r w:rsidRPr="00741C50">
                        <w:rPr>
                          <w:noProof/>
                          <w:color w:val="333333"/>
                        </w:rPr>
                        <w:t>:)</w:t>
                      </w:r>
                      <w:r w:rsidRPr="00741C50">
                        <w:rPr>
                          <w:noProof/>
                          <w:color w:val="BBBBBB"/>
                        </w:rPr>
                        <w:t xml:space="preserve"> </w:t>
                      </w:r>
                      <w:r w:rsidRPr="00741C50">
                        <w:rPr>
                          <w:noProof/>
                          <w:color w:val="333333"/>
                        </w:rPr>
                        <w:t>=</w:t>
                      </w:r>
                      <w:r w:rsidRPr="00741C50">
                        <w:rPr>
                          <w:noProof/>
                          <w:color w:val="BBBBBB"/>
                        </w:rPr>
                        <w:t xml:space="preserve"> </w:t>
                      </w:r>
                      <w:r w:rsidRPr="00741C50">
                        <w:rPr>
                          <w:noProof/>
                          <w:color w:val="333333"/>
                        </w:rPr>
                        <w:t>[];</w:t>
                      </w:r>
                      <w:r w:rsidRPr="00741C50">
                        <w:rPr>
                          <w:noProof/>
                          <w:color w:val="BBBBBB"/>
                        </w:rPr>
                        <w:t xml:space="preserve">  </w:t>
                      </w:r>
                      <w:r>
                        <w:rPr>
                          <w:noProof/>
                          <w:color w:val="BBBBBB"/>
                        </w:rPr>
                        <w:tab/>
                      </w:r>
                      <w:r w:rsidRPr="00741C50">
                        <w:rPr>
                          <w:i/>
                          <w:iCs/>
                          <w:noProof/>
                          <w:color w:val="008800"/>
                        </w:rPr>
                        <w:t>% Eliminar la fila 3 X</w:t>
                      </w:r>
                    </w:p>
                    <w:p w14:paraId="0DABC7EA" w14:textId="77777777" w:rsidR="00DB57CE" w:rsidRPr="00741C50" w:rsidRDefault="00DB57CE" w:rsidP="00DB57CE">
                      <w:pPr>
                        <w:pStyle w:val="HTMLconformatoprevio"/>
                        <w:spacing w:line="244" w:lineRule="atLeast"/>
                        <w:rPr>
                          <w:noProof/>
                          <w:color w:val="333333"/>
                        </w:rPr>
                      </w:pPr>
                      <w:r w:rsidRPr="00741C50">
                        <w:rPr>
                          <w:noProof/>
                          <w:color w:val="333333"/>
                        </w:rPr>
                        <w:t>inv_auxf</w:t>
                      </w:r>
                      <w:r w:rsidRPr="00741C50">
                        <w:rPr>
                          <w:noProof/>
                          <w:color w:val="BBBBBB"/>
                        </w:rPr>
                        <w:t xml:space="preserve"> </w:t>
                      </w:r>
                      <w:r w:rsidRPr="00741C50">
                        <w:rPr>
                          <w:noProof/>
                          <w:color w:val="333333"/>
                        </w:rPr>
                        <w:t>=</w:t>
                      </w:r>
                      <w:r w:rsidRPr="00741C50">
                        <w:rPr>
                          <w:noProof/>
                          <w:color w:val="BBBBBB"/>
                        </w:rPr>
                        <w:t xml:space="preserve"> </w:t>
                      </w:r>
                      <w:r w:rsidRPr="00741C50">
                        <w:rPr>
                          <w:noProof/>
                          <w:color w:val="333333"/>
                        </w:rPr>
                        <w:t>inv(auxf);</w:t>
                      </w:r>
                      <w:r w:rsidRPr="00741C50">
                        <w:rPr>
                          <w:noProof/>
                          <w:color w:val="BBBBBB"/>
                        </w:rPr>
                        <w:t xml:space="preserve">  </w:t>
                      </w:r>
                    </w:p>
                    <w:p w14:paraId="122118B4" w14:textId="77777777" w:rsidR="00DB57CE" w:rsidRPr="00741C50" w:rsidRDefault="00DB57CE" w:rsidP="00DB57CE">
                      <w:pPr>
                        <w:pStyle w:val="HTMLconformatoprevio"/>
                        <w:spacing w:line="244" w:lineRule="atLeast"/>
                        <w:rPr>
                          <w:noProof/>
                          <w:color w:val="333333"/>
                        </w:rPr>
                      </w:pPr>
                    </w:p>
                    <w:p w14:paraId="1ABD69D0" w14:textId="77777777" w:rsidR="00DB57CE" w:rsidRPr="00741C50" w:rsidRDefault="00DB57CE" w:rsidP="00DB57CE">
                      <w:pPr>
                        <w:pStyle w:val="HTMLconformatoprevio"/>
                        <w:spacing w:line="244" w:lineRule="atLeast"/>
                        <w:rPr>
                          <w:noProof/>
                          <w:color w:val="333333"/>
                        </w:rPr>
                      </w:pPr>
                      <w:r w:rsidRPr="00741C50">
                        <w:rPr>
                          <w:i/>
                          <w:iCs/>
                          <w:noProof/>
                          <w:color w:val="008800"/>
                        </w:rPr>
                        <w:t>% Se Crea una nueva matriz (5x6)</w:t>
                      </w:r>
                    </w:p>
                    <w:p w14:paraId="6F9121C8" w14:textId="77777777" w:rsidR="00DB57CE" w:rsidRPr="00741C50" w:rsidRDefault="00DB57CE" w:rsidP="00DB57CE">
                      <w:pPr>
                        <w:pStyle w:val="HTMLconformatoprevio"/>
                        <w:spacing w:line="244" w:lineRule="atLeast"/>
                        <w:rPr>
                          <w:noProof/>
                          <w:color w:val="333333"/>
                        </w:rPr>
                      </w:pPr>
                      <w:r w:rsidRPr="00741C50">
                        <w:rPr>
                          <w:noProof/>
                          <w:color w:val="333333"/>
                        </w:rPr>
                        <w:t>newMatrix</w:t>
                      </w:r>
                      <w:r w:rsidRPr="00741C50">
                        <w:rPr>
                          <w:noProof/>
                          <w:color w:val="BBBBBB"/>
                        </w:rPr>
                        <w:t xml:space="preserve"> </w:t>
                      </w:r>
                      <w:r w:rsidRPr="00741C50">
                        <w:rPr>
                          <w:noProof/>
                          <w:color w:val="333333"/>
                        </w:rPr>
                        <w:t>=</w:t>
                      </w:r>
                      <w:r w:rsidRPr="00741C50">
                        <w:rPr>
                          <w:noProof/>
                          <w:color w:val="BBBBBB"/>
                        </w:rPr>
                        <w:t xml:space="preserve"> </w:t>
                      </w:r>
                      <w:r w:rsidRPr="00741C50">
                        <w:rPr>
                          <w:noProof/>
                          <w:color w:val="333333"/>
                        </w:rPr>
                        <w:t>zeros(</w:t>
                      </w:r>
                      <w:r w:rsidRPr="00741C50">
                        <w:rPr>
                          <w:noProof/>
                          <w:color w:val="2C2CFF"/>
                        </w:rPr>
                        <w:t>5</w:t>
                      </w:r>
                      <w:r w:rsidRPr="00741C50">
                        <w:rPr>
                          <w:noProof/>
                          <w:color w:val="333333"/>
                        </w:rPr>
                        <w:t>,</w:t>
                      </w:r>
                      <w:r w:rsidRPr="00741C50">
                        <w:rPr>
                          <w:noProof/>
                          <w:color w:val="BBBBBB"/>
                        </w:rPr>
                        <w:t xml:space="preserve"> </w:t>
                      </w:r>
                      <w:r w:rsidRPr="00741C50">
                        <w:rPr>
                          <w:noProof/>
                          <w:color w:val="2C2CFF"/>
                        </w:rPr>
                        <w:t>6</w:t>
                      </w:r>
                      <w:r w:rsidRPr="00741C50">
                        <w:rPr>
                          <w:noProof/>
                          <w:color w:val="333333"/>
                        </w:rPr>
                        <w:t>);</w:t>
                      </w:r>
                    </w:p>
                    <w:p w14:paraId="2DC9F1F7" w14:textId="77777777" w:rsidR="00DB57CE" w:rsidRPr="00741C50" w:rsidRDefault="00DB57CE" w:rsidP="00DB57CE">
                      <w:pPr>
                        <w:pStyle w:val="HTMLconformatoprevio"/>
                        <w:spacing w:line="244" w:lineRule="atLeast"/>
                        <w:rPr>
                          <w:noProof/>
                          <w:color w:val="333333"/>
                        </w:rPr>
                      </w:pPr>
                    </w:p>
                    <w:p w14:paraId="37545165" w14:textId="77777777" w:rsidR="00DB57CE" w:rsidRPr="00741C50" w:rsidRDefault="00DB57CE" w:rsidP="00DB57CE">
                      <w:pPr>
                        <w:pStyle w:val="HTMLconformatoprevio"/>
                        <w:spacing w:line="244" w:lineRule="atLeast"/>
                        <w:rPr>
                          <w:noProof/>
                          <w:color w:val="333333"/>
                        </w:rPr>
                      </w:pPr>
                      <w:r w:rsidRPr="00741C50">
                        <w:rPr>
                          <w:i/>
                          <w:iCs/>
                          <w:noProof/>
                          <w:color w:val="008800"/>
                        </w:rPr>
                        <w:t>% Reemplazamos las columnas de newMatrix :</w:t>
                      </w:r>
                    </w:p>
                    <w:p w14:paraId="38C3602A" w14:textId="64C641F9" w:rsidR="00DB57CE" w:rsidRPr="00741C50" w:rsidRDefault="00DB57CE" w:rsidP="00DB57CE">
                      <w:pPr>
                        <w:pStyle w:val="HTMLconformatoprevio"/>
                        <w:spacing w:line="244" w:lineRule="atLeast"/>
                        <w:rPr>
                          <w:noProof/>
                          <w:color w:val="333333"/>
                        </w:rPr>
                      </w:pPr>
                      <w:r w:rsidRPr="00741C50">
                        <w:rPr>
                          <w:noProof/>
                          <w:color w:val="333333"/>
                        </w:rPr>
                        <w:t>newMatrix(:,</w:t>
                      </w:r>
                      <w:r w:rsidRPr="00741C50">
                        <w:rPr>
                          <w:noProof/>
                          <w:color w:val="BBBBBB"/>
                        </w:rPr>
                        <w:t xml:space="preserve"> </w:t>
                      </w:r>
                      <w:r w:rsidRPr="00741C50">
                        <w:rPr>
                          <w:noProof/>
                          <w:color w:val="2C2CFF"/>
                        </w:rPr>
                        <w:t>1</w:t>
                      </w:r>
                      <w:r w:rsidRPr="00741C50">
                        <w:rPr>
                          <w:noProof/>
                          <w:color w:val="333333"/>
                        </w:rPr>
                        <w:t>)</w:t>
                      </w:r>
                      <w:r w:rsidRPr="00741C50">
                        <w:rPr>
                          <w:noProof/>
                          <w:color w:val="BBBBBB"/>
                        </w:rPr>
                        <w:t xml:space="preserve"> </w:t>
                      </w:r>
                      <w:r w:rsidRPr="00741C50">
                        <w:rPr>
                          <w:noProof/>
                          <w:color w:val="333333"/>
                        </w:rPr>
                        <w:t>=</w:t>
                      </w:r>
                      <w:r w:rsidRPr="00741C50">
                        <w:rPr>
                          <w:noProof/>
                          <w:color w:val="BBBBBB"/>
                        </w:rPr>
                        <w:t xml:space="preserve"> </w:t>
                      </w:r>
                      <w:r w:rsidRPr="00741C50">
                        <w:rPr>
                          <w:noProof/>
                          <w:color w:val="333333"/>
                        </w:rPr>
                        <w:t>inv_auxf(:,</w:t>
                      </w:r>
                      <w:r w:rsidRPr="00741C50">
                        <w:rPr>
                          <w:noProof/>
                          <w:color w:val="BBBBBB"/>
                        </w:rPr>
                        <w:t xml:space="preserve"> </w:t>
                      </w:r>
                      <w:r w:rsidRPr="00741C50">
                        <w:rPr>
                          <w:noProof/>
                          <w:color w:val="2C2CFF"/>
                        </w:rPr>
                        <w:t>1</w:t>
                      </w:r>
                      <w:r w:rsidRPr="00741C50">
                        <w:rPr>
                          <w:noProof/>
                          <w:color w:val="333333"/>
                        </w:rPr>
                        <w:t>);</w:t>
                      </w:r>
                      <w:r w:rsidRPr="00741C50">
                        <w:rPr>
                          <w:noProof/>
                          <w:color w:val="BBBBBB"/>
                        </w:rPr>
                        <w:t xml:space="preserve"> </w:t>
                      </w:r>
                      <w:r w:rsidRPr="00741C50">
                        <w:rPr>
                          <w:i/>
                          <w:iCs/>
                          <w:noProof/>
                          <w:color w:val="008800"/>
                        </w:rPr>
                        <w:t>%Col 1 newMatrix=Col 1 inv_auxf</w:t>
                      </w:r>
                    </w:p>
                    <w:p w14:paraId="3A4D083F" w14:textId="4DE241E9" w:rsidR="00DB57CE" w:rsidRPr="00741C50" w:rsidRDefault="00DB57CE" w:rsidP="00DB57CE">
                      <w:pPr>
                        <w:pStyle w:val="HTMLconformatoprevio"/>
                        <w:spacing w:line="244" w:lineRule="atLeast"/>
                        <w:rPr>
                          <w:noProof/>
                          <w:color w:val="333333"/>
                        </w:rPr>
                      </w:pPr>
                      <w:r w:rsidRPr="00741C50">
                        <w:rPr>
                          <w:noProof/>
                          <w:color w:val="333333"/>
                        </w:rPr>
                        <w:t>newMatrix(:,</w:t>
                      </w:r>
                      <w:r w:rsidRPr="00741C50">
                        <w:rPr>
                          <w:noProof/>
                          <w:color w:val="BBBBBB"/>
                        </w:rPr>
                        <w:t xml:space="preserve"> </w:t>
                      </w:r>
                      <w:r w:rsidRPr="00741C50">
                        <w:rPr>
                          <w:noProof/>
                          <w:color w:val="2C2CFF"/>
                        </w:rPr>
                        <w:t>2</w:t>
                      </w:r>
                      <w:r w:rsidRPr="00741C50">
                        <w:rPr>
                          <w:noProof/>
                          <w:color w:val="333333"/>
                        </w:rPr>
                        <w:t>)</w:t>
                      </w:r>
                      <w:r w:rsidRPr="00741C50">
                        <w:rPr>
                          <w:noProof/>
                          <w:color w:val="BBBBBB"/>
                        </w:rPr>
                        <w:t xml:space="preserve"> </w:t>
                      </w:r>
                      <w:r w:rsidRPr="00741C50">
                        <w:rPr>
                          <w:noProof/>
                          <w:color w:val="333333"/>
                        </w:rPr>
                        <w:t>=</w:t>
                      </w:r>
                      <w:r w:rsidRPr="00741C50">
                        <w:rPr>
                          <w:noProof/>
                          <w:color w:val="BBBBBB"/>
                        </w:rPr>
                        <w:t xml:space="preserve"> </w:t>
                      </w:r>
                      <w:r w:rsidRPr="00741C50">
                        <w:rPr>
                          <w:noProof/>
                          <w:color w:val="333333"/>
                        </w:rPr>
                        <w:t>inv_auxf(:,</w:t>
                      </w:r>
                      <w:r w:rsidRPr="00741C50">
                        <w:rPr>
                          <w:noProof/>
                          <w:color w:val="BBBBBB"/>
                        </w:rPr>
                        <w:t xml:space="preserve"> </w:t>
                      </w:r>
                      <w:r w:rsidRPr="00741C50">
                        <w:rPr>
                          <w:noProof/>
                          <w:color w:val="2C2CFF"/>
                        </w:rPr>
                        <w:t>2</w:t>
                      </w:r>
                      <w:r w:rsidRPr="00741C50">
                        <w:rPr>
                          <w:noProof/>
                          <w:color w:val="333333"/>
                        </w:rPr>
                        <w:t>);</w:t>
                      </w:r>
                      <w:r w:rsidRPr="00741C50">
                        <w:rPr>
                          <w:noProof/>
                          <w:color w:val="BBBBBB"/>
                        </w:rPr>
                        <w:t xml:space="preserve"> </w:t>
                      </w:r>
                      <w:r w:rsidRPr="00741C50">
                        <w:rPr>
                          <w:i/>
                          <w:iCs/>
                          <w:noProof/>
                          <w:color w:val="008800"/>
                        </w:rPr>
                        <w:t>%Col 2 newMatrix=Col 2 inv_auxf</w:t>
                      </w:r>
                    </w:p>
                    <w:p w14:paraId="38421C53" w14:textId="7E8BE181" w:rsidR="00DB57CE" w:rsidRPr="00741C50" w:rsidRDefault="00DB57CE" w:rsidP="00DB57CE">
                      <w:pPr>
                        <w:pStyle w:val="HTMLconformatoprevio"/>
                        <w:spacing w:line="244" w:lineRule="atLeast"/>
                        <w:rPr>
                          <w:noProof/>
                          <w:color w:val="333333"/>
                        </w:rPr>
                      </w:pPr>
                      <w:r w:rsidRPr="00741C50">
                        <w:rPr>
                          <w:noProof/>
                          <w:color w:val="333333"/>
                        </w:rPr>
                        <w:t>newMatrix(:,</w:t>
                      </w:r>
                      <w:r w:rsidRPr="00741C50">
                        <w:rPr>
                          <w:noProof/>
                          <w:color w:val="BBBBBB"/>
                        </w:rPr>
                        <w:t xml:space="preserve"> </w:t>
                      </w:r>
                      <w:r w:rsidRPr="00741C50">
                        <w:rPr>
                          <w:noProof/>
                          <w:color w:val="2C2CFF"/>
                        </w:rPr>
                        <w:t>3</w:t>
                      </w:r>
                      <w:r w:rsidRPr="00741C50">
                        <w:rPr>
                          <w:noProof/>
                          <w:color w:val="333333"/>
                        </w:rPr>
                        <w:t>)</w:t>
                      </w:r>
                      <w:r w:rsidRPr="00741C50">
                        <w:rPr>
                          <w:noProof/>
                          <w:color w:val="BBBBBB"/>
                        </w:rPr>
                        <w:t xml:space="preserve"> </w:t>
                      </w:r>
                      <w:r w:rsidRPr="00741C50">
                        <w:rPr>
                          <w:noProof/>
                          <w:color w:val="333333"/>
                        </w:rPr>
                        <w:t>=</w:t>
                      </w:r>
                      <w:r w:rsidRPr="00741C50">
                        <w:rPr>
                          <w:noProof/>
                          <w:color w:val="BBBBBB"/>
                        </w:rPr>
                        <w:t xml:space="preserve"> </w:t>
                      </w:r>
                      <w:r w:rsidRPr="00741C50">
                        <w:rPr>
                          <w:noProof/>
                          <w:color w:val="333333"/>
                        </w:rPr>
                        <w:t>inv_auxf0(:,</w:t>
                      </w:r>
                      <w:r w:rsidRPr="00741C50">
                        <w:rPr>
                          <w:noProof/>
                          <w:color w:val="BBBBBB"/>
                        </w:rPr>
                        <w:t xml:space="preserve"> </w:t>
                      </w:r>
                      <w:r w:rsidRPr="00741C50">
                        <w:rPr>
                          <w:noProof/>
                          <w:color w:val="2C2CFF"/>
                        </w:rPr>
                        <w:t>3</w:t>
                      </w:r>
                      <w:r w:rsidRPr="00741C50">
                        <w:rPr>
                          <w:noProof/>
                          <w:color w:val="333333"/>
                        </w:rPr>
                        <w:t>);</w:t>
                      </w:r>
                      <w:r w:rsidRPr="00741C50">
                        <w:rPr>
                          <w:i/>
                          <w:iCs/>
                          <w:noProof/>
                          <w:color w:val="008800"/>
                        </w:rPr>
                        <w:t>%Col 3 newMatrix=Col 3 inv_auxf</w:t>
                      </w:r>
                      <w:r>
                        <w:rPr>
                          <w:i/>
                          <w:iCs/>
                          <w:noProof/>
                          <w:color w:val="008800"/>
                        </w:rPr>
                        <w:t>0</w:t>
                      </w:r>
                    </w:p>
                    <w:p w14:paraId="5B4561E9" w14:textId="20E2A692" w:rsidR="00DB57CE" w:rsidRPr="00741C50" w:rsidRDefault="00DB57CE" w:rsidP="00DB57CE">
                      <w:pPr>
                        <w:pStyle w:val="HTMLconformatoprevio"/>
                        <w:spacing w:line="244" w:lineRule="atLeast"/>
                        <w:rPr>
                          <w:noProof/>
                          <w:color w:val="333333"/>
                        </w:rPr>
                      </w:pPr>
                      <w:r w:rsidRPr="00741C50">
                        <w:rPr>
                          <w:noProof/>
                          <w:color w:val="333333"/>
                        </w:rPr>
                        <w:t>newMatrix(:,</w:t>
                      </w:r>
                      <w:r w:rsidRPr="00741C50">
                        <w:rPr>
                          <w:noProof/>
                          <w:color w:val="BBBBBB"/>
                        </w:rPr>
                        <w:t xml:space="preserve"> </w:t>
                      </w:r>
                      <w:r w:rsidRPr="00741C50">
                        <w:rPr>
                          <w:noProof/>
                          <w:color w:val="2C2CFF"/>
                        </w:rPr>
                        <w:t>4</w:t>
                      </w:r>
                      <w:r w:rsidRPr="00741C50">
                        <w:rPr>
                          <w:noProof/>
                          <w:color w:val="333333"/>
                        </w:rPr>
                        <w:t>)</w:t>
                      </w:r>
                      <w:r w:rsidRPr="00741C50">
                        <w:rPr>
                          <w:noProof/>
                          <w:color w:val="BBBBBB"/>
                        </w:rPr>
                        <w:t xml:space="preserve"> </w:t>
                      </w:r>
                      <w:r w:rsidRPr="00741C50">
                        <w:rPr>
                          <w:noProof/>
                          <w:color w:val="333333"/>
                        </w:rPr>
                        <w:t>=</w:t>
                      </w:r>
                      <w:r w:rsidRPr="00741C50">
                        <w:rPr>
                          <w:noProof/>
                          <w:color w:val="BBBBBB"/>
                        </w:rPr>
                        <w:t xml:space="preserve"> </w:t>
                      </w:r>
                      <w:r w:rsidRPr="00741C50">
                        <w:rPr>
                          <w:noProof/>
                          <w:color w:val="333333"/>
                        </w:rPr>
                        <w:t>inv_auxf(:,</w:t>
                      </w:r>
                      <w:r w:rsidRPr="00741C50">
                        <w:rPr>
                          <w:noProof/>
                          <w:color w:val="BBBBBB"/>
                        </w:rPr>
                        <w:t xml:space="preserve"> </w:t>
                      </w:r>
                      <w:r w:rsidRPr="00741C50">
                        <w:rPr>
                          <w:noProof/>
                          <w:color w:val="2C2CFF"/>
                        </w:rPr>
                        <w:t>3</w:t>
                      </w:r>
                      <w:r w:rsidRPr="00741C50">
                        <w:rPr>
                          <w:noProof/>
                          <w:color w:val="333333"/>
                        </w:rPr>
                        <w:t>);</w:t>
                      </w:r>
                      <w:r w:rsidRPr="00741C50">
                        <w:rPr>
                          <w:noProof/>
                          <w:color w:val="BBBBBB"/>
                        </w:rPr>
                        <w:t xml:space="preserve"> </w:t>
                      </w:r>
                      <w:r w:rsidRPr="00741C50">
                        <w:rPr>
                          <w:i/>
                          <w:iCs/>
                          <w:noProof/>
                          <w:color w:val="008800"/>
                        </w:rPr>
                        <w:t>%Col 4 newMatrix=Col 3 inv_auxf</w:t>
                      </w:r>
                    </w:p>
                    <w:p w14:paraId="0FCA059C" w14:textId="4AEE2FEC" w:rsidR="00DB57CE" w:rsidRPr="00741C50" w:rsidRDefault="00DB57CE" w:rsidP="00DB57CE">
                      <w:pPr>
                        <w:pStyle w:val="HTMLconformatoprevio"/>
                        <w:spacing w:line="244" w:lineRule="atLeast"/>
                        <w:rPr>
                          <w:noProof/>
                          <w:color w:val="333333"/>
                        </w:rPr>
                      </w:pPr>
                      <w:r w:rsidRPr="00741C50">
                        <w:rPr>
                          <w:noProof/>
                          <w:color w:val="333333"/>
                        </w:rPr>
                        <w:t>newMatrix(:,</w:t>
                      </w:r>
                      <w:r w:rsidRPr="00741C50">
                        <w:rPr>
                          <w:noProof/>
                          <w:color w:val="BBBBBB"/>
                        </w:rPr>
                        <w:t xml:space="preserve"> </w:t>
                      </w:r>
                      <w:r w:rsidRPr="00741C50">
                        <w:rPr>
                          <w:noProof/>
                          <w:color w:val="2C2CFF"/>
                        </w:rPr>
                        <w:t>5</w:t>
                      </w:r>
                      <w:r w:rsidRPr="00741C50">
                        <w:rPr>
                          <w:noProof/>
                          <w:color w:val="333333"/>
                        </w:rPr>
                        <w:t>)</w:t>
                      </w:r>
                      <w:r w:rsidRPr="00741C50">
                        <w:rPr>
                          <w:noProof/>
                          <w:color w:val="BBBBBB"/>
                        </w:rPr>
                        <w:t xml:space="preserve"> </w:t>
                      </w:r>
                      <w:r w:rsidRPr="00741C50">
                        <w:rPr>
                          <w:noProof/>
                          <w:color w:val="333333"/>
                        </w:rPr>
                        <w:t>=</w:t>
                      </w:r>
                      <w:r w:rsidRPr="00741C50">
                        <w:rPr>
                          <w:noProof/>
                          <w:color w:val="BBBBBB"/>
                        </w:rPr>
                        <w:t xml:space="preserve"> </w:t>
                      </w:r>
                      <w:r w:rsidRPr="00741C50">
                        <w:rPr>
                          <w:noProof/>
                          <w:color w:val="333333"/>
                        </w:rPr>
                        <w:t>inv_auxf(:,</w:t>
                      </w:r>
                      <w:r w:rsidRPr="00741C50">
                        <w:rPr>
                          <w:noProof/>
                          <w:color w:val="BBBBBB"/>
                        </w:rPr>
                        <w:t xml:space="preserve"> </w:t>
                      </w:r>
                      <w:r w:rsidRPr="00741C50">
                        <w:rPr>
                          <w:noProof/>
                          <w:color w:val="2C2CFF"/>
                        </w:rPr>
                        <w:t>4</w:t>
                      </w:r>
                      <w:r w:rsidRPr="00741C50">
                        <w:rPr>
                          <w:noProof/>
                          <w:color w:val="333333"/>
                        </w:rPr>
                        <w:t>);</w:t>
                      </w:r>
                      <w:r w:rsidRPr="00741C50">
                        <w:rPr>
                          <w:noProof/>
                          <w:color w:val="BBBBBB"/>
                        </w:rPr>
                        <w:t xml:space="preserve"> </w:t>
                      </w:r>
                      <w:r w:rsidRPr="00741C50">
                        <w:rPr>
                          <w:i/>
                          <w:iCs/>
                          <w:noProof/>
                          <w:color w:val="008800"/>
                        </w:rPr>
                        <w:t>%Col 5 newMatrix=Col 4 inv_auxf</w:t>
                      </w:r>
                    </w:p>
                    <w:p w14:paraId="5445DC9B" w14:textId="3E35E32A" w:rsidR="00DB57CE" w:rsidRPr="00741C50" w:rsidRDefault="00DB57CE" w:rsidP="00DB57CE">
                      <w:pPr>
                        <w:pStyle w:val="HTMLconformatoprevio"/>
                        <w:spacing w:line="244" w:lineRule="atLeast"/>
                        <w:rPr>
                          <w:noProof/>
                          <w:color w:val="333333"/>
                        </w:rPr>
                      </w:pPr>
                      <w:r w:rsidRPr="00741C50">
                        <w:rPr>
                          <w:noProof/>
                          <w:color w:val="333333"/>
                        </w:rPr>
                        <w:t>newMatrix(:,</w:t>
                      </w:r>
                      <w:r w:rsidRPr="00741C50">
                        <w:rPr>
                          <w:noProof/>
                          <w:color w:val="BBBBBB"/>
                        </w:rPr>
                        <w:t xml:space="preserve"> </w:t>
                      </w:r>
                      <w:r w:rsidRPr="00741C50">
                        <w:rPr>
                          <w:noProof/>
                          <w:color w:val="2C2CFF"/>
                        </w:rPr>
                        <w:t>6</w:t>
                      </w:r>
                      <w:r w:rsidRPr="00741C50">
                        <w:rPr>
                          <w:noProof/>
                          <w:color w:val="333333"/>
                        </w:rPr>
                        <w:t>)</w:t>
                      </w:r>
                      <w:r w:rsidRPr="00741C50">
                        <w:rPr>
                          <w:noProof/>
                          <w:color w:val="BBBBBB"/>
                        </w:rPr>
                        <w:t xml:space="preserve"> </w:t>
                      </w:r>
                      <w:r w:rsidRPr="00741C50">
                        <w:rPr>
                          <w:noProof/>
                          <w:color w:val="333333"/>
                        </w:rPr>
                        <w:t>=</w:t>
                      </w:r>
                      <w:r w:rsidRPr="00741C50">
                        <w:rPr>
                          <w:noProof/>
                          <w:color w:val="BBBBBB"/>
                        </w:rPr>
                        <w:t xml:space="preserve"> </w:t>
                      </w:r>
                      <w:r w:rsidRPr="00741C50">
                        <w:rPr>
                          <w:noProof/>
                          <w:color w:val="333333"/>
                        </w:rPr>
                        <w:t>inv_auxf(:,</w:t>
                      </w:r>
                      <w:r w:rsidRPr="00741C50">
                        <w:rPr>
                          <w:noProof/>
                          <w:color w:val="BBBBBB"/>
                        </w:rPr>
                        <w:t xml:space="preserve"> </w:t>
                      </w:r>
                      <w:r w:rsidRPr="00741C50">
                        <w:rPr>
                          <w:noProof/>
                          <w:color w:val="2C2CFF"/>
                        </w:rPr>
                        <w:t>5</w:t>
                      </w:r>
                      <w:r w:rsidRPr="00741C50">
                        <w:rPr>
                          <w:noProof/>
                          <w:color w:val="333333"/>
                        </w:rPr>
                        <w:t>);</w:t>
                      </w:r>
                      <w:r w:rsidRPr="00741C50">
                        <w:rPr>
                          <w:noProof/>
                          <w:color w:val="BBBBBB"/>
                        </w:rPr>
                        <w:t xml:space="preserve"> </w:t>
                      </w:r>
                      <w:r w:rsidRPr="00741C50">
                        <w:rPr>
                          <w:i/>
                          <w:iCs/>
                          <w:noProof/>
                          <w:color w:val="008800"/>
                        </w:rPr>
                        <w:t>%Col 6 newMatrix=Col 5 inv_auxf</w:t>
                      </w:r>
                    </w:p>
                    <w:p w14:paraId="172D0339" w14:textId="77777777" w:rsidR="00DB57CE" w:rsidRPr="00741C50" w:rsidRDefault="00DB57CE" w:rsidP="00DB57CE">
                      <w:pPr>
                        <w:pStyle w:val="HTMLconformatoprevio"/>
                        <w:spacing w:line="244" w:lineRule="atLeast"/>
                        <w:rPr>
                          <w:noProof/>
                          <w:color w:val="333333"/>
                        </w:rPr>
                      </w:pPr>
                    </w:p>
                    <w:p w14:paraId="34E15E2D" w14:textId="77777777" w:rsidR="00DB57CE" w:rsidRPr="00741C50" w:rsidRDefault="00DB57CE" w:rsidP="00DB57CE">
                      <w:pPr>
                        <w:pStyle w:val="HTMLconformatoprevio"/>
                        <w:spacing w:line="244" w:lineRule="atLeast"/>
                        <w:rPr>
                          <w:noProof/>
                          <w:color w:val="333333"/>
                        </w:rPr>
                      </w:pPr>
                      <w:r w:rsidRPr="00741C50">
                        <w:rPr>
                          <w:i/>
                          <w:iCs/>
                          <w:noProof/>
                          <w:color w:val="008800"/>
                        </w:rPr>
                        <w:t>% Matriz Inversa Post Falta para representar las Fases.</w:t>
                      </w:r>
                    </w:p>
                    <w:p w14:paraId="44E6AE3A" w14:textId="77777777" w:rsidR="00DB57CE" w:rsidRPr="00741C50" w:rsidRDefault="00DB57CE" w:rsidP="00DB57CE">
                      <w:pPr>
                        <w:pStyle w:val="HTMLconformatoprevio"/>
                        <w:spacing w:line="244" w:lineRule="atLeast"/>
                        <w:rPr>
                          <w:noProof/>
                          <w:color w:val="333333"/>
                        </w:rPr>
                      </w:pPr>
                      <w:r w:rsidRPr="00741C50">
                        <w:rPr>
                          <w:noProof/>
                          <w:color w:val="333333"/>
                        </w:rPr>
                        <w:t>invCf=</w:t>
                      </w:r>
                      <w:r w:rsidRPr="00741C50">
                        <w:rPr>
                          <w:noProof/>
                          <w:color w:val="BBBBBB"/>
                        </w:rPr>
                        <w:t xml:space="preserve"> </w:t>
                      </w:r>
                      <w:r w:rsidRPr="00741C50">
                        <w:rPr>
                          <w:noProof/>
                          <w:color w:val="333333"/>
                        </w:rPr>
                        <w:t>newMatrix;</w:t>
                      </w:r>
                      <w:r w:rsidRPr="00741C50">
                        <w:rPr>
                          <w:noProof/>
                          <w:color w:val="BBBBBB"/>
                        </w:rPr>
                        <w:t xml:space="preserve"> </w:t>
                      </w:r>
                      <w:r w:rsidRPr="00741C50">
                        <w:rPr>
                          <w:i/>
                          <w:iCs/>
                          <w:noProof/>
                          <w:color w:val="008800"/>
                        </w:rPr>
                        <w:t>% Matriz inversa de la Clarke reducida.</w:t>
                      </w:r>
                    </w:p>
                    <w:p w14:paraId="395F4C03" w14:textId="77777777" w:rsidR="00DB57CE" w:rsidRDefault="00DB57CE" w:rsidP="00DB57CE">
                      <w:pPr>
                        <w:pStyle w:val="HTMLconformatoprevio"/>
                        <w:spacing w:line="244" w:lineRule="atLeast"/>
                        <w:rPr>
                          <w:color w:val="333333"/>
                        </w:rPr>
                      </w:pPr>
                    </w:p>
                  </w:txbxContent>
                </v:textbox>
                <w10:wrap type="topAndBottom" anchorx="margin"/>
              </v:shape>
            </w:pict>
          </mc:Fallback>
        </mc:AlternateContent>
      </w:r>
      <w:r w:rsidRPr="00102822">
        <w:rPr>
          <w:rFonts w:ascii="Times New Roman" w:eastAsia="Times New Roman" w:hAnsi="Times New Roman" w:cs="Times New Roman"/>
          <w:sz w:val="24"/>
          <w:szCs w:val="24"/>
        </w:rPr>
        <w:t xml:space="preserve">Código </w:t>
      </w:r>
      <w:r>
        <w:rPr>
          <w:rFonts w:ascii="Times New Roman" w:eastAsia="Times New Roman" w:hAnsi="Times New Roman" w:cs="Times New Roman"/>
          <w:sz w:val="24"/>
          <w:szCs w:val="24"/>
        </w:rPr>
        <w:t>2</w:t>
      </w:r>
      <w:r w:rsidRPr="00102822">
        <w:rPr>
          <w:rFonts w:ascii="Times New Roman" w:eastAsia="Times New Roman" w:hAnsi="Times New Roman" w:cs="Times New Roman"/>
          <w:sz w:val="24"/>
          <w:szCs w:val="24"/>
        </w:rPr>
        <w:t>. (</w:t>
      </w:r>
      <w:r>
        <w:rPr>
          <w:rFonts w:ascii="Times New Roman" w:eastAsia="Times New Roman" w:hAnsi="Times New Roman" w:cs="Times New Roman"/>
          <w:sz w:val="24"/>
          <w:szCs w:val="24"/>
        </w:rPr>
        <w:t>b</w:t>
      </w:r>
      <w:r w:rsidRPr="00102822">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Inversa de la Matriz de Clarke, topología 1N</w:t>
      </w:r>
      <w:r w:rsidRPr="00102822">
        <w:rPr>
          <w:rFonts w:ascii="Times New Roman" w:eastAsia="Times New Roman" w:hAnsi="Times New Roman" w:cs="Times New Roman"/>
          <w:sz w:val="24"/>
          <w:szCs w:val="24"/>
        </w:rPr>
        <w:t>.</w:t>
      </w:r>
      <w:r w:rsidRPr="00102822">
        <w:rPr>
          <w:rFonts w:ascii="Times New Roman" w:eastAsia="Times New Roman" w:hAnsi="Times New Roman" w:cs="Times New Roman"/>
          <w:sz w:val="24"/>
          <w:szCs w:val="24"/>
          <w:vertAlign w:val="superscript"/>
        </w:rPr>
        <w:footnoteReference w:id="29"/>
      </w:r>
    </w:p>
    <w:p w14:paraId="288ED575" w14:textId="77777777" w:rsidR="00B8352B" w:rsidRDefault="00B8352B" w:rsidP="00BB5DF0">
      <w:pPr>
        <w:spacing w:before="240" w:after="240" w:line="360" w:lineRule="auto"/>
        <w:ind w:firstLine="851"/>
        <w:jc w:val="both"/>
        <w:rPr>
          <w:rFonts w:ascii="Times New Roman" w:eastAsia="Times New Roman" w:hAnsi="Times New Roman" w:cs="Times New Roman"/>
          <w:sz w:val="24"/>
          <w:szCs w:val="24"/>
        </w:rPr>
      </w:pPr>
    </w:p>
    <w:p w14:paraId="1464DDC0" w14:textId="77777777" w:rsidR="00E65B82" w:rsidRDefault="00E65B82" w:rsidP="00BB5DF0">
      <w:pPr>
        <w:spacing w:before="240" w:after="240" w:line="360" w:lineRule="auto"/>
        <w:ind w:firstLine="851"/>
        <w:jc w:val="both"/>
        <w:rPr>
          <w:rFonts w:ascii="Times New Roman" w:eastAsia="Times New Roman" w:hAnsi="Times New Roman" w:cs="Times New Roman"/>
          <w:sz w:val="24"/>
          <w:szCs w:val="24"/>
        </w:rPr>
      </w:pPr>
    </w:p>
    <w:p w14:paraId="4CCB84EA" w14:textId="16A14CF6" w:rsidR="00853CF3" w:rsidRDefault="00853CF3" w:rsidP="00853CF3">
      <w:pPr>
        <w:pStyle w:val="Ttulo2"/>
        <w:numPr>
          <w:ilvl w:val="2"/>
          <w:numId w:val="6"/>
        </w:numPr>
        <w:spacing w:before="240" w:after="240" w:line="360" w:lineRule="auto"/>
        <w:rPr>
          <w:b/>
          <w:color w:val="000000"/>
          <w:sz w:val="24"/>
          <w:szCs w:val="24"/>
        </w:rPr>
      </w:pPr>
      <w:r>
        <w:rPr>
          <w:b/>
          <w:color w:val="000000"/>
          <w:sz w:val="24"/>
          <w:szCs w:val="24"/>
        </w:rPr>
        <w:lastRenderedPageBreak/>
        <w:t>Cálculos para funciones en 2N.</w:t>
      </w:r>
    </w:p>
    <w:p w14:paraId="34408A57" w14:textId="1CD99258" w:rsidR="0074514C" w:rsidRDefault="00FE49F1" w:rsidP="00FE49F1">
      <w:pPr>
        <w:spacing w:before="240" w:after="240" w:line="360" w:lineRule="auto"/>
        <w:ind w:firstLine="851"/>
        <w:jc w:val="both"/>
        <w:rPr>
          <w:rFonts w:ascii="Times New Roman" w:eastAsia="Times New Roman" w:hAnsi="Times New Roman" w:cs="Times New Roman"/>
          <w:sz w:val="24"/>
          <w:szCs w:val="24"/>
        </w:rPr>
      </w:pPr>
      <w:bookmarkStart w:id="142" w:name="_Hlk209477991"/>
      <w:r w:rsidRPr="00FE49F1">
        <w:rPr>
          <w:rFonts w:ascii="Times New Roman" w:eastAsia="Times New Roman" w:hAnsi="Times New Roman" w:cs="Times New Roman"/>
          <w:sz w:val="24"/>
          <w:szCs w:val="24"/>
        </w:rPr>
        <w:t xml:space="preserve">El diseño del modelo requiere contar con funciones auxiliares que permitan calcular las variables fundamentales para la formulación en espacio de estados y para la evaluación del par electromagnético. Estas rutinas encapsulan las transformaciones de coordenadas, los cálculos de deslizamiento, las corrientes del estator y rotor, así como las componentes </w:t>
      </w:r>
      <w:r>
        <w:rPr>
          <w:rFonts w:ascii="Times New Roman" w:eastAsia="Times New Roman" w:hAnsi="Times New Roman" w:cs="Times New Roman"/>
          <w:sz w:val="24"/>
          <w:szCs w:val="24"/>
        </w:rPr>
        <w:t>(</w:t>
      </w:r>
      <m:oMath>
        <m:r>
          <w:rPr>
            <w:rFonts w:ascii="Cambria Math" w:eastAsia="Times New Roman" w:hAnsi="Cambria Math" w:cs="Times New Roman"/>
            <w:sz w:val="24"/>
            <w:szCs w:val="24"/>
          </w:rPr>
          <m:t>x-y</m:t>
        </m:r>
      </m:oMath>
      <w:r>
        <w:rPr>
          <w:rFonts w:ascii="Times New Roman" w:eastAsia="Times New Roman" w:hAnsi="Times New Roman" w:cs="Times New Roman"/>
          <w:sz w:val="24"/>
          <w:szCs w:val="24"/>
        </w:rPr>
        <w:t>)</w:t>
      </w:r>
      <w:r w:rsidRPr="00FE49F1">
        <w:rPr>
          <w:rFonts w:ascii="Times New Roman" w:eastAsia="Times New Roman" w:hAnsi="Times New Roman" w:cs="Times New Roman"/>
          <w:sz w:val="24"/>
          <w:szCs w:val="24"/>
        </w:rPr>
        <w:t xml:space="preserve"> en regímenes de </w:t>
      </w:r>
      <w:r w:rsidR="000B7B3F">
        <w:rPr>
          <w:rFonts w:ascii="Times New Roman" w:eastAsia="Times New Roman" w:hAnsi="Times New Roman" w:cs="Times New Roman"/>
          <w:sz w:val="24"/>
          <w:szCs w:val="24"/>
        </w:rPr>
        <w:t>pre‑falta</w:t>
      </w:r>
      <w:r w:rsidRPr="00FE49F1">
        <w:rPr>
          <w:rFonts w:ascii="Times New Roman" w:eastAsia="Times New Roman" w:hAnsi="Times New Roman" w:cs="Times New Roman"/>
          <w:sz w:val="24"/>
          <w:szCs w:val="24"/>
        </w:rPr>
        <w:t xml:space="preserve"> y </w:t>
      </w:r>
      <w:r w:rsidR="000B7B3F">
        <w:rPr>
          <w:rFonts w:ascii="Times New Roman" w:eastAsia="Times New Roman" w:hAnsi="Times New Roman" w:cs="Times New Roman"/>
          <w:sz w:val="24"/>
          <w:szCs w:val="24"/>
        </w:rPr>
        <w:t>post‑falta</w:t>
      </w:r>
      <w:r w:rsidRPr="00FE49F1">
        <w:rPr>
          <w:rFonts w:ascii="Times New Roman" w:eastAsia="Times New Roman" w:hAnsi="Times New Roman" w:cs="Times New Roman"/>
          <w:sz w:val="24"/>
          <w:szCs w:val="24"/>
        </w:rPr>
        <w:t>. Todas ellas se implementaron en forma de scripts en MATLAB</w:t>
      </w:r>
      <w:r>
        <w:rPr>
          <w:rFonts w:ascii="Times New Roman" w:eastAsia="Times New Roman" w:hAnsi="Times New Roman" w:cs="Times New Roman"/>
          <w:sz w:val="24"/>
          <w:szCs w:val="24"/>
        </w:rPr>
        <w:t>, lo que se puede deducir de la Figura 15.</w:t>
      </w:r>
    </w:p>
    <w:bookmarkEnd w:id="142"/>
    <w:p w14:paraId="419EDFE0" w14:textId="6530B40D" w:rsidR="00FE49F1" w:rsidRDefault="00FE49F1" w:rsidP="00FE49F1">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primera función</w:t>
      </w:r>
      <w:r w:rsidR="00027EA2">
        <w:rPr>
          <w:rFonts w:ascii="Times New Roman" w:eastAsia="Times New Roman" w:hAnsi="Times New Roman" w:cs="Times New Roman"/>
          <w:sz w:val="24"/>
          <w:szCs w:val="24"/>
        </w:rPr>
        <w:t xml:space="preserve"> llamada </w:t>
      </w:r>
      <w:r w:rsidR="00A77AA2">
        <w:rPr>
          <w:rStyle w:val="Cdigo"/>
          <w:rFonts w:eastAsia="Arial"/>
        </w:rPr>
        <w:t>[</w:t>
      </w:r>
      <w:proofErr w:type="spellStart"/>
      <w:r w:rsidR="00A77AA2">
        <w:rPr>
          <w:rStyle w:val="Cdigo"/>
          <w:rFonts w:eastAsia="Arial"/>
        </w:rPr>
        <w:t>a</w:t>
      </w:r>
      <w:r w:rsidR="00027EA2" w:rsidRPr="000F74EE">
        <w:rPr>
          <w:rStyle w:val="Cdigo"/>
        </w:rPr>
        <w:t>lfabeta_dq.m</w:t>
      </w:r>
      <w:proofErr w:type="spellEnd"/>
      <w:r w:rsidR="00A77AA2">
        <w:rPr>
          <w:rStyle w:val="Cdigo"/>
          <w:rFonts w:eastAsia="Arial"/>
        </w:rPr>
        <w:t>]</w:t>
      </w:r>
      <w:r>
        <w:rPr>
          <w:rFonts w:ascii="Times New Roman" w:eastAsia="Times New Roman" w:hAnsi="Times New Roman" w:cs="Times New Roman"/>
          <w:sz w:val="24"/>
          <w:szCs w:val="24"/>
        </w:rPr>
        <w:t xml:space="preserve"> implementa la transformación de Park, proyectando las corrientes (</w:t>
      </w:r>
      <m:oMath>
        <m:r>
          <w:rPr>
            <w:rFonts w:ascii="Cambria Math" w:eastAsia="Times New Roman" w:hAnsi="Cambria Math" w:cs="Times New Roman"/>
            <w:sz w:val="24"/>
            <w:szCs w:val="24"/>
          </w:rPr>
          <m:t>α-β</m:t>
        </m:r>
      </m:oMath>
      <w:r>
        <w:rPr>
          <w:rFonts w:ascii="Times New Roman" w:eastAsia="Times New Roman" w:hAnsi="Times New Roman" w:cs="Times New Roman"/>
          <w:sz w:val="24"/>
          <w:szCs w:val="24"/>
        </w:rPr>
        <w:t>) en el plano (</w:t>
      </w:r>
      <m:oMath>
        <m:r>
          <w:rPr>
            <w:rFonts w:ascii="Cambria Math" w:eastAsia="Times New Roman" w:hAnsi="Cambria Math" w:cs="Times New Roman"/>
            <w:sz w:val="24"/>
            <w:szCs w:val="24"/>
          </w:rPr>
          <m:t>d-q</m:t>
        </m:r>
      </m:oMath>
      <w:r>
        <w:rPr>
          <w:rFonts w:ascii="Times New Roman" w:eastAsia="Times New Roman" w:hAnsi="Times New Roman" w:cs="Times New Roman"/>
          <w:sz w:val="24"/>
          <w:szCs w:val="24"/>
        </w:rPr>
        <w:t>). Esta transformación está definida por la matriz de rotación bidimensional deducida en (</w:t>
      </w:r>
      <w:r w:rsidR="004D7F93" w:rsidRPr="004D7F93">
        <w:rPr>
          <w:rStyle w:val="ROSA"/>
        </w:rPr>
        <w:fldChar w:fldCharType="begin"/>
      </w:r>
      <w:r w:rsidR="004D7F93" w:rsidRPr="004D7F93">
        <w:rPr>
          <w:rStyle w:val="ROSA"/>
          <w:rFonts w:eastAsia="Arial"/>
        </w:rPr>
        <w:instrText xml:space="preserve"> REF eq63 \h </w:instrText>
      </w:r>
      <w:r w:rsidR="004D7F93">
        <w:rPr>
          <w:rStyle w:val="ROSA"/>
          <w:rFonts w:eastAsia="Arial"/>
        </w:rPr>
        <w:instrText xml:space="preserve"> \* MERGEFORMAT </w:instrText>
      </w:r>
      <w:r w:rsidR="004D7F93" w:rsidRPr="004D7F93">
        <w:rPr>
          <w:rStyle w:val="ROSA"/>
          <w:rFonts w:eastAsia="Arial"/>
        </w:rPr>
      </w:r>
      <w:r w:rsidR="004D7F93" w:rsidRPr="004D7F93">
        <w:rPr>
          <w:rStyle w:val="ROSA"/>
        </w:rPr>
        <w:fldChar w:fldCharType="separate"/>
      </w:r>
      <m:oMath>
        <m:r>
          <m:rPr>
            <m:sty m:val="p"/>
          </m:rPr>
          <w:rPr>
            <w:rStyle w:val="ROSA"/>
            <w:rFonts w:ascii="Cambria Math" w:eastAsia="Arial" w:hAnsi="Cambria Math"/>
          </w:rPr>
          <m:t>63</m:t>
        </m:r>
      </m:oMath>
      <w:r w:rsidR="004D7F93" w:rsidRPr="004D7F93">
        <w:rPr>
          <w:rStyle w:val="ROSA"/>
          <w:rFonts w:eastAsia="Arial"/>
        </w:rPr>
        <w:fldChar w:fldCharType="end"/>
      </w:r>
      <w:r>
        <w:rPr>
          <w:rFonts w:ascii="Times New Roman" w:eastAsia="Times New Roman" w:hAnsi="Times New Roman" w:cs="Times New Roman"/>
          <w:sz w:val="24"/>
          <w:szCs w:val="24"/>
        </w:rPr>
        <w:t>)</w:t>
      </w:r>
      <w:r w:rsidR="00027EA2">
        <w:rPr>
          <w:rFonts w:ascii="Times New Roman" w:eastAsia="Times New Roman" w:hAnsi="Times New Roman" w:cs="Times New Roman"/>
          <w:sz w:val="24"/>
          <w:szCs w:val="24"/>
        </w:rPr>
        <w:t>. De esta manera, las corrientes del estator en coordenadas fijas se trasladan al sistema de referencia rotatorio.</w:t>
      </w:r>
    </w:p>
    <w:p w14:paraId="6290BD26" w14:textId="02B53446" w:rsidR="00027EA2" w:rsidRPr="00102822" w:rsidRDefault="00027EA2" w:rsidP="00027EA2">
      <w:pPr>
        <w:spacing w:before="240" w:after="240" w:line="360" w:lineRule="auto"/>
        <w:ind w:firstLine="851"/>
        <w:jc w:val="center"/>
        <w:rPr>
          <w:rFonts w:ascii="Times New Roman" w:eastAsia="Times New Roman" w:hAnsi="Times New Roman" w:cs="Times New Roman"/>
          <w:sz w:val="24"/>
          <w:szCs w:val="24"/>
        </w:rPr>
      </w:pPr>
      <w:r>
        <w:rPr>
          <w:noProof/>
        </w:rPr>
        <mc:AlternateContent>
          <mc:Choice Requires="wps">
            <w:drawing>
              <wp:anchor distT="0" distB="360045" distL="114300" distR="114300" simplePos="0" relativeHeight="251698176" behindDoc="0" locked="0" layoutInCell="1" allowOverlap="1" wp14:anchorId="65B5395D" wp14:editId="0156844D">
                <wp:simplePos x="0" y="0"/>
                <wp:positionH relativeFrom="margin">
                  <wp:posOffset>0</wp:posOffset>
                </wp:positionH>
                <wp:positionV relativeFrom="paragraph">
                  <wp:posOffset>334010</wp:posOffset>
                </wp:positionV>
                <wp:extent cx="5219700" cy="2920365"/>
                <wp:effectExtent l="0" t="0" r="19050" b="13335"/>
                <wp:wrapTopAndBottom/>
                <wp:docPr id="1529990878" name="Cuadro de texto 2"/>
                <wp:cNvGraphicFramePr/>
                <a:graphic xmlns:a="http://schemas.openxmlformats.org/drawingml/2006/main">
                  <a:graphicData uri="http://schemas.microsoft.com/office/word/2010/wordprocessingShape">
                    <wps:wsp>
                      <wps:cNvSpPr txBox="1"/>
                      <wps:spPr>
                        <a:xfrm>
                          <a:off x="0" y="0"/>
                          <a:ext cx="5219700" cy="2920365"/>
                        </a:xfrm>
                        <a:prstGeom prst="rect">
                          <a:avLst/>
                        </a:prstGeom>
                        <a:solidFill>
                          <a:schemeClr val="lt1"/>
                        </a:solidFill>
                        <a:ln w="6350">
                          <a:solidFill>
                            <a:prstClr val="black"/>
                          </a:solidFill>
                        </a:ln>
                      </wps:spPr>
                      <wps:txbx>
                        <w:txbxContent>
                          <w:p w14:paraId="3F8716FD" w14:textId="77777777" w:rsidR="00027EA2" w:rsidRPr="00D636D9" w:rsidRDefault="00027EA2" w:rsidP="00027EA2">
                            <w:pPr>
                              <w:pStyle w:val="HTMLconformatoprevio"/>
                              <w:spacing w:line="244" w:lineRule="atLeast"/>
                              <w:rPr>
                                <w:noProof/>
                                <w:color w:val="333333"/>
                                <w:lang w:val="es-PY"/>
                              </w:rPr>
                            </w:pPr>
                            <w:r w:rsidRPr="00D636D9">
                              <w:rPr>
                                <w:i/>
                                <w:iCs/>
                                <w:noProof/>
                                <w:color w:val="008800"/>
                                <w:lang w:val="es-PY"/>
                              </w:rPr>
                              <w:t>%% Funcion para la Transformada de PARK.</w:t>
                            </w:r>
                          </w:p>
                          <w:p w14:paraId="3C89B071" w14:textId="77777777" w:rsidR="00027EA2" w:rsidRPr="00D636D9" w:rsidRDefault="00027EA2" w:rsidP="00027EA2">
                            <w:pPr>
                              <w:pStyle w:val="HTMLconformatoprevio"/>
                              <w:spacing w:line="244" w:lineRule="atLeast"/>
                              <w:rPr>
                                <w:noProof/>
                                <w:color w:val="333333"/>
                                <w:lang w:val="es-PY"/>
                              </w:rPr>
                            </w:pPr>
                            <w:r w:rsidRPr="00D636D9">
                              <w:rPr>
                                <w:b/>
                                <w:bCs/>
                                <w:noProof/>
                                <w:color w:val="353580"/>
                                <w:lang w:val="es-PY"/>
                              </w:rPr>
                              <w:t>function</w:t>
                            </w:r>
                            <w:r w:rsidRPr="00D636D9">
                              <w:rPr>
                                <w:noProof/>
                                <w:color w:val="333333"/>
                                <w:lang w:val="es-PY"/>
                              </w:rPr>
                              <w:t>[res]=</w:t>
                            </w:r>
                            <w:r w:rsidRPr="00D636D9">
                              <w:rPr>
                                <w:noProof/>
                                <w:color w:val="2C2CFF"/>
                                <w:lang w:val="es-PY"/>
                              </w:rPr>
                              <w:t>alfabeta_dq</w:t>
                            </w:r>
                            <w:r w:rsidRPr="00D636D9">
                              <w:rPr>
                                <w:noProof/>
                                <w:color w:val="333333"/>
                                <w:lang w:val="es-PY"/>
                              </w:rPr>
                              <w:t>(x)</w:t>
                            </w:r>
                          </w:p>
                          <w:p w14:paraId="0942B24D" w14:textId="77777777" w:rsidR="00027EA2" w:rsidRPr="00D636D9" w:rsidRDefault="00027EA2" w:rsidP="00027EA2">
                            <w:pPr>
                              <w:pStyle w:val="HTMLconformatoprevio"/>
                              <w:spacing w:line="244" w:lineRule="atLeast"/>
                              <w:rPr>
                                <w:noProof/>
                                <w:color w:val="333333"/>
                                <w:lang w:val="es-PY"/>
                              </w:rPr>
                            </w:pPr>
                          </w:p>
                          <w:p w14:paraId="5EBEDFE1" w14:textId="77777777" w:rsidR="00027EA2" w:rsidRPr="00D636D9" w:rsidRDefault="00027EA2" w:rsidP="00027EA2">
                            <w:pPr>
                              <w:pStyle w:val="HTMLconformatoprevio"/>
                              <w:spacing w:line="244" w:lineRule="atLeast"/>
                              <w:rPr>
                                <w:noProof/>
                                <w:color w:val="333333"/>
                                <w:lang w:val="es-PY"/>
                              </w:rPr>
                            </w:pPr>
                            <w:r w:rsidRPr="00D636D9">
                              <w:rPr>
                                <w:i/>
                                <w:iCs/>
                                <w:noProof/>
                                <w:color w:val="008800"/>
                                <w:lang w:val="es-PY"/>
                              </w:rPr>
                              <w:t>% Corrientes ialfa-ibeta</w:t>
                            </w:r>
                          </w:p>
                          <w:p w14:paraId="5B9FA582" w14:textId="77777777" w:rsidR="00027EA2" w:rsidRPr="00D636D9" w:rsidRDefault="00027EA2" w:rsidP="00027EA2">
                            <w:pPr>
                              <w:pStyle w:val="HTMLconformatoprevio"/>
                              <w:spacing w:line="244" w:lineRule="atLeast"/>
                              <w:rPr>
                                <w:noProof/>
                                <w:color w:val="333333"/>
                                <w:lang w:val="es-PY"/>
                              </w:rPr>
                            </w:pPr>
                            <w:r w:rsidRPr="00D636D9">
                              <w:rPr>
                                <w:noProof/>
                                <w:color w:val="333333"/>
                                <w:lang w:val="es-PY"/>
                              </w:rPr>
                              <w:t>ialfa=x(</w:t>
                            </w:r>
                            <w:r w:rsidRPr="00D636D9">
                              <w:rPr>
                                <w:noProof/>
                                <w:color w:val="2C2CFF"/>
                                <w:lang w:val="es-PY"/>
                              </w:rPr>
                              <w:t>1</w:t>
                            </w:r>
                            <w:r w:rsidRPr="00D636D9">
                              <w:rPr>
                                <w:noProof/>
                                <w:color w:val="333333"/>
                                <w:lang w:val="es-PY"/>
                              </w:rPr>
                              <w:t>);</w:t>
                            </w:r>
                          </w:p>
                          <w:p w14:paraId="169D6636" w14:textId="77777777" w:rsidR="00027EA2" w:rsidRPr="00D636D9" w:rsidRDefault="00027EA2" w:rsidP="00027EA2">
                            <w:pPr>
                              <w:pStyle w:val="HTMLconformatoprevio"/>
                              <w:spacing w:line="244" w:lineRule="atLeast"/>
                              <w:rPr>
                                <w:noProof/>
                                <w:color w:val="333333"/>
                                <w:lang w:val="es-PY"/>
                              </w:rPr>
                            </w:pPr>
                            <w:r w:rsidRPr="00D636D9">
                              <w:rPr>
                                <w:noProof/>
                                <w:color w:val="333333"/>
                                <w:lang w:val="es-PY"/>
                              </w:rPr>
                              <w:t>ibeta=x(</w:t>
                            </w:r>
                            <w:r w:rsidRPr="00D636D9">
                              <w:rPr>
                                <w:noProof/>
                                <w:color w:val="2C2CFF"/>
                                <w:lang w:val="es-PY"/>
                              </w:rPr>
                              <w:t>2</w:t>
                            </w:r>
                            <w:r w:rsidRPr="00D636D9">
                              <w:rPr>
                                <w:noProof/>
                                <w:color w:val="333333"/>
                                <w:lang w:val="es-PY"/>
                              </w:rPr>
                              <w:t>);</w:t>
                            </w:r>
                          </w:p>
                          <w:p w14:paraId="2F66F45E" w14:textId="77777777" w:rsidR="00027EA2" w:rsidRPr="00D636D9" w:rsidRDefault="00027EA2" w:rsidP="00027EA2">
                            <w:pPr>
                              <w:pStyle w:val="HTMLconformatoprevio"/>
                              <w:spacing w:line="244" w:lineRule="atLeast"/>
                              <w:rPr>
                                <w:noProof/>
                                <w:color w:val="333333"/>
                                <w:lang w:val="es-PY"/>
                              </w:rPr>
                            </w:pPr>
                          </w:p>
                          <w:p w14:paraId="1BB99052" w14:textId="77777777" w:rsidR="00027EA2" w:rsidRPr="00D636D9" w:rsidRDefault="00027EA2" w:rsidP="00027EA2">
                            <w:pPr>
                              <w:pStyle w:val="HTMLconformatoprevio"/>
                              <w:spacing w:line="244" w:lineRule="atLeast"/>
                              <w:rPr>
                                <w:noProof/>
                                <w:color w:val="333333"/>
                                <w:lang w:val="es-PY"/>
                              </w:rPr>
                            </w:pPr>
                            <w:r w:rsidRPr="00D636D9">
                              <w:rPr>
                                <w:i/>
                                <w:iCs/>
                                <w:noProof/>
                                <w:color w:val="008800"/>
                                <w:lang w:val="es-PY"/>
                              </w:rPr>
                              <w:t xml:space="preserve">% Angulo </w:t>
                            </w:r>
                            <w:r w:rsidRPr="002A02A8">
                              <w:rPr>
                                <w:rFonts w:ascii="Cambria Math" w:hAnsi="Cambria Math" w:cs="Cambria Math"/>
                                <w:i/>
                                <w:iCs/>
                                <w:noProof/>
                                <w:color w:val="008800"/>
                                <w:lang w:val="en-US"/>
                              </w:rPr>
                              <w:t>𝜃</w:t>
                            </w:r>
                            <w:r w:rsidRPr="00D636D9">
                              <w:rPr>
                                <w:i/>
                                <w:iCs/>
                                <w:noProof/>
                                <w:color w:val="008800"/>
                                <w:lang w:val="es-PY"/>
                              </w:rPr>
                              <w:t xml:space="preserve"> entre el eje </w:t>
                            </w:r>
                            <w:r w:rsidRPr="002A02A8">
                              <w:rPr>
                                <w:rFonts w:ascii="Cambria Math" w:hAnsi="Cambria Math" w:cs="Cambria Math"/>
                                <w:i/>
                                <w:iCs/>
                                <w:noProof/>
                                <w:color w:val="008800"/>
                                <w:lang w:val="en-US"/>
                              </w:rPr>
                              <w:t>𝑎</w:t>
                            </w:r>
                            <w:r w:rsidRPr="00D636D9">
                              <w:rPr>
                                <w:i/>
                                <w:iCs/>
                                <w:noProof/>
                                <w:color w:val="008800"/>
                                <w:lang w:val="es-PY"/>
                              </w:rPr>
                              <w:t xml:space="preserve"> y el eje </w:t>
                            </w:r>
                            <w:r w:rsidRPr="002A02A8">
                              <w:rPr>
                                <w:rFonts w:ascii="Cambria Math" w:hAnsi="Cambria Math" w:cs="Cambria Math"/>
                                <w:i/>
                                <w:iCs/>
                                <w:noProof/>
                                <w:color w:val="008800"/>
                                <w:lang w:val="en-US"/>
                              </w:rPr>
                              <w:t>𝑑</w:t>
                            </w:r>
                            <w:r w:rsidRPr="00D636D9">
                              <w:rPr>
                                <w:i/>
                                <w:iCs/>
                                <w:noProof/>
                                <w:color w:val="008800"/>
                                <w:lang w:val="es-PY"/>
                              </w:rPr>
                              <w:t xml:space="preserve">.                                                                                                  </w:t>
                            </w:r>
                          </w:p>
                          <w:p w14:paraId="38E248EB" w14:textId="77777777" w:rsidR="00027EA2" w:rsidRPr="00D636D9" w:rsidRDefault="00027EA2" w:rsidP="00027EA2">
                            <w:pPr>
                              <w:pStyle w:val="HTMLconformatoprevio"/>
                              <w:spacing w:line="244" w:lineRule="atLeast"/>
                              <w:rPr>
                                <w:noProof/>
                                <w:color w:val="333333"/>
                                <w:lang w:val="es-PY"/>
                              </w:rPr>
                            </w:pPr>
                            <w:r w:rsidRPr="00D636D9">
                              <w:rPr>
                                <w:noProof/>
                                <w:color w:val="333333"/>
                                <w:lang w:val="es-PY"/>
                              </w:rPr>
                              <w:t>theta=x(</w:t>
                            </w:r>
                            <w:r w:rsidRPr="00D636D9">
                              <w:rPr>
                                <w:noProof/>
                                <w:color w:val="2C2CFF"/>
                                <w:lang w:val="es-PY"/>
                              </w:rPr>
                              <w:t>3</w:t>
                            </w:r>
                            <w:r w:rsidRPr="00D636D9">
                              <w:rPr>
                                <w:noProof/>
                                <w:color w:val="333333"/>
                                <w:lang w:val="es-PY"/>
                              </w:rPr>
                              <w:t>);</w:t>
                            </w:r>
                          </w:p>
                          <w:p w14:paraId="5C1442E0" w14:textId="77777777" w:rsidR="00027EA2" w:rsidRPr="00D636D9" w:rsidRDefault="00027EA2" w:rsidP="00027EA2">
                            <w:pPr>
                              <w:pStyle w:val="HTMLconformatoprevio"/>
                              <w:spacing w:line="244" w:lineRule="atLeast"/>
                              <w:rPr>
                                <w:noProof/>
                                <w:color w:val="333333"/>
                                <w:lang w:val="es-PY"/>
                              </w:rPr>
                            </w:pPr>
                          </w:p>
                          <w:p w14:paraId="10566D9C" w14:textId="77777777" w:rsidR="00027EA2" w:rsidRPr="00D636D9" w:rsidRDefault="00027EA2" w:rsidP="00027EA2">
                            <w:pPr>
                              <w:pStyle w:val="HTMLconformatoprevio"/>
                              <w:spacing w:line="244" w:lineRule="atLeast"/>
                              <w:rPr>
                                <w:noProof/>
                                <w:color w:val="333333"/>
                                <w:lang w:val="es-PY"/>
                              </w:rPr>
                            </w:pPr>
                            <w:r w:rsidRPr="00D636D9">
                              <w:rPr>
                                <w:i/>
                                <w:iCs/>
                                <w:noProof/>
                                <w:color w:val="008800"/>
                                <w:lang w:val="es-PY"/>
                              </w:rPr>
                              <w:t>% Matriz de rotación de 2D</w:t>
                            </w:r>
                          </w:p>
                          <w:p w14:paraId="5EB7B22B" w14:textId="77777777" w:rsidR="00027EA2" w:rsidRPr="00D636D9" w:rsidRDefault="00027EA2" w:rsidP="00027EA2">
                            <w:pPr>
                              <w:pStyle w:val="HTMLconformatoprevio"/>
                              <w:spacing w:line="244" w:lineRule="atLeast"/>
                              <w:rPr>
                                <w:noProof/>
                                <w:color w:val="333333"/>
                                <w:lang w:val="es-PY"/>
                              </w:rPr>
                            </w:pPr>
                            <w:r w:rsidRPr="00D636D9">
                              <w:rPr>
                                <w:noProof/>
                                <w:color w:val="333333"/>
                                <w:lang w:val="es-PY"/>
                              </w:rPr>
                              <w:t>D</w:t>
                            </w:r>
                            <w:r w:rsidRPr="00D636D9">
                              <w:rPr>
                                <w:noProof/>
                                <w:color w:val="BBBBBB"/>
                                <w:lang w:val="es-PY"/>
                              </w:rPr>
                              <w:t xml:space="preserve"> </w:t>
                            </w:r>
                            <w:r w:rsidRPr="00D636D9">
                              <w:rPr>
                                <w:noProof/>
                                <w:color w:val="333333"/>
                                <w:lang w:val="es-PY"/>
                              </w:rPr>
                              <w:t>=</w:t>
                            </w:r>
                            <w:r w:rsidRPr="00D636D9">
                              <w:rPr>
                                <w:noProof/>
                                <w:color w:val="BBBBBB"/>
                                <w:lang w:val="es-PY"/>
                              </w:rPr>
                              <w:t xml:space="preserve"> </w:t>
                            </w:r>
                            <w:r w:rsidRPr="00D636D9">
                              <w:rPr>
                                <w:noProof/>
                                <w:color w:val="333333"/>
                                <w:lang w:val="es-PY"/>
                              </w:rPr>
                              <w:t>[</w:t>
                            </w:r>
                            <w:r w:rsidRPr="00D636D9">
                              <w:rPr>
                                <w:noProof/>
                                <w:color w:val="BBBBBB"/>
                                <w:lang w:val="es-PY"/>
                              </w:rPr>
                              <w:t xml:space="preserve">  </w:t>
                            </w:r>
                            <w:r w:rsidRPr="00D636D9">
                              <w:rPr>
                                <w:noProof/>
                                <w:color w:val="333333"/>
                                <w:lang w:val="es-PY"/>
                              </w:rPr>
                              <w:t>cos(theta),</w:t>
                            </w:r>
                            <w:r w:rsidRPr="00D636D9">
                              <w:rPr>
                                <w:noProof/>
                                <w:color w:val="BBBBBB"/>
                                <w:lang w:val="es-PY"/>
                              </w:rPr>
                              <w:t xml:space="preserve"> </w:t>
                            </w:r>
                            <w:r w:rsidRPr="00D636D9">
                              <w:rPr>
                                <w:noProof/>
                                <w:color w:val="333333"/>
                                <w:lang w:val="es-PY"/>
                              </w:rPr>
                              <w:t>sin(theta)</w:t>
                            </w:r>
                          </w:p>
                          <w:p w14:paraId="483AF3D0" w14:textId="77777777" w:rsidR="00027EA2" w:rsidRPr="00D636D9" w:rsidRDefault="00027EA2" w:rsidP="00027EA2">
                            <w:pPr>
                              <w:pStyle w:val="HTMLconformatoprevio"/>
                              <w:spacing w:line="244" w:lineRule="atLeast"/>
                              <w:rPr>
                                <w:noProof/>
                                <w:color w:val="333333"/>
                                <w:lang w:val="es-PY"/>
                              </w:rPr>
                            </w:pPr>
                            <w:r w:rsidRPr="00D636D9">
                              <w:rPr>
                                <w:noProof/>
                                <w:color w:val="BBBBBB"/>
                                <w:lang w:val="es-PY"/>
                              </w:rPr>
                              <w:t xml:space="preserve">      </w:t>
                            </w:r>
                            <w:r w:rsidRPr="00D636D9">
                              <w:rPr>
                                <w:noProof/>
                                <w:color w:val="333333"/>
                                <w:lang w:val="es-PY"/>
                              </w:rPr>
                              <w:t>-sin(theta),</w:t>
                            </w:r>
                            <w:r w:rsidRPr="00D636D9">
                              <w:rPr>
                                <w:noProof/>
                                <w:color w:val="BBBBBB"/>
                                <w:lang w:val="es-PY"/>
                              </w:rPr>
                              <w:t xml:space="preserve"> </w:t>
                            </w:r>
                            <w:r w:rsidRPr="00D636D9">
                              <w:rPr>
                                <w:noProof/>
                                <w:color w:val="333333"/>
                                <w:lang w:val="es-PY"/>
                              </w:rPr>
                              <w:t>cos(theta)];</w:t>
                            </w:r>
                          </w:p>
                          <w:p w14:paraId="18A84463" w14:textId="77777777" w:rsidR="00027EA2" w:rsidRPr="00D636D9" w:rsidRDefault="00027EA2" w:rsidP="00027EA2">
                            <w:pPr>
                              <w:pStyle w:val="HTMLconformatoprevio"/>
                              <w:spacing w:line="244" w:lineRule="atLeast"/>
                              <w:rPr>
                                <w:noProof/>
                                <w:color w:val="333333"/>
                                <w:lang w:val="es-PY"/>
                              </w:rPr>
                            </w:pPr>
                          </w:p>
                          <w:p w14:paraId="0A544AEE" w14:textId="77777777" w:rsidR="00027EA2" w:rsidRPr="00D636D9" w:rsidRDefault="00027EA2" w:rsidP="00027EA2">
                            <w:pPr>
                              <w:pStyle w:val="HTMLconformatoprevio"/>
                              <w:spacing w:line="244" w:lineRule="atLeast"/>
                              <w:rPr>
                                <w:noProof/>
                                <w:color w:val="333333"/>
                                <w:lang w:val="es-PY"/>
                              </w:rPr>
                            </w:pPr>
                            <w:r w:rsidRPr="00D636D9">
                              <w:rPr>
                                <w:i/>
                                <w:iCs/>
                                <w:noProof/>
                                <w:color w:val="008800"/>
                                <w:lang w:val="es-PY"/>
                              </w:rPr>
                              <w:t>%Corrientes en el plano d-q</w:t>
                            </w:r>
                          </w:p>
                          <w:p w14:paraId="5ECB5271" w14:textId="77777777" w:rsidR="00027EA2" w:rsidRPr="00D636D9" w:rsidRDefault="00027EA2" w:rsidP="00027EA2">
                            <w:pPr>
                              <w:pStyle w:val="HTMLconformatoprevio"/>
                              <w:spacing w:line="244" w:lineRule="atLeast"/>
                              <w:rPr>
                                <w:noProof/>
                                <w:color w:val="333333"/>
                                <w:lang w:val="es-PY"/>
                              </w:rPr>
                            </w:pPr>
                            <w:r w:rsidRPr="00D636D9">
                              <w:rPr>
                                <w:noProof/>
                                <w:color w:val="333333"/>
                                <w:lang w:val="es-PY"/>
                              </w:rPr>
                              <w:t>ialfaibeta</w:t>
                            </w:r>
                            <w:r w:rsidRPr="00D636D9">
                              <w:rPr>
                                <w:noProof/>
                                <w:color w:val="BBBBBB"/>
                                <w:lang w:val="es-PY"/>
                              </w:rPr>
                              <w:t xml:space="preserve"> </w:t>
                            </w:r>
                            <w:r w:rsidRPr="00D636D9">
                              <w:rPr>
                                <w:noProof/>
                                <w:color w:val="333333"/>
                                <w:lang w:val="es-PY"/>
                              </w:rPr>
                              <w:t>=</w:t>
                            </w:r>
                            <w:r w:rsidRPr="00D636D9">
                              <w:rPr>
                                <w:noProof/>
                                <w:color w:val="BBBBBB"/>
                                <w:lang w:val="es-PY"/>
                              </w:rPr>
                              <w:t xml:space="preserve"> </w:t>
                            </w:r>
                            <w:r w:rsidRPr="00D636D9">
                              <w:rPr>
                                <w:noProof/>
                                <w:color w:val="333333"/>
                                <w:lang w:val="es-PY"/>
                              </w:rPr>
                              <w:t>[ialfa;ibeta];</w:t>
                            </w:r>
                          </w:p>
                          <w:p w14:paraId="742BDED6" w14:textId="3926ABEB" w:rsidR="00027EA2" w:rsidRDefault="00027EA2" w:rsidP="00027EA2">
                            <w:pPr>
                              <w:pStyle w:val="HTMLconformatoprevio"/>
                              <w:spacing w:line="244" w:lineRule="atLeast"/>
                              <w:rPr>
                                <w:color w:val="333333"/>
                              </w:rPr>
                            </w:pPr>
                            <w:r w:rsidRPr="00D636D9">
                              <w:rPr>
                                <w:noProof/>
                                <w:color w:val="333333"/>
                                <w:lang w:val="es-PY"/>
                              </w:rPr>
                              <w:t>res</w:t>
                            </w:r>
                            <w:r w:rsidRPr="00D636D9">
                              <w:rPr>
                                <w:noProof/>
                                <w:color w:val="BBBBBB"/>
                                <w:lang w:val="es-PY"/>
                              </w:rPr>
                              <w:t xml:space="preserve"> </w:t>
                            </w:r>
                            <w:r w:rsidRPr="00D636D9">
                              <w:rPr>
                                <w:noProof/>
                                <w:color w:val="333333"/>
                                <w:lang w:val="es-PY"/>
                              </w:rPr>
                              <w:t>=</w:t>
                            </w:r>
                            <w:r w:rsidRPr="00D636D9">
                              <w:rPr>
                                <w:noProof/>
                                <w:color w:val="BBBBBB"/>
                                <w:lang w:val="es-PY"/>
                              </w:rPr>
                              <w:t xml:space="preserve"> </w:t>
                            </w:r>
                            <w:r w:rsidRPr="00D636D9">
                              <w:rPr>
                                <w:noProof/>
                                <w:color w:val="333333"/>
                                <w:lang w:val="es-PY"/>
                              </w:rPr>
                              <w:t>(D)</w:t>
                            </w:r>
                            <w:r w:rsidRPr="00D636D9">
                              <w:rPr>
                                <w:noProof/>
                                <w:color w:val="BBBBBB"/>
                                <w:lang w:val="es-PY"/>
                              </w:rPr>
                              <w:t xml:space="preserve"> </w:t>
                            </w:r>
                            <w:r w:rsidRPr="00D636D9">
                              <w:rPr>
                                <w:noProof/>
                                <w:color w:val="333333"/>
                                <w:lang w:val="es-PY"/>
                              </w:rPr>
                              <w:t>*</w:t>
                            </w:r>
                            <w:r w:rsidRPr="00D636D9">
                              <w:rPr>
                                <w:noProof/>
                                <w:color w:val="BBBBBB"/>
                                <w:lang w:val="es-PY"/>
                              </w:rPr>
                              <w:t xml:space="preserve"> </w:t>
                            </w:r>
                            <w:r w:rsidRPr="00D636D9">
                              <w:rPr>
                                <w:noProof/>
                                <w:color w:val="333333"/>
                                <w:lang w:val="es-PY"/>
                              </w:rPr>
                              <w:t>ialfaibeta;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B5395D" id="_x0000_s1039" type="#_x0000_t202" style="position:absolute;left:0;text-align:left;margin-left:0;margin-top:26.3pt;width:411pt;height:229.95pt;z-index:251698176;visibility:visible;mso-wrap-style:square;mso-width-percent:0;mso-height-percent:0;mso-wrap-distance-left:9pt;mso-wrap-distance-top:0;mso-wrap-distance-right:9pt;mso-wrap-distance-bottom:28.35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" fillcolor="white [3201]" strokeweight=".5pt">
                <v:textbox>
                  <w:txbxContent>
                    <w:p w14:paraId="3F8716FD" w14:textId="77777777" w:rsidR="00027EA2" w:rsidRPr="00D636D9" w:rsidRDefault="00027EA2" w:rsidP="00027EA2">
                      <w:pPr>
                        <w:pStyle w:val="HTMLconformatoprevio"/>
                        <w:spacing w:line="244" w:lineRule="atLeast"/>
                        <w:rPr>
                          <w:noProof/>
                          <w:color w:val="333333"/>
                          <w:lang w:val="es-PY"/>
                        </w:rPr>
                      </w:pPr>
                      <w:r w:rsidRPr="00D636D9">
                        <w:rPr>
                          <w:i/>
                          <w:iCs/>
                          <w:noProof/>
                          <w:color w:val="008800"/>
                          <w:lang w:val="es-PY"/>
                        </w:rPr>
                        <w:t>%% Funcion para la Transformada de PARK.</w:t>
                      </w:r>
                    </w:p>
                    <w:p w14:paraId="3C89B071" w14:textId="77777777" w:rsidR="00027EA2" w:rsidRPr="00D636D9" w:rsidRDefault="00027EA2" w:rsidP="00027EA2">
                      <w:pPr>
                        <w:pStyle w:val="HTMLconformatoprevio"/>
                        <w:spacing w:line="244" w:lineRule="atLeast"/>
                        <w:rPr>
                          <w:noProof/>
                          <w:color w:val="333333"/>
                          <w:lang w:val="es-PY"/>
                        </w:rPr>
                      </w:pPr>
                      <w:r w:rsidRPr="00D636D9">
                        <w:rPr>
                          <w:b/>
                          <w:bCs/>
                          <w:noProof/>
                          <w:color w:val="353580"/>
                          <w:lang w:val="es-PY"/>
                        </w:rPr>
                        <w:t>function</w:t>
                      </w:r>
                      <w:r w:rsidRPr="00D636D9">
                        <w:rPr>
                          <w:noProof/>
                          <w:color w:val="333333"/>
                          <w:lang w:val="es-PY"/>
                        </w:rPr>
                        <w:t>[res]=</w:t>
                      </w:r>
                      <w:r w:rsidRPr="00D636D9">
                        <w:rPr>
                          <w:noProof/>
                          <w:color w:val="2C2CFF"/>
                          <w:lang w:val="es-PY"/>
                        </w:rPr>
                        <w:t>alfabeta_dq</w:t>
                      </w:r>
                      <w:r w:rsidRPr="00D636D9">
                        <w:rPr>
                          <w:noProof/>
                          <w:color w:val="333333"/>
                          <w:lang w:val="es-PY"/>
                        </w:rPr>
                        <w:t>(x)</w:t>
                      </w:r>
                    </w:p>
                    <w:p w14:paraId="0942B24D" w14:textId="77777777" w:rsidR="00027EA2" w:rsidRPr="00D636D9" w:rsidRDefault="00027EA2" w:rsidP="00027EA2">
                      <w:pPr>
                        <w:pStyle w:val="HTMLconformatoprevio"/>
                        <w:spacing w:line="244" w:lineRule="atLeast"/>
                        <w:rPr>
                          <w:noProof/>
                          <w:color w:val="333333"/>
                          <w:lang w:val="es-PY"/>
                        </w:rPr>
                      </w:pPr>
                    </w:p>
                    <w:p w14:paraId="5EBEDFE1" w14:textId="77777777" w:rsidR="00027EA2" w:rsidRPr="00D636D9" w:rsidRDefault="00027EA2" w:rsidP="00027EA2">
                      <w:pPr>
                        <w:pStyle w:val="HTMLconformatoprevio"/>
                        <w:spacing w:line="244" w:lineRule="atLeast"/>
                        <w:rPr>
                          <w:noProof/>
                          <w:color w:val="333333"/>
                          <w:lang w:val="es-PY"/>
                        </w:rPr>
                      </w:pPr>
                      <w:r w:rsidRPr="00D636D9">
                        <w:rPr>
                          <w:i/>
                          <w:iCs/>
                          <w:noProof/>
                          <w:color w:val="008800"/>
                          <w:lang w:val="es-PY"/>
                        </w:rPr>
                        <w:t>% Corrientes ialfa-ibeta</w:t>
                      </w:r>
                    </w:p>
                    <w:p w14:paraId="5B9FA582" w14:textId="77777777" w:rsidR="00027EA2" w:rsidRPr="00D636D9" w:rsidRDefault="00027EA2" w:rsidP="00027EA2">
                      <w:pPr>
                        <w:pStyle w:val="HTMLconformatoprevio"/>
                        <w:spacing w:line="244" w:lineRule="atLeast"/>
                        <w:rPr>
                          <w:noProof/>
                          <w:color w:val="333333"/>
                          <w:lang w:val="es-PY"/>
                        </w:rPr>
                      </w:pPr>
                      <w:r w:rsidRPr="00D636D9">
                        <w:rPr>
                          <w:noProof/>
                          <w:color w:val="333333"/>
                          <w:lang w:val="es-PY"/>
                        </w:rPr>
                        <w:t>ialfa=x(</w:t>
                      </w:r>
                      <w:r w:rsidRPr="00D636D9">
                        <w:rPr>
                          <w:noProof/>
                          <w:color w:val="2C2CFF"/>
                          <w:lang w:val="es-PY"/>
                        </w:rPr>
                        <w:t>1</w:t>
                      </w:r>
                      <w:r w:rsidRPr="00D636D9">
                        <w:rPr>
                          <w:noProof/>
                          <w:color w:val="333333"/>
                          <w:lang w:val="es-PY"/>
                        </w:rPr>
                        <w:t>);</w:t>
                      </w:r>
                    </w:p>
                    <w:p w14:paraId="169D6636" w14:textId="77777777" w:rsidR="00027EA2" w:rsidRPr="00D636D9" w:rsidRDefault="00027EA2" w:rsidP="00027EA2">
                      <w:pPr>
                        <w:pStyle w:val="HTMLconformatoprevio"/>
                        <w:spacing w:line="244" w:lineRule="atLeast"/>
                        <w:rPr>
                          <w:noProof/>
                          <w:color w:val="333333"/>
                          <w:lang w:val="es-PY"/>
                        </w:rPr>
                      </w:pPr>
                      <w:r w:rsidRPr="00D636D9">
                        <w:rPr>
                          <w:noProof/>
                          <w:color w:val="333333"/>
                          <w:lang w:val="es-PY"/>
                        </w:rPr>
                        <w:t>ibeta=x(</w:t>
                      </w:r>
                      <w:r w:rsidRPr="00D636D9">
                        <w:rPr>
                          <w:noProof/>
                          <w:color w:val="2C2CFF"/>
                          <w:lang w:val="es-PY"/>
                        </w:rPr>
                        <w:t>2</w:t>
                      </w:r>
                      <w:r w:rsidRPr="00D636D9">
                        <w:rPr>
                          <w:noProof/>
                          <w:color w:val="333333"/>
                          <w:lang w:val="es-PY"/>
                        </w:rPr>
                        <w:t>);</w:t>
                      </w:r>
                    </w:p>
                    <w:p w14:paraId="2F66F45E" w14:textId="77777777" w:rsidR="00027EA2" w:rsidRPr="00D636D9" w:rsidRDefault="00027EA2" w:rsidP="00027EA2">
                      <w:pPr>
                        <w:pStyle w:val="HTMLconformatoprevio"/>
                        <w:spacing w:line="244" w:lineRule="atLeast"/>
                        <w:rPr>
                          <w:noProof/>
                          <w:color w:val="333333"/>
                          <w:lang w:val="es-PY"/>
                        </w:rPr>
                      </w:pPr>
                    </w:p>
                    <w:p w14:paraId="1BB99052" w14:textId="77777777" w:rsidR="00027EA2" w:rsidRPr="00D636D9" w:rsidRDefault="00027EA2" w:rsidP="00027EA2">
                      <w:pPr>
                        <w:pStyle w:val="HTMLconformatoprevio"/>
                        <w:spacing w:line="244" w:lineRule="atLeast"/>
                        <w:rPr>
                          <w:noProof/>
                          <w:color w:val="333333"/>
                          <w:lang w:val="es-PY"/>
                        </w:rPr>
                      </w:pPr>
                      <w:r w:rsidRPr="00D636D9">
                        <w:rPr>
                          <w:i/>
                          <w:iCs/>
                          <w:noProof/>
                          <w:color w:val="008800"/>
                          <w:lang w:val="es-PY"/>
                        </w:rPr>
                        <w:t xml:space="preserve">% Angulo </w:t>
                      </w:r>
                      <w:r w:rsidRPr="002A02A8">
                        <w:rPr>
                          <w:rFonts w:ascii="Cambria Math" w:hAnsi="Cambria Math" w:cs="Cambria Math"/>
                          <w:i/>
                          <w:iCs/>
                          <w:noProof/>
                          <w:color w:val="008800"/>
                          <w:lang w:val="en-US"/>
                        </w:rPr>
                        <w:t>𝜃</w:t>
                      </w:r>
                      <w:r w:rsidRPr="00D636D9">
                        <w:rPr>
                          <w:i/>
                          <w:iCs/>
                          <w:noProof/>
                          <w:color w:val="008800"/>
                          <w:lang w:val="es-PY"/>
                        </w:rPr>
                        <w:t xml:space="preserve"> entre el eje </w:t>
                      </w:r>
                      <w:r w:rsidRPr="002A02A8">
                        <w:rPr>
                          <w:rFonts w:ascii="Cambria Math" w:hAnsi="Cambria Math" w:cs="Cambria Math"/>
                          <w:i/>
                          <w:iCs/>
                          <w:noProof/>
                          <w:color w:val="008800"/>
                          <w:lang w:val="en-US"/>
                        </w:rPr>
                        <w:t>𝑎</w:t>
                      </w:r>
                      <w:r w:rsidRPr="00D636D9">
                        <w:rPr>
                          <w:i/>
                          <w:iCs/>
                          <w:noProof/>
                          <w:color w:val="008800"/>
                          <w:lang w:val="es-PY"/>
                        </w:rPr>
                        <w:t xml:space="preserve"> y el eje </w:t>
                      </w:r>
                      <w:r w:rsidRPr="002A02A8">
                        <w:rPr>
                          <w:rFonts w:ascii="Cambria Math" w:hAnsi="Cambria Math" w:cs="Cambria Math"/>
                          <w:i/>
                          <w:iCs/>
                          <w:noProof/>
                          <w:color w:val="008800"/>
                          <w:lang w:val="en-US"/>
                        </w:rPr>
                        <w:t>𝑑</w:t>
                      </w:r>
                      <w:r w:rsidRPr="00D636D9">
                        <w:rPr>
                          <w:i/>
                          <w:iCs/>
                          <w:noProof/>
                          <w:color w:val="008800"/>
                          <w:lang w:val="es-PY"/>
                        </w:rPr>
                        <w:t xml:space="preserve">.                                                                                                  </w:t>
                      </w:r>
                    </w:p>
                    <w:p w14:paraId="38E248EB" w14:textId="77777777" w:rsidR="00027EA2" w:rsidRPr="00D636D9" w:rsidRDefault="00027EA2" w:rsidP="00027EA2">
                      <w:pPr>
                        <w:pStyle w:val="HTMLconformatoprevio"/>
                        <w:spacing w:line="244" w:lineRule="atLeast"/>
                        <w:rPr>
                          <w:noProof/>
                          <w:color w:val="333333"/>
                          <w:lang w:val="es-PY"/>
                        </w:rPr>
                      </w:pPr>
                      <w:r w:rsidRPr="00D636D9">
                        <w:rPr>
                          <w:noProof/>
                          <w:color w:val="333333"/>
                          <w:lang w:val="es-PY"/>
                        </w:rPr>
                        <w:t>theta=x(</w:t>
                      </w:r>
                      <w:r w:rsidRPr="00D636D9">
                        <w:rPr>
                          <w:noProof/>
                          <w:color w:val="2C2CFF"/>
                          <w:lang w:val="es-PY"/>
                        </w:rPr>
                        <w:t>3</w:t>
                      </w:r>
                      <w:r w:rsidRPr="00D636D9">
                        <w:rPr>
                          <w:noProof/>
                          <w:color w:val="333333"/>
                          <w:lang w:val="es-PY"/>
                        </w:rPr>
                        <w:t>);</w:t>
                      </w:r>
                    </w:p>
                    <w:p w14:paraId="5C1442E0" w14:textId="77777777" w:rsidR="00027EA2" w:rsidRPr="00D636D9" w:rsidRDefault="00027EA2" w:rsidP="00027EA2">
                      <w:pPr>
                        <w:pStyle w:val="HTMLconformatoprevio"/>
                        <w:spacing w:line="244" w:lineRule="atLeast"/>
                        <w:rPr>
                          <w:noProof/>
                          <w:color w:val="333333"/>
                          <w:lang w:val="es-PY"/>
                        </w:rPr>
                      </w:pPr>
                    </w:p>
                    <w:p w14:paraId="10566D9C" w14:textId="77777777" w:rsidR="00027EA2" w:rsidRPr="00D636D9" w:rsidRDefault="00027EA2" w:rsidP="00027EA2">
                      <w:pPr>
                        <w:pStyle w:val="HTMLconformatoprevio"/>
                        <w:spacing w:line="244" w:lineRule="atLeast"/>
                        <w:rPr>
                          <w:noProof/>
                          <w:color w:val="333333"/>
                          <w:lang w:val="es-PY"/>
                        </w:rPr>
                      </w:pPr>
                      <w:r w:rsidRPr="00D636D9">
                        <w:rPr>
                          <w:i/>
                          <w:iCs/>
                          <w:noProof/>
                          <w:color w:val="008800"/>
                          <w:lang w:val="es-PY"/>
                        </w:rPr>
                        <w:t>% Matriz de rotación de 2D</w:t>
                      </w:r>
                    </w:p>
                    <w:p w14:paraId="5EB7B22B" w14:textId="77777777" w:rsidR="00027EA2" w:rsidRPr="00D636D9" w:rsidRDefault="00027EA2" w:rsidP="00027EA2">
                      <w:pPr>
                        <w:pStyle w:val="HTMLconformatoprevio"/>
                        <w:spacing w:line="244" w:lineRule="atLeast"/>
                        <w:rPr>
                          <w:noProof/>
                          <w:color w:val="333333"/>
                          <w:lang w:val="es-PY"/>
                        </w:rPr>
                      </w:pPr>
                      <w:r w:rsidRPr="00D636D9">
                        <w:rPr>
                          <w:noProof/>
                          <w:color w:val="333333"/>
                          <w:lang w:val="es-PY"/>
                        </w:rPr>
                        <w:t>D</w:t>
                      </w:r>
                      <w:r w:rsidRPr="00D636D9">
                        <w:rPr>
                          <w:noProof/>
                          <w:color w:val="BBBBBB"/>
                          <w:lang w:val="es-PY"/>
                        </w:rPr>
                        <w:t xml:space="preserve"> </w:t>
                      </w:r>
                      <w:r w:rsidRPr="00D636D9">
                        <w:rPr>
                          <w:noProof/>
                          <w:color w:val="333333"/>
                          <w:lang w:val="es-PY"/>
                        </w:rPr>
                        <w:t>=</w:t>
                      </w:r>
                      <w:r w:rsidRPr="00D636D9">
                        <w:rPr>
                          <w:noProof/>
                          <w:color w:val="BBBBBB"/>
                          <w:lang w:val="es-PY"/>
                        </w:rPr>
                        <w:t xml:space="preserve"> </w:t>
                      </w:r>
                      <w:r w:rsidRPr="00D636D9">
                        <w:rPr>
                          <w:noProof/>
                          <w:color w:val="333333"/>
                          <w:lang w:val="es-PY"/>
                        </w:rPr>
                        <w:t>[</w:t>
                      </w:r>
                      <w:r w:rsidRPr="00D636D9">
                        <w:rPr>
                          <w:noProof/>
                          <w:color w:val="BBBBBB"/>
                          <w:lang w:val="es-PY"/>
                        </w:rPr>
                        <w:t xml:space="preserve">  </w:t>
                      </w:r>
                      <w:r w:rsidRPr="00D636D9">
                        <w:rPr>
                          <w:noProof/>
                          <w:color w:val="333333"/>
                          <w:lang w:val="es-PY"/>
                        </w:rPr>
                        <w:t>cos(theta),</w:t>
                      </w:r>
                      <w:r w:rsidRPr="00D636D9">
                        <w:rPr>
                          <w:noProof/>
                          <w:color w:val="BBBBBB"/>
                          <w:lang w:val="es-PY"/>
                        </w:rPr>
                        <w:t xml:space="preserve"> </w:t>
                      </w:r>
                      <w:r w:rsidRPr="00D636D9">
                        <w:rPr>
                          <w:noProof/>
                          <w:color w:val="333333"/>
                          <w:lang w:val="es-PY"/>
                        </w:rPr>
                        <w:t>sin(theta)</w:t>
                      </w:r>
                    </w:p>
                    <w:p w14:paraId="483AF3D0" w14:textId="77777777" w:rsidR="00027EA2" w:rsidRPr="00D636D9" w:rsidRDefault="00027EA2" w:rsidP="00027EA2">
                      <w:pPr>
                        <w:pStyle w:val="HTMLconformatoprevio"/>
                        <w:spacing w:line="244" w:lineRule="atLeast"/>
                        <w:rPr>
                          <w:noProof/>
                          <w:color w:val="333333"/>
                          <w:lang w:val="es-PY"/>
                        </w:rPr>
                      </w:pPr>
                      <w:r w:rsidRPr="00D636D9">
                        <w:rPr>
                          <w:noProof/>
                          <w:color w:val="BBBBBB"/>
                          <w:lang w:val="es-PY"/>
                        </w:rPr>
                        <w:t xml:space="preserve">      </w:t>
                      </w:r>
                      <w:r w:rsidRPr="00D636D9">
                        <w:rPr>
                          <w:noProof/>
                          <w:color w:val="333333"/>
                          <w:lang w:val="es-PY"/>
                        </w:rPr>
                        <w:t>-sin(theta),</w:t>
                      </w:r>
                      <w:r w:rsidRPr="00D636D9">
                        <w:rPr>
                          <w:noProof/>
                          <w:color w:val="BBBBBB"/>
                          <w:lang w:val="es-PY"/>
                        </w:rPr>
                        <w:t xml:space="preserve"> </w:t>
                      </w:r>
                      <w:r w:rsidRPr="00D636D9">
                        <w:rPr>
                          <w:noProof/>
                          <w:color w:val="333333"/>
                          <w:lang w:val="es-PY"/>
                        </w:rPr>
                        <w:t>cos(theta)];</w:t>
                      </w:r>
                    </w:p>
                    <w:p w14:paraId="18A84463" w14:textId="77777777" w:rsidR="00027EA2" w:rsidRPr="00D636D9" w:rsidRDefault="00027EA2" w:rsidP="00027EA2">
                      <w:pPr>
                        <w:pStyle w:val="HTMLconformatoprevio"/>
                        <w:spacing w:line="244" w:lineRule="atLeast"/>
                        <w:rPr>
                          <w:noProof/>
                          <w:color w:val="333333"/>
                          <w:lang w:val="es-PY"/>
                        </w:rPr>
                      </w:pPr>
                    </w:p>
                    <w:p w14:paraId="0A544AEE" w14:textId="77777777" w:rsidR="00027EA2" w:rsidRPr="00D636D9" w:rsidRDefault="00027EA2" w:rsidP="00027EA2">
                      <w:pPr>
                        <w:pStyle w:val="HTMLconformatoprevio"/>
                        <w:spacing w:line="244" w:lineRule="atLeast"/>
                        <w:rPr>
                          <w:noProof/>
                          <w:color w:val="333333"/>
                          <w:lang w:val="es-PY"/>
                        </w:rPr>
                      </w:pPr>
                      <w:r w:rsidRPr="00D636D9">
                        <w:rPr>
                          <w:i/>
                          <w:iCs/>
                          <w:noProof/>
                          <w:color w:val="008800"/>
                          <w:lang w:val="es-PY"/>
                        </w:rPr>
                        <w:t>%Corrientes en el plano d-q</w:t>
                      </w:r>
                    </w:p>
                    <w:p w14:paraId="5ECB5271" w14:textId="77777777" w:rsidR="00027EA2" w:rsidRPr="00D636D9" w:rsidRDefault="00027EA2" w:rsidP="00027EA2">
                      <w:pPr>
                        <w:pStyle w:val="HTMLconformatoprevio"/>
                        <w:spacing w:line="244" w:lineRule="atLeast"/>
                        <w:rPr>
                          <w:noProof/>
                          <w:color w:val="333333"/>
                          <w:lang w:val="es-PY"/>
                        </w:rPr>
                      </w:pPr>
                      <w:r w:rsidRPr="00D636D9">
                        <w:rPr>
                          <w:noProof/>
                          <w:color w:val="333333"/>
                          <w:lang w:val="es-PY"/>
                        </w:rPr>
                        <w:t>ialfaibeta</w:t>
                      </w:r>
                      <w:r w:rsidRPr="00D636D9">
                        <w:rPr>
                          <w:noProof/>
                          <w:color w:val="BBBBBB"/>
                          <w:lang w:val="es-PY"/>
                        </w:rPr>
                        <w:t xml:space="preserve"> </w:t>
                      </w:r>
                      <w:r w:rsidRPr="00D636D9">
                        <w:rPr>
                          <w:noProof/>
                          <w:color w:val="333333"/>
                          <w:lang w:val="es-PY"/>
                        </w:rPr>
                        <w:t>=</w:t>
                      </w:r>
                      <w:r w:rsidRPr="00D636D9">
                        <w:rPr>
                          <w:noProof/>
                          <w:color w:val="BBBBBB"/>
                          <w:lang w:val="es-PY"/>
                        </w:rPr>
                        <w:t xml:space="preserve"> </w:t>
                      </w:r>
                      <w:r w:rsidRPr="00D636D9">
                        <w:rPr>
                          <w:noProof/>
                          <w:color w:val="333333"/>
                          <w:lang w:val="es-PY"/>
                        </w:rPr>
                        <w:t>[ialfa;ibeta];</w:t>
                      </w:r>
                    </w:p>
                    <w:p w14:paraId="742BDED6" w14:textId="3926ABEB" w:rsidR="00027EA2" w:rsidRDefault="00027EA2" w:rsidP="00027EA2">
                      <w:pPr>
                        <w:pStyle w:val="HTMLconformatoprevio"/>
                        <w:spacing w:line="244" w:lineRule="atLeast"/>
                        <w:rPr>
                          <w:color w:val="333333"/>
                        </w:rPr>
                      </w:pPr>
                      <w:r w:rsidRPr="00D636D9">
                        <w:rPr>
                          <w:noProof/>
                          <w:color w:val="333333"/>
                          <w:lang w:val="es-PY"/>
                        </w:rPr>
                        <w:t>res</w:t>
                      </w:r>
                      <w:r w:rsidRPr="00D636D9">
                        <w:rPr>
                          <w:noProof/>
                          <w:color w:val="BBBBBB"/>
                          <w:lang w:val="es-PY"/>
                        </w:rPr>
                        <w:t xml:space="preserve"> </w:t>
                      </w:r>
                      <w:r w:rsidRPr="00D636D9">
                        <w:rPr>
                          <w:noProof/>
                          <w:color w:val="333333"/>
                          <w:lang w:val="es-PY"/>
                        </w:rPr>
                        <w:t>=</w:t>
                      </w:r>
                      <w:r w:rsidRPr="00D636D9">
                        <w:rPr>
                          <w:noProof/>
                          <w:color w:val="BBBBBB"/>
                          <w:lang w:val="es-PY"/>
                        </w:rPr>
                        <w:t xml:space="preserve"> </w:t>
                      </w:r>
                      <w:r w:rsidRPr="00D636D9">
                        <w:rPr>
                          <w:noProof/>
                          <w:color w:val="333333"/>
                          <w:lang w:val="es-PY"/>
                        </w:rPr>
                        <w:t>(D)</w:t>
                      </w:r>
                      <w:r w:rsidRPr="00D636D9">
                        <w:rPr>
                          <w:noProof/>
                          <w:color w:val="BBBBBB"/>
                          <w:lang w:val="es-PY"/>
                        </w:rPr>
                        <w:t xml:space="preserve"> </w:t>
                      </w:r>
                      <w:r w:rsidRPr="00D636D9">
                        <w:rPr>
                          <w:noProof/>
                          <w:color w:val="333333"/>
                          <w:lang w:val="es-PY"/>
                        </w:rPr>
                        <w:t>*</w:t>
                      </w:r>
                      <w:r w:rsidRPr="00D636D9">
                        <w:rPr>
                          <w:noProof/>
                          <w:color w:val="BBBBBB"/>
                          <w:lang w:val="es-PY"/>
                        </w:rPr>
                        <w:t xml:space="preserve"> </w:t>
                      </w:r>
                      <w:r w:rsidRPr="00D636D9">
                        <w:rPr>
                          <w:noProof/>
                          <w:color w:val="333333"/>
                          <w:lang w:val="es-PY"/>
                        </w:rPr>
                        <w:t>ialfaibeta;</w:t>
                      </w:r>
                    </w:p>
                  </w:txbxContent>
                </v:textbox>
                <w10:wrap type="topAndBottom" anchorx="margin"/>
              </v:shape>
            </w:pict>
          </mc:Fallback>
        </mc:AlternateContent>
      </w:r>
      <w:r w:rsidRPr="00102822">
        <w:rPr>
          <w:rFonts w:ascii="Times New Roman" w:eastAsia="Times New Roman" w:hAnsi="Times New Roman" w:cs="Times New Roman"/>
          <w:sz w:val="24"/>
          <w:szCs w:val="24"/>
        </w:rPr>
        <w:t xml:space="preserve">Código </w:t>
      </w:r>
      <w:bookmarkStart w:id="143" w:name="C3"/>
      <w:r w:rsidR="009338DD">
        <w:rPr>
          <w:rFonts w:ascii="Times New Roman" w:eastAsia="Times New Roman" w:hAnsi="Times New Roman" w:cs="Times New Roman"/>
          <w:sz w:val="24"/>
          <w:szCs w:val="24"/>
        </w:rPr>
        <w:t>3</w:t>
      </w:r>
      <w:bookmarkEnd w:id="143"/>
      <w:r w:rsidRPr="00102822">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Transformación de Park</w:t>
      </w:r>
      <w:r w:rsidRPr="00102822">
        <w:rPr>
          <w:rFonts w:ascii="Times New Roman" w:eastAsia="Times New Roman" w:hAnsi="Times New Roman" w:cs="Times New Roman"/>
          <w:sz w:val="24"/>
          <w:szCs w:val="24"/>
        </w:rPr>
        <w:t>.</w:t>
      </w:r>
      <w:r w:rsidRPr="00102822">
        <w:rPr>
          <w:rFonts w:ascii="Times New Roman" w:eastAsia="Times New Roman" w:hAnsi="Times New Roman" w:cs="Times New Roman"/>
          <w:sz w:val="24"/>
          <w:szCs w:val="24"/>
          <w:vertAlign w:val="superscript"/>
        </w:rPr>
        <w:footnoteReference w:id="30"/>
      </w:r>
    </w:p>
    <w:p w14:paraId="240886DC" w14:textId="77777777" w:rsidR="00027EA2" w:rsidRDefault="00027EA2" w:rsidP="00FE49F1">
      <w:pPr>
        <w:spacing w:before="240" w:after="240" w:line="360" w:lineRule="auto"/>
        <w:ind w:firstLine="851"/>
        <w:jc w:val="both"/>
        <w:rPr>
          <w:rFonts w:ascii="Times New Roman" w:eastAsia="Times New Roman" w:hAnsi="Times New Roman" w:cs="Times New Roman"/>
          <w:sz w:val="24"/>
          <w:szCs w:val="24"/>
        </w:rPr>
      </w:pPr>
    </w:p>
    <w:p w14:paraId="15A295DA" w14:textId="0E7FA1AC" w:rsidR="00915FA6" w:rsidRDefault="00027EA2" w:rsidP="00D52670">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La función de deslizamiento, llamada </w:t>
      </w:r>
      <w:r w:rsidR="00A77AA2">
        <w:rPr>
          <w:rStyle w:val="Cdigo"/>
          <w:rFonts w:eastAsia="Arial"/>
        </w:rPr>
        <w:t>[</w:t>
      </w:r>
      <w:proofErr w:type="spellStart"/>
      <w:r w:rsidR="00A77AA2">
        <w:rPr>
          <w:rStyle w:val="Cdigo"/>
          <w:rFonts w:eastAsia="Arial"/>
        </w:rPr>
        <w:t>d</w:t>
      </w:r>
      <w:r w:rsidRPr="000F74EE">
        <w:rPr>
          <w:rStyle w:val="Cdigo"/>
        </w:rPr>
        <w:t>eslizamiento.m</w:t>
      </w:r>
      <w:proofErr w:type="spellEnd"/>
      <w:r w:rsidR="00A77AA2">
        <w:rPr>
          <w:rStyle w:val="Cdigo"/>
          <w:rFonts w:eastAsia="Arial"/>
        </w:rPr>
        <w:t>]</w:t>
      </w:r>
      <w:r w:rsidR="00A77AA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y obtenida del trabajo de maestría (</w:t>
      </w:r>
      <w:r w:rsidRPr="000A0D2D">
        <w:rPr>
          <w:rFonts w:ascii="Times New Roman" w:eastAsia="Times New Roman" w:hAnsi="Times New Roman" w:cs="Times New Roman"/>
          <w:color w:val="0070C0"/>
          <w:sz w:val="24"/>
          <w:szCs w:val="24"/>
        </w:rPr>
        <w:t>Gonzalez, 2017</w:t>
      </w:r>
      <w:r>
        <w:rPr>
          <w:rFonts w:ascii="Times New Roman" w:eastAsia="Times New Roman" w:hAnsi="Times New Roman" w:cs="Times New Roman"/>
          <w:sz w:val="24"/>
          <w:szCs w:val="24"/>
        </w:rPr>
        <w:t xml:space="preserve">), </w:t>
      </w:r>
      <w:r w:rsidR="00D52670" w:rsidRPr="00D52670">
        <w:rPr>
          <w:rFonts w:ascii="Times New Roman" w:eastAsia="Times New Roman" w:hAnsi="Times New Roman" w:cs="Times New Roman"/>
          <w:sz w:val="24"/>
          <w:szCs w:val="24"/>
        </w:rPr>
        <w:t>recibe como entradas las corrientes de referencia en el marco</w:t>
      </w:r>
      <w:r w:rsidR="00D52670">
        <w:rPr>
          <w:rFonts w:ascii="Times New Roman" w:eastAsia="Times New Roman" w:hAnsi="Times New Roman" w:cs="Times New Roman"/>
          <w:sz w:val="24"/>
          <w:szCs w:val="24"/>
        </w:rPr>
        <w:t xml:space="preserve"> (</w:t>
      </w:r>
      <m:oMath>
        <m:r>
          <w:rPr>
            <w:rFonts w:ascii="Cambria Math" w:eastAsia="Times New Roman" w:hAnsi="Cambria Math" w:cs="Times New Roman"/>
            <w:sz w:val="24"/>
            <w:szCs w:val="24"/>
          </w:rPr>
          <m:t>d-q</m:t>
        </m:r>
      </m:oMath>
      <w:r w:rsidR="00D52670">
        <w:rPr>
          <w:rFonts w:ascii="Times New Roman" w:eastAsia="Times New Roman" w:hAnsi="Times New Roman" w:cs="Times New Roman"/>
          <w:sz w:val="24"/>
          <w:szCs w:val="24"/>
        </w:rPr>
        <w:t>)</w:t>
      </w:r>
      <w:r w:rsidR="00D52670" w:rsidRPr="00D52670">
        <w:rPr>
          <w:rFonts w:ascii="Times New Roman" w:eastAsia="Times New Roman" w:hAnsi="Times New Roman" w:cs="Times New Roman"/>
          <w:sz w:val="24"/>
          <w:szCs w:val="24"/>
        </w:rPr>
        <w:t xml:space="preserve"> y devuelve un escalar que mide el desfase relativo entre la velocidad síncrona y la velocidad mecánica.</w:t>
      </w:r>
    </w:p>
    <w:p w14:paraId="2E7B4321" w14:textId="19DE3D82" w:rsidR="00D52670" w:rsidRPr="00102822" w:rsidRDefault="00D52670" w:rsidP="00D52670">
      <w:pPr>
        <w:spacing w:before="240" w:after="240" w:line="360" w:lineRule="auto"/>
        <w:ind w:firstLine="851"/>
        <w:jc w:val="center"/>
        <w:rPr>
          <w:rFonts w:ascii="Times New Roman" w:eastAsia="Times New Roman" w:hAnsi="Times New Roman" w:cs="Times New Roman"/>
          <w:sz w:val="24"/>
          <w:szCs w:val="24"/>
        </w:rPr>
      </w:pPr>
      <w:r>
        <w:rPr>
          <w:noProof/>
        </w:rPr>
        <mc:AlternateContent>
          <mc:Choice Requires="wps">
            <w:drawing>
              <wp:anchor distT="0" distB="360045" distL="114300" distR="114300" simplePos="0" relativeHeight="251700224" behindDoc="0" locked="0" layoutInCell="1" allowOverlap="1" wp14:anchorId="49CB0874" wp14:editId="3096DA56">
                <wp:simplePos x="0" y="0"/>
                <wp:positionH relativeFrom="margin">
                  <wp:posOffset>-3810</wp:posOffset>
                </wp:positionH>
                <wp:positionV relativeFrom="paragraph">
                  <wp:posOffset>335280</wp:posOffset>
                </wp:positionV>
                <wp:extent cx="5219700" cy="1544320"/>
                <wp:effectExtent l="0" t="0" r="19050" b="17780"/>
                <wp:wrapTopAndBottom/>
                <wp:docPr id="804368632" name="Cuadro de texto 2"/>
                <wp:cNvGraphicFramePr/>
                <a:graphic xmlns:a="http://schemas.openxmlformats.org/drawingml/2006/main">
                  <a:graphicData uri="http://schemas.microsoft.com/office/word/2010/wordprocessingShape">
                    <wps:wsp>
                      <wps:cNvSpPr txBox="1"/>
                      <wps:spPr>
                        <a:xfrm>
                          <a:off x="0" y="0"/>
                          <a:ext cx="5219700" cy="1544320"/>
                        </a:xfrm>
                        <a:prstGeom prst="rect">
                          <a:avLst/>
                        </a:prstGeom>
                        <a:solidFill>
                          <a:schemeClr val="lt1"/>
                        </a:solidFill>
                        <a:ln w="6350">
                          <a:solidFill>
                            <a:prstClr val="black"/>
                          </a:solidFill>
                        </a:ln>
                      </wps:spPr>
                      <wps:txbx>
                        <w:txbxContent>
                          <w:p w14:paraId="195A5CF2" w14:textId="5741A87F" w:rsidR="00D52670" w:rsidRPr="00D636D9" w:rsidRDefault="00D52670" w:rsidP="00D52670">
                            <w:pPr>
                              <w:pStyle w:val="HTMLconformatoprevio"/>
                              <w:spacing w:line="244" w:lineRule="atLeast"/>
                              <w:rPr>
                                <w:noProof/>
                                <w:color w:val="333333"/>
                                <w:lang w:val="es-PY"/>
                              </w:rPr>
                            </w:pPr>
                            <w:r w:rsidRPr="00D636D9">
                              <w:rPr>
                                <w:i/>
                                <w:iCs/>
                                <w:noProof/>
                                <w:color w:val="008800"/>
                                <w:lang w:val="es-PY"/>
                              </w:rPr>
                              <w:t>%% Funcion para calcular el Deslizamiento .l.</w:t>
                            </w:r>
                          </w:p>
                          <w:p w14:paraId="3AAC70E1" w14:textId="77777777" w:rsidR="00D52670" w:rsidRPr="00D636D9" w:rsidRDefault="00D52670" w:rsidP="00D52670">
                            <w:pPr>
                              <w:pStyle w:val="HTMLconformatoprevio"/>
                              <w:spacing w:line="244" w:lineRule="atLeast"/>
                              <w:rPr>
                                <w:noProof/>
                                <w:color w:val="333333"/>
                                <w:lang w:val="es-PY"/>
                              </w:rPr>
                            </w:pPr>
                            <w:r w:rsidRPr="00D636D9">
                              <w:rPr>
                                <w:b/>
                                <w:bCs/>
                                <w:noProof/>
                                <w:color w:val="353580"/>
                                <w:lang w:val="es-PY"/>
                              </w:rPr>
                              <w:t>function</w:t>
                            </w:r>
                            <w:r w:rsidRPr="00D636D9">
                              <w:rPr>
                                <w:noProof/>
                                <w:color w:val="333333"/>
                                <w:lang w:val="es-PY"/>
                              </w:rPr>
                              <w:t>[res]=</w:t>
                            </w:r>
                            <w:r w:rsidRPr="00D636D9">
                              <w:rPr>
                                <w:noProof/>
                                <w:color w:val="2C2CFF"/>
                                <w:lang w:val="es-PY"/>
                              </w:rPr>
                              <w:t>deslizamiento</w:t>
                            </w:r>
                            <w:r w:rsidRPr="00D636D9">
                              <w:rPr>
                                <w:noProof/>
                                <w:color w:val="333333"/>
                                <w:lang w:val="es-PY"/>
                              </w:rPr>
                              <w:t>(x)</w:t>
                            </w:r>
                          </w:p>
                          <w:p w14:paraId="04732DBA" w14:textId="77777777" w:rsidR="00D52670" w:rsidRPr="00D636D9" w:rsidRDefault="00D52670" w:rsidP="00D52670">
                            <w:pPr>
                              <w:pStyle w:val="HTMLconformatoprevio"/>
                              <w:spacing w:line="244" w:lineRule="atLeast"/>
                              <w:rPr>
                                <w:noProof/>
                                <w:color w:val="333333"/>
                                <w:lang w:val="es-PY"/>
                              </w:rPr>
                            </w:pPr>
                          </w:p>
                          <w:p w14:paraId="51ADDEB5" w14:textId="77777777" w:rsidR="00D52670" w:rsidRPr="00D636D9" w:rsidRDefault="00D52670" w:rsidP="00D52670">
                            <w:pPr>
                              <w:pStyle w:val="HTMLconformatoprevio"/>
                              <w:spacing w:line="244" w:lineRule="atLeast"/>
                              <w:rPr>
                                <w:noProof/>
                                <w:color w:val="333333"/>
                                <w:lang w:val="es-PY"/>
                              </w:rPr>
                            </w:pPr>
                            <w:r w:rsidRPr="00D636D9">
                              <w:rPr>
                                <w:b/>
                                <w:bCs/>
                                <w:noProof/>
                                <w:color w:val="353580"/>
                                <w:lang w:val="es-PY"/>
                              </w:rPr>
                              <w:t>global</w:t>
                            </w:r>
                            <w:r w:rsidRPr="00D636D9">
                              <w:rPr>
                                <w:noProof/>
                                <w:color w:val="BBBBBB"/>
                                <w:lang w:val="es-PY"/>
                              </w:rPr>
                              <w:t xml:space="preserve"> </w:t>
                            </w:r>
                            <w:r w:rsidRPr="00D636D9">
                              <w:rPr>
                                <w:noProof/>
                                <w:color w:val="333333"/>
                                <w:lang w:val="es-PY"/>
                              </w:rPr>
                              <w:t>Rr</w:t>
                            </w:r>
                            <w:r w:rsidRPr="00D636D9">
                              <w:rPr>
                                <w:noProof/>
                                <w:color w:val="BBBBBB"/>
                                <w:lang w:val="es-PY"/>
                              </w:rPr>
                              <w:t xml:space="preserve"> </w:t>
                            </w:r>
                            <w:r w:rsidRPr="00D636D9">
                              <w:rPr>
                                <w:noProof/>
                                <w:color w:val="333333"/>
                                <w:lang w:val="es-PY"/>
                              </w:rPr>
                              <w:t>Lr</w:t>
                            </w:r>
                          </w:p>
                          <w:p w14:paraId="1645B10E" w14:textId="77777777" w:rsidR="00D52670" w:rsidRPr="00D636D9" w:rsidRDefault="00D52670" w:rsidP="00D52670">
                            <w:pPr>
                              <w:pStyle w:val="HTMLconformatoprevio"/>
                              <w:spacing w:line="244" w:lineRule="atLeast"/>
                              <w:rPr>
                                <w:noProof/>
                                <w:color w:val="333333"/>
                                <w:lang w:val="es-PY"/>
                              </w:rPr>
                            </w:pPr>
                          </w:p>
                          <w:p w14:paraId="0AA61DC3" w14:textId="77777777" w:rsidR="00D52670" w:rsidRPr="002A02A8" w:rsidRDefault="00D52670" w:rsidP="00D52670">
                            <w:pPr>
                              <w:pStyle w:val="HTMLconformatoprevio"/>
                              <w:spacing w:line="244" w:lineRule="atLeast"/>
                              <w:rPr>
                                <w:noProof/>
                                <w:color w:val="333333"/>
                                <w:lang w:val="en-US"/>
                              </w:rPr>
                            </w:pPr>
                            <w:r w:rsidRPr="002A02A8">
                              <w:rPr>
                                <w:noProof/>
                                <w:color w:val="333333"/>
                                <w:lang w:val="en-US"/>
                              </w:rPr>
                              <w:t>id_ref=x(</w:t>
                            </w:r>
                            <w:r w:rsidRPr="002A02A8">
                              <w:rPr>
                                <w:noProof/>
                                <w:color w:val="2C2CFF"/>
                                <w:lang w:val="en-US"/>
                              </w:rPr>
                              <w:t>1</w:t>
                            </w:r>
                            <w:r w:rsidRPr="002A02A8">
                              <w:rPr>
                                <w:noProof/>
                                <w:color w:val="333333"/>
                                <w:lang w:val="en-US"/>
                              </w:rPr>
                              <w:t>);</w:t>
                            </w:r>
                          </w:p>
                          <w:p w14:paraId="21D073BF" w14:textId="77777777" w:rsidR="00D52670" w:rsidRPr="002A02A8" w:rsidRDefault="00D52670" w:rsidP="00D52670">
                            <w:pPr>
                              <w:pStyle w:val="HTMLconformatoprevio"/>
                              <w:spacing w:line="244" w:lineRule="atLeast"/>
                              <w:rPr>
                                <w:noProof/>
                                <w:color w:val="333333"/>
                                <w:lang w:val="en-US"/>
                              </w:rPr>
                            </w:pPr>
                            <w:r w:rsidRPr="002A02A8">
                              <w:rPr>
                                <w:noProof/>
                                <w:color w:val="333333"/>
                                <w:lang w:val="en-US"/>
                              </w:rPr>
                              <w:t>iq_ref=x(</w:t>
                            </w:r>
                            <w:r w:rsidRPr="002A02A8">
                              <w:rPr>
                                <w:noProof/>
                                <w:color w:val="2C2CFF"/>
                                <w:lang w:val="en-US"/>
                              </w:rPr>
                              <w:t>2</w:t>
                            </w:r>
                            <w:r w:rsidRPr="002A02A8">
                              <w:rPr>
                                <w:noProof/>
                                <w:color w:val="333333"/>
                                <w:lang w:val="en-US"/>
                              </w:rPr>
                              <w:t>);</w:t>
                            </w:r>
                          </w:p>
                          <w:p w14:paraId="54F518D0" w14:textId="77777777" w:rsidR="00D52670" w:rsidRPr="002A02A8" w:rsidRDefault="00D52670" w:rsidP="00D52670">
                            <w:pPr>
                              <w:pStyle w:val="HTMLconformatoprevio"/>
                              <w:spacing w:line="244" w:lineRule="atLeast"/>
                              <w:rPr>
                                <w:noProof/>
                                <w:color w:val="333333"/>
                                <w:lang w:val="en-US"/>
                              </w:rPr>
                            </w:pPr>
                          </w:p>
                          <w:p w14:paraId="59C5C6C4" w14:textId="77777777" w:rsidR="00D52670" w:rsidRPr="002A02A8" w:rsidRDefault="00D52670" w:rsidP="00D52670">
                            <w:pPr>
                              <w:pStyle w:val="HTMLconformatoprevio"/>
                              <w:spacing w:line="244" w:lineRule="atLeast"/>
                              <w:rPr>
                                <w:noProof/>
                                <w:color w:val="333333"/>
                                <w:lang w:val="en-US"/>
                              </w:rPr>
                            </w:pPr>
                            <w:r w:rsidRPr="002A02A8">
                              <w:rPr>
                                <w:noProof/>
                                <w:color w:val="333333"/>
                                <w:lang w:val="en-US"/>
                              </w:rPr>
                              <w:t>res=</w:t>
                            </w:r>
                            <w:r w:rsidRPr="002A02A8">
                              <w:rPr>
                                <w:noProof/>
                                <w:color w:val="BBBBBB"/>
                                <w:lang w:val="en-US"/>
                              </w:rPr>
                              <w:t xml:space="preserve"> </w:t>
                            </w:r>
                            <w:r w:rsidRPr="002A02A8">
                              <w:rPr>
                                <w:noProof/>
                                <w:color w:val="333333"/>
                                <w:lang w:val="en-US"/>
                              </w:rPr>
                              <w:t>(iq_ref*Rr)</w:t>
                            </w:r>
                            <w:r w:rsidRPr="002A02A8">
                              <w:rPr>
                                <w:noProof/>
                                <w:color w:val="BBBBBB"/>
                                <w:lang w:val="en-US"/>
                              </w:rPr>
                              <w:t xml:space="preserve"> </w:t>
                            </w:r>
                            <w:r w:rsidRPr="002A02A8">
                              <w:rPr>
                                <w:noProof/>
                                <w:color w:val="333333"/>
                                <w:lang w:val="en-US"/>
                              </w:rPr>
                              <w:t>/</w:t>
                            </w:r>
                            <w:r w:rsidRPr="002A02A8">
                              <w:rPr>
                                <w:noProof/>
                                <w:color w:val="BBBBBB"/>
                                <w:lang w:val="en-US"/>
                              </w:rPr>
                              <w:t xml:space="preserve"> </w:t>
                            </w:r>
                            <w:r w:rsidRPr="002A02A8">
                              <w:rPr>
                                <w:noProof/>
                                <w:color w:val="333333"/>
                                <w:lang w:val="en-US"/>
                              </w:rPr>
                              <w:t>(Lr*id_ref);</w:t>
                            </w:r>
                          </w:p>
                          <w:p w14:paraId="436AA746" w14:textId="2F2ADE89" w:rsidR="00D52670" w:rsidRPr="00D636D9" w:rsidRDefault="00D52670" w:rsidP="00D52670">
                            <w:pPr>
                              <w:pStyle w:val="HTMLconformatoprevio"/>
                              <w:spacing w:line="244" w:lineRule="atLeast"/>
                              <w:rPr>
                                <w:color w:val="333333"/>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CB0874" id="_x0000_s1040" type="#_x0000_t202" style="position:absolute;left:0;text-align:left;margin-left:-.3pt;margin-top:26.4pt;width:411pt;height:121.6pt;z-index:251700224;visibility:visible;mso-wrap-style:square;mso-width-percent:0;mso-height-percent:0;mso-wrap-distance-left:9pt;mso-wrap-distance-top:0;mso-wrap-distance-right:9pt;mso-wrap-distance-bottom:28.35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" fillcolor="white [3201]" strokeweight=".5pt">
                <v:textbox>
                  <w:txbxContent>
                    <w:p w14:paraId="195A5CF2" w14:textId="5741A87F" w:rsidR="00D52670" w:rsidRPr="00D636D9" w:rsidRDefault="00D52670" w:rsidP="00D52670">
                      <w:pPr>
                        <w:pStyle w:val="HTMLconformatoprevio"/>
                        <w:spacing w:line="244" w:lineRule="atLeast"/>
                        <w:rPr>
                          <w:noProof/>
                          <w:color w:val="333333"/>
                          <w:lang w:val="es-PY"/>
                        </w:rPr>
                      </w:pPr>
                      <w:r w:rsidRPr="00D636D9">
                        <w:rPr>
                          <w:i/>
                          <w:iCs/>
                          <w:noProof/>
                          <w:color w:val="008800"/>
                          <w:lang w:val="es-PY"/>
                        </w:rPr>
                        <w:t>%% Funcion para calcular el Deslizamiento .l.</w:t>
                      </w:r>
                    </w:p>
                    <w:p w14:paraId="3AAC70E1" w14:textId="77777777" w:rsidR="00D52670" w:rsidRPr="00D636D9" w:rsidRDefault="00D52670" w:rsidP="00D52670">
                      <w:pPr>
                        <w:pStyle w:val="HTMLconformatoprevio"/>
                        <w:spacing w:line="244" w:lineRule="atLeast"/>
                        <w:rPr>
                          <w:noProof/>
                          <w:color w:val="333333"/>
                          <w:lang w:val="es-PY"/>
                        </w:rPr>
                      </w:pPr>
                      <w:r w:rsidRPr="00D636D9">
                        <w:rPr>
                          <w:b/>
                          <w:bCs/>
                          <w:noProof/>
                          <w:color w:val="353580"/>
                          <w:lang w:val="es-PY"/>
                        </w:rPr>
                        <w:t>function</w:t>
                      </w:r>
                      <w:r w:rsidRPr="00D636D9">
                        <w:rPr>
                          <w:noProof/>
                          <w:color w:val="333333"/>
                          <w:lang w:val="es-PY"/>
                        </w:rPr>
                        <w:t>[res]=</w:t>
                      </w:r>
                      <w:r w:rsidRPr="00D636D9">
                        <w:rPr>
                          <w:noProof/>
                          <w:color w:val="2C2CFF"/>
                          <w:lang w:val="es-PY"/>
                        </w:rPr>
                        <w:t>deslizamiento</w:t>
                      </w:r>
                      <w:r w:rsidRPr="00D636D9">
                        <w:rPr>
                          <w:noProof/>
                          <w:color w:val="333333"/>
                          <w:lang w:val="es-PY"/>
                        </w:rPr>
                        <w:t>(x)</w:t>
                      </w:r>
                    </w:p>
                    <w:p w14:paraId="04732DBA" w14:textId="77777777" w:rsidR="00D52670" w:rsidRPr="00D636D9" w:rsidRDefault="00D52670" w:rsidP="00D52670">
                      <w:pPr>
                        <w:pStyle w:val="HTMLconformatoprevio"/>
                        <w:spacing w:line="244" w:lineRule="atLeast"/>
                        <w:rPr>
                          <w:noProof/>
                          <w:color w:val="333333"/>
                          <w:lang w:val="es-PY"/>
                        </w:rPr>
                      </w:pPr>
                    </w:p>
                    <w:p w14:paraId="51ADDEB5" w14:textId="77777777" w:rsidR="00D52670" w:rsidRPr="00D636D9" w:rsidRDefault="00D52670" w:rsidP="00D52670">
                      <w:pPr>
                        <w:pStyle w:val="HTMLconformatoprevio"/>
                        <w:spacing w:line="244" w:lineRule="atLeast"/>
                        <w:rPr>
                          <w:noProof/>
                          <w:color w:val="333333"/>
                          <w:lang w:val="es-PY"/>
                        </w:rPr>
                      </w:pPr>
                      <w:r w:rsidRPr="00D636D9">
                        <w:rPr>
                          <w:b/>
                          <w:bCs/>
                          <w:noProof/>
                          <w:color w:val="353580"/>
                          <w:lang w:val="es-PY"/>
                        </w:rPr>
                        <w:t>global</w:t>
                      </w:r>
                      <w:r w:rsidRPr="00D636D9">
                        <w:rPr>
                          <w:noProof/>
                          <w:color w:val="BBBBBB"/>
                          <w:lang w:val="es-PY"/>
                        </w:rPr>
                        <w:t xml:space="preserve"> </w:t>
                      </w:r>
                      <w:r w:rsidRPr="00D636D9">
                        <w:rPr>
                          <w:noProof/>
                          <w:color w:val="333333"/>
                          <w:lang w:val="es-PY"/>
                        </w:rPr>
                        <w:t>Rr</w:t>
                      </w:r>
                      <w:r w:rsidRPr="00D636D9">
                        <w:rPr>
                          <w:noProof/>
                          <w:color w:val="BBBBBB"/>
                          <w:lang w:val="es-PY"/>
                        </w:rPr>
                        <w:t xml:space="preserve"> </w:t>
                      </w:r>
                      <w:r w:rsidRPr="00D636D9">
                        <w:rPr>
                          <w:noProof/>
                          <w:color w:val="333333"/>
                          <w:lang w:val="es-PY"/>
                        </w:rPr>
                        <w:t>Lr</w:t>
                      </w:r>
                    </w:p>
                    <w:p w14:paraId="1645B10E" w14:textId="77777777" w:rsidR="00D52670" w:rsidRPr="00D636D9" w:rsidRDefault="00D52670" w:rsidP="00D52670">
                      <w:pPr>
                        <w:pStyle w:val="HTMLconformatoprevio"/>
                        <w:spacing w:line="244" w:lineRule="atLeast"/>
                        <w:rPr>
                          <w:noProof/>
                          <w:color w:val="333333"/>
                          <w:lang w:val="es-PY"/>
                        </w:rPr>
                      </w:pPr>
                    </w:p>
                    <w:p w14:paraId="0AA61DC3" w14:textId="77777777" w:rsidR="00D52670" w:rsidRPr="002A02A8" w:rsidRDefault="00D52670" w:rsidP="00D52670">
                      <w:pPr>
                        <w:pStyle w:val="HTMLconformatoprevio"/>
                        <w:spacing w:line="244" w:lineRule="atLeast"/>
                        <w:rPr>
                          <w:noProof/>
                          <w:color w:val="333333"/>
                          <w:lang w:val="en-US"/>
                        </w:rPr>
                      </w:pPr>
                      <w:r w:rsidRPr="002A02A8">
                        <w:rPr>
                          <w:noProof/>
                          <w:color w:val="333333"/>
                          <w:lang w:val="en-US"/>
                        </w:rPr>
                        <w:t>id_ref=x(</w:t>
                      </w:r>
                      <w:r w:rsidRPr="002A02A8">
                        <w:rPr>
                          <w:noProof/>
                          <w:color w:val="2C2CFF"/>
                          <w:lang w:val="en-US"/>
                        </w:rPr>
                        <w:t>1</w:t>
                      </w:r>
                      <w:r w:rsidRPr="002A02A8">
                        <w:rPr>
                          <w:noProof/>
                          <w:color w:val="333333"/>
                          <w:lang w:val="en-US"/>
                        </w:rPr>
                        <w:t>);</w:t>
                      </w:r>
                    </w:p>
                    <w:p w14:paraId="21D073BF" w14:textId="77777777" w:rsidR="00D52670" w:rsidRPr="002A02A8" w:rsidRDefault="00D52670" w:rsidP="00D52670">
                      <w:pPr>
                        <w:pStyle w:val="HTMLconformatoprevio"/>
                        <w:spacing w:line="244" w:lineRule="atLeast"/>
                        <w:rPr>
                          <w:noProof/>
                          <w:color w:val="333333"/>
                          <w:lang w:val="en-US"/>
                        </w:rPr>
                      </w:pPr>
                      <w:r w:rsidRPr="002A02A8">
                        <w:rPr>
                          <w:noProof/>
                          <w:color w:val="333333"/>
                          <w:lang w:val="en-US"/>
                        </w:rPr>
                        <w:t>iq_ref=x(</w:t>
                      </w:r>
                      <w:r w:rsidRPr="002A02A8">
                        <w:rPr>
                          <w:noProof/>
                          <w:color w:val="2C2CFF"/>
                          <w:lang w:val="en-US"/>
                        </w:rPr>
                        <w:t>2</w:t>
                      </w:r>
                      <w:r w:rsidRPr="002A02A8">
                        <w:rPr>
                          <w:noProof/>
                          <w:color w:val="333333"/>
                          <w:lang w:val="en-US"/>
                        </w:rPr>
                        <w:t>);</w:t>
                      </w:r>
                    </w:p>
                    <w:p w14:paraId="54F518D0" w14:textId="77777777" w:rsidR="00D52670" w:rsidRPr="002A02A8" w:rsidRDefault="00D52670" w:rsidP="00D52670">
                      <w:pPr>
                        <w:pStyle w:val="HTMLconformatoprevio"/>
                        <w:spacing w:line="244" w:lineRule="atLeast"/>
                        <w:rPr>
                          <w:noProof/>
                          <w:color w:val="333333"/>
                          <w:lang w:val="en-US"/>
                        </w:rPr>
                      </w:pPr>
                    </w:p>
                    <w:p w14:paraId="59C5C6C4" w14:textId="77777777" w:rsidR="00D52670" w:rsidRPr="002A02A8" w:rsidRDefault="00D52670" w:rsidP="00D52670">
                      <w:pPr>
                        <w:pStyle w:val="HTMLconformatoprevio"/>
                        <w:spacing w:line="244" w:lineRule="atLeast"/>
                        <w:rPr>
                          <w:noProof/>
                          <w:color w:val="333333"/>
                          <w:lang w:val="en-US"/>
                        </w:rPr>
                      </w:pPr>
                      <w:r w:rsidRPr="002A02A8">
                        <w:rPr>
                          <w:noProof/>
                          <w:color w:val="333333"/>
                          <w:lang w:val="en-US"/>
                        </w:rPr>
                        <w:t>res=</w:t>
                      </w:r>
                      <w:r w:rsidRPr="002A02A8">
                        <w:rPr>
                          <w:noProof/>
                          <w:color w:val="BBBBBB"/>
                          <w:lang w:val="en-US"/>
                        </w:rPr>
                        <w:t xml:space="preserve"> </w:t>
                      </w:r>
                      <w:r w:rsidRPr="002A02A8">
                        <w:rPr>
                          <w:noProof/>
                          <w:color w:val="333333"/>
                          <w:lang w:val="en-US"/>
                        </w:rPr>
                        <w:t>(iq_ref*Rr)</w:t>
                      </w:r>
                      <w:r w:rsidRPr="002A02A8">
                        <w:rPr>
                          <w:noProof/>
                          <w:color w:val="BBBBBB"/>
                          <w:lang w:val="en-US"/>
                        </w:rPr>
                        <w:t xml:space="preserve"> </w:t>
                      </w:r>
                      <w:r w:rsidRPr="002A02A8">
                        <w:rPr>
                          <w:noProof/>
                          <w:color w:val="333333"/>
                          <w:lang w:val="en-US"/>
                        </w:rPr>
                        <w:t>/</w:t>
                      </w:r>
                      <w:r w:rsidRPr="002A02A8">
                        <w:rPr>
                          <w:noProof/>
                          <w:color w:val="BBBBBB"/>
                          <w:lang w:val="en-US"/>
                        </w:rPr>
                        <w:t xml:space="preserve"> </w:t>
                      </w:r>
                      <w:r w:rsidRPr="002A02A8">
                        <w:rPr>
                          <w:noProof/>
                          <w:color w:val="333333"/>
                          <w:lang w:val="en-US"/>
                        </w:rPr>
                        <w:t>(Lr*id_ref);</w:t>
                      </w:r>
                    </w:p>
                    <w:p w14:paraId="436AA746" w14:textId="2F2ADE89" w:rsidR="00D52670" w:rsidRPr="00D636D9" w:rsidRDefault="00D52670" w:rsidP="00D52670">
                      <w:pPr>
                        <w:pStyle w:val="HTMLconformatoprevio"/>
                        <w:spacing w:line="244" w:lineRule="atLeast"/>
                        <w:rPr>
                          <w:color w:val="333333"/>
                          <w:lang w:val="en-US"/>
                        </w:rPr>
                      </w:pPr>
                    </w:p>
                  </w:txbxContent>
                </v:textbox>
                <w10:wrap type="topAndBottom" anchorx="margin"/>
              </v:shape>
            </w:pict>
          </mc:Fallback>
        </mc:AlternateContent>
      </w:r>
      <w:r w:rsidRPr="00102822">
        <w:rPr>
          <w:rFonts w:ascii="Times New Roman" w:eastAsia="Times New Roman" w:hAnsi="Times New Roman" w:cs="Times New Roman"/>
          <w:sz w:val="24"/>
          <w:szCs w:val="24"/>
        </w:rPr>
        <w:t xml:space="preserve">Código </w:t>
      </w:r>
      <w:bookmarkStart w:id="144" w:name="C4"/>
      <w:r w:rsidR="009338DD">
        <w:rPr>
          <w:rFonts w:ascii="Times New Roman" w:eastAsia="Times New Roman" w:hAnsi="Times New Roman" w:cs="Times New Roman"/>
          <w:sz w:val="24"/>
          <w:szCs w:val="24"/>
        </w:rPr>
        <w:t>4</w:t>
      </w:r>
      <w:bookmarkEnd w:id="144"/>
      <w:r w:rsidRPr="00102822">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Cálculo de deslizamiento</w:t>
      </w:r>
      <w:r w:rsidRPr="00102822">
        <w:rPr>
          <w:rFonts w:ascii="Times New Roman" w:eastAsia="Times New Roman" w:hAnsi="Times New Roman" w:cs="Times New Roman"/>
          <w:sz w:val="24"/>
          <w:szCs w:val="24"/>
        </w:rPr>
        <w:t>.</w:t>
      </w:r>
      <w:r w:rsidRPr="00102822">
        <w:rPr>
          <w:rFonts w:ascii="Times New Roman" w:eastAsia="Times New Roman" w:hAnsi="Times New Roman" w:cs="Times New Roman"/>
          <w:sz w:val="24"/>
          <w:szCs w:val="24"/>
          <w:vertAlign w:val="superscript"/>
        </w:rPr>
        <w:footnoteReference w:id="31"/>
      </w:r>
    </w:p>
    <w:p w14:paraId="25DBE25B" w14:textId="2BBF3099" w:rsidR="00915FA6" w:rsidRDefault="00D52670" w:rsidP="00915FA6">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Para completar el ciclo de transformaciones, se programó en </w:t>
      </w:r>
      <w:r w:rsidR="00A77AA2">
        <w:rPr>
          <w:rStyle w:val="Cdigo"/>
          <w:rFonts w:eastAsia="Arial"/>
        </w:rPr>
        <w:t>[d</w:t>
      </w:r>
      <w:r w:rsidRPr="000F74EE">
        <w:rPr>
          <w:rStyle w:val="Cdigo"/>
        </w:rPr>
        <w:t>q_alfabeta.m</w:t>
      </w:r>
      <w:r w:rsidR="00A77AA2">
        <w:rPr>
          <w:rStyle w:val="Cdigo"/>
          <w:rFonts w:eastAsia="Arial"/>
        </w:rPr>
        <w:t>]</w:t>
      </w:r>
      <w:r>
        <w:rPr>
          <w:rFonts w:ascii="Times New Roman" w:eastAsia="Times New Roman" w:hAnsi="Times New Roman" w:cs="Times New Roman"/>
          <w:sz w:val="24"/>
          <w:szCs w:val="24"/>
        </w:rPr>
        <w:t xml:space="preserve"> la transformación inversa, que permite llevar magnitudes calculadas en el sistema (</w:t>
      </w:r>
      <m:oMath>
        <m:r>
          <w:rPr>
            <w:rFonts w:ascii="Cambria Math" w:eastAsia="Times New Roman" w:hAnsi="Cambria Math" w:cs="Times New Roman"/>
            <w:sz w:val="24"/>
            <w:szCs w:val="24"/>
          </w:rPr>
          <m:t>d-q</m:t>
        </m:r>
      </m:oMath>
      <w:r>
        <w:rPr>
          <w:rFonts w:ascii="Times New Roman" w:eastAsia="Times New Roman" w:hAnsi="Times New Roman" w:cs="Times New Roman"/>
          <w:sz w:val="24"/>
          <w:szCs w:val="24"/>
        </w:rPr>
        <w:t>) de vuelta al plano (</w:t>
      </w:r>
      <m:oMath>
        <m:r>
          <w:rPr>
            <w:rFonts w:ascii="Cambria Math" w:eastAsia="Times New Roman" w:hAnsi="Cambria Math" w:cs="Times New Roman"/>
            <w:sz w:val="24"/>
            <w:szCs w:val="24"/>
          </w:rPr>
          <m:t>α-β</m:t>
        </m:r>
      </m:oMath>
      <w:r>
        <w:rPr>
          <w:rFonts w:ascii="Times New Roman" w:eastAsia="Times New Roman" w:hAnsi="Times New Roman" w:cs="Times New Roman"/>
          <w:sz w:val="24"/>
          <w:szCs w:val="24"/>
        </w:rPr>
        <w:t>). La matriz utilizada se puede deducir de (</w:t>
      </w:r>
      <w:r w:rsidR="004D7F93" w:rsidRPr="004D7F93">
        <w:rPr>
          <w:rStyle w:val="ROSA"/>
        </w:rPr>
        <w:fldChar w:fldCharType="begin"/>
      </w:r>
      <w:r w:rsidR="004D7F93" w:rsidRPr="004D7F93">
        <w:rPr>
          <w:rStyle w:val="ROSA"/>
          <w:rFonts w:eastAsia="Arial"/>
        </w:rPr>
        <w:instrText xml:space="preserve"> REF eq65 \h </w:instrText>
      </w:r>
      <w:r w:rsidR="004D7F93">
        <w:rPr>
          <w:rStyle w:val="ROSA"/>
          <w:rFonts w:eastAsia="Arial"/>
        </w:rPr>
        <w:instrText xml:space="preserve"> \* MERGEFORMAT </w:instrText>
      </w:r>
      <w:r w:rsidR="004D7F93" w:rsidRPr="004D7F93">
        <w:rPr>
          <w:rStyle w:val="ROSA"/>
          <w:rFonts w:eastAsia="Arial"/>
        </w:rPr>
      </w:r>
      <w:r w:rsidR="004D7F93" w:rsidRPr="004D7F93">
        <w:rPr>
          <w:rStyle w:val="ROSA"/>
        </w:rPr>
        <w:fldChar w:fldCharType="separate"/>
      </w:r>
      <m:oMath>
        <m:r>
          <m:rPr>
            <m:sty m:val="p"/>
          </m:rPr>
          <w:rPr>
            <w:rStyle w:val="ROSA"/>
            <w:rFonts w:ascii="Cambria Math" w:eastAsia="Arial" w:hAnsi="Cambria Math"/>
          </w:rPr>
          <m:t>65</m:t>
        </m:r>
      </m:oMath>
      <w:r w:rsidR="004D7F93" w:rsidRPr="004D7F93">
        <w:rPr>
          <w:rStyle w:val="ROSA"/>
          <w:rFonts w:eastAsia="Arial"/>
        </w:rPr>
        <w:fldChar w:fldCharType="end"/>
      </w:r>
      <w:r>
        <w:rPr>
          <w:rFonts w:ascii="Times New Roman" w:eastAsia="Times New Roman" w:hAnsi="Times New Roman" w:cs="Times New Roman"/>
          <w:sz w:val="24"/>
          <w:szCs w:val="24"/>
        </w:rPr>
        <w:t>).</w:t>
      </w:r>
      <w:r w:rsidR="009C2570">
        <w:rPr>
          <w:rFonts w:ascii="Times New Roman" w:eastAsia="Times New Roman" w:hAnsi="Times New Roman" w:cs="Times New Roman"/>
          <w:sz w:val="24"/>
          <w:szCs w:val="24"/>
        </w:rPr>
        <w:t xml:space="preserve"> En este bloque se establecen las corrientes de referencia (</w:t>
      </w:r>
      <m:oMath>
        <m:sSubSup>
          <m:sSubSupPr>
            <m:ctrlPr>
              <w:rPr>
                <w:rFonts w:ascii="Cambria Math" w:eastAsia="Times New Roman" w:hAnsi="Cambria Math" w:cs="Times New Roman"/>
                <w:i/>
                <w:sz w:val="24"/>
                <w:szCs w:val="24"/>
              </w:rPr>
            </m:ctrlPr>
          </m:sSubSupPr>
          <m:e>
            <m:r>
              <w:rPr>
                <w:rFonts w:ascii="Cambria Math" w:eastAsia="Times New Roman" w:hAnsi="Cambria Math" w:cs="Times New Roman"/>
                <w:sz w:val="24"/>
                <w:szCs w:val="24"/>
              </w:rPr>
              <m:t>i</m:t>
            </m:r>
          </m:e>
          <m:sub>
            <m:r>
              <w:rPr>
                <w:rFonts w:ascii="Cambria Math" w:eastAsia="Times New Roman" w:hAnsi="Cambria Math" w:cs="Times New Roman"/>
                <w:sz w:val="24"/>
                <w:szCs w:val="24"/>
              </w:rPr>
              <m:t>αs</m:t>
            </m:r>
          </m:sub>
          <m:sup>
            <m:r>
              <w:rPr>
                <w:rFonts w:ascii="Cambria Math" w:eastAsia="Times New Roman" w:hAnsi="Cambria Math" w:cs="Times New Roman"/>
                <w:sz w:val="24"/>
                <w:szCs w:val="24"/>
              </w:rPr>
              <m:t>*</m:t>
            </m:r>
          </m:sup>
        </m:sSubSup>
        <m:r>
          <w:rPr>
            <w:rFonts w:ascii="Cambria Math" w:eastAsia="Times New Roman" w:hAnsi="Cambria Math" w:cs="Times New Roman"/>
            <w:sz w:val="24"/>
            <w:szCs w:val="24"/>
          </w:rPr>
          <m:t>-</m:t>
        </m:r>
        <m:sSubSup>
          <m:sSubSupPr>
            <m:ctrlPr>
              <w:rPr>
                <w:rFonts w:ascii="Cambria Math" w:eastAsia="Times New Roman" w:hAnsi="Cambria Math" w:cs="Times New Roman"/>
                <w:i/>
                <w:sz w:val="24"/>
                <w:szCs w:val="24"/>
              </w:rPr>
            </m:ctrlPr>
          </m:sSubSupPr>
          <m:e>
            <m:r>
              <w:rPr>
                <w:rFonts w:ascii="Cambria Math" w:eastAsia="Times New Roman" w:hAnsi="Cambria Math" w:cs="Times New Roman"/>
                <w:sz w:val="24"/>
                <w:szCs w:val="24"/>
              </w:rPr>
              <m:t>i</m:t>
            </m:r>
          </m:e>
          <m:sub>
            <m:r>
              <w:rPr>
                <w:rFonts w:ascii="Cambria Math" w:eastAsia="Times New Roman" w:hAnsi="Cambria Math" w:cs="Times New Roman"/>
                <w:sz w:val="24"/>
                <w:szCs w:val="24"/>
              </w:rPr>
              <m:t>βs</m:t>
            </m:r>
          </m:sub>
          <m:sup>
            <m:r>
              <w:rPr>
                <w:rFonts w:ascii="Cambria Math" w:eastAsia="Times New Roman" w:hAnsi="Cambria Math" w:cs="Times New Roman"/>
                <w:sz w:val="24"/>
                <w:szCs w:val="24"/>
              </w:rPr>
              <m:t>*</m:t>
            </m:r>
          </m:sup>
        </m:sSubSup>
      </m:oMath>
      <w:r w:rsidR="009C2570">
        <w:rPr>
          <w:rFonts w:ascii="Times New Roman" w:eastAsia="Times New Roman" w:hAnsi="Times New Roman" w:cs="Times New Roman"/>
          <w:sz w:val="24"/>
          <w:szCs w:val="24"/>
        </w:rPr>
        <w:t>).</w:t>
      </w:r>
    </w:p>
    <w:p w14:paraId="0B66370A" w14:textId="21F428E9" w:rsidR="00D52670" w:rsidRPr="00102822" w:rsidRDefault="00D52670" w:rsidP="00D52670">
      <w:pPr>
        <w:spacing w:before="240" w:after="240" w:line="360" w:lineRule="auto"/>
        <w:ind w:firstLine="851"/>
        <w:jc w:val="center"/>
        <w:rPr>
          <w:rFonts w:ascii="Times New Roman" w:eastAsia="Times New Roman" w:hAnsi="Times New Roman" w:cs="Times New Roman"/>
          <w:sz w:val="24"/>
          <w:szCs w:val="24"/>
        </w:rPr>
      </w:pPr>
      <w:bookmarkStart w:id="145" w:name="C5"/>
      <w:r>
        <w:rPr>
          <w:noProof/>
        </w:rPr>
        <w:lastRenderedPageBreak/>
        <mc:AlternateContent>
          <mc:Choice Requires="wps">
            <w:drawing>
              <wp:anchor distT="0" distB="360045" distL="114300" distR="114300" simplePos="0" relativeHeight="251702272" behindDoc="0" locked="0" layoutInCell="1" allowOverlap="1" wp14:anchorId="6B5A4389" wp14:editId="17F015DD">
                <wp:simplePos x="0" y="0"/>
                <wp:positionH relativeFrom="margin">
                  <wp:posOffset>-3810</wp:posOffset>
                </wp:positionH>
                <wp:positionV relativeFrom="paragraph">
                  <wp:posOffset>337820</wp:posOffset>
                </wp:positionV>
                <wp:extent cx="5219700" cy="2896870"/>
                <wp:effectExtent l="0" t="0" r="19050" b="17780"/>
                <wp:wrapTopAndBottom/>
                <wp:docPr id="104696561" name="Cuadro de texto 2"/>
                <wp:cNvGraphicFramePr/>
                <a:graphic xmlns:a="http://schemas.openxmlformats.org/drawingml/2006/main">
                  <a:graphicData uri="http://schemas.microsoft.com/office/word/2010/wordprocessingShape">
                    <wps:wsp>
                      <wps:cNvSpPr txBox="1"/>
                      <wps:spPr>
                        <a:xfrm>
                          <a:off x="0" y="0"/>
                          <a:ext cx="5219700" cy="2896870"/>
                        </a:xfrm>
                        <a:prstGeom prst="rect">
                          <a:avLst/>
                        </a:prstGeom>
                        <a:solidFill>
                          <a:schemeClr val="lt1"/>
                        </a:solidFill>
                        <a:ln w="6350">
                          <a:solidFill>
                            <a:prstClr val="black"/>
                          </a:solidFill>
                        </a:ln>
                      </wps:spPr>
                      <wps:txbx>
                        <w:txbxContent>
                          <w:p w14:paraId="4BE3D8A6" w14:textId="77777777" w:rsidR="00D52670" w:rsidRPr="00D636D9" w:rsidRDefault="00D52670" w:rsidP="00D52670">
                            <w:pPr>
                              <w:pStyle w:val="HTMLconformatoprevio"/>
                              <w:spacing w:line="244" w:lineRule="atLeast"/>
                              <w:rPr>
                                <w:noProof/>
                                <w:color w:val="333333"/>
                                <w:lang w:val="es-PY"/>
                              </w:rPr>
                            </w:pPr>
                            <w:r w:rsidRPr="00D636D9">
                              <w:rPr>
                                <w:i/>
                                <w:iCs/>
                                <w:noProof/>
                                <w:color w:val="008800"/>
                                <w:lang w:val="es-PY"/>
                              </w:rPr>
                              <w:t>%% Funcion para la Transformada Inversa de Park.</w:t>
                            </w:r>
                          </w:p>
                          <w:p w14:paraId="7EFB4758" w14:textId="0E08EA6E" w:rsidR="00D52670" w:rsidRPr="002A02A8" w:rsidRDefault="00D52670" w:rsidP="00D52670">
                            <w:pPr>
                              <w:pStyle w:val="HTMLconformatoprevio"/>
                              <w:spacing w:line="244" w:lineRule="atLeast"/>
                              <w:rPr>
                                <w:noProof/>
                                <w:color w:val="333333"/>
                                <w:lang w:val="en-US"/>
                              </w:rPr>
                            </w:pPr>
                            <w:r w:rsidRPr="002A02A8">
                              <w:rPr>
                                <w:b/>
                                <w:bCs/>
                                <w:noProof/>
                                <w:color w:val="353580"/>
                                <w:lang w:val="en-US"/>
                              </w:rPr>
                              <w:t>function</w:t>
                            </w:r>
                            <w:r w:rsidRPr="002A02A8">
                              <w:rPr>
                                <w:noProof/>
                                <w:color w:val="333333"/>
                                <w:lang w:val="en-US"/>
                              </w:rPr>
                              <w:t>[res]=</w:t>
                            </w:r>
                            <w:r w:rsidR="005802EA">
                              <w:rPr>
                                <w:noProof/>
                                <w:color w:val="333333"/>
                                <w:lang w:val="en-US"/>
                              </w:rPr>
                              <w:t xml:space="preserve"> </w:t>
                            </w:r>
                            <w:r w:rsidRPr="002A02A8">
                              <w:rPr>
                                <w:noProof/>
                                <w:color w:val="2C2CFF"/>
                                <w:lang w:val="en-US"/>
                              </w:rPr>
                              <w:t>dq_alfabeta</w:t>
                            </w:r>
                            <w:r w:rsidRPr="002A02A8">
                              <w:rPr>
                                <w:noProof/>
                                <w:color w:val="333333"/>
                                <w:lang w:val="en-US"/>
                              </w:rPr>
                              <w:t>(x)</w:t>
                            </w:r>
                          </w:p>
                          <w:p w14:paraId="08ED0285" w14:textId="77777777" w:rsidR="00D52670" w:rsidRPr="002A02A8" w:rsidRDefault="00D52670" w:rsidP="00D52670">
                            <w:pPr>
                              <w:pStyle w:val="HTMLconformatoprevio"/>
                              <w:spacing w:line="244" w:lineRule="atLeast"/>
                              <w:rPr>
                                <w:noProof/>
                                <w:color w:val="333333"/>
                                <w:lang w:val="en-US"/>
                              </w:rPr>
                            </w:pPr>
                          </w:p>
                          <w:p w14:paraId="07864C10" w14:textId="77777777" w:rsidR="00D52670" w:rsidRPr="00D636D9" w:rsidRDefault="00D52670" w:rsidP="00D52670">
                            <w:pPr>
                              <w:pStyle w:val="HTMLconformatoprevio"/>
                              <w:spacing w:line="244" w:lineRule="atLeast"/>
                              <w:rPr>
                                <w:noProof/>
                                <w:color w:val="333333"/>
                                <w:lang w:val="es-PY"/>
                              </w:rPr>
                            </w:pPr>
                            <w:r w:rsidRPr="00D636D9">
                              <w:rPr>
                                <w:i/>
                                <w:iCs/>
                                <w:noProof/>
                                <w:color w:val="008800"/>
                                <w:lang w:val="es-PY"/>
                              </w:rPr>
                              <w:t>% Corrientes id-iq</w:t>
                            </w:r>
                          </w:p>
                          <w:p w14:paraId="4620A794" w14:textId="77777777" w:rsidR="00D52670" w:rsidRPr="00D636D9" w:rsidRDefault="00D52670" w:rsidP="00D52670">
                            <w:pPr>
                              <w:pStyle w:val="HTMLconformatoprevio"/>
                              <w:spacing w:line="244" w:lineRule="atLeast"/>
                              <w:rPr>
                                <w:noProof/>
                                <w:color w:val="333333"/>
                                <w:lang w:val="es-PY"/>
                              </w:rPr>
                            </w:pPr>
                            <w:r w:rsidRPr="00D636D9">
                              <w:rPr>
                                <w:noProof/>
                                <w:color w:val="333333"/>
                                <w:lang w:val="es-PY"/>
                              </w:rPr>
                              <w:t>id=x(</w:t>
                            </w:r>
                            <w:r w:rsidRPr="00D636D9">
                              <w:rPr>
                                <w:noProof/>
                                <w:color w:val="2C2CFF"/>
                                <w:lang w:val="es-PY"/>
                              </w:rPr>
                              <w:t>1</w:t>
                            </w:r>
                            <w:r w:rsidRPr="00D636D9">
                              <w:rPr>
                                <w:noProof/>
                                <w:color w:val="333333"/>
                                <w:lang w:val="es-PY"/>
                              </w:rPr>
                              <w:t>);</w:t>
                            </w:r>
                          </w:p>
                          <w:p w14:paraId="6DC9A138" w14:textId="77777777" w:rsidR="00D52670" w:rsidRPr="00D636D9" w:rsidRDefault="00D52670" w:rsidP="00D52670">
                            <w:pPr>
                              <w:pStyle w:val="HTMLconformatoprevio"/>
                              <w:spacing w:line="244" w:lineRule="atLeast"/>
                              <w:rPr>
                                <w:noProof/>
                                <w:color w:val="333333"/>
                                <w:lang w:val="es-PY"/>
                              </w:rPr>
                            </w:pPr>
                            <w:r w:rsidRPr="00D636D9">
                              <w:rPr>
                                <w:noProof/>
                                <w:color w:val="333333"/>
                                <w:lang w:val="es-PY"/>
                              </w:rPr>
                              <w:t>iq=x(</w:t>
                            </w:r>
                            <w:r w:rsidRPr="00D636D9">
                              <w:rPr>
                                <w:noProof/>
                                <w:color w:val="2C2CFF"/>
                                <w:lang w:val="es-PY"/>
                              </w:rPr>
                              <w:t>2</w:t>
                            </w:r>
                            <w:r w:rsidRPr="00D636D9">
                              <w:rPr>
                                <w:noProof/>
                                <w:color w:val="333333"/>
                                <w:lang w:val="es-PY"/>
                              </w:rPr>
                              <w:t>);</w:t>
                            </w:r>
                          </w:p>
                          <w:p w14:paraId="6B3AD3FB" w14:textId="77777777" w:rsidR="00D52670" w:rsidRPr="00D636D9" w:rsidRDefault="00D52670" w:rsidP="00D52670">
                            <w:pPr>
                              <w:pStyle w:val="HTMLconformatoprevio"/>
                              <w:spacing w:line="244" w:lineRule="atLeast"/>
                              <w:rPr>
                                <w:noProof/>
                                <w:color w:val="333333"/>
                                <w:lang w:val="es-PY"/>
                              </w:rPr>
                            </w:pPr>
                          </w:p>
                          <w:p w14:paraId="4AE34117" w14:textId="77777777" w:rsidR="00D52670" w:rsidRPr="00D636D9" w:rsidRDefault="00D52670" w:rsidP="00D52670">
                            <w:pPr>
                              <w:pStyle w:val="HTMLconformatoprevio"/>
                              <w:spacing w:line="244" w:lineRule="atLeast"/>
                              <w:rPr>
                                <w:noProof/>
                                <w:color w:val="333333"/>
                                <w:lang w:val="es-PY"/>
                              </w:rPr>
                            </w:pPr>
                            <w:r w:rsidRPr="00D636D9">
                              <w:rPr>
                                <w:i/>
                                <w:iCs/>
                                <w:noProof/>
                                <w:color w:val="008800"/>
                                <w:lang w:val="es-PY"/>
                              </w:rPr>
                              <w:t xml:space="preserve">% Angulo </w:t>
                            </w:r>
                            <w:r w:rsidRPr="002A02A8">
                              <w:rPr>
                                <w:rFonts w:ascii="Cambria Math" w:hAnsi="Cambria Math" w:cs="Cambria Math"/>
                                <w:i/>
                                <w:iCs/>
                                <w:noProof/>
                                <w:color w:val="008800"/>
                                <w:lang w:val="en-US"/>
                              </w:rPr>
                              <w:t>𝜃</w:t>
                            </w:r>
                            <w:r w:rsidRPr="00D636D9">
                              <w:rPr>
                                <w:i/>
                                <w:iCs/>
                                <w:noProof/>
                                <w:color w:val="008800"/>
                                <w:lang w:val="es-PY"/>
                              </w:rPr>
                              <w:t xml:space="preserve"> entre el eje </w:t>
                            </w:r>
                            <w:r w:rsidRPr="002A02A8">
                              <w:rPr>
                                <w:rFonts w:ascii="Cambria Math" w:hAnsi="Cambria Math" w:cs="Cambria Math"/>
                                <w:i/>
                                <w:iCs/>
                                <w:noProof/>
                                <w:color w:val="008800"/>
                                <w:lang w:val="en-US"/>
                              </w:rPr>
                              <w:t>𝑎</w:t>
                            </w:r>
                            <w:r w:rsidRPr="00D636D9">
                              <w:rPr>
                                <w:i/>
                                <w:iCs/>
                                <w:noProof/>
                                <w:color w:val="008800"/>
                                <w:lang w:val="es-PY"/>
                              </w:rPr>
                              <w:t xml:space="preserve"> y el eje </w:t>
                            </w:r>
                            <w:r w:rsidRPr="002A02A8">
                              <w:rPr>
                                <w:rFonts w:ascii="Cambria Math" w:hAnsi="Cambria Math" w:cs="Cambria Math"/>
                                <w:i/>
                                <w:iCs/>
                                <w:noProof/>
                                <w:color w:val="008800"/>
                                <w:lang w:val="en-US"/>
                              </w:rPr>
                              <w:t>𝑑</w:t>
                            </w:r>
                            <w:r w:rsidRPr="00D636D9">
                              <w:rPr>
                                <w:i/>
                                <w:iCs/>
                                <w:noProof/>
                                <w:color w:val="008800"/>
                                <w:lang w:val="es-PY"/>
                              </w:rPr>
                              <w:t>.</w:t>
                            </w:r>
                          </w:p>
                          <w:p w14:paraId="0B44E168" w14:textId="77777777" w:rsidR="00D52670" w:rsidRPr="00D636D9" w:rsidRDefault="00D52670" w:rsidP="00D52670">
                            <w:pPr>
                              <w:pStyle w:val="HTMLconformatoprevio"/>
                              <w:spacing w:line="244" w:lineRule="atLeast"/>
                              <w:rPr>
                                <w:noProof/>
                                <w:color w:val="333333"/>
                                <w:lang w:val="es-PY"/>
                              </w:rPr>
                            </w:pPr>
                            <w:r w:rsidRPr="00D636D9">
                              <w:rPr>
                                <w:noProof/>
                                <w:color w:val="333333"/>
                                <w:lang w:val="es-PY"/>
                              </w:rPr>
                              <w:t>theta=x(</w:t>
                            </w:r>
                            <w:r w:rsidRPr="00D636D9">
                              <w:rPr>
                                <w:noProof/>
                                <w:color w:val="2C2CFF"/>
                                <w:lang w:val="es-PY"/>
                              </w:rPr>
                              <w:t>3</w:t>
                            </w:r>
                            <w:r w:rsidRPr="00D636D9">
                              <w:rPr>
                                <w:noProof/>
                                <w:color w:val="333333"/>
                                <w:lang w:val="es-PY"/>
                              </w:rPr>
                              <w:t>);</w:t>
                            </w:r>
                          </w:p>
                          <w:p w14:paraId="6C880249" w14:textId="77777777" w:rsidR="00D52670" w:rsidRPr="00D636D9" w:rsidRDefault="00D52670" w:rsidP="00D52670">
                            <w:pPr>
                              <w:pStyle w:val="HTMLconformatoprevio"/>
                              <w:spacing w:line="244" w:lineRule="atLeast"/>
                              <w:rPr>
                                <w:noProof/>
                                <w:color w:val="333333"/>
                                <w:lang w:val="es-PY"/>
                              </w:rPr>
                            </w:pPr>
                          </w:p>
                          <w:p w14:paraId="38CC8A81" w14:textId="77777777" w:rsidR="00D52670" w:rsidRPr="00D636D9" w:rsidRDefault="00D52670" w:rsidP="00D52670">
                            <w:pPr>
                              <w:pStyle w:val="HTMLconformatoprevio"/>
                              <w:spacing w:line="244" w:lineRule="atLeast"/>
                              <w:rPr>
                                <w:noProof/>
                                <w:color w:val="333333"/>
                                <w:lang w:val="es-PY"/>
                              </w:rPr>
                            </w:pPr>
                            <w:r w:rsidRPr="00D636D9">
                              <w:rPr>
                                <w:i/>
                                <w:iCs/>
                                <w:noProof/>
                                <w:color w:val="008800"/>
                                <w:lang w:val="es-PY"/>
                              </w:rPr>
                              <w:t>% Matriz de rotación de 2D</w:t>
                            </w:r>
                          </w:p>
                          <w:p w14:paraId="19EA4491" w14:textId="77777777" w:rsidR="00D52670" w:rsidRPr="00D636D9" w:rsidRDefault="00D52670" w:rsidP="00D52670">
                            <w:pPr>
                              <w:pStyle w:val="HTMLconformatoprevio"/>
                              <w:spacing w:line="244" w:lineRule="atLeast"/>
                              <w:rPr>
                                <w:noProof/>
                                <w:color w:val="333333"/>
                                <w:lang w:val="es-PY"/>
                              </w:rPr>
                            </w:pPr>
                            <w:r w:rsidRPr="00D636D9">
                              <w:rPr>
                                <w:noProof/>
                                <w:color w:val="333333"/>
                                <w:lang w:val="es-PY"/>
                              </w:rPr>
                              <w:t>D</w:t>
                            </w:r>
                            <w:r w:rsidRPr="00D636D9">
                              <w:rPr>
                                <w:noProof/>
                                <w:color w:val="BBBBBB"/>
                                <w:lang w:val="es-PY"/>
                              </w:rPr>
                              <w:t xml:space="preserve"> </w:t>
                            </w:r>
                            <w:r w:rsidRPr="00D636D9">
                              <w:rPr>
                                <w:noProof/>
                                <w:color w:val="333333"/>
                                <w:lang w:val="es-PY"/>
                              </w:rPr>
                              <w:t>=</w:t>
                            </w:r>
                            <w:r w:rsidRPr="00D636D9">
                              <w:rPr>
                                <w:noProof/>
                                <w:color w:val="BBBBBB"/>
                                <w:lang w:val="es-PY"/>
                              </w:rPr>
                              <w:t xml:space="preserve"> </w:t>
                            </w:r>
                            <w:r w:rsidRPr="00D636D9">
                              <w:rPr>
                                <w:noProof/>
                                <w:color w:val="333333"/>
                                <w:lang w:val="es-PY"/>
                              </w:rPr>
                              <w:t>[</w:t>
                            </w:r>
                            <w:r w:rsidRPr="00D636D9">
                              <w:rPr>
                                <w:noProof/>
                                <w:color w:val="BBBBBB"/>
                                <w:lang w:val="es-PY"/>
                              </w:rPr>
                              <w:t xml:space="preserve">  </w:t>
                            </w:r>
                            <w:r w:rsidRPr="00D636D9">
                              <w:rPr>
                                <w:noProof/>
                                <w:color w:val="333333"/>
                                <w:lang w:val="es-PY"/>
                              </w:rPr>
                              <w:t>cos(theta),</w:t>
                            </w:r>
                            <w:r w:rsidRPr="00D636D9">
                              <w:rPr>
                                <w:noProof/>
                                <w:color w:val="BBBBBB"/>
                                <w:lang w:val="es-PY"/>
                              </w:rPr>
                              <w:t xml:space="preserve"> </w:t>
                            </w:r>
                            <w:r w:rsidRPr="00D636D9">
                              <w:rPr>
                                <w:noProof/>
                                <w:color w:val="333333"/>
                                <w:lang w:val="es-PY"/>
                              </w:rPr>
                              <w:t>sin(theta)</w:t>
                            </w:r>
                          </w:p>
                          <w:p w14:paraId="4B553003" w14:textId="77777777" w:rsidR="00D52670" w:rsidRPr="00D636D9" w:rsidRDefault="00D52670" w:rsidP="00D52670">
                            <w:pPr>
                              <w:pStyle w:val="HTMLconformatoprevio"/>
                              <w:spacing w:line="244" w:lineRule="atLeast"/>
                              <w:rPr>
                                <w:noProof/>
                                <w:color w:val="333333"/>
                                <w:lang w:val="es-PY"/>
                              </w:rPr>
                            </w:pPr>
                            <w:r w:rsidRPr="00D636D9">
                              <w:rPr>
                                <w:noProof/>
                                <w:color w:val="BBBBBB"/>
                                <w:lang w:val="es-PY"/>
                              </w:rPr>
                              <w:t xml:space="preserve">      </w:t>
                            </w:r>
                            <w:r w:rsidRPr="00D636D9">
                              <w:rPr>
                                <w:noProof/>
                                <w:color w:val="333333"/>
                                <w:lang w:val="es-PY"/>
                              </w:rPr>
                              <w:t>-sin(theta),</w:t>
                            </w:r>
                            <w:r w:rsidRPr="00D636D9">
                              <w:rPr>
                                <w:noProof/>
                                <w:color w:val="BBBBBB"/>
                                <w:lang w:val="es-PY"/>
                              </w:rPr>
                              <w:t xml:space="preserve"> </w:t>
                            </w:r>
                            <w:r w:rsidRPr="00D636D9">
                              <w:rPr>
                                <w:noProof/>
                                <w:color w:val="333333"/>
                                <w:lang w:val="es-PY"/>
                              </w:rPr>
                              <w:t>cos(theta)];</w:t>
                            </w:r>
                          </w:p>
                          <w:p w14:paraId="1E1FCBEB" w14:textId="77777777" w:rsidR="00D52670" w:rsidRPr="00D636D9" w:rsidRDefault="00D52670" w:rsidP="00D52670">
                            <w:pPr>
                              <w:pStyle w:val="HTMLconformatoprevio"/>
                              <w:spacing w:line="244" w:lineRule="atLeast"/>
                              <w:rPr>
                                <w:noProof/>
                                <w:color w:val="333333"/>
                                <w:lang w:val="es-PY"/>
                              </w:rPr>
                            </w:pPr>
                          </w:p>
                          <w:p w14:paraId="44DEAE45" w14:textId="77777777" w:rsidR="00D52670" w:rsidRPr="00D636D9" w:rsidRDefault="00D52670" w:rsidP="00D52670">
                            <w:pPr>
                              <w:pStyle w:val="HTMLconformatoprevio"/>
                              <w:spacing w:line="244" w:lineRule="atLeast"/>
                              <w:rPr>
                                <w:noProof/>
                                <w:color w:val="333333"/>
                                <w:lang w:val="es-PY"/>
                              </w:rPr>
                            </w:pPr>
                            <w:r w:rsidRPr="00D636D9">
                              <w:rPr>
                                <w:i/>
                                <w:iCs/>
                                <w:noProof/>
                                <w:color w:val="008800"/>
                                <w:lang w:val="es-PY"/>
                              </w:rPr>
                              <w:t>%Corrientes en el plano alfa-beta</w:t>
                            </w:r>
                          </w:p>
                          <w:p w14:paraId="2DD053E0" w14:textId="77777777" w:rsidR="00D52670" w:rsidRPr="002A02A8" w:rsidRDefault="00D52670" w:rsidP="00D52670">
                            <w:pPr>
                              <w:pStyle w:val="HTMLconformatoprevio"/>
                              <w:spacing w:line="244" w:lineRule="atLeast"/>
                              <w:rPr>
                                <w:noProof/>
                                <w:color w:val="333333"/>
                                <w:lang w:val="en-US"/>
                              </w:rPr>
                            </w:pPr>
                            <w:r w:rsidRPr="002A02A8">
                              <w:rPr>
                                <w:noProof/>
                                <w:color w:val="333333"/>
                                <w:lang w:val="en-US"/>
                              </w:rPr>
                              <w:t>idiq</w:t>
                            </w:r>
                            <w:r w:rsidRPr="002A02A8">
                              <w:rPr>
                                <w:noProof/>
                                <w:color w:val="BBBBBB"/>
                                <w:lang w:val="en-US"/>
                              </w:rPr>
                              <w:t xml:space="preserve"> </w:t>
                            </w:r>
                            <w:r w:rsidRPr="002A02A8">
                              <w:rPr>
                                <w:noProof/>
                                <w:color w:val="333333"/>
                                <w:lang w:val="en-US"/>
                              </w:rPr>
                              <w:t>=</w:t>
                            </w:r>
                            <w:r w:rsidRPr="002A02A8">
                              <w:rPr>
                                <w:noProof/>
                                <w:color w:val="BBBBBB"/>
                                <w:lang w:val="en-US"/>
                              </w:rPr>
                              <w:t xml:space="preserve"> </w:t>
                            </w:r>
                            <w:r w:rsidRPr="002A02A8">
                              <w:rPr>
                                <w:noProof/>
                                <w:color w:val="333333"/>
                                <w:lang w:val="en-US"/>
                              </w:rPr>
                              <w:t>[id;iq];</w:t>
                            </w:r>
                          </w:p>
                          <w:p w14:paraId="455FEA0F" w14:textId="2C2E84CE" w:rsidR="00D52670" w:rsidRDefault="00D52670" w:rsidP="00D52670">
                            <w:pPr>
                              <w:pStyle w:val="HTMLconformatoprevio"/>
                              <w:spacing w:line="244" w:lineRule="atLeast"/>
                              <w:rPr>
                                <w:color w:val="333333"/>
                              </w:rPr>
                            </w:pPr>
                            <w:r w:rsidRPr="002A02A8">
                              <w:rPr>
                                <w:noProof/>
                                <w:color w:val="333333"/>
                                <w:lang w:val="en-US"/>
                              </w:rPr>
                              <w:t>res</w:t>
                            </w:r>
                            <w:r w:rsidRPr="002A02A8">
                              <w:rPr>
                                <w:noProof/>
                                <w:color w:val="BBBBBB"/>
                                <w:lang w:val="en-US"/>
                              </w:rPr>
                              <w:t xml:space="preserve"> </w:t>
                            </w:r>
                            <w:r w:rsidRPr="002A02A8">
                              <w:rPr>
                                <w:noProof/>
                                <w:color w:val="333333"/>
                                <w:lang w:val="en-US"/>
                              </w:rPr>
                              <w:t>=</w:t>
                            </w:r>
                            <w:r w:rsidRPr="002A02A8">
                              <w:rPr>
                                <w:noProof/>
                                <w:color w:val="BBBBBB"/>
                                <w:lang w:val="en-US"/>
                              </w:rPr>
                              <w:t xml:space="preserve"> </w:t>
                            </w:r>
                            <w:r w:rsidRPr="002A02A8">
                              <w:rPr>
                                <w:noProof/>
                                <w:color w:val="333333"/>
                                <w:lang w:val="en-US"/>
                              </w:rPr>
                              <w:t>(D)^(-</w:t>
                            </w:r>
                            <w:r w:rsidRPr="002A02A8">
                              <w:rPr>
                                <w:noProof/>
                                <w:color w:val="2C2CFF"/>
                                <w:lang w:val="en-US"/>
                              </w:rPr>
                              <w:t>1</w:t>
                            </w:r>
                            <w:r w:rsidRPr="002A02A8">
                              <w:rPr>
                                <w:noProof/>
                                <w:color w:val="333333"/>
                                <w:lang w:val="en-US"/>
                              </w:rPr>
                              <w:t>)</w:t>
                            </w:r>
                            <w:r w:rsidRPr="002A02A8">
                              <w:rPr>
                                <w:noProof/>
                                <w:color w:val="BBBBBB"/>
                                <w:lang w:val="en-US"/>
                              </w:rPr>
                              <w:t xml:space="preserve"> </w:t>
                            </w:r>
                            <w:r w:rsidRPr="002A02A8">
                              <w:rPr>
                                <w:noProof/>
                                <w:color w:val="333333"/>
                                <w:lang w:val="en-US"/>
                              </w:rPr>
                              <w:t>*</w:t>
                            </w:r>
                            <w:r w:rsidRPr="002A02A8">
                              <w:rPr>
                                <w:noProof/>
                                <w:color w:val="BBBBBB"/>
                                <w:lang w:val="en-US"/>
                              </w:rPr>
                              <w:t xml:space="preserve"> </w:t>
                            </w:r>
                            <w:r w:rsidRPr="002A02A8">
                              <w:rPr>
                                <w:noProof/>
                                <w:color w:val="333333"/>
                                <w:lang w:val="en-US"/>
                              </w:rPr>
                              <w:t>idiq;</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5A4389" id="_x0000_s1041" type="#_x0000_t202" style="position:absolute;left:0;text-align:left;margin-left:-.3pt;margin-top:26.6pt;width:411pt;height:228.1pt;z-index:251702272;visibility:visible;mso-wrap-style:square;mso-width-percent:0;mso-height-percent:0;mso-wrap-distance-left:9pt;mso-wrap-distance-top:0;mso-wrap-distance-right:9pt;mso-wrap-distance-bottom:28.35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" fillcolor="white [3201]" strokeweight=".5pt">
                <v:textbox>
                  <w:txbxContent>
                    <w:p w14:paraId="4BE3D8A6" w14:textId="77777777" w:rsidR="00D52670" w:rsidRPr="00D636D9" w:rsidRDefault="00D52670" w:rsidP="00D52670">
                      <w:pPr>
                        <w:pStyle w:val="HTMLconformatoprevio"/>
                        <w:spacing w:line="244" w:lineRule="atLeast"/>
                        <w:rPr>
                          <w:noProof/>
                          <w:color w:val="333333"/>
                          <w:lang w:val="es-PY"/>
                        </w:rPr>
                      </w:pPr>
                      <w:r w:rsidRPr="00D636D9">
                        <w:rPr>
                          <w:i/>
                          <w:iCs/>
                          <w:noProof/>
                          <w:color w:val="008800"/>
                          <w:lang w:val="es-PY"/>
                        </w:rPr>
                        <w:t>%% Funcion para la Transformada Inversa de Park.</w:t>
                      </w:r>
                    </w:p>
                    <w:p w14:paraId="7EFB4758" w14:textId="0E08EA6E" w:rsidR="00D52670" w:rsidRPr="002A02A8" w:rsidRDefault="00D52670" w:rsidP="00D52670">
                      <w:pPr>
                        <w:pStyle w:val="HTMLconformatoprevio"/>
                        <w:spacing w:line="244" w:lineRule="atLeast"/>
                        <w:rPr>
                          <w:noProof/>
                          <w:color w:val="333333"/>
                          <w:lang w:val="en-US"/>
                        </w:rPr>
                      </w:pPr>
                      <w:r w:rsidRPr="002A02A8">
                        <w:rPr>
                          <w:b/>
                          <w:bCs/>
                          <w:noProof/>
                          <w:color w:val="353580"/>
                          <w:lang w:val="en-US"/>
                        </w:rPr>
                        <w:t>function</w:t>
                      </w:r>
                      <w:r w:rsidRPr="002A02A8">
                        <w:rPr>
                          <w:noProof/>
                          <w:color w:val="333333"/>
                          <w:lang w:val="en-US"/>
                        </w:rPr>
                        <w:t>[res]=</w:t>
                      </w:r>
                      <w:r w:rsidR="005802EA">
                        <w:rPr>
                          <w:noProof/>
                          <w:color w:val="333333"/>
                          <w:lang w:val="en-US"/>
                        </w:rPr>
                        <w:t xml:space="preserve"> </w:t>
                      </w:r>
                      <w:r w:rsidRPr="002A02A8">
                        <w:rPr>
                          <w:noProof/>
                          <w:color w:val="2C2CFF"/>
                          <w:lang w:val="en-US"/>
                        </w:rPr>
                        <w:t>dq_alfabeta</w:t>
                      </w:r>
                      <w:r w:rsidRPr="002A02A8">
                        <w:rPr>
                          <w:noProof/>
                          <w:color w:val="333333"/>
                          <w:lang w:val="en-US"/>
                        </w:rPr>
                        <w:t>(x)</w:t>
                      </w:r>
                    </w:p>
                    <w:p w14:paraId="08ED0285" w14:textId="77777777" w:rsidR="00D52670" w:rsidRPr="002A02A8" w:rsidRDefault="00D52670" w:rsidP="00D52670">
                      <w:pPr>
                        <w:pStyle w:val="HTMLconformatoprevio"/>
                        <w:spacing w:line="244" w:lineRule="atLeast"/>
                        <w:rPr>
                          <w:noProof/>
                          <w:color w:val="333333"/>
                          <w:lang w:val="en-US"/>
                        </w:rPr>
                      </w:pPr>
                    </w:p>
                    <w:p w14:paraId="07864C10" w14:textId="77777777" w:rsidR="00D52670" w:rsidRPr="00D636D9" w:rsidRDefault="00D52670" w:rsidP="00D52670">
                      <w:pPr>
                        <w:pStyle w:val="HTMLconformatoprevio"/>
                        <w:spacing w:line="244" w:lineRule="atLeast"/>
                        <w:rPr>
                          <w:noProof/>
                          <w:color w:val="333333"/>
                          <w:lang w:val="es-PY"/>
                        </w:rPr>
                      </w:pPr>
                      <w:r w:rsidRPr="00D636D9">
                        <w:rPr>
                          <w:i/>
                          <w:iCs/>
                          <w:noProof/>
                          <w:color w:val="008800"/>
                          <w:lang w:val="es-PY"/>
                        </w:rPr>
                        <w:t>% Corrientes id-iq</w:t>
                      </w:r>
                    </w:p>
                    <w:p w14:paraId="4620A794" w14:textId="77777777" w:rsidR="00D52670" w:rsidRPr="00D636D9" w:rsidRDefault="00D52670" w:rsidP="00D52670">
                      <w:pPr>
                        <w:pStyle w:val="HTMLconformatoprevio"/>
                        <w:spacing w:line="244" w:lineRule="atLeast"/>
                        <w:rPr>
                          <w:noProof/>
                          <w:color w:val="333333"/>
                          <w:lang w:val="es-PY"/>
                        </w:rPr>
                      </w:pPr>
                      <w:r w:rsidRPr="00D636D9">
                        <w:rPr>
                          <w:noProof/>
                          <w:color w:val="333333"/>
                          <w:lang w:val="es-PY"/>
                        </w:rPr>
                        <w:t>id=x(</w:t>
                      </w:r>
                      <w:r w:rsidRPr="00D636D9">
                        <w:rPr>
                          <w:noProof/>
                          <w:color w:val="2C2CFF"/>
                          <w:lang w:val="es-PY"/>
                        </w:rPr>
                        <w:t>1</w:t>
                      </w:r>
                      <w:r w:rsidRPr="00D636D9">
                        <w:rPr>
                          <w:noProof/>
                          <w:color w:val="333333"/>
                          <w:lang w:val="es-PY"/>
                        </w:rPr>
                        <w:t>);</w:t>
                      </w:r>
                    </w:p>
                    <w:p w14:paraId="6DC9A138" w14:textId="77777777" w:rsidR="00D52670" w:rsidRPr="00D636D9" w:rsidRDefault="00D52670" w:rsidP="00D52670">
                      <w:pPr>
                        <w:pStyle w:val="HTMLconformatoprevio"/>
                        <w:spacing w:line="244" w:lineRule="atLeast"/>
                        <w:rPr>
                          <w:noProof/>
                          <w:color w:val="333333"/>
                          <w:lang w:val="es-PY"/>
                        </w:rPr>
                      </w:pPr>
                      <w:r w:rsidRPr="00D636D9">
                        <w:rPr>
                          <w:noProof/>
                          <w:color w:val="333333"/>
                          <w:lang w:val="es-PY"/>
                        </w:rPr>
                        <w:t>iq=x(</w:t>
                      </w:r>
                      <w:r w:rsidRPr="00D636D9">
                        <w:rPr>
                          <w:noProof/>
                          <w:color w:val="2C2CFF"/>
                          <w:lang w:val="es-PY"/>
                        </w:rPr>
                        <w:t>2</w:t>
                      </w:r>
                      <w:r w:rsidRPr="00D636D9">
                        <w:rPr>
                          <w:noProof/>
                          <w:color w:val="333333"/>
                          <w:lang w:val="es-PY"/>
                        </w:rPr>
                        <w:t>);</w:t>
                      </w:r>
                    </w:p>
                    <w:p w14:paraId="6B3AD3FB" w14:textId="77777777" w:rsidR="00D52670" w:rsidRPr="00D636D9" w:rsidRDefault="00D52670" w:rsidP="00D52670">
                      <w:pPr>
                        <w:pStyle w:val="HTMLconformatoprevio"/>
                        <w:spacing w:line="244" w:lineRule="atLeast"/>
                        <w:rPr>
                          <w:noProof/>
                          <w:color w:val="333333"/>
                          <w:lang w:val="es-PY"/>
                        </w:rPr>
                      </w:pPr>
                    </w:p>
                    <w:p w14:paraId="4AE34117" w14:textId="77777777" w:rsidR="00D52670" w:rsidRPr="00D636D9" w:rsidRDefault="00D52670" w:rsidP="00D52670">
                      <w:pPr>
                        <w:pStyle w:val="HTMLconformatoprevio"/>
                        <w:spacing w:line="244" w:lineRule="atLeast"/>
                        <w:rPr>
                          <w:noProof/>
                          <w:color w:val="333333"/>
                          <w:lang w:val="es-PY"/>
                        </w:rPr>
                      </w:pPr>
                      <w:r w:rsidRPr="00D636D9">
                        <w:rPr>
                          <w:i/>
                          <w:iCs/>
                          <w:noProof/>
                          <w:color w:val="008800"/>
                          <w:lang w:val="es-PY"/>
                        </w:rPr>
                        <w:t xml:space="preserve">% Angulo </w:t>
                      </w:r>
                      <w:r w:rsidRPr="002A02A8">
                        <w:rPr>
                          <w:rFonts w:ascii="Cambria Math" w:hAnsi="Cambria Math" w:cs="Cambria Math"/>
                          <w:i/>
                          <w:iCs/>
                          <w:noProof/>
                          <w:color w:val="008800"/>
                          <w:lang w:val="en-US"/>
                        </w:rPr>
                        <w:t>𝜃</w:t>
                      </w:r>
                      <w:r w:rsidRPr="00D636D9">
                        <w:rPr>
                          <w:i/>
                          <w:iCs/>
                          <w:noProof/>
                          <w:color w:val="008800"/>
                          <w:lang w:val="es-PY"/>
                        </w:rPr>
                        <w:t xml:space="preserve"> entre el eje </w:t>
                      </w:r>
                      <w:r w:rsidRPr="002A02A8">
                        <w:rPr>
                          <w:rFonts w:ascii="Cambria Math" w:hAnsi="Cambria Math" w:cs="Cambria Math"/>
                          <w:i/>
                          <w:iCs/>
                          <w:noProof/>
                          <w:color w:val="008800"/>
                          <w:lang w:val="en-US"/>
                        </w:rPr>
                        <w:t>𝑎</w:t>
                      </w:r>
                      <w:r w:rsidRPr="00D636D9">
                        <w:rPr>
                          <w:i/>
                          <w:iCs/>
                          <w:noProof/>
                          <w:color w:val="008800"/>
                          <w:lang w:val="es-PY"/>
                        </w:rPr>
                        <w:t xml:space="preserve"> y el eje </w:t>
                      </w:r>
                      <w:r w:rsidRPr="002A02A8">
                        <w:rPr>
                          <w:rFonts w:ascii="Cambria Math" w:hAnsi="Cambria Math" w:cs="Cambria Math"/>
                          <w:i/>
                          <w:iCs/>
                          <w:noProof/>
                          <w:color w:val="008800"/>
                          <w:lang w:val="en-US"/>
                        </w:rPr>
                        <w:t>𝑑</w:t>
                      </w:r>
                      <w:r w:rsidRPr="00D636D9">
                        <w:rPr>
                          <w:i/>
                          <w:iCs/>
                          <w:noProof/>
                          <w:color w:val="008800"/>
                          <w:lang w:val="es-PY"/>
                        </w:rPr>
                        <w:t>.</w:t>
                      </w:r>
                    </w:p>
                    <w:p w14:paraId="0B44E168" w14:textId="77777777" w:rsidR="00D52670" w:rsidRPr="00D636D9" w:rsidRDefault="00D52670" w:rsidP="00D52670">
                      <w:pPr>
                        <w:pStyle w:val="HTMLconformatoprevio"/>
                        <w:spacing w:line="244" w:lineRule="atLeast"/>
                        <w:rPr>
                          <w:noProof/>
                          <w:color w:val="333333"/>
                          <w:lang w:val="es-PY"/>
                        </w:rPr>
                      </w:pPr>
                      <w:r w:rsidRPr="00D636D9">
                        <w:rPr>
                          <w:noProof/>
                          <w:color w:val="333333"/>
                          <w:lang w:val="es-PY"/>
                        </w:rPr>
                        <w:t>theta=x(</w:t>
                      </w:r>
                      <w:r w:rsidRPr="00D636D9">
                        <w:rPr>
                          <w:noProof/>
                          <w:color w:val="2C2CFF"/>
                          <w:lang w:val="es-PY"/>
                        </w:rPr>
                        <w:t>3</w:t>
                      </w:r>
                      <w:r w:rsidRPr="00D636D9">
                        <w:rPr>
                          <w:noProof/>
                          <w:color w:val="333333"/>
                          <w:lang w:val="es-PY"/>
                        </w:rPr>
                        <w:t>);</w:t>
                      </w:r>
                    </w:p>
                    <w:p w14:paraId="6C880249" w14:textId="77777777" w:rsidR="00D52670" w:rsidRPr="00D636D9" w:rsidRDefault="00D52670" w:rsidP="00D52670">
                      <w:pPr>
                        <w:pStyle w:val="HTMLconformatoprevio"/>
                        <w:spacing w:line="244" w:lineRule="atLeast"/>
                        <w:rPr>
                          <w:noProof/>
                          <w:color w:val="333333"/>
                          <w:lang w:val="es-PY"/>
                        </w:rPr>
                      </w:pPr>
                    </w:p>
                    <w:p w14:paraId="38CC8A81" w14:textId="77777777" w:rsidR="00D52670" w:rsidRPr="00D636D9" w:rsidRDefault="00D52670" w:rsidP="00D52670">
                      <w:pPr>
                        <w:pStyle w:val="HTMLconformatoprevio"/>
                        <w:spacing w:line="244" w:lineRule="atLeast"/>
                        <w:rPr>
                          <w:noProof/>
                          <w:color w:val="333333"/>
                          <w:lang w:val="es-PY"/>
                        </w:rPr>
                      </w:pPr>
                      <w:r w:rsidRPr="00D636D9">
                        <w:rPr>
                          <w:i/>
                          <w:iCs/>
                          <w:noProof/>
                          <w:color w:val="008800"/>
                          <w:lang w:val="es-PY"/>
                        </w:rPr>
                        <w:t>% Matriz de rotación de 2D</w:t>
                      </w:r>
                    </w:p>
                    <w:p w14:paraId="19EA4491" w14:textId="77777777" w:rsidR="00D52670" w:rsidRPr="00D636D9" w:rsidRDefault="00D52670" w:rsidP="00D52670">
                      <w:pPr>
                        <w:pStyle w:val="HTMLconformatoprevio"/>
                        <w:spacing w:line="244" w:lineRule="atLeast"/>
                        <w:rPr>
                          <w:noProof/>
                          <w:color w:val="333333"/>
                          <w:lang w:val="es-PY"/>
                        </w:rPr>
                      </w:pPr>
                      <w:r w:rsidRPr="00D636D9">
                        <w:rPr>
                          <w:noProof/>
                          <w:color w:val="333333"/>
                          <w:lang w:val="es-PY"/>
                        </w:rPr>
                        <w:t>D</w:t>
                      </w:r>
                      <w:r w:rsidRPr="00D636D9">
                        <w:rPr>
                          <w:noProof/>
                          <w:color w:val="BBBBBB"/>
                          <w:lang w:val="es-PY"/>
                        </w:rPr>
                        <w:t xml:space="preserve"> </w:t>
                      </w:r>
                      <w:r w:rsidRPr="00D636D9">
                        <w:rPr>
                          <w:noProof/>
                          <w:color w:val="333333"/>
                          <w:lang w:val="es-PY"/>
                        </w:rPr>
                        <w:t>=</w:t>
                      </w:r>
                      <w:r w:rsidRPr="00D636D9">
                        <w:rPr>
                          <w:noProof/>
                          <w:color w:val="BBBBBB"/>
                          <w:lang w:val="es-PY"/>
                        </w:rPr>
                        <w:t xml:space="preserve"> </w:t>
                      </w:r>
                      <w:r w:rsidRPr="00D636D9">
                        <w:rPr>
                          <w:noProof/>
                          <w:color w:val="333333"/>
                          <w:lang w:val="es-PY"/>
                        </w:rPr>
                        <w:t>[</w:t>
                      </w:r>
                      <w:r w:rsidRPr="00D636D9">
                        <w:rPr>
                          <w:noProof/>
                          <w:color w:val="BBBBBB"/>
                          <w:lang w:val="es-PY"/>
                        </w:rPr>
                        <w:t xml:space="preserve">  </w:t>
                      </w:r>
                      <w:r w:rsidRPr="00D636D9">
                        <w:rPr>
                          <w:noProof/>
                          <w:color w:val="333333"/>
                          <w:lang w:val="es-PY"/>
                        </w:rPr>
                        <w:t>cos(theta),</w:t>
                      </w:r>
                      <w:r w:rsidRPr="00D636D9">
                        <w:rPr>
                          <w:noProof/>
                          <w:color w:val="BBBBBB"/>
                          <w:lang w:val="es-PY"/>
                        </w:rPr>
                        <w:t xml:space="preserve"> </w:t>
                      </w:r>
                      <w:r w:rsidRPr="00D636D9">
                        <w:rPr>
                          <w:noProof/>
                          <w:color w:val="333333"/>
                          <w:lang w:val="es-PY"/>
                        </w:rPr>
                        <w:t>sin(theta)</w:t>
                      </w:r>
                    </w:p>
                    <w:p w14:paraId="4B553003" w14:textId="77777777" w:rsidR="00D52670" w:rsidRPr="00D636D9" w:rsidRDefault="00D52670" w:rsidP="00D52670">
                      <w:pPr>
                        <w:pStyle w:val="HTMLconformatoprevio"/>
                        <w:spacing w:line="244" w:lineRule="atLeast"/>
                        <w:rPr>
                          <w:noProof/>
                          <w:color w:val="333333"/>
                          <w:lang w:val="es-PY"/>
                        </w:rPr>
                      </w:pPr>
                      <w:r w:rsidRPr="00D636D9">
                        <w:rPr>
                          <w:noProof/>
                          <w:color w:val="BBBBBB"/>
                          <w:lang w:val="es-PY"/>
                        </w:rPr>
                        <w:t xml:space="preserve">      </w:t>
                      </w:r>
                      <w:r w:rsidRPr="00D636D9">
                        <w:rPr>
                          <w:noProof/>
                          <w:color w:val="333333"/>
                          <w:lang w:val="es-PY"/>
                        </w:rPr>
                        <w:t>-sin(theta),</w:t>
                      </w:r>
                      <w:r w:rsidRPr="00D636D9">
                        <w:rPr>
                          <w:noProof/>
                          <w:color w:val="BBBBBB"/>
                          <w:lang w:val="es-PY"/>
                        </w:rPr>
                        <w:t xml:space="preserve"> </w:t>
                      </w:r>
                      <w:r w:rsidRPr="00D636D9">
                        <w:rPr>
                          <w:noProof/>
                          <w:color w:val="333333"/>
                          <w:lang w:val="es-PY"/>
                        </w:rPr>
                        <w:t>cos(theta)];</w:t>
                      </w:r>
                    </w:p>
                    <w:p w14:paraId="1E1FCBEB" w14:textId="77777777" w:rsidR="00D52670" w:rsidRPr="00D636D9" w:rsidRDefault="00D52670" w:rsidP="00D52670">
                      <w:pPr>
                        <w:pStyle w:val="HTMLconformatoprevio"/>
                        <w:spacing w:line="244" w:lineRule="atLeast"/>
                        <w:rPr>
                          <w:noProof/>
                          <w:color w:val="333333"/>
                          <w:lang w:val="es-PY"/>
                        </w:rPr>
                      </w:pPr>
                    </w:p>
                    <w:p w14:paraId="44DEAE45" w14:textId="77777777" w:rsidR="00D52670" w:rsidRPr="00D636D9" w:rsidRDefault="00D52670" w:rsidP="00D52670">
                      <w:pPr>
                        <w:pStyle w:val="HTMLconformatoprevio"/>
                        <w:spacing w:line="244" w:lineRule="atLeast"/>
                        <w:rPr>
                          <w:noProof/>
                          <w:color w:val="333333"/>
                          <w:lang w:val="es-PY"/>
                        </w:rPr>
                      </w:pPr>
                      <w:r w:rsidRPr="00D636D9">
                        <w:rPr>
                          <w:i/>
                          <w:iCs/>
                          <w:noProof/>
                          <w:color w:val="008800"/>
                          <w:lang w:val="es-PY"/>
                        </w:rPr>
                        <w:t>%Corrientes en el plano alfa-beta</w:t>
                      </w:r>
                    </w:p>
                    <w:p w14:paraId="2DD053E0" w14:textId="77777777" w:rsidR="00D52670" w:rsidRPr="002A02A8" w:rsidRDefault="00D52670" w:rsidP="00D52670">
                      <w:pPr>
                        <w:pStyle w:val="HTMLconformatoprevio"/>
                        <w:spacing w:line="244" w:lineRule="atLeast"/>
                        <w:rPr>
                          <w:noProof/>
                          <w:color w:val="333333"/>
                          <w:lang w:val="en-US"/>
                        </w:rPr>
                      </w:pPr>
                      <w:r w:rsidRPr="002A02A8">
                        <w:rPr>
                          <w:noProof/>
                          <w:color w:val="333333"/>
                          <w:lang w:val="en-US"/>
                        </w:rPr>
                        <w:t>idiq</w:t>
                      </w:r>
                      <w:r w:rsidRPr="002A02A8">
                        <w:rPr>
                          <w:noProof/>
                          <w:color w:val="BBBBBB"/>
                          <w:lang w:val="en-US"/>
                        </w:rPr>
                        <w:t xml:space="preserve"> </w:t>
                      </w:r>
                      <w:r w:rsidRPr="002A02A8">
                        <w:rPr>
                          <w:noProof/>
                          <w:color w:val="333333"/>
                          <w:lang w:val="en-US"/>
                        </w:rPr>
                        <w:t>=</w:t>
                      </w:r>
                      <w:r w:rsidRPr="002A02A8">
                        <w:rPr>
                          <w:noProof/>
                          <w:color w:val="BBBBBB"/>
                          <w:lang w:val="en-US"/>
                        </w:rPr>
                        <w:t xml:space="preserve"> </w:t>
                      </w:r>
                      <w:r w:rsidRPr="002A02A8">
                        <w:rPr>
                          <w:noProof/>
                          <w:color w:val="333333"/>
                          <w:lang w:val="en-US"/>
                        </w:rPr>
                        <w:t>[id;iq];</w:t>
                      </w:r>
                    </w:p>
                    <w:p w14:paraId="455FEA0F" w14:textId="2C2E84CE" w:rsidR="00D52670" w:rsidRDefault="00D52670" w:rsidP="00D52670">
                      <w:pPr>
                        <w:pStyle w:val="HTMLconformatoprevio"/>
                        <w:spacing w:line="244" w:lineRule="atLeast"/>
                        <w:rPr>
                          <w:color w:val="333333"/>
                        </w:rPr>
                      </w:pPr>
                      <w:r w:rsidRPr="002A02A8">
                        <w:rPr>
                          <w:noProof/>
                          <w:color w:val="333333"/>
                          <w:lang w:val="en-US"/>
                        </w:rPr>
                        <w:t>res</w:t>
                      </w:r>
                      <w:r w:rsidRPr="002A02A8">
                        <w:rPr>
                          <w:noProof/>
                          <w:color w:val="BBBBBB"/>
                          <w:lang w:val="en-US"/>
                        </w:rPr>
                        <w:t xml:space="preserve"> </w:t>
                      </w:r>
                      <w:r w:rsidRPr="002A02A8">
                        <w:rPr>
                          <w:noProof/>
                          <w:color w:val="333333"/>
                          <w:lang w:val="en-US"/>
                        </w:rPr>
                        <w:t>=</w:t>
                      </w:r>
                      <w:r w:rsidRPr="002A02A8">
                        <w:rPr>
                          <w:noProof/>
                          <w:color w:val="BBBBBB"/>
                          <w:lang w:val="en-US"/>
                        </w:rPr>
                        <w:t xml:space="preserve"> </w:t>
                      </w:r>
                      <w:r w:rsidRPr="002A02A8">
                        <w:rPr>
                          <w:noProof/>
                          <w:color w:val="333333"/>
                          <w:lang w:val="en-US"/>
                        </w:rPr>
                        <w:t>(D)^(-</w:t>
                      </w:r>
                      <w:r w:rsidRPr="002A02A8">
                        <w:rPr>
                          <w:noProof/>
                          <w:color w:val="2C2CFF"/>
                          <w:lang w:val="en-US"/>
                        </w:rPr>
                        <w:t>1</w:t>
                      </w:r>
                      <w:r w:rsidRPr="002A02A8">
                        <w:rPr>
                          <w:noProof/>
                          <w:color w:val="333333"/>
                          <w:lang w:val="en-US"/>
                        </w:rPr>
                        <w:t>)</w:t>
                      </w:r>
                      <w:r w:rsidRPr="002A02A8">
                        <w:rPr>
                          <w:noProof/>
                          <w:color w:val="BBBBBB"/>
                          <w:lang w:val="en-US"/>
                        </w:rPr>
                        <w:t xml:space="preserve"> </w:t>
                      </w:r>
                      <w:r w:rsidRPr="002A02A8">
                        <w:rPr>
                          <w:noProof/>
                          <w:color w:val="333333"/>
                          <w:lang w:val="en-US"/>
                        </w:rPr>
                        <w:t>*</w:t>
                      </w:r>
                      <w:r w:rsidRPr="002A02A8">
                        <w:rPr>
                          <w:noProof/>
                          <w:color w:val="BBBBBB"/>
                          <w:lang w:val="en-US"/>
                        </w:rPr>
                        <w:t xml:space="preserve"> </w:t>
                      </w:r>
                      <w:r w:rsidRPr="002A02A8">
                        <w:rPr>
                          <w:noProof/>
                          <w:color w:val="333333"/>
                          <w:lang w:val="en-US"/>
                        </w:rPr>
                        <w:t>idiq;</w:t>
                      </w:r>
                    </w:p>
                  </w:txbxContent>
                </v:textbox>
                <w10:wrap type="topAndBottom" anchorx="margin"/>
              </v:shape>
            </w:pict>
          </mc:Fallback>
        </mc:AlternateContent>
      </w:r>
      <w:r w:rsidRPr="00102822">
        <w:rPr>
          <w:rFonts w:ascii="Times New Roman" w:eastAsia="Times New Roman" w:hAnsi="Times New Roman" w:cs="Times New Roman"/>
          <w:sz w:val="24"/>
          <w:szCs w:val="24"/>
        </w:rPr>
        <w:t xml:space="preserve">Código </w:t>
      </w:r>
      <w:r w:rsidR="009338DD">
        <w:rPr>
          <w:rFonts w:ascii="Times New Roman" w:eastAsia="Times New Roman" w:hAnsi="Times New Roman" w:cs="Times New Roman"/>
          <w:sz w:val="24"/>
          <w:szCs w:val="24"/>
        </w:rPr>
        <w:t>5</w:t>
      </w:r>
      <w:bookmarkEnd w:id="145"/>
      <w:r w:rsidRPr="00102822">
        <w:rPr>
          <w:rFonts w:ascii="Times New Roman" w:eastAsia="Times New Roman" w:hAnsi="Times New Roman" w:cs="Times New Roman"/>
          <w:sz w:val="24"/>
          <w:szCs w:val="24"/>
        </w:rPr>
        <w:t>.</w:t>
      </w:r>
      <w:r w:rsidR="005802EA">
        <w:rPr>
          <w:rFonts w:ascii="Times New Roman" w:eastAsia="Times New Roman" w:hAnsi="Times New Roman" w:cs="Times New Roman"/>
          <w:sz w:val="24"/>
          <w:szCs w:val="24"/>
        </w:rPr>
        <w:t xml:space="preserve"> Transformación inversa de Park</w:t>
      </w:r>
      <w:r w:rsidRPr="00102822">
        <w:rPr>
          <w:rFonts w:ascii="Times New Roman" w:eastAsia="Times New Roman" w:hAnsi="Times New Roman" w:cs="Times New Roman"/>
          <w:sz w:val="24"/>
          <w:szCs w:val="24"/>
        </w:rPr>
        <w:t>.</w:t>
      </w:r>
      <w:r w:rsidRPr="00102822">
        <w:rPr>
          <w:rFonts w:ascii="Times New Roman" w:eastAsia="Times New Roman" w:hAnsi="Times New Roman" w:cs="Times New Roman"/>
          <w:sz w:val="24"/>
          <w:szCs w:val="24"/>
          <w:vertAlign w:val="superscript"/>
        </w:rPr>
        <w:footnoteReference w:id="32"/>
      </w:r>
    </w:p>
    <w:p w14:paraId="0F034643" w14:textId="70C665FD" w:rsidR="00D52670" w:rsidRDefault="009C2570" w:rsidP="00915FA6">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la Figura 15 se puede apreciar que es necesario calcular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θ</m:t>
            </m:r>
          </m:e>
          <m:sub>
            <m:r>
              <w:rPr>
                <w:rFonts w:ascii="Cambria Math" w:eastAsia="Times New Roman" w:hAnsi="Cambria Math" w:cs="Times New Roman"/>
                <w:sz w:val="24"/>
                <w:szCs w:val="24"/>
              </w:rPr>
              <m:t>a</m:t>
            </m:r>
          </m:sub>
        </m:sSub>
      </m:oMath>
      <w:r>
        <w:rPr>
          <w:rFonts w:ascii="Times New Roman" w:eastAsia="Times New Roman" w:hAnsi="Times New Roman" w:cs="Times New Roman"/>
          <w:sz w:val="24"/>
          <w:szCs w:val="24"/>
        </w:rPr>
        <w:t xml:space="preserve"> para el correcto funcionamiento de los </w:t>
      </w:r>
      <w:r w:rsidRPr="000A0D2D">
        <w:rPr>
          <w:rFonts w:ascii="Times New Roman" w:eastAsia="Times New Roman" w:hAnsi="Times New Roman" w:cs="Times New Roman"/>
          <w:color w:val="7030A0"/>
          <w:sz w:val="24"/>
          <w:szCs w:val="24"/>
        </w:rPr>
        <w:t xml:space="preserve">Códigos </w:t>
      </w:r>
      <w:r w:rsidR="0036453E" w:rsidRPr="0036453E">
        <w:rPr>
          <w:rStyle w:val="Estilo1"/>
        </w:rPr>
        <w:fldChar w:fldCharType="begin"/>
      </w:r>
      <w:r w:rsidR="0036453E" w:rsidRPr="0036453E">
        <w:rPr>
          <w:rStyle w:val="Estilo1"/>
          <w:rFonts w:eastAsia="Arial"/>
        </w:rPr>
        <w:instrText xml:space="preserve"> REF C2 \h </w:instrText>
      </w:r>
      <w:r w:rsidR="0036453E">
        <w:rPr>
          <w:rStyle w:val="Estilo1"/>
          <w:rFonts w:eastAsia="Arial"/>
        </w:rPr>
        <w:instrText xml:space="preserve"> \* MERGEFORMAT </w:instrText>
      </w:r>
      <w:r w:rsidR="0036453E" w:rsidRPr="0036453E">
        <w:rPr>
          <w:rStyle w:val="Estilo1"/>
          <w:rFonts w:eastAsia="Arial"/>
        </w:rPr>
      </w:r>
      <w:r w:rsidR="0036453E" w:rsidRPr="0036453E">
        <w:rPr>
          <w:rStyle w:val="Estilo1"/>
        </w:rPr>
        <w:fldChar w:fldCharType="separate"/>
      </w:r>
      <w:r w:rsidR="000E56AE" w:rsidRPr="000E56AE">
        <w:rPr>
          <w:rStyle w:val="Estilo1"/>
          <w:rFonts w:eastAsia="Arial"/>
        </w:rPr>
        <w:t>2</w:t>
      </w:r>
      <w:r w:rsidR="0036453E" w:rsidRPr="0036453E">
        <w:rPr>
          <w:rStyle w:val="Estilo1"/>
          <w:rFonts w:eastAsia="Arial"/>
        </w:rPr>
        <w:fldChar w:fldCharType="end"/>
      </w:r>
      <w:r w:rsidRPr="0036453E">
        <w:rPr>
          <w:rStyle w:val="Estilo1"/>
          <w:rFonts w:eastAsia="Arial"/>
        </w:rPr>
        <w:t xml:space="preserve">, </w:t>
      </w:r>
      <w:r w:rsidR="0036453E" w:rsidRPr="0036453E">
        <w:rPr>
          <w:rStyle w:val="Estilo1"/>
        </w:rPr>
        <w:fldChar w:fldCharType="begin"/>
      </w:r>
      <w:r w:rsidR="0036453E" w:rsidRPr="0036453E">
        <w:rPr>
          <w:rStyle w:val="Estilo1"/>
          <w:rFonts w:eastAsia="Arial"/>
        </w:rPr>
        <w:instrText xml:space="preserve"> REF C3 \h </w:instrText>
      </w:r>
      <w:r w:rsidR="0036453E">
        <w:rPr>
          <w:rStyle w:val="Estilo1"/>
          <w:rFonts w:eastAsia="Arial"/>
        </w:rPr>
        <w:instrText xml:space="preserve"> \* MERGEFORMAT </w:instrText>
      </w:r>
      <w:r w:rsidR="0036453E" w:rsidRPr="0036453E">
        <w:rPr>
          <w:rStyle w:val="Estilo1"/>
          <w:rFonts w:eastAsia="Arial"/>
        </w:rPr>
      </w:r>
      <w:r w:rsidR="0036453E" w:rsidRPr="0036453E">
        <w:rPr>
          <w:rStyle w:val="Estilo1"/>
        </w:rPr>
        <w:fldChar w:fldCharType="separate"/>
      </w:r>
      <w:r w:rsidR="000E56AE" w:rsidRPr="000E56AE">
        <w:rPr>
          <w:rStyle w:val="Estilo1"/>
          <w:rFonts w:eastAsia="Arial"/>
        </w:rPr>
        <w:t>3</w:t>
      </w:r>
      <w:r w:rsidR="0036453E" w:rsidRPr="0036453E">
        <w:rPr>
          <w:rStyle w:val="Estilo1"/>
          <w:rFonts w:eastAsia="Arial"/>
        </w:rPr>
        <w:fldChar w:fldCharType="end"/>
      </w:r>
      <w:r w:rsidRPr="0036453E">
        <w:rPr>
          <w:rStyle w:val="Estilo1"/>
          <w:rFonts w:eastAsia="Arial"/>
        </w:rPr>
        <w:t xml:space="preserve"> y </w:t>
      </w:r>
      <w:r w:rsidR="0036453E" w:rsidRPr="0036453E">
        <w:rPr>
          <w:rStyle w:val="Estilo1"/>
        </w:rPr>
        <w:fldChar w:fldCharType="begin"/>
      </w:r>
      <w:r w:rsidR="0036453E" w:rsidRPr="0036453E">
        <w:rPr>
          <w:rStyle w:val="Estilo1"/>
          <w:rFonts w:eastAsia="Arial"/>
        </w:rPr>
        <w:instrText xml:space="preserve"> REF C4 \h </w:instrText>
      </w:r>
      <w:r w:rsidR="0036453E">
        <w:rPr>
          <w:rStyle w:val="Estilo1"/>
          <w:rFonts w:eastAsia="Arial"/>
        </w:rPr>
        <w:instrText xml:space="preserve"> \* MERGEFORMAT </w:instrText>
      </w:r>
      <w:r w:rsidR="0036453E" w:rsidRPr="0036453E">
        <w:rPr>
          <w:rStyle w:val="Estilo1"/>
          <w:rFonts w:eastAsia="Arial"/>
        </w:rPr>
      </w:r>
      <w:r w:rsidR="0036453E" w:rsidRPr="0036453E">
        <w:rPr>
          <w:rStyle w:val="Estilo1"/>
        </w:rPr>
        <w:fldChar w:fldCharType="separate"/>
      </w:r>
      <w:r w:rsidR="000E56AE" w:rsidRPr="000E56AE">
        <w:rPr>
          <w:rStyle w:val="Estilo1"/>
          <w:rFonts w:eastAsia="Arial"/>
        </w:rPr>
        <w:t>4</w:t>
      </w:r>
      <w:r w:rsidR="0036453E" w:rsidRPr="0036453E">
        <w:rPr>
          <w:rStyle w:val="Estilo1"/>
          <w:rFonts w:eastAsia="Arial"/>
        </w:rPr>
        <w:fldChar w:fldCharType="end"/>
      </w:r>
      <w:r>
        <w:rPr>
          <w:rFonts w:ascii="Times New Roman" w:eastAsia="Times New Roman" w:hAnsi="Times New Roman" w:cs="Times New Roman"/>
          <w:sz w:val="24"/>
          <w:szCs w:val="24"/>
        </w:rPr>
        <w:t>. Este cálculo se obtuvo mediante FOC en (</w:t>
      </w:r>
      <w:r w:rsidRPr="000A0D2D">
        <w:rPr>
          <w:rFonts w:ascii="Times New Roman" w:eastAsia="Times New Roman" w:hAnsi="Times New Roman" w:cs="Times New Roman"/>
          <w:color w:val="0070C0"/>
          <w:sz w:val="24"/>
          <w:szCs w:val="24"/>
        </w:rPr>
        <w:t>Gonzalez, 2017</w:t>
      </w:r>
      <w:r>
        <w:rPr>
          <w:rFonts w:ascii="Times New Roman" w:eastAsia="Times New Roman" w:hAnsi="Times New Roman" w:cs="Times New Roman"/>
          <w:sz w:val="24"/>
          <w:szCs w:val="24"/>
        </w:rPr>
        <w:t>):</w:t>
      </w:r>
    </w:p>
    <w:p w14:paraId="653DF8C6" w14:textId="1D8F8BDF" w:rsidR="009C2570" w:rsidRPr="009C2570" w:rsidRDefault="00000000" w:rsidP="00915FA6">
      <w:pPr>
        <w:spacing w:before="240" w:after="240" w:line="360" w:lineRule="auto"/>
        <w:ind w:firstLine="851"/>
        <w:jc w:val="both"/>
        <w:rPr>
          <w:rFonts w:ascii="Times New Roman" w:eastAsia="Times New Roman" w:hAnsi="Times New Roman" w:cs="Times New Roman"/>
          <w:sz w:val="24"/>
          <w:szCs w:val="24"/>
        </w:rPr>
      </w:pPr>
      <m:oMathPara>
        <m:oMath>
          <m:eqArr>
            <m:eqArrPr>
              <m:maxDist m:val="1"/>
              <m:ctrlPr>
                <w:rPr>
                  <w:rFonts w:ascii="Cambria Math" w:eastAsia="Times New Roman" w:hAnsi="Cambria Math" w:cs="Times New Roman"/>
                  <w:i/>
                  <w:sz w:val="24"/>
                  <w:szCs w:val="24"/>
                </w:rPr>
              </m:ctrlPr>
            </m:eqArr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θ</m:t>
                  </m:r>
                </m:e>
                <m:sub>
                  <m:r>
                    <w:rPr>
                      <w:rFonts w:ascii="Cambria Math" w:eastAsia="Times New Roman" w:hAnsi="Cambria Math" w:cs="Times New Roman"/>
                      <w:sz w:val="24"/>
                      <w:szCs w:val="24"/>
                    </w:rPr>
                    <m:t>a</m:t>
                  </m:r>
                </m:sub>
              </m:sSub>
              <m:r>
                <w:rPr>
                  <w:rFonts w:ascii="Cambria Math" w:eastAsia="Times New Roman" w:hAnsi="Cambria Math" w:cs="Times New Roman"/>
                  <w:sz w:val="24"/>
                  <w:szCs w:val="24"/>
                </w:rPr>
                <m:t>=</m:t>
              </m:r>
              <m:nary>
                <m:naryPr>
                  <m:limLoc m:val="undOvr"/>
                  <m:subHide m:val="1"/>
                  <m:supHide m:val="1"/>
                  <m:ctrlPr>
                    <w:rPr>
                      <w:rFonts w:ascii="Cambria Math" w:eastAsia="Times New Roman" w:hAnsi="Cambria Math" w:cs="Times New Roman"/>
                      <w:i/>
                      <w:sz w:val="24"/>
                      <w:szCs w:val="24"/>
                    </w:rPr>
                  </m:ctrlPr>
                </m:naryPr>
                <m:sub/>
                <m:sup/>
                <m:e>
                  <m:d>
                    <m:dPr>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ω</m:t>
                          </m:r>
                        </m:e>
                        <m:sub>
                          <m:r>
                            <w:rPr>
                              <w:rFonts w:ascii="Cambria Math" w:eastAsia="Times New Roman" w:hAnsi="Cambria Math" w:cs="Times New Roman"/>
                              <w:sz w:val="24"/>
                              <w:szCs w:val="24"/>
                            </w:rPr>
                            <m:t>r</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ω</m:t>
                          </m:r>
                        </m:e>
                        <m:sub>
                          <m:r>
                            <w:rPr>
                              <w:rFonts w:ascii="Cambria Math" w:eastAsia="Times New Roman" w:hAnsi="Cambria Math" w:cs="Times New Roman"/>
                              <w:sz w:val="24"/>
                              <w:szCs w:val="24"/>
                            </w:rPr>
                            <m:t>slip</m:t>
                          </m:r>
                        </m:sub>
                      </m:sSub>
                    </m:e>
                  </m:d>
                  <m:r>
                    <w:rPr>
                      <w:rFonts w:ascii="Cambria Math" w:eastAsia="Times New Roman" w:hAnsi="Cambria Math" w:cs="Times New Roman"/>
                      <w:sz w:val="24"/>
                      <w:szCs w:val="24"/>
                    </w:rPr>
                    <m:t>dt</m:t>
                  </m:r>
                </m:e>
              </m:nary>
              <m:r>
                <w:rPr>
                  <w:rFonts w:ascii="Cambria Math" w:eastAsia="Times New Roman" w:hAnsi="Cambria Math" w:cs="Times New Roman"/>
                  <w:sz w:val="24"/>
                  <w:szCs w:val="24"/>
                </w:rPr>
                <m:t>#</m:t>
              </m:r>
              <m:d>
                <m:dPr>
                  <m:ctrlPr>
                    <w:rPr>
                      <w:rFonts w:ascii="Cambria Math" w:eastAsia="Times New Roman" w:hAnsi="Cambria Math" w:cs="Times New Roman"/>
                      <w:i/>
                      <w:sz w:val="24"/>
                      <w:szCs w:val="24"/>
                    </w:rPr>
                  </m:ctrlPr>
                </m:dPr>
                <m:e>
                  <w:bookmarkStart w:id="146" w:name="eq164"/>
                  <m:r>
                    <w:rPr>
                      <w:rFonts w:ascii="Cambria Math" w:eastAsia="Times New Roman" w:hAnsi="Cambria Math" w:cs="Times New Roman"/>
                      <w:i/>
                      <w:sz w:val="24"/>
                      <w:szCs w:val="24"/>
                    </w:rPr>
                    <w:fldChar w:fldCharType="begin"/>
                  </m:r>
                  <m:r>
                    <m:rPr>
                      <m:sty m:val="p"/>
                    </m:rPr>
                    <w:rPr>
                      <w:rFonts w:ascii="Cambria Math" w:eastAsia="Times New Roman" w:hAnsi="Cambria Math" w:cs="Times New Roman"/>
                      <w:sz w:val="24"/>
                      <w:szCs w:val="24"/>
                    </w:rPr>
                    <m:t xml:space="preserve"> SEQ Ecuacion \* ARABIC </m:t>
                  </m:r>
                  <m:r>
                    <w:rPr>
                      <w:rFonts w:ascii="Cambria Math" w:eastAsia="Times New Roman" w:hAnsi="Cambria Math" w:cs="Times New Roman"/>
                      <w:i/>
                      <w:sz w:val="24"/>
                      <w:szCs w:val="24"/>
                    </w:rPr>
                    <w:fldChar w:fldCharType="separate"/>
                  </m:r>
                  <m:r>
                    <m:rPr>
                      <m:sty m:val="p"/>
                    </m:rPr>
                    <w:rPr>
                      <w:rFonts w:ascii="Cambria Math" w:eastAsia="Times New Roman" w:hAnsi="Cambria Math" w:cs="Times New Roman"/>
                      <w:noProof/>
                      <w:sz w:val="24"/>
                      <w:szCs w:val="24"/>
                    </w:rPr>
                    <m:t>164</m:t>
                  </m:r>
                  <m:r>
                    <w:rPr>
                      <w:rFonts w:ascii="Cambria Math" w:eastAsia="Times New Roman" w:hAnsi="Cambria Math" w:cs="Times New Roman"/>
                      <w:i/>
                      <w:sz w:val="24"/>
                      <w:szCs w:val="24"/>
                    </w:rPr>
                    <w:fldChar w:fldCharType="end"/>
                  </m:r>
                  <w:bookmarkEnd w:id="146"/>
                </m:e>
              </m:d>
            </m:e>
          </m:eqArr>
        </m:oMath>
      </m:oMathPara>
    </w:p>
    <w:p w14:paraId="624577C0" w14:textId="285BC4DD" w:rsidR="009C2570" w:rsidRPr="009C2570" w:rsidRDefault="009C2570" w:rsidP="00915FA6">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Las corrientes del estator se calcularon a partir del modelo expuesto en (</w:t>
      </w:r>
      <w:r w:rsidR="0036453E" w:rsidRPr="0036453E">
        <w:rPr>
          <w:rStyle w:val="ROSA"/>
        </w:rPr>
        <w:fldChar w:fldCharType="begin"/>
      </w:r>
      <w:r w:rsidR="0036453E" w:rsidRPr="0036453E">
        <w:rPr>
          <w:rStyle w:val="ROSA"/>
          <w:rFonts w:eastAsia="Arial"/>
        </w:rPr>
        <w:instrText xml:space="preserve"> REF eq133 \h </w:instrText>
      </w:r>
      <w:r w:rsidR="0036453E">
        <w:rPr>
          <w:rStyle w:val="ROSA"/>
          <w:rFonts w:eastAsia="Arial"/>
        </w:rPr>
        <w:instrText xml:space="preserve"> \* MERGEFORMAT </w:instrText>
      </w:r>
      <w:r w:rsidR="0036453E" w:rsidRPr="0036453E">
        <w:rPr>
          <w:rStyle w:val="ROSA"/>
          <w:rFonts w:eastAsia="Arial"/>
        </w:rPr>
      </w:r>
      <w:r w:rsidR="0036453E" w:rsidRPr="0036453E">
        <w:rPr>
          <w:rStyle w:val="ROSA"/>
        </w:rPr>
        <w:fldChar w:fldCharType="separate"/>
      </w:r>
      <m:oMath>
        <m:r>
          <m:rPr>
            <m:sty m:val="p"/>
          </m:rPr>
          <w:rPr>
            <w:rStyle w:val="ROSA"/>
            <w:rFonts w:ascii="Cambria Math" w:eastAsia="Arial" w:hAnsi="Cambria Math"/>
          </w:rPr>
          <m:t>133</m:t>
        </m:r>
      </m:oMath>
      <w:r w:rsidR="0036453E" w:rsidRPr="0036453E">
        <w:rPr>
          <w:rStyle w:val="ROSA"/>
          <w:rFonts w:eastAsia="Arial"/>
        </w:rPr>
        <w:fldChar w:fldCharType="end"/>
      </w:r>
      <w:r>
        <w:rPr>
          <w:rFonts w:ascii="Times New Roman" w:eastAsia="Times New Roman" w:hAnsi="Times New Roman" w:cs="Times New Roman"/>
          <w:sz w:val="24"/>
          <w:szCs w:val="24"/>
        </w:rPr>
        <w:t>)</w:t>
      </w:r>
      <w:r w:rsidR="000A0D2D">
        <w:rPr>
          <w:rFonts w:ascii="Times New Roman" w:eastAsia="Times New Roman" w:hAnsi="Times New Roman" w:cs="Times New Roman"/>
          <w:sz w:val="24"/>
          <w:szCs w:val="24"/>
        </w:rPr>
        <w:t xml:space="preserve"> para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αs</m:t>
            </m:r>
          </m:sub>
        </m:sSub>
      </m:oMath>
      <w:r>
        <w:rPr>
          <w:rFonts w:ascii="Times New Roman" w:eastAsia="Times New Roman" w:hAnsi="Times New Roman" w:cs="Times New Roman"/>
          <w:sz w:val="24"/>
          <w:szCs w:val="24"/>
        </w:rPr>
        <w:t xml:space="preserve"> </w:t>
      </w:r>
      <w:r w:rsidR="000A0D2D">
        <w:rPr>
          <w:rFonts w:ascii="Times New Roman" w:eastAsia="Times New Roman" w:hAnsi="Times New Roman" w:cs="Times New Roman"/>
          <w:sz w:val="24"/>
          <w:szCs w:val="24"/>
        </w:rPr>
        <w:t>y (</w:t>
      </w:r>
      <w:r w:rsidR="0036453E" w:rsidRPr="0036453E">
        <w:rPr>
          <w:rStyle w:val="ROSA"/>
        </w:rPr>
        <w:fldChar w:fldCharType="begin"/>
      </w:r>
      <w:r w:rsidR="0036453E" w:rsidRPr="0036453E">
        <w:rPr>
          <w:rStyle w:val="ROSA"/>
          <w:rFonts w:eastAsia="Arial"/>
        </w:rPr>
        <w:instrText xml:space="preserve"> REF eq134 \h </w:instrText>
      </w:r>
      <w:r w:rsidR="0036453E">
        <w:rPr>
          <w:rStyle w:val="ROSA"/>
          <w:rFonts w:eastAsia="Arial"/>
        </w:rPr>
        <w:instrText xml:space="preserve"> \* MERGEFORMAT </w:instrText>
      </w:r>
      <w:r w:rsidR="0036453E" w:rsidRPr="0036453E">
        <w:rPr>
          <w:rStyle w:val="ROSA"/>
          <w:rFonts w:eastAsia="Arial"/>
        </w:rPr>
      </w:r>
      <w:r w:rsidR="0036453E" w:rsidRPr="0036453E">
        <w:rPr>
          <w:rStyle w:val="ROSA"/>
        </w:rPr>
        <w:fldChar w:fldCharType="separate"/>
      </w:r>
      <m:oMath>
        <m:r>
          <m:rPr>
            <m:sty m:val="p"/>
          </m:rPr>
          <w:rPr>
            <w:rStyle w:val="ROSA"/>
            <w:rFonts w:ascii="Cambria Math" w:eastAsia="Arial" w:hAnsi="Cambria Math"/>
          </w:rPr>
          <m:t>134</m:t>
        </m:r>
      </m:oMath>
      <w:r w:rsidR="0036453E" w:rsidRPr="0036453E">
        <w:rPr>
          <w:rStyle w:val="ROSA"/>
          <w:rFonts w:eastAsia="Arial"/>
        </w:rPr>
        <w:fldChar w:fldCharType="end"/>
      </w:r>
      <w:r w:rsidR="000A0D2D">
        <w:rPr>
          <w:rFonts w:ascii="Times New Roman" w:eastAsia="Times New Roman" w:hAnsi="Times New Roman" w:cs="Times New Roman"/>
          <w:sz w:val="24"/>
          <w:szCs w:val="24"/>
        </w:rPr>
        <w:t xml:space="preserve">) para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βs</m:t>
            </m:r>
          </m:sub>
        </m:sSub>
      </m:oMath>
      <w:r w:rsidR="000A0D2D">
        <w:rPr>
          <w:rFonts w:ascii="Times New Roman" w:eastAsia="Times New Roman" w:hAnsi="Times New Roman" w:cs="Times New Roman"/>
          <w:sz w:val="24"/>
          <w:szCs w:val="24"/>
        </w:rPr>
        <w:t xml:space="preserve">. </w:t>
      </w:r>
      <w:r w:rsidR="000A0D2D" w:rsidRPr="000A0D2D">
        <w:rPr>
          <w:rFonts w:ascii="Times New Roman" w:eastAsia="Times New Roman" w:hAnsi="Times New Roman" w:cs="Times New Roman"/>
          <w:sz w:val="24"/>
          <w:szCs w:val="24"/>
        </w:rPr>
        <w:t xml:space="preserve">La función </w:t>
      </w:r>
      <w:r w:rsidR="00A77AA2">
        <w:rPr>
          <w:rStyle w:val="Cdigo"/>
          <w:rFonts w:eastAsia="Arial"/>
        </w:rPr>
        <w:t>[s</w:t>
      </w:r>
      <w:r w:rsidR="000A0D2D" w:rsidRPr="000F74EE">
        <w:rPr>
          <w:rStyle w:val="Cdigo"/>
        </w:rPr>
        <w:t>tatorcurrent.m</w:t>
      </w:r>
      <w:r w:rsidR="00A77AA2">
        <w:rPr>
          <w:rStyle w:val="Cdigo"/>
          <w:rFonts w:eastAsia="Arial"/>
        </w:rPr>
        <w:t>]</w:t>
      </w:r>
      <w:r w:rsidR="000A0D2D">
        <w:rPr>
          <w:rFonts w:ascii="Times New Roman" w:eastAsia="Times New Roman" w:hAnsi="Times New Roman" w:cs="Times New Roman"/>
          <w:sz w:val="24"/>
          <w:szCs w:val="24"/>
        </w:rPr>
        <w:t xml:space="preserve"> </w:t>
      </w:r>
      <w:r w:rsidR="000A0D2D" w:rsidRPr="000A0D2D">
        <w:rPr>
          <w:rFonts w:ascii="Times New Roman" w:eastAsia="Times New Roman" w:hAnsi="Times New Roman" w:cs="Times New Roman"/>
          <w:sz w:val="24"/>
          <w:szCs w:val="24"/>
        </w:rPr>
        <w:t xml:space="preserve">utiliza variables globales que contienen parámetros eléctricos y mecánicos de la máquina, junto con las tensiones aplicadas y las corrientes del rotor, para devolver las derivadas de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αs</m:t>
            </m:r>
          </m:sub>
        </m:sSub>
      </m:oMath>
      <w:r w:rsidR="000A0D2D" w:rsidRPr="000A0D2D">
        <w:rPr>
          <w:rFonts w:ascii="Times New Roman" w:eastAsia="Times New Roman" w:hAnsi="Times New Roman" w:cs="Times New Roman"/>
          <w:sz w:val="24"/>
          <w:szCs w:val="24"/>
        </w:rPr>
        <w:t xml:space="preserve">​ e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βs</m:t>
            </m:r>
          </m:sub>
        </m:sSub>
      </m:oMath>
      <w:r w:rsidR="000A0D2D" w:rsidRPr="000A0D2D">
        <w:rPr>
          <w:rFonts w:ascii="Times New Roman" w:eastAsia="Times New Roman" w:hAnsi="Times New Roman" w:cs="Times New Roman"/>
          <w:sz w:val="24"/>
          <w:szCs w:val="24"/>
        </w:rPr>
        <w:t xml:space="preserve">. Este procedimiento se mantiene válido </w:t>
      </w:r>
      <w:r w:rsidR="005802EA">
        <w:rPr>
          <w:rFonts w:ascii="Times New Roman" w:eastAsia="Times New Roman" w:hAnsi="Times New Roman" w:cs="Times New Roman"/>
          <w:sz w:val="24"/>
          <w:szCs w:val="24"/>
        </w:rPr>
        <w:t xml:space="preserve">en todos los regímenes </w:t>
      </w:r>
      <w:r w:rsidR="000A0D2D" w:rsidRPr="000A0D2D">
        <w:rPr>
          <w:rFonts w:ascii="Times New Roman" w:eastAsia="Times New Roman" w:hAnsi="Times New Roman" w:cs="Times New Roman"/>
          <w:sz w:val="24"/>
          <w:szCs w:val="24"/>
        </w:rPr>
        <w:t>para la</w:t>
      </w:r>
      <w:r w:rsidR="000A0D2D">
        <w:rPr>
          <w:rFonts w:ascii="Times New Roman" w:eastAsia="Times New Roman" w:hAnsi="Times New Roman" w:cs="Times New Roman"/>
          <w:sz w:val="24"/>
          <w:szCs w:val="24"/>
        </w:rPr>
        <w:t xml:space="preserve"> MIAH</w:t>
      </w:r>
      <w:r w:rsidR="000A0D2D" w:rsidRPr="000A0D2D">
        <w:rPr>
          <w:rFonts w:ascii="Times New Roman" w:eastAsia="Times New Roman" w:hAnsi="Times New Roman" w:cs="Times New Roman"/>
          <w:sz w:val="24"/>
          <w:szCs w:val="24"/>
        </w:rPr>
        <w:t>.</w:t>
      </w:r>
    </w:p>
    <w:p w14:paraId="24A647CD" w14:textId="5112ADA7" w:rsidR="000A0D2D" w:rsidRPr="00102822" w:rsidRDefault="000A0D2D" w:rsidP="000A0D2D">
      <w:pPr>
        <w:spacing w:before="240" w:after="240" w:line="360" w:lineRule="auto"/>
        <w:ind w:firstLine="851"/>
        <w:jc w:val="center"/>
        <w:rPr>
          <w:rFonts w:ascii="Times New Roman" w:eastAsia="Times New Roman" w:hAnsi="Times New Roman" w:cs="Times New Roman"/>
          <w:sz w:val="24"/>
          <w:szCs w:val="24"/>
        </w:rPr>
      </w:pPr>
      <w:bookmarkStart w:id="147" w:name="C6"/>
      <w:r>
        <w:rPr>
          <w:noProof/>
        </w:rPr>
        <w:lastRenderedPageBreak/>
        <mc:AlternateContent>
          <mc:Choice Requires="wps">
            <w:drawing>
              <wp:anchor distT="0" distB="360045" distL="114300" distR="114300" simplePos="0" relativeHeight="251704320" behindDoc="0" locked="0" layoutInCell="1" allowOverlap="1" wp14:anchorId="1A1D4410" wp14:editId="6A32C33C">
                <wp:simplePos x="0" y="0"/>
                <wp:positionH relativeFrom="margin">
                  <wp:posOffset>-3266</wp:posOffset>
                </wp:positionH>
                <wp:positionV relativeFrom="paragraph">
                  <wp:posOffset>237559</wp:posOffset>
                </wp:positionV>
                <wp:extent cx="5219700" cy="4887046"/>
                <wp:effectExtent l="0" t="0" r="19050" b="27940"/>
                <wp:wrapTopAndBottom/>
                <wp:docPr id="1853128504" name="Cuadro de texto 2"/>
                <wp:cNvGraphicFramePr/>
                <a:graphic xmlns:a="http://schemas.openxmlformats.org/drawingml/2006/main">
                  <a:graphicData uri="http://schemas.microsoft.com/office/word/2010/wordprocessingShape">
                    <wps:wsp>
                      <wps:cNvSpPr txBox="1"/>
                      <wps:spPr>
                        <a:xfrm>
                          <a:off x="0" y="0"/>
                          <a:ext cx="5219700" cy="4887046"/>
                        </a:xfrm>
                        <a:prstGeom prst="rect">
                          <a:avLst/>
                        </a:prstGeom>
                        <a:solidFill>
                          <a:schemeClr val="lt1"/>
                        </a:solidFill>
                        <a:ln w="6350">
                          <a:solidFill>
                            <a:prstClr val="black"/>
                          </a:solidFill>
                        </a:ln>
                      </wps:spPr>
                      <wps:txbx>
                        <w:txbxContent>
                          <w:p w14:paraId="6896F064" w14:textId="21AB1632" w:rsidR="000A0D2D" w:rsidRPr="00D636D9" w:rsidRDefault="000A0D2D" w:rsidP="000A0D2D">
                            <w:pPr>
                              <w:pStyle w:val="HTMLconformatoprevio"/>
                              <w:spacing w:line="244" w:lineRule="atLeast"/>
                              <w:rPr>
                                <w:noProof/>
                                <w:color w:val="333333"/>
                                <w:lang w:val="es-PY"/>
                              </w:rPr>
                            </w:pPr>
                            <w:r w:rsidRPr="00D636D9">
                              <w:rPr>
                                <w:i/>
                                <w:iCs/>
                                <w:noProof/>
                                <w:color w:val="008800"/>
                                <w:lang w:val="es-PY"/>
                              </w:rPr>
                              <w:t>%% Funcion Pre y Post Falta para las Corrientes del Estator.</w:t>
                            </w:r>
                          </w:p>
                          <w:p w14:paraId="0191142F" w14:textId="77777777" w:rsidR="000A0D2D" w:rsidRPr="00185BBD" w:rsidRDefault="000A0D2D" w:rsidP="000A0D2D">
                            <w:pPr>
                              <w:pStyle w:val="HTMLconformatoprevio"/>
                              <w:spacing w:line="244" w:lineRule="atLeast"/>
                              <w:rPr>
                                <w:noProof/>
                                <w:color w:val="333333"/>
                                <w:lang w:val="en-US"/>
                              </w:rPr>
                            </w:pPr>
                            <w:r w:rsidRPr="00185BBD">
                              <w:rPr>
                                <w:b/>
                                <w:bCs/>
                                <w:noProof/>
                                <w:color w:val="353580"/>
                                <w:lang w:val="en-US"/>
                              </w:rPr>
                              <w:t>function</w:t>
                            </w:r>
                            <w:r w:rsidRPr="00185BBD">
                              <w:rPr>
                                <w:noProof/>
                                <w:color w:val="333333"/>
                                <w:lang w:val="en-US"/>
                              </w:rPr>
                              <w:t>[res]=</w:t>
                            </w:r>
                            <w:r w:rsidRPr="00185BBD">
                              <w:rPr>
                                <w:noProof/>
                                <w:color w:val="2C2CFF"/>
                                <w:lang w:val="en-US"/>
                              </w:rPr>
                              <w:t>statorcurrent</w:t>
                            </w:r>
                            <w:r w:rsidRPr="00185BBD">
                              <w:rPr>
                                <w:noProof/>
                                <w:color w:val="333333"/>
                                <w:lang w:val="en-US"/>
                              </w:rPr>
                              <w:t>(x)</w:t>
                            </w:r>
                          </w:p>
                          <w:p w14:paraId="20C47D31" w14:textId="77777777" w:rsidR="000A0D2D" w:rsidRPr="00185BBD" w:rsidRDefault="000A0D2D" w:rsidP="000A0D2D">
                            <w:pPr>
                              <w:pStyle w:val="HTMLconformatoprevio"/>
                              <w:spacing w:line="244" w:lineRule="atLeast"/>
                              <w:rPr>
                                <w:noProof/>
                                <w:color w:val="333333"/>
                                <w:lang w:val="en-US"/>
                              </w:rPr>
                            </w:pPr>
                            <w:r w:rsidRPr="00185BBD">
                              <w:rPr>
                                <w:b/>
                                <w:bCs/>
                                <w:noProof/>
                                <w:color w:val="353580"/>
                                <w:lang w:val="en-US"/>
                              </w:rPr>
                              <w:t>global</w:t>
                            </w:r>
                            <w:r w:rsidRPr="00185BBD">
                              <w:rPr>
                                <w:noProof/>
                                <w:color w:val="BBBBBB"/>
                                <w:lang w:val="en-US"/>
                              </w:rPr>
                              <w:t xml:space="preserve">  </w:t>
                            </w:r>
                            <w:r w:rsidRPr="00185BBD">
                              <w:rPr>
                                <w:noProof/>
                                <w:color w:val="333333"/>
                                <w:lang w:val="en-US"/>
                              </w:rPr>
                              <w:t>Rs</w:t>
                            </w:r>
                            <w:r w:rsidRPr="00185BBD">
                              <w:rPr>
                                <w:noProof/>
                                <w:color w:val="BBBBBB"/>
                                <w:lang w:val="en-US"/>
                              </w:rPr>
                              <w:t xml:space="preserve"> </w:t>
                            </w:r>
                            <w:r w:rsidRPr="00185BBD">
                              <w:rPr>
                                <w:noProof/>
                                <w:color w:val="333333"/>
                                <w:lang w:val="en-US"/>
                              </w:rPr>
                              <w:t>Rr</w:t>
                            </w:r>
                            <w:r w:rsidRPr="00185BBD">
                              <w:rPr>
                                <w:noProof/>
                                <w:color w:val="BBBBBB"/>
                                <w:lang w:val="en-US"/>
                              </w:rPr>
                              <w:t xml:space="preserve"> </w:t>
                            </w:r>
                            <w:r w:rsidRPr="00185BBD">
                              <w:rPr>
                                <w:noProof/>
                                <w:color w:val="333333"/>
                                <w:lang w:val="en-US"/>
                              </w:rPr>
                              <w:t>M</w:t>
                            </w:r>
                            <w:r w:rsidRPr="00185BBD">
                              <w:rPr>
                                <w:noProof/>
                                <w:color w:val="BBBBBB"/>
                                <w:lang w:val="en-US"/>
                              </w:rPr>
                              <w:t xml:space="preserve"> </w:t>
                            </w:r>
                            <w:r w:rsidRPr="00185BBD">
                              <w:rPr>
                                <w:noProof/>
                                <w:color w:val="333333"/>
                                <w:lang w:val="en-US"/>
                              </w:rPr>
                              <w:t>Lr</w:t>
                            </w:r>
                            <w:r w:rsidRPr="00185BBD">
                              <w:rPr>
                                <w:noProof/>
                                <w:color w:val="BBBBBB"/>
                                <w:lang w:val="en-US"/>
                              </w:rPr>
                              <w:t xml:space="preserve"> </w:t>
                            </w:r>
                            <w:r w:rsidRPr="00185BBD">
                              <w:rPr>
                                <w:noProof/>
                                <w:color w:val="333333"/>
                                <w:lang w:val="en-US"/>
                              </w:rPr>
                              <w:t>c2</w:t>
                            </w:r>
                            <w:r w:rsidRPr="00185BBD">
                              <w:rPr>
                                <w:noProof/>
                                <w:color w:val="BBBBBB"/>
                                <w:lang w:val="en-US"/>
                              </w:rPr>
                              <w:t xml:space="preserve"> </w:t>
                            </w:r>
                            <w:r w:rsidRPr="00185BBD">
                              <w:rPr>
                                <w:noProof/>
                                <w:color w:val="333333"/>
                                <w:lang w:val="en-US"/>
                              </w:rPr>
                              <w:t>c3</w:t>
                            </w:r>
                            <w:r w:rsidRPr="00185BBD">
                              <w:rPr>
                                <w:noProof/>
                                <w:color w:val="BBBBBB"/>
                                <w:lang w:val="en-US"/>
                              </w:rPr>
                              <w:t xml:space="preserve"> </w:t>
                            </w:r>
                          </w:p>
                          <w:p w14:paraId="2D0393D3" w14:textId="77777777" w:rsidR="000A0D2D" w:rsidRPr="00185BBD" w:rsidRDefault="000A0D2D" w:rsidP="000A0D2D">
                            <w:pPr>
                              <w:pStyle w:val="HTMLconformatoprevio"/>
                              <w:spacing w:line="244" w:lineRule="atLeast"/>
                              <w:rPr>
                                <w:noProof/>
                                <w:color w:val="333333"/>
                                <w:lang w:val="en-US"/>
                              </w:rPr>
                            </w:pPr>
                          </w:p>
                          <w:p w14:paraId="7D4AC304" w14:textId="77777777" w:rsidR="000A0D2D" w:rsidRPr="00D636D9" w:rsidRDefault="000A0D2D" w:rsidP="000A0D2D">
                            <w:pPr>
                              <w:pStyle w:val="HTMLconformatoprevio"/>
                              <w:spacing w:line="244" w:lineRule="atLeast"/>
                              <w:rPr>
                                <w:noProof/>
                                <w:color w:val="333333"/>
                                <w:lang w:val="es-PY"/>
                              </w:rPr>
                            </w:pPr>
                            <w:r w:rsidRPr="00D636D9">
                              <w:rPr>
                                <w:i/>
                                <w:iCs/>
                                <w:noProof/>
                                <w:color w:val="008800"/>
                                <w:lang w:val="es-PY"/>
                              </w:rPr>
                              <w:t>% Corrientes del estator</w:t>
                            </w:r>
                          </w:p>
                          <w:p w14:paraId="38286797" w14:textId="77777777" w:rsidR="000A0D2D" w:rsidRPr="00D636D9" w:rsidRDefault="000A0D2D" w:rsidP="000A0D2D">
                            <w:pPr>
                              <w:pStyle w:val="HTMLconformatoprevio"/>
                              <w:spacing w:line="244" w:lineRule="atLeast"/>
                              <w:rPr>
                                <w:noProof/>
                                <w:color w:val="333333"/>
                                <w:lang w:val="es-PY"/>
                              </w:rPr>
                            </w:pPr>
                            <w:r w:rsidRPr="00D636D9">
                              <w:rPr>
                                <w:noProof/>
                                <w:color w:val="333333"/>
                                <w:lang w:val="es-PY"/>
                              </w:rPr>
                              <w:t>isalfa=x(</w:t>
                            </w:r>
                            <w:r w:rsidRPr="00D636D9">
                              <w:rPr>
                                <w:noProof/>
                                <w:color w:val="2C2CFF"/>
                                <w:lang w:val="es-PY"/>
                              </w:rPr>
                              <w:t>1</w:t>
                            </w:r>
                            <w:r w:rsidRPr="00D636D9">
                              <w:rPr>
                                <w:noProof/>
                                <w:color w:val="333333"/>
                                <w:lang w:val="es-PY"/>
                              </w:rPr>
                              <w:t>);</w:t>
                            </w:r>
                          </w:p>
                          <w:p w14:paraId="011ADE81" w14:textId="77777777" w:rsidR="000A0D2D" w:rsidRPr="00D636D9" w:rsidRDefault="000A0D2D" w:rsidP="000A0D2D">
                            <w:pPr>
                              <w:pStyle w:val="HTMLconformatoprevio"/>
                              <w:spacing w:line="244" w:lineRule="atLeast"/>
                              <w:rPr>
                                <w:noProof/>
                                <w:color w:val="333333"/>
                                <w:lang w:val="es-PY"/>
                              </w:rPr>
                            </w:pPr>
                            <w:r w:rsidRPr="00D636D9">
                              <w:rPr>
                                <w:noProof/>
                                <w:color w:val="333333"/>
                                <w:lang w:val="es-PY"/>
                              </w:rPr>
                              <w:t>isbeta=x(</w:t>
                            </w:r>
                            <w:r w:rsidRPr="00D636D9">
                              <w:rPr>
                                <w:noProof/>
                                <w:color w:val="2C2CFF"/>
                                <w:lang w:val="es-PY"/>
                              </w:rPr>
                              <w:t>2</w:t>
                            </w:r>
                            <w:r w:rsidRPr="00D636D9">
                              <w:rPr>
                                <w:noProof/>
                                <w:color w:val="333333"/>
                                <w:lang w:val="es-PY"/>
                              </w:rPr>
                              <w:t>);</w:t>
                            </w:r>
                          </w:p>
                          <w:p w14:paraId="0EED9A22" w14:textId="77777777" w:rsidR="000A0D2D" w:rsidRPr="00D636D9" w:rsidRDefault="000A0D2D" w:rsidP="000A0D2D">
                            <w:pPr>
                              <w:pStyle w:val="HTMLconformatoprevio"/>
                              <w:spacing w:line="244" w:lineRule="atLeast"/>
                              <w:rPr>
                                <w:noProof/>
                                <w:color w:val="333333"/>
                                <w:lang w:val="es-PY"/>
                              </w:rPr>
                            </w:pPr>
                            <w:r w:rsidRPr="00D636D9">
                              <w:rPr>
                                <w:i/>
                                <w:iCs/>
                                <w:noProof/>
                                <w:color w:val="008800"/>
                                <w:lang w:val="es-PY"/>
                              </w:rPr>
                              <w:t>% Corrientes del rotor</w:t>
                            </w:r>
                          </w:p>
                          <w:p w14:paraId="4C3EC039" w14:textId="77777777" w:rsidR="000A0D2D" w:rsidRPr="00D636D9" w:rsidRDefault="000A0D2D" w:rsidP="000A0D2D">
                            <w:pPr>
                              <w:pStyle w:val="HTMLconformatoprevio"/>
                              <w:spacing w:line="244" w:lineRule="atLeast"/>
                              <w:rPr>
                                <w:noProof/>
                                <w:color w:val="333333"/>
                                <w:lang w:val="es-PY"/>
                              </w:rPr>
                            </w:pPr>
                            <w:r w:rsidRPr="00D636D9">
                              <w:rPr>
                                <w:noProof/>
                                <w:color w:val="333333"/>
                                <w:lang w:val="es-PY"/>
                              </w:rPr>
                              <w:t>iralfa=x(</w:t>
                            </w:r>
                            <w:r w:rsidRPr="00D636D9">
                              <w:rPr>
                                <w:noProof/>
                                <w:color w:val="2C2CFF"/>
                                <w:lang w:val="es-PY"/>
                              </w:rPr>
                              <w:t>3</w:t>
                            </w:r>
                            <w:r w:rsidRPr="00D636D9">
                              <w:rPr>
                                <w:noProof/>
                                <w:color w:val="333333"/>
                                <w:lang w:val="es-PY"/>
                              </w:rPr>
                              <w:t>);</w:t>
                            </w:r>
                          </w:p>
                          <w:p w14:paraId="1E613B8D" w14:textId="77777777" w:rsidR="000A0D2D" w:rsidRPr="00D636D9" w:rsidRDefault="000A0D2D" w:rsidP="000A0D2D">
                            <w:pPr>
                              <w:pStyle w:val="HTMLconformatoprevio"/>
                              <w:spacing w:line="244" w:lineRule="atLeast"/>
                              <w:rPr>
                                <w:noProof/>
                                <w:color w:val="333333"/>
                                <w:lang w:val="es-PY"/>
                              </w:rPr>
                            </w:pPr>
                            <w:r w:rsidRPr="00D636D9">
                              <w:rPr>
                                <w:noProof/>
                                <w:color w:val="333333"/>
                                <w:lang w:val="es-PY"/>
                              </w:rPr>
                              <w:t>irbeta=x(</w:t>
                            </w:r>
                            <w:r w:rsidRPr="00D636D9">
                              <w:rPr>
                                <w:noProof/>
                                <w:color w:val="2C2CFF"/>
                                <w:lang w:val="es-PY"/>
                              </w:rPr>
                              <w:t>4</w:t>
                            </w:r>
                            <w:r w:rsidRPr="00D636D9">
                              <w:rPr>
                                <w:noProof/>
                                <w:color w:val="333333"/>
                                <w:lang w:val="es-PY"/>
                              </w:rPr>
                              <w:t>);</w:t>
                            </w:r>
                          </w:p>
                          <w:p w14:paraId="0D98FDCC" w14:textId="77777777" w:rsidR="000A0D2D" w:rsidRPr="00D636D9" w:rsidRDefault="000A0D2D" w:rsidP="000A0D2D">
                            <w:pPr>
                              <w:pStyle w:val="HTMLconformatoprevio"/>
                              <w:spacing w:line="244" w:lineRule="atLeast"/>
                              <w:rPr>
                                <w:i/>
                                <w:iCs/>
                                <w:noProof/>
                                <w:color w:val="008800"/>
                                <w:lang w:val="es-PY"/>
                              </w:rPr>
                            </w:pPr>
                          </w:p>
                          <w:p w14:paraId="26FA973B" w14:textId="3878CE8E" w:rsidR="000A0D2D" w:rsidRPr="00D636D9" w:rsidRDefault="000A0D2D" w:rsidP="000A0D2D">
                            <w:pPr>
                              <w:pStyle w:val="HTMLconformatoprevio"/>
                              <w:spacing w:line="244" w:lineRule="atLeast"/>
                              <w:rPr>
                                <w:noProof/>
                                <w:color w:val="333333"/>
                                <w:lang w:val="es-PY"/>
                              </w:rPr>
                            </w:pPr>
                            <w:r w:rsidRPr="00D636D9">
                              <w:rPr>
                                <w:i/>
                                <w:iCs/>
                                <w:noProof/>
                                <w:color w:val="008800"/>
                                <w:lang w:val="es-PY"/>
                              </w:rPr>
                              <w:t>% Tensiones plano alfa-beta</w:t>
                            </w:r>
                          </w:p>
                          <w:p w14:paraId="76888095" w14:textId="77777777" w:rsidR="000A0D2D" w:rsidRPr="00D636D9" w:rsidRDefault="000A0D2D" w:rsidP="000A0D2D">
                            <w:pPr>
                              <w:pStyle w:val="HTMLconformatoprevio"/>
                              <w:spacing w:line="244" w:lineRule="atLeast"/>
                              <w:rPr>
                                <w:noProof/>
                                <w:color w:val="333333"/>
                                <w:lang w:val="es-PY"/>
                              </w:rPr>
                            </w:pPr>
                            <w:r w:rsidRPr="00D636D9">
                              <w:rPr>
                                <w:noProof/>
                                <w:color w:val="333333"/>
                                <w:lang w:val="es-PY"/>
                              </w:rPr>
                              <w:t>vsalfa=x(</w:t>
                            </w:r>
                            <w:r w:rsidRPr="00D636D9">
                              <w:rPr>
                                <w:noProof/>
                                <w:color w:val="2C2CFF"/>
                                <w:lang w:val="es-PY"/>
                              </w:rPr>
                              <w:t>5</w:t>
                            </w:r>
                            <w:r w:rsidRPr="00D636D9">
                              <w:rPr>
                                <w:noProof/>
                                <w:color w:val="333333"/>
                                <w:lang w:val="es-PY"/>
                              </w:rPr>
                              <w:t>);</w:t>
                            </w:r>
                          </w:p>
                          <w:p w14:paraId="6DB9BF46" w14:textId="77777777" w:rsidR="000A0D2D" w:rsidRPr="00D636D9" w:rsidRDefault="000A0D2D" w:rsidP="000A0D2D">
                            <w:pPr>
                              <w:pStyle w:val="HTMLconformatoprevio"/>
                              <w:spacing w:line="244" w:lineRule="atLeast"/>
                              <w:rPr>
                                <w:noProof/>
                                <w:color w:val="333333"/>
                                <w:lang w:val="es-PY"/>
                              </w:rPr>
                            </w:pPr>
                            <w:r w:rsidRPr="00D636D9">
                              <w:rPr>
                                <w:noProof/>
                                <w:color w:val="333333"/>
                                <w:lang w:val="es-PY"/>
                              </w:rPr>
                              <w:t>vsbeta=x(</w:t>
                            </w:r>
                            <w:r w:rsidRPr="00D636D9">
                              <w:rPr>
                                <w:noProof/>
                                <w:color w:val="2C2CFF"/>
                                <w:lang w:val="es-PY"/>
                              </w:rPr>
                              <w:t>6</w:t>
                            </w:r>
                            <w:r w:rsidRPr="00D636D9">
                              <w:rPr>
                                <w:noProof/>
                                <w:color w:val="333333"/>
                                <w:lang w:val="es-PY"/>
                              </w:rPr>
                              <w:t>);</w:t>
                            </w:r>
                          </w:p>
                          <w:p w14:paraId="37A58927" w14:textId="77777777" w:rsidR="000A0D2D" w:rsidRPr="00D636D9" w:rsidRDefault="000A0D2D" w:rsidP="000A0D2D">
                            <w:pPr>
                              <w:pStyle w:val="HTMLconformatoprevio"/>
                              <w:spacing w:line="244" w:lineRule="atLeast"/>
                              <w:rPr>
                                <w:noProof/>
                                <w:color w:val="333333"/>
                                <w:lang w:val="es-PY"/>
                              </w:rPr>
                            </w:pPr>
                            <w:r w:rsidRPr="00D636D9">
                              <w:rPr>
                                <w:i/>
                                <w:iCs/>
                                <w:noProof/>
                                <w:color w:val="008800"/>
                                <w:lang w:val="es-PY"/>
                              </w:rPr>
                              <w:t>% Tensiones plano x-y</w:t>
                            </w:r>
                          </w:p>
                          <w:p w14:paraId="648B73EF" w14:textId="77777777" w:rsidR="000A0D2D" w:rsidRPr="00D636D9" w:rsidRDefault="000A0D2D" w:rsidP="000A0D2D">
                            <w:pPr>
                              <w:pStyle w:val="HTMLconformatoprevio"/>
                              <w:spacing w:line="244" w:lineRule="atLeast"/>
                              <w:rPr>
                                <w:noProof/>
                                <w:color w:val="333333"/>
                                <w:lang w:val="es-PY"/>
                              </w:rPr>
                            </w:pPr>
                            <w:r w:rsidRPr="00D636D9">
                              <w:rPr>
                                <w:noProof/>
                                <w:color w:val="333333"/>
                                <w:lang w:val="es-PY"/>
                              </w:rPr>
                              <w:t>vsx=x(</w:t>
                            </w:r>
                            <w:r w:rsidRPr="00D636D9">
                              <w:rPr>
                                <w:noProof/>
                                <w:color w:val="2C2CFF"/>
                                <w:lang w:val="es-PY"/>
                              </w:rPr>
                              <w:t>7</w:t>
                            </w:r>
                            <w:r w:rsidRPr="00D636D9">
                              <w:rPr>
                                <w:noProof/>
                                <w:color w:val="333333"/>
                                <w:lang w:val="es-PY"/>
                              </w:rPr>
                              <w:t>);</w:t>
                            </w:r>
                          </w:p>
                          <w:p w14:paraId="54EB7EB3" w14:textId="77777777" w:rsidR="000A0D2D" w:rsidRPr="00D636D9" w:rsidRDefault="000A0D2D" w:rsidP="000A0D2D">
                            <w:pPr>
                              <w:pStyle w:val="HTMLconformatoprevio"/>
                              <w:spacing w:line="244" w:lineRule="atLeast"/>
                              <w:rPr>
                                <w:noProof/>
                                <w:color w:val="333333"/>
                                <w:lang w:val="es-PY"/>
                              </w:rPr>
                            </w:pPr>
                            <w:r w:rsidRPr="00D636D9">
                              <w:rPr>
                                <w:noProof/>
                                <w:color w:val="333333"/>
                                <w:lang w:val="es-PY"/>
                              </w:rPr>
                              <w:t>vsy=x(</w:t>
                            </w:r>
                            <w:r w:rsidRPr="00D636D9">
                              <w:rPr>
                                <w:noProof/>
                                <w:color w:val="2C2CFF"/>
                                <w:lang w:val="es-PY"/>
                              </w:rPr>
                              <w:t>8</w:t>
                            </w:r>
                            <w:r w:rsidRPr="00D636D9">
                              <w:rPr>
                                <w:noProof/>
                                <w:color w:val="333333"/>
                                <w:lang w:val="es-PY"/>
                              </w:rPr>
                              <w:t>);</w:t>
                            </w:r>
                          </w:p>
                          <w:p w14:paraId="694D4653" w14:textId="77777777" w:rsidR="000A0D2D" w:rsidRPr="00D636D9" w:rsidRDefault="000A0D2D" w:rsidP="000A0D2D">
                            <w:pPr>
                              <w:pStyle w:val="HTMLconformatoprevio"/>
                              <w:spacing w:line="244" w:lineRule="atLeast"/>
                              <w:rPr>
                                <w:noProof/>
                                <w:color w:val="333333"/>
                                <w:lang w:val="es-PY"/>
                              </w:rPr>
                            </w:pPr>
                            <w:r w:rsidRPr="00D636D9">
                              <w:rPr>
                                <w:i/>
                                <w:iCs/>
                                <w:noProof/>
                                <w:color w:val="008800"/>
                                <w:lang w:val="es-PY"/>
                              </w:rPr>
                              <w:t>% Tensiones de secuencia 0+-</w:t>
                            </w:r>
                          </w:p>
                          <w:p w14:paraId="548FC733" w14:textId="77777777" w:rsidR="000A0D2D" w:rsidRPr="00D636D9" w:rsidRDefault="000A0D2D" w:rsidP="000A0D2D">
                            <w:pPr>
                              <w:pStyle w:val="HTMLconformatoprevio"/>
                              <w:spacing w:line="244" w:lineRule="atLeast"/>
                              <w:rPr>
                                <w:noProof/>
                                <w:color w:val="333333"/>
                                <w:lang w:val="es-PY"/>
                              </w:rPr>
                            </w:pPr>
                            <w:r w:rsidRPr="00D636D9">
                              <w:rPr>
                                <w:noProof/>
                                <w:color w:val="333333"/>
                                <w:lang w:val="es-PY"/>
                              </w:rPr>
                              <w:t>vsz1=x(</w:t>
                            </w:r>
                            <w:r w:rsidRPr="00D636D9">
                              <w:rPr>
                                <w:noProof/>
                                <w:color w:val="2C2CFF"/>
                                <w:lang w:val="es-PY"/>
                              </w:rPr>
                              <w:t>9</w:t>
                            </w:r>
                            <w:r w:rsidRPr="00D636D9">
                              <w:rPr>
                                <w:noProof/>
                                <w:color w:val="333333"/>
                                <w:lang w:val="es-PY"/>
                              </w:rPr>
                              <w:t>);</w:t>
                            </w:r>
                          </w:p>
                          <w:p w14:paraId="2AD9E2B2" w14:textId="77777777" w:rsidR="000A0D2D" w:rsidRPr="00D636D9" w:rsidRDefault="000A0D2D" w:rsidP="000A0D2D">
                            <w:pPr>
                              <w:pStyle w:val="HTMLconformatoprevio"/>
                              <w:spacing w:line="244" w:lineRule="atLeast"/>
                              <w:rPr>
                                <w:noProof/>
                                <w:color w:val="333333"/>
                                <w:lang w:val="es-PY"/>
                              </w:rPr>
                            </w:pPr>
                            <w:r w:rsidRPr="00D636D9">
                              <w:rPr>
                                <w:noProof/>
                                <w:color w:val="333333"/>
                                <w:lang w:val="es-PY"/>
                              </w:rPr>
                              <w:t>vsz2=x(</w:t>
                            </w:r>
                            <w:r w:rsidRPr="00D636D9">
                              <w:rPr>
                                <w:noProof/>
                                <w:color w:val="2C2CFF"/>
                                <w:lang w:val="es-PY"/>
                              </w:rPr>
                              <w:t>10</w:t>
                            </w:r>
                            <w:r w:rsidRPr="00D636D9">
                              <w:rPr>
                                <w:noProof/>
                                <w:color w:val="333333"/>
                                <w:lang w:val="es-PY"/>
                              </w:rPr>
                              <w:t>);</w:t>
                            </w:r>
                          </w:p>
                          <w:p w14:paraId="4A4E7329" w14:textId="77777777" w:rsidR="000A0D2D" w:rsidRPr="00D636D9" w:rsidRDefault="000A0D2D" w:rsidP="000A0D2D">
                            <w:pPr>
                              <w:pStyle w:val="HTMLconformatoprevio"/>
                              <w:spacing w:line="244" w:lineRule="atLeast"/>
                              <w:rPr>
                                <w:i/>
                                <w:iCs/>
                                <w:noProof/>
                                <w:color w:val="008800"/>
                                <w:lang w:val="es-PY"/>
                              </w:rPr>
                            </w:pPr>
                          </w:p>
                          <w:p w14:paraId="7097DCB8" w14:textId="414D3747" w:rsidR="000A0D2D" w:rsidRPr="00D636D9" w:rsidRDefault="000A0D2D" w:rsidP="000A0D2D">
                            <w:pPr>
                              <w:pStyle w:val="HTMLconformatoprevio"/>
                              <w:spacing w:line="244" w:lineRule="atLeast"/>
                              <w:rPr>
                                <w:noProof/>
                                <w:color w:val="333333"/>
                                <w:lang w:val="es-PY"/>
                              </w:rPr>
                            </w:pPr>
                            <w:r w:rsidRPr="00D636D9">
                              <w:rPr>
                                <w:i/>
                                <w:iCs/>
                                <w:noProof/>
                                <w:color w:val="008800"/>
                                <w:lang w:val="es-PY"/>
                              </w:rPr>
                              <w:t>% Velocidad Electrica del giro del Rotor</w:t>
                            </w:r>
                          </w:p>
                          <w:p w14:paraId="0CFB7EF9" w14:textId="77777777" w:rsidR="000A0D2D" w:rsidRPr="00D636D9" w:rsidRDefault="000A0D2D" w:rsidP="000A0D2D">
                            <w:pPr>
                              <w:pStyle w:val="HTMLconformatoprevio"/>
                              <w:spacing w:line="244" w:lineRule="atLeast"/>
                              <w:rPr>
                                <w:noProof/>
                                <w:color w:val="333333"/>
                                <w:lang w:val="es-PY"/>
                              </w:rPr>
                            </w:pPr>
                            <w:r w:rsidRPr="00D636D9">
                              <w:rPr>
                                <w:noProof/>
                                <w:color w:val="333333"/>
                                <w:lang w:val="es-PY"/>
                              </w:rPr>
                              <w:t>wr=x(</w:t>
                            </w:r>
                            <w:r w:rsidRPr="00D636D9">
                              <w:rPr>
                                <w:noProof/>
                                <w:color w:val="2C2CFF"/>
                                <w:lang w:val="es-PY"/>
                              </w:rPr>
                              <w:t>11</w:t>
                            </w:r>
                            <w:r w:rsidRPr="00D636D9">
                              <w:rPr>
                                <w:noProof/>
                                <w:color w:val="333333"/>
                                <w:lang w:val="es-PY"/>
                              </w:rPr>
                              <w:t>);</w:t>
                            </w:r>
                          </w:p>
                          <w:p w14:paraId="3E80CEF2" w14:textId="77777777" w:rsidR="000A0D2D" w:rsidRPr="00D636D9" w:rsidRDefault="000A0D2D" w:rsidP="000A0D2D">
                            <w:pPr>
                              <w:pStyle w:val="HTMLconformatoprevio"/>
                              <w:spacing w:line="244" w:lineRule="atLeast"/>
                              <w:rPr>
                                <w:noProof/>
                                <w:color w:val="333333"/>
                                <w:lang w:val="es-PY"/>
                              </w:rPr>
                            </w:pPr>
                          </w:p>
                          <w:p w14:paraId="6E8FF626" w14:textId="2C42857F" w:rsidR="000A0D2D" w:rsidRPr="00D636D9" w:rsidRDefault="000A0D2D" w:rsidP="000A0D2D">
                            <w:pPr>
                              <w:pStyle w:val="HTMLconformatoprevio"/>
                              <w:spacing w:line="244" w:lineRule="atLeast"/>
                              <w:rPr>
                                <w:noProof/>
                                <w:color w:val="333333"/>
                                <w:lang w:val="es-PY"/>
                              </w:rPr>
                            </w:pPr>
                            <w:r w:rsidRPr="00D636D9">
                              <w:rPr>
                                <w:i/>
                                <w:iCs/>
                                <w:noProof/>
                                <w:color w:val="008800"/>
                                <w:lang w:val="es-PY"/>
                              </w:rPr>
                              <w:t>% Derivadas de alfa - beta</w:t>
                            </w:r>
                          </w:p>
                          <w:p w14:paraId="23E300A6" w14:textId="64070EAB" w:rsidR="000A0D2D" w:rsidRPr="00D636D9" w:rsidRDefault="000A0D2D" w:rsidP="000A0D2D">
                            <w:pPr>
                              <w:pStyle w:val="HTMLconformatoprevio"/>
                              <w:spacing w:line="244" w:lineRule="atLeast"/>
                              <w:rPr>
                                <w:noProof/>
                                <w:color w:val="333333"/>
                                <w:lang w:val="es-PY"/>
                              </w:rPr>
                            </w:pPr>
                            <w:r w:rsidRPr="00D636D9">
                              <w:rPr>
                                <w:noProof/>
                                <w:color w:val="333333"/>
                                <w:lang w:val="es-PY"/>
                              </w:rPr>
                              <w:t>isalfap=c2*(vsalfa-Rs*isalfa)+c3*(Rr*iralfa+wr*irbeta*Lr+ ...</w:t>
                            </w:r>
                            <w:r w:rsidRPr="00D636D9">
                              <w:rPr>
                                <w:noProof/>
                                <w:color w:val="BBBBBB"/>
                                <w:lang w:val="es-PY"/>
                              </w:rPr>
                              <w:t xml:space="preserve"> </w:t>
                            </w:r>
                            <w:r w:rsidRPr="00D636D9">
                              <w:rPr>
                                <w:noProof/>
                                <w:color w:val="333333"/>
                                <w:lang w:val="es-PY"/>
                              </w:rPr>
                              <w:t>wr*isbeta*M);</w:t>
                            </w:r>
                          </w:p>
                          <w:p w14:paraId="569CA90F" w14:textId="7CD65262" w:rsidR="000A0D2D" w:rsidRPr="00D636D9" w:rsidRDefault="000A0D2D" w:rsidP="000A0D2D">
                            <w:pPr>
                              <w:pStyle w:val="HTMLconformatoprevio"/>
                              <w:spacing w:line="244" w:lineRule="atLeast"/>
                              <w:rPr>
                                <w:noProof/>
                                <w:color w:val="333333"/>
                                <w:lang w:val="es-PY"/>
                              </w:rPr>
                            </w:pPr>
                            <w:r w:rsidRPr="00D636D9">
                              <w:rPr>
                                <w:noProof/>
                                <w:color w:val="333333"/>
                                <w:lang w:val="es-PY"/>
                              </w:rPr>
                              <w:t>isbetap=c2*(vsbeta-Rs*isbeta)+c3*(Rr*irbeta-wr*iralfa*Lr- ...</w:t>
                            </w:r>
                            <w:r w:rsidRPr="00D636D9">
                              <w:rPr>
                                <w:noProof/>
                                <w:color w:val="BBBBBB"/>
                                <w:lang w:val="es-PY"/>
                              </w:rPr>
                              <w:t xml:space="preserve"> </w:t>
                            </w:r>
                            <w:r w:rsidRPr="00D636D9">
                              <w:rPr>
                                <w:noProof/>
                                <w:color w:val="333333"/>
                                <w:lang w:val="es-PY"/>
                              </w:rPr>
                              <w:t>wr*isalfa*M);</w:t>
                            </w:r>
                          </w:p>
                          <w:p w14:paraId="530E8C99" w14:textId="77777777" w:rsidR="000A0D2D" w:rsidRPr="00D636D9" w:rsidRDefault="000A0D2D" w:rsidP="000A0D2D">
                            <w:pPr>
                              <w:pStyle w:val="HTMLconformatoprevio"/>
                              <w:spacing w:line="244" w:lineRule="atLeast"/>
                              <w:rPr>
                                <w:noProof/>
                                <w:color w:val="333333"/>
                                <w:lang w:val="es-PY"/>
                              </w:rPr>
                            </w:pPr>
                          </w:p>
                          <w:p w14:paraId="7034B5DA" w14:textId="77777777" w:rsidR="000A0D2D" w:rsidRPr="00185BBD" w:rsidRDefault="000A0D2D" w:rsidP="000A0D2D">
                            <w:pPr>
                              <w:pStyle w:val="HTMLconformatoprevio"/>
                              <w:spacing w:line="244" w:lineRule="atLeast"/>
                              <w:rPr>
                                <w:noProof/>
                                <w:color w:val="333333"/>
                                <w:lang w:val="en-US"/>
                              </w:rPr>
                            </w:pPr>
                            <w:r w:rsidRPr="00185BBD">
                              <w:rPr>
                                <w:noProof/>
                                <w:color w:val="333333"/>
                                <w:lang w:val="en-US"/>
                              </w:rPr>
                              <w:t>res=[isalfap;isbetap];</w:t>
                            </w:r>
                          </w:p>
                          <w:p w14:paraId="79BF43F5" w14:textId="5D068C94" w:rsidR="000A0D2D" w:rsidRDefault="000A0D2D" w:rsidP="000A0D2D">
                            <w:pPr>
                              <w:pStyle w:val="HTMLconformatoprevio"/>
                              <w:spacing w:line="244" w:lineRule="atLeast"/>
                              <w:rPr>
                                <w:color w:val="333333"/>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1D4410" id="_x0000_s1042" type="#_x0000_t202" style="position:absolute;left:0;text-align:left;margin-left:-.25pt;margin-top:18.7pt;width:411pt;height:384.8pt;z-index:251704320;visibility:visible;mso-wrap-style:square;mso-width-percent:0;mso-height-percent:0;mso-wrap-distance-left:9pt;mso-wrap-distance-top:0;mso-wrap-distance-right:9pt;mso-wrap-distance-bottom:28.35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" fillcolor="white [3201]" strokeweight=".5pt">
                <v:textbox>
                  <w:txbxContent>
                    <w:p w14:paraId="6896F064" w14:textId="21AB1632" w:rsidR="000A0D2D" w:rsidRPr="00D636D9" w:rsidRDefault="000A0D2D" w:rsidP="000A0D2D">
                      <w:pPr>
                        <w:pStyle w:val="HTMLconformatoprevio"/>
                        <w:spacing w:line="244" w:lineRule="atLeast"/>
                        <w:rPr>
                          <w:noProof/>
                          <w:color w:val="333333"/>
                          <w:lang w:val="es-PY"/>
                        </w:rPr>
                      </w:pPr>
                      <w:r w:rsidRPr="00D636D9">
                        <w:rPr>
                          <w:i/>
                          <w:iCs/>
                          <w:noProof/>
                          <w:color w:val="008800"/>
                          <w:lang w:val="es-PY"/>
                        </w:rPr>
                        <w:t>%% Funcion Pre y Post Falta para las Corrientes del Estator.</w:t>
                      </w:r>
                    </w:p>
                    <w:p w14:paraId="0191142F" w14:textId="77777777" w:rsidR="000A0D2D" w:rsidRPr="00185BBD" w:rsidRDefault="000A0D2D" w:rsidP="000A0D2D">
                      <w:pPr>
                        <w:pStyle w:val="HTMLconformatoprevio"/>
                        <w:spacing w:line="244" w:lineRule="atLeast"/>
                        <w:rPr>
                          <w:noProof/>
                          <w:color w:val="333333"/>
                          <w:lang w:val="en-US"/>
                        </w:rPr>
                      </w:pPr>
                      <w:r w:rsidRPr="00185BBD">
                        <w:rPr>
                          <w:b/>
                          <w:bCs/>
                          <w:noProof/>
                          <w:color w:val="353580"/>
                          <w:lang w:val="en-US"/>
                        </w:rPr>
                        <w:t>function</w:t>
                      </w:r>
                      <w:r w:rsidRPr="00185BBD">
                        <w:rPr>
                          <w:noProof/>
                          <w:color w:val="333333"/>
                          <w:lang w:val="en-US"/>
                        </w:rPr>
                        <w:t>[res]=</w:t>
                      </w:r>
                      <w:r w:rsidRPr="00185BBD">
                        <w:rPr>
                          <w:noProof/>
                          <w:color w:val="2C2CFF"/>
                          <w:lang w:val="en-US"/>
                        </w:rPr>
                        <w:t>statorcurrent</w:t>
                      </w:r>
                      <w:r w:rsidRPr="00185BBD">
                        <w:rPr>
                          <w:noProof/>
                          <w:color w:val="333333"/>
                          <w:lang w:val="en-US"/>
                        </w:rPr>
                        <w:t>(x)</w:t>
                      </w:r>
                    </w:p>
                    <w:p w14:paraId="20C47D31" w14:textId="77777777" w:rsidR="000A0D2D" w:rsidRPr="00185BBD" w:rsidRDefault="000A0D2D" w:rsidP="000A0D2D">
                      <w:pPr>
                        <w:pStyle w:val="HTMLconformatoprevio"/>
                        <w:spacing w:line="244" w:lineRule="atLeast"/>
                        <w:rPr>
                          <w:noProof/>
                          <w:color w:val="333333"/>
                          <w:lang w:val="en-US"/>
                        </w:rPr>
                      </w:pPr>
                      <w:r w:rsidRPr="00185BBD">
                        <w:rPr>
                          <w:b/>
                          <w:bCs/>
                          <w:noProof/>
                          <w:color w:val="353580"/>
                          <w:lang w:val="en-US"/>
                        </w:rPr>
                        <w:t>global</w:t>
                      </w:r>
                      <w:r w:rsidRPr="00185BBD">
                        <w:rPr>
                          <w:noProof/>
                          <w:color w:val="BBBBBB"/>
                          <w:lang w:val="en-US"/>
                        </w:rPr>
                        <w:t xml:space="preserve">  </w:t>
                      </w:r>
                      <w:r w:rsidRPr="00185BBD">
                        <w:rPr>
                          <w:noProof/>
                          <w:color w:val="333333"/>
                          <w:lang w:val="en-US"/>
                        </w:rPr>
                        <w:t>Rs</w:t>
                      </w:r>
                      <w:r w:rsidRPr="00185BBD">
                        <w:rPr>
                          <w:noProof/>
                          <w:color w:val="BBBBBB"/>
                          <w:lang w:val="en-US"/>
                        </w:rPr>
                        <w:t xml:space="preserve"> </w:t>
                      </w:r>
                      <w:r w:rsidRPr="00185BBD">
                        <w:rPr>
                          <w:noProof/>
                          <w:color w:val="333333"/>
                          <w:lang w:val="en-US"/>
                        </w:rPr>
                        <w:t>Rr</w:t>
                      </w:r>
                      <w:r w:rsidRPr="00185BBD">
                        <w:rPr>
                          <w:noProof/>
                          <w:color w:val="BBBBBB"/>
                          <w:lang w:val="en-US"/>
                        </w:rPr>
                        <w:t xml:space="preserve"> </w:t>
                      </w:r>
                      <w:r w:rsidRPr="00185BBD">
                        <w:rPr>
                          <w:noProof/>
                          <w:color w:val="333333"/>
                          <w:lang w:val="en-US"/>
                        </w:rPr>
                        <w:t>M</w:t>
                      </w:r>
                      <w:r w:rsidRPr="00185BBD">
                        <w:rPr>
                          <w:noProof/>
                          <w:color w:val="BBBBBB"/>
                          <w:lang w:val="en-US"/>
                        </w:rPr>
                        <w:t xml:space="preserve"> </w:t>
                      </w:r>
                      <w:r w:rsidRPr="00185BBD">
                        <w:rPr>
                          <w:noProof/>
                          <w:color w:val="333333"/>
                          <w:lang w:val="en-US"/>
                        </w:rPr>
                        <w:t>Lr</w:t>
                      </w:r>
                      <w:r w:rsidRPr="00185BBD">
                        <w:rPr>
                          <w:noProof/>
                          <w:color w:val="BBBBBB"/>
                          <w:lang w:val="en-US"/>
                        </w:rPr>
                        <w:t xml:space="preserve"> </w:t>
                      </w:r>
                      <w:r w:rsidRPr="00185BBD">
                        <w:rPr>
                          <w:noProof/>
                          <w:color w:val="333333"/>
                          <w:lang w:val="en-US"/>
                        </w:rPr>
                        <w:t>c2</w:t>
                      </w:r>
                      <w:r w:rsidRPr="00185BBD">
                        <w:rPr>
                          <w:noProof/>
                          <w:color w:val="BBBBBB"/>
                          <w:lang w:val="en-US"/>
                        </w:rPr>
                        <w:t xml:space="preserve"> </w:t>
                      </w:r>
                      <w:r w:rsidRPr="00185BBD">
                        <w:rPr>
                          <w:noProof/>
                          <w:color w:val="333333"/>
                          <w:lang w:val="en-US"/>
                        </w:rPr>
                        <w:t>c3</w:t>
                      </w:r>
                      <w:r w:rsidRPr="00185BBD">
                        <w:rPr>
                          <w:noProof/>
                          <w:color w:val="BBBBBB"/>
                          <w:lang w:val="en-US"/>
                        </w:rPr>
                        <w:t xml:space="preserve"> </w:t>
                      </w:r>
                    </w:p>
                    <w:p w14:paraId="2D0393D3" w14:textId="77777777" w:rsidR="000A0D2D" w:rsidRPr="00185BBD" w:rsidRDefault="000A0D2D" w:rsidP="000A0D2D">
                      <w:pPr>
                        <w:pStyle w:val="HTMLconformatoprevio"/>
                        <w:spacing w:line="244" w:lineRule="atLeast"/>
                        <w:rPr>
                          <w:noProof/>
                          <w:color w:val="333333"/>
                          <w:lang w:val="en-US"/>
                        </w:rPr>
                      </w:pPr>
                    </w:p>
                    <w:p w14:paraId="7D4AC304" w14:textId="77777777" w:rsidR="000A0D2D" w:rsidRPr="00D636D9" w:rsidRDefault="000A0D2D" w:rsidP="000A0D2D">
                      <w:pPr>
                        <w:pStyle w:val="HTMLconformatoprevio"/>
                        <w:spacing w:line="244" w:lineRule="atLeast"/>
                        <w:rPr>
                          <w:noProof/>
                          <w:color w:val="333333"/>
                          <w:lang w:val="es-PY"/>
                        </w:rPr>
                      </w:pPr>
                      <w:r w:rsidRPr="00D636D9">
                        <w:rPr>
                          <w:i/>
                          <w:iCs/>
                          <w:noProof/>
                          <w:color w:val="008800"/>
                          <w:lang w:val="es-PY"/>
                        </w:rPr>
                        <w:t>% Corrientes del estator</w:t>
                      </w:r>
                    </w:p>
                    <w:p w14:paraId="38286797" w14:textId="77777777" w:rsidR="000A0D2D" w:rsidRPr="00D636D9" w:rsidRDefault="000A0D2D" w:rsidP="000A0D2D">
                      <w:pPr>
                        <w:pStyle w:val="HTMLconformatoprevio"/>
                        <w:spacing w:line="244" w:lineRule="atLeast"/>
                        <w:rPr>
                          <w:noProof/>
                          <w:color w:val="333333"/>
                          <w:lang w:val="es-PY"/>
                        </w:rPr>
                      </w:pPr>
                      <w:r w:rsidRPr="00D636D9">
                        <w:rPr>
                          <w:noProof/>
                          <w:color w:val="333333"/>
                          <w:lang w:val="es-PY"/>
                        </w:rPr>
                        <w:t>isalfa=x(</w:t>
                      </w:r>
                      <w:r w:rsidRPr="00D636D9">
                        <w:rPr>
                          <w:noProof/>
                          <w:color w:val="2C2CFF"/>
                          <w:lang w:val="es-PY"/>
                        </w:rPr>
                        <w:t>1</w:t>
                      </w:r>
                      <w:r w:rsidRPr="00D636D9">
                        <w:rPr>
                          <w:noProof/>
                          <w:color w:val="333333"/>
                          <w:lang w:val="es-PY"/>
                        </w:rPr>
                        <w:t>);</w:t>
                      </w:r>
                    </w:p>
                    <w:p w14:paraId="011ADE81" w14:textId="77777777" w:rsidR="000A0D2D" w:rsidRPr="00D636D9" w:rsidRDefault="000A0D2D" w:rsidP="000A0D2D">
                      <w:pPr>
                        <w:pStyle w:val="HTMLconformatoprevio"/>
                        <w:spacing w:line="244" w:lineRule="atLeast"/>
                        <w:rPr>
                          <w:noProof/>
                          <w:color w:val="333333"/>
                          <w:lang w:val="es-PY"/>
                        </w:rPr>
                      </w:pPr>
                      <w:r w:rsidRPr="00D636D9">
                        <w:rPr>
                          <w:noProof/>
                          <w:color w:val="333333"/>
                          <w:lang w:val="es-PY"/>
                        </w:rPr>
                        <w:t>isbeta=x(</w:t>
                      </w:r>
                      <w:r w:rsidRPr="00D636D9">
                        <w:rPr>
                          <w:noProof/>
                          <w:color w:val="2C2CFF"/>
                          <w:lang w:val="es-PY"/>
                        </w:rPr>
                        <w:t>2</w:t>
                      </w:r>
                      <w:r w:rsidRPr="00D636D9">
                        <w:rPr>
                          <w:noProof/>
                          <w:color w:val="333333"/>
                          <w:lang w:val="es-PY"/>
                        </w:rPr>
                        <w:t>);</w:t>
                      </w:r>
                    </w:p>
                    <w:p w14:paraId="0EED9A22" w14:textId="77777777" w:rsidR="000A0D2D" w:rsidRPr="00D636D9" w:rsidRDefault="000A0D2D" w:rsidP="000A0D2D">
                      <w:pPr>
                        <w:pStyle w:val="HTMLconformatoprevio"/>
                        <w:spacing w:line="244" w:lineRule="atLeast"/>
                        <w:rPr>
                          <w:noProof/>
                          <w:color w:val="333333"/>
                          <w:lang w:val="es-PY"/>
                        </w:rPr>
                      </w:pPr>
                      <w:r w:rsidRPr="00D636D9">
                        <w:rPr>
                          <w:i/>
                          <w:iCs/>
                          <w:noProof/>
                          <w:color w:val="008800"/>
                          <w:lang w:val="es-PY"/>
                        </w:rPr>
                        <w:t>% Corrientes del rotor</w:t>
                      </w:r>
                    </w:p>
                    <w:p w14:paraId="4C3EC039" w14:textId="77777777" w:rsidR="000A0D2D" w:rsidRPr="00D636D9" w:rsidRDefault="000A0D2D" w:rsidP="000A0D2D">
                      <w:pPr>
                        <w:pStyle w:val="HTMLconformatoprevio"/>
                        <w:spacing w:line="244" w:lineRule="atLeast"/>
                        <w:rPr>
                          <w:noProof/>
                          <w:color w:val="333333"/>
                          <w:lang w:val="es-PY"/>
                        </w:rPr>
                      </w:pPr>
                      <w:r w:rsidRPr="00D636D9">
                        <w:rPr>
                          <w:noProof/>
                          <w:color w:val="333333"/>
                          <w:lang w:val="es-PY"/>
                        </w:rPr>
                        <w:t>iralfa=x(</w:t>
                      </w:r>
                      <w:r w:rsidRPr="00D636D9">
                        <w:rPr>
                          <w:noProof/>
                          <w:color w:val="2C2CFF"/>
                          <w:lang w:val="es-PY"/>
                        </w:rPr>
                        <w:t>3</w:t>
                      </w:r>
                      <w:r w:rsidRPr="00D636D9">
                        <w:rPr>
                          <w:noProof/>
                          <w:color w:val="333333"/>
                          <w:lang w:val="es-PY"/>
                        </w:rPr>
                        <w:t>);</w:t>
                      </w:r>
                    </w:p>
                    <w:p w14:paraId="1E613B8D" w14:textId="77777777" w:rsidR="000A0D2D" w:rsidRPr="00D636D9" w:rsidRDefault="000A0D2D" w:rsidP="000A0D2D">
                      <w:pPr>
                        <w:pStyle w:val="HTMLconformatoprevio"/>
                        <w:spacing w:line="244" w:lineRule="atLeast"/>
                        <w:rPr>
                          <w:noProof/>
                          <w:color w:val="333333"/>
                          <w:lang w:val="es-PY"/>
                        </w:rPr>
                      </w:pPr>
                      <w:r w:rsidRPr="00D636D9">
                        <w:rPr>
                          <w:noProof/>
                          <w:color w:val="333333"/>
                          <w:lang w:val="es-PY"/>
                        </w:rPr>
                        <w:t>irbeta=x(</w:t>
                      </w:r>
                      <w:r w:rsidRPr="00D636D9">
                        <w:rPr>
                          <w:noProof/>
                          <w:color w:val="2C2CFF"/>
                          <w:lang w:val="es-PY"/>
                        </w:rPr>
                        <w:t>4</w:t>
                      </w:r>
                      <w:r w:rsidRPr="00D636D9">
                        <w:rPr>
                          <w:noProof/>
                          <w:color w:val="333333"/>
                          <w:lang w:val="es-PY"/>
                        </w:rPr>
                        <w:t>);</w:t>
                      </w:r>
                    </w:p>
                    <w:p w14:paraId="0D98FDCC" w14:textId="77777777" w:rsidR="000A0D2D" w:rsidRPr="00D636D9" w:rsidRDefault="000A0D2D" w:rsidP="000A0D2D">
                      <w:pPr>
                        <w:pStyle w:val="HTMLconformatoprevio"/>
                        <w:spacing w:line="244" w:lineRule="atLeast"/>
                        <w:rPr>
                          <w:i/>
                          <w:iCs/>
                          <w:noProof/>
                          <w:color w:val="008800"/>
                          <w:lang w:val="es-PY"/>
                        </w:rPr>
                      </w:pPr>
                    </w:p>
                    <w:p w14:paraId="26FA973B" w14:textId="3878CE8E" w:rsidR="000A0D2D" w:rsidRPr="00D636D9" w:rsidRDefault="000A0D2D" w:rsidP="000A0D2D">
                      <w:pPr>
                        <w:pStyle w:val="HTMLconformatoprevio"/>
                        <w:spacing w:line="244" w:lineRule="atLeast"/>
                        <w:rPr>
                          <w:noProof/>
                          <w:color w:val="333333"/>
                          <w:lang w:val="es-PY"/>
                        </w:rPr>
                      </w:pPr>
                      <w:r w:rsidRPr="00D636D9">
                        <w:rPr>
                          <w:i/>
                          <w:iCs/>
                          <w:noProof/>
                          <w:color w:val="008800"/>
                          <w:lang w:val="es-PY"/>
                        </w:rPr>
                        <w:t>% Tensiones plano alfa-beta</w:t>
                      </w:r>
                    </w:p>
                    <w:p w14:paraId="76888095" w14:textId="77777777" w:rsidR="000A0D2D" w:rsidRPr="00D636D9" w:rsidRDefault="000A0D2D" w:rsidP="000A0D2D">
                      <w:pPr>
                        <w:pStyle w:val="HTMLconformatoprevio"/>
                        <w:spacing w:line="244" w:lineRule="atLeast"/>
                        <w:rPr>
                          <w:noProof/>
                          <w:color w:val="333333"/>
                          <w:lang w:val="es-PY"/>
                        </w:rPr>
                      </w:pPr>
                      <w:r w:rsidRPr="00D636D9">
                        <w:rPr>
                          <w:noProof/>
                          <w:color w:val="333333"/>
                          <w:lang w:val="es-PY"/>
                        </w:rPr>
                        <w:t>vsalfa=x(</w:t>
                      </w:r>
                      <w:r w:rsidRPr="00D636D9">
                        <w:rPr>
                          <w:noProof/>
                          <w:color w:val="2C2CFF"/>
                          <w:lang w:val="es-PY"/>
                        </w:rPr>
                        <w:t>5</w:t>
                      </w:r>
                      <w:r w:rsidRPr="00D636D9">
                        <w:rPr>
                          <w:noProof/>
                          <w:color w:val="333333"/>
                          <w:lang w:val="es-PY"/>
                        </w:rPr>
                        <w:t>);</w:t>
                      </w:r>
                    </w:p>
                    <w:p w14:paraId="6DB9BF46" w14:textId="77777777" w:rsidR="000A0D2D" w:rsidRPr="00D636D9" w:rsidRDefault="000A0D2D" w:rsidP="000A0D2D">
                      <w:pPr>
                        <w:pStyle w:val="HTMLconformatoprevio"/>
                        <w:spacing w:line="244" w:lineRule="atLeast"/>
                        <w:rPr>
                          <w:noProof/>
                          <w:color w:val="333333"/>
                          <w:lang w:val="es-PY"/>
                        </w:rPr>
                      </w:pPr>
                      <w:r w:rsidRPr="00D636D9">
                        <w:rPr>
                          <w:noProof/>
                          <w:color w:val="333333"/>
                          <w:lang w:val="es-PY"/>
                        </w:rPr>
                        <w:t>vsbeta=x(</w:t>
                      </w:r>
                      <w:r w:rsidRPr="00D636D9">
                        <w:rPr>
                          <w:noProof/>
                          <w:color w:val="2C2CFF"/>
                          <w:lang w:val="es-PY"/>
                        </w:rPr>
                        <w:t>6</w:t>
                      </w:r>
                      <w:r w:rsidRPr="00D636D9">
                        <w:rPr>
                          <w:noProof/>
                          <w:color w:val="333333"/>
                          <w:lang w:val="es-PY"/>
                        </w:rPr>
                        <w:t>);</w:t>
                      </w:r>
                    </w:p>
                    <w:p w14:paraId="37A58927" w14:textId="77777777" w:rsidR="000A0D2D" w:rsidRPr="00D636D9" w:rsidRDefault="000A0D2D" w:rsidP="000A0D2D">
                      <w:pPr>
                        <w:pStyle w:val="HTMLconformatoprevio"/>
                        <w:spacing w:line="244" w:lineRule="atLeast"/>
                        <w:rPr>
                          <w:noProof/>
                          <w:color w:val="333333"/>
                          <w:lang w:val="es-PY"/>
                        </w:rPr>
                      </w:pPr>
                      <w:r w:rsidRPr="00D636D9">
                        <w:rPr>
                          <w:i/>
                          <w:iCs/>
                          <w:noProof/>
                          <w:color w:val="008800"/>
                          <w:lang w:val="es-PY"/>
                        </w:rPr>
                        <w:t>% Tensiones plano x-y</w:t>
                      </w:r>
                    </w:p>
                    <w:p w14:paraId="648B73EF" w14:textId="77777777" w:rsidR="000A0D2D" w:rsidRPr="00D636D9" w:rsidRDefault="000A0D2D" w:rsidP="000A0D2D">
                      <w:pPr>
                        <w:pStyle w:val="HTMLconformatoprevio"/>
                        <w:spacing w:line="244" w:lineRule="atLeast"/>
                        <w:rPr>
                          <w:noProof/>
                          <w:color w:val="333333"/>
                          <w:lang w:val="es-PY"/>
                        </w:rPr>
                      </w:pPr>
                      <w:r w:rsidRPr="00D636D9">
                        <w:rPr>
                          <w:noProof/>
                          <w:color w:val="333333"/>
                          <w:lang w:val="es-PY"/>
                        </w:rPr>
                        <w:t>vsx=x(</w:t>
                      </w:r>
                      <w:r w:rsidRPr="00D636D9">
                        <w:rPr>
                          <w:noProof/>
                          <w:color w:val="2C2CFF"/>
                          <w:lang w:val="es-PY"/>
                        </w:rPr>
                        <w:t>7</w:t>
                      </w:r>
                      <w:r w:rsidRPr="00D636D9">
                        <w:rPr>
                          <w:noProof/>
                          <w:color w:val="333333"/>
                          <w:lang w:val="es-PY"/>
                        </w:rPr>
                        <w:t>);</w:t>
                      </w:r>
                    </w:p>
                    <w:p w14:paraId="54EB7EB3" w14:textId="77777777" w:rsidR="000A0D2D" w:rsidRPr="00D636D9" w:rsidRDefault="000A0D2D" w:rsidP="000A0D2D">
                      <w:pPr>
                        <w:pStyle w:val="HTMLconformatoprevio"/>
                        <w:spacing w:line="244" w:lineRule="atLeast"/>
                        <w:rPr>
                          <w:noProof/>
                          <w:color w:val="333333"/>
                          <w:lang w:val="es-PY"/>
                        </w:rPr>
                      </w:pPr>
                      <w:r w:rsidRPr="00D636D9">
                        <w:rPr>
                          <w:noProof/>
                          <w:color w:val="333333"/>
                          <w:lang w:val="es-PY"/>
                        </w:rPr>
                        <w:t>vsy=x(</w:t>
                      </w:r>
                      <w:r w:rsidRPr="00D636D9">
                        <w:rPr>
                          <w:noProof/>
                          <w:color w:val="2C2CFF"/>
                          <w:lang w:val="es-PY"/>
                        </w:rPr>
                        <w:t>8</w:t>
                      </w:r>
                      <w:r w:rsidRPr="00D636D9">
                        <w:rPr>
                          <w:noProof/>
                          <w:color w:val="333333"/>
                          <w:lang w:val="es-PY"/>
                        </w:rPr>
                        <w:t>);</w:t>
                      </w:r>
                    </w:p>
                    <w:p w14:paraId="694D4653" w14:textId="77777777" w:rsidR="000A0D2D" w:rsidRPr="00D636D9" w:rsidRDefault="000A0D2D" w:rsidP="000A0D2D">
                      <w:pPr>
                        <w:pStyle w:val="HTMLconformatoprevio"/>
                        <w:spacing w:line="244" w:lineRule="atLeast"/>
                        <w:rPr>
                          <w:noProof/>
                          <w:color w:val="333333"/>
                          <w:lang w:val="es-PY"/>
                        </w:rPr>
                      </w:pPr>
                      <w:r w:rsidRPr="00D636D9">
                        <w:rPr>
                          <w:i/>
                          <w:iCs/>
                          <w:noProof/>
                          <w:color w:val="008800"/>
                          <w:lang w:val="es-PY"/>
                        </w:rPr>
                        <w:t>% Tensiones de secuencia 0+-</w:t>
                      </w:r>
                    </w:p>
                    <w:p w14:paraId="548FC733" w14:textId="77777777" w:rsidR="000A0D2D" w:rsidRPr="00D636D9" w:rsidRDefault="000A0D2D" w:rsidP="000A0D2D">
                      <w:pPr>
                        <w:pStyle w:val="HTMLconformatoprevio"/>
                        <w:spacing w:line="244" w:lineRule="atLeast"/>
                        <w:rPr>
                          <w:noProof/>
                          <w:color w:val="333333"/>
                          <w:lang w:val="es-PY"/>
                        </w:rPr>
                      </w:pPr>
                      <w:r w:rsidRPr="00D636D9">
                        <w:rPr>
                          <w:noProof/>
                          <w:color w:val="333333"/>
                          <w:lang w:val="es-PY"/>
                        </w:rPr>
                        <w:t>vsz1=x(</w:t>
                      </w:r>
                      <w:r w:rsidRPr="00D636D9">
                        <w:rPr>
                          <w:noProof/>
                          <w:color w:val="2C2CFF"/>
                          <w:lang w:val="es-PY"/>
                        </w:rPr>
                        <w:t>9</w:t>
                      </w:r>
                      <w:r w:rsidRPr="00D636D9">
                        <w:rPr>
                          <w:noProof/>
                          <w:color w:val="333333"/>
                          <w:lang w:val="es-PY"/>
                        </w:rPr>
                        <w:t>);</w:t>
                      </w:r>
                    </w:p>
                    <w:p w14:paraId="2AD9E2B2" w14:textId="77777777" w:rsidR="000A0D2D" w:rsidRPr="00D636D9" w:rsidRDefault="000A0D2D" w:rsidP="000A0D2D">
                      <w:pPr>
                        <w:pStyle w:val="HTMLconformatoprevio"/>
                        <w:spacing w:line="244" w:lineRule="atLeast"/>
                        <w:rPr>
                          <w:noProof/>
                          <w:color w:val="333333"/>
                          <w:lang w:val="es-PY"/>
                        </w:rPr>
                      </w:pPr>
                      <w:r w:rsidRPr="00D636D9">
                        <w:rPr>
                          <w:noProof/>
                          <w:color w:val="333333"/>
                          <w:lang w:val="es-PY"/>
                        </w:rPr>
                        <w:t>vsz2=x(</w:t>
                      </w:r>
                      <w:r w:rsidRPr="00D636D9">
                        <w:rPr>
                          <w:noProof/>
                          <w:color w:val="2C2CFF"/>
                          <w:lang w:val="es-PY"/>
                        </w:rPr>
                        <w:t>10</w:t>
                      </w:r>
                      <w:r w:rsidRPr="00D636D9">
                        <w:rPr>
                          <w:noProof/>
                          <w:color w:val="333333"/>
                          <w:lang w:val="es-PY"/>
                        </w:rPr>
                        <w:t>);</w:t>
                      </w:r>
                    </w:p>
                    <w:p w14:paraId="4A4E7329" w14:textId="77777777" w:rsidR="000A0D2D" w:rsidRPr="00D636D9" w:rsidRDefault="000A0D2D" w:rsidP="000A0D2D">
                      <w:pPr>
                        <w:pStyle w:val="HTMLconformatoprevio"/>
                        <w:spacing w:line="244" w:lineRule="atLeast"/>
                        <w:rPr>
                          <w:i/>
                          <w:iCs/>
                          <w:noProof/>
                          <w:color w:val="008800"/>
                          <w:lang w:val="es-PY"/>
                        </w:rPr>
                      </w:pPr>
                    </w:p>
                    <w:p w14:paraId="7097DCB8" w14:textId="414D3747" w:rsidR="000A0D2D" w:rsidRPr="00D636D9" w:rsidRDefault="000A0D2D" w:rsidP="000A0D2D">
                      <w:pPr>
                        <w:pStyle w:val="HTMLconformatoprevio"/>
                        <w:spacing w:line="244" w:lineRule="atLeast"/>
                        <w:rPr>
                          <w:noProof/>
                          <w:color w:val="333333"/>
                          <w:lang w:val="es-PY"/>
                        </w:rPr>
                      </w:pPr>
                      <w:r w:rsidRPr="00D636D9">
                        <w:rPr>
                          <w:i/>
                          <w:iCs/>
                          <w:noProof/>
                          <w:color w:val="008800"/>
                          <w:lang w:val="es-PY"/>
                        </w:rPr>
                        <w:t>% Velocidad Electrica del giro del Rotor</w:t>
                      </w:r>
                    </w:p>
                    <w:p w14:paraId="0CFB7EF9" w14:textId="77777777" w:rsidR="000A0D2D" w:rsidRPr="00D636D9" w:rsidRDefault="000A0D2D" w:rsidP="000A0D2D">
                      <w:pPr>
                        <w:pStyle w:val="HTMLconformatoprevio"/>
                        <w:spacing w:line="244" w:lineRule="atLeast"/>
                        <w:rPr>
                          <w:noProof/>
                          <w:color w:val="333333"/>
                          <w:lang w:val="es-PY"/>
                        </w:rPr>
                      </w:pPr>
                      <w:r w:rsidRPr="00D636D9">
                        <w:rPr>
                          <w:noProof/>
                          <w:color w:val="333333"/>
                          <w:lang w:val="es-PY"/>
                        </w:rPr>
                        <w:t>wr=x(</w:t>
                      </w:r>
                      <w:r w:rsidRPr="00D636D9">
                        <w:rPr>
                          <w:noProof/>
                          <w:color w:val="2C2CFF"/>
                          <w:lang w:val="es-PY"/>
                        </w:rPr>
                        <w:t>11</w:t>
                      </w:r>
                      <w:r w:rsidRPr="00D636D9">
                        <w:rPr>
                          <w:noProof/>
                          <w:color w:val="333333"/>
                          <w:lang w:val="es-PY"/>
                        </w:rPr>
                        <w:t>);</w:t>
                      </w:r>
                    </w:p>
                    <w:p w14:paraId="3E80CEF2" w14:textId="77777777" w:rsidR="000A0D2D" w:rsidRPr="00D636D9" w:rsidRDefault="000A0D2D" w:rsidP="000A0D2D">
                      <w:pPr>
                        <w:pStyle w:val="HTMLconformatoprevio"/>
                        <w:spacing w:line="244" w:lineRule="atLeast"/>
                        <w:rPr>
                          <w:noProof/>
                          <w:color w:val="333333"/>
                          <w:lang w:val="es-PY"/>
                        </w:rPr>
                      </w:pPr>
                    </w:p>
                    <w:p w14:paraId="6E8FF626" w14:textId="2C42857F" w:rsidR="000A0D2D" w:rsidRPr="00D636D9" w:rsidRDefault="000A0D2D" w:rsidP="000A0D2D">
                      <w:pPr>
                        <w:pStyle w:val="HTMLconformatoprevio"/>
                        <w:spacing w:line="244" w:lineRule="atLeast"/>
                        <w:rPr>
                          <w:noProof/>
                          <w:color w:val="333333"/>
                          <w:lang w:val="es-PY"/>
                        </w:rPr>
                      </w:pPr>
                      <w:r w:rsidRPr="00D636D9">
                        <w:rPr>
                          <w:i/>
                          <w:iCs/>
                          <w:noProof/>
                          <w:color w:val="008800"/>
                          <w:lang w:val="es-PY"/>
                        </w:rPr>
                        <w:t>% Derivadas de alfa - beta</w:t>
                      </w:r>
                    </w:p>
                    <w:p w14:paraId="23E300A6" w14:textId="64070EAB" w:rsidR="000A0D2D" w:rsidRPr="00D636D9" w:rsidRDefault="000A0D2D" w:rsidP="000A0D2D">
                      <w:pPr>
                        <w:pStyle w:val="HTMLconformatoprevio"/>
                        <w:spacing w:line="244" w:lineRule="atLeast"/>
                        <w:rPr>
                          <w:noProof/>
                          <w:color w:val="333333"/>
                          <w:lang w:val="es-PY"/>
                        </w:rPr>
                      </w:pPr>
                      <w:r w:rsidRPr="00D636D9">
                        <w:rPr>
                          <w:noProof/>
                          <w:color w:val="333333"/>
                          <w:lang w:val="es-PY"/>
                        </w:rPr>
                        <w:t>isalfap=c2*(vsalfa-Rs*isalfa)+c3*(Rr*iralfa+wr*irbeta*Lr+ ...</w:t>
                      </w:r>
                      <w:r w:rsidRPr="00D636D9">
                        <w:rPr>
                          <w:noProof/>
                          <w:color w:val="BBBBBB"/>
                          <w:lang w:val="es-PY"/>
                        </w:rPr>
                        <w:t xml:space="preserve"> </w:t>
                      </w:r>
                      <w:r w:rsidRPr="00D636D9">
                        <w:rPr>
                          <w:noProof/>
                          <w:color w:val="333333"/>
                          <w:lang w:val="es-PY"/>
                        </w:rPr>
                        <w:t>wr*isbeta*M);</w:t>
                      </w:r>
                    </w:p>
                    <w:p w14:paraId="569CA90F" w14:textId="7CD65262" w:rsidR="000A0D2D" w:rsidRPr="00D636D9" w:rsidRDefault="000A0D2D" w:rsidP="000A0D2D">
                      <w:pPr>
                        <w:pStyle w:val="HTMLconformatoprevio"/>
                        <w:spacing w:line="244" w:lineRule="atLeast"/>
                        <w:rPr>
                          <w:noProof/>
                          <w:color w:val="333333"/>
                          <w:lang w:val="es-PY"/>
                        </w:rPr>
                      </w:pPr>
                      <w:r w:rsidRPr="00D636D9">
                        <w:rPr>
                          <w:noProof/>
                          <w:color w:val="333333"/>
                          <w:lang w:val="es-PY"/>
                        </w:rPr>
                        <w:t>isbetap=c2*(vsbeta-Rs*isbeta)+c3*(Rr*irbeta-wr*iralfa*Lr- ...</w:t>
                      </w:r>
                      <w:r w:rsidRPr="00D636D9">
                        <w:rPr>
                          <w:noProof/>
                          <w:color w:val="BBBBBB"/>
                          <w:lang w:val="es-PY"/>
                        </w:rPr>
                        <w:t xml:space="preserve"> </w:t>
                      </w:r>
                      <w:r w:rsidRPr="00D636D9">
                        <w:rPr>
                          <w:noProof/>
                          <w:color w:val="333333"/>
                          <w:lang w:val="es-PY"/>
                        </w:rPr>
                        <w:t>wr*isalfa*M);</w:t>
                      </w:r>
                    </w:p>
                    <w:p w14:paraId="530E8C99" w14:textId="77777777" w:rsidR="000A0D2D" w:rsidRPr="00D636D9" w:rsidRDefault="000A0D2D" w:rsidP="000A0D2D">
                      <w:pPr>
                        <w:pStyle w:val="HTMLconformatoprevio"/>
                        <w:spacing w:line="244" w:lineRule="atLeast"/>
                        <w:rPr>
                          <w:noProof/>
                          <w:color w:val="333333"/>
                          <w:lang w:val="es-PY"/>
                        </w:rPr>
                      </w:pPr>
                    </w:p>
                    <w:p w14:paraId="7034B5DA" w14:textId="77777777" w:rsidR="000A0D2D" w:rsidRPr="00185BBD" w:rsidRDefault="000A0D2D" w:rsidP="000A0D2D">
                      <w:pPr>
                        <w:pStyle w:val="HTMLconformatoprevio"/>
                        <w:spacing w:line="244" w:lineRule="atLeast"/>
                        <w:rPr>
                          <w:noProof/>
                          <w:color w:val="333333"/>
                          <w:lang w:val="en-US"/>
                        </w:rPr>
                      </w:pPr>
                      <w:r w:rsidRPr="00185BBD">
                        <w:rPr>
                          <w:noProof/>
                          <w:color w:val="333333"/>
                          <w:lang w:val="en-US"/>
                        </w:rPr>
                        <w:t>res=[isalfap;isbetap];</w:t>
                      </w:r>
                    </w:p>
                    <w:p w14:paraId="79BF43F5" w14:textId="5D068C94" w:rsidR="000A0D2D" w:rsidRDefault="000A0D2D" w:rsidP="000A0D2D">
                      <w:pPr>
                        <w:pStyle w:val="HTMLconformatoprevio"/>
                        <w:spacing w:line="244" w:lineRule="atLeast"/>
                        <w:rPr>
                          <w:color w:val="333333"/>
                        </w:rPr>
                      </w:pPr>
                    </w:p>
                  </w:txbxContent>
                </v:textbox>
                <w10:wrap type="topAndBottom" anchorx="margin"/>
              </v:shape>
            </w:pict>
          </mc:Fallback>
        </mc:AlternateContent>
      </w:r>
      <w:r w:rsidRPr="00102822">
        <w:rPr>
          <w:rFonts w:ascii="Times New Roman" w:eastAsia="Times New Roman" w:hAnsi="Times New Roman" w:cs="Times New Roman"/>
          <w:sz w:val="24"/>
          <w:szCs w:val="24"/>
        </w:rPr>
        <w:t xml:space="preserve">Código </w:t>
      </w:r>
      <w:r w:rsidR="009338DD">
        <w:rPr>
          <w:rFonts w:ascii="Times New Roman" w:eastAsia="Times New Roman" w:hAnsi="Times New Roman" w:cs="Times New Roman"/>
          <w:sz w:val="24"/>
          <w:szCs w:val="24"/>
        </w:rPr>
        <w:t>6</w:t>
      </w:r>
      <w:bookmarkEnd w:id="147"/>
      <w:r w:rsidRPr="00102822">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Cálculo de corrientes del estator</w:t>
      </w:r>
      <w:r w:rsidRPr="00102822">
        <w:rPr>
          <w:rFonts w:ascii="Times New Roman" w:eastAsia="Times New Roman" w:hAnsi="Times New Roman" w:cs="Times New Roman"/>
          <w:sz w:val="24"/>
          <w:szCs w:val="24"/>
        </w:rPr>
        <w:t>.</w:t>
      </w:r>
      <w:r w:rsidRPr="00102822">
        <w:rPr>
          <w:rFonts w:ascii="Times New Roman" w:eastAsia="Times New Roman" w:hAnsi="Times New Roman" w:cs="Times New Roman"/>
          <w:sz w:val="24"/>
          <w:szCs w:val="24"/>
          <w:vertAlign w:val="superscript"/>
        </w:rPr>
        <w:footnoteReference w:id="33"/>
      </w:r>
    </w:p>
    <w:p w14:paraId="0655D0A7" w14:textId="134AB5FA" w:rsidR="0074514C" w:rsidRDefault="00147B4C" w:rsidP="002502A8">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Las corrientes en el </w:t>
      </w:r>
      <w:r w:rsidR="000B7B3F">
        <w:rPr>
          <w:rFonts w:ascii="Times New Roman" w:eastAsia="Times New Roman" w:hAnsi="Times New Roman" w:cs="Times New Roman"/>
          <w:sz w:val="24"/>
          <w:szCs w:val="24"/>
        </w:rPr>
        <w:t>sub‑espacio</w:t>
      </w:r>
      <w:r>
        <w:rPr>
          <w:rFonts w:ascii="Times New Roman" w:eastAsia="Times New Roman" w:hAnsi="Times New Roman" w:cs="Times New Roman"/>
          <w:sz w:val="24"/>
          <w:szCs w:val="24"/>
        </w:rPr>
        <w:t xml:space="preserve"> (</w:t>
      </w:r>
      <m:oMath>
        <m:r>
          <w:rPr>
            <w:rFonts w:ascii="Cambria Math" w:eastAsia="Times New Roman" w:hAnsi="Cambria Math" w:cs="Times New Roman"/>
            <w:sz w:val="24"/>
            <w:szCs w:val="24"/>
          </w:rPr>
          <m:t>x-y</m:t>
        </m:r>
      </m:oMath>
      <w:r>
        <w:rPr>
          <w:rFonts w:ascii="Times New Roman" w:eastAsia="Times New Roman" w:hAnsi="Times New Roman" w:cs="Times New Roman"/>
          <w:sz w:val="24"/>
          <w:szCs w:val="24"/>
        </w:rPr>
        <w:t xml:space="preserve">) en </w:t>
      </w:r>
      <w:r w:rsidR="000B7B3F">
        <w:rPr>
          <w:rFonts w:ascii="Times New Roman" w:eastAsia="Times New Roman" w:hAnsi="Times New Roman" w:cs="Times New Roman"/>
          <w:sz w:val="24"/>
          <w:szCs w:val="24"/>
        </w:rPr>
        <w:t>pre‑falta</w:t>
      </w:r>
      <w:r>
        <w:rPr>
          <w:rFonts w:ascii="Times New Roman" w:eastAsia="Times New Roman" w:hAnsi="Times New Roman" w:cs="Times New Roman"/>
          <w:sz w:val="24"/>
          <w:szCs w:val="24"/>
        </w:rPr>
        <w:t xml:space="preserve">, determinadas en </w:t>
      </w:r>
      <w:r w:rsidR="00D951C6">
        <w:rPr>
          <w:rStyle w:val="Cdigo"/>
          <w:rFonts w:eastAsia="Arial"/>
        </w:rPr>
        <w:t>[x</w:t>
      </w:r>
      <w:r w:rsidRPr="000F74EE">
        <w:rPr>
          <w:rStyle w:val="Cdigo"/>
        </w:rPr>
        <w:t>ycurrent.m</w:t>
      </w:r>
      <w:r w:rsidR="00D951C6">
        <w:rPr>
          <w:rStyle w:val="Cdigo"/>
          <w:rFonts w:eastAsia="Arial"/>
        </w:rPr>
        <w:t>]</w:t>
      </w:r>
      <w:r>
        <w:rPr>
          <w:rFonts w:ascii="Times New Roman" w:eastAsia="Times New Roman" w:hAnsi="Times New Roman" w:cs="Times New Roman"/>
          <w:sz w:val="24"/>
          <w:szCs w:val="24"/>
        </w:rPr>
        <w:t>, se modelan a partir de las ecuaciones diferenciales presentadas en (</w:t>
      </w:r>
      <w:r w:rsidR="0036453E" w:rsidRPr="0036453E">
        <w:rPr>
          <w:rStyle w:val="ROSA"/>
        </w:rPr>
        <w:fldChar w:fldCharType="begin"/>
      </w:r>
      <w:r w:rsidR="0036453E" w:rsidRPr="0036453E">
        <w:rPr>
          <w:rStyle w:val="ROSA"/>
          <w:rFonts w:eastAsia="Arial"/>
        </w:rPr>
        <w:instrText xml:space="preserve"> REF eq135 \h </w:instrText>
      </w:r>
      <w:r w:rsidR="0036453E">
        <w:rPr>
          <w:rStyle w:val="ROSA"/>
          <w:rFonts w:eastAsia="Arial"/>
        </w:rPr>
        <w:instrText xml:space="preserve"> \* MERGEFORMAT </w:instrText>
      </w:r>
      <w:r w:rsidR="0036453E" w:rsidRPr="0036453E">
        <w:rPr>
          <w:rStyle w:val="ROSA"/>
          <w:rFonts w:eastAsia="Arial"/>
        </w:rPr>
      </w:r>
      <w:r w:rsidR="0036453E" w:rsidRPr="0036453E">
        <w:rPr>
          <w:rStyle w:val="ROSA"/>
        </w:rPr>
        <w:fldChar w:fldCharType="separate"/>
      </w:r>
      <m:oMath>
        <m:r>
          <m:rPr>
            <m:sty m:val="p"/>
          </m:rPr>
          <w:rPr>
            <w:rStyle w:val="ROSA"/>
            <w:rFonts w:ascii="Cambria Math" w:eastAsia="Arial" w:hAnsi="Cambria Math"/>
          </w:rPr>
          <m:t>135</m:t>
        </m:r>
      </m:oMath>
      <w:r w:rsidR="0036453E" w:rsidRPr="0036453E">
        <w:rPr>
          <w:rStyle w:val="ROSA"/>
          <w:rFonts w:eastAsia="Arial"/>
        </w:rPr>
        <w:fldChar w:fldCharType="end"/>
      </w:r>
      <w:r>
        <w:rPr>
          <w:rFonts w:ascii="Times New Roman" w:eastAsia="Times New Roman" w:hAnsi="Times New Roman" w:cs="Times New Roman"/>
          <w:sz w:val="24"/>
          <w:szCs w:val="24"/>
        </w:rPr>
        <w:t xml:space="preserve">) para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s</m:t>
                </m:r>
              </m:sub>
            </m:sSub>
          </m:sub>
        </m:sSub>
      </m:oMath>
      <w:r>
        <w:rPr>
          <w:rFonts w:ascii="Times New Roman" w:eastAsia="Times New Roman" w:hAnsi="Times New Roman" w:cs="Times New Roman"/>
          <w:sz w:val="24"/>
          <w:szCs w:val="24"/>
        </w:rPr>
        <w:t xml:space="preserve"> y (</w:t>
      </w:r>
      <w:r w:rsidR="0036453E" w:rsidRPr="0036453E">
        <w:rPr>
          <w:rStyle w:val="ROSA"/>
        </w:rPr>
        <w:fldChar w:fldCharType="begin"/>
      </w:r>
      <w:r w:rsidR="0036453E" w:rsidRPr="0036453E">
        <w:rPr>
          <w:rStyle w:val="ROSA"/>
          <w:rFonts w:eastAsia="Arial"/>
        </w:rPr>
        <w:instrText xml:space="preserve"> REF eq136 \h </w:instrText>
      </w:r>
      <w:r w:rsidR="0036453E">
        <w:rPr>
          <w:rStyle w:val="ROSA"/>
          <w:rFonts w:eastAsia="Arial"/>
        </w:rPr>
        <w:instrText xml:space="preserve"> \* MERGEFORMAT </w:instrText>
      </w:r>
      <w:r w:rsidR="0036453E" w:rsidRPr="0036453E">
        <w:rPr>
          <w:rStyle w:val="ROSA"/>
          <w:rFonts w:eastAsia="Arial"/>
        </w:rPr>
      </w:r>
      <w:r w:rsidR="0036453E" w:rsidRPr="0036453E">
        <w:rPr>
          <w:rStyle w:val="ROSA"/>
        </w:rPr>
        <w:fldChar w:fldCharType="separate"/>
      </w:r>
      <m:oMath>
        <m:r>
          <m:rPr>
            <m:sty m:val="p"/>
          </m:rPr>
          <w:rPr>
            <w:rStyle w:val="ROSA"/>
            <w:rFonts w:ascii="Cambria Math" w:eastAsia="Arial" w:hAnsi="Cambria Math"/>
          </w:rPr>
          <m:t>136</m:t>
        </m:r>
      </m:oMath>
      <w:r w:rsidR="0036453E" w:rsidRPr="0036453E">
        <w:rPr>
          <w:rStyle w:val="ROSA"/>
          <w:rFonts w:eastAsia="Arial"/>
        </w:rPr>
        <w:fldChar w:fldCharType="end"/>
      </w:r>
      <w:r>
        <w:rPr>
          <w:rFonts w:ascii="Times New Roman" w:eastAsia="Times New Roman" w:hAnsi="Times New Roman" w:cs="Times New Roman"/>
          <w:sz w:val="24"/>
          <w:szCs w:val="24"/>
        </w:rPr>
        <w:t xml:space="preserve">) para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y</m:t>
                </m:r>
              </m:e>
              <m:sub>
                <m:r>
                  <w:rPr>
                    <w:rFonts w:ascii="Cambria Math" w:eastAsia="Times New Roman" w:hAnsi="Cambria Math" w:cs="Times New Roman"/>
                    <w:sz w:val="24"/>
                    <w:szCs w:val="24"/>
                  </w:rPr>
                  <m:t>s</m:t>
                </m:r>
              </m:sub>
            </m:sSub>
          </m:sub>
        </m:sSub>
      </m:oMath>
      <w:r>
        <w:rPr>
          <w:rFonts w:ascii="Times New Roman" w:eastAsia="Times New Roman" w:hAnsi="Times New Roman" w:cs="Times New Roman"/>
          <w:sz w:val="24"/>
          <w:szCs w:val="24"/>
        </w:rPr>
        <w:t xml:space="preserve">. En esta formulación, cada componente depende de su tensión de entrada y de la resistencia del estator, obteniendo como salida a las derivadas de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xs</m:t>
            </m:r>
          </m:sub>
        </m:sSub>
      </m:oMath>
      <w:r>
        <w:rPr>
          <w:rFonts w:ascii="Times New Roman" w:eastAsia="Times New Roman" w:hAnsi="Times New Roman" w:cs="Times New Roman"/>
          <w:sz w:val="24"/>
          <w:szCs w:val="24"/>
        </w:rPr>
        <w:t xml:space="preserve"> e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y</m:t>
                </m:r>
              </m:e>
              <m:sub>
                <m:r>
                  <w:rPr>
                    <w:rFonts w:ascii="Cambria Math" w:eastAsia="Times New Roman" w:hAnsi="Cambria Math" w:cs="Times New Roman"/>
                    <w:sz w:val="24"/>
                    <w:szCs w:val="24"/>
                  </w:rPr>
                  <m:t>s</m:t>
                </m:r>
              </m:sub>
            </m:sSub>
          </m:sub>
        </m:sSub>
      </m:oMath>
      <w:r>
        <w:rPr>
          <w:rFonts w:ascii="Times New Roman" w:eastAsia="Times New Roman" w:hAnsi="Times New Roman" w:cs="Times New Roman"/>
          <w:sz w:val="24"/>
          <w:szCs w:val="24"/>
        </w:rPr>
        <w:t>.</w:t>
      </w:r>
    </w:p>
    <w:p w14:paraId="39E58410" w14:textId="2D802465" w:rsidR="00147B4C" w:rsidRPr="00102822" w:rsidRDefault="00147B4C" w:rsidP="00147B4C">
      <w:pPr>
        <w:spacing w:before="240" w:after="240" w:line="360" w:lineRule="auto"/>
        <w:ind w:firstLine="851"/>
        <w:jc w:val="center"/>
        <w:rPr>
          <w:rFonts w:ascii="Times New Roman" w:eastAsia="Times New Roman" w:hAnsi="Times New Roman" w:cs="Times New Roman"/>
          <w:sz w:val="24"/>
          <w:szCs w:val="24"/>
        </w:rPr>
      </w:pPr>
      <w:bookmarkStart w:id="148" w:name="C7"/>
      <w:r>
        <w:rPr>
          <w:noProof/>
        </w:rPr>
        <w:lastRenderedPageBreak/>
        <mc:AlternateContent>
          <mc:Choice Requires="wps">
            <w:drawing>
              <wp:anchor distT="0" distB="360045" distL="114300" distR="114300" simplePos="0" relativeHeight="251706368" behindDoc="0" locked="0" layoutInCell="1" allowOverlap="1" wp14:anchorId="35083D2B" wp14:editId="4D93AACB">
                <wp:simplePos x="0" y="0"/>
                <wp:positionH relativeFrom="margin">
                  <wp:posOffset>-3810</wp:posOffset>
                </wp:positionH>
                <wp:positionV relativeFrom="paragraph">
                  <wp:posOffset>235585</wp:posOffset>
                </wp:positionV>
                <wp:extent cx="5219700" cy="4018280"/>
                <wp:effectExtent l="0" t="0" r="19050" b="20320"/>
                <wp:wrapTopAndBottom/>
                <wp:docPr id="36507569" name="Cuadro de texto 2"/>
                <wp:cNvGraphicFramePr/>
                <a:graphic xmlns:a="http://schemas.openxmlformats.org/drawingml/2006/main">
                  <a:graphicData uri="http://schemas.microsoft.com/office/word/2010/wordprocessingShape">
                    <wps:wsp>
                      <wps:cNvSpPr txBox="1"/>
                      <wps:spPr>
                        <a:xfrm>
                          <a:off x="0" y="0"/>
                          <a:ext cx="5219700" cy="4018280"/>
                        </a:xfrm>
                        <a:prstGeom prst="rect">
                          <a:avLst/>
                        </a:prstGeom>
                        <a:solidFill>
                          <a:schemeClr val="lt1"/>
                        </a:solidFill>
                        <a:ln w="6350">
                          <a:solidFill>
                            <a:prstClr val="black"/>
                          </a:solidFill>
                        </a:ln>
                      </wps:spPr>
                      <wps:txbx>
                        <w:txbxContent>
                          <w:p w14:paraId="16591AEC" w14:textId="172EC485" w:rsidR="00147B4C" w:rsidRPr="00D636D9" w:rsidRDefault="00147B4C" w:rsidP="00147B4C">
                            <w:pPr>
                              <w:pStyle w:val="HTMLconformatoprevio"/>
                              <w:spacing w:line="244" w:lineRule="atLeast"/>
                              <w:rPr>
                                <w:noProof/>
                                <w:color w:val="333333"/>
                                <w:lang w:val="es-PY"/>
                              </w:rPr>
                            </w:pPr>
                            <w:r w:rsidRPr="00D636D9">
                              <w:rPr>
                                <w:i/>
                                <w:iCs/>
                                <w:noProof/>
                                <w:color w:val="008800"/>
                                <w:lang w:val="es-PY"/>
                              </w:rPr>
                              <w:t>%% Funcion Pre-Falta para las Corrientes X-Y.</w:t>
                            </w:r>
                          </w:p>
                          <w:p w14:paraId="736A8501" w14:textId="77777777" w:rsidR="00147B4C" w:rsidRPr="00185BBD" w:rsidRDefault="00147B4C" w:rsidP="00147B4C">
                            <w:pPr>
                              <w:pStyle w:val="HTMLconformatoprevio"/>
                              <w:spacing w:line="244" w:lineRule="atLeast"/>
                              <w:rPr>
                                <w:noProof/>
                                <w:color w:val="333333"/>
                                <w:lang w:val="en-US"/>
                              </w:rPr>
                            </w:pPr>
                            <w:r w:rsidRPr="00185BBD">
                              <w:rPr>
                                <w:b/>
                                <w:bCs/>
                                <w:noProof/>
                                <w:color w:val="353580"/>
                                <w:lang w:val="en-US"/>
                              </w:rPr>
                              <w:t>function</w:t>
                            </w:r>
                            <w:r w:rsidRPr="00185BBD">
                              <w:rPr>
                                <w:noProof/>
                                <w:color w:val="333333"/>
                                <w:lang w:val="en-US"/>
                              </w:rPr>
                              <w:t>[res]=</w:t>
                            </w:r>
                            <w:r w:rsidRPr="00185BBD">
                              <w:rPr>
                                <w:noProof/>
                                <w:color w:val="2C2CFF"/>
                                <w:lang w:val="en-US"/>
                              </w:rPr>
                              <w:t>xycurrent</w:t>
                            </w:r>
                            <w:r w:rsidRPr="00185BBD">
                              <w:rPr>
                                <w:noProof/>
                                <w:color w:val="333333"/>
                                <w:lang w:val="en-US"/>
                              </w:rPr>
                              <w:t>(x)</w:t>
                            </w:r>
                          </w:p>
                          <w:p w14:paraId="587D7D2F" w14:textId="77777777" w:rsidR="00147B4C" w:rsidRPr="00185BBD" w:rsidRDefault="00147B4C" w:rsidP="00147B4C">
                            <w:pPr>
                              <w:pStyle w:val="HTMLconformatoprevio"/>
                              <w:spacing w:line="244" w:lineRule="atLeast"/>
                              <w:rPr>
                                <w:noProof/>
                                <w:color w:val="333333"/>
                                <w:lang w:val="en-US"/>
                              </w:rPr>
                            </w:pPr>
                          </w:p>
                          <w:p w14:paraId="61385DCC" w14:textId="77777777" w:rsidR="00147B4C" w:rsidRPr="00185BBD" w:rsidRDefault="00147B4C" w:rsidP="00147B4C">
                            <w:pPr>
                              <w:pStyle w:val="HTMLconformatoprevio"/>
                              <w:spacing w:line="244" w:lineRule="atLeast"/>
                              <w:rPr>
                                <w:noProof/>
                                <w:color w:val="333333"/>
                                <w:lang w:val="en-US"/>
                              </w:rPr>
                            </w:pPr>
                            <w:r w:rsidRPr="00185BBD">
                              <w:rPr>
                                <w:b/>
                                <w:bCs/>
                                <w:noProof/>
                                <w:color w:val="353580"/>
                                <w:lang w:val="en-US"/>
                              </w:rPr>
                              <w:t>global</w:t>
                            </w:r>
                            <w:r w:rsidRPr="00185BBD">
                              <w:rPr>
                                <w:noProof/>
                                <w:color w:val="BBBBBB"/>
                                <w:lang w:val="en-US"/>
                              </w:rPr>
                              <w:t xml:space="preserve">  </w:t>
                            </w:r>
                            <w:r w:rsidRPr="00185BBD">
                              <w:rPr>
                                <w:noProof/>
                                <w:color w:val="333333"/>
                                <w:lang w:val="en-US"/>
                              </w:rPr>
                              <w:t>Rs</w:t>
                            </w:r>
                            <w:r w:rsidRPr="00185BBD">
                              <w:rPr>
                                <w:noProof/>
                                <w:color w:val="BBBBBB"/>
                                <w:lang w:val="en-US"/>
                              </w:rPr>
                              <w:t xml:space="preserve"> </w:t>
                            </w:r>
                            <w:r w:rsidRPr="00185BBD">
                              <w:rPr>
                                <w:noProof/>
                                <w:color w:val="333333"/>
                                <w:lang w:val="en-US"/>
                              </w:rPr>
                              <w:t>c5</w:t>
                            </w:r>
                          </w:p>
                          <w:p w14:paraId="4A734043" w14:textId="77777777" w:rsidR="00147B4C" w:rsidRPr="00185BBD" w:rsidRDefault="00147B4C" w:rsidP="00147B4C">
                            <w:pPr>
                              <w:pStyle w:val="HTMLconformatoprevio"/>
                              <w:spacing w:line="244" w:lineRule="atLeast"/>
                              <w:rPr>
                                <w:noProof/>
                                <w:color w:val="333333"/>
                                <w:lang w:val="en-US"/>
                              </w:rPr>
                            </w:pPr>
                          </w:p>
                          <w:p w14:paraId="42752C6C" w14:textId="77777777" w:rsidR="00147B4C" w:rsidRPr="00D636D9" w:rsidRDefault="00147B4C" w:rsidP="00147B4C">
                            <w:pPr>
                              <w:pStyle w:val="HTMLconformatoprevio"/>
                              <w:spacing w:line="244" w:lineRule="atLeast"/>
                              <w:rPr>
                                <w:noProof/>
                                <w:color w:val="333333"/>
                                <w:lang w:val="es-PY"/>
                              </w:rPr>
                            </w:pPr>
                            <w:r w:rsidRPr="00D636D9">
                              <w:rPr>
                                <w:i/>
                                <w:iCs/>
                                <w:noProof/>
                                <w:color w:val="008800"/>
                                <w:lang w:val="es-PY"/>
                              </w:rPr>
                              <w:t>% Corrientes X-Y</w:t>
                            </w:r>
                          </w:p>
                          <w:p w14:paraId="2435FC29" w14:textId="77777777" w:rsidR="00147B4C" w:rsidRPr="00D636D9" w:rsidRDefault="00147B4C" w:rsidP="00147B4C">
                            <w:pPr>
                              <w:pStyle w:val="HTMLconformatoprevio"/>
                              <w:spacing w:line="244" w:lineRule="atLeast"/>
                              <w:rPr>
                                <w:noProof/>
                                <w:color w:val="333333"/>
                                <w:lang w:val="es-PY"/>
                              </w:rPr>
                            </w:pPr>
                            <w:r w:rsidRPr="00D636D9">
                              <w:rPr>
                                <w:noProof/>
                                <w:color w:val="333333"/>
                                <w:lang w:val="es-PY"/>
                              </w:rPr>
                              <w:t>isx=x(</w:t>
                            </w:r>
                            <w:r w:rsidRPr="00D636D9">
                              <w:rPr>
                                <w:noProof/>
                                <w:color w:val="2C2CFF"/>
                                <w:lang w:val="es-PY"/>
                              </w:rPr>
                              <w:t>1</w:t>
                            </w:r>
                            <w:r w:rsidRPr="00D636D9">
                              <w:rPr>
                                <w:noProof/>
                                <w:color w:val="333333"/>
                                <w:lang w:val="es-PY"/>
                              </w:rPr>
                              <w:t>);</w:t>
                            </w:r>
                          </w:p>
                          <w:p w14:paraId="46176AF7" w14:textId="77777777" w:rsidR="00147B4C" w:rsidRPr="00D636D9" w:rsidRDefault="00147B4C" w:rsidP="00147B4C">
                            <w:pPr>
                              <w:pStyle w:val="HTMLconformatoprevio"/>
                              <w:spacing w:line="244" w:lineRule="atLeast"/>
                              <w:rPr>
                                <w:noProof/>
                                <w:color w:val="333333"/>
                                <w:lang w:val="es-PY"/>
                              </w:rPr>
                            </w:pPr>
                            <w:r w:rsidRPr="00D636D9">
                              <w:rPr>
                                <w:noProof/>
                                <w:color w:val="333333"/>
                                <w:lang w:val="es-PY"/>
                              </w:rPr>
                              <w:t>isy=x(</w:t>
                            </w:r>
                            <w:r w:rsidRPr="00D636D9">
                              <w:rPr>
                                <w:noProof/>
                                <w:color w:val="2C2CFF"/>
                                <w:lang w:val="es-PY"/>
                              </w:rPr>
                              <w:t>2</w:t>
                            </w:r>
                            <w:r w:rsidRPr="00D636D9">
                              <w:rPr>
                                <w:noProof/>
                                <w:color w:val="333333"/>
                                <w:lang w:val="es-PY"/>
                              </w:rPr>
                              <w:t>);</w:t>
                            </w:r>
                          </w:p>
                          <w:p w14:paraId="0B6F56CE" w14:textId="77777777" w:rsidR="00147B4C" w:rsidRPr="00D636D9" w:rsidRDefault="00147B4C" w:rsidP="00147B4C">
                            <w:pPr>
                              <w:pStyle w:val="HTMLconformatoprevio"/>
                              <w:spacing w:line="244" w:lineRule="atLeast"/>
                              <w:rPr>
                                <w:noProof/>
                                <w:color w:val="333333"/>
                                <w:lang w:val="es-PY"/>
                              </w:rPr>
                            </w:pPr>
                          </w:p>
                          <w:p w14:paraId="4961E4D7" w14:textId="77777777" w:rsidR="00147B4C" w:rsidRPr="00D636D9" w:rsidRDefault="00147B4C" w:rsidP="00147B4C">
                            <w:pPr>
                              <w:pStyle w:val="HTMLconformatoprevio"/>
                              <w:spacing w:line="244" w:lineRule="atLeast"/>
                              <w:rPr>
                                <w:noProof/>
                                <w:color w:val="333333"/>
                                <w:lang w:val="es-PY"/>
                              </w:rPr>
                            </w:pPr>
                            <w:r w:rsidRPr="00D636D9">
                              <w:rPr>
                                <w:i/>
                                <w:iCs/>
                                <w:noProof/>
                                <w:color w:val="008800"/>
                                <w:lang w:val="es-PY"/>
                              </w:rPr>
                              <w:t xml:space="preserve">% Tensiones plano alfa-beta   </w:t>
                            </w:r>
                          </w:p>
                          <w:p w14:paraId="4B94FB4C" w14:textId="77777777" w:rsidR="00147B4C" w:rsidRPr="00D636D9" w:rsidRDefault="00147B4C" w:rsidP="00147B4C">
                            <w:pPr>
                              <w:pStyle w:val="HTMLconformatoprevio"/>
                              <w:spacing w:line="244" w:lineRule="atLeast"/>
                              <w:rPr>
                                <w:noProof/>
                                <w:color w:val="333333"/>
                                <w:lang w:val="es-PY"/>
                              </w:rPr>
                            </w:pPr>
                            <w:r w:rsidRPr="00D636D9">
                              <w:rPr>
                                <w:noProof/>
                                <w:color w:val="333333"/>
                                <w:lang w:val="es-PY"/>
                              </w:rPr>
                              <w:t>vsalfa=x(</w:t>
                            </w:r>
                            <w:r w:rsidRPr="00D636D9">
                              <w:rPr>
                                <w:noProof/>
                                <w:color w:val="2C2CFF"/>
                                <w:lang w:val="es-PY"/>
                              </w:rPr>
                              <w:t>3</w:t>
                            </w:r>
                            <w:r w:rsidRPr="00D636D9">
                              <w:rPr>
                                <w:noProof/>
                                <w:color w:val="333333"/>
                                <w:lang w:val="es-PY"/>
                              </w:rPr>
                              <w:t>);</w:t>
                            </w:r>
                          </w:p>
                          <w:p w14:paraId="2D7981BB" w14:textId="77777777" w:rsidR="00147B4C" w:rsidRPr="00D636D9" w:rsidRDefault="00147B4C" w:rsidP="00147B4C">
                            <w:pPr>
                              <w:pStyle w:val="HTMLconformatoprevio"/>
                              <w:spacing w:line="244" w:lineRule="atLeast"/>
                              <w:rPr>
                                <w:noProof/>
                                <w:color w:val="333333"/>
                                <w:lang w:val="es-PY"/>
                              </w:rPr>
                            </w:pPr>
                            <w:r w:rsidRPr="00D636D9">
                              <w:rPr>
                                <w:noProof/>
                                <w:color w:val="333333"/>
                                <w:lang w:val="es-PY"/>
                              </w:rPr>
                              <w:t>vsbeta=x(</w:t>
                            </w:r>
                            <w:r w:rsidRPr="00D636D9">
                              <w:rPr>
                                <w:noProof/>
                                <w:color w:val="2C2CFF"/>
                                <w:lang w:val="es-PY"/>
                              </w:rPr>
                              <w:t>4</w:t>
                            </w:r>
                            <w:r w:rsidRPr="00D636D9">
                              <w:rPr>
                                <w:noProof/>
                                <w:color w:val="333333"/>
                                <w:lang w:val="es-PY"/>
                              </w:rPr>
                              <w:t>);</w:t>
                            </w:r>
                          </w:p>
                          <w:p w14:paraId="2972A4B9" w14:textId="77777777" w:rsidR="00147B4C" w:rsidRPr="00D636D9" w:rsidRDefault="00147B4C" w:rsidP="00147B4C">
                            <w:pPr>
                              <w:pStyle w:val="HTMLconformatoprevio"/>
                              <w:spacing w:line="244" w:lineRule="atLeast"/>
                              <w:rPr>
                                <w:noProof/>
                                <w:color w:val="333333"/>
                                <w:lang w:val="es-PY"/>
                              </w:rPr>
                            </w:pPr>
                          </w:p>
                          <w:p w14:paraId="2E26131E" w14:textId="77777777" w:rsidR="00147B4C" w:rsidRPr="00D636D9" w:rsidRDefault="00147B4C" w:rsidP="00147B4C">
                            <w:pPr>
                              <w:pStyle w:val="HTMLconformatoprevio"/>
                              <w:spacing w:line="244" w:lineRule="atLeast"/>
                              <w:rPr>
                                <w:noProof/>
                                <w:color w:val="333333"/>
                                <w:lang w:val="es-PY"/>
                              </w:rPr>
                            </w:pPr>
                            <w:r w:rsidRPr="00D636D9">
                              <w:rPr>
                                <w:i/>
                                <w:iCs/>
                                <w:noProof/>
                                <w:color w:val="008800"/>
                                <w:lang w:val="es-PY"/>
                              </w:rPr>
                              <w:t>% Tensiones plano x-y</w:t>
                            </w:r>
                          </w:p>
                          <w:p w14:paraId="05B82B70" w14:textId="77777777" w:rsidR="00147B4C" w:rsidRPr="00D636D9" w:rsidRDefault="00147B4C" w:rsidP="00147B4C">
                            <w:pPr>
                              <w:pStyle w:val="HTMLconformatoprevio"/>
                              <w:spacing w:line="244" w:lineRule="atLeast"/>
                              <w:rPr>
                                <w:noProof/>
                                <w:color w:val="333333"/>
                                <w:lang w:val="es-PY"/>
                              </w:rPr>
                            </w:pPr>
                            <w:r w:rsidRPr="00D636D9">
                              <w:rPr>
                                <w:noProof/>
                                <w:color w:val="333333"/>
                                <w:lang w:val="es-PY"/>
                              </w:rPr>
                              <w:t>vsx=x(</w:t>
                            </w:r>
                            <w:r w:rsidRPr="00D636D9">
                              <w:rPr>
                                <w:noProof/>
                                <w:color w:val="2C2CFF"/>
                                <w:lang w:val="es-PY"/>
                              </w:rPr>
                              <w:t>5</w:t>
                            </w:r>
                            <w:r w:rsidRPr="00D636D9">
                              <w:rPr>
                                <w:noProof/>
                                <w:color w:val="333333"/>
                                <w:lang w:val="es-PY"/>
                              </w:rPr>
                              <w:t>);</w:t>
                            </w:r>
                          </w:p>
                          <w:p w14:paraId="05670A62" w14:textId="77777777" w:rsidR="00147B4C" w:rsidRPr="00D636D9" w:rsidRDefault="00147B4C" w:rsidP="00147B4C">
                            <w:pPr>
                              <w:pStyle w:val="HTMLconformatoprevio"/>
                              <w:spacing w:line="244" w:lineRule="atLeast"/>
                              <w:rPr>
                                <w:noProof/>
                                <w:color w:val="333333"/>
                                <w:lang w:val="es-PY"/>
                              </w:rPr>
                            </w:pPr>
                            <w:r w:rsidRPr="00D636D9">
                              <w:rPr>
                                <w:noProof/>
                                <w:color w:val="333333"/>
                                <w:lang w:val="es-PY"/>
                              </w:rPr>
                              <w:t>vsy=x(</w:t>
                            </w:r>
                            <w:r w:rsidRPr="00D636D9">
                              <w:rPr>
                                <w:noProof/>
                                <w:color w:val="2C2CFF"/>
                                <w:lang w:val="es-PY"/>
                              </w:rPr>
                              <w:t>6</w:t>
                            </w:r>
                            <w:r w:rsidRPr="00D636D9">
                              <w:rPr>
                                <w:noProof/>
                                <w:color w:val="333333"/>
                                <w:lang w:val="es-PY"/>
                              </w:rPr>
                              <w:t>);</w:t>
                            </w:r>
                          </w:p>
                          <w:p w14:paraId="5D0608E6" w14:textId="77777777" w:rsidR="00147B4C" w:rsidRPr="00D636D9" w:rsidRDefault="00147B4C" w:rsidP="00147B4C">
                            <w:pPr>
                              <w:pStyle w:val="HTMLconformatoprevio"/>
                              <w:spacing w:line="244" w:lineRule="atLeast"/>
                              <w:rPr>
                                <w:noProof/>
                                <w:color w:val="333333"/>
                                <w:lang w:val="es-PY"/>
                              </w:rPr>
                            </w:pPr>
                          </w:p>
                          <w:p w14:paraId="4B903B57" w14:textId="77777777" w:rsidR="00147B4C" w:rsidRPr="00D636D9" w:rsidRDefault="00147B4C" w:rsidP="00147B4C">
                            <w:pPr>
                              <w:pStyle w:val="HTMLconformatoprevio"/>
                              <w:spacing w:line="244" w:lineRule="atLeast"/>
                              <w:rPr>
                                <w:noProof/>
                                <w:color w:val="333333"/>
                                <w:lang w:val="es-PY"/>
                              </w:rPr>
                            </w:pPr>
                            <w:r w:rsidRPr="00D636D9">
                              <w:rPr>
                                <w:i/>
                                <w:iCs/>
                                <w:noProof/>
                                <w:color w:val="008800"/>
                                <w:lang w:val="es-PY"/>
                              </w:rPr>
                              <w:t>% Tensiones de Secuencia 0+-</w:t>
                            </w:r>
                          </w:p>
                          <w:p w14:paraId="774165FF" w14:textId="77777777" w:rsidR="00147B4C" w:rsidRPr="00D636D9" w:rsidRDefault="00147B4C" w:rsidP="00147B4C">
                            <w:pPr>
                              <w:pStyle w:val="HTMLconformatoprevio"/>
                              <w:spacing w:line="244" w:lineRule="atLeast"/>
                              <w:rPr>
                                <w:noProof/>
                                <w:color w:val="333333"/>
                                <w:lang w:val="es-PY"/>
                              </w:rPr>
                            </w:pPr>
                            <w:r w:rsidRPr="00D636D9">
                              <w:rPr>
                                <w:noProof/>
                                <w:color w:val="333333"/>
                                <w:lang w:val="es-PY"/>
                              </w:rPr>
                              <w:t>vsz1=x(</w:t>
                            </w:r>
                            <w:r w:rsidRPr="00D636D9">
                              <w:rPr>
                                <w:noProof/>
                                <w:color w:val="2C2CFF"/>
                                <w:lang w:val="es-PY"/>
                              </w:rPr>
                              <w:t>7</w:t>
                            </w:r>
                            <w:r w:rsidRPr="00D636D9">
                              <w:rPr>
                                <w:noProof/>
                                <w:color w:val="333333"/>
                                <w:lang w:val="es-PY"/>
                              </w:rPr>
                              <w:t>);</w:t>
                            </w:r>
                          </w:p>
                          <w:p w14:paraId="22F2EF55" w14:textId="77777777" w:rsidR="00147B4C" w:rsidRPr="00D636D9" w:rsidRDefault="00147B4C" w:rsidP="00147B4C">
                            <w:pPr>
                              <w:pStyle w:val="HTMLconformatoprevio"/>
                              <w:spacing w:line="244" w:lineRule="atLeast"/>
                              <w:rPr>
                                <w:noProof/>
                                <w:color w:val="333333"/>
                                <w:lang w:val="es-PY"/>
                              </w:rPr>
                            </w:pPr>
                            <w:r w:rsidRPr="00D636D9">
                              <w:rPr>
                                <w:noProof/>
                                <w:color w:val="333333"/>
                                <w:lang w:val="es-PY"/>
                              </w:rPr>
                              <w:t>vsz2=x(</w:t>
                            </w:r>
                            <w:r w:rsidRPr="00D636D9">
                              <w:rPr>
                                <w:noProof/>
                                <w:color w:val="2C2CFF"/>
                                <w:lang w:val="es-PY"/>
                              </w:rPr>
                              <w:t>8</w:t>
                            </w:r>
                            <w:r w:rsidRPr="00D636D9">
                              <w:rPr>
                                <w:noProof/>
                                <w:color w:val="333333"/>
                                <w:lang w:val="es-PY"/>
                              </w:rPr>
                              <w:t>);</w:t>
                            </w:r>
                          </w:p>
                          <w:p w14:paraId="5CD467EB" w14:textId="77777777" w:rsidR="00147B4C" w:rsidRPr="00D636D9" w:rsidRDefault="00147B4C" w:rsidP="00147B4C">
                            <w:pPr>
                              <w:pStyle w:val="HTMLconformatoprevio"/>
                              <w:spacing w:line="244" w:lineRule="atLeast"/>
                              <w:rPr>
                                <w:noProof/>
                                <w:color w:val="333333"/>
                                <w:lang w:val="es-PY"/>
                              </w:rPr>
                            </w:pPr>
                          </w:p>
                          <w:p w14:paraId="5BA38C9E" w14:textId="77777777" w:rsidR="00147B4C" w:rsidRPr="00D636D9" w:rsidRDefault="00147B4C" w:rsidP="00147B4C">
                            <w:pPr>
                              <w:pStyle w:val="HTMLconformatoprevio"/>
                              <w:spacing w:line="244" w:lineRule="atLeast"/>
                              <w:rPr>
                                <w:noProof/>
                                <w:color w:val="333333"/>
                                <w:lang w:val="es-PY"/>
                              </w:rPr>
                            </w:pPr>
                            <w:r w:rsidRPr="00D636D9">
                              <w:rPr>
                                <w:noProof/>
                                <w:color w:val="333333"/>
                                <w:lang w:val="es-PY"/>
                              </w:rPr>
                              <w:t>isxp=</w:t>
                            </w:r>
                            <w:r w:rsidRPr="00D636D9">
                              <w:rPr>
                                <w:noProof/>
                                <w:color w:val="BBBBBB"/>
                                <w:lang w:val="es-PY"/>
                              </w:rPr>
                              <w:t xml:space="preserve"> </w:t>
                            </w:r>
                            <w:r w:rsidRPr="00D636D9">
                              <w:rPr>
                                <w:noProof/>
                                <w:color w:val="333333"/>
                                <w:lang w:val="es-PY"/>
                              </w:rPr>
                              <w:t>c5</w:t>
                            </w:r>
                            <w:r w:rsidRPr="00D636D9">
                              <w:rPr>
                                <w:noProof/>
                                <w:color w:val="BBBBBB"/>
                                <w:lang w:val="es-PY"/>
                              </w:rPr>
                              <w:t xml:space="preserve"> </w:t>
                            </w:r>
                            <w:r w:rsidRPr="00D636D9">
                              <w:rPr>
                                <w:noProof/>
                                <w:color w:val="333333"/>
                                <w:lang w:val="es-PY"/>
                              </w:rPr>
                              <w:t>*</w:t>
                            </w:r>
                            <w:r w:rsidRPr="00D636D9">
                              <w:rPr>
                                <w:noProof/>
                                <w:color w:val="BBBBBB"/>
                                <w:lang w:val="es-PY"/>
                              </w:rPr>
                              <w:t xml:space="preserve"> </w:t>
                            </w:r>
                            <w:r w:rsidRPr="00D636D9">
                              <w:rPr>
                                <w:noProof/>
                                <w:color w:val="333333"/>
                                <w:lang w:val="es-PY"/>
                              </w:rPr>
                              <w:t>(vsx</w:t>
                            </w:r>
                            <w:r w:rsidRPr="00D636D9">
                              <w:rPr>
                                <w:noProof/>
                                <w:color w:val="BBBBBB"/>
                                <w:lang w:val="es-PY"/>
                              </w:rPr>
                              <w:t xml:space="preserve"> </w:t>
                            </w:r>
                            <w:r w:rsidRPr="00D636D9">
                              <w:rPr>
                                <w:noProof/>
                                <w:color w:val="333333"/>
                                <w:lang w:val="es-PY"/>
                              </w:rPr>
                              <w:t>-</w:t>
                            </w:r>
                            <w:r w:rsidRPr="00D636D9">
                              <w:rPr>
                                <w:noProof/>
                                <w:color w:val="BBBBBB"/>
                                <w:lang w:val="es-PY"/>
                              </w:rPr>
                              <w:t xml:space="preserve"> </w:t>
                            </w:r>
                            <w:r w:rsidRPr="00D636D9">
                              <w:rPr>
                                <w:noProof/>
                                <w:color w:val="333333"/>
                                <w:lang w:val="es-PY"/>
                              </w:rPr>
                              <w:t>Rs*isx);</w:t>
                            </w:r>
                          </w:p>
                          <w:p w14:paraId="2C5678F8" w14:textId="77777777" w:rsidR="00147B4C" w:rsidRPr="00185BBD" w:rsidRDefault="00147B4C" w:rsidP="00147B4C">
                            <w:pPr>
                              <w:pStyle w:val="HTMLconformatoprevio"/>
                              <w:spacing w:line="244" w:lineRule="atLeast"/>
                              <w:rPr>
                                <w:noProof/>
                                <w:color w:val="333333"/>
                                <w:lang w:val="en-US"/>
                              </w:rPr>
                            </w:pPr>
                            <w:r w:rsidRPr="00185BBD">
                              <w:rPr>
                                <w:noProof/>
                                <w:color w:val="333333"/>
                                <w:lang w:val="en-US"/>
                              </w:rPr>
                              <w:t>isyp=</w:t>
                            </w:r>
                            <w:r w:rsidRPr="00185BBD">
                              <w:rPr>
                                <w:noProof/>
                                <w:color w:val="BBBBBB"/>
                                <w:lang w:val="en-US"/>
                              </w:rPr>
                              <w:t xml:space="preserve"> </w:t>
                            </w:r>
                            <w:r w:rsidRPr="00185BBD">
                              <w:rPr>
                                <w:noProof/>
                                <w:color w:val="333333"/>
                                <w:lang w:val="en-US"/>
                              </w:rPr>
                              <w:t>c5</w:t>
                            </w:r>
                            <w:r w:rsidRPr="00185BBD">
                              <w:rPr>
                                <w:noProof/>
                                <w:color w:val="BBBBBB"/>
                                <w:lang w:val="en-US"/>
                              </w:rPr>
                              <w:t xml:space="preserve"> </w:t>
                            </w:r>
                            <w:r w:rsidRPr="00185BBD">
                              <w:rPr>
                                <w:noProof/>
                                <w:color w:val="333333"/>
                                <w:lang w:val="en-US"/>
                              </w:rPr>
                              <w:t>*</w:t>
                            </w:r>
                            <w:r w:rsidRPr="00185BBD">
                              <w:rPr>
                                <w:noProof/>
                                <w:color w:val="BBBBBB"/>
                                <w:lang w:val="en-US"/>
                              </w:rPr>
                              <w:t xml:space="preserve"> </w:t>
                            </w:r>
                            <w:r w:rsidRPr="00185BBD">
                              <w:rPr>
                                <w:noProof/>
                                <w:color w:val="333333"/>
                                <w:lang w:val="en-US"/>
                              </w:rPr>
                              <w:t>(vsy</w:t>
                            </w:r>
                            <w:r w:rsidRPr="00185BBD">
                              <w:rPr>
                                <w:noProof/>
                                <w:color w:val="BBBBBB"/>
                                <w:lang w:val="en-US"/>
                              </w:rPr>
                              <w:t xml:space="preserve"> </w:t>
                            </w:r>
                            <w:r w:rsidRPr="00185BBD">
                              <w:rPr>
                                <w:noProof/>
                                <w:color w:val="333333"/>
                                <w:lang w:val="en-US"/>
                              </w:rPr>
                              <w:t>-</w:t>
                            </w:r>
                            <w:r w:rsidRPr="00185BBD">
                              <w:rPr>
                                <w:noProof/>
                                <w:color w:val="BBBBBB"/>
                                <w:lang w:val="en-US"/>
                              </w:rPr>
                              <w:t xml:space="preserve"> </w:t>
                            </w:r>
                            <w:r w:rsidRPr="00185BBD">
                              <w:rPr>
                                <w:noProof/>
                                <w:color w:val="333333"/>
                                <w:lang w:val="en-US"/>
                              </w:rPr>
                              <w:t>Rs*isy);</w:t>
                            </w:r>
                          </w:p>
                          <w:p w14:paraId="0C6B8755" w14:textId="77777777" w:rsidR="00147B4C" w:rsidRPr="00185BBD" w:rsidRDefault="00147B4C" w:rsidP="00147B4C">
                            <w:pPr>
                              <w:pStyle w:val="HTMLconformatoprevio"/>
                              <w:spacing w:line="244" w:lineRule="atLeast"/>
                              <w:rPr>
                                <w:noProof/>
                                <w:color w:val="333333"/>
                                <w:lang w:val="en-US"/>
                              </w:rPr>
                            </w:pPr>
                          </w:p>
                          <w:p w14:paraId="14337510" w14:textId="77777777" w:rsidR="00147B4C" w:rsidRPr="00185BBD" w:rsidRDefault="00147B4C" w:rsidP="00147B4C">
                            <w:pPr>
                              <w:pStyle w:val="HTMLconformatoprevio"/>
                              <w:spacing w:line="244" w:lineRule="atLeast"/>
                              <w:rPr>
                                <w:noProof/>
                                <w:color w:val="333333"/>
                                <w:lang w:val="en-US"/>
                              </w:rPr>
                            </w:pPr>
                            <w:r w:rsidRPr="00185BBD">
                              <w:rPr>
                                <w:noProof/>
                                <w:color w:val="333333"/>
                                <w:lang w:val="en-US"/>
                              </w:rPr>
                              <w:t>res=[isxp;isyp];</w:t>
                            </w:r>
                          </w:p>
                          <w:p w14:paraId="386EE9EF" w14:textId="77777777" w:rsidR="00147B4C" w:rsidRDefault="00147B4C" w:rsidP="00147B4C">
                            <w:pPr>
                              <w:pStyle w:val="HTMLconformatoprevio"/>
                              <w:spacing w:line="244" w:lineRule="atLeast"/>
                              <w:rPr>
                                <w:color w:val="333333"/>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083D2B" id="_x0000_s1043" type="#_x0000_t202" style="position:absolute;left:0;text-align:left;margin-left:-.3pt;margin-top:18.55pt;width:411pt;height:316.4pt;z-index:251706368;visibility:visible;mso-wrap-style:square;mso-width-percent:0;mso-height-percent:0;mso-wrap-distance-left:9pt;mso-wrap-distance-top:0;mso-wrap-distance-right:9pt;mso-wrap-distance-bottom:28.35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" fillcolor="white [3201]" strokeweight=".5pt">
                <v:textbox>
                  <w:txbxContent>
                    <w:p w14:paraId="16591AEC" w14:textId="172EC485" w:rsidR="00147B4C" w:rsidRPr="00D636D9" w:rsidRDefault="00147B4C" w:rsidP="00147B4C">
                      <w:pPr>
                        <w:pStyle w:val="HTMLconformatoprevio"/>
                        <w:spacing w:line="244" w:lineRule="atLeast"/>
                        <w:rPr>
                          <w:noProof/>
                          <w:color w:val="333333"/>
                          <w:lang w:val="es-PY"/>
                        </w:rPr>
                      </w:pPr>
                      <w:r w:rsidRPr="00D636D9">
                        <w:rPr>
                          <w:i/>
                          <w:iCs/>
                          <w:noProof/>
                          <w:color w:val="008800"/>
                          <w:lang w:val="es-PY"/>
                        </w:rPr>
                        <w:t>%% Funcion Pre-Falta para las Corrientes X-Y.</w:t>
                      </w:r>
                    </w:p>
                    <w:p w14:paraId="736A8501" w14:textId="77777777" w:rsidR="00147B4C" w:rsidRPr="00185BBD" w:rsidRDefault="00147B4C" w:rsidP="00147B4C">
                      <w:pPr>
                        <w:pStyle w:val="HTMLconformatoprevio"/>
                        <w:spacing w:line="244" w:lineRule="atLeast"/>
                        <w:rPr>
                          <w:noProof/>
                          <w:color w:val="333333"/>
                          <w:lang w:val="en-US"/>
                        </w:rPr>
                      </w:pPr>
                      <w:r w:rsidRPr="00185BBD">
                        <w:rPr>
                          <w:b/>
                          <w:bCs/>
                          <w:noProof/>
                          <w:color w:val="353580"/>
                          <w:lang w:val="en-US"/>
                        </w:rPr>
                        <w:t>function</w:t>
                      </w:r>
                      <w:r w:rsidRPr="00185BBD">
                        <w:rPr>
                          <w:noProof/>
                          <w:color w:val="333333"/>
                          <w:lang w:val="en-US"/>
                        </w:rPr>
                        <w:t>[res]=</w:t>
                      </w:r>
                      <w:r w:rsidRPr="00185BBD">
                        <w:rPr>
                          <w:noProof/>
                          <w:color w:val="2C2CFF"/>
                          <w:lang w:val="en-US"/>
                        </w:rPr>
                        <w:t>xycurrent</w:t>
                      </w:r>
                      <w:r w:rsidRPr="00185BBD">
                        <w:rPr>
                          <w:noProof/>
                          <w:color w:val="333333"/>
                          <w:lang w:val="en-US"/>
                        </w:rPr>
                        <w:t>(x)</w:t>
                      </w:r>
                    </w:p>
                    <w:p w14:paraId="587D7D2F" w14:textId="77777777" w:rsidR="00147B4C" w:rsidRPr="00185BBD" w:rsidRDefault="00147B4C" w:rsidP="00147B4C">
                      <w:pPr>
                        <w:pStyle w:val="HTMLconformatoprevio"/>
                        <w:spacing w:line="244" w:lineRule="atLeast"/>
                        <w:rPr>
                          <w:noProof/>
                          <w:color w:val="333333"/>
                          <w:lang w:val="en-US"/>
                        </w:rPr>
                      </w:pPr>
                    </w:p>
                    <w:p w14:paraId="61385DCC" w14:textId="77777777" w:rsidR="00147B4C" w:rsidRPr="00185BBD" w:rsidRDefault="00147B4C" w:rsidP="00147B4C">
                      <w:pPr>
                        <w:pStyle w:val="HTMLconformatoprevio"/>
                        <w:spacing w:line="244" w:lineRule="atLeast"/>
                        <w:rPr>
                          <w:noProof/>
                          <w:color w:val="333333"/>
                          <w:lang w:val="en-US"/>
                        </w:rPr>
                      </w:pPr>
                      <w:r w:rsidRPr="00185BBD">
                        <w:rPr>
                          <w:b/>
                          <w:bCs/>
                          <w:noProof/>
                          <w:color w:val="353580"/>
                          <w:lang w:val="en-US"/>
                        </w:rPr>
                        <w:t>global</w:t>
                      </w:r>
                      <w:r w:rsidRPr="00185BBD">
                        <w:rPr>
                          <w:noProof/>
                          <w:color w:val="BBBBBB"/>
                          <w:lang w:val="en-US"/>
                        </w:rPr>
                        <w:t xml:space="preserve">  </w:t>
                      </w:r>
                      <w:r w:rsidRPr="00185BBD">
                        <w:rPr>
                          <w:noProof/>
                          <w:color w:val="333333"/>
                          <w:lang w:val="en-US"/>
                        </w:rPr>
                        <w:t>Rs</w:t>
                      </w:r>
                      <w:r w:rsidRPr="00185BBD">
                        <w:rPr>
                          <w:noProof/>
                          <w:color w:val="BBBBBB"/>
                          <w:lang w:val="en-US"/>
                        </w:rPr>
                        <w:t xml:space="preserve"> </w:t>
                      </w:r>
                      <w:r w:rsidRPr="00185BBD">
                        <w:rPr>
                          <w:noProof/>
                          <w:color w:val="333333"/>
                          <w:lang w:val="en-US"/>
                        </w:rPr>
                        <w:t>c5</w:t>
                      </w:r>
                    </w:p>
                    <w:p w14:paraId="4A734043" w14:textId="77777777" w:rsidR="00147B4C" w:rsidRPr="00185BBD" w:rsidRDefault="00147B4C" w:rsidP="00147B4C">
                      <w:pPr>
                        <w:pStyle w:val="HTMLconformatoprevio"/>
                        <w:spacing w:line="244" w:lineRule="atLeast"/>
                        <w:rPr>
                          <w:noProof/>
                          <w:color w:val="333333"/>
                          <w:lang w:val="en-US"/>
                        </w:rPr>
                      </w:pPr>
                    </w:p>
                    <w:p w14:paraId="42752C6C" w14:textId="77777777" w:rsidR="00147B4C" w:rsidRPr="00D636D9" w:rsidRDefault="00147B4C" w:rsidP="00147B4C">
                      <w:pPr>
                        <w:pStyle w:val="HTMLconformatoprevio"/>
                        <w:spacing w:line="244" w:lineRule="atLeast"/>
                        <w:rPr>
                          <w:noProof/>
                          <w:color w:val="333333"/>
                          <w:lang w:val="es-PY"/>
                        </w:rPr>
                      </w:pPr>
                      <w:r w:rsidRPr="00D636D9">
                        <w:rPr>
                          <w:i/>
                          <w:iCs/>
                          <w:noProof/>
                          <w:color w:val="008800"/>
                          <w:lang w:val="es-PY"/>
                        </w:rPr>
                        <w:t>% Corrientes X-Y</w:t>
                      </w:r>
                    </w:p>
                    <w:p w14:paraId="2435FC29" w14:textId="77777777" w:rsidR="00147B4C" w:rsidRPr="00D636D9" w:rsidRDefault="00147B4C" w:rsidP="00147B4C">
                      <w:pPr>
                        <w:pStyle w:val="HTMLconformatoprevio"/>
                        <w:spacing w:line="244" w:lineRule="atLeast"/>
                        <w:rPr>
                          <w:noProof/>
                          <w:color w:val="333333"/>
                          <w:lang w:val="es-PY"/>
                        </w:rPr>
                      </w:pPr>
                      <w:r w:rsidRPr="00D636D9">
                        <w:rPr>
                          <w:noProof/>
                          <w:color w:val="333333"/>
                          <w:lang w:val="es-PY"/>
                        </w:rPr>
                        <w:t>isx=x(</w:t>
                      </w:r>
                      <w:r w:rsidRPr="00D636D9">
                        <w:rPr>
                          <w:noProof/>
                          <w:color w:val="2C2CFF"/>
                          <w:lang w:val="es-PY"/>
                        </w:rPr>
                        <w:t>1</w:t>
                      </w:r>
                      <w:r w:rsidRPr="00D636D9">
                        <w:rPr>
                          <w:noProof/>
                          <w:color w:val="333333"/>
                          <w:lang w:val="es-PY"/>
                        </w:rPr>
                        <w:t>);</w:t>
                      </w:r>
                    </w:p>
                    <w:p w14:paraId="46176AF7" w14:textId="77777777" w:rsidR="00147B4C" w:rsidRPr="00D636D9" w:rsidRDefault="00147B4C" w:rsidP="00147B4C">
                      <w:pPr>
                        <w:pStyle w:val="HTMLconformatoprevio"/>
                        <w:spacing w:line="244" w:lineRule="atLeast"/>
                        <w:rPr>
                          <w:noProof/>
                          <w:color w:val="333333"/>
                          <w:lang w:val="es-PY"/>
                        </w:rPr>
                      </w:pPr>
                      <w:r w:rsidRPr="00D636D9">
                        <w:rPr>
                          <w:noProof/>
                          <w:color w:val="333333"/>
                          <w:lang w:val="es-PY"/>
                        </w:rPr>
                        <w:t>isy=x(</w:t>
                      </w:r>
                      <w:r w:rsidRPr="00D636D9">
                        <w:rPr>
                          <w:noProof/>
                          <w:color w:val="2C2CFF"/>
                          <w:lang w:val="es-PY"/>
                        </w:rPr>
                        <w:t>2</w:t>
                      </w:r>
                      <w:r w:rsidRPr="00D636D9">
                        <w:rPr>
                          <w:noProof/>
                          <w:color w:val="333333"/>
                          <w:lang w:val="es-PY"/>
                        </w:rPr>
                        <w:t>);</w:t>
                      </w:r>
                    </w:p>
                    <w:p w14:paraId="0B6F56CE" w14:textId="77777777" w:rsidR="00147B4C" w:rsidRPr="00D636D9" w:rsidRDefault="00147B4C" w:rsidP="00147B4C">
                      <w:pPr>
                        <w:pStyle w:val="HTMLconformatoprevio"/>
                        <w:spacing w:line="244" w:lineRule="atLeast"/>
                        <w:rPr>
                          <w:noProof/>
                          <w:color w:val="333333"/>
                          <w:lang w:val="es-PY"/>
                        </w:rPr>
                      </w:pPr>
                    </w:p>
                    <w:p w14:paraId="4961E4D7" w14:textId="77777777" w:rsidR="00147B4C" w:rsidRPr="00D636D9" w:rsidRDefault="00147B4C" w:rsidP="00147B4C">
                      <w:pPr>
                        <w:pStyle w:val="HTMLconformatoprevio"/>
                        <w:spacing w:line="244" w:lineRule="atLeast"/>
                        <w:rPr>
                          <w:noProof/>
                          <w:color w:val="333333"/>
                          <w:lang w:val="es-PY"/>
                        </w:rPr>
                      </w:pPr>
                      <w:r w:rsidRPr="00D636D9">
                        <w:rPr>
                          <w:i/>
                          <w:iCs/>
                          <w:noProof/>
                          <w:color w:val="008800"/>
                          <w:lang w:val="es-PY"/>
                        </w:rPr>
                        <w:t xml:space="preserve">% Tensiones plano alfa-beta   </w:t>
                      </w:r>
                    </w:p>
                    <w:p w14:paraId="4B94FB4C" w14:textId="77777777" w:rsidR="00147B4C" w:rsidRPr="00D636D9" w:rsidRDefault="00147B4C" w:rsidP="00147B4C">
                      <w:pPr>
                        <w:pStyle w:val="HTMLconformatoprevio"/>
                        <w:spacing w:line="244" w:lineRule="atLeast"/>
                        <w:rPr>
                          <w:noProof/>
                          <w:color w:val="333333"/>
                          <w:lang w:val="es-PY"/>
                        </w:rPr>
                      </w:pPr>
                      <w:r w:rsidRPr="00D636D9">
                        <w:rPr>
                          <w:noProof/>
                          <w:color w:val="333333"/>
                          <w:lang w:val="es-PY"/>
                        </w:rPr>
                        <w:t>vsalfa=x(</w:t>
                      </w:r>
                      <w:r w:rsidRPr="00D636D9">
                        <w:rPr>
                          <w:noProof/>
                          <w:color w:val="2C2CFF"/>
                          <w:lang w:val="es-PY"/>
                        </w:rPr>
                        <w:t>3</w:t>
                      </w:r>
                      <w:r w:rsidRPr="00D636D9">
                        <w:rPr>
                          <w:noProof/>
                          <w:color w:val="333333"/>
                          <w:lang w:val="es-PY"/>
                        </w:rPr>
                        <w:t>);</w:t>
                      </w:r>
                    </w:p>
                    <w:p w14:paraId="2D7981BB" w14:textId="77777777" w:rsidR="00147B4C" w:rsidRPr="00D636D9" w:rsidRDefault="00147B4C" w:rsidP="00147B4C">
                      <w:pPr>
                        <w:pStyle w:val="HTMLconformatoprevio"/>
                        <w:spacing w:line="244" w:lineRule="atLeast"/>
                        <w:rPr>
                          <w:noProof/>
                          <w:color w:val="333333"/>
                          <w:lang w:val="es-PY"/>
                        </w:rPr>
                      </w:pPr>
                      <w:r w:rsidRPr="00D636D9">
                        <w:rPr>
                          <w:noProof/>
                          <w:color w:val="333333"/>
                          <w:lang w:val="es-PY"/>
                        </w:rPr>
                        <w:t>vsbeta=x(</w:t>
                      </w:r>
                      <w:r w:rsidRPr="00D636D9">
                        <w:rPr>
                          <w:noProof/>
                          <w:color w:val="2C2CFF"/>
                          <w:lang w:val="es-PY"/>
                        </w:rPr>
                        <w:t>4</w:t>
                      </w:r>
                      <w:r w:rsidRPr="00D636D9">
                        <w:rPr>
                          <w:noProof/>
                          <w:color w:val="333333"/>
                          <w:lang w:val="es-PY"/>
                        </w:rPr>
                        <w:t>);</w:t>
                      </w:r>
                    </w:p>
                    <w:p w14:paraId="2972A4B9" w14:textId="77777777" w:rsidR="00147B4C" w:rsidRPr="00D636D9" w:rsidRDefault="00147B4C" w:rsidP="00147B4C">
                      <w:pPr>
                        <w:pStyle w:val="HTMLconformatoprevio"/>
                        <w:spacing w:line="244" w:lineRule="atLeast"/>
                        <w:rPr>
                          <w:noProof/>
                          <w:color w:val="333333"/>
                          <w:lang w:val="es-PY"/>
                        </w:rPr>
                      </w:pPr>
                    </w:p>
                    <w:p w14:paraId="2E26131E" w14:textId="77777777" w:rsidR="00147B4C" w:rsidRPr="00D636D9" w:rsidRDefault="00147B4C" w:rsidP="00147B4C">
                      <w:pPr>
                        <w:pStyle w:val="HTMLconformatoprevio"/>
                        <w:spacing w:line="244" w:lineRule="atLeast"/>
                        <w:rPr>
                          <w:noProof/>
                          <w:color w:val="333333"/>
                          <w:lang w:val="es-PY"/>
                        </w:rPr>
                      </w:pPr>
                      <w:r w:rsidRPr="00D636D9">
                        <w:rPr>
                          <w:i/>
                          <w:iCs/>
                          <w:noProof/>
                          <w:color w:val="008800"/>
                          <w:lang w:val="es-PY"/>
                        </w:rPr>
                        <w:t>% Tensiones plano x-y</w:t>
                      </w:r>
                    </w:p>
                    <w:p w14:paraId="05B82B70" w14:textId="77777777" w:rsidR="00147B4C" w:rsidRPr="00D636D9" w:rsidRDefault="00147B4C" w:rsidP="00147B4C">
                      <w:pPr>
                        <w:pStyle w:val="HTMLconformatoprevio"/>
                        <w:spacing w:line="244" w:lineRule="atLeast"/>
                        <w:rPr>
                          <w:noProof/>
                          <w:color w:val="333333"/>
                          <w:lang w:val="es-PY"/>
                        </w:rPr>
                      </w:pPr>
                      <w:r w:rsidRPr="00D636D9">
                        <w:rPr>
                          <w:noProof/>
                          <w:color w:val="333333"/>
                          <w:lang w:val="es-PY"/>
                        </w:rPr>
                        <w:t>vsx=x(</w:t>
                      </w:r>
                      <w:r w:rsidRPr="00D636D9">
                        <w:rPr>
                          <w:noProof/>
                          <w:color w:val="2C2CFF"/>
                          <w:lang w:val="es-PY"/>
                        </w:rPr>
                        <w:t>5</w:t>
                      </w:r>
                      <w:r w:rsidRPr="00D636D9">
                        <w:rPr>
                          <w:noProof/>
                          <w:color w:val="333333"/>
                          <w:lang w:val="es-PY"/>
                        </w:rPr>
                        <w:t>);</w:t>
                      </w:r>
                    </w:p>
                    <w:p w14:paraId="05670A62" w14:textId="77777777" w:rsidR="00147B4C" w:rsidRPr="00D636D9" w:rsidRDefault="00147B4C" w:rsidP="00147B4C">
                      <w:pPr>
                        <w:pStyle w:val="HTMLconformatoprevio"/>
                        <w:spacing w:line="244" w:lineRule="atLeast"/>
                        <w:rPr>
                          <w:noProof/>
                          <w:color w:val="333333"/>
                          <w:lang w:val="es-PY"/>
                        </w:rPr>
                      </w:pPr>
                      <w:r w:rsidRPr="00D636D9">
                        <w:rPr>
                          <w:noProof/>
                          <w:color w:val="333333"/>
                          <w:lang w:val="es-PY"/>
                        </w:rPr>
                        <w:t>vsy=x(</w:t>
                      </w:r>
                      <w:r w:rsidRPr="00D636D9">
                        <w:rPr>
                          <w:noProof/>
                          <w:color w:val="2C2CFF"/>
                          <w:lang w:val="es-PY"/>
                        </w:rPr>
                        <w:t>6</w:t>
                      </w:r>
                      <w:r w:rsidRPr="00D636D9">
                        <w:rPr>
                          <w:noProof/>
                          <w:color w:val="333333"/>
                          <w:lang w:val="es-PY"/>
                        </w:rPr>
                        <w:t>);</w:t>
                      </w:r>
                    </w:p>
                    <w:p w14:paraId="5D0608E6" w14:textId="77777777" w:rsidR="00147B4C" w:rsidRPr="00D636D9" w:rsidRDefault="00147B4C" w:rsidP="00147B4C">
                      <w:pPr>
                        <w:pStyle w:val="HTMLconformatoprevio"/>
                        <w:spacing w:line="244" w:lineRule="atLeast"/>
                        <w:rPr>
                          <w:noProof/>
                          <w:color w:val="333333"/>
                          <w:lang w:val="es-PY"/>
                        </w:rPr>
                      </w:pPr>
                    </w:p>
                    <w:p w14:paraId="4B903B57" w14:textId="77777777" w:rsidR="00147B4C" w:rsidRPr="00D636D9" w:rsidRDefault="00147B4C" w:rsidP="00147B4C">
                      <w:pPr>
                        <w:pStyle w:val="HTMLconformatoprevio"/>
                        <w:spacing w:line="244" w:lineRule="atLeast"/>
                        <w:rPr>
                          <w:noProof/>
                          <w:color w:val="333333"/>
                          <w:lang w:val="es-PY"/>
                        </w:rPr>
                      </w:pPr>
                      <w:r w:rsidRPr="00D636D9">
                        <w:rPr>
                          <w:i/>
                          <w:iCs/>
                          <w:noProof/>
                          <w:color w:val="008800"/>
                          <w:lang w:val="es-PY"/>
                        </w:rPr>
                        <w:t>% Tensiones de Secuencia 0+-</w:t>
                      </w:r>
                    </w:p>
                    <w:p w14:paraId="774165FF" w14:textId="77777777" w:rsidR="00147B4C" w:rsidRPr="00D636D9" w:rsidRDefault="00147B4C" w:rsidP="00147B4C">
                      <w:pPr>
                        <w:pStyle w:val="HTMLconformatoprevio"/>
                        <w:spacing w:line="244" w:lineRule="atLeast"/>
                        <w:rPr>
                          <w:noProof/>
                          <w:color w:val="333333"/>
                          <w:lang w:val="es-PY"/>
                        </w:rPr>
                      </w:pPr>
                      <w:r w:rsidRPr="00D636D9">
                        <w:rPr>
                          <w:noProof/>
                          <w:color w:val="333333"/>
                          <w:lang w:val="es-PY"/>
                        </w:rPr>
                        <w:t>vsz1=x(</w:t>
                      </w:r>
                      <w:r w:rsidRPr="00D636D9">
                        <w:rPr>
                          <w:noProof/>
                          <w:color w:val="2C2CFF"/>
                          <w:lang w:val="es-PY"/>
                        </w:rPr>
                        <w:t>7</w:t>
                      </w:r>
                      <w:r w:rsidRPr="00D636D9">
                        <w:rPr>
                          <w:noProof/>
                          <w:color w:val="333333"/>
                          <w:lang w:val="es-PY"/>
                        </w:rPr>
                        <w:t>);</w:t>
                      </w:r>
                    </w:p>
                    <w:p w14:paraId="22F2EF55" w14:textId="77777777" w:rsidR="00147B4C" w:rsidRPr="00D636D9" w:rsidRDefault="00147B4C" w:rsidP="00147B4C">
                      <w:pPr>
                        <w:pStyle w:val="HTMLconformatoprevio"/>
                        <w:spacing w:line="244" w:lineRule="atLeast"/>
                        <w:rPr>
                          <w:noProof/>
                          <w:color w:val="333333"/>
                          <w:lang w:val="es-PY"/>
                        </w:rPr>
                      </w:pPr>
                      <w:r w:rsidRPr="00D636D9">
                        <w:rPr>
                          <w:noProof/>
                          <w:color w:val="333333"/>
                          <w:lang w:val="es-PY"/>
                        </w:rPr>
                        <w:t>vsz2=x(</w:t>
                      </w:r>
                      <w:r w:rsidRPr="00D636D9">
                        <w:rPr>
                          <w:noProof/>
                          <w:color w:val="2C2CFF"/>
                          <w:lang w:val="es-PY"/>
                        </w:rPr>
                        <w:t>8</w:t>
                      </w:r>
                      <w:r w:rsidRPr="00D636D9">
                        <w:rPr>
                          <w:noProof/>
                          <w:color w:val="333333"/>
                          <w:lang w:val="es-PY"/>
                        </w:rPr>
                        <w:t>);</w:t>
                      </w:r>
                    </w:p>
                    <w:p w14:paraId="5CD467EB" w14:textId="77777777" w:rsidR="00147B4C" w:rsidRPr="00D636D9" w:rsidRDefault="00147B4C" w:rsidP="00147B4C">
                      <w:pPr>
                        <w:pStyle w:val="HTMLconformatoprevio"/>
                        <w:spacing w:line="244" w:lineRule="atLeast"/>
                        <w:rPr>
                          <w:noProof/>
                          <w:color w:val="333333"/>
                          <w:lang w:val="es-PY"/>
                        </w:rPr>
                      </w:pPr>
                    </w:p>
                    <w:p w14:paraId="5BA38C9E" w14:textId="77777777" w:rsidR="00147B4C" w:rsidRPr="00D636D9" w:rsidRDefault="00147B4C" w:rsidP="00147B4C">
                      <w:pPr>
                        <w:pStyle w:val="HTMLconformatoprevio"/>
                        <w:spacing w:line="244" w:lineRule="atLeast"/>
                        <w:rPr>
                          <w:noProof/>
                          <w:color w:val="333333"/>
                          <w:lang w:val="es-PY"/>
                        </w:rPr>
                      </w:pPr>
                      <w:r w:rsidRPr="00D636D9">
                        <w:rPr>
                          <w:noProof/>
                          <w:color w:val="333333"/>
                          <w:lang w:val="es-PY"/>
                        </w:rPr>
                        <w:t>isxp=</w:t>
                      </w:r>
                      <w:r w:rsidRPr="00D636D9">
                        <w:rPr>
                          <w:noProof/>
                          <w:color w:val="BBBBBB"/>
                          <w:lang w:val="es-PY"/>
                        </w:rPr>
                        <w:t xml:space="preserve"> </w:t>
                      </w:r>
                      <w:r w:rsidRPr="00D636D9">
                        <w:rPr>
                          <w:noProof/>
                          <w:color w:val="333333"/>
                          <w:lang w:val="es-PY"/>
                        </w:rPr>
                        <w:t>c5</w:t>
                      </w:r>
                      <w:r w:rsidRPr="00D636D9">
                        <w:rPr>
                          <w:noProof/>
                          <w:color w:val="BBBBBB"/>
                          <w:lang w:val="es-PY"/>
                        </w:rPr>
                        <w:t xml:space="preserve"> </w:t>
                      </w:r>
                      <w:r w:rsidRPr="00D636D9">
                        <w:rPr>
                          <w:noProof/>
                          <w:color w:val="333333"/>
                          <w:lang w:val="es-PY"/>
                        </w:rPr>
                        <w:t>*</w:t>
                      </w:r>
                      <w:r w:rsidRPr="00D636D9">
                        <w:rPr>
                          <w:noProof/>
                          <w:color w:val="BBBBBB"/>
                          <w:lang w:val="es-PY"/>
                        </w:rPr>
                        <w:t xml:space="preserve"> </w:t>
                      </w:r>
                      <w:r w:rsidRPr="00D636D9">
                        <w:rPr>
                          <w:noProof/>
                          <w:color w:val="333333"/>
                          <w:lang w:val="es-PY"/>
                        </w:rPr>
                        <w:t>(vsx</w:t>
                      </w:r>
                      <w:r w:rsidRPr="00D636D9">
                        <w:rPr>
                          <w:noProof/>
                          <w:color w:val="BBBBBB"/>
                          <w:lang w:val="es-PY"/>
                        </w:rPr>
                        <w:t xml:space="preserve"> </w:t>
                      </w:r>
                      <w:r w:rsidRPr="00D636D9">
                        <w:rPr>
                          <w:noProof/>
                          <w:color w:val="333333"/>
                          <w:lang w:val="es-PY"/>
                        </w:rPr>
                        <w:t>-</w:t>
                      </w:r>
                      <w:r w:rsidRPr="00D636D9">
                        <w:rPr>
                          <w:noProof/>
                          <w:color w:val="BBBBBB"/>
                          <w:lang w:val="es-PY"/>
                        </w:rPr>
                        <w:t xml:space="preserve"> </w:t>
                      </w:r>
                      <w:r w:rsidRPr="00D636D9">
                        <w:rPr>
                          <w:noProof/>
                          <w:color w:val="333333"/>
                          <w:lang w:val="es-PY"/>
                        </w:rPr>
                        <w:t>Rs*isx);</w:t>
                      </w:r>
                    </w:p>
                    <w:p w14:paraId="2C5678F8" w14:textId="77777777" w:rsidR="00147B4C" w:rsidRPr="00185BBD" w:rsidRDefault="00147B4C" w:rsidP="00147B4C">
                      <w:pPr>
                        <w:pStyle w:val="HTMLconformatoprevio"/>
                        <w:spacing w:line="244" w:lineRule="atLeast"/>
                        <w:rPr>
                          <w:noProof/>
                          <w:color w:val="333333"/>
                          <w:lang w:val="en-US"/>
                        </w:rPr>
                      </w:pPr>
                      <w:r w:rsidRPr="00185BBD">
                        <w:rPr>
                          <w:noProof/>
                          <w:color w:val="333333"/>
                          <w:lang w:val="en-US"/>
                        </w:rPr>
                        <w:t>isyp=</w:t>
                      </w:r>
                      <w:r w:rsidRPr="00185BBD">
                        <w:rPr>
                          <w:noProof/>
                          <w:color w:val="BBBBBB"/>
                          <w:lang w:val="en-US"/>
                        </w:rPr>
                        <w:t xml:space="preserve"> </w:t>
                      </w:r>
                      <w:r w:rsidRPr="00185BBD">
                        <w:rPr>
                          <w:noProof/>
                          <w:color w:val="333333"/>
                          <w:lang w:val="en-US"/>
                        </w:rPr>
                        <w:t>c5</w:t>
                      </w:r>
                      <w:r w:rsidRPr="00185BBD">
                        <w:rPr>
                          <w:noProof/>
                          <w:color w:val="BBBBBB"/>
                          <w:lang w:val="en-US"/>
                        </w:rPr>
                        <w:t xml:space="preserve"> </w:t>
                      </w:r>
                      <w:r w:rsidRPr="00185BBD">
                        <w:rPr>
                          <w:noProof/>
                          <w:color w:val="333333"/>
                          <w:lang w:val="en-US"/>
                        </w:rPr>
                        <w:t>*</w:t>
                      </w:r>
                      <w:r w:rsidRPr="00185BBD">
                        <w:rPr>
                          <w:noProof/>
                          <w:color w:val="BBBBBB"/>
                          <w:lang w:val="en-US"/>
                        </w:rPr>
                        <w:t xml:space="preserve"> </w:t>
                      </w:r>
                      <w:r w:rsidRPr="00185BBD">
                        <w:rPr>
                          <w:noProof/>
                          <w:color w:val="333333"/>
                          <w:lang w:val="en-US"/>
                        </w:rPr>
                        <w:t>(vsy</w:t>
                      </w:r>
                      <w:r w:rsidRPr="00185BBD">
                        <w:rPr>
                          <w:noProof/>
                          <w:color w:val="BBBBBB"/>
                          <w:lang w:val="en-US"/>
                        </w:rPr>
                        <w:t xml:space="preserve"> </w:t>
                      </w:r>
                      <w:r w:rsidRPr="00185BBD">
                        <w:rPr>
                          <w:noProof/>
                          <w:color w:val="333333"/>
                          <w:lang w:val="en-US"/>
                        </w:rPr>
                        <w:t>-</w:t>
                      </w:r>
                      <w:r w:rsidRPr="00185BBD">
                        <w:rPr>
                          <w:noProof/>
                          <w:color w:val="BBBBBB"/>
                          <w:lang w:val="en-US"/>
                        </w:rPr>
                        <w:t xml:space="preserve"> </w:t>
                      </w:r>
                      <w:r w:rsidRPr="00185BBD">
                        <w:rPr>
                          <w:noProof/>
                          <w:color w:val="333333"/>
                          <w:lang w:val="en-US"/>
                        </w:rPr>
                        <w:t>Rs*isy);</w:t>
                      </w:r>
                    </w:p>
                    <w:p w14:paraId="0C6B8755" w14:textId="77777777" w:rsidR="00147B4C" w:rsidRPr="00185BBD" w:rsidRDefault="00147B4C" w:rsidP="00147B4C">
                      <w:pPr>
                        <w:pStyle w:val="HTMLconformatoprevio"/>
                        <w:spacing w:line="244" w:lineRule="atLeast"/>
                        <w:rPr>
                          <w:noProof/>
                          <w:color w:val="333333"/>
                          <w:lang w:val="en-US"/>
                        </w:rPr>
                      </w:pPr>
                    </w:p>
                    <w:p w14:paraId="14337510" w14:textId="77777777" w:rsidR="00147B4C" w:rsidRPr="00185BBD" w:rsidRDefault="00147B4C" w:rsidP="00147B4C">
                      <w:pPr>
                        <w:pStyle w:val="HTMLconformatoprevio"/>
                        <w:spacing w:line="244" w:lineRule="atLeast"/>
                        <w:rPr>
                          <w:noProof/>
                          <w:color w:val="333333"/>
                          <w:lang w:val="en-US"/>
                        </w:rPr>
                      </w:pPr>
                      <w:r w:rsidRPr="00185BBD">
                        <w:rPr>
                          <w:noProof/>
                          <w:color w:val="333333"/>
                          <w:lang w:val="en-US"/>
                        </w:rPr>
                        <w:t>res=[isxp;isyp];</w:t>
                      </w:r>
                    </w:p>
                    <w:p w14:paraId="386EE9EF" w14:textId="77777777" w:rsidR="00147B4C" w:rsidRDefault="00147B4C" w:rsidP="00147B4C">
                      <w:pPr>
                        <w:pStyle w:val="HTMLconformatoprevio"/>
                        <w:spacing w:line="244" w:lineRule="atLeast"/>
                        <w:rPr>
                          <w:color w:val="333333"/>
                        </w:rPr>
                      </w:pPr>
                    </w:p>
                  </w:txbxContent>
                </v:textbox>
                <w10:wrap type="topAndBottom" anchorx="margin"/>
              </v:shape>
            </w:pict>
          </mc:Fallback>
        </mc:AlternateContent>
      </w:r>
      <w:r w:rsidRPr="00102822">
        <w:rPr>
          <w:rFonts w:ascii="Times New Roman" w:eastAsia="Times New Roman" w:hAnsi="Times New Roman" w:cs="Times New Roman"/>
          <w:sz w:val="24"/>
          <w:szCs w:val="24"/>
        </w:rPr>
        <w:t xml:space="preserve">Código </w:t>
      </w:r>
      <w:r w:rsidR="009338DD">
        <w:rPr>
          <w:rFonts w:ascii="Times New Roman" w:eastAsia="Times New Roman" w:hAnsi="Times New Roman" w:cs="Times New Roman"/>
          <w:sz w:val="24"/>
          <w:szCs w:val="24"/>
        </w:rPr>
        <w:t>7</w:t>
      </w:r>
      <w:bookmarkEnd w:id="148"/>
      <w:r w:rsidRPr="00102822">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Cálculo de corrientes (</w:t>
      </w:r>
      <m:oMath>
        <m:r>
          <w:rPr>
            <w:rFonts w:ascii="Cambria Math" w:eastAsia="Times New Roman" w:hAnsi="Cambria Math" w:cs="Times New Roman"/>
            <w:sz w:val="24"/>
            <w:szCs w:val="24"/>
          </w:rPr>
          <m:t>x-y</m:t>
        </m:r>
      </m:oMath>
      <w:r>
        <w:rPr>
          <w:rFonts w:ascii="Times New Roman" w:eastAsia="Times New Roman" w:hAnsi="Times New Roman" w:cs="Times New Roman"/>
          <w:sz w:val="24"/>
          <w:szCs w:val="24"/>
        </w:rPr>
        <w:t xml:space="preserve">) en </w:t>
      </w:r>
      <w:r w:rsidR="000B7B3F">
        <w:rPr>
          <w:rFonts w:ascii="Times New Roman" w:eastAsia="Times New Roman" w:hAnsi="Times New Roman" w:cs="Times New Roman"/>
          <w:sz w:val="24"/>
          <w:szCs w:val="24"/>
        </w:rPr>
        <w:t>pre‑falta</w:t>
      </w:r>
      <w:r w:rsidRPr="00102822">
        <w:rPr>
          <w:rFonts w:ascii="Times New Roman" w:eastAsia="Times New Roman" w:hAnsi="Times New Roman" w:cs="Times New Roman"/>
          <w:sz w:val="24"/>
          <w:szCs w:val="24"/>
        </w:rPr>
        <w:t>.</w:t>
      </w:r>
      <w:r w:rsidRPr="00102822">
        <w:rPr>
          <w:rFonts w:ascii="Times New Roman" w:eastAsia="Times New Roman" w:hAnsi="Times New Roman" w:cs="Times New Roman"/>
          <w:sz w:val="24"/>
          <w:szCs w:val="24"/>
          <w:vertAlign w:val="superscript"/>
        </w:rPr>
        <w:footnoteReference w:id="34"/>
      </w:r>
    </w:p>
    <w:p w14:paraId="424EFEF5" w14:textId="2B32CFAA" w:rsidR="00147B4C" w:rsidRDefault="00147B4C" w:rsidP="00147B4C">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Para el régimen </w:t>
      </w:r>
      <w:r w:rsidR="000B7B3F">
        <w:rPr>
          <w:rFonts w:ascii="Times New Roman" w:eastAsia="Times New Roman" w:hAnsi="Times New Roman" w:cs="Times New Roman"/>
          <w:sz w:val="24"/>
          <w:szCs w:val="24"/>
        </w:rPr>
        <w:t>post‑falta</w:t>
      </w:r>
      <w:r>
        <w:rPr>
          <w:rFonts w:ascii="Times New Roman" w:eastAsia="Times New Roman" w:hAnsi="Times New Roman" w:cs="Times New Roman"/>
          <w:sz w:val="24"/>
          <w:szCs w:val="24"/>
        </w:rPr>
        <w:t xml:space="preserve">,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ys</m:t>
            </m:r>
          </m:sub>
        </m:sSub>
      </m:oMath>
      <w:r>
        <w:rPr>
          <w:rFonts w:ascii="Times New Roman" w:eastAsia="Times New Roman" w:hAnsi="Times New Roman" w:cs="Times New Roman"/>
          <w:sz w:val="24"/>
          <w:szCs w:val="24"/>
        </w:rPr>
        <w:t xml:space="preserve"> se calcula</w:t>
      </w:r>
      <w:r w:rsidR="00082A81">
        <w:rPr>
          <w:rFonts w:ascii="Times New Roman" w:eastAsia="Times New Roman" w:hAnsi="Times New Roman" w:cs="Times New Roman"/>
          <w:sz w:val="24"/>
          <w:szCs w:val="24"/>
        </w:rPr>
        <w:t xml:space="preserve"> en </w:t>
      </w:r>
      <w:r w:rsidR="00D951C6">
        <w:rPr>
          <w:rStyle w:val="Cdigo"/>
          <w:rFonts w:eastAsia="Arial"/>
        </w:rPr>
        <w:t>[x</w:t>
      </w:r>
      <w:r w:rsidR="00082A81" w:rsidRPr="000F74EE">
        <w:rPr>
          <w:rStyle w:val="Cdigo"/>
        </w:rPr>
        <w:t>ycurrentf.m</w:t>
      </w:r>
      <w:r w:rsidR="00D951C6">
        <w:rPr>
          <w:rStyle w:val="Cdigo"/>
          <w:rFonts w:eastAsia="Arial"/>
        </w:rPr>
        <w:t>]</w:t>
      </w:r>
      <w:r>
        <w:rPr>
          <w:rFonts w:ascii="Times New Roman" w:eastAsia="Times New Roman" w:hAnsi="Times New Roman" w:cs="Times New Roman"/>
          <w:sz w:val="24"/>
          <w:szCs w:val="24"/>
        </w:rPr>
        <w:t xml:space="preserve"> de forma análoga al </w:t>
      </w:r>
      <w:r w:rsidRPr="000F74EE">
        <w:rPr>
          <w:rStyle w:val="Estilo1"/>
        </w:rPr>
        <w:t>Código 6</w:t>
      </w:r>
      <w:r w:rsidR="00082A81">
        <w:rPr>
          <w:rFonts w:ascii="Times New Roman" w:eastAsia="Times New Roman" w:hAnsi="Times New Roman" w:cs="Times New Roman"/>
          <w:sz w:val="24"/>
          <w:szCs w:val="24"/>
        </w:rPr>
        <w:t xml:space="preserve">, mientras que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s</m:t>
                </m:r>
              </m:sub>
            </m:sSub>
          </m:sub>
        </m:sSub>
      </m:oMath>
      <w:r w:rsidR="00082A81">
        <w:rPr>
          <w:rFonts w:ascii="Times New Roman" w:eastAsia="Times New Roman" w:hAnsi="Times New Roman" w:cs="Times New Roman"/>
          <w:sz w:val="24"/>
          <w:szCs w:val="24"/>
        </w:rPr>
        <w:t xml:space="preserve"> se obtiene utilizando la restricción mencionada en (</w:t>
      </w:r>
      <w:r w:rsidR="0036453E" w:rsidRPr="0036453E">
        <w:rPr>
          <w:rStyle w:val="ROSA"/>
        </w:rPr>
        <w:fldChar w:fldCharType="begin"/>
      </w:r>
      <w:r w:rsidR="0036453E" w:rsidRPr="0036453E">
        <w:rPr>
          <w:rStyle w:val="ROSA"/>
          <w:rFonts w:eastAsia="Arial"/>
        </w:rPr>
        <w:instrText xml:space="preserve"> REF eq155 \h </w:instrText>
      </w:r>
      <w:r w:rsidR="0036453E">
        <w:rPr>
          <w:rStyle w:val="ROSA"/>
          <w:rFonts w:eastAsia="Arial"/>
        </w:rPr>
        <w:instrText xml:space="preserve"> \* MERGEFORMAT </w:instrText>
      </w:r>
      <w:r w:rsidR="0036453E" w:rsidRPr="0036453E">
        <w:rPr>
          <w:rStyle w:val="ROSA"/>
          <w:rFonts w:eastAsia="Arial"/>
        </w:rPr>
      </w:r>
      <w:r w:rsidR="0036453E" w:rsidRPr="0036453E">
        <w:rPr>
          <w:rStyle w:val="ROSA"/>
        </w:rPr>
        <w:fldChar w:fldCharType="separate"/>
      </w:r>
      <m:oMath>
        <m:r>
          <m:rPr>
            <m:sty m:val="p"/>
          </m:rPr>
          <w:rPr>
            <w:rStyle w:val="ROSA"/>
            <w:rFonts w:ascii="Cambria Math" w:eastAsia="Arial" w:hAnsi="Cambria Math"/>
          </w:rPr>
          <m:t>155</m:t>
        </m:r>
      </m:oMath>
      <w:r w:rsidR="0036453E" w:rsidRPr="0036453E">
        <w:rPr>
          <w:rStyle w:val="ROSA"/>
          <w:rFonts w:eastAsia="Arial"/>
        </w:rPr>
        <w:fldChar w:fldCharType="end"/>
      </w:r>
      <w:r w:rsidR="00082A81">
        <w:rPr>
          <w:rFonts w:ascii="Times New Roman" w:eastAsia="Times New Roman" w:hAnsi="Times New Roman" w:cs="Times New Roman"/>
          <w:sz w:val="24"/>
          <w:szCs w:val="24"/>
        </w:rPr>
        <w:t>). También se tienen como entradas de la función a las corrientes del estator, pues son necesarias para llevar a cabo la restricción.</w:t>
      </w:r>
    </w:p>
    <w:p w14:paraId="68395124" w14:textId="77777777" w:rsidR="00082A81" w:rsidRDefault="00082A81" w:rsidP="00147B4C">
      <w:pPr>
        <w:spacing w:before="240" w:after="240" w:line="360" w:lineRule="auto"/>
        <w:ind w:firstLine="851"/>
        <w:jc w:val="both"/>
        <w:rPr>
          <w:rFonts w:ascii="Times New Roman" w:eastAsia="Times New Roman" w:hAnsi="Times New Roman" w:cs="Times New Roman"/>
          <w:sz w:val="24"/>
          <w:szCs w:val="24"/>
        </w:rPr>
      </w:pPr>
    </w:p>
    <w:p w14:paraId="5496D4DE" w14:textId="6E4C0C08" w:rsidR="00082A81" w:rsidRPr="00102822" w:rsidRDefault="00082A81" w:rsidP="00082A81">
      <w:pPr>
        <w:spacing w:before="240" w:after="240" w:line="360" w:lineRule="auto"/>
        <w:ind w:firstLine="851"/>
        <w:jc w:val="center"/>
        <w:rPr>
          <w:rFonts w:ascii="Times New Roman" w:eastAsia="Times New Roman" w:hAnsi="Times New Roman" w:cs="Times New Roman"/>
          <w:sz w:val="24"/>
          <w:szCs w:val="24"/>
        </w:rPr>
      </w:pPr>
      <w:bookmarkStart w:id="149" w:name="C8"/>
      <w:r>
        <w:rPr>
          <w:noProof/>
        </w:rPr>
        <w:lastRenderedPageBreak/>
        <mc:AlternateContent>
          <mc:Choice Requires="wps">
            <w:drawing>
              <wp:anchor distT="0" distB="360045" distL="114300" distR="114300" simplePos="0" relativeHeight="251708416" behindDoc="0" locked="0" layoutInCell="1" allowOverlap="1" wp14:anchorId="3971209D" wp14:editId="52F2CFA3">
                <wp:simplePos x="0" y="0"/>
                <wp:positionH relativeFrom="margin">
                  <wp:posOffset>-3810</wp:posOffset>
                </wp:positionH>
                <wp:positionV relativeFrom="paragraph">
                  <wp:posOffset>237490</wp:posOffset>
                </wp:positionV>
                <wp:extent cx="5219700" cy="4648835"/>
                <wp:effectExtent l="0" t="0" r="19050" b="18415"/>
                <wp:wrapTopAndBottom/>
                <wp:docPr id="1916726111" name="Cuadro de texto 2"/>
                <wp:cNvGraphicFramePr/>
                <a:graphic xmlns:a="http://schemas.openxmlformats.org/drawingml/2006/main">
                  <a:graphicData uri="http://schemas.microsoft.com/office/word/2010/wordprocessingShape">
                    <wps:wsp>
                      <wps:cNvSpPr txBox="1"/>
                      <wps:spPr>
                        <a:xfrm>
                          <a:off x="0" y="0"/>
                          <a:ext cx="5219700" cy="4648835"/>
                        </a:xfrm>
                        <a:prstGeom prst="rect">
                          <a:avLst/>
                        </a:prstGeom>
                        <a:solidFill>
                          <a:schemeClr val="lt1"/>
                        </a:solidFill>
                        <a:ln w="6350">
                          <a:solidFill>
                            <a:prstClr val="black"/>
                          </a:solidFill>
                        </a:ln>
                      </wps:spPr>
                      <wps:txbx>
                        <w:txbxContent>
                          <w:p w14:paraId="73A50F32" w14:textId="77777777" w:rsidR="00082A81" w:rsidRPr="00D636D9" w:rsidRDefault="00082A81" w:rsidP="00082A81">
                            <w:pPr>
                              <w:pStyle w:val="HTMLconformatoprevio"/>
                              <w:spacing w:line="244" w:lineRule="atLeast"/>
                              <w:rPr>
                                <w:noProof/>
                                <w:color w:val="333333"/>
                                <w:lang w:val="es-PY"/>
                              </w:rPr>
                            </w:pPr>
                            <w:r w:rsidRPr="00D636D9">
                              <w:rPr>
                                <w:i/>
                                <w:iCs/>
                                <w:noProof/>
                                <w:color w:val="008800"/>
                                <w:lang w:val="es-PY"/>
                              </w:rPr>
                              <w:t>%% Funcion Post-Falta para las Corrientes X-Y (2N).</w:t>
                            </w:r>
                          </w:p>
                          <w:p w14:paraId="1E44E348" w14:textId="77777777" w:rsidR="00082A81" w:rsidRPr="00185BBD" w:rsidRDefault="00082A81" w:rsidP="00082A81">
                            <w:pPr>
                              <w:pStyle w:val="HTMLconformatoprevio"/>
                              <w:spacing w:line="244" w:lineRule="atLeast"/>
                              <w:rPr>
                                <w:noProof/>
                                <w:color w:val="333333"/>
                                <w:lang w:val="en-US"/>
                              </w:rPr>
                            </w:pPr>
                            <w:r w:rsidRPr="00185BBD">
                              <w:rPr>
                                <w:b/>
                                <w:bCs/>
                                <w:noProof/>
                                <w:color w:val="353580"/>
                                <w:lang w:val="en-US"/>
                              </w:rPr>
                              <w:t>function</w:t>
                            </w:r>
                            <w:r w:rsidRPr="00185BBD">
                              <w:rPr>
                                <w:noProof/>
                                <w:color w:val="333333"/>
                                <w:lang w:val="en-US"/>
                              </w:rPr>
                              <w:t>[res]=</w:t>
                            </w:r>
                            <w:r w:rsidRPr="00185BBD">
                              <w:rPr>
                                <w:noProof/>
                                <w:color w:val="2C2CFF"/>
                                <w:lang w:val="en-US"/>
                              </w:rPr>
                              <w:t>xycurrentf</w:t>
                            </w:r>
                            <w:r w:rsidRPr="00185BBD">
                              <w:rPr>
                                <w:noProof/>
                                <w:color w:val="333333"/>
                                <w:lang w:val="en-US"/>
                              </w:rPr>
                              <w:t>(x)</w:t>
                            </w:r>
                          </w:p>
                          <w:p w14:paraId="53D00D35" w14:textId="77777777" w:rsidR="00082A81" w:rsidRPr="00185BBD" w:rsidRDefault="00082A81" w:rsidP="00082A81">
                            <w:pPr>
                              <w:pStyle w:val="HTMLconformatoprevio"/>
                              <w:spacing w:line="244" w:lineRule="atLeast"/>
                              <w:rPr>
                                <w:noProof/>
                                <w:color w:val="333333"/>
                                <w:lang w:val="en-US"/>
                              </w:rPr>
                            </w:pPr>
                          </w:p>
                          <w:p w14:paraId="6F97921A" w14:textId="77777777" w:rsidR="00082A81" w:rsidRPr="00185BBD" w:rsidRDefault="00082A81" w:rsidP="00082A81">
                            <w:pPr>
                              <w:pStyle w:val="HTMLconformatoprevio"/>
                              <w:spacing w:line="244" w:lineRule="atLeast"/>
                              <w:rPr>
                                <w:noProof/>
                                <w:color w:val="333333"/>
                                <w:lang w:val="en-US"/>
                              </w:rPr>
                            </w:pPr>
                            <w:r w:rsidRPr="00185BBD">
                              <w:rPr>
                                <w:b/>
                                <w:bCs/>
                                <w:noProof/>
                                <w:color w:val="353580"/>
                                <w:lang w:val="en-US"/>
                              </w:rPr>
                              <w:t>global</w:t>
                            </w:r>
                            <w:r w:rsidRPr="00185BBD">
                              <w:rPr>
                                <w:noProof/>
                                <w:color w:val="BBBBBB"/>
                                <w:lang w:val="en-US"/>
                              </w:rPr>
                              <w:t xml:space="preserve">  </w:t>
                            </w:r>
                            <w:r w:rsidRPr="00185BBD">
                              <w:rPr>
                                <w:noProof/>
                                <w:color w:val="333333"/>
                                <w:lang w:val="en-US"/>
                              </w:rPr>
                              <w:t>Rs</w:t>
                            </w:r>
                            <w:r w:rsidRPr="00185BBD">
                              <w:rPr>
                                <w:noProof/>
                                <w:color w:val="BBBBBB"/>
                                <w:lang w:val="en-US"/>
                              </w:rPr>
                              <w:t xml:space="preserve"> </w:t>
                            </w:r>
                            <w:r w:rsidRPr="00185BBD">
                              <w:rPr>
                                <w:noProof/>
                                <w:color w:val="333333"/>
                                <w:lang w:val="en-US"/>
                              </w:rPr>
                              <w:t>c5</w:t>
                            </w:r>
                          </w:p>
                          <w:p w14:paraId="24CCE635" w14:textId="77777777" w:rsidR="00082A81" w:rsidRPr="00185BBD" w:rsidRDefault="00082A81" w:rsidP="00082A81">
                            <w:pPr>
                              <w:pStyle w:val="HTMLconformatoprevio"/>
                              <w:spacing w:line="244" w:lineRule="atLeast"/>
                              <w:rPr>
                                <w:noProof/>
                                <w:color w:val="333333"/>
                                <w:lang w:val="en-US"/>
                              </w:rPr>
                            </w:pPr>
                          </w:p>
                          <w:p w14:paraId="63A85558" w14:textId="77777777" w:rsidR="00082A81" w:rsidRPr="00D636D9" w:rsidRDefault="00082A81" w:rsidP="00082A81">
                            <w:pPr>
                              <w:pStyle w:val="HTMLconformatoprevio"/>
                              <w:spacing w:line="244" w:lineRule="atLeast"/>
                              <w:rPr>
                                <w:noProof/>
                                <w:color w:val="333333"/>
                                <w:lang w:val="es-PY"/>
                              </w:rPr>
                            </w:pPr>
                            <w:r w:rsidRPr="00D636D9">
                              <w:rPr>
                                <w:i/>
                                <w:iCs/>
                                <w:noProof/>
                                <w:color w:val="008800"/>
                                <w:lang w:val="es-PY"/>
                              </w:rPr>
                              <w:t>% Corrientes del Estator</w:t>
                            </w:r>
                          </w:p>
                          <w:p w14:paraId="4BDF05DB" w14:textId="77777777" w:rsidR="00082A81" w:rsidRPr="00D636D9" w:rsidRDefault="00082A81" w:rsidP="00082A81">
                            <w:pPr>
                              <w:pStyle w:val="HTMLconformatoprevio"/>
                              <w:spacing w:line="244" w:lineRule="atLeast"/>
                              <w:rPr>
                                <w:noProof/>
                                <w:color w:val="333333"/>
                                <w:lang w:val="es-PY"/>
                              </w:rPr>
                            </w:pPr>
                            <w:r w:rsidRPr="00D636D9">
                              <w:rPr>
                                <w:noProof/>
                                <w:color w:val="333333"/>
                                <w:lang w:val="es-PY"/>
                              </w:rPr>
                              <w:t>isalfa=x(</w:t>
                            </w:r>
                            <w:r w:rsidRPr="00D636D9">
                              <w:rPr>
                                <w:noProof/>
                                <w:color w:val="2C2CFF"/>
                                <w:lang w:val="es-PY"/>
                              </w:rPr>
                              <w:t>1</w:t>
                            </w:r>
                            <w:r w:rsidRPr="00D636D9">
                              <w:rPr>
                                <w:noProof/>
                                <w:color w:val="333333"/>
                                <w:lang w:val="es-PY"/>
                              </w:rPr>
                              <w:t>);</w:t>
                            </w:r>
                          </w:p>
                          <w:p w14:paraId="45F08A2F" w14:textId="77777777" w:rsidR="00082A81" w:rsidRPr="00D636D9" w:rsidRDefault="00082A81" w:rsidP="00082A81">
                            <w:pPr>
                              <w:pStyle w:val="HTMLconformatoprevio"/>
                              <w:spacing w:line="244" w:lineRule="atLeast"/>
                              <w:rPr>
                                <w:noProof/>
                                <w:color w:val="333333"/>
                                <w:lang w:val="es-PY"/>
                              </w:rPr>
                            </w:pPr>
                            <w:r w:rsidRPr="00D636D9">
                              <w:rPr>
                                <w:noProof/>
                                <w:color w:val="333333"/>
                                <w:lang w:val="es-PY"/>
                              </w:rPr>
                              <w:t>isbeta=x(</w:t>
                            </w:r>
                            <w:r w:rsidRPr="00D636D9">
                              <w:rPr>
                                <w:noProof/>
                                <w:color w:val="2C2CFF"/>
                                <w:lang w:val="es-PY"/>
                              </w:rPr>
                              <w:t>2</w:t>
                            </w:r>
                            <w:r w:rsidRPr="00D636D9">
                              <w:rPr>
                                <w:noProof/>
                                <w:color w:val="333333"/>
                                <w:lang w:val="es-PY"/>
                              </w:rPr>
                              <w:t>);</w:t>
                            </w:r>
                          </w:p>
                          <w:p w14:paraId="37F20EEE" w14:textId="77777777" w:rsidR="00082A81" w:rsidRPr="00D636D9" w:rsidRDefault="00082A81" w:rsidP="00082A81">
                            <w:pPr>
                              <w:pStyle w:val="HTMLconformatoprevio"/>
                              <w:spacing w:line="244" w:lineRule="atLeast"/>
                              <w:rPr>
                                <w:noProof/>
                                <w:color w:val="333333"/>
                                <w:lang w:val="es-PY"/>
                              </w:rPr>
                            </w:pPr>
                          </w:p>
                          <w:p w14:paraId="5C33A2D7" w14:textId="77777777" w:rsidR="00082A81" w:rsidRPr="00D636D9" w:rsidRDefault="00082A81" w:rsidP="00082A81">
                            <w:pPr>
                              <w:pStyle w:val="HTMLconformatoprevio"/>
                              <w:spacing w:line="244" w:lineRule="atLeast"/>
                              <w:rPr>
                                <w:noProof/>
                                <w:color w:val="333333"/>
                                <w:lang w:val="es-PY"/>
                              </w:rPr>
                            </w:pPr>
                            <w:r w:rsidRPr="00D636D9">
                              <w:rPr>
                                <w:i/>
                                <w:iCs/>
                                <w:noProof/>
                                <w:color w:val="008800"/>
                                <w:lang w:val="es-PY"/>
                              </w:rPr>
                              <w:t>% Corrientes X-Y</w:t>
                            </w:r>
                          </w:p>
                          <w:p w14:paraId="43FAFEE7" w14:textId="77777777" w:rsidR="00082A81" w:rsidRPr="00D636D9" w:rsidRDefault="00082A81" w:rsidP="00082A81">
                            <w:pPr>
                              <w:pStyle w:val="HTMLconformatoprevio"/>
                              <w:spacing w:line="244" w:lineRule="atLeast"/>
                              <w:rPr>
                                <w:noProof/>
                                <w:color w:val="333333"/>
                                <w:lang w:val="es-PY"/>
                              </w:rPr>
                            </w:pPr>
                            <w:r w:rsidRPr="00D636D9">
                              <w:rPr>
                                <w:noProof/>
                                <w:color w:val="333333"/>
                                <w:lang w:val="es-PY"/>
                              </w:rPr>
                              <w:t>isx=x(</w:t>
                            </w:r>
                            <w:r w:rsidRPr="00D636D9">
                              <w:rPr>
                                <w:noProof/>
                                <w:color w:val="2C2CFF"/>
                                <w:lang w:val="es-PY"/>
                              </w:rPr>
                              <w:t>3</w:t>
                            </w:r>
                            <w:r w:rsidRPr="00D636D9">
                              <w:rPr>
                                <w:noProof/>
                                <w:color w:val="333333"/>
                                <w:lang w:val="es-PY"/>
                              </w:rPr>
                              <w:t>);</w:t>
                            </w:r>
                          </w:p>
                          <w:p w14:paraId="0F11B3DF" w14:textId="77777777" w:rsidR="00082A81" w:rsidRPr="00D636D9" w:rsidRDefault="00082A81" w:rsidP="00082A81">
                            <w:pPr>
                              <w:pStyle w:val="HTMLconformatoprevio"/>
                              <w:spacing w:line="244" w:lineRule="atLeast"/>
                              <w:rPr>
                                <w:noProof/>
                                <w:color w:val="333333"/>
                                <w:lang w:val="es-PY"/>
                              </w:rPr>
                            </w:pPr>
                            <w:r w:rsidRPr="00D636D9">
                              <w:rPr>
                                <w:noProof/>
                                <w:color w:val="333333"/>
                                <w:lang w:val="es-PY"/>
                              </w:rPr>
                              <w:t>isy=x(</w:t>
                            </w:r>
                            <w:r w:rsidRPr="00D636D9">
                              <w:rPr>
                                <w:noProof/>
                                <w:color w:val="2C2CFF"/>
                                <w:lang w:val="es-PY"/>
                              </w:rPr>
                              <w:t>4</w:t>
                            </w:r>
                            <w:r w:rsidRPr="00D636D9">
                              <w:rPr>
                                <w:noProof/>
                                <w:color w:val="333333"/>
                                <w:lang w:val="es-PY"/>
                              </w:rPr>
                              <w:t>);</w:t>
                            </w:r>
                            <w:r w:rsidRPr="00D636D9">
                              <w:rPr>
                                <w:noProof/>
                                <w:color w:val="BBBBBB"/>
                                <w:lang w:val="es-PY"/>
                              </w:rPr>
                              <w:t xml:space="preserve"> </w:t>
                            </w:r>
                          </w:p>
                          <w:p w14:paraId="352E1E38" w14:textId="77777777" w:rsidR="00082A81" w:rsidRPr="00D636D9" w:rsidRDefault="00082A81" w:rsidP="00082A81">
                            <w:pPr>
                              <w:pStyle w:val="HTMLconformatoprevio"/>
                              <w:spacing w:line="244" w:lineRule="atLeast"/>
                              <w:rPr>
                                <w:noProof/>
                                <w:color w:val="333333"/>
                                <w:lang w:val="es-PY"/>
                              </w:rPr>
                            </w:pPr>
                          </w:p>
                          <w:p w14:paraId="454A2AA0" w14:textId="77777777" w:rsidR="00082A81" w:rsidRPr="00D636D9" w:rsidRDefault="00082A81" w:rsidP="00082A81">
                            <w:pPr>
                              <w:pStyle w:val="HTMLconformatoprevio"/>
                              <w:spacing w:line="244" w:lineRule="atLeast"/>
                              <w:rPr>
                                <w:noProof/>
                                <w:color w:val="333333"/>
                                <w:lang w:val="es-PY"/>
                              </w:rPr>
                            </w:pPr>
                            <w:r w:rsidRPr="00D636D9">
                              <w:rPr>
                                <w:i/>
                                <w:iCs/>
                                <w:noProof/>
                                <w:color w:val="008800"/>
                                <w:lang w:val="es-PY"/>
                              </w:rPr>
                              <w:t>% Tensiones plano alfa-beta</w:t>
                            </w:r>
                          </w:p>
                          <w:p w14:paraId="495225A0" w14:textId="77777777" w:rsidR="00082A81" w:rsidRPr="00D636D9" w:rsidRDefault="00082A81" w:rsidP="00082A81">
                            <w:pPr>
                              <w:pStyle w:val="HTMLconformatoprevio"/>
                              <w:spacing w:line="244" w:lineRule="atLeast"/>
                              <w:rPr>
                                <w:noProof/>
                                <w:color w:val="333333"/>
                                <w:lang w:val="es-PY"/>
                              </w:rPr>
                            </w:pPr>
                            <w:r w:rsidRPr="00D636D9">
                              <w:rPr>
                                <w:noProof/>
                                <w:color w:val="333333"/>
                                <w:lang w:val="es-PY"/>
                              </w:rPr>
                              <w:t>vsalfa=x(</w:t>
                            </w:r>
                            <w:r w:rsidRPr="00D636D9">
                              <w:rPr>
                                <w:noProof/>
                                <w:color w:val="2C2CFF"/>
                                <w:lang w:val="es-PY"/>
                              </w:rPr>
                              <w:t>5</w:t>
                            </w:r>
                            <w:r w:rsidRPr="00D636D9">
                              <w:rPr>
                                <w:noProof/>
                                <w:color w:val="333333"/>
                                <w:lang w:val="es-PY"/>
                              </w:rPr>
                              <w:t>);</w:t>
                            </w:r>
                          </w:p>
                          <w:p w14:paraId="6F7A3B5F" w14:textId="77777777" w:rsidR="00082A81" w:rsidRPr="00D636D9" w:rsidRDefault="00082A81" w:rsidP="00082A81">
                            <w:pPr>
                              <w:pStyle w:val="HTMLconformatoprevio"/>
                              <w:spacing w:line="244" w:lineRule="atLeast"/>
                              <w:rPr>
                                <w:noProof/>
                                <w:color w:val="333333"/>
                                <w:lang w:val="es-PY"/>
                              </w:rPr>
                            </w:pPr>
                            <w:r w:rsidRPr="00D636D9">
                              <w:rPr>
                                <w:noProof/>
                                <w:color w:val="333333"/>
                                <w:lang w:val="es-PY"/>
                              </w:rPr>
                              <w:t>vsbeta=x(</w:t>
                            </w:r>
                            <w:r w:rsidRPr="00D636D9">
                              <w:rPr>
                                <w:noProof/>
                                <w:color w:val="2C2CFF"/>
                                <w:lang w:val="es-PY"/>
                              </w:rPr>
                              <w:t>6</w:t>
                            </w:r>
                            <w:r w:rsidRPr="00D636D9">
                              <w:rPr>
                                <w:noProof/>
                                <w:color w:val="333333"/>
                                <w:lang w:val="es-PY"/>
                              </w:rPr>
                              <w:t>);</w:t>
                            </w:r>
                          </w:p>
                          <w:p w14:paraId="3F4499F5" w14:textId="77777777" w:rsidR="00082A81" w:rsidRPr="00D636D9" w:rsidRDefault="00082A81" w:rsidP="00082A81">
                            <w:pPr>
                              <w:pStyle w:val="HTMLconformatoprevio"/>
                              <w:spacing w:line="244" w:lineRule="atLeast"/>
                              <w:rPr>
                                <w:noProof/>
                                <w:color w:val="333333"/>
                                <w:lang w:val="es-PY"/>
                              </w:rPr>
                            </w:pPr>
                          </w:p>
                          <w:p w14:paraId="45D31BF4" w14:textId="77777777" w:rsidR="00082A81" w:rsidRPr="00D636D9" w:rsidRDefault="00082A81" w:rsidP="00082A81">
                            <w:pPr>
                              <w:pStyle w:val="HTMLconformatoprevio"/>
                              <w:spacing w:line="244" w:lineRule="atLeast"/>
                              <w:rPr>
                                <w:noProof/>
                                <w:color w:val="333333"/>
                                <w:lang w:val="es-PY"/>
                              </w:rPr>
                            </w:pPr>
                            <w:r w:rsidRPr="00D636D9">
                              <w:rPr>
                                <w:i/>
                                <w:iCs/>
                                <w:noProof/>
                                <w:color w:val="008800"/>
                                <w:lang w:val="es-PY"/>
                              </w:rPr>
                              <w:t>% Tensiones plano x-y</w:t>
                            </w:r>
                          </w:p>
                          <w:p w14:paraId="4EE43236" w14:textId="77777777" w:rsidR="00082A81" w:rsidRPr="00D636D9" w:rsidRDefault="00082A81" w:rsidP="00082A81">
                            <w:pPr>
                              <w:pStyle w:val="HTMLconformatoprevio"/>
                              <w:spacing w:line="244" w:lineRule="atLeast"/>
                              <w:rPr>
                                <w:noProof/>
                                <w:color w:val="333333"/>
                                <w:lang w:val="es-PY"/>
                              </w:rPr>
                            </w:pPr>
                            <w:r w:rsidRPr="00D636D9">
                              <w:rPr>
                                <w:noProof/>
                                <w:color w:val="333333"/>
                                <w:lang w:val="es-PY"/>
                              </w:rPr>
                              <w:t>vsx=x(</w:t>
                            </w:r>
                            <w:r w:rsidRPr="00D636D9">
                              <w:rPr>
                                <w:noProof/>
                                <w:color w:val="2C2CFF"/>
                                <w:lang w:val="es-PY"/>
                              </w:rPr>
                              <w:t>7</w:t>
                            </w:r>
                            <w:r w:rsidRPr="00D636D9">
                              <w:rPr>
                                <w:noProof/>
                                <w:color w:val="333333"/>
                                <w:lang w:val="es-PY"/>
                              </w:rPr>
                              <w:t>);</w:t>
                            </w:r>
                          </w:p>
                          <w:p w14:paraId="236721E7" w14:textId="77777777" w:rsidR="00082A81" w:rsidRPr="00D636D9" w:rsidRDefault="00082A81" w:rsidP="00082A81">
                            <w:pPr>
                              <w:pStyle w:val="HTMLconformatoprevio"/>
                              <w:spacing w:line="244" w:lineRule="atLeast"/>
                              <w:rPr>
                                <w:noProof/>
                                <w:color w:val="333333"/>
                                <w:lang w:val="es-PY"/>
                              </w:rPr>
                            </w:pPr>
                            <w:r w:rsidRPr="00D636D9">
                              <w:rPr>
                                <w:noProof/>
                                <w:color w:val="333333"/>
                                <w:lang w:val="es-PY"/>
                              </w:rPr>
                              <w:t>vsy=x(</w:t>
                            </w:r>
                            <w:r w:rsidRPr="00D636D9">
                              <w:rPr>
                                <w:noProof/>
                                <w:color w:val="2C2CFF"/>
                                <w:lang w:val="es-PY"/>
                              </w:rPr>
                              <w:t>8</w:t>
                            </w:r>
                            <w:r w:rsidRPr="00D636D9">
                              <w:rPr>
                                <w:noProof/>
                                <w:color w:val="333333"/>
                                <w:lang w:val="es-PY"/>
                              </w:rPr>
                              <w:t>);</w:t>
                            </w:r>
                          </w:p>
                          <w:p w14:paraId="468C5E0E" w14:textId="77777777" w:rsidR="00082A81" w:rsidRPr="00D636D9" w:rsidRDefault="00082A81" w:rsidP="00082A81">
                            <w:pPr>
                              <w:pStyle w:val="HTMLconformatoprevio"/>
                              <w:spacing w:line="244" w:lineRule="atLeast"/>
                              <w:rPr>
                                <w:noProof/>
                                <w:color w:val="333333"/>
                                <w:lang w:val="es-PY"/>
                              </w:rPr>
                            </w:pPr>
                          </w:p>
                          <w:p w14:paraId="12010F56" w14:textId="77777777" w:rsidR="00082A81" w:rsidRPr="00D636D9" w:rsidRDefault="00082A81" w:rsidP="00082A81">
                            <w:pPr>
                              <w:pStyle w:val="HTMLconformatoprevio"/>
                              <w:spacing w:line="244" w:lineRule="atLeast"/>
                              <w:rPr>
                                <w:noProof/>
                                <w:color w:val="333333"/>
                                <w:lang w:val="es-PY"/>
                              </w:rPr>
                            </w:pPr>
                            <w:r w:rsidRPr="00D636D9">
                              <w:rPr>
                                <w:i/>
                                <w:iCs/>
                                <w:noProof/>
                                <w:color w:val="008800"/>
                                <w:lang w:val="es-PY"/>
                              </w:rPr>
                              <w:t>% Tensiones de Secuencia 0+-</w:t>
                            </w:r>
                          </w:p>
                          <w:p w14:paraId="4DB61E53" w14:textId="77777777" w:rsidR="00082A81" w:rsidRPr="00D636D9" w:rsidRDefault="00082A81" w:rsidP="00082A81">
                            <w:pPr>
                              <w:pStyle w:val="HTMLconformatoprevio"/>
                              <w:spacing w:line="244" w:lineRule="atLeast"/>
                              <w:rPr>
                                <w:noProof/>
                                <w:color w:val="333333"/>
                                <w:lang w:val="es-PY"/>
                              </w:rPr>
                            </w:pPr>
                            <w:r w:rsidRPr="00D636D9">
                              <w:rPr>
                                <w:noProof/>
                                <w:color w:val="333333"/>
                                <w:lang w:val="es-PY"/>
                              </w:rPr>
                              <w:t>vsz1=x(</w:t>
                            </w:r>
                            <w:r w:rsidRPr="00D636D9">
                              <w:rPr>
                                <w:noProof/>
                                <w:color w:val="2C2CFF"/>
                                <w:lang w:val="es-PY"/>
                              </w:rPr>
                              <w:t>9</w:t>
                            </w:r>
                            <w:r w:rsidRPr="00D636D9">
                              <w:rPr>
                                <w:noProof/>
                                <w:color w:val="333333"/>
                                <w:lang w:val="es-PY"/>
                              </w:rPr>
                              <w:t>);</w:t>
                            </w:r>
                          </w:p>
                          <w:p w14:paraId="5EB625F3" w14:textId="77777777" w:rsidR="00082A81" w:rsidRPr="00D636D9" w:rsidRDefault="00082A81" w:rsidP="00082A81">
                            <w:pPr>
                              <w:pStyle w:val="HTMLconformatoprevio"/>
                              <w:spacing w:line="244" w:lineRule="atLeast"/>
                              <w:rPr>
                                <w:noProof/>
                                <w:color w:val="333333"/>
                                <w:lang w:val="es-PY"/>
                              </w:rPr>
                            </w:pPr>
                            <w:r w:rsidRPr="00D636D9">
                              <w:rPr>
                                <w:noProof/>
                                <w:color w:val="333333"/>
                                <w:lang w:val="es-PY"/>
                              </w:rPr>
                              <w:t>vsz2=x(</w:t>
                            </w:r>
                            <w:r w:rsidRPr="00D636D9">
                              <w:rPr>
                                <w:noProof/>
                                <w:color w:val="2C2CFF"/>
                                <w:lang w:val="es-PY"/>
                              </w:rPr>
                              <w:t>10</w:t>
                            </w:r>
                            <w:r w:rsidRPr="00D636D9">
                              <w:rPr>
                                <w:noProof/>
                                <w:color w:val="333333"/>
                                <w:lang w:val="es-PY"/>
                              </w:rPr>
                              <w:t>);</w:t>
                            </w:r>
                          </w:p>
                          <w:p w14:paraId="0CDAC647" w14:textId="77777777" w:rsidR="00082A81" w:rsidRPr="00D636D9" w:rsidRDefault="00082A81" w:rsidP="00082A81">
                            <w:pPr>
                              <w:pStyle w:val="HTMLconformatoprevio"/>
                              <w:spacing w:line="244" w:lineRule="atLeast"/>
                              <w:rPr>
                                <w:noProof/>
                                <w:color w:val="333333"/>
                                <w:lang w:val="es-PY"/>
                              </w:rPr>
                            </w:pPr>
                          </w:p>
                          <w:p w14:paraId="3FF553F4" w14:textId="77777777" w:rsidR="00082A81" w:rsidRPr="00D636D9" w:rsidRDefault="00082A81" w:rsidP="00082A81">
                            <w:pPr>
                              <w:pStyle w:val="HTMLconformatoprevio"/>
                              <w:spacing w:line="244" w:lineRule="atLeast"/>
                              <w:rPr>
                                <w:noProof/>
                                <w:color w:val="333333"/>
                                <w:lang w:val="es-PY"/>
                              </w:rPr>
                            </w:pPr>
                            <w:r w:rsidRPr="00D636D9">
                              <w:rPr>
                                <w:noProof/>
                                <w:color w:val="333333"/>
                                <w:lang w:val="es-PY"/>
                              </w:rPr>
                              <w:t>isx</w:t>
                            </w:r>
                            <w:r w:rsidRPr="00D636D9">
                              <w:rPr>
                                <w:noProof/>
                                <w:color w:val="BBBBBB"/>
                                <w:lang w:val="es-PY"/>
                              </w:rPr>
                              <w:t xml:space="preserve"> </w:t>
                            </w:r>
                            <w:r w:rsidRPr="00D636D9">
                              <w:rPr>
                                <w:noProof/>
                                <w:color w:val="333333"/>
                                <w:lang w:val="es-PY"/>
                              </w:rPr>
                              <w:t>=</w:t>
                            </w:r>
                            <w:r w:rsidRPr="00D636D9">
                              <w:rPr>
                                <w:noProof/>
                                <w:color w:val="BBBBBB"/>
                                <w:lang w:val="es-PY"/>
                              </w:rPr>
                              <w:t xml:space="preserve"> </w:t>
                            </w:r>
                            <w:r w:rsidRPr="00D636D9">
                              <w:rPr>
                                <w:noProof/>
                                <w:color w:val="333333"/>
                                <w:lang w:val="es-PY"/>
                              </w:rPr>
                              <w:t>-isalfa;</w:t>
                            </w:r>
                          </w:p>
                          <w:p w14:paraId="41A2A064" w14:textId="77777777" w:rsidR="00082A81" w:rsidRPr="00185BBD" w:rsidRDefault="00082A81" w:rsidP="00082A81">
                            <w:pPr>
                              <w:pStyle w:val="HTMLconformatoprevio"/>
                              <w:spacing w:line="244" w:lineRule="atLeast"/>
                              <w:rPr>
                                <w:noProof/>
                                <w:color w:val="333333"/>
                                <w:lang w:val="en-US"/>
                              </w:rPr>
                            </w:pPr>
                            <w:r w:rsidRPr="00185BBD">
                              <w:rPr>
                                <w:noProof/>
                                <w:color w:val="333333"/>
                                <w:lang w:val="en-US"/>
                              </w:rPr>
                              <w:t>isyp=</w:t>
                            </w:r>
                            <w:r w:rsidRPr="00185BBD">
                              <w:rPr>
                                <w:noProof/>
                                <w:color w:val="BBBBBB"/>
                                <w:lang w:val="en-US"/>
                              </w:rPr>
                              <w:t xml:space="preserve"> </w:t>
                            </w:r>
                            <w:r w:rsidRPr="00185BBD">
                              <w:rPr>
                                <w:noProof/>
                                <w:color w:val="333333"/>
                                <w:lang w:val="en-US"/>
                              </w:rPr>
                              <w:t>c5</w:t>
                            </w:r>
                            <w:r w:rsidRPr="00185BBD">
                              <w:rPr>
                                <w:noProof/>
                                <w:color w:val="BBBBBB"/>
                                <w:lang w:val="en-US"/>
                              </w:rPr>
                              <w:t xml:space="preserve"> </w:t>
                            </w:r>
                            <w:r w:rsidRPr="00185BBD">
                              <w:rPr>
                                <w:noProof/>
                                <w:color w:val="333333"/>
                                <w:lang w:val="en-US"/>
                              </w:rPr>
                              <w:t>*</w:t>
                            </w:r>
                            <w:r w:rsidRPr="00185BBD">
                              <w:rPr>
                                <w:noProof/>
                                <w:color w:val="BBBBBB"/>
                                <w:lang w:val="en-US"/>
                              </w:rPr>
                              <w:t xml:space="preserve"> </w:t>
                            </w:r>
                            <w:r w:rsidRPr="00185BBD">
                              <w:rPr>
                                <w:noProof/>
                                <w:color w:val="333333"/>
                                <w:lang w:val="en-US"/>
                              </w:rPr>
                              <w:t>(vsy</w:t>
                            </w:r>
                            <w:r w:rsidRPr="00185BBD">
                              <w:rPr>
                                <w:noProof/>
                                <w:color w:val="BBBBBB"/>
                                <w:lang w:val="en-US"/>
                              </w:rPr>
                              <w:t xml:space="preserve"> </w:t>
                            </w:r>
                            <w:r w:rsidRPr="00185BBD">
                              <w:rPr>
                                <w:noProof/>
                                <w:color w:val="333333"/>
                                <w:lang w:val="en-US"/>
                              </w:rPr>
                              <w:t>-</w:t>
                            </w:r>
                            <w:r w:rsidRPr="00185BBD">
                              <w:rPr>
                                <w:noProof/>
                                <w:color w:val="BBBBBB"/>
                                <w:lang w:val="en-US"/>
                              </w:rPr>
                              <w:t xml:space="preserve"> </w:t>
                            </w:r>
                            <w:r w:rsidRPr="00185BBD">
                              <w:rPr>
                                <w:noProof/>
                                <w:color w:val="333333"/>
                                <w:lang w:val="en-US"/>
                              </w:rPr>
                              <w:t>Rs*isy);</w:t>
                            </w:r>
                          </w:p>
                          <w:p w14:paraId="16EFF39F" w14:textId="77777777" w:rsidR="00082A81" w:rsidRPr="00185BBD" w:rsidRDefault="00082A81" w:rsidP="00082A81">
                            <w:pPr>
                              <w:pStyle w:val="HTMLconformatoprevio"/>
                              <w:spacing w:line="244" w:lineRule="atLeast"/>
                              <w:rPr>
                                <w:noProof/>
                                <w:color w:val="333333"/>
                                <w:lang w:val="en-US"/>
                              </w:rPr>
                            </w:pPr>
                          </w:p>
                          <w:p w14:paraId="0E61E5B2" w14:textId="77777777" w:rsidR="00082A81" w:rsidRPr="00185BBD" w:rsidRDefault="00082A81" w:rsidP="00082A81">
                            <w:pPr>
                              <w:pStyle w:val="HTMLconformatoprevio"/>
                              <w:spacing w:line="244" w:lineRule="atLeast"/>
                              <w:rPr>
                                <w:noProof/>
                                <w:color w:val="333333"/>
                                <w:lang w:val="en-US"/>
                              </w:rPr>
                            </w:pPr>
                            <w:r w:rsidRPr="00185BBD">
                              <w:rPr>
                                <w:noProof/>
                                <w:color w:val="333333"/>
                                <w:lang w:val="en-US"/>
                              </w:rPr>
                              <w:t>res=[isx;isyp];</w:t>
                            </w:r>
                          </w:p>
                          <w:p w14:paraId="288C0519" w14:textId="77777777" w:rsidR="00082A81" w:rsidRDefault="00082A81" w:rsidP="00082A81">
                            <w:pPr>
                              <w:pStyle w:val="HTMLconformatoprevio"/>
                              <w:spacing w:line="244" w:lineRule="atLeast"/>
                              <w:rPr>
                                <w:color w:val="333333"/>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71209D" id="_x0000_s1044" type="#_x0000_t202" style="position:absolute;left:0;text-align:left;margin-left:-.3pt;margin-top:18.7pt;width:411pt;height:366.05pt;z-index:251708416;visibility:visible;mso-wrap-style:square;mso-width-percent:0;mso-height-percent:0;mso-wrap-distance-left:9pt;mso-wrap-distance-top:0;mso-wrap-distance-right:9pt;mso-wrap-distance-bottom:28.35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" fillcolor="white [3201]" strokeweight=".5pt">
                <v:textbox>
                  <w:txbxContent>
                    <w:p w14:paraId="73A50F32" w14:textId="77777777" w:rsidR="00082A81" w:rsidRPr="00D636D9" w:rsidRDefault="00082A81" w:rsidP="00082A81">
                      <w:pPr>
                        <w:pStyle w:val="HTMLconformatoprevio"/>
                        <w:spacing w:line="244" w:lineRule="atLeast"/>
                        <w:rPr>
                          <w:noProof/>
                          <w:color w:val="333333"/>
                          <w:lang w:val="es-PY"/>
                        </w:rPr>
                      </w:pPr>
                      <w:r w:rsidRPr="00D636D9">
                        <w:rPr>
                          <w:i/>
                          <w:iCs/>
                          <w:noProof/>
                          <w:color w:val="008800"/>
                          <w:lang w:val="es-PY"/>
                        </w:rPr>
                        <w:t>%% Funcion Post-Falta para las Corrientes X-Y (2N).</w:t>
                      </w:r>
                    </w:p>
                    <w:p w14:paraId="1E44E348" w14:textId="77777777" w:rsidR="00082A81" w:rsidRPr="00185BBD" w:rsidRDefault="00082A81" w:rsidP="00082A81">
                      <w:pPr>
                        <w:pStyle w:val="HTMLconformatoprevio"/>
                        <w:spacing w:line="244" w:lineRule="atLeast"/>
                        <w:rPr>
                          <w:noProof/>
                          <w:color w:val="333333"/>
                          <w:lang w:val="en-US"/>
                        </w:rPr>
                      </w:pPr>
                      <w:r w:rsidRPr="00185BBD">
                        <w:rPr>
                          <w:b/>
                          <w:bCs/>
                          <w:noProof/>
                          <w:color w:val="353580"/>
                          <w:lang w:val="en-US"/>
                        </w:rPr>
                        <w:t>function</w:t>
                      </w:r>
                      <w:r w:rsidRPr="00185BBD">
                        <w:rPr>
                          <w:noProof/>
                          <w:color w:val="333333"/>
                          <w:lang w:val="en-US"/>
                        </w:rPr>
                        <w:t>[res]=</w:t>
                      </w:r>
                      <w:r w:rsidRPr="00185BBD">
                        <w:rPr>
                          <w:noProof/>
                          <w:color w:val="2C2CFF"/>
                          <w:lang w:val="en-US"/>
                        </w:rPr>
                        <w:t>xycurrentf</w:t>
                      </w:r>
                      <w:r w:rsidRPr="00185BBD">
                        <w:rPr>
                          <w:noProof/>
                          <w:color w:val="333333"/>
                          <w:lang w:val="en-US"/>
                        </w:rPr>
                        <w:t>(x)</w:t>
                      </w:r>
                    </w:p>
                    <w:p w14:paraId="53D00D35" w14:textId="77777777" w:rsidR="00082A81" w:rsidRPr="00185BBD" w:rsidRDefault="00082A81" w:rsidP="00082A81">
                      <w:pPr>
                        <w:pStyle w:val="HTMLconformatoprevio"/>
                        <w:spacing w:line="244" w:lineRule="atLeast"/>
                        <w:rPr>
                          <w:noProof/>
                          <w:color w:val="333333"/>
                          <w:lang w:val="en-US"/>
                        </w:rPr>
                      </w:pPr>
                    </w:p>
                    <w:p w14:paraId="6F97921A" w14:textId="77777777" w:rsidR="00082A81" w:rsidRPr="00185BBD" w:rsidRDefault="00082A81" w:rsidP="00082A81">
                      <w:pPr>
                        <w:pStyle w:val="HTMLconformatoprevio"/>
                        <w:spacing w:line="244" w:lineRule="atLeast"/>
                        <w:rPr>
                          <w:noProof/>
                          <w:color w:val="333333"/>
                          <w:lang w:val="en-US"/>
                        </w:rPr>
                      </w:pPr>
                      <w:r w:rsidRPr="00185BBD">
                        <w:rPr>
                          <w:b/>
                          <w:bCs/>
                          <w:noProof/>
                          <w:color w:val="353580"/>
                          <w:lang w:val="en-US"/>
                        </w:rPr>
                        <w:t>global</w:t>
                      </w:r>
                      <w:r w:rsidRPr="00185BBD">
                        <w:rPr>
                          <w:noProof/>
                          <w:color w:val="BBBBBB"/>
                          <w:lang w:val="en-US"/>
                        </w:rPr>
                        <w:t xml:space="preserve">  </w:t>
                      </w:r>
                      <w:r w:rsidRPr="00185BBD">
                        <w:rPr>
                          <w:noProof/>
                          <w:color w:val="333333"/>
                          <w:lang w:val="en-US"/>
                        </w:rPr>
                        <w:t>Rs</w:t>
                      </w:r>
                      <w:r w:rsidRPr="00185BBD">
                        <w:rPr>
                          <w:noProof/>
                          <w:color w:val="BBBBBB"/>
                          <w:lang w:val="en-US"/>
                        </w:rPr>
                        <w:t xml:space="preserve"> </w:t>
                      </w:r>
                      <w:r w:rsidRPr="00185BBD">
                        <w:rPr>
                          <w:noProof/>
                          <w:color w:val="333333"/>
                          <w:lang w:val="en-US"/>
                        </w:rPr>
                        <w:t>c5</w:t>
                      </w:r>
                    </w:p>
                    <w:p w14:paraId="24CCE635" w14:textId="77777777" w:rsidR="00082A81" w:rsidRPr="00185BBD" w:rsidRDefault="00082A81" w:rsidP="00082A81">
                      <w:pPr>
                        <w:pStyle w:val="HTMLconformatoprevio"/>
                        <w:spacing w:line="244" w:lineRule="atLeast"/>
                        <w:rPr>
                          <w:noProof/>
                          <w:color w:val="333333"/>
                          <w:lang w:val="en-US"/>
                        </w:rPr>
                      </w:pPr>
                    </w:p>
                    <w:p w14:paraId="63A85558" w14:textId="77777777" w:rsidR="00082A81" w:rsidRPr="00D636D9" w:rsidRDefault="00082A81" w:rsidP="00082A81">
                      <w:pPr>
                        <w:pStyle w:val="HTMLconformatoprevio"/>
                        <w:spacing w:line="244" w:lineRule="atLeast"/>
                        <w:rPr>
                          <w:noProof/>
                          <w:color w:val="333333"/>
                          <w:lang w:val="es-PY"/>
                        </w:rPr>
                      </w:pPr>
                      <w:r w:rsidRPr="00D636D9">
                        <w:rPr>
                          <w:i/>
                          <w:iCs/>
                          <w:noProof/>
                          <w:color w:val="008800"/>
                          <w:lang w:val="es-PY"/>
                        </w:rPr>
                        <w:t>% Corrientes del Estator</w:t>
                      </w:r>
                    </w:p>
                    <w:p w14:paraId="4BDF05DB" w14:textId="77777777" w:rsidR="00082A81" w:rsidRPr="00D636D9" w:rsidRDefault="00082A81" w:rsidP="00082A81">
                      <w:pPr>
                        <w:pStyle w:val="HTMLconformatoprevio"/>
                        <w:spacing w:line="244" w:lineRule="atLeast"/>
                        <w:rPr>
                          <w:noProof/>
                          <w:color w:val="333333"/>
                          <w:lang w:val="es-PY"/>
                        </w:rPr>
                      </w:pPr>
                      <w:r w:rsidRPr="00D636D9">
                        <w:rPr>
                          <w:noProof/>
                          <w:color w:val="333333"/>
                          <w:lang w:val="es-PY"/>
                        </w:rPr>
                        <w:t>isalfa=x(</w:t>
                      </w:r>
                      <w:r w:rsidRPr="00D636D9">
                        <w:rPr>
                          <w:noProof/>
                          <w:color w:val="2C2CFF"/>
                          <w:lang w:val="es-PY"/>
                        </w:rPr>
                        <w:t>1</w:t>
                      </w:r>
                      <w:r w:rsidRPr="00D636D9">
                        <w:rPr>
                          <w:noProof/>
                          <w:color w:val="333333"/>
                          <w:lang w:val="es-PY"/>
                        </w:rPr>
                        <w:t>);</w:t>
                      </w:r>
                    </w:p>
                    <w:p w14:paraId="45F08A2F" w14:textId="77777777" w:rsidR="00082A81" w:rsidRPr="00D636D9" w:rsidRDefault="00082A81" w:rsidP="00082A81">
                      <w:pPr>
                        <w:pStyle w:val="HTMLconformatoprevio"/>
                        <w:spacing w:line="244" w:lineRule="atLeast"/>
                        <w:rPr>
                          <w:noProof/>
                          <w:color w:val="333333"/>
                          <w:lang w:val="es-PY"/>
                        </w:rPr>
                      </w:pPr>
                      <w:r w:rsidRPr="00D636D9">
                        <w:rPr>
                          <w:noProof/>
                          <w:color w:val="333333"/>
                          <w:lang w:val="es-PY"/>
                        </w:rPr>
                        <w:t>isbeta=x(</w:t>
                      </w:r>
                      <w:r w:rsidRPr="00D636D9">
                        <w:rPr>
                          <w:noProof/>
                          <w:color w:val="2C2CFF"/>
                          <w:lang w:val="es-PY"/>
                        </w:rPr>
                        <w:t>2</w:t>
                      </w:r>
                      <w:r w:rsidRPr="00D636D9">
                        <w:rPr>
                          <w:noProof/>
                          <w:color w:val="333333"/>
                          <w:lang w:val="es-PY"/>
                        </w:rPr>
                        <w:t>);</w:t>
                      </w:r>
                    </w:p>
                    <w:p w14:paraId="37F20EEE" w14:textId="77777777" w:rsidR="00082A81" w:rsidRPr="00D636D9" w:rsidRDefault="00082A81" w:rsidP="00082A81">
                      <w:pPr>
                        <w:pStyle w:val="HTMLconformatoprevio"/>
                        <w:spacing w:line="244" w:lineRule="atLeast"/>
                        <w:rPr>
                          <w:noProof/>
                          <w:color w:val="333333"/>
                          <w:lang w:val="es-PY"/>
                        </w:rPr>
                      </w:pPr>
                    </w:p>
                    <w:p w14:paraId="5C33A2D7" w14:textId="77777777" w:rsidR="00082A81" w:rsidRPr="00D636D9" w:rsidRDefault="00082A81" w:rsidP="00082A81">
                      <w:pPr>
                        <w:pStyle w:val="HTMLconformatoprevio"/>
                        <w:spacing w:line="244" w:lineRule="atLeast"/>
                        <w:rPr>
                          <w:noProof/>
                          <w:color w:val="333333"/>
                          <w:lang w:val="es-PY"/>
                        </w:rPr>
                      </w:pPr>
                      <w:r w:rsidRPr="00D636D9">
                        <w:rPr>
                          <w:i/>
                          <w:iCs/>
                          <w:noProof/>
                          <w:color w:val="008800"/>
                          <w:lang w:val="es-PY"/>
                        </w:rPr>
                        <w:t>% Corrientes X-Y</w:t>
                      </w:r>
                    </w:p>
                    <w:p w14:paraId="43FAFEE7" w14:textId="77777777" w:rsidR="00082A81" w:rsidRPr="00D636D9" w:rsidRDefault="00082A81" w:rsidP="00082A81">
                      <w:pPr>
                        <w:pStyle w:val="HTMLconformatoprevio"/>
                        <w:spacing w:line="244" w:lineRule="atLeast"/>
                        <w:rPr>
                          <w:noProof/>
                          <w:color w:val="333333"/>
                          <w:lang w:val="es-PY"/>
                        </w:rPr>
                      </w:pPr>
                      <w:r w:rsidRPr="00D636D9">
                        <w:rPr>
                          <w:noProof/>
                          <w:color w:val="333333"/>
                          <w:lang w:val="es-PY"/>
                        </w:rPr>
                        <w:t>isx=x(</w:t>
                      </w:r>
                      <w:r w:rsidRPr="00D636D9">
                        <w:rPr>
                          <w:noProof/>
                          <w:color w:val="2C2CFF"/>
                          <w:lang w:val="es-PY"/>
                        </w:rPr>
                        <w:t>3</w:t>
                      </w:r>
                      <w:r w:rsidRPr="00D636D9">
                        <w:rPr>
                          <w:noProof/>
                          <w:color w:val="333333"/>
                          <w:lang w:val="es-PY"/>
                        </w:rPr>
                        <w:t>);</w:t>
                      </w:r>
                    </w:p>
                    <w:p w14:paraId="0F11B3DF" w14:textId="77777777" w:rsidR="00082A81" w:rsidRPr="00D636D9" w:rsidRDefault="00082A81" w:rsidP="00082A81">
                      <w:pPr>
                        <w:pStyle w:val="HTMLconformatoprevio"/>
                        <w:spacing w:line="244" w:lineRule="atLeast"/>
                        <w:rPr>
                          <w:noProof/>
                          <w:color w:val="333333"/>
                          <w:lang w:val="es-PY"/>
                        </w:rPr>
                      </w:pPr>
                      <w:r w:rsidRPr="00D636D9">
                        <w:rPr>
                          <w:noProof/>
                          <w:color w:val="333333"/>
                          <w:lang w:val="es-PY"/>
                        </w:rPr>
                        <w:t>isy=x(</w:t>
                      </w:r>
                      <w:r w:rsidRPr="00D636D9">
                        <w:rPr>
                          <w:noProof/>
                          <w:color w:val="2C2CFF"/>
                          <w:lang w:val="es-PY"/>
                        </w:rPr>
                        <w:t>4</w:t>
                      </w:r>
                      <w:r w:rsidRPr="00D636D9">
                        <w:rPr>
                          <w:noProof/>
                          <w:color w:val="333333"/>
                          <w:lang w:val="es-PY"/>
                        </w:rPr>
                        <w:t>);</w:t>
                      </w:r>
                      <w:r w:rsidRPr="00D636D9">
                        <w:rPr>
                          <w:noProof/>
                          <w:color w:val="BBBBBB"/>
                          <w:lang w:val="es-PY"/>
                        </w:rPr>
                        <w:t xml:space="preserve"> </w:t>
                      </w:r>
                    </w:p>
                    <w:p w14:paraId="352E1E38" w14:textId="77777777" w:rsidR="00082A81" w:rsidRPr="00D636D9" w:rsidRDefault="00082A81" w:rsidP="00082A81">
                      <w:pPr>
                        <w:pStyle w:val="HTMLconformatoprevio"/>
                        <w:spacing w:line="244" w:lineRule="atLeast"/>
                        <w:rPr>
                          <w:noProof/>
                          <w:color w:val="333333"/>
                          <w:lang w:val="es-PY"/>
                        </w:rPr>
                      </w:pPr>
                    </w:p>
                    <w:p w14:paraId="454A2AA0" w14:textId="77777777" w:rsidR="00082A81" w:rsidRPr="00D636D9" w:rsidRDefault="00082A81" w:rsidP="00082A81">
                      <w:pPr>
                        <w:pStyle w:val="HTMLconformatoprevio"/>
                        <w:spacing w:line="244" w:lineRule="atLeast"/>
                        <w:rPr>
                          <w:noProof/>
                          <w:color w:val="333333"/>
                          <w:lang w:val="es-PY"/>
                        </w:rPr>
                      </w:pPr>
                      <w:r w:rsidRPr="00D636D9">
                        <w:rPr>
                          <w:i/>
                          <w:iCs/>
                          <w:noProof/>
                          <w:color w:val="008800"/>
                          <w:lang w:val="es-PY"/>
                        </w:rPr>
                        <w:t>% Tensiones plano alfa-beta</w:t>
                      </w:r>
                    </w:p>
                    <w:p w14:paraId="495225A0" w14:textId="77777777" w:rsidR="00082A81" w:rsidRPr="00D636D9" w:rsidRDefault="00082A81" w:rsidP="00082A81">
                      <w:pPr>
                        <w:pStyle w:val="HTMLconformatoprevio"/>
                        <w:spacing w:line="244" w:lineRule="atLeast"/>
                        <w:rPr>
                          <w:noProof/>
                          <w:color w:val="333333"/>
                          <w:lang w:val="es-PY"/>
                        </w:rPr>
                      </w:pPr>
                      <w:r w:rsidRPr="00D636D9">
                        <w:rPr>
                          <w:noProof/>
                          <w:color w:val="333333"/>
                          <w:lang w:val="es-PY"/>
                        </w:rPr>
                        <w:t>vsalfa=x(</w:t>
                      </w:r>
                      <w:r w:rsidRPr="00D636D9">
                        <w:rPr>
                          <w:noProof/>
                          <w:color w:val="2C2CFF"/>
                          <w:lang w:val="es-PY"/>
                        </w:rPr>
                        <w:t>5</w:t>
                      </w:r>
                      <w:r w:rsidRPr="00D636D9">
                        <w:rPr>
                          <w:noProof/>
                          <w:color w:val="333333"/>
                          <w:lang w:val="es-PY"/>
                        </w:rPr>
                        <w:t>);</w:t>
                      </w:r>
                    </w:p>
                    <w:p w14:paraId="6F7A3B5F" w14:textId="77777777" w:rsidR="00082A81" w:rsidRPr="00D636D9" w:rsidRDefault="00082A81" w:rsidP="00082A81">
                      <w:pPr>
                        <w:pStyle w:val="HTMLconformatoprevio"/>
                        <w:spacing w:line="244" w:lineRule="atLeast"/>
                        <w:rPr>
                          <w:noProof/>
                          <w:color w:val="333333"/>
                          <w:lang w:val="es-PY"/>
                        </w:rPr>
                      </w:pPr>
                      <w:r w:rsidRPr="00D636D9">
                        <w:rPr>
                          <w:noProof/>
                          <w:color w:val="333333"/>
                          <w:lang w:val="es-PY"/>
                        </w:rPr>
                        <w:t>vsbeta=x(</w:t>
                      </w:r>
                      <w:r w:rsidRPr="00D636D9">
                        <w:rPr>
                          <w:noProof/>
                          <w:color w:val="2C2CFF"/>
                          <w:lang w:val="es-PY"/>
                        </w:rPr>
                        <w:t>6</w:t>
                      </w:r>
                      <w:r w:rsidRPr="00D636D9">
                        <w:rPr>
                          <w:noProof/>
                          <w:color w:val="333333"/>
                          <w:lang w:val="es-PY"/>
                        </w:rPr>
                        <w:t>);</w:t>
                      </w:r>
                    </w:p>
                    <w:p w14:paraId="3F4499F5" w14:textId="77777777" w:rsidR="00082A81" w:rsidRPr="00D636D9" w:rsidRDefault="00082A81" w:rsidP="00082A81">
                      <w:pPr>
                        <w:pStyle w:val="HTMLconformatoprevio"/>
                        <w:spacing w:line="244" w:lineRule="atLeast"/>
                        <w:rPr>
                          <w:noProof/>
                          <w:color w:val="333333"/>
                          <w:lang w:val="es-PY"/>
                        </w:rPr>
                      </w:pPr>
                    </w:p>
                    <w:p w14:paraId="45D31BF4" w14:textId="77777777" w:rsidR="00082A81" w:rsidRPr="00D636D9" w:rsidRDefault="00082A81" w:rsidP="00082A81">
                      <w:pPr>
                        <w:pStyle w:val="HTMLconformatoprevio"/>
                        <w:spacing w:line="244" w:lineRule="atLeast"/>
                        <w:rPr>
                          <w:noProof/>
                          <w:color w:val="333333"/>
                          <w:lang w:val="es-PY"/>
                        </w:rPr>
                      </w:pPr>
                      <w:r w:rsidRPr="00D636D9">
                        <w:rPr>
                          <w:i/>
                          <w:iCs/>
                          <w:noProof/>
                          <w:color w:val="008800"/>
                          <w:lang w:val="es-PY"/>
                        </w:rPr>
                        <w:t>% Tensiones plano x-y</w:t>
                      </w:r>
                    </w:p>
                    <w:p w14:paraId="4EE43236" w14:textId="77777777" w:rsidR="00082A81" w:rsidRPr="00D636D9" w:rsidRDefault="00082A81" w:rsidP="00082A81">
                      <w:pPr>
                        <w:pStyle w:val="HTMLconformatoprevio"/>
                        <w:spacing w:line="244" w:lineRule="atLeast"/>
                        <w:rPr>
                          <w:noProof/>
                          <w:color w:val="333333"/>
                          <w:lang w:val="es-PY"/>
                        </w:rPr>
                      </w:pPr>
                      <w:r w:rsidRPr="00D636D9">
                        <w:rPr>
                          <w:noProof/>
                          <w:color w:val="333333"/>
                          <w:lang w:val="es-PY"/>
                        </w:rPr>
                        <w:t>vsx=x(</w:t>
                      </w:r>
                      <w:r w:rsidRPr="00D636D9">
                        <w:rPr>
                          <w:noProof/>
                          <w:color w:val="2C2CFF"/>
                          <w:lang w:val="es-PY"/>
                        </w:rPr>
                        <w:t>7</w:t>
                      </w:r>
                      <w:r w:rsidRPr="00D636D9">
                        <w:rPr>
                          <w:noProof/>
                          <w:color w:val="333333"/>
                          <w:lang w:val="es-PY"/>
                        </w:rPr>
                        <w:t>);</w:t>
                      </w:r>
                    </w:p>
                    <w:p w14:paraId="236721E7" w14:textId="77777777" w:rsidR="00082A81" w:rsidRPr="00D636D9" w:rsidRDefault="00082A81" w:rsidP="00082A81">
                      <w:pPr>
                        <w:pStyle w:val="HTMLconformatoprevio"/>
                        <w:spacing w:line="244" w:lineRule="atLeast"/>
                        <w:rPr>
                          <w:noProof/>
                          <w:color w:val="333333"/>
                          <w:lang w:val="es-PY"/>
                        </w:rPr>
                      </w:pPr>
                      <w:r w:rsidRPr="00D636D9">
                        <w:rPr>
                          <w:noProof/>
                          <w:color w:val="333333"/>
                          <w:lang w:val="es-PY"/>
                        </w:rPr>
                        <w:t>vsy=x(</w:t>
                      </w:r>
                      <w:r w:rsidRPr="00D636D9">
                        <w:rPr>
                          <w:noProof/>
                          <w:color w:val="2C2CFF"/>
                          <w:lang w:val="es-PY"/>
                        </w:rPr>
                        <w:t>8</w:t>
                      </w:r>
                      <w:r w:rsidRPr="00D636D9">
                        <w:rPr>
                          <w:noProof/>
                          <w:color w:val="333333"/>
                          <w:lang w:val="es-PY"/>
                        </w:rPr>
                        <w:t>);</w:t>
                      </w:r>
                    </w:p>
                    <w:p w14:paraId="468C5E0E" w14:textId="77777777" w:rsidR="00082A81" w:rsidRPr="00D636D9" w:rsidRDefault="00082A81" w:rsidP="00082A81">
                      <w:pPr>
                        <w:pStyle w:val="HTMLconformatoprevio"/>
                        <w:spacing w:line="244" w:lineRule="atLeast"/>
                        <w:rPr>
                          <w:noProof/>
                          <w:color w:val="333333"/>
                          <w:lang w:val="es-PY"/>
                        </w:rPr>
                      </w:pPr>
                    </w:p>
                    <w:p w14:paraId="12010F56" w14:textId="77777777" w:rsidR="00082A81" w:rsidRPr="00D636D9" w:rsidRDefault="00082A81" w:rsidP="00082A81">
                      <w:pPr>
                        <w:pStyle w:val="HTMLconformatoprevio"/>
                        <w:spacing w:line="244" w:lineRule="atLeast"/>
                        <w:rPr>
                          <w:noProof/>
                          <w:color w:val="333333"/>
                          <w:lang w:val="es-PY"/>
                        </w:rPr>
                      </w:pPr>
                      <w:r w:rsidRPr="00D636D9">
                        <w:rPr>
                          <w:i/>
                          <w:iCs/>
                          <w:noProof/>
                          <w:color w:val="008800"/>
                          <w:lang w:val="es-PY"/>
                        </w:rPr>
                        <w:t>% Tensiones de Secuencia 0+-</w:t>
                      </w:r>
                    </w:p>
                    <w:p w14:paraId="4DB61E53" w14:textId="77777777" w:rsidR="00082A81" w:rsidRPr="00D636D9" w:rsidRDefault="00082A81" w:rsidP="00082A81">
                      <w:pPr>
                        <w:pStyle w:val="HTMLconformatoprevio"/>
                        <w:spacing w:line="244" w:lineRule="atLeast"/>
                        <w:rPr>
                          <w:noProof/>
                          <w:color w:val="333333"/>
                          <w:lang w:val="es-PY"/>
                        </w:rPr>
                      </w:pPr>
                      <w:r w:rsidRPr="00D636D9">
                        <w:rPr>
                          <w:noProof/>
                          <w:color w:val="333333"/>
                          <w:lang w:val="es-PY"/>
                        </w:rPr>
                        <w:t>vsz1=x(</w:t>
                      </w:r>
                      <w:r w:rsidRPr="00D636D9">
                        <w:rPr>
                          <w:noProof/>
                          <w:color w:val="2C2CFF"/>
                          <w:lang w:val="es-PY"/>
                        </w:rPr>
                        <w:t>9</w:t>
                      </w:r>
                      <w:r w:rsidRPr="00D636D9">
                        <w:rPr>
                          <w:noProof/>
                          <w:color w:val="333333"/>
                          <w:lang w:val="es-PY"/>
                        </w:rPr>
                        <w:t>);</w:t>
                      </w:r>
                    </w:p>
                    <w:p w14:paraId="5EB625F3" w14:textId="77777777" w:rsidR="00082A81" w:rsidRPr="00D636D9" w:rsidRDefault="00082A81" w:rsidP="00082A81">
                      <w:pPr>
                        <w:pStyle w:val="HTMLconformatoprevio"/>
                        <w:spacing w:line="244" w:lineRule="atLeast"/>
                        <w:rPr>
                          <w:noProof/>
                          <w:color w:val="333333"/>
                          <w:lang w:val="es-PY"/>
                        </w:rPr>
                      </w:pPr>
                      <w:r w:rsidRPr="00D636D9">
                        <w:rPr>
                          <w:noProof/>
                          <w:color w:val="333333"/>
                          <w:lang w:val="es-PY"/>
                        </w:rPr>
                        <w:t>vsz2=x(</w:t>
                      </w:r>
                      <w:r w:rsidRPr="00D636D9">
                        <w:rPr>
                          <w:noProof/>
                          <w:color w:val="2C2CFF"/>
                          <w:lang w:val="es-PY"/>
                        </w:rPr>
                        <w:t>10</w:t>
                      </w:r>
                      <w:r w:rsidRPr="00D636D9">
                        <w:rPr>
                          <w:noProof/>
                          <w:color w:val="333333"/>
                          <w:lang w:val="es-PY"/>
                        </w:rPr>
                        <w:t>);</w:t>
                      </w:r>
                    </w:p>
                    <w:p w14:paraId="0CDAC647" w14:textId="77777777" w:rsidR="00082A81" w:rsidRPr="00D636D9" w:rsidRDefault="00082A81" w:rsidP="00082A81">
                      <w:pPr>
                        <w:pStyle w:val="HTMLconformatoprevio"/>
                        <w:spacing w:line="244" w:lineRule="atLeast"/>
                        <w:rPr>
                          <w:noProof/>
                          <w:color w:val="333333"/>
                          <w:lang w:val="es-PY"/>
                        </w:rPr>
                      </w:pPr>
                    </w:p>
                    <w:p w14:paraId="3FF553F4" w14:textId="77777777" w:rsidR="00082A81" w:rsidRPr="00D636D9" w:rsidRDefault="00082A81" w:rsidP="00082A81">
                      <w:pPr>
                        <w:pStyle w:val="HTMLconformatoprevio"/>
                        <w:spacing w:line="244" w:lineRule="atLeast"/>
                        <w:rPr>
                          <w:noProof/>
                          <w:color w:val="333333"/>
                          <w:lang w:val="es-PY"/>
                        </w:rPr>
                      </w:pPr>
                      <w:r w:rsidRPr="00D636D9">
                        <w:rPr>
                          <w:noProof/>
                          <w:color w:val="333333"/>
                          <w:lang w:val="es-PY"/>
                        </w:rPr>
                        <w:t>isx</w:t>
                      </w:r>
                      <w:r w:rsidRPr="00D636D9">
                        <w:rPr>
                          <w:noProof/>
                          <w:color w:val="BBBBBB"/>
                          <w:lang w:val="es-PY"/>
                        </w:rPr>
                        <w:t xml:space="preserve"> </w:t>
                      </w:r>
                      <w:r w:rsidRPr="00D636D9">
                        <w:rPr>
                          <w:noProof/>
                          <w:color w:val="333333"/>
                          <w:lang w:val="es-PY"/>
                        </w:rPr>
                        <w:t>=</w:t>
                      </w:r>
                      <w:r w:rsidRPr="00D636D9">
                        <w:rPr>
                          <w:noProof/>
                          <w:color w:val="BBBBBB"/>
                          <w:lang w:val="es-PY"/>
                        </w:rPr>
                        <w:t xml:space="preserve"> </w:t>
                      </w:r>
                      <w:r w:rsidRPr="00D636D9">
                        <w:rPr>
                          <w:noProof/>
                          <w:color w:val="333333"/>
                          <w:lang w:val="es-PY"/>
                        </w:rPr>
                        <w:t>-isalfa;</w:t>
                      </w:r>
                    </w:p>
                    <w:p w14:paraId="41A2A064" w14:textId="77777777" w:rsidR="00082A81" w:rsidRPr="00185BBD" w:rsidRDefault="00082A81" w:rsidP="00082A81">
                      <w:pPr>
                        <w:pStyle w:val="HTMLconformatoprevio"/>
                        <w:spacing w:line="244" w:lineRule="atLeast"/>
                        <w:rPr>
                          <w:noProof/>
                          <w:color w:val="333333"/>
                          <w:lang w:val="en-US"/>
                        </w:rPr>
                      </w:pPr>
                      <w:r w:rsidRPr="00185BBD">
                        <w:rPr>
                          <w:noProof/>
                          <w:color w:val="333333"/>
                          <w:lang w:val="en-US"/>
                        </w:rPr>
                        <w:t>isyp=</w:t>
                      </w:r>
                      <w:r w:rsidRPr="00185BBD">
                        <w:rPr>
                          <w:noProof/>
                          <w:color w:val="BBBBBB"/>
                          <w:lang w:val="en-US"/>
                        </w:rPr>
                        <w:t xml:space="preserve"> </w:t>
                      </w:r>
                      <w:r w:rsidRPr="00185BBD">
                        <w:rPr>
                          <w:noProof/>
                          <w:color w:val="333333"/>
                          <w:lang w:val="en-US"/>
                        </w:rPr>
                        <w:t>c5</w:t>
                      </w:r>
                      <w:r w:rsidRPr="00185BBD">
                        <w:rPr>
                          <w:noProof/>
                          <w:color w:val="BBBBBB"/>
                          <w:lang w:val="en-US"/>
                        </w:rPr>
                        <w:t xml:space="preserve"> </w:t>
                      </w:r>
                      <w:r w:rsidRPr="00185BBD">
                        <w:rPr>
                          <w:noProof/>
                          <w:color w:val="333333"/>
                          <w:lang w:val="en-US"/>
                        </w:rPr>
                        <w:t>*</w:t>
                      </w:r>
                      <w:r w:rsidRPr="00185BBD">
                        <w:rPr>
                          <w:noProof/>
                          <w:color w:val="BBBBBB"/>
                          <w:lang w:val="en-US"/>
                        </w:rPr>
                        <w:t xml:space="preserve"> </w:t>
                      </w:r>
                      <w:r w:rsidRPr="00185BBD">
                        <w:rPr>
                          <w:noProof/>
                          <w:color w:val="333333"/>
                          <w:lang w:val="en-US"/>
                        </w:rPr>
                        <w:t>(vsy</w:t>
                      </w:r>
                      <w:r w:rsidRPr="00185BBD">
                        <w:rPr>
                          <w:noProof/>
                          <w:color w:val="BBBBBB"/>
                          <w:lang w:val="en-US"/>
                        </w:rPr>
                        <w:t xml:space="preserve"> </w:t>
                      </w:r>
                      <w:r w:rsidRPr="00185BBD">
                        <w:rPr>
                          <w:noProof/>
                          <w:color w:val="333333"/>
                          <w:lang w:val="en-US"/>
                        </w:rPr>
                        <w:t>-</w:t>
                      </w:r>
                      <w:r w:rsidRPr="00185BBD">
                        <w:rPr>
                          <w:noProof/>
                          <w:color w:val="BBBBBB"/>
                          <w:lang w:val="en-US"/>
                        </w:rPr>
                        <w:t xml:space="preserve"> </w:t>
                      </w:r>
                      <w:r w:rsidRPr="00185BBD">
                        <w:rPr>
                          <w:noProof/>
                          <w:color w:val="333333"/>
                          <w:lang w:val="en-US"/>
                        </w:rPr>
                        <w:t>Rs*isy);</w:t>
                      </w:r>
                    </w:p>
                    <w:p w14:paraId="16EFF39F" w14:textId="77777777" w:rsidR="00082A81" w:rsidRPr="00185BBD" w:rsidRDefault="00082A81" w:rsidP="00082A81">
                      <w:pPr>
                        <w:pStyle w:val="HTMLconformatoprevio"/>
                        <w:spacing w:line="244" w:lineRule="atLeast"/>
                        <w:rPr>
                          <w:noProof/>
                          <w:color w:val="333333"/>
                          <w:lang w:val="en-US"/>
                        </w:rPr>
                      </w:pPr>
                    </w:p>
                    <w:p w14:paraId="0E61E5B2" w14:textId="77777777" w:rsidR="00082A81" w:rsidRPr="00185BBD" w:rsidRDefault="00082A81" w:rsidP="00082A81">
                      <w:pPr>
                        <w:pStyle w:val="HTMLconformatoprevio"/>
                        <w:spacing w:line="244" w:lineRule="atLeast"/>
                        <w:rPr>
                          <w:noProof/>
                          <w:color w:val="333333"/>
                          <w:lang w:val="en-US"/>
                        </w:rPr>
                      </w:pPr>
                      <w:r w:rsidRPr="00185BBD">
                        <w:rPr>
                          <w:noProof/>
                          <w:color w:val="333333"/>
                          <w:lang w:val="en-US"/>
                        </w:rPr>
                        <w:t>res=[isx;isyp];</w:t>
                      </w:r>
                    </w:p>
                    <w:p w14:paraId="288C0519" w14:textId="77777777" w:rsidR="00082A81" w:rsidRDefault="00082A81" w:rsidP="00082A81">
                      <w:pPr>
                        <w:pStyle w:val="HTMLconformatoprevio"/>
                        <w:spacing w:line="244" w:lineRule="atLeast"/>
                        <w:rPr>
                          <w:color w:val="333333"/>
                        </w:rPr>
                      </w:pPr>
                    </w:p>
                  </w:txbxContent>
                </v:textbox>
                <w10:wrap type="topAndBottom" anchorx="margin"/>
              </v:shape>
            </w:pict>
          </mc:Fallback>
        </mc:AlternateContent>
      </w:r>
      <w:r w:rsidRPr="00102822">
        <w:rPr>
          <w:rFonts w:ascii="Times New Roman" w:eastAsia="Times New Roman" w:hAnsi="Times New Roman" w:cs="Times New Roman"/>
          <w:sz w:val="24"/>
          <w:szCs w:val="24"/>
        </w:rPr>
        <w:t xml:space="preserve">Código </w:t>
      </w:r>
      <w:r w:rsidR="009338DD">
        <w:rPr>
          <w:rFonts w:ascii="Times New Roman" w:eastAsia="Times New Roman" w:hAnsi="Times New Roman" w:cs="Times New Roman"/>
          <w:sz w:val="24"/>
          <w:szCs w:val="24"/>
        </w:rPr>
        <w:t>8</w:t>
      </w:r>
      <w:bookmarkEnd w:id="149"/>
      <w:r w:rsidRPr="00102822">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Cálculo de corrientes (</w:t>
      </w:r>
      <m:oMath>
        <m:r>
          <w:rPr>
            <w:rFonts w:ascii="Cambria Math" w:eastAsia="Times New Roman" w:hAnsi="Cambria Math" w:cs="Times New Roman"/>
            <w:sz w:val="24"/>
            <w:szCs w:val="24"/>
          </w:rPr>
          <m:t>x-y</m:t>
        </m:r>
      </m:oMath>
      <w:r>
        <w:rPr>
          <w:rFonts w:ascii="Times New Roman" w:eastAsia="Times New Roman" w:hAnsi="Times New Roman" w:cs="Times New Roman"/>
          <w:sz w:val="24"/>
          <w:szCs w:val="24"/>
        </w:rPr>
        <w:t xml:space="preserve">) en </w:t>
      </w:r>
      <w:r w:rsidR="000B7B3F">
        <w:rPr>
          <w:rFonts w:ascii="Times New Roman" w:eastAsia="Times New Roman" w:hAnsi="Times New Roman" w:cs="Times New Roman"/>
          <w:sz w:val="24"/>
          <w:szCs w:val="24"/>
        </w:rPr>
        <w:t>post‑falta</w:t>
      </w:r>
      <w:r w:rsidRPr="00102822">
        <w:rPr>
          <w:rFonts w:ascii="Times New Roman" w:eastAsia="Times New Roman" w:hAnsi="Times New Roman" w:cs="Times New Roman"/>
          <w:sz w:val="24"/>
          <w:szCs w:val="24"/>
        </w:rPr>
        <w:t>.</w:t>
      </w:r>
      <w:r w:rsidRPr="00102822">
        <w:rPr>
          <w:rFonts w:ascii="Times New Roman" w:eastAsia="Times New Roman" w:hAnsi="Times New Roman" w:cs="Times New Roman"/>
          <w:sz w:val="24"/>
          <w:szCs w:val="24"/>
          <w:vertAlign w:val="superscript"/>
        </w:rPr>
        <w:footnoteReference w:id="35"/>
      </w:r>
    </w:p>
    <w:p w14:paraId="3DDA4520" w14:textId="5A22CC2F" w:rsidR="00082A81" w:rsidRDefault="00082A81" w:rsidP="00147B4C">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Las corrientes del rotor se calcularon </w:t>
      </w:r>
      <w:r w:rsidR="00DD0F90">
        <w:rPr>
          <w:rFonts w:ascii="Times New Roman" w:eastAsia="Times New Roman" w:hAnsi="Times New Roman" w:cs="Times New Roman"/>
          <w:sz w:val="24"/>
          <w:szCs w:val="24"/>
        </w:rPr>
        <w:t xml:space="preserve">en </w:t>
      </w:r>
      <w:r w:rsidR="00D951C6">
        <w:rPr>
          <w:rStyle w:val="Cdigo"/>
          <w:rFonts w:eastAsia="Arial"/>
        </w:rPr>
        <w:t>[r</w:t>
      </w:r>
      <w:r w:rsidR="000C3BB1" w:rsidRPr="000F74EE">
        <w:rPr>
          <w:rStyle w:val="Cdigo"/>
        </w:rPr>
        <w:t>otorcurrent.m</w:t>
      </w:r>
      <w:r w:rsidR="00D951C6">
        <w:rPr>
          <w:rStyle w:val="Cdigo"/>
          <w:rFonts w:eastAsia="Arial"/>
        </w:rPr>
        <w:t>]</w:t>
      </w:r>
      <w:r w:rsidR="00DD0F9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siguiendo las ecuaciones en (</w:t>
      </w:r>
      <w:r w:rsidR="0036453E" w:rsidRPr="0036453E">
        <w:rPr>
          <w:rStyle w:val="ROSA"/>
        </w:rPr>
        <w:fldChar w:fldCharType="begin"/>
      </w:r>
      <w:r w:rsidR="0036453E" w:rsidRPr="0036453E">
        <w:rPr>
          <w:rStyle w:val="ROSA"/>
          <w:rFonts w:eastAsia="Arial"/>
        </w:rPr>
        <w:instrText xml:space="preserve"> REF eq139 \h </w:instrText>
      </w:r>
      <w:r w:rsidR="0036453E">
        <w:rPr>
          <w:rStyle w:val="ROSA"/>
          <w:rFonts w:eastAsia="Arial"/>
        </w:rPr>
        <w:instrText xml:space="preserve"> \* MERGEFORMAT </w:instrText>
      </w:r>
      <w:r w:rsidR="0036453E" w:rsidRPr="0036453E">
        <w:rPr>
          <w:rStyle w:val="ROSA"/>
          <w:rFonts w:eastAsia="Arial"/>
        </w:rPr>
      </w:r>
      <w:r w:rsidR="0036453E" w:rsidRPr="0036453E">
        <w:rPr>
          <w:rStyle w:val="ROSA"/>
        </w:rPr>
        <w:fldChar w:fldCharType="separate"/>
      </w:r>
      <m:oMath>
        <m:r>
          <m:rPr>
            <m:sty m:val="p"/>
          </m:rPr>
          <w:rPr>
            <w:rStyle w:val="ROSA"/>
            <w:rFonts w:ascii="Cambria Math" w:eastAsia="Arial" w:hAnsi="Cambria Math"/>
          </w:rPr>
          <m:t>139</m:t>
        </m:r>
      </m:oMath>
      <w:r w:rsidR="0036453E" w:rsidRPr="0036453E">
        <w:rPr>
          <w:rStyle w:val="ROSA"/>
          <w:rFonts w:eastAsia="Arial"/>
        </w:rPr>
        <w:fldChar w:fldCharType="end"/>
      </w:r>
      <w:r>
        <w:rPr>
          <w:rFonts w:ascii="Times New Roman" w:eastAsia="Times New Roman" w:hAnsi="Times New Roman" w:cs="Times New Roman"/>
          <w:sz w:val="24"/>
          <w:szCs w:val="24"/>
        </w:rPr>
        <w:t xml:space="preserve">) para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αr</m:t>
            </m:r>
          </m:sub>
        </m:sSub>
      </m:oMath>
      <w:r>
        <w:rPr>
          <w:rFonts w:ascii="Times New Roman" w:eastAsia="Times New Roman" w:hAnsi="Times New Roman" w:cs="Times New Roman"/>
          <w:sz w:val="24"/>
          <w:szCs w:val="24"/>
        </w:rPr>
        <w:t xml:space="preserve"> y (</w:t>
      </w:r>
      <w:r w:rsidR="0036453E" w:rsidRPr="0036453E">
        <w:rPr>
          <w:rStyle w:val="ROSA"/>
        </w:rPr>
        <w:fldChar w:fldCharType="begin"/>
      </w:r>
      <w:r w:rsidR="0036453E" w:rsidRPr="0036453E">
        <w:rPr>
          <w:rStyle w:val="ROSA"/>
          <w:rFonts w:eastAsia="Arial"/>
        </w:rPr>
        <w:instrText xml:space="preserve"> REF eq140 \h </w:instrText>
      </w:r>
      <w:r w:rsidR="0036453E">
        <w:rPr>
          <w:rStyle w:val="ROSA"/>
          <w:rFonts w:eastAsia="Arial"/>
        </w:rPr>
        <w:instrText xml:space="preserve"> \* MERGEFORMAT </w:instrText>
      </w:r>
      <w:r w:rsidR="0036453E" w:rsidRPr="0036453E">
        <w:rPr>
          <w:rStyle w:val="ROSA"/>
          <w:rFonts w:eastAsia="Arial"/>
        </w:rPr>
      </w:r>
      <w:r w:rsidR="0036453E" w:rsidRPr="0036453E">
        <w:rPr>
          <w:rStyle w:val="ROSA"/>
        </w:rPr>
        <w:fldChar w:fldCharType="separate"/>
      </w:r>
      <m:oMath>
        <m:r>
          <m:rPr>
            <m:sty m:val="p"/>
          </m:rPr>
          <w:rPr>
            <w:rStyle w:val="ROSA"/>
            <w:rFonts w:ascii="Cambria Math" w:eastAsia="Arial" w:hAnsi="Cambria Math"/>
          </w:rPr>
          <m:t>140</m:t>
        </m:r>
      </m:oMath>
      <w:r w:rsidR="0036453E" w:rsidRPr="0036453E">
        <w:rPr>
          <w:rStyle w:val="ROSA"/>
          <w:rFonts w:eastAsia="Arial"/>
        </w:rPr>
        <w:fldChar w:fldCharType="end"/>
      </w:r>
      <w:r>
        <w:rPr>
          <w:rFonts w:ascii="Times New Roman" w:eastAsia="Times New Roman" w:hAnsi="Times New Roman" w:cs="Times New Roman"/>
          <w:sz w:val="24"/>
          <w:szCs w:val="24"/>
        </w:rPr>
        <w:t xml:space="preserve">) para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βr</m:t>
            </m:r>
          </m:sub>
        </m:sSub>
      </m:oMath>
      <w:r>
        <w:rPr>
          <w:rFonts w:ascii="Times New Roman" w:eastAsia="Times New Roman" w:hAnsi="Times New Roman" w:cs="Times New Roman"/>
          <w:sz w:val="24"/>
          <w:szCs w:val="24"/>
        </w:rPr>
        <w:t xml:space="preserve">. Tomando en consideración la dependencia </w:t>
      </w:r>
      <w:r w:rsidR="00DD0F90">
        <w:rPr>
          <w:rFonts w:ascii="Times New Roman" w:eastAsia="Times New Roman" w:hAnsi="Times New Roman" w:cs="Times New Roman"/>
          <w:sz w:val="24"/>
          <w:szCs w:val="24"/>
        </w:rPr>
        <w:t>con las tensiones y corrientes del estator en (</w:t>
      </w:r>
      <m:oMath>
        <m:r>
          <w:rPr>
            <w:rFonts w:ascii="Cambria Math" w:eastAsia="Times New Roman" w:hAnsi="Cambria Math" w:cs="Times New Roman"/>
            <w:sz w:val="24"/>
            <w:szCs w:val="24"/>
          </w:rPr>
          <m:t>α-β</m:t>
        </m:r>
      </m:oMath>
      <w:r w:rsidR="00DD0F90">
        <w:rPr>
          <w:rFonts w:ascii="Times New Roman" w:eastAsia="Times New Roman" w:hAnsi="Times New Roman" w:cs="Times New Roman"/>
          <w:sz w:val="24"/>
          <w:szCs w:val="24"/>
        </w:rPr>
        <w:t>) y la ausencia de tensión en el rotor.</w:t>
      </w:r>
    </w:p>
    <w:p w14:paraId="176FA6CE" w14:textId="77777777" w:rsidR="0074514C" w:rsidRDefault="0074514C" w:rsidP="002502A8">
      <w:pPr>
        <w:spacing w:before="240" w:after="240" w:line="360" w:lineRule="auto"/>
        <w:ind w:firstLine="851"/>
        <w:jc w:val="both"/>
        <w:rPr>
          <w:rFonts w:ascii="Times New Roman" w:eastAsia="Times New Roman" w:hAnsi="Times New Roman" w:cs="Times New Roman"/>
          <w:sz w:val="24"/>
          <w:szCs w:val="24"/>
        </w:rPr>
      </w:pPr>
    </w:p>
    <w:p w14:paraId="3D71CEAD" w14:textId="77777777" w:rsidR="00DD0F90" w:rsidRDefault="00DD0F90" w:rsidP="002502A8">
      <w:pPr>
        <w:spacing w:before="240" w:after="240" w:line="360" w:lineRule="auto"/>
        <w:ind w:firstLine="851"/>
        <w:jc w:val="both"/>
        <w:rPr>
          <w:rFonts w:ascii="Times New Roman" w:eastAsia="Times New Roman" w:hAnsi="Times New Roman" w:cs="Times New Roman"/>
          <w:sz w:val="24"/>
          <w:szCs w:val="24"/>
        </w:rPr>
      </w:pPr>
    </w:p>
    <w:p w14:paraId="30E0A8CA" w14:textId="77777777" w:rsidR="00DD0F90" w:rsidRDefault="00DD0F90" w:rsidP="002502A8">
      <w:pPr>
        <w:spacing w:before="240" w:after="240" w:line="360" w:lineRule="auto"/>
        <w:ind w:firstLine="851"/>
        <w:jc w:val="both"/>
        <w:rPr>
          <w:rFonts w:ascii="Times New Roman" w:eastAsia="Times New Roman" w:hAnsi="Times New Roman" w:cs="Times New Roman"/>
          <w:sz w:val="24"/>
          <w:szCs w:val="24"/>
        </w:rPr>
      </w:pPr>
    </w:p>
    <w:p w14:paraId="73023BAE" w14:textId="77777777" w:rsidR="00DD0F90" w:rsidRDefault="00DD0F90" w:rsidP="002502A8">
      <w:pPr>
        <w:spacing w:before="240" w:after="240" w:line="360" w:lineRule="auto"/>
        <w:ind w:firstLine="851"/>
        <w:jc w:val="both"/>
        <w:rPr>
          <w:rFonts w:ascii="Times New Roman" w:eastAsia="Times New Roman" w:hAnsi="Times New Roman" w:cs="Times New Roman"/>
          <w:sz w:val="24"/>
          <w:szCs w:val="24"/>
        </w:rPr>
      </w:pPr>
    </w:p>
    <w:p w14:paraId="3D0ECAFD" w14:textId="5876751B" w:rsidR="00DD0F90" w:rsidRPr="00102822" w:rsidRDefault="00DD0F90" w:rsidP="00DD0F90">
      <w:pPr>
        <w:spacing w:before="240" w:after="240" w:line="360" w:lineRule="auto"/>
        <w:ind w:firstLine="851"/>
        <w:jc w:val="center"/>
        <w:rPr>
          <w:rFonts w:ascii="Times New Roman" w:eastAsia="Times New Roman" w:hAnsi="Times New Roman" w:cs="Times New Roman"/>
          <w:sz w:val="24"/>
          <w:szCs w:val="24"/>
        </w:rPr>
      </w:pPr>
      <w:bookmarkStart w:id="150" w:name="C9"/>
      <w:r>
        <w:rPr>
          <w:noProof/>
        </w:rPr>
        <w:lastRenderedPageBreak/>
        <mc:AlternateContent>
          <mc:Choice Requires="wps">
            <w:drawing>
              <wp:anchor distT="0" distB="360045" distL="114300" distR="114300" simplePos="0" relativeHeight="251710464" behindDoc="0" locked="0" layoutInCell="1" allowOverlap="1" wp14:anchorId="7B8E1988" wp14:editId="25271050">
                <wp:simplePos x="0" y="0"/>
                <wp:positionH relativeFrom="margin">
                  <wp:posOffset>-3810</wp:posOffset>
                </wp:positionH>
                <wp:positionV relativeFrom="paragraph">
                  <wp:posOffset>237490</wp:posOffset>
                </wp:positionV>
                <wp:extent cx="5219700" cy="5586095"/>
                <wp:effectExtent l="0" t="0" r="19050" b="14605"/>
                <wp:wrapTopAndBottom/>
                <wp:docPr id="399562728" name="Cuadro de texto 2"/>
                <wp:cNvGraphicFramePr/>
                <a:graphic xmlns:a="http://schemas.openxmlformats.org/drawingml/2006/main">
                  <a:graphicData uri="http://schemas.microsoft.com/office/word/2010/wordprocessingShape">
                    <wps:wsp>
                      <wps:cNvSpPr txBox="1"/>
                      <wps:spPr>
                        <a:xfrm>
                          <a:off x="0" y="0"/>
                          <a:ext cx="5219700" cy="5586095"/>
                        </a:xfrm>
                        <a:prstGeom prst="rect">
                          <a:avLst/>
                        </a:prstGeom>
                        <a:solidFill>
                          <a:schemeClr val="lt1"/>
                        </a:solidFill>
                        <a:ln w="6350">
                          <a:solidFill>
                            <a:prstClr val="black"/>
                          </a:solidFill>
                        </a:ln>
                      </wps:spPr>
                      <wps:txbx>
                        <w:txbxContent>
                          <w:p w14:paraId="113A9B4D" w14:textId="3A160704" w:rsidR="000C3BB1" w:rsidRPr="00D636D9" w:rsidRDefault="000C3BB1" w:rsidP="000C3BB1">
                            <w:pPr>
                              <w:pStyle w:val="HTMLconformatoprevio"/>
                              <w:spacing w:line="244" w:lineRule="atLeast"/>
                              <w:rPr>
                                <w:noProof/>
                                <w:color w:val="333333"/>
                                <w:lang w:val="es-PY"/>
                              </w:rPr>
                            </w:pPr>
                            <w:r w:rsidRPr="00D636D9">
                              <w:rPr>
                                <w:i/>
                                <w:iCs/>
                                <w:noProof/>
                                <w:color w:val="008800"/>
                                <w:lang w:val="es-PY"/>
                              </w:rPr>
                              <w:t>%% Funcion Pre y Post Falta para las Corrientes del Rotor.</w:t>
                            </w:r>
                          </w:p>
                          <w:p w14:paraId="10649571" w14:textId="77777777" w:rsidR="000C3BB1" w:rsidRPr="00185BBD" w:rsidRDefault="000C3BB1" w:rsidP="000C3BB1">
                            <w:pPr>
                              <w:pStyle w:val="HTMLconformatoprevio"/>
                              <w:spacing w:line="244" w:lineRule="atLeast"/>
                              <w:rPr>
                                <w:noProof/>
                                <w:color w:val="333333"/>
                                <w:lang w:val="en-US"/>
                              </w:rPr>
                            </w:pPr>
                            <w:r w:rsidRPr="00185BBD">
                              <w:rPr>
                                <w:b/>
                                <w:bCs/>
                                <w:noProof/>
                                <w:color w:val="353580"/>
                                <w:lang w:val="en-US"/>
                              </w:rPr>
                              <w:t>function</w:t>
                            </w:r>
                            <w:r w:rsidRPr="00185BBD">
                              <w:rPr>
                                <w:noProof/>
                                <w:color w:val="333333"/>
                                <w:lang w:val="en-US"/>
                              </w:rPr>
                              <w:t>[res]=</w:t>
                            </w:r>
                            <w:r w:rsidRPr="00185BBD">
                              <w:rPr>
                                <w:noProof/>
                                <w:color w:val="2C2CFF"/>
                                <w:lang w:val="en-US"/>
                              </w:rPr>
                              <w:t>rotorcurrent</w:t>
                            </w:r>
                            <w:r w:rsidRPr="00185BBD">
                              <w:rPr>
                                <w:noProof/>
                                <w:color w:val="333333"/>
                                <w:lang w:val="en-US"/>
                              </w:rPr>
                              <w:t>(x)</w:t>
                            </w:r>
                          </w:p>
                          <w:p w14:paraId="7DC5D9ED" w14:textId="77777777" w:rsidR="000C3BB1" w:rsidRPr="00185BBD" w:rsidRDefault="000C3BB1" w:rsidP="000C3BB1">
                            <w:pPr>
                              <w:pStyle w:val="HTMLconformatoprevio"/>
                              <w:spacing w:line="244" w:lineRule="atLeast"/>
                              <w:rPr>
                                <w:noProof/>
                                <w:color w:val="333333"/>
                                <w:lang w:val="en-US"/>
                              </w:rPr>
                            </w:pPr>
                          </w:p>
                          <w:p w14:paraId="2A465D0C" w14:textId="77777777" w:rsidR="000C3BB1" w:rsidRPr="00185BBD" w:rsidRDefault="000C3BB1" w:rsidP="000C3BB1">
                            <w:pPr>
                              <w:pStyle w:val="HTMLconformatoprevio"/>
                              <w:spacing w:line="244" w:lineRule="atLeast"/>
                              <w:rPr>
                                <w:noProof/>
                                <w:color w:val="333333"/>
                                <w:lang w:val="en-US"/>
                              </w:rPr>
                            </w:pPr>
                            <w:r w:rsidRPr="00185BBD">
                              <w:rPr>
                                <w:b/>
                                <w:bCs/>
                                <w:noProof/>
                                <w:color w:val="353580"/>
                                <w:lang w:val="en-US"/>
                              </w:rPr>
                              <w:t>global</w:t>
                            </w:r>
                            <w:r w:rsidRPr="00185BBD">
                              <w:rPr>
                                <w:noProof/>
                                <w:color w:val="BBBBBB"/>
                                <w:lang w:val="en-US"/>
                              </w:rPr>
                              <w:t xml:space="preserve">  </w:t>
                            </w:r>
                            <w:r w:rsidRPr="00185BBD">
                              <w:rPr>
                                <w:noProof/>
                                <w:color w:val="333333"/>
                                <w:lang w:val="en-US"/>
                              </w:rPr>
                              <w:t>Rs</w:t>
                            </w:r>
                            <w:r w:rsidRPr="00185BBD">
                              <w:rPr>
                                <w:noProof/>
                                <w:color w:val="BBBBBB"/>
                                <w:lang w:val="en-US"/>
                              </w:rPr>
                              <w:t xml:space="preserve"> </w:t>
                            </w:r>
                            <w:r w:rsidRPr="00185BBD">
                              <w:rPr>
                                <w:noProof/>
                                <w:color w:val="333333"/>
                                <w:lang w:val="en-US"/>
                              </w:rPr>
                              <w:t>Rr</w:t>
                            </w:r>
                            <w:r w:rsidRPr="00185BBD">
                              <w:rPr>
                                <w:noProof/>
                                <w:color w:val="BBBBBB"/>
                                <w:lang w:val="en-US"/>
                              </w:rPr>
                              <w:t xml:space="preserve"> </w:t>
                            </w:r>
                            <w:r w:rsidRPr="00185BBD">
                              <w:rPr>
                                <w:noProof/>
                                <w:color w:val="333333"/>
                                <w:lang w:val="en-US"/>
                              </w:rPr>
                              <w:t>M</w:t>
                            </w:r>
                            <w:r w:rsidRPr="00185BBD">
                              <w:rPr>
                                <w:noProof/>
                                <w:color w:val="BBBBBB"/>
                                <w:lang w:val="en-US"/>
                              </w:rPr>
                              <w:t xml:space="preserve"> </w:t>
                            </w:r>
                            <w:r w:rsidRPr="00185BBD">
                              <w:rPr>
                                <w:noProof/>
                                <w:color w:val="333333"/>
                                <w:lang w:val="en-US"/>
                              </w:rPr>
                              <w:t>Lr</w:t>
                            </w:r>
                            <w:r w:rsidRPr="00185BBD">
                              <w:rPr>
                                <w:noProof/>
                                <w:color w:val="BBBBBB"/>
                                <w:lang w:val="en-US"/>
                              </w:rPr>
                              <w:t xml:space="preserve"> </w:t>
                            </w:r>
                            <w:r w:rsidRPr="00185BBD">
                              <w:rPr>
                                <w:noProof/>
                                <w:color w:val="333333"/>
                                <w:lang w:val="en-US"/>
                              </w:rPr>
                              <w:t>c3</w:t>
                            </w:r>
                            <w:r w:rsidRPr="00185BBD">
                              <w:rPr>
                                <w:noProof/>
                                <w:color w:val="BBBBBB"/>
                                <w:lang w:val="en-US"/>
                              </w:rPr>
                              <w:t xml:space="preserve"> </w:t>
                            </w:r>
                            <w:r w:rsidRPr="00185BBD">
                              <w:rPr>
                                <w:noProof/>
                                <w:color w:val="333333"/>
                                <w:lang w:val="en-US"/>
                              </w:rPr>
                              <w:t>c4</w:t>
                            </w:r>
                          </w:p>
                          <w:p w14:paraId="686C6A40" w14:textId="77777777" w:rsidR="000C3BB1" w:rsidRPr="00185BBD" w:rsidRDefault="000C3BB1" w:rsidP="000C3BB1">
                            <w:pPr>
                              <w:pStyle w:val="HTMLconformatoprevio"/>
                              <w:spacing w:line="244" w:lineRule="atLeast"/>
                              <w:rPr>
                                <w:noProof/>
                                <w:color w:val="333333"/>
                                <w:lang w:val="en-US"/>
                              </w:rPr>
                            </w:pPr>
                          </w:p>
                          <w:p w14:paraId="223511BD" w14:textId="77777777" w:rsidR="000C3BB1" w:rsidRPr="00D636D9" w:rsidRDefault="000C3BB1" w:rsidP="000C3BB1">
                            <w:pPr>
                              <w:pStyle w:val="HTMLconformatoprevio"/>
                              <w:spacing w:line="244" w:lineRule="atLeast"/>
                              <w:rPr>
                                <w:noProof/>
                                <w:color w:val="333333"/>
                                <w:lang w:val="es-PY"/>
                              </w:rPr>
                            </w:pPr>
                            <w:r w:rsidRPr="00D636D9">
                              <w:rPr>
                                <w:i/>
                                <w:iCs/>
                                <w:noProof/>
                                <w:color w:val="008800"/>
                                <w:lang w:val="es-PY"/>
                              </w:rPr>
                              <w:t>% Corrientes del estator</w:t>
                            </w:r>
                          </w:p>
                          <w:p w14:paraId="68F63621" w14:textId="77777777" w:rsidR="000C3BB1" w:rsidRPr="00D636D9" w:rsidRDefault="000C3BB1" w:rsidP="000C3BB1">
                            <w:pPr>
                              <w:pStyle w:val="HTMLconformatoprevio"/>
                              <w:spacing w:line="244" w:lineRule="atLeast"/>
                              <w:rPr>
                                <w:noProof/>
                                <w:color w:val="333333"/>
                                <w:lang w:val="es-PY"/>
                              </w:rPr>
                            </w:pPr>
                            <w:r w:rsidRPr="00D636D9">
                              <w:rPr>
                                <w:noProof/>
                                <w:color w:val="333333"/>
                                <w:lang w:val="es-PY"/>
                              </w:rPr>
                              <w:t>isalfa=x(</w:t>
                            </w:r>
                            <w:r w:rsidRPr="00D636D9">
                              <w:rPr>
                                <w:noProof/>
                                <w:color w:val="2C2CFF"/>
                                <w:lang w:val="es-PY"/>
                              </w:rPr>
                              <w:t>1</w:t>
                            </w:r>
                            <w:r w:rsidRPr="00D636D9">
                              <w:rPr>
                                <w:noProof/>
                                <w:color w:val="333333"/>
                                <w:lang w:val="es-PY"/>
                              </w:rPr>
                              <w:t>);</w:t>
                            </w:r>
                          </w:p>
                          <w:p w14:paraId="48879237" w14:textId="77777777" w:rsidR="000C3BB1" w:rsidRPr="00D636D9" w:rsidRDefault="000C3BB1" w:rsidP="000C3BB1">
                            <w:pPr>
                              <w:pStyle w:val="HTMLconformatoprevio"/>
                              <w:spacing w:line="244" w:lineRule="atLeast"/>
                              <w:rPr>
                                <w:noProof/>
                                <w:color w:val="333333"/>
                                <w:lang w:val="es-PY"/>
                              </w:rPr>
                            </w:pPr>
                            <w:r w:rsidRPr="00D636D9">
                              <w:rPr>
                                <w:noProof/>
                                <w:color w:val="333333"/>
                                <w:lang w:val="es-PY"/>
                              </w:rPr>
                              <w:t>isbeta=x(</w:t>
                            </w:r>
                            <w:r w:rsidRPr="00D636D9">
                              <w:rPr>
                                <w:noProof/>
                                <w:color w:val="2C2CFF"/>
                                <w:lang w:val="es-PY"/>
                              </w:rPr>
                              <w:t>2</w:t>
                            </w:r>
                            <w:r w:rsidRPr="00D636D9">
                              <w:rPr>
                                <w:noProof/>
                                <w:color w:val="333333"/>
                                <w:lang w:val="es-PY"/>
                              </w:rPr>
                              <w:t>);</w:t>
                            </w:r>
                          </w:p>
                          <w:p w14:paraId="140115FC" w14:textId="77777777" w:rsidR="000C3BB1" w:rsidRPr="00D636D9" w:rsidRDefault="000C3BB1" w:rsidP="000C3BB1">
                            <w:pPr>
                              <w:pStyle w:val="HTMLconformatoprevio"/>
                              <w:spacing w:line="244" w:lineRule="atLeast"/>
                              <w:rPr>
                                <w:noProof/>
                                <w:color w:val="333333"/>
                                <w:lang w:val="es-PY"/>
                              </w:rPr>
                            </w:pPr>
                          </w:p>
                          <w:p w14:paraId="08B51B66" w14:textId="77777777" w:rsidR="000C3BB1" w:rsidRPr="00D636D9" w:rsidRDefault="000C3BB1" w:rsidP="000C3BB1">
                            <w:pPr>
                              <w:pStyle w:val="HTMLconformatoprevio"/>
                              <w:spacing w:line="244" w:lineRule="atLeast"/>
                              <w:rPr>
                                <w:noProof/>
                                <w:color w:val="333333"/>
                                <w:lang w:val="es-PY"/>
                              </w:rPr>
                            </w:pPr>
                            <w:r w:rsidRPr="00D636D9">
                              <w:rPr>
                                <w:i/>
                                <w:iCs/>
                                <w:noProof/>
                                <w:color w:val="008800"/>
                                <w:lang w:val="es-PY"/>
                              </w:rPr>
                              <w:t>% Corrientes del rotor</w:t>
                            </w:r>
                          </w:p>
                          <w:p w14:paraId="26E8CA09" w14:textId="77777777" w:rsidR="000C3BB1" w:rsidRPr="00D636D9" w:rsidRDefault="000C3BB1" w:rsidP="000C3BB1">
                            <w:pPr>
                              <w:pStyle w:val="HTMLconformatoprevio"/>
                              <w:spacing w:line="244" w:lineRule="atLeast"/>
                              <w:rPr>
                                <w:noProof/>
                                <w:color w:val="333333"/>
                                <w:lang w:val="es-PY"/>
                              </w:rPr>
                            </w:pPr>
                            <w:r w:rsidRPr="00D636D9">
                              <w:rPr>
                                <w:noProof/>
                                <w:color w:val="333333"/>
                                <w:lang w:val="es-PY"/>
                              </w:rPr>
                              <w:t>iralfa=x(</w:t>
                            </w:r>
                            <w:r w:rsidRPr="00D636D9">
                              <w:rPr>
                                <w:noProof/>
                                <w:color w:val="2C2CFF"/>
                                <w:lang w:val="es-PY"/>
                              </w:rPr>
                              <w:t>3</w:t>
                            </w:r>
                            <w:r w:rsidRPr="00D636D9">
                              <w:rPr>
                                <w:noProof/>
                                <w:color w:val="333333"/>
                                <w:lang w:val="es-PY"/>
                              </w:rPr>
                              <w:t>);</w:t>
                            </w:r>
                          </w:p>
                          <w:p w14:paraId="4B9B74AA" w14:textId="77777777" w:rsidR="000C3BB1" w:rsidRPr="00D636D9" w:rsidRDefault="000C3BB1" w:rsidP="000C3BB1">
                            <w:pPr>
                              <w:pStyle w:val="HTMLconformatoprevio"/>
                              <w:spacing w:line="244" w:lineRule="atLeast"/>
                              <w:rPr>
                                <w:noProof/>
                                <w:color w:val="333333"/>
                                <w:lang w:val="es-PY"/>
                              </w:rPr>
                            </w:pPr>
                            <w:r w:rsidRPr="00D636D9">
                              <w:rPr>
                                <w:noProof/>
                                <w:color w:val="333333"/>
                                <w:lang w:val="es-PY"/>
                              </w:rPr>
                              <w:t>irbeta=x(</w:t>
                            </w:r>
                            <w:r w:rsidRPr="00D636D9">
                              <w:rPr>
                                <w:noProof/>
                                <w:color w:val="2C2CFF"/>
                                <w:lang w:val="es-PY"/>
                              </w:rPr>
                              <w:t>4</w:t>
                            </w:r>
                            <w:r w:rsidRPr="00D636D9">
                              <w:rPr>
                                <w:noProof/>
                                <w:color w:val="333333"/>
                                <w:lang w:val="es-PY"/>
                              </w:rPr>
                              <w:t>);</w:t>
                            </w:r>
                          </w:p>
                          <w:p w14:paraId="25D77CD8" w14:textId="77777777" w:rsidR="000C3BB1" w:rsidRPr="00D636D9" w:rsidRDefault="000C3BB1" w:rsidP="000C3BB1">
                            <w:pPr>
                              <w:pStyle w:val="HTMLconformatoprevio"/>
                              <w:spacing w:line="244" w:lineRule="atLeast"/>
                              <w:rPr>
                                <w:noProof/>
                                <w:color w:val="333333"/>
                                <w:lang w:val="es-PY"/>
                              </w:rPr>
                            </w:pPr>
                          </w:p>
                          <w:p w14:paraId="56DD3133" w14:textId="77777777" w:rsidR="000C3BB1" w:rsidRPr="00D636D9" w:rsidRDefault="000C3BB1" w:rsidP="000C3BB1">
                            <w:pPr>
                              <w:pStyle w:val="HTMLconformatoprevio"/>
                              <w:spacing w:line="244" w:lineRule="atLeast"/>
                              <w:rPr>
                                <w:noProof/>
                                <w:color w:val="333333"/>
                                <w:lang w:val="es-PY"/>
                              </w:rPr>
                            </w:pPr>
                            <w:r w:rsidRPr="00D636D9">
                              <w:rPr>
                                <w:i/>
                                <w:iCs/>
                                <w:noProof/>
                                <w:color w:val="008800"/>
                                <w:lang w:val="es-PY"/>
                              </w:rPr>
                              <w:t>% Tensiones plano alfa-beta</w:t>
                            </w:r>
                          </w:p>
                          <w:p w14:paraId="7EB55D58" w14:textId="77777777" w:rsidR="000C3BB1" w:rsidRPr="00D636D9" w:rsidRDefault="000C3BB1" w:rsidP="000C3BB1">
                            <w:pPr>
                              <w:pStyle w:val="HTMLconformatoprevio"/>
                              <w:spacing w:line="244" w:lineRule="atLeast"/>
                              <w:rPr>
                                <w:noProof/>
                                <w:color w:val="333333"/>
                                <w:lang w:val="es-PY"/>
                              </w:rPr>
                            </w:pPr>
                            <w:r w:rsidRPr="00D636D9">
                              <w:rPr>
                                <w:noProof/>
                                <w:color w:val="333333"/>
                                <w:lang w:val="es-PY"/>
                              </w:rPr>
                              <w:t>vsalfa=x(</w:t>
                            </w:r>
                            <w:r w:rsidRPr="00D636D9">
                              <w:rPr>
                                <w:noProof/>
                                <w:color w:val="2C2CFF"/>
                                <w:lang w:val="es-PY"/>
                              </w:rPr>
                              <w:t>5</w:t>
                            </w:r>
                            <w:r w:rsidRPr="00D636D9">
                              <w:rPr>
                                <w:noProof/>
                                <w:color w:val="333333"/>
                                <w:lang w:val="es-PY"/>
                              </w:rPr>
                              <w:t>);</w:t>
                            </w:r>
                          </w:p>
                          <w:p w14:paraId="0ECB07C9" w14:textId="77777777" w:rsidR="000C3BB1" w:rsidRPr="00D636D9" w:rsidRDefault="000C3BB1" w:rsidP="000C3BB1">
                            <w:pPr>
                              <w:pStyle w:val="HTMLconformatoprevio"/>
                              <w:spacing w:line="244" w:lineRule="atLeast"/>
                              <w:rPr>
                                <w:noProof/>
                                <w:color w:val="333333"/>
                                <w:lang w:val="es-PY"/>
                              </w:rPr>
                            </w:pPr>
                            <w:r w:rsidRPr="00D636D9">
                              <w:rPr>
                                <w:noProof/>
                                <w:color w:val="333333"/>
                                <w:lang w:val="es-PY"/>
                              </w:rPr>
                              <w:t>vsbeta=x(</w:t>
                            </w:r>
                            <w:r w:rsidRPr="00D636D9">
                              <w:rPr>
                                <w:noProof/>
                                <w:color w:val="2C2CFF"/>
                                <w:lang w:val="es-PY"/>
                              </w:rPr>
                              <w:t>6</w:t>
                            </w:r>
                            <w:r w:rsidRPr="00D636D9">
                              <w:rPr>
                                <w:noProof/>
                                <w:color w:val="333333"/>
                                <w:lang w:val="es-PY"/>
                              </w:rPr>
                              <w:t>);</w:t>
                            </w:r>
                          </w:p>
                          <w:p w14:paraId="1DF66597" w14:textId="77777777" w:rsidR="000C3BB1" w:rsidRPr="00D636D9" w:rsidRDefault="000C3BB1" w:rsidP="000C3BB1">
                            <w:pPr>
                              <w:pStyle w:val="HTMLconformatoprevio"/>
                              <w:spacing w:line="244" w:lineRule="atLeast"/>
                              <w:rPr>
                                <w:noProof/>
                                <w:color w:val="333333"/>
                                <w:lang w:val="es-PY"/>
                              </w:rPr>
                            </w:pPr>
                          </w:p>
                          <w:p w14:paraId="10A414D8" w14:textId="77777777" w:rsidR="000C3BB1" w:rsidRPr="00D636D9" w:rsidRDefault="000C3BB1" w:rsidP="000C3BB1">
                            <w:pPr>
                              <w:pStyle w:val="HTMLconformatoprevio"/>
                              <w:spacing w:line="244" w:lineRule="atLeast"/>
                              <w:rPr>
                                <w:noProof/>
                                <w:color w:val="333333"/>
                                <w:lang w:val="es-PY"/>
                              </w:rPr>
                            </w:pPr>
                            <w:r w:rsidRPr="00D636D9">
                              <w:rPr>
                                <w:i/>
                                <w:iCs/>
                                <w:noProof/>
                                <w:color w:val="008800"/>
                                <w:lang w:val="es-PY"/>
                              </w:rPr>
                              <w:t>% Tensiones plano x-y</w:t>
                            </w:r>
                          </w:p>
                          <w:p w14:paraId="01C064C9" w14:textId="77777777" w:rsidR="000C3BB1" w:rsidRPr="00D636D9" w:rsidRDefault="000C3BB1" w:rsidP="000C3BB1">
                            <w:pPr>
                              <w:pStyle w:val="HTMLconformatoprevio"/>
                              <w:spacing w:line="244" w:lineRule="atLeast"/>
                              <w:rPr>
                                <w:noProof/>
                                <w:color w:val="333333"/>
                                <w:lang w:val="es-PY"/>
                              </w:rPr>
                            </w:pPr>
                            <w:r w:rsidRPr="00D636D9">
                              <w:rPr>
                                <w:noProof/>
                                <w:color w:val="333333"/>
                                <w:lang w:val="es-PY"/>
                              </w:rPr>
                              <w:t>vsx=x(</w:t>
                            </w:r>
                            <w:r w:rsidRPr="00D636D9">
                              <w:rPr>
                                <w:noProof/>
                                <w:color w:val="2C2CFF"/>
                                <w:lang w:val="es-PY"/>
                              </w:rPr>
                              <w:t>7</w:t>
                            </w:r>
                            <w:r w:rsidRPr="00D636D9">
                              <w:rPr>
                                <w:noProof/>
                                <w:color w:val="333333"/>
                                <w:lang w:val="es-PY"/>
                              </w:rPr>
                              <w:t>);</w:t>
                            </w:r>
                          </w:p>
                          <w:p w14:paraId="4CE71CFB" w14:textId="77777777" w:rsidR="000C3BB1" w:rsidRPr="00D636D9" w:rsidRDefault="000C3BB1" w:rsidP="000C3BB1">
                            <w:pPr>
                              <w:pStyle w:val="HTMLconformatoprevio"/>
                              <w:spacing w:line="244" w:lineRule="atLeast"/>
                              <w:rPr>
                                <w:noProof/>
                                <w:color w:val="333333"/>
                                <w:lang w:val="es-PY"/>
                              </w:rPr>
                            </w:pPr>
                            <w:r w:rsidRPr="00D636D9">
                              <w:rPr>
                                <w:noProof/>
                                <w:color w:val="333333"/>
                                <w:lang w:val="es-PY"/>
                              </w:rPr>
                              <w:t>vsy=x(</w:t>
                            </w:r>
                            <w:r w:rsidRPr="00D636D9">
                              <w:rPr>
                                <w:noProof/>
                                <w:color w:val="2C2CFF"/>
                                <w:lang w:val="es-PY"/>
                              </w:rPr>
                              <w:t>8</w:t>
                            </w:r>
                            <w:r w:rsidRPr="00D636D9">
                              <w:rPr>
                                <w:noProof/>
                                <w:color w:val="333333"/>
                                <w:lang w:val="es-PY"/>
                              </w:rPr>
                              <w:t>);</w:t>
                            </w:r>
                          </w:p>
                          <w:p w14:paraId="594F983C" w14:textId="77777777" w:rsidR="000C3BB1" w:rsidRPr="00D636D9" w:rsidRDefault="000C3BB1" w:rsidP="000C3BB1">
                            <w:pPr>
                              <w:pStyle w:val="HTMLconformatoprevio"/>
                              <w:spacing w:line="244" w:lineRule="atLeast"/>
                              <w:rPr>
                                <w:noProof/>
                                <w:color w:val="333333"/>
                                <w:lang w:val="es-PY"/>
                              </w:rPr>
                            </w:pPr>
                          </w:p>
                          <w:p w14:paraId="5D90187A" w14:textId="77777777" w:rsidR="000C3BB1" w:rsidRPr="00D636D9" w:rsidRDefault="000C3BB1" w:rsidP="000C3BB1">
                            <w:pPr>
                              <w:pStyle w:val="HTMLconformatoprevio"/>
                              <w:spacing w:line="244" w:lineRule="atLeast"/>
                              <w:rPr>
                                <w:noProof/>
                                <w:color w:val="333333"/>
                                <w:lang w:val="es-PY"/>
                              </w:rPr>
                            </w:pPr>
                            <w:r w:rsidRPr="00D636D9">
                              <w:rPr>
                                <w:i/>
                                <w:iCs/>
                                <w:noProof/>
                                <w:color w:val="008800"/>
                                <w:lang w:val="es-PY"/>
                              </w:rPr>
                              <w:t>% Tensiones de secuencia 0+-</w:t>
                            </w:r>
                          </w:p>
                          <w:p w14:paraId="7C07E29F" w14:textId="77777777" w:rsidR="000C3BB1" w:rsidRPr="00D636D9" w:rsidRDefault="000C3BB1" w:rsidP="000C3BB1">
                            <w:pPr>
                              <w:pStyle w:val="HTMLconformatoprevio"/>
                              <w:spacing w:line="244" w:lineRule="atLeast"/>
                              <w:rPr>
                                <w:noProof/>
                                <w:color w:val="333333"/>
                                <w:lang w:val="es-PY"/>
                              </w:rPr>
                            </w:pPr>
                            <w:r w:rsidRPr="00D636D9">
                              <w:rPr>
                                <w:noProof/>
                                <w:color w:val="333333"/>
                                <w:lang w:val="es-PY"/>
                              </w:rPr>
                              <w:t>vsz1=x(</w:t>
                            </w:r>
                            <w:r w:rsidRPr="00D636D9">
                              <w:rPr>
                                <w:noProof/>
                                <w:color w:val="2C2CFF"/>
                                <w:lang w:val="es-PY"/>
                              </w:rPr>
                              <w:t>9</w:t>
                            </w:r>
                            <w:r w:rsidRPr="00D636D9">
                              <w:rPr>
                                <w:noProof/>
                                <w:color w:val="333333"/>
                                <w:lang w:val="es-PY"/>
                              </w:rPr>
                              <w:t>);</w:t>
                            </w:r>
                          </w:p>
                          <w:p w14:paraId="558DF9F4" w14:textId="77777777" w:rsidR="000C3BB1" w:rsidRPr="00D636D9" w:rsidRDefault="000C3BB1" w:rsidP="000C3BB1">
                            <w:pPr>
                              <w:pStyle w:val="HTMLconformatoprevio"/>
                              <w:spacing w:line="244" w:lineRule="atLeast"/>
                              <w:rPr>
                                <w:noProof/>
                                <w:color w:val="333333"/>
                                <w:lang w:val="es-PY"/>
                              </w:rPr>
                            </w:pPr>
                            <w:r w:rsidRPr="00D636D9">
                              <w:rPr>
                                <w:noProof/>
                                <w:color w:val="333333"/>
                                <w:lang w:val="es-PY"/>
                              </w:rPr>
                              <w:t>vsz2=x(</w:t>
                            </w:r>
                            <w:r w:rsidRPr="00D636D9">
                              <w:rPr>
                                <w:noProof/>
                                <w:color w:val="2C2CFF"/>
                                <w:lang w:val="es-PY"/>
                              </w:rPr>
                              <w:t>10</w:t>
                            </w:r>
                            <w:r w:rsidRPr="00D636D9">
                              <w:rPr>
                                <w:noProof/>
                                <w:color w:val="333333"/>
                                <w:lang w:val="es-PY"/>
                              </w:rPr>
                              <w:t>);</w:t>
                            </w:r>
                          </w:p>
                          <w:p w14:paraId="42BAD9C9" w14:textId="77777777" w:rsidR="000C3BB1" w:rsidRPr="00D636D9" w:rsidRDefault="000C3BB1" w:rsidP="000C3BB1">
                            <w:pPr>
                              <w:pStyle w:val="HTMLconformatoprevio"/>
                              <w:spacing w:line="244" w:lineRule="atLeast"/>
                              <w:rPr>
                                <w:noProof/>
                                <w:color w:val="333333"/>
                                <w:lang w:val="es-PY"/>
                              </w:rPr>
                            </w:pPr>
                          </w:p>
                          <w:p w14:paraId="1541CD30" w14:textId="77777777" w:rsidR="000C3BB1" w:rsidRPr="00D636D9" w:rsidRDefault="000C3BB1" w:rsidP="000C3BB1">
                            <w:pPr>
                              <w:pStyle w:val="HTMLconformatoprevio"/>
                              <w:spacing w:line="244" w:lineRule="atLeast"/>
                              <w:rPr>
                                <w:noProof/>
                                <w:color w:val="333333"/>
                                <w:lang w:val="es-PY"/>
                              </w:rPr>
                            </w:pPr>
                            <w:r w:rsidRPr="00D636D9">
                              <w:rPr>
                                <w:i/>
                                <w:iCs/>
                                <w:noProof/>
                                <w:color w:val="008800"/>
                                <w:lang w:val="es-PY"/>
                              </w:rPr>
                              <w:t>% Velocidad Electrica del giro del Rotor</w:t>
                            </w:r>
                          </w:p>
                          <w:p w14:paraId="186963C3" w14:textId="77777777" w:rsidR="000C3BB1" w:rsidRPr="00D636D9" w:rsidRDefault="000C3BB1" w:rsidP="000C3BB1">
                            <w:pPr>
                              <w:pStyle w:val="HTMLconformatoprevio"/>
                              <w:spacing w:line="244" w:lineRule="atLeast"/>
                              <w:rPr>
                                <w:noProof/>
                                <w:color w:val="333333"/>
                                <w:lang w:val="es-PY"/>
                              </w:rPr>
                            </w:pPr>
                            <w:r w:rsidRPr="00D636D9">
                              <w:rPr>
                                <w:noProof/>
                                <w:color w:val="333333"/>
                                <w:lang w:val="es-PY"/>
                              </w:rPr>
                              <w:t>wr=x(</w:t>
                            </w:r>
                            <w:r w:rsidRPr="00D636D9">
                              <w:rPr>
                                <w:noProof/>
                                <w:color w:val="2C2CFF"/>
                                <w:lang w:val="es-PY"/>
                              </w:rPr>
                              <w:t>11</w:t>
                            </w:r>
                            <w:r w:rsidRPr="00D636D9">
                              <w:rPr>
                                <w:noProof/>
                                <w:color w:val="333333"/>
                                <w:lang w:val="es-PY"/>
                              </w:rPr>
                              <w:t>);</w:t>
                            </w:r>
                          </w:p>
                          <w:p w14:paraId="26142158" w14:textId="77777777" w:rsidR="000C3BB1" w:rsidRPr="00D636D9" w:rsidRDefault="000C3BB1" w:rsidP="000C3BB1">
                            <w:pPr>
                              <w:pStyle w:val="HTMLconformatoprevio"/>
                              <w:spacing w:line="244" w:lineRule="atLeast"/>
                              <w:rPr>
                                <w:noProof/>
                                <w:color w:val="333333"/>
                                <w:lang w:val="es-PY"/>
                              </w:rPr>
                            </w:pPr>
                          </w:p>
                          <w:p w14:paraId="6D4FF725" w14:textId="382CCFDF" w:rsidR="000C3BB1" w:rsidRPr="00D636D9" w:rsidRDefault="000C3BB1" w:rsidP="000C3BB1">
                            <w:pPr>
                              <w:pStyle w:val="HTMLconformatoprevio"/>
                              <w:spacing w:line="244" w:lineRule="atLeast"/>
                              <w:rPr>
                                <w:noProof/>
                                <w:color w:val="333333"/>
                                <w:lang w:val="es-PY"/>
                              </w:rPr>
                            </w:pPr>
                            <w:r w:rsidRPr="00D636D9">
                              <w:rPr>
                                <w:i/>
                                <w:iCs/>
                                <w:noProof/>
                                <w:color w:val="008800"/>
                                <w:lang w:val="es-PY"/>
                              </w:rPr>
                              <w:t xml:space="preserve">% Derivadas de las corrientes alfa–beta del rotor  </w:t>
                            </w:r>
                          </w:p>
                          <w:p w14:paraId="2FC93FE7" w14:textId="28B9F28C" w:rsidR="000C3BB1" w:rsidRPr="00D636D9" w:rsidRDefault="000C3BB1" w:rsidP="000C3BB1">
                            <w:pPr>
                              <w:pStyle w:val="HTMLconformatoprevio"/>
                              <w:spacing w:line="244" w:lineRule="atLeast"/>
                              <w:rPr>
                                <w:noProof/>
                                <w:color w:val="333333"/>
                                <w:lang w:val="es-PY"/>
                              </w:rPr>
                            </w:pPr>
                            <w:r w:rsidRPr="00D636D9">
                              <w:rPr>
                                <w:noProof/>
                                <w:color w:val="333333"/>
                                <w:lang w:val="es-PY"/>
                              </w:rPr>
                              <w:t>iralfap=c3*(-vsalfa+Rs*isalfa)+c4*(-Rr*iralfa-wr*irbeta*Lr- ...</w:t>
                            </w:r>
                            <w:r w:rsidRPr="00D636D9">
                              <w:rPr>
                                <w:noProof/>
                                <w:color w:val="BBBBBB"/>
                                <w:lang w:val="es-PY"/>
                              </w:rPr>
                              <w:t xml:space="preserve"> </w:t>
                            </w:r>
                            <w:r w:rsidRPr="00D636D9">
                              <w:rPr>
                                <w:noProof/>
                                <w:color w:val="333333"/>
                                <w:lang w:val="es-PY"/>
                              </w:rPr>
                              <w:t>wr*isbeta*M);</w:t>
                            </w:r>
                          </w:p>
                          <w:p w14:paraId="56A54554" w14:textId="7CFA1E8F" w:rsidR="000C3BB1" w:rsidRPr="00D636D9" w:rsidRDefault="000C3BB1" w:rsidP="000C3BB1">
                            <w:pPr>
                              <w:pStyle w:val="HTMLconformatoprevio"/>
                              <w:spacing w:line="244" w:lineRule="atLeast"/>
                              <w:rPr>
                                <w:noProof/>
                                <w:color w:val="333333"/>
                                <w:lang w:val="es-PY"/>
                              </w:rPr>
                            </w:pPr>
                            <w:r w:rsidRPr="00D636D9">
                              <w:rPr>
                                <w:noProof/>
                                <w:color w:val="333333"/>
                                <w:lang w:val="es-PY"/>
                              </w:rPr>
                              <w:t>irbetap=c3*(-vsbeta+Rs*isbeta)+c4*(-Rr*irbeta+wr*iralfa*Lr+ ...</w:t>
                            </w:r>
                            <w:r w:rsidRPr="00D636D9">
                              <w:rPr>
                                <w:noProof/>
                                <w:color w:val="BBBBBB"/>
                                <w:lang w:val="es-PY"/>
                              </w:rPr>
                              <w:t xml:space="preserve"> </w:t>
                            </w:r>
                            <w:r w:rsidRPr="00D636D9">
                              <w:rPr>
                                <w:noProof/>
                                <w:color w:val="333333"/>
                                <w:lang w:val="es-PY"/>
                              </w:rPr>
                              <w:t>wr*isalfa*M);</w:t>
                            </w:r>
                          </w:p>
                          <w:p w14:paraId="1D617B23" w14:textId="77777777" w:rsidR="000C3BB1" w:rsidRPr="00D636D9" w:rsidRDefault="000C3BB1" w:rsidP="000C3BB1">
                            <w:pPr>
                              <w:pStyle w:val="HTMLconformatoprevio"/>
                              <w:spacing w:line="244" w:lineRule="atLeast"/>
                              <w:rPr>
                                <w:noProof/>
                                <w:color w:val="333333"/>
                                <w:lang w:val="es-PY"/>
                              </w:rPr>
                            </w:pPr>
                          </w:p>
                          <w:p w14:paraId="3FBDBC77" w14:textId="77777777" w:rsidR="000C3BB1" w:rsidRPr="00185BBD" w:rsidRDefault="000C3BB1" w:rsidP="000C3BB1">
                            <w:pPr>
                              <w:pStyle w:val="HTMLconformatoprevio"/>
                              <w:spacing w:line="244" w:lineRule="atLeast"/>
                              <w:rPr>
                                <w:noProof/>
                                <w:color w:val="333333"/>
                                <w:lang w:val="en-US"/>
                              </w:rPr>
                            </w:pPr>
                            <w:r w:rsidRPr="00185BBD">
                              <w:rPr>
                                <w:noProof/>
                                <w:color w:val="333333"/>
                                <w:lang w:val="en-US"/>
                              </w:rPr>
                              <w:t>res=[iralfap;irbetap];</w:t>
                            </w:r>
                          </w:p>
                          <w:p w14:paraId="129FAC04" w14:textId="77777777" w:rsidR="00DD0F90" w:rsidRDefault="00DD0F90" w:rsidP="00DD0F90">
                            <w:pPr>
                              <w:pStyle w:val="HTMLconformatoprevio"/>
                              <w:spacing w:line="244" w:lineRule="atLeast"/>
                              <w:rPr>
                                <w:color w:val="333333"/>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8E1988" id="_x0000_s1045" type="#_x0000_t202" style="position:absolute;left:0;text-align:left;margin-left:-.3pt;margin-top:18.7pt;width:411pt;height:439.85pt;z-index:251710464;visibility:visible;mso-wrap-style:square;mso-width-percent:0;mso-height-percent:0;mso-wrap-distance-left:9pt;mso-wrap-distance-top:0;mso-wrap-distance-right:9pt;mso-wrap-distance-bottom:28.35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" fillcolor="white [3201]" strokeweight=".5pt">
                <v:textbox>
                  <w:txbxContent>
                    <w:p w14:paraId="113A9B4D" w14:textId="3A160704" w:rsidR="000C3BB1" w:rsidRPr="00D636D9" w:rsidRDefault="000C3BB1" w:rsidP="000C3BB1">
                      <w:pPr>
                        <w:pStyle w:val="HTMLconformatoprevio"/>
                        <w:spacing w:line="244" w:lineRule="atLeast"/>
                        <w:rPr>
                          <w:noProof/>
                          <w:color w:val="333333"/>
                          <w:lang w:val="es-PY"/>
                        </w:rPr>
                      </w:pPr>
                      <w:r w:rsidRPr="00D636D9">
                        <w:rPr>
                          <w:i/>
                          <w:iCs/>
                          <w:noProof/>
                          <w:color w:val="008800"/>
                          <w:lang w:val="es-PY"/>
                        </w:rPr>
                        <w:t>%% Funcion Pre y Post Falta para las Corrientes del Rotor.</w:t>
                      </w:r>
                    </w:p>
                    <w:p w14:paraId="10649571" w14:textId="77777777" w:rsidR="000C3BB1" w:rsidRPr="00185BBD" w:rsidRDefault="000C3BB1" w:rsidP="000C3BB1">
                      <w:pPr>
                        <w:pStyle w:val="HTMLconformatoprevio"/>
                        <w:spacing w:line="244" w:lineRule="atLeast"/>
                        <w:rPr>
                          <w:noProof/>
                          <w:color w:val="333333"/>
                          <w:lang w:val="en-US"/>
                        </w:rPr>
                      </w:pPr>
                      <w:r w:rsidRPr="00185BBD">
                        <w:rPr>
                          <w:b/>
                          <w:bCs/>
                          <w:noProof/>
                          <w:color w:val="353580"/>
                          <w:lang w:val="en-US"/>
                        </w:rPr>
                        <w:t>function</w:t>
                      </w:r>
                      <w:r w:rsidRPr="00185BBD">
                        <w:rPr>
                          <w:noProof/>
                          <w:color w:val="333333"/>
                          <w:lang w:val="en-US"/>
                        </w:rPr>
                        <w:t>[res]=</w:t>
                      </w:r>
                      <w:r w:rsidRPr="00185BBD">
                        <w:rPr>
                          <w:noProof/>
                          <w:color w:val="2C2CFF"/>
                          <w:lang w:val="en-US"/>
                        </w:rPr>
                        <w:t>rotorcurrent</w:t>
                      </w:r>
                      <w:r w:rsidRPr="00185BBD">
                        <w:rPr>
                          <w:noProof/>
                          <w:color w:val="333333"/>
                          <w:lang w:val="en-US"/>
                        </w:rPr>
                        <w:t>(x)</w:t>
                      </w:r>
                    </w:p>
                    <w:p w14:paraId="7DC5D9ED" w14:textId="77777777" w:rsidR="000C3BB1" w:rsidRPr="00185BBD" w:rsidRDefault="000C3BB1" w:rsidP="000C3BB1">
                      <w:pPr>
                        <w:pStyle w:val="HTMLconformatoprevio"/>
                        <w:spacing w:line="244" w:lineRule="atLeast"/>
                        <w:rPr>
                          <w:noProof/>
                          <w:color w:val="333333"/>
                          <w:lang w:val="en-US"/>
                        </w:rPr>
                      </w:pPr>
                    </w:p>
                    <w:p w14:paraId="2A465D0C" w14:textId="77777777" w:rsidR="000C3BB1" w:rsidRPr="00185BBD" w:rsidRDefault="000C3BB1" w:rsidP="000C3BB1">
                      <w:pPr>
                        <w:pStyle w:val="HTMLconformatoprevio"/>
                        <w:spacing w:line="244" w:lineRule="atLeast"/>
                        <w:rPr>
                          <w:noProof/>
                          <w:color w:val="333333"/>
                          <w:lang w:val="en-US"/>
                        </w:rPr>
                      </w:pPr>
                      <w:r w:rsidRPr="00185BBD">
                        <w:rPr>
                          <w:b/>
                          <w:bCs/>
                          <w:noProof/>
                          <w:color w:val="353580"/>
                          <w:lang w:val="en-US"/>
                        </w:rPr>
                        <w:t>global</w:t>
                      </w:r>
                      <w:r w:rsidRPr="00185BBD">
                        <w:rPr>
                          <w:noProof/>
                          <w:color w:val="BBBBBB"/>
                          <w:lang w:val="en-US"/>
                        </w:rPr>
                        <w:t xml:space="preserve">  </w:t>
                      </w:r>
                      <w:r w:rsidRPr="00185BBD">
                        <w:rPr>
                          <w:noProof/>
                          <w:color w:val="333333"/>
                          <w:lang w:val="en-US"/>
                        </w:rPr>
                        <w:t>Rs</w:t>
                      </w:r>
                      <w:r w:rsidRPr="00185BBD">
                        <w:rPr>
                          <w:noProof/>
                          <w:color w:val="BBBBBB"/>
                          <w:lang w:val="en-US"/>
                        </w:rPr>
                        <w:t xml:space="preserve"> </w:t>
                      </w:r>
                      <w:r w:rsidRPr="00185BBD">
                        <w:rPr>
                          <w:noProof/>
                          <w:color w:val="333333"/>
                          <w:lang w:val="en-US"/>
                        </w:rPr>
                        <w:t>Rr</w:t>
                      </w:r>
                      <w:r w:rsidRPr="00185BBD">
                        <w:rPr>
                          <w:noProof/>
                          <w:color w:val="BBBBBB"/>
                          <w:lang w:val="en-US"/>
                        </w:rPr>
                        <w:t xml:space="preserve"> </w:t>
                      </w:r>
                      <w:r w:rsidRPr="00185BBD">
                        <w:rPr>
                          <w:noProof/>
                          <w:color w:val="333333"/>
                          <w:lang w:val="en-US"/>
                        </w:rPr>
                        <w:t>M</w:t>
                      </w:r>
                      <w:r w:rsidRPr="00185BBD">
                        <w:rPr>
                          <w:noProof/>
                          <w:color w:val="BBBBBB"/>
                          <w:lang w:val="en-US"/>
                        </w:rPr>
                        <w:t xml:space="preserve"> </w:t>
                      </w:r>
                      <w:r w:rsidRPr="00185BBD">
                        <w:rPr>
                          <w:noProof/>
                          <w:color w:val="333333"/>
                          <w:lang w:val="en-US"/>
                        </w:rPr>
                        <w:t>Lr</w:t>
                      </w:r>
                      <w:r w:rsidRPr="00185BBD">
                        <w:rPr>
                          <w:noProof/>
                          <w:color w:val="BBBBBB"/>
                          <w:lang w:val="en-US"/>
                        </w:rPr>
                        <w:t xml:space="preserve"> </w:t>
                      </w:r>
                      <w:r w:rsidRPr="00185BBD">
                        <w:rPr>
                          <w:noProof/>
                          <w:color w:val="333333"/>
                          <w:lang w:val="en-US"/>
                        </w:rPr>
                        <w:t>c3</w:t>
                      </w:r>
                      <w:r w:rsidRPr="00185BBD">
                        <w:rPr>
                          <w:noProof/>
                          <w:color w:val="BBBBBB"/>
                          <w:lang w:val="en-US"/>
                        </w:rPr>
                        <w:t xml:space="preserve"> </w:t>
                      </w:r>
                      <w:r w:rsidRPr="00185BBD">
                        <w:rPr>
                          <w:noProof/>
                          <w:color w:val="333333"/>
                          <w:lang w:val="en-US"/>
                        </w:rPr>
                        <w:t>c4</w:t>
                      </w:r>
                    </w:p>
                    <w:p w14:paraId="686C6A40" w14:textId="77777777" w:rsidR="000C3BB1" w:rsidRPr="00185BBD" w:rsidRDefault="000C3BB1" w:rsidP="000C3BB1">
                      <w:pPr>
                        <w:pStyle w:val="HTMLconformatoprevio"/>
                        <w:spacing w:line="244" w:lineRule="atLeast"/>
                        <w:rPr>
                          <w:noProof/>
                          <w:color w:val="333333"/>
                          <w:lang w:val="en-US"/>
                        </w:rPr>
                      </w:pPr>
                    </w:p>
                    <w:p w14:paraId="223511BD" w14:textId="77777777" w:rsidR="000C3BB1" w:rsidRPr="00D636D9" w:rsidRDefault="000C3BB1" w:rsidP="000C3BB1">
                      <w:pPr>
                        <w:pStyle w:val="HTMLconformatoprevio"/>
                        <w:spacing w:line="244" w:lineRule="atLeast"/>
                        <w:rPr>
                          <w:noProof/>
                          <w:color w:val="333333"/>
                          <w:lang w:val="es-PY"/>
                        </w:rPr>
                      </w:pPr>
                      <w:r w:rsidRPr="00D636D9">
                        <w:rPr>
                          <w:i/>
                          <w:iCs/>
                          <w:noProof/>
                          <w:color w:val="008800"/>
                          <w:lang w:val="es-PY"/>
                        </w:rPr>
                        <w:t>% Corrientes del estator</w:t>
                      </w:r>
                    </w:p>
                    <w:p w14:paraId="68F63621" w14:textId="77777777" w:rsidR="000C3BB1" w:rsidRPr="00D636D9" w:rsidRDefault="000C3BB1" w:rsidP="000C3BB1">
                      <w:pPr>
                        <w:pStyle w:val="HTMLconformatoprevio"/>
                        <w:spacing w:line="244" w:lineRule="atLeast"/>
                        <w:rPr>
                          <w:noProof/>
                          <w:color w:val="333333"/>
                          <w:lang w:val="es-PY"/>
                        </w:rPr>
                      </w:pPr>
                      <w:r w:rsidRPr="00D636D9">
                        <w:rPr>
                          <w:noProof/>
                          <w:color w:val="333333"/>
                          <w:lang w:val="es-PY"/>
                        </w:rPr>
                        <w:t>isalfa=x(</w:t>
                      </w:r>
                      <w:r w:rsidRPr="00D636D9">
                        <w:rPr>
                          <w:noProof/>
                          <w:color w:val="2C2CFF"/>
                          <w:lang w:val="es-PY"/>
                        </w:rPr>
                        <w:t>1</w:t>
                      </w:r>
                      <w:r w:rsidRPr="00D636D9">
                        <w:rPr>
                          <w:noProof/>
                          <w:color w:val="333333"/>
                          <w:lang w:val="es-PY"/>
                        </w:rPr>
                        <w:t>);</w:t>
                      </w:r>
                    </w:p>
                    <w:p w14:paraId="48879237" w14:textId="77777777" w:rsidR="000C3BB1" w:rsidRPr="00D636D9" w:rsidRDefault="000C3BB1" w:rsidP="000C3BB1">
                      <w:pPr>
                        <w:pStyle w:val="HTMLconformatoprevio"/>
                        <w:spacing w:line="244" w:lineRule="atLeast"/>
                        <w:rPr>
                          <w:noProof/>
                          <w:color w:val="333333"/>
                          <w:lang w:val="es-PY"/>
                        </w:rPr>
                      </w:pPr>
                      <w:r w:rsidRPr="00D636D9">
                        <w:rPr>
                          <w:noProof/>
                          <w:color w:val="333333"/>
                          <w:lang w:val="es-PY"/>
                        </w:rPr>
                        <w:t>isbeta=x(</w:t>
                      </w:r>
                      <w:r w:rsidRPr="00D636D9">
                        <w:rPr>
                          <w:noProof/>
                          <w:color w:val="2C2CFF"/>
                          <w:lang w:val="es-PY"/>
                        </w:rPr>
                        <w:t>2</w:t>
                      </w:r>
                      <w:r w:rsidRPr="00D636D9">
                        <w:rPr>
                          <w:noProof/>
                          <w:color w:val="333333"/>
                          <w:lang w:val="es-PY"/>
                        </w:rPr>
                        <w:t>);</w:t>
                      </w:r>
                    </w:p>
                    <w:p w14:paraId="140115FC" w14:textId="77777777" w:rsidR="000C3BB1" w:rsidRPr="00D636D9" w:rsidRDefault="000C3BB1" w:rsidP="000C3BB1">
                      <w:pPr>
                        <w:pStyle w:val="HTMLconformatoprevio"/>
                        <w:spacing w:line="244" w:lineRule="atLeast"/>
                        <w:rPr>
                          <w:noProof/>
                          <w:color w:val="333333"/>
                          <w:lang w:val="es-PY"/>
                        </w:rPr>
                      </w:pPr>
                    </w:p>
                    <w:p w14:paraId="08B51B66" w14:textId="77777777" w:rsidR="000C3BB1" w:rsidRPr="00D636D9" w:rsidRDefault="000C3BB1" w:rsidP="000C3BB1">
                      <w:pPr>
                        <w:pStyle w:val="HTMLconformatoprevio"/>
                        <w:spacing w:line="244" w:lineRule="atLeast"/>
                        <w:rPr>
                          <w:noProof/>
                          <w:color w:val="333333"/>
                          <w:lang w:val="es-PY"/>
                        </w:rPr>
                      </w:pPr>
                      <w:r w:rsidRPr="00D636D9">
                        <w:rPr>
                          <w:i/>
                          <w:iCs/>
                          <w:noProof/>
                          <w:color w:val="008800"/>
                          <w:lang w:val="es-PY"/>
                        </w:rPr>
                        <w:t>% Corrientes del rotor</w:t>
                      </w:r>
                    </w:p>
                    <w:p w14:paraId="26E8CA09" w14:textId="77777777" w:rsidR="000C3BB1" w:rsidRPr="00D636D9" w:rsidRDefault="000C3BB1" w:rsidP="000C3BB1">
                      <w:pPr>
                        <w:pStyle w:val="HTMLconformatoprevio"/>
                        <w:spacing w:line="244" w:lineRule="atLeast"/>
                        <w:rPr>
                          <w:noProof/>
                          <w:color w:val="333333"/>
                          <w:lang w:val="es-PY"/>
                        </w:rPr>
                      </w:pPr>
                      <w:r w:rsidRPr="00D636D9">
                        <w:rPr>
                          <w:noProof/>
                          <w:color w:val="333333"/>
                          <w:lang w:val="es-PY"/>
                        </w:rPr>
                        <w:t>iralfa=x(</w:t>
                      </w:r>
                      <w:r w:rsidRPr="00D636D9">
                        <w:rPr>
                          <w:noProof/>
                          <w:color w:val="2C2CFF"/>
                          <w:lang w:val="es-PY"/>
                        </w:rPr>
                        <w:t>3</w:t>
                      </w:r>
                      <w:r w:rsidRPr="00D636D9">
                        <w:rPr>
                          <w:noProof/>
                          <w:color w:val="333333"/>
                          <w:lang w:val="es-PY"/>
                        </w:rPr>
                        <w:t>);</w:t>
                      </w:r>
                    </w:p>
                    <w:p w14:paraId="4B9B74AA" w14:textId="77777777" w:rsidR="000C3BB1" w:rsidRPr="00D636D9" w:rsidRDefault="000C3BB1" w:rsidP="000C3BB1">
                      <w:pPr>
                        <w:pStyle w:val="HTMLconformatoprevio"/>
                        <w:spacing w:line="244" w:lineRule="atLeast"/>
                        <w:rPr>
                          <w:noProof/>
                          <w:color w:val="333333"/>
                          <w:lang w:val="es-PY"/>
                        </w:rPr>
                      </w:pPr>
                      <w:r w:rsidRPr="00D636D9">
                        <w:rPr>
                          <w:noProof/>
                          <w:color w:val="333333"/>
                          <w:lang w:val="es-PY"/>
                        </w:rPr>
                        <w:t>irbeta=x(</w:t>
                      </w:r>
                      <w:r w:rsidRPr="00D636D9">
                        <w:rPr>
                          <w:noProof/>
                          <w:color w:val="2C2CFF"/>
                          <w:lang w:val="es-PY"/>
                        </w:rPr>
                        <w:t>4</w:t>
                      </w:r>
                      <w:r w:rsidRPr="00D636D9">
                        <w:rPr>
                          <w:noProof/>
                          <w:color w:val="333333"/>
                          <w:lang w:val="es-PY"/>
                        </w:rPr>
                        <w:t>);</w:t>
                      </w:r>
                    </w:p>
                    <w:p w14:paraId="25D77CD8" w14:textId="77777777" w:rsidR="000C3BB1" w:rsidRPr="00D636D9" w:rsidRDefault="000C3BB1" w:rsidP="000C3BB1">
                      <w:pPr>
                        <w:pStyle w:val="HTMLconformatoprevio"/>
                        <w:spacing w:line="244" w:lineRule="atLeast"/>
                        <w:rPr>
                          <w:noProof/>
                          <w:color w:val="333333"/>
                          <w:lang w:val="es-PY"/>
                        </w:rPr>
                      </w:pPr>
                    </w:p>
                    <w:p w14:paraId="56DD3133" w14:textId="77777777" w:rsidR="000C3BB1" w:rsidRPr="00D636D9" w:rsidRDefault="000C3BB1" w:rsidP="000C3BB1">
                      <w:pPr>
                        <w:pStyle w:val="HTMLconformatoprevio"/>
                        <w:spacing w:line="244" w:lineRule="atLeast"/>
                        <w:rPr>
                          <w:noProof/>
                          <w:color w:val="333333"/>
                          <w:lang w:val="es-PY"/>
                        </w:rPr>
                      </w:pPr>
                      <w:r w:rsidRPr="00D636D9">
                        <w:rPr>
                          <w:i/>
                          <w:iCs/>
                          <w:noProof/>
                          <w:color w:val="008800"/>
                          <w:lang w:val="es-PY"/>
                        </w:rPr>
                        <w:t>% Tensiones plano alfa-beta</w:t>
                      </w:r>
                    </w:p>
                    <w:p w14:paraId="7EB55D58" w14:textId="77777777" w:rsidR="000C3BB1" w:rsidRPr="00D636D9" w:rsidRDefault="000C3BB1" w:rsidP="000C3BB1">
                      <w:pPr>
                        <w:pStyle w:val="HTMLconformatoprevio"/>
                        <w:spacing w:line="244" w:lineRule="atLeast"/>
                        <w:rPr>
                          <w:noProof/>
                          <w:color w:val="333333"/>
                          <w:lang w:val="es-PY"/>
                        </w:rPr>
                      </w:pPr>
                      <w:r w:rsidRPr="00D636D9">
                        <w:rPr>
                          <w:noProof/>
                          <w:color w:val="333333"/>
                          <w:lang w:val="es-PY"/>
                        </w:rPr>
                        <w:t>vsalfa=x(</w:t>
                      </w:r>
                      <w:r w:rsidRPr="00D636D9">
                        <w:rPr>
                          <w:noProof/>
                          <w:color w:val="2C2CFF"/>
                          <w:lang w:val="es-PY"/>
                        </w:rPr>
                        <w:t>5</w:t>
                      </w:r>
                      <w:r w:rsidRPr="00D636D9">
                        <w:rPr>
                          <w:noProof/>
                          <w:color w:val="333333"/>
                          <w:lang w:val="es-PY"/>
                        </w:rPr>
                        <w:t>);</w:t>
                      </w:r>
                    </w:p>
                    <w:p w14:paraId="0ECB07C9" w14:textId="77777777" w:rsidR="000C3BB1" w:rsidRPr="00D636D9" w:rsidRDefault="000C3BB1" w:rsidP="000C3BB1">
                      <w:pPr>
                        <w:pStyle w:val="HTMLconformatoprevio"/>
                        <w:spacing w:line="244" w:lineRule="atLeast"/>
                        <w:rPr>
                          <w:noProof/>
                          <w:color w:val="333333"/>
                          <w:lang w:val="es-PY"/>
                        </w:rPr>
                      </w:pPr>
                      <w:r w:rsidRPr="00D636D9">
                        <w:rPr>
                          <w:noProof/>
                          <w:color w:val="333333"/>
                          <w:lang w:val="es-PY"/>
                        </w:rPr>
                        <w:t>vsbeta=x(</w:t>
                      </w:r>
                      <w:r w:rsidRPr="00D636D9">
                        <w:rPr>
                          <w:noProof/>
                          <w:color w:val="2C2CFF"/>
                          <w:lang w:val="es-PY"/>
                        </w:rPr>
                        <w:t>6</w:t>
                      </w:r>
                      <w:r w:rsidRPr="00D636D9">
                        <w:rPr>
                          <w:noProof/>
                          <w:color w:val="333333"/>
                          <w:lang w:val="es-PY"/>
                        </w:rPr>
                        <w:t>);</w:t>
                      </w:r>
                    </w:p>
                    <w:p w14:paraId="1DF66597" w14:textId="77777777" w:rsidR="000C3BB1" w:rsidRPr="00D636D9" w:rsidRDefault="000C3BB1" w:rsidP="000C3BB1">
                      <w:pPr>
                        <w:pStyle w:val="HTMLconformatoprevio"/>
                        <w:spacing w:line="244" w:lineRule="atLeast"/>
                        <w:rPr>
                          <w:noProof/>
                          <w:color w:val="333333"/>
                          <w:lang w:val="es-PY"/>
                        </w:rPr>
                      </w:pPr>
                    </w:p>
                    <w:p w14:paraId="10A414D8" w14:textId="77777777" w:rsidR="000C3BB1" w:rsidRPr="00D636D9" w:rsidRDefault="000C3BB1" w:rsidP="000C3BB1">
                      <w:pPr>
                        <w:pStyle w:val="HTMLconformatoprevio"/>
                        <w:spacing w:line="244" w:lineRule="atLeast"/>
                        <w:rPr>
                          <w:noProof/>
                          <w:color w:val="333333"/>
                          <w:lang w:val="es-PY"/>
                        </w:rPr>
                      </w:pPr>
                      <w:r w:rsidRPr="00D636D9">
                        <w:rPr>
                          <w:i/>
                          <w:iCs/>
                          <w:noProof/>
                          <w:color w:val="008800"/>
                          <w:lang w:val="es-PY"/>
                        </w:rPr>
                        <w:t>% Tensiones plano x-y</w:t>
                      </w:r>
                    </w:p>
                    <w:p w14:paraId="01C064C9" w14:textId="77777777" w:rsidR="000C3BB1" w:rsidRPr="00D636D9" w:rsidRDefault="000C3BB1" w:rsidP="000C3BB1">
                      <w:pPr>
                        <w:pStyle w:val="HTMLconformatoprevio"/>
                        <w:spacing w:line="244" w:lineRule="atLeast"/>
                        <w:rPr>
                          <w:noProof/>
                          <w:color w:val="333333"/>
                          <w:lang w:val="es-PY"/>
                        </w:rPr>
                      </w:pPr>
                      <w:r w:rsidRPr="00D636D9">
                        <w:rPr>
                          <w:noProof/>
                          <w:color w:val="333333"/>
                          <w:lang w:val="es-PY"/>
                        </w:rPr>
                        <w:t>vsx=x(</w:t>
                      </w:r>
                      <w:r w:rsidRPr="00D636D9">
                        <w:rPr>
                          <w:noProof/>
                          <w:color w:val="2C2CFF"/>
                          <w:lang w:val="es-PY"/>
                        </w:rPr>
                        <w:t>7</w:t>
                      </w:r>
                      <w:r w:rsidRPr="00D636D9">
                        <w:rPr>
                          <w:noProof/>
                          <w:color w:val="333333"/>
                          <w:lang w:val="es-PY"/>
                        </w:rPr>
                        <w:t>);</w:t>
                      </w:r>
                    </w:p>
                    <w:p w14:paraId="4CE71CFB" w14:textId="77777777" w:rsidR="000C3BB1" w:rsidRPr="00D636D9" w:rsidRDefault="000C3BB1" w:rsidP="000C3BB1">
                      <w:pPr>
                        <w:pStyle w:val="HTMLconformatoprevio"/>
                        <w:spacing w:line="244" w:lineRule="atLeast"/>
                        <w:rPr>
                          <w:noProof/>
                          <w:color w:val="333333"/>
                          <w:lang w:val="es-PY"/>
                        </w:rPr>
                      </w:pPr>
                      <w:r w:rsidRPr="00D636D9">
                        <w:rPr>
                          <w:noProof/>
                          <w:color w:val="333333"/>
                          <w:lang w:val="es-PY"/>
                        </w:rPr>
                        <w:t>vsy=x(</w:t>
                      </w:r>
                      <w:r w:rsidRPr="00D636D9">
                        <w:rPr>
                          <w:noProof/>
                          <w:color w:val="2C2CFF"/>
                          <w:lang w:val="es-PY"/>
                        </w:rPr>
                        <w:t>8</w:t>
                      </w:r>
                      <w:r w:rsidRPr="00D636D9">
                        <w:rPr>
                          <w:noProof/>
                          <w:color w:val="333333"/>
                          <w:lang w:val="es-PY"/>
                        </w:rPr>
                        <w:t>);</w:t>
                      </w:r>
                    </w:p>
                    <w:p w14:paraId="594F983C" w14:textId="77777777" w:rsidR="000C3BB1" w:rsidRPr="00D636D9" w:rsidRDefault="000C3BB1" w:rsidP="000C3BB1">
                      <w:pPr>
                        <w:pStyle w:val="HTMLconformatoprevio"/>
                        <w:spacing w:line="244" w:lineRule="atLeast"/>
                        <w:rPr>
                          <w:noProof/>
                          <w:color w:val="333333"/>
                          <w:lang w:val="es-PY"/>
                        </w:rPr>
                      </w:pPr>
                    </w:p>
                    <w:p w14:paraId="5D90187A" w14:textId="77777777" w:rsidR="000C3BB1" w:rsidRPr="00D636D9" w:rsidRDefault="000C3BB1" w:rsidP="000C3BB1">
                      <w:pPr>
                        <w:pStyle w:val="HTMLconformatoprevio"/>
                        <w:spacing w:line="244" w:lineRule="atLeast"/>
                        <w:rPr>
                          <w:noProof/>
                          <w:color w:val="333333"/>
                          <w:lang w:val="es-PY"/>
                        </w:rPr>
                      </w:pPr>
                      <w:r w:rsidRPr="00D636D9">
                        <w:rPr>
                          <w:i/>
                          <w:iCs/>
                          <w:noProof/>
                          <w:color w:val="008800"/>
                          <w:lang w:val="es-PY"/>
                        </w:rPr>
                        <w:t>% Tensiones de secuencia 0+-</w:t>
                      </w:r>
                    </w:p>
                    <w:p w14:paraId="7C07E29F" w14:textId="77777777" w:rsidR="000C3BB1" w:rsidRPr="00D636D9" w:rsidRDefault="000C3BB1" w:rsidP="000C3BB1">
                      <w:pPr>
                        <w:pStyle w:val="HTMLconformatoprevio"/>
                        <w:spacing w:line="244" w:lineRule="atLeast"/>
                        <w:rPr>
                          <w:noProof/>
                          <w:color w:val="333333"/>
                          <w:lang w:val="es-PY"/>
                        </w:rPr>
                      </w:pPr>
                      <w:r w:rsidRPr="00D636D9">
                        <w:rPr>
                          <w:noProof/>
                          <w:color w:val="333333"/>
                          <w:lang w:val="es-PY"/>
                        </w:rPr>
                        <w:t>vsz1=x(</w:t>
                      </w:r>
                      <w:r w:rsidRPr="00D636D9">
                        <w:rPr>
                          <w:noProof/>
                          <w:color w:val="2C2CFF"/>
                          <w:lang w:val="es-PY"/>
                        </w:rPr>
                        <w:t>9</w:t>
                      </w:r>
                      <w:r w:rsidRPr="00D636D9">
                        <w:rPr>
                          <w:noProof/>
                          <w:color w:val="333333"/>
                          <w:lang w:val="es-PY"/>
                        </w:rPr>
                        <w:t>);</w:t>
                      </w:r>
                    </w:p>
                    <w:p w14:paraId="558DF9F4" w14:textId="77777777" w:rsidR="000C3BB1" w:rsidRPr="00D636D9" w:rsidRDefault="000C3BB1" w:rsidP="000C3BB1">
                      <w:pPr>
                        <w:pStyle w:val="HTMLconformatoprevio"/>
                        <w:spacing w:line="244" w:lineRule="atLeast"/>
                        <w:rPr>
                          <w:noProof/>
                          <w:color w:val="333333"/>
                          <w:lang w:val="es-PY"/>
                        </w:rPr>
                      </w:pPr>
                      <w:r w:rsidRPr="00D636D9">
                        <w:rPr>
                          <w:noProof/>
                          <w:color w:val="333333"/>
                          <w:lang w:val="es-PY"/>
                        </w:rPr>
                        <w:t>vsz2=x(</w:t>
                      </w:r>
                      <w:r w:rsidRPr="00D636D9">
                        <w:rPr>
                          <w:noProof/>
                          <w:color w:val="2C2CFF"/>
                          <w:lang w:val="es-PY"/>
                        </w:rPr>
                        <w:t>10</w:t>
                      </w:r>
                      <w:r w:rsidRPr="00D636D9">
                        <w:rPr>
                          <w:noProof/>
                          <w:color w:val="333333"/>
                          <w:lang w:val="es-PY"/>
                        </w:rPr>
                        <w:t>);</w:t>
                      </w:r>
                    </w:p>
                    <w:p w14:paraId="42BAD9C9" w14:textId="77777777" w:rsidR="000C3BB1" w:rsidRPr="00D636D9" w:rsidRDefault="000C3BB1" w:rsidP="000C3BB1">
                      <w:pPr>
                        <w:pStyle w:val="HTMLconformatoprevio"/>
                        <w:spacing w:line="244" w:lineRule="atLeast"/>
                        <w:rPr>
                          <w:noProof/>
                          <w:color w:val="333333"/>
                          <w:lang w:val="es-PY"/>
                        </w:rPr>
                      </w:pPr>
                    </w:p>
                    <w:p w14:paraId="1541CD30" w14:textId="77777777" w:rsidR="000C3BB1" w:rsidRPr="00D636D9" w:rsidRDefault="000C3BB1" w:rsidP="000C3BB1">
                      <w:pPr>
                        <w:pStyle w:val="HTMLconformatoprevio"/>
                        <w:spacing w:line="244" w:lineRule="atLeast"/>
                        <w:rPr>
                          <w:noProof/>
                          <w:color w:val="333333"/>
                          <w:lang w:val="es-PY"/>
                        </w:rPr>
                      </w:pPr>
                      <w:r w:rsidRPr="00D636D9">
                        <w:rPr>
                          <w:i/>
                          <w:iCs/>
                          <w:noProof/>
                          <w:color w:val="008800"/>
                          <w:lang w:val="es-PY"/>
                        </w:rPr>
                        <w:t>% Velocidad Electrica del giro del Rotor</w:t>
                      </w:r>
                    </w:p>
                    <w:p w14:paraId="186963C3" w14:textId="77777777" w:rsidR="000C3BB1" w:rsidRPr="00D636D9" w:rsidRDefault="000C3BB1" w:rsidP="000C3BB1">
                      <w:pPr>
                        <w:pStyle w:val="HTMLconformatoprevio"/>
                        <w:spacing w:line="244" w:lineRule="atLeast"/>
                        <w:rPr>
                          <w:noProof/>
                          <w:color w:val="333333"/>
                          <w:lang w:val="es-PY"/>
                        </w:rPr>
                      </w:pPr>
                      <w:r w:rsidRPr="00D636D9">
                        <w:rPr>
                          <w:noProof/>
                          <w:color w:val="333333"/>
                          <w:lang w:val="es-PY"/>
                        </w:rPr>
                        <w:t>wr=x(</w:t>
                      </w:r>
                      <w:r w:rsidRPr="00D636D9">
                        <w:rPr>
                          <w:noProof/>
                          <w:color w:val="2C2CFF"/>
                          <w:lang w:val="es-PY"/>
                        </w:rPr>
                        <w:t>11</w:t>
                      </w:r>
                      <w:r w:rsidRPr="00D636D9">
                        <w:rPr>
                          <w:noProof/>
                          <w:color w:val="333333"/>
                          <w:lang w:val="es-PY"/>
                        </w:rPr>
                        <w:t>);</w:t>
                      </w:r>
                    </w:p>
                    <w:p w14:paraId="26142158" w14:textId="77777777" w:rsidR="000C3BB1" w:rsidRPr="00D636D9" w:rsidRDefault="000C3BB1" w:rsidP="000C3BB1">
                      <w:pPr>
                        <w:pStyle w:val="HTMLconformatoprevio"/>
                        <w:spacing w:line="244" w:lineRule="atLeast"/>
                        <w:rPr>
                          <w:noProof/>
                          <w:color w:val="333333"/>
                          <w:lang w:val="es-PY"/>
                        </w:rPr>
                      </w:pPr>
                    </w:p>
                    <w:p w14:paraId="6D4FF725" w14:textId="382CCFDF" w:rsidR="000C3BB1" w:rsidRPr="00D636D9" w:rsidRDefault="000C3BB1" w:rsidP="000C3BB1">
                      <w:pPr>
                        <w:pStyle w:val="HTMLconformatoprevio"/>
                        <w:spacing w:line="244" w:lineRule="atLeast"/>
                        <w:rPr>
                          <w:noProof/>
                          <w:color w:val="333333"/>
                          <w:lang w:val="es-PY"/>
                        </w:rPr>
                      </w:pPr>
                      <w:r w:rsidRPr="00D636D9">
                        <w:rPr>
                          <w:i/>
                          <w:iCs/>
                          <w:noProof/>
                          <w:color w:val="008800"/>
                          <w:lang w:val="es-PY"/>
                        </w:rPr>
                        <w:t xml:space="preserve">% Derivadas de las corrientes alfa–beta del rotor  </w:t>
                      </w:r>
                    </w:p>
                    <w:p w14:paraId="2FC93FE7" w14:textId="28B9F28C" w:rsidR="000C3BB1" w:rsidRPr="00D636D9" w:rsidRDefault="000C3BB1" w:rsidP="000C3BB1">
                      <w:pPr>
                        <w:pStyle w:val="HTMLconformatoprevio"/>
                        <w:spacing w:line="244" w:lineRule="atLeast"/>
                        <w:rPr>
                          <w:noProof/>
                          <w:color w:val="333333"/>
                          <w:lang w:val="es-PY"/>
                        </w:rPr>
                      </w:pPr>
                      <w:r w:rsidRPr="00D636D9">
                        <w:rPr>
                          <w:noProof/>
                          <w:color w:val="333333"/>
                          <w:lang w:val="es-PY"/>
                        </w:rPr>
                        <w:t>iralfap=c3*(-vsalfa+Rs*isalfa)+c4*(-Rr*iralfa-wr*irbeta*Lr- ...</w:t>
                      </w:r>
                      <w:r w:rsidRPr="00D636D9">
                        <w:rPr>
                          <w:noProof/>
                          <w:color w:val="BBBBBB"/>
                          <w:lang w:val="es-PY"/>
                        </w:rPr>
                        <w:t xml:space="preserve"> </w:t>
                      </w:r>
                      <w:r w:rsidRPr="00D636D9">
                        <w:rPr>
                          <w:noProof/>
                          <w:color w:val="333333"/>
                          <w:lang w:val="es-PY"/>
                        </w:rPr>
                        <w:t>wr*isbeta*M);</w:t>
                      </w:r>
                    </w:p>
                    <w:p w14:paraId="56A54554" w14:textId="7CFA1E8F" w:rsidR="000C3BB1" w:rsidRPr="00D636D9" w:rsidRDefault="000C3BB1" w:rsidP="000C3BB1">
                      <w:pPr>
                        <w:pStyle w:val="HTMLconformatoprevio"/>
                        <w:spacing w:line="244" w:lineRule="atLeast"/>
                        <w:rPr>
                          <w:noProof/>
                          <w:color w:val="333333"/>
                          <w:lang w:val="es-PY"/>
                        </w:rPr>
                      </w:pPr>
                      <w:r w:rsidRPr="00D636D9">
                        <w:rPr>
                          <w:noProof/>
                          <w:color w:val="333333"/>
                          <w:lang w:val="es-PY"/>
                        </w:rPr>
                        <w:t>irbetap=c3*(-vsbeta+Rs*isbeta)+c4*(-Rr*irbeta+wr*iralfa*Lr+ ...</w:t>
                      </w:r>
                      <w:r w:rsidRPr="00D636D9">
                        <w:rPr>
                          <w:noProof/>
                          <w:color w:val="BBBBBB"/>
                          <w:lang w:val="es-PY"/>
                        </w:rPr>
                        <w:t xml:space="preserve"> </w:t>
                      </w:r>
                      <w:r w:rsidRPr="00D636D9">
                        <w:rPr>
                          <w:noProof/>
                          <w:color w:val="333333"/>
                          <w:lang w:val="es-PY"/>
                        </w:rPr>
                        <w:t>wr*isalfa*M);</w:t>
                      </w:r>
                    </w:p>
                    <w:p w14:paraId="1D617B23" w14:textId="77777777" w:rsidR="000C3BB1" w:rsidRPr="00D636D9" w:rsidRDefault="000C3BB1" w:rsidP="000C3BB1">
                      <w:pPr>
                        <w:pStyle w:val="HTMLconformatoprevio"/>
                        <w:spacing w:line="244" w:lineRule="atLeast"/>
                        <w:rPr>
                          <w:noProof/>
                          <w:color w:val="333333"/>
                          <w:lang w:val="es-PY"/>
                        </w:rPr>
                      </w:pPr>
                    </w:p>
                    <w:p w14:paraId="3FBDBC77" w14:textId="77777777" w:rsidR="000C3BB1" w:rsidRPr="00185BBD" w:rsidRDefault="000C3BB1" w:rsidP="000C3BB1">
                      <w:pPr>
                        <w:pStyle w:val="HTMLconformatoprevio"/>
                        <w:spacing w:line="244" w:lineRule="atLeast"/>
                        <w:rPr>
                          <w:noProof/>
                          <w:color w:val="333333"/>
                          <w:lang w:val="en-US"/>
                        </w:rPr>
                      </w:pPr>
                      <w:r w:rsidRPr="00185BBD">
                        <w:rPr>
                          <w:noProof/>
                          <w:color w:val="333333"/>
                          <w:lang w:val="en-US"/>
                        </w:rPr>
                        <w:t>res=[iralfap;irbetap];</w:t>
                      </w:r>
                    </w:p>
                    <w:p w14:paraId="129FAC04" w14:textId="77777777" w:rsidR="00DD0F90" w:rsidRDefault="00DD0F90" w:rsidP="00DD0F90">
                      <w:pPr>
                        <w:pStyle w:val="HTMLconformatoprevio"/>
                        <w:spacing w:line="244" w:lineRule="atLeast"/>
                        <w:rPr>
                          <w:color w:val="333333"/>
                        </w:rPr>
                      </w:pPr>
                    </w:p>
                  </w:txbxContent>
                </v:textbox>
                <w10:wrap type="topAndBottom" anchorx="margin"/>
              </v:shape>
            </w:pict>
          </mc:Fallback>
        </mc:AlternateContent>
      </w:r>
      <w:r w:rsidRPr="00102822">
        <w:rPr>
          <w:rFonts w:ascii="Times New Roman" w:eastAsia="Times New Roman" w:hAnsi="Times New Roman" w:cs="Times New Roman"/>
          <w:sz w:val="24"/>
          <w:szCs w:val="24"/>
        </w:rPr>
        <w:t xml:space="preserve">Código </w:t>
      </w:r>
      <w:r w:rsidR="009338DD">
        <w:rPr>
          <w:rFonts w:ascii="Times New Roman" w:eastAsia="Times New Roman" w:hAnsi="Times New Roman" w:cs="Times New Roman"/>
          <w:sz w:val="24"/>
          <w:szCs w:val="24"/>
        </w:rPr>
        <w:t>9</w:t>
      </w:r>
      <w:bookmarkEnd w:id="150"/>
      <w:r w:rsidRPr="00102822">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Cálculo de corrientes </w:t>
      </w:r>
      <w:r w:rsidR="000C3BB1">
        <w:rPr>
          <w:rFonts w:ascii="Times New Roman" w:eastAsia="Times New Roman" w:hAnsi="Times New Roman" w:cs="Times New Roman"/>
          <w:sz w:val="24"/>
          <w:szCs w:val="24"/>
        </w:rPr>
        <w:t>del rotor</w:t>
      </w:r>
      <w:r w:rsidRPr="00102822">
        <w:rPr>
          <w:rFonts w:ascii="Times New Roman" w:eastAsia="Times New Roman" w:hAnsi="Times New Roman" w:cs="Times New Roman"/>
          <w:sz w:val="24"/>
          <w:szCs w:val="24"/>
        </w:rPr>
        <w:t>.</w:t>
      </w:r>
      <w:r w:rsidRPr="00102822">
        <w:rPr>
          <w:rFonts w:ascii="Times New Roman" w:eastAsia="Times New Roman" w:hAnsi="Times New Roman" w:cs="Times New Roman"/>
          <w:sz w:val="24"/>
          <w:szCs w:val="24"/>
          <w:vertAlign w:val="superscript"/>
        </w:rPr>
        <w:footnoteReference w:id="36"/>
      </w:r>
    </w:p>
    <w:p w14:paraId="3B9857E1" w14:textId="53CF1ABB" w:rsidR="00DD0F90" w:rsidRDefault="000C3BB1" w:rsidP="002502A8">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Finalmente, el par electromagnético se determina en </w:t>
      </w:r>
      <w:r w:rsidR="00D951C6">
        <w:rPr>
          <w:rStyle w:val="Cdigo"/>
          <w:rFonts w:eastAsia="Arial"/>
        </w:rPr>
        <w:t>[t</w:t>
      </w:r>
      <w:r w:rsidRPr="000F74EE">
        <w:rPr>
          <w:rStyle w:val="Cdigo"/>
        </w:rPr>
        <w:t>orque.m</w:t>
      </w:r>
      <w:r w:rsidR="00D951C6">
        <w:rPr>
          <w:rStyle w:val="Cdigo"/>
          <w:rFonts w:eastAsia="Arial"/>
        </w:rPr>
        <w:t>]</w:t>
      </w:r>
      <w:r>
        <w:rPr>
          <w:rFonts w:ascii="Times New Roman" w:eastAsia="Times New Roman" w:hAnsi="Times New Roman" w:cs="Times New Roman"/>
          <w:sz w:val="24"/>
          <w:szCs w:val="24"/>
        </w:rPr>
        <w:t xml:space="preserve"> aplicando la expresión desarrollada en (</w:t>
      </w:r>
      <w:r w:rsidR="0036453E" w:rsidRPr="0036453E">
        <w:rPr>
          <w:rStyle w:val="ROSA"/>
        </w:rPr>
        <w:fldChar w:fldCharType="begin"/>
      </w:r>
      <w:r w:rsidR="0036453E" w:rsidRPr="0036453E">
        <w:rPr>
          <w:rStyle w:val="ROSA"/>
          <w:rFonts w:eastAsia="Arial"/>
        </w:rPr>
        <w:instrText xml:space="preserve"> REF eq82 \h </w:instrText>
      </w:r>
      <w:r w:rsidR="0036453E">
        <w:rPr>
          <w:rStyle w:val="ROSA"/>
          <w:rFonts w:eastAsia="Arial"/>
        </w:rPr>
        <w:instrText xml:space="preserve"> \* MERGEFORMAT </w:instrText>
      </w:r>
      <w:r w:rsidR="0036453E" w:rsidRPr="0036453E">
        <w:rPr>
          <w:rStyle w:val="ROSA"/>
          <w:rFonts w:eastAsia="Arial"/>
        </w:rPr>
      </w:r>
      <w:r w:rsidR="0036453E" w:rsidRPr="0036453E">
        <w:rPr>
          <w:rStyle w:val="ROSA"/>
        </w:rPr>
        <w:fldChar w:fldCharType="separate"/>
      </w:r>
      <m:oMath>
        <m:r>
          <m:rPr>
            <m:sty m:val="p"/>
          </m:rPr>
          <w:rPr>
            <w:rStyle w:val="ROSA"/>
            <w:rFonts w:ascii="Cambria Math" w:eastAsia="Arial" w:hAnsi="Cambria Math"/>
          </w:rPr>
          <m:t>82</m:t>
        </m:r>
      </m:oMath>
      <w:r w:rsidR="0036453E" w:rsidRPr="0036453E">
        <w:rPr>
          <w:rStyle w:val="ROSA"/>
          <w:rFonts w:eastAsia="Arial"/>
        </w:rPr>
        <w:fldChar w:fldCharType="end"/>
      </w:r>
      <w:r>
        <w:rPr>
          <w:rFonts w:ascii="Times New Roman" w:eastAsia="Times New Roman" w:hAnsi="Times New Roman" w:cs="Times New Roman"/>
          <w:sz w:val="24"/>
          <w:szCs w:val="24"/>
        </w:rPr>
        <w:t>)</w:t>
      </w:r>
      <w:r w:rsidR="001C1F5F">
        <w:rPr>
          <w:rFonts w:ascii="Times New Roman" w:eastAsia="Times New Roman" w:hAnsi="Times New Roman" w:cs="Times New Roman"/>
          <w:sz w:val="24"/>
          <w:szCs w:val="24"/>
        </w:rPr>
        <w:t xml:space="preserve">. Esta ecuación relaciona directamente las corrientes del rotor y del estator a través de la inductancia mutua y el número de pares polos, siendo válida tanto en </w:t>
      </w:r>
      <w:r w:rsidR="000B7B3F">
        <w:rPr>
          <w:rFonts w:ascii="Times New Roman" w:eastAsia="Times New Roman" w:hAnsi="Times New Roman" w:cs="Times New Roman"/>
          <w:sz w:val="24"/>
          <w:szCs w:val="24"/>
        </w:rPr>
        <w:t>pre‑falta</w:t>
      </w:r>
      <w:r w:rsidR="001C1F5F">
        <w:rPr>
          <w:rFonts w:ascii="Times New Roman" w:eastAsia="Times New Roman" w:hAnsi="Times New Roman" w:cs="Times New Roman"/>
          <w:sz w:val="24"/>
          <w:szCs w:val="24"/>
        </w:rPr>
        <w:t xml:space="preserve"> como en </w:t>
      </w:r>
      <w:r w:rsidR="000B7B3F">
        <w:rPr>
          <w:rFonts w:ascii="Times New Roman" w:eastAsia="Times New Roman" w:hAnsi="Times New Roman" w:cs="Times New Roman"/>
          <w:sz w:val="24"/>
          <w:szCs w:val="24"/>
        </w:rPr>
        <w:t>post‑falta</w:t>
      </w:r>
      <w:r w:rsidR="001C1F5F">
        <w:rPr>
          <w:rFonts w:ascii="Times New Roman" w:eastAsia="Times New Roman" w:hAnsi="Times New Roman" w:cs="Times New Roman"/>
          <w:sz w:val="24"/>
          <w:szCs w:val="24"/>
        </w:rPr>
        <w:t xml:space="preserve"> (</w:t>
      </w:r>
      <w:r w:rsidR="001C1F5F" w:rsidRPr="0036453E">
        <w:rPr>
          <w:rFonts w:ascii="Times New Roman" w:eastAsia="Times New Roman" w:hAnsi="Times New Roman" w:cs="Times New Roman"/>
          <w:color w:val="0070C0"/>
          <w:sz w:val="24"/>
          <w:szCs w:val="24"/>
        </w:rPr>
        <w:t>Che et al., 2013</w:t>
      </w:r>
      <w:r w:rsidR="001C1F5F">
        <w:rPr>
          <w:rFonts w:ascii="Times New Roman" w:eastAsia="Times New Roman" w:hAnsi="Times New Roman" w:cs="Times New Roman"/>
          <w:sz w:val="24"/>
          <w:szCs w:val="24"/>
        </w:rPr>
        <w:t>).</w:t>
      </w:r>
    </w:p>
    <w:p w14:paraId="1E9F7C72" w14:textId="77777777" w:rsidR="0074514C" w:rsidRDefault="0074514C" w:rsidP="002502A8">
      <w:pPr>
        <w:spacing w:before="240" w:after="240" w:line="360" w:lineRule="auto"/>
        <w:ind w:firstLine="851"/>
        <w:jc w:val="both"/>
        <w:rPr>
          <w:rFonts w:ascii="Times New Roman" w:eastAsia="Times New Roman" w:hAnsi="Times New Roman" w:cs="Times New Roman"/>
          <w:sz w:val="24"/>
          <w:szCs w:val="24"/>
        </w:rPr>
      </w:pPr>
    </w:p>
    <w:p w14:paraId="581F1D13" w14:textId="6686EFA8" w:rsidR="001C1F5F" w:rsidRPr="00102822" w:rsidRDefault="001C1F5F" w:rsidP="001C1F5F">
      <w:pPr>
        <w:spacing w:before="240" w:after="240" w:line="360" w:lineRule="auto"/>
        <w:ind w:firstLine="851"/>
        <w:jc w:val="center"/>
        <w:rPr>
          <w:rFonts w:ascii="Times New Roman" w:eastAsia="Times New Roman" w:hAnsi="Times New Roman" w:cs="Times New Roman"/>
          <w:sz w:val="24"/>
          <w:szCs w:val="24"/>
        </w:rPr>
      </w:pPr>
      <w:bookmarkStart w:id="151" w:name="C10"/>
      <w:r>
        <w:rPr>
          <w:noProof/>
        </w:rPr>
        <w:lastRenderedPageBreak/>
        <mc:AlternateContent>
          <mc:Choice Requires="wps">
            <w:drawing>
              <wp:anchor distT="0" distB="360045" distL="114300" distR="114300" simplePos="0" relativeHeight="251712512" behindDoc="0" locked="0" layoutInCell="1" allowOverlap="1" wp14:anchorId="3CAB385F" wp14:editId="78E47B18">
                <wp:simplePos x="0" y="0"/>
                <wp:positionH relativeFrom="margin">
                  <wp:posOffset>-3810</wp:posOffset>
                </wp:positionH>
                <wp:positionV relativeFrom="paragraph">
                  <wp:posOffset>237490</wp:posOffset>
                </wp:positionV>
                <wp:extent cx="5219700" cy="2435225"/>
                <wp:effectExtent l="0" t="0" r="19050" b="22225"/>
                <wp:wrapTopAndBottom/>
                <wp:docPr id="1033881899" name="Cuadro de texto 2"/>
                <wp:cNvGraphicFramePr/>
                <a:graphic xmlns:a="http://schemas.openxmlformats.org/drawingml/2006/main">
                  <a:graphicData uri="http://schemas.microsoft.com/office/word/2010/wordprocessingShape">
                    <wps:wsp>
                      <wps:cNvSpPr txBox="1"/>
                      <wps:spPr>
                        <a:xfrm>
                          <a:off x="0" y="0"/>
                          <a:ext cx="5219700" cy="2435225"/>
                        </a:xfrm>
                        <a:prstGeom prst="rect">
                          <a:avLst/>
                        </a:prstGeom>
                        <a:solidFill>
                          <a:schemeClr val="lt1"/>
                        </a:solidFill>
                        <a:ln w="6350">
                          <a:solidFill>
                            <a:prstClr val="black"/>
                          </a:solidFill>
                        </a:ln>
                      </wps:spPr>
                      <wps:txbx>
                        <w:txbxContent>
                          <w:p w14:paraId="5AB86CA1" w14:textId="77777777" w:rsidR="001C1F5F" w:rsidRPr="00185BBD" w:rsidRDefault="001C1F5F" w:rsidP="001C1F5F">
                            <w:pPr>
                              <w:pStyle w:val="HTMLconformatoprevio"/>
                              <w:spacing w:line="244" w:lineRule="atLeast"/>
                              <w:rPr>
                                <w:noProof/>
                                <w:color w:val="333333"/>
                              </w:rPr>
                            </w:pPr>
                            <w:r w:rsidRPr="00185BBD">
                              <w:rPr>
                                <w:i/>
                                <w:iCs/>
                                <w:noProof/>
                                <w:color w:val="008800"/>
                              </w:rPr>
                              <w:t>%% Funcion para calcular el Torque.</w:t>
                            </w:r>
                          </w:p>
                          <w:p w14:paraId="702C484F" w14:textId="77777777" w:rsidR="001C1F5F" w:rsidRPr="00D636D9" w:rsidRDefault="001C1F5F" w:rsidP="001C1F5F">
                            <w:pPr>
                              <w:pStyle w:val="HTMLconformatoprevio"/>
                              <w:spacing w:line="244" w:lineRule="atLeast"/>
                              <w:rPr>
                                <w:noProof/>
                                <w:color w:val="333333"/>
                                <w:lang w:val="es-PY"/>
                              </w:rPr>
                            </w:pPr>
                            <w:r w:rsidRPr="00D636D9">
                              <w:rPr>
                                <w:b/>
                                <w:bCs/>
                                <w:noProof/>
                                <w:color w:val="353580"/>
                                <w:lang w:val="es-PY"/>
                              </w:rPr>
                              <w:t>function</w:t>
                            </w:r>
                            <w:r w:rsidRPr="00D636D9">
                              <w:rPr>
                                <w:noProof/>
                                <w:color w:val="333333"/>
                                <w:lang w:val="es-PY"/>
                              </w:rPr>
                              <w:t>[res]=</w:t>
                            </w:r>
                            <w:r w:rsidRPr="00D636D9">
                              <w:rPr>
                                <w:noProof/>
                                <w:color w:val="2C2CFF"/>
                                <w:lang w:val="es-PY"/>
                              </w:rPr>
                              <w:t>torque</w:t>
                            </w:r>
                            <w:r w:rsidRPr="00D636D9">
                              <w:rPr>
                                <w:noProof/>
                                <w:color w:val="333333"/>
                                <w:lang w:val="es-PY"/>
                              </w:rPr>
                              <w:t>(x)</w:t>
                            </w:r>
                          </w:p>
                          <w:p w14:paraId="6DDEE726" w14:textId="77777777" w:rsidR="001C1F5F" w:rsidRPr="00D636D9" w:rsidRDefault="001C1F5F" w:rsidP="001C1F5F">
                            <w:pPr>
                              <w:pStyle w:val="HTMLconformatoprevio"/>
                              <w:spacing w:line="244" w:lineRule="atLeast"/>
                              <w:rPr>
                                <w:noProof/>
                                <w:color w:val="333333"/>
                                <w:lang w:val="es-PY"/>
                              </w:rPr>
                            </w:pPr>
                          </w:p>
                          <w:p w14:paraId="1B567EBD" w14:textId="77777777" w:rsidR="001C1F5F" w:rsidRPr="00D636D9" w:rsidRDefault="001C1F5F" w:rsidP="001C1F5F">
                            <w:pPr>
                              <w:pStyle w:val="HTMLconformatoprevio"/>
                              <w:spacing w:line="244" w:lineRule="atLeast"/>
                              <w:rPr>
                                <w:noProof/>
                                <w:color w:val="333333"/>
                                <w:lang w:val="es-PY"/>
                              </w:rPr>
                            </w:pPr>
                            <w:r w:rsidRPr="00D636D9">
                              <w:rPr>
                                <w:b/>
                                <w:bCs/>
                                <w:noProof/>
                                <w:color w:val="353580"/>
                                <w:lang w:val="es-PY"/>
                              </w:rPr>
                              <w:t>global</w:t>
                            </w:r>
                            <w:r w:rsidRPr="00D636D9">
                              <w:rPr>
                                <w:noProof/>
                                <w:color w:val="BBBBBB"/>
                                <w:lang w:val="es-PY"/>
                              </w:rPr>
                              <w:t xml:space="preserve">  </w:t>
                            </w:r>
                            <w:r w:rsidRPr="00D636D9">
                              <w:rPr>
                                <w:noProof/>
                                <w:color w:val="333333"/>
                                <w:lang w:val="es-PY"/>
                              </w:rPr>
                              <w:t>P</w:t>
                            </w:r>
                            <w:r w:rsidRPr="00D636D9">
                              <w:rPr>
                                <w:noProof/>
                                <w:color w:val="BBBBBB"/>
                                <w:lang w:val="es-PY"/>
                              </w:rPr>
                              <w:t xml:space="preserve"> </w:t>
                            </w:r>
                            <w:r w:rsidRPr="00D636D9">
                              <w:rPr>
                                <w:noProof/>
                                <w:color w:val="333333"/>
                                <w:lang w:val="es-PY"/>
                              </w:rPr>
                              <w:t>M</w:t>
                            </w:r>
                            <w:r w:rsidRPr="00D636D9">
                              <w:rPr>
                                <w:noProof/>
                                <w:color w:val="BBBBBB"/>
                                <w:lang w:val="es-PY"/>
                              </w:rPr>
                              <w:t xml:space="preserve"> </w:t>
                            </w:r>
                          </w:p>
                          <w:p w14:paraId="6048DBB8" w14:textId="77777777" w:rsidR="001C1F5F" w:rsidRPr="00D636D9" w:rsidRDefault="001C1F5F" w:rsidP="001C1F5F">
                            <w:pPr>
                              <w:pStyle w:val="HTMLconformatoprevio"/>
                              <w:spacing w:line="244" w:lineRule="atLeast"/>
                              <w:rPr>
                                <w:noProof/>
                                <w:color w:val="333333"/>
                                <w:lang w:val="es-PY"/>
                              </w:rPr>
                            </w:pPr>
                          </w:p>
                          <w:p w14:paraId="6622117C" w14:textId="77777777" w:rsidR="001C1F5F" w:rsidRPr="00D636D9" w:rsidRDefault="001C1F5F" w:rsidP="001C1F5F">
                            <w:pPr>
                              <w:pStyle w:val="HTMLconformatoprevio"/>
                              <w:spacing w:line="244" w:lineRule="atLeast"/>
                              <w:rPr>
                                <w:noProof/>
                                <w:color w:val="333333"/>
                                <w:lang w:val="es-PY"/>
                              </w:rPr>
                            </w:pPr>
                            <w:r w:rsidRPr="00D636D9">
                              <w:rPr>
                                <w:i/>
                                <w:iCs/>
                                <w:noProof/>
                                <w:color w:val="008800"/>
                                <w:lang w:val="es-PY"/>
                              </w:rPr>
                              <w:t>% Corrientes del Rotor</w:t>
                            </w:r>
                          </w:p>
                          <w:p w14:paraId="4405B49D" w14:textId="77777777" w:rsidR="001C1F5F" w:rsidRPr="00D636D9" w:rsidRDefault="001C1F5F" w:rsidP="001C1F5F">
                            <w:pPr>
                              <w:pStyle w:val="HTMLconformatoprevio"/>
                              <w:spacing w:line="244" w:lineRule="atLeast"/>
                              <w:rPr>
                                <w:noProof/>
                                <w:color w:val="333333"/>
                                <w:lang w:val="es-PY"/>
                              </w:rPr>
                            </w:pPr>
                            <w:r w:rsidRPr="00D636D9">
                              <w:rPr>
                                <w:noProof/>
                                <w:color w:val="333333"/>
                                <w:lang w:val="es-PY"/>
                              </w:rPr>
                              <w:t>iralfa=x(</w:t>
                            </w:r>
                            <w:r w:rsidRPr="00D636D9">
                              <w:rPr>
                                <w:noProof/>
                                <w:color w:val="2C2CFF"/>
                                <w:lang w:val="es-PY"/>
                              </w:rPr>
                              <w:t>1</w:t>
                            </w:r>
                            <w:r w:rsidRPr="00D636D9">
                              <w:rPr>
                                <w:noProof/>
                                <w:color w:val="333333"/>
                                <w:lang w:val="es-PY"/>
                              </w:rPr>
                              <w:t>);</w:t>
                            </w:r>
                          </w:p>
                          <w:p w14:paraId="29EEBA76" w14:textId="77777777" w:rsidR="001C1F5F" w:rsidRPr="00D636D9" w:rsidRDefault="001C1F5F" w:rsidP="001C1F5F">
                            <w:pPr>
                              <w:pStyle w:val="HTMLconformatoprevio"/>
                              <w:spacing w:line="244" w:lineRule="atLeast"/>
                              <w:rPr>
                                <w:noProof/>
                                <w:color w:val="333333"/>
                                <w:lang w:val="es-PY"/>
                              </w:rPr>
                            </w:pPr>
                            <w:r w:rsidRPr="00D636D9">
                              <w:rPr>
                                <w:noProof/>
                                <w:color w:val="333333"/>
                                <w:lang w:val="es-PY"/>
                              </w:rPr>
                              <w:t>irbeta=x(</w:t>
                            </w:r>
                            <w:r w:rsidRPr="00D636D9">
                              <w:rPr>
                                <w:noProof/>
                                <w:color w:val="2C2CFF"/>
                                <w:lang w:val="es-PY"/>
                              </w:rPr>
                              <w:t>2</w:t>
                            </w:r>
                            <w:r w:rsidRPr="00D636D9">
                              <w:rPr>
                                <w:noProof/>
                                <w:color w:val="333333"/>
                                <w:lang w:val="es-PY"/>
                              </w:rPr>
                              <w:t>);</w:t>
                            </w:r>
                          </w:p>
                          <w:p w14:paraId="46740906" w14:textId="77777777" w:rsidR="001C1F5F" w:rsidRPr="00D636D9" w:rsidRDefault="001C1F5F" w:rsidP="001C1F5F">
                            <w:pPr>
                              <w:pStyle w:val="HTMLconformatoprevio"/>
                              <w:spacing w:line="244" w:lineRule="atLeast"/>
                              <w:rPr>
                                <w:noProof/>
                                <w:color w:val="333333"/>
                                <w:lang w:val="es-PY"/>
                              </w:rPr>
                            </w:pPr>
                          </w:p>
                          <w:p w14:paraId="6C8B01F2" w14:textId="77777777" w:rsidR="001C1F5F" w:rsidRPr="00D636D9" w:rsidRDefault="001C1F5F" w:rsidP="001C1F5F">
                            <w:pPr>
                              <w:pStyle w:val="HTMLconformatoprevio"/>
                              <w:spacing w:line="244" w:lineRule="atLeast"/>
                              <w:rPr>
                                <w:noProof/>
                                <w:color w:val="333333"/>
                                <w:lang w:val="es-PY"/>
                              </w:rPr>
                            </w:pPr>
                            <w:r w:rsidRPr="00D636D9">
                              <w:rPr>
                                <w:i/>
                                <w:iCs/>
                                <w:noProof/>
                                <w:color w:val="008800"/>
                                <w:lang w:val="es-PY"/>
                              </w:rPr>
                              <w:t>% Corrientes del Estator</w:t>
                            </w:r>
                          </w:p>
                          <w:p w14:paraId="2BD687CB" w14:textId="77777777" w:rsidR="001C1F5F" w:rsidRPr="00D636D9" w:rsidRDefault="001C1F5F" w:rsidP="001C1F5F">
                            <w:pPr>
                              <w:pStyle w:val="HTMLconformatoprevio"/>
                              <w:spacing w:line="244" w:lineRule="atLeast"/>
                              <w:rPr>
                                <w:noProof/>
                                <w:color w:val="333333"/>
                                <w:lang w:val="es-PY"/>
                              </w:rPr>
                            </w:pPr>
                            <w:r w:rsidRPr="00D636D9">
                              <w:rPr>
                                <w:noProof/>
                                <w:color w:val="333333"/>
                                <w:lang w:val="es-PY"/>
                              </w:rPr>
                              <w:t>isalfa=x(</w:t>
                            </w:r>
                            <w:r w:rsidRPr="00D636D9">
                              <w:rPr>
                                <w:noProof/>
                                <w:color w:val="2C2CFF"/>
                                <w:lang w:val="es-PY"/>
                              </w:rPr>
                              <w:t>3</w:t>
                            </w:r>
                            <w:r w:rsidRPr="00D636D9">
                              <w:rPr>
                                <w:noProof/>
                                <w:color w:val="333333"/>
                                <w:lang w:val="es-PY"/>
                              </w:rPr>
                              <w:t>);</w:t>
                            </w:r>
                          </w:p>
                          <w:p w14:paraId="6024395B" w14:textId="77777777" w:rsidR="001C1F5F" w:rsidRPr="00D636D9" w:rsidRDefault="001C1F5F" w:rsidP="001C1F5F">
                            <w:pPr>
                              <w:pStyle w:val="HTMLconformatoprevio"/>
                              <w:spacing w:line="244" w:lineRule="atLeast"/>
                              <w:rPr>
                                <w:noProof/>
                                <w:color w:val="333333"/>
                                <w:lang w:val="es-PY"/>
                              </w:rPr>
                            </w:pPr>
                            <w:r w:rsidRPr="00D636D9">
                              <w:rPr>
                                <w:noProof/>
                                <w:color w:val="333333"/>
                                <w:lang w:val="es-PY"/>
                              </w:rPr>
                              <w:t>isbeta=x(</w:t>
                            </w:r>
                            <w:r w:rsidRPr="00D636D9">
                              <w:rPr>
                                <w:noProof/>
                                <w:color w:val="2C2CFF"/>
                                <w:lang w:val="es-PY"/>
                              </w:rPr>
                              <w:t>4</w:t>
                            </w:r>
                            <w:r w:rsidRPr="00D636D9">
                              <w:rPr>
                                <w:noProof/>
                                <w:color w:val="333333"/>
                                <w:lang w:val="es-PY"/>
                              </w:rPr>
                              <w:t>);</w:t>
                            </w:r>
                          </w:p>
                          <w:p w14:paraId="68B94441" w14:textId="77777777" w:rsidR="001C1F5F" w:rsidRPr="00D636D9" w:rsidRDefault="001C1F5F" w:rsidP="001C1F5F">
                            <w:pPr>
                              <w:pStyle w:val="HTMLconformatoprevio"/>
                              <w:spacing w:line="244" w:lineRule="atLeast"/>
                              <w:rPr>
                                <w:noProof/>
                                <w:color w:val="333333"/>
                                <w:lang w:val="es-PY"/>
                              </w:rPr>
                            </w:pPr>
                          </w:p>
                          <w:p w14:paraId="267C568B" w14:textId="77777777" w:rsidR="001C1F5F" w:rsidRPr="00D636D9" w:rsidRDefault="001C1F5F" w:rsidP="001C1F5F">
                            <w:pPr>
                              <w:pStyle w:val="HTMLconformatoprevio"/>
                              <w:spacing w:line="244" w:lineRule="atLeast"/>
                              <w:rPr>
                                <w:noProof/>
                                <w:color w:val="333333"/>
                                <w:lang w:val="es-PY"/>
                              </w:rPr>
                            </w:pPr>
                            <w:r w:rsidRPr="00D636D9">
                              <w:rPr>
                                <w:noProof/>
                                <w:color w:val="333333"/>
                                <w:lang w:val="es-PY"/>
                              </w:rPr>
                              <w:t>res=</w:t>
                            </w:r>
                            <w:r w:rsidRPr="00D636D9">
                              <w:rPr>
                                <w:noProof/>
                                <w:color w:val="2C2CFF"/>
                                <w:lang w:val="es-PY"/>
                              </w:rPr>
                              <w:t>3</w:t>
                            </w:r>
                            <w:r w:rsidRPr="00D636D9">
                              <w:rPr>
                                <w:noProof/>
                                <w:color w:val="333333"/>
                                <w:lang w:val="es-PY"/>
                              </w:rPr>
                              <w:t>*P*M*(iralfa*isbeta</w:t>
                            </w:r>
                            <w:r w:rsidRPr="00D636D9">
                              <w:rPr>
                                <w:noProof/>
                                <w:color w:val="BBBBBB"/>
                                <w:lang w:val="es-PY"/>
                              </w:rPr>
                              <w:t xml:space="preserve"> </w:t>
                            </w:r>
                            <w:r w:rsidRPr="00D636D9">
                              <w:rPr>
                                <w:noProof/>
                                <w:color w:val="333333"/>
                                <w:lang w:val="es-PY"/>
                              </w:rPr>
                              <w:t>-</w:t>
                            </w:r>
                            <w:r w:rsidRPr="00D636D9">
                              <w:rPr>
                                <w:noProof/>
                                <w:color w:val="BBBBBB"/>
                                <w:lang w:val="es-PY"/>
                              </w:rPr>
                              <w:t xml:space="preserve"> </w:t>
                            </w:r>
                            <w:r w:rsidRPr="00D636D9">
                              <w:rPr>
                                <w:noProof/>
                                <w:color w:val="333333"/>
                                <w:lang w:val="es-PY"/>
                              </w:rPr>
                              <w:t>irbeta*isalfa);</w:t>
                            </w:r>
                            <w:r w:rsidRPr="00D636D9">
                              <w:rPr>
                                <w:noProof/>
                                <w:color w:val="BBBBBB"/>
                                <w:lang w:val="es-PY"/>
                              </w:rPr>
                              <w:t xml:space="preserve"> </w:t>
                            </w:r>
                          </w:p>
                          <w:p w14:paraId="73F803F9" w14:textId="77777777" w:rsidR="001C1F5F" w:rsidRDefault="001C1F5F" w:rsidP="001C1F5F">
                            <w:pPr>
                              <w:pStyle w:val="HTMLconformatoprevio"/>
                              <w:spacing w:line="244" w:lineRule="atLeast"/>
                              <w:rPr>
                                <w:color w:val="333333"/>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AB385F" id="_x0000_s1046" type="#_x0000_t202" style="position:absolute;left:0;text-align:left;margin-left:-.3pt;margin-top:18.7pt;width:411pt;height:191.75pt;z-index:251712512;visibility:visible;mso-wrap-style:square;mso-width-percent:0;mso-height-percent:0;mso-wrap-distance-left:9pt;mso-wrap-distance-top:0;mso-wrap-distance-right:9pt;mso-wrap-distance-bottom:28.35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" fillcolor="white [3201]" strokeweight=".5pt">
                <v:textbox>
                  <w:txbxContent>
                    <w:p w14:paraId="5AB86CA1" w14:textId="77777777" w:rsidR="001C1F5F" w:rsidRPr="00185BBD" w:rsidRDefault="001C1F5F" w:rsidP="001C1F5F">
                      <w:pPr>
                        <w:pStyle w:val="HTMLconformatoprevio"/>
                        <w:spacing w:line="244" w:lineRule="atLeast"/>
                        <w:rPr>
                          <w:noProof/>
                          <w:color w:val="333333"/>
                        </w:rPr>
                      </w:pPr>
                      <w:r w:rsidRPr="00185BBD">
                        <w:rPr>
                          <w:i/>
                          <w:iCs/>
                          <w:noProof/>
                          <w:color w:val="008800"/>
                        </w:rPr>
                        <w:t>%% Funcion para calcular el Torque.</w:t>
                      </w:r>
                    </w:p>
                    <w:p w14:paraId="702C484F" w14:textId="77777777" w:rsidR="001C1F5F" w:rsidRPr="00D636D9" w:rsidRDefault="001C1F5F" w:rsidP="001C1F5F">
                      <w:pPr>
                        <w:pStyle w:val="HTMLconformatoprevio"/>
                        <w:spacing w:line="244" w:lineRule="atLeast"/>
                        <w:rPr>
                          <w:noProof/>
                          <w:color w:val="333333"/>
                          <w:lang w:val="es-PY"/>
                        </w:rPr>
                      </w:pPr>
                      <w:r w:rsidRPr="00D636D9">
                        <w:rPr>
                          <w:b/>
                          <w:bCs/>
                          <w:noProof/>
                          <w:color w:val="353580"/>
                          <w:lang w:val="es-PY"/>
                        </w:rPr>
                        <w:t>function</w:t>
                      </w:r>
                      <w:r w:rsidRPr="00D636D9">
                        <w:rPr>
                          <w:noProof/>
                          <w:color w:val="333333"/>
                          <w:lang w:val="es-PY"/>
                        </w:rPr>
                        <w:t>[res]=</w:t>
                      </w:r>
                      <w:r w:rsidRPr="00D636D9">
                        <w:rPr>
                          <w:noProof/>
                          <w:color w:val="2C2CFF"/>
                          <w:lang w:val="es-PY"/>
                        </w:rPr>
                        <w:t>torque</w:t>
                      </w:r>
                      <w:r w:rsidRPr="00D636D9">
                        <w:rPr>
                          <w:noProof/>
                          <w:color w:val="333333"/>
                          <w:lang w:val="es-PY"/>
                        </w:rPr>
                        <w:t>(x)</w:t>
                      </w:r>
                    </w:p>
                    <w:p w14:paraId="6DDEE726" w14:textId="77777777" w:rsidR="001C1F5F" w:rsidRPr="00D636D9" w:rsidRDefault="001C1F5F" w:rsidP="001C1F5F">
                      <w:pPr>
                        <w:pStyle w:val="HTMLconformatoprevio"/>
                        <w:spacing w:line="244" w:lineRule="atLeast"/>
                        <w:rPr>
                          <w:noProof/>
                          <w:color w:val="333333"/>
                          <w:lang w:val="es-PY"/>
                        </w:rPr>
                      </w:pPr>
                    </w:p>
                    <w:p w14:paraId="1B567EBD" w14:textId="77777777" w:rsidR="001C1F5F" w:rsidRPr="00D636D9" w:rsidRDefault="001C1F5F" w:rsidP="001C1F5F">
                      <w:pPr>
                        <w:pStyle w:val="HTMLconformatoprevio"/>
                        <w:spacing w:line="244" w:lineRule="atLeast"/>
                        <w:rPr>
                          <w:noProof/>
                          <w:color w:val="333333"/>
                          <w:lang w:val="es-PY"/>
                        </w:rPr>
                      </w:pPr>
                      <w:r w:rsidRPr="00D636D9">
                        <w:rPr>
                          <w:b/>
                          <w:bCs/>
                          <w:noProof/>
                          <w:color w:val="353580"/>
                          <w:lang w:val="es-PY"/>
                        </w:rPr>
                        <w:t>global</w:t>
                      </w:r>
                      <w:r w:rsidRPr="00D636D9">
                        <w:rPr>
                          <w:noProof/>
                          <w:color w:val="BBBBBB"/>
                          <w:lang w:val="es-PY"/>
                        </w:rPr>
                        <w:t xml:space="preserve">  </w:t>
                      </w:r>
                      <w:r w:rsidRPr="00D636D9">
                        <w:rPr>
                          <w:noProof/>
                          <w:color w:val="333333"/>
                          <w:lang w:val="es-PY"/>
                        </w:rPr>
                        <w:t>P</w:t>
                      </w:r>
                      <w:r w:rsidRPr="00D636D9">
                        <w:rPr>
                          <w:noProof/>
                          <w:color w:val="BBBBBB"/>
                          <w:lang w:val="es-PY"/>
                        </w:rPr>
                        <w:t xml:space="preserve"> </w:t>
                      </w:r>
                      <w:r w:rsidRPr="00D636D9">
                        <w:rPr>
                          <w:noProof/>
                          <w:color w:val="333333"/>
                          <w:lang w:val="es-PY"/>
                        </w:rPr>
                        <w:t>M</w:t>
                      </w:r>
                      <w:r w:rsidRPr="00D636D9">
                        <w:rPr>
                          <w:noProof/>
                          <w:color w:val="BBBBBB"/>
                          <w:lang w:val="es-PY"/>
                        </w:rPr>
                        <w:t xml:space="preserve"> </w:t>
                      </w:r>
                    </w:p>
                    <w:p w14:paraId="6048DBB8" w14:textId="77777777" w:rsidR="001C1F5F" w:rsidRPr="00D636D9" w:rsidRDefault="001C1F5F" w:rsidP="001C1F5F">
                      <w:pPr>
                        <w:pStyle w:val="HTMLconformatoprevio"/>
                        <w:spacing w:line="244" w:lineRule="atLeast"/>
                        <w:rPr>
                          <w:noProof/>
                          <w:color w:val="333333"/>
                          <w:lang w:val="es-PY"/>
                        </w:rPr>
                      </w:pPr>
                    </w:p>
                    <w:p w14:paraId="6622117C" w14:textId="77777777" w:rsidR="001C1F5F" w:rsidRPr="00D636D9" w:rsidRDefault="001C1F5F" w:rsidP="001C1F5F">
                      <w:pPr>
                        <w:pStyle w:val="HTMLconformatoprevio"/>
                        <w:spacing w:line="244" w:lineRule="atLeast"/>
                        <w:rPr>
                          <w:noProof/>
                          <w:color w:val="333333"/>
                          <w:lang w:val="es-PY"/>
                        </w:rPr>
                      </w:pPr>
                      <w:r w:rsidRPr="00D636D9">
                        <w:rPr>
                          <w:i/>
                          <w:iCs/>
                          <w:noProof/>
                          <w:color w:val="008800"/>
                          <w:lang w:val="es-PY"/>
                        </w:rPr>
                        <w:t>% Corrientes del Rotor</w:t>
                      </w:r>
                    </w:p>
                    <w:p w14:paraId="4405B49D" w14:textId="77777777" w:rsidR="001C1F5F" w:rsidRPr="00D636D9" w:rsidRDefault="001C1F5F" w:rsidP="001C1F5F">
                      <w:pPr>
                        <w:pStyle w:val="HTMLconformatoprevio"/>
                        <w:spacing w:line="244" w:lineRule="atLeast"/>
                        <w:rPr>
                          <w:noProof/>
                          <w:color w:val="333333"/>
                          <w:lang w:val="es-PY"/>
                        </w:rPr>
                      </w:pPr>
                      <w:r w:rsidRPr="00D636D9">
                        <w:rPr>
                          <w:noProof/>
                          <w:color w:val="333333"/>
                          <w:lang w:val="es-PY"/>
                        </w:rPr>
                        <w:t>iralfa=x(</w:t>
                      </w:r>
                      <w:r w:rsidRPr="00D636D9">
                        <w:rPr>
                          <w:noProof/>
                          <w:color w:val="2C2CFF"/>
                          <w:lang w:val="es-PY"/>
                        </w:rPr>
                        <w:t>1</w:t>
                      </w:r>
                      <w:r w:rsidRPr="00D636D9">
                        <w:rPr>
                          <w:noProof/>
                          <w:color w:val="333333"/>
                          <w:lang w:val="es-PY"/>
                        </w:rPr>
                        <w:t>);</w:t>
                      </w:r>
                    </w:p>
                    <w:p w14:paraId="29EEBA76" w14:textId="77777777" w:rsidR="001C1F5F" w:rsidRPr="00D636D9" w:rsidRDefault="001C1F5F" w:rsidP="001C1F5F">
                      <w:pPr>
                        <w:pStyle w:val="HTMLconformatoprevio"/>
                        <w:spacing w:line="244" w:lineRule="atLeast"/>
                        <w:rPr>
                          <w:noProof/>
                          <w:color w:val="333333"/>
                          <w:lang w:val="es-PY"/>
                        </w:rPr>
                      </w:pPr>
                      <w:r w:rsidRPr="00D636D9">
                        <w:rPr>
                          <w:noProof/>
                          <w:color w:val="333333"/>
                          <w:lang w:val="es-PY"/>
                        </w:rPr>
                        <w:t>irbeta=x(</w:t>
                      </w:r>
                      <w:r w:rsidRPr="00D636D9">
                        <w:rPr>
                          <w:noProof/>
                          <w:color w:val="2C2CFF"/>
                          <w:lang w:val="es-PY"/>
                        </w:rPr>
                        <w:t>2</w:t>
                      </w:r>
                      <w:r w:rsidRPr="00D636D9">
                        <w:rPr>
                          <w:noProof/>
                          <w:color w:val="333333"/>
                          <w:lang w:val="es-PY"/>
                        </w:rPr>
                        <w:t>);</w:t>
                      </w:r>
                    </w:p>
                    <w:p w14:paraId="46740906" w14:textId="77777777" w:rsidR="001C1F5F" w:rsidRPr="00D636D9" w:rsidRDefault="001C1F5F" w:rsidP="001C1F5F">
                      <w:pPr>
                        <w:pStyle w:val="HTMLconformatoprevio"/>
                        <w:spacing w:line="244" w:lineRule="atLeast"/>
                        <w:rPr>
                          <w:noProof/>
                          <w:color w:val="333333"/>
                          <w:lang w:val="es-PY"/>
                        </w:rPr>
                      </w:pPr>
                    </w:p>
                    <w:p w14:paraId="6C8B01F2" w14:textId="77777777" w:rsidR="001C1F5F" w:rsidRPr="00D636D9" w:rsidRDefault="001C1F5F" w:rsidP="001C1F5F">
                      <w:pPr>
                        <w:pStyle w:val="HTMLconformatoprevio"/>
                        <w:spacing w:line="244" w:lineRule="atLeast"/>
                        <w:rPr>
                          <w:noProof/>
                          <w:color w:val="333333"/>
                          <w:lang w:val="es-PY"/>
                        </w:rPr>
                      </w:pPr>
                      <w:r w:rsidRPr="00D636D9">
                        <w:rPr>
                          <w:i/>
                          <w:iCs/>
                          <w:noProof/>
                          <w:color w:val="008800"/>
                          <w:lang w:val="es-PY"/>
                        </w:rPr>
                        <w:t>% Corrientes del Estator</w:t>
                      </w:r>
                    </w:p>
                    <w:p w14:paraId="2BD687CB" w14:textId="77777777" w:rsidR="001C1F5F" w:rsidRPr="00D636D9" w:rsidRDefault="001C1F5F" w:rsidP="001C1F5F">
                      <w:pPr>
                        <w:pStyle w:val="HTMLconformatoprevio"/>
                        <w:spacing w:line="244" w:lineRule="atLeast"/>
                        <w:rPr>
                          <w:noProof/>
                          <w:color w:val="333333"/>
                          <w:lang w:val="es-PY"/>
                        </w:rPr>
                      </w:pPr>
                      <w:r w:rsidRPr="00D636D9">
                        <w:rPr>
                          <w:noProof/>
                          <w:color w:val="333333"/>
                          <w:lang w:val="es-PY"/>
                        </w:rPr>
                        <w:t>isalfa=x(</w:t>
                      </w:r>
                      <w:r w:rsidRPr="00D636D9">
                        <w:rPr>
                          <w:noProof/>
                          <w:color w:val="2C2CFF"/>
                          <w:lang w:val="es-PY"/>
                        </w:rPr>
                        <w:t>3</w:t>
                      </w:r>
                      <w:r w:rsidRPr="00D636D9">
                        <w:rPr>
                          <w:noProof/>
                          <w:color w:val="333333"/>
                          <w:lang w:val="es-PY"/>
                        </w:rPr>
                        <w:t>);</w:t>
                      </w:r>
                    </w:p>
                    <w:p w14:paraId="6024395B" w14:textId="77777777" w:rsidR="001C1F5F" w:rsidRPr="00D636D9" w:rsidRDefault="001C1F5F" w:rsidP="001C1F5F">
                      <w:pPr>
                        <w:pStyle w:val="HTMLconformatoprevio"/>
                        <w:spacing w:line="244" w:lineRule="atLeast"/>
                        <w:rPr>
                          <w:noProof/>
                          <w:color w:val="333333"/>
                          <w:lang w:val="es-PY"/>
                        </w:rPr>
                      </w:pPr>
                      <w:r w:rsidRPr="00D636D9">
                        <w:rPr>
                          <w:noProof/>
                          <w:color w:val="333333"/>
                          <w:lang w:val="es-PY"/>
                        </w:rPr>
                        <w:t>isbeta=x(</w:t>
                      </w:r>
                      <w:r w:rsidRPr="00D636D9">
                        <w:rPr>
                          <w:noProof/>
                          <w:color w:val="2C2CFF"/>
                          <w:lang w:val="es-PY"/>
                        </w:rPr>
                        <w:t>4</w:t>
                      </w:r>
                      <w:r w:rsidRPr="00D636D9">
                        <w:rPr>
                          <w:noProof/>
                          <w:color w:val="333333"/>
                          <w:lang w:val="es-PY"/>
                        </w:rPr>
                        <w:t>);</w:t>
                      </w:r>
                    </w:p>
                    <w:p w14:paraId="68B94441" w14:textId="77777777" w:rsidR="001C1F5F" w:rsidRPr="00D636D9" w:rsidRDefault="001C1F5F" w:rsidP="001C1F5F">
                      <w:pPr>
                        <w:pStyle w:val="HTMLconformatoprevio"/>
                        <w:spacing w:line="244" w:lineRule="atLeast"/>
                        <w:rPr>
                          <w:noProof/>
                          <w:color w:val="333333"/>
                          <w:lang w:val="es-PY"/>
                        </w:rPr>
                      </w:pPr>
                    </w:p>
                    <w:p w14:paraId="267C568B" w14:textId="77777777" w:rsidR="001C1F5F" w:rsidRPr="00D636D9" w:rsidRDefault="001C1F5F" w:rsidP="001C1F5F">
                      <w:pPr>
                        <w:pStyle w:val="HTMLconformatoprevio"/>
                        <w:spacing w:line="244" w:lineRule="atLeast"/>
                        <w:rPr>
                          <w:noProof/>
                          <w:color w:val="333333"/>
                          <w:lang w:val="es-PY"/>
                        </w:rPr>
                      </w:pPr>
                      <w:r w:rsidRPr="00D636D9">
                        <w:rPr>
                          <w:noProof/>
                          <w:color w:val="333333"/>
                          <w:lang w:val="es-PY"/>
                        </w:rPr>
                        <w:t>res=</w:t>
                      </w:r>
                      <w:r w:rsidRPr="00D636D9">
                        <w:rPr>
                          <w:noProof/>
                          <w:color w:val="2C2CFF"/>
                          <w:lang w:val="es-PY"/>
                        </w:rPr>
                        <w:t>3</w:t>
                      </w:r>
                      <w:r w:rsidRPr="00D636D9">
                        <w:rPr>
                          <w:noProof/>
                          <w:color w:val="333333"/>
                          <w:lang w:val="es-PY"/>
                        </w:rPr>
                        <w:t>*P*M*(iralfa*isbeta</w:t>
                      </w:r>
                      <w:r w:rsidRPr="00D636D9">
                        <w:rPr>
                          <w:noProof/>
                          <w:color w:val="BBBBBB"/>
                          <w:lang w:val="es-PY"/>
                        </w:rPr>
                        <w:t xml:space="preserve"> </w:t>
                      </w:r>
                      <w:r w:rsidRPr="00D636D9">
                        <w:rPr>
                          <w:noProof/>
                          <w:color w:val="333333"/>
                          <w:lang w:val="es-PY"/>
                        </w:rPr>
                        <w:t>-</w:t>
                      </w:r>
                      <w:r w:rsidRPr="00D636D9">
                        <w:rPr>
                          <w:noProof/>
                          <w:color w:val="BBBBBB"/>
                          <w:lang w:val="es-PY"/>
                        </w:rPr>
                        <w:t xml:space="preserve"> </w:t>
                      </w:r>
                      <w:r w:rsidRPr="00D636D9">
                        <w:rPr>
                          <w:noProof/>
                          <w:color w:val="333333"/>
                          <w:lang w:val="es-PY"/>
                        </w:rPr>
                        <w:t>irbeta*isalfa);</w:t>
                      </w:r>
                      <w:r w:rsidRPr="00D636D9">
                        <w:rPr>
                          <w:noProof/>
                          <w:color w:val="BBBBBB"/>
                          <w:lang w:val="es-PY"/>
                        </w:rPr>
                        <w:t xml:space="preserve"> </w:t>
                      </w:r>
                    </w:p>
                    <w:p w14:paraId="73F803F9" w14:textId="77777777" w:rsidR="001C1F5F" w:rsidRDefault="001C1F5F" w:rsidP="001C1F5F">
                      <w:pPr>
                        <w:pStyle w:val="HTMLconformatoprevio"/>
                        <w:spacing w:line="244" w:lineRule="atLeast"/>
                        <w:rPr>
                          <w:color w:val="333333"/>
                        </w:rPr>
                      </w:pPr>
                    </w:p>
                  </w:txbxContent>
                </v:textbox>
                <w10:wrap type="topAndBottom" anchorx="margin"/>
              </v:shape>
            </w:pict>
          </mc:Fallback>
        </mc:AlternateContent>
      </w:r>
      <w:r w:rsidRPr="00102822">
        <w:rPr>
          <w:rFonts w:ascii="Times New Roman" w:eastAsia="Times New Roman" w:hAnsi="Times New Roman" w:cs="Times New Roman"/>
          <w:sz w:val="24"/>
          <w:szCs w:val="24"/>
        </w:rPr>
        <w:t xml:space="preserve">Código </w:t>
      </w:r>
      <w:r w:rsidR="009338DD">
        <w:rPr>
          <w:rFonts w:ascii="Times New Roman" w:eastAsia="Times New Roman" w:hAnsi="Times New Roman" w:cs="Times New Roman"/>
          <w:sz w:val="24"/>
          <w:szCs w:val="24"/>
        </w:rPr>
        <w:t>10</w:t>
      </w:r>
      <w:bookmarkEnd w:id="151"/>
      <w:r w:rsidRPr="00102822">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Cálculo de</w:t>
      </w:r>
      <w:r w:rsidR="00E95D0E">
        <w:rPr>
          <w:rFonts w:ascii="Times New Roman" w:eastAsia="Times New Roman" w:hAnsi="Times New Roman" w:cs="Times New Roman"/>
          <w:sz w:val="24"/>
          <w:szCs w:val="24"/>
        </w:rPr>
        <w:t>l par electromagnético</w:t>
      </w:r>
      <w:r w:rsidRPr="00102822">
        <w:rPr>
          <w:rFonts w:ascii="Times New Roman" w:eastAsia="Times New Roman" w:hAnsi="Times New Roman" w:cs="Times New Roman"/>
          <w:sz w:val="24"/>
          <w:szCs w:val="24"/>
        </w:rPr>
        <w:t>.</w:t>
      </w:r>
      <w:r w:rsidRPr="00102822">
        <w:rPr>
          <w:rFonts w:ascii="Times New Roman" w:eastAsia="Times New Roman" w:hAnsi="Times New Roman" w:cs="Times New Roman"/>
          <w:sz w:val="24"/>
          <w:szCs w:val="24"/>
          <w:vertAlign w:val="superscript"/>
        </w:rPr>
        <w:footnoteReference w:id="37"/>
      </w:r>
    </w:p>
    <w:p w14:paraId="3E0976CB" w14:textId="6A1ABBE2" w:rsidR="00853CF3" w:rsidRDefault="00853CF3" w:rsidP="00853CF3">
      <w:pPr>
        <w:pStyle w:val="Ttulo2"/>
        <w:numPr>
          <w:ilvl w:val="2"/>
          <w:numId w:val="6"/>
        </w:numPr>
        <w:spacing w:before="240" w:after="240" w:line="360" w:lineRule="auto"/>
        <w:rPr>
          <w:b/>
          <w:color w:val="000000"/>
          <w:sz w:val="24"/>
          <w:szCs w:val="24"/>
        </w:rPr>
      </w:pPr>
      <w:r>
        <w:rPr>
          <w:b/>
          <w:color w:val="000000"/>
          <w:sz w:val="24"/>
          <w:szCs w:val="24"/>
        </w:rPr>
        <w:t>Cálculo para funciones en 1N.</w:t>
      </w:r>
    </w:p>
    <w:p w14:paraId="7C99898A" w14:textId="4986F518" w:rsidR="00DB57CE" w:rsidRDefault="00DB57CE" w:rsidP="00DB57CE">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Siguiendo el mismo procedimiento presentado anteriormente, sólo los bloques de código que sufren cambios serán presentados en este apartado, aunque en este caso se deberán crear archivos nuevos para cada bloque de código.</w:t>
      </w:r>
    </w:p>
    <w:p w14:paraId="0BD3301F" w14:textId="063DF388" w:rsidR="00DB57CE" w:rsidRDefault="00DB57CE" w:rsidP="00DB57CE">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w:t>
      </w:r>
      <w:r w:rsidR="009338DD">
        <w:rPr>
          <w:rFonts w:ascii="Times New Roman" w:eastAsia="Times New Roman" w:hAnsi="Times New Roman" w:cs="Times New Roman"/>
          <w:sz w:val="24"/>
          <w:szCs w:val="24"/>
        </w:rPr>
        <w:t xml:space="preserve"> único</w:t>
      </w:r>
      <w:r>
        <w:rPr>
          <w:rFonts w:ascii="Times New Roman" w:eastAsia="Times New Roman" w:hAnsi="Times New Roman" w:cs="Times New Roman"/>
          <w:sz w:val="24"/>
          <w:szCs w:val="24"/>
        </w:rPr>
        <w:t xml:space="preserve"> bloque </w:t>
      </w:r>
      <w:r w:rsidR="009338DD">
        <w:rPr>
          <w:rFonts w:ascii="Times New Roman" w:eastAsia="Times New Roman" w:hAnsi="Times New Roman" w:cs="Times New Roman"/>
          <w:sz w:val="24"/>
          <w:szCs w:val="24"/>
        </w:rPr>
        <w:t xml:space="preserve">(ya existente) </w:t>
      </w:r>
      <w:r>
        <w:rPr>
          <w:rFonts w:ascii="Times New Roman" w:eastAsia="Times New Roman" w:hAnsi="Times New Roman" w:cs="Times New Roman"/>
          <w:sz w:val="24"/>
          <w:szCs w:val="24"/>
        </w:rPr>
        <w:t>en sufrir cambios es el</w:t>
      </w:r>
      <w:r w:rsidR="009338DD">
        <w:rPr>
          <w:rFonts w:ascii="Times New Roman" w:eastAsia="Times New Roman" w:hAnsi="Times New Roman" w:cs="Times New Roman"/>
          <w:sz w:val="24"/>
          <w:szCs w:val="24"/>
        </w:rPr>
        <w:t xml:space="preserve"> </w:t>
      </w:r>
      <w:r w:rsidR="0036453E" w:rsidRPr="0036453E">
        <w:rPr>
          <w:rStyle w:val="Estilo1"/>
        </w:rPr>
        <w:fldChar w:fldCharType="begin"/>
      </w:r>
      <w:r w:rsidR="0036453E" w:rsidRPr="0036453E">
        <w:rPr>
          <w:rStyle w:val="Estilo1"/>
          <w:rFonts w:eastAsia="Arial"/>
        </w:rPr>
        <w:instrText xml:space="preserve"> REF C8 \h </w:instrText>
      </w:r>
      <w:r w:rsidR="0036453E">
        <w:rPr>
          <w:rStyle w:val="Estilo1"/>
          <w:rFonts w:eastAsia="Arial"/>
        </w:rPr>
        <w:instrText xml:space="preserve"> \* MERGEFORMAT </w:instrText>
      </w:r>
      <w:r w:rsidR="0036453E" w:rsidRPr="0036453E">
        <w:rPr>
          <w:rStyle w:val="Estilo1"/>
          <w:rFonts w:eastAsia="Arial"/>
        </w:rPr>
      </w:r>
      <w:r w:rsidR="0036453E" w:rsidRPr="0036453E">
        <w:rPr>
          <w:rStyle w:val="Estilo1"/>
        </w:rPr>
        <w:fldChar w:fldCharType="separate"/>
      </w:r>
      <w:r w:rsidR="000E56AE" w:rsidRPr="000E56AE">
        <w:rPr>
          <w:rStyle w:val="Estilo1"/>
          <w:rFonts w:eastAsia="Arial"/>
        </w:rPr>
        <w:t>Código 8</w:t>
      </w:r>
      <w:r w:rsidR="0036453E" w:rsidRPr="0036453E">
        <w:rPr>
          <w:rStyle w:val="Estilo1"/>
          <w:rFonts w:eastAsia="Arial"/>
        </w:rPr>
        <w:fldChar w:fldCharType="end"/>
      </w:r>
      <w:r w:rsidR="009338DD">
        <w:rPr>
          <w:rFonts w:ascii="Times New Roman" w:eastAsia="Times New Roman" w:hAnsi="Times New Roman" w:cs="Times New Roman"/>
          <w:sz w:val="24"/>
          <w:szCs w:val="24"/>
        </w:rPr>
        <w:t xml:space="preserve">, donde la corriente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xs</m:t>
            </m:r>
          </m:sub>
        </m:sSub>
      </m:oMath>
      <w:r w:rsidR="009338DD">
        <w:rPr>
          <w:rFonts w:ascii="Times New Roman" w:eastAsia="Times New Roman" w:hAnsi="Times New Roman" w:cs="Times New Roman"/>
          <w:sz w:val="24"/>
          <w:szCs w:val="24"/>
        </w:rPr>
        <w:t>, en 1N, presentará la restricción mostrada en (</w:t>
      </w:r>
      <w:r w:rsidR="0036453E" w:rsidRPr="0036453E">
        <w:rPr>
          <w:rStyle w:val="ROSA"/>
        </w:rPr>
        <w:fldChar w:fldCharType="begin"/>
      </w:r>
      <w:r w:rsidR="0036453E" w:rsidRPr="0036453E">
        <w:rPr>
          <w:rStyle w:val="ROSA"/>
          <w:rFonts w:eastAsia="Arial"/>
        </w:rPr>
        <w:instrText xml:space="preserve"> REF eq163 \h </w:instrText>
      </w:r>
      <w:r w:rsidR="0036453E">
        <w:rPr>
          <w:rStyle w:val="ROSA"/>
          <w:rFonts w:eastAsia="Arial"/>
        </w:rPr>
        <w:instrText xml:space="preserve"> \* MERGEFORMAT </w:instrText>
      </w:r>
      <w:r w:rsidR="0036453E" w:rsidRPr="0036453E">
        <w:rPr>
          <w:rStyle w:val="ROSA"/>
          <w:rFonts w:eastAsia="Arial"/>
        </w:rPr>
      </w:r>
      <w:r w:rsidR="0036453E" w:rsidRPr="0036453E">
        <w:rPr>
          <w:rStyle w:val="ROSA"/>
        </w:rPr>
        <w:fldChar w:fldCharType="separate"/>
      </w:r>
      <m:oMath>
        <m:r>
          <m:rPr>
            <m:sty m:val="p"/>
          </m:rPr>
          <w:rPr>
            <w:rStyle w:val="ROSA"/>
            <w:rFonts w:ascii="Cambria Math" w:eastAsia="Arial" w:hAnsi="Cambria Math"/>
          </w:rPr>
          <m:t>163</m:t>
        </m:r>
      </m:oMath>
      <w:r w:rsidR="0036453E" w:rsidRPr="0036453E">
        <w:rPr>
          <w:rStyle w:val="ROSA"/>
          <w:rFonts w:eastAsia="Arial"/>
        </w:rPr>
        <w:fldChar w:fldCharType="end"/>
      </w:r>
      <w:r w:rsidR="009338DD">
        <w:rPr>
          <w:rFonts w:ascii="Times New Roman" w:eastAsia="Times New Roman" w:hAnsi="Times New Roman" w:cs="Times New Roman"/>
          <w:sz w:val="24"/>
          <w:szCs w:val="24"/>
        </w:rPr>
        <w:t>) en vez de (</w:t>
      </w:r>
      <w:r w:rsidR="0036453E" w:rsidRPr="0036453E">
        <w:rPr>
          <w:rStyle w:val="ROSA"/>
        </w:rPr>
        <w:fldChar w:fldCharType="begin"/>
      </w:r>
      <w:r w:rsidR="0036453E" w:rsidRPr="0036453E">
        <w:rPr>
          <w:rStyle w:val="ROSA"/>
          <w:rFonts w:eastAsia="Arial"/>
        </w:rPr>
        <w:instrText xml:space="preserve"> REF eq155 \h </w:instrText>
      </w:r>
      <w:r w:rsidR="0036453E">
        <w:rPr>
          <w:rStyle w:val="ROSA"/>
          <w:rFonts w:eastAsia="Arial"/>
        </w:rPr>
        <w:instrText xml:space="preserve"> \* MERGEFORMAT </w:instrText>
      </w:r>
      <w:r w:rsidR="0036453E" w:rsidRPr="0036453E">
        <w:rPr>
          <w:rStyle w:val="ROSA"/>
          <w:rFonts w:eastAsia="Arial"/>
        </w:rPr>
      </w:r>
      <w:r w:rsidR="0036453E" w:rsidRPr="0036453E">
        <w:rPr>
          <w:rStyle w:val="ROSA"/>
        </w:rPr>
        <w:fldChar w:fldCharType="separate"/>
      </w:r>
      <m:oMath>
        <m:r>
          <m:rPr>
            <m:sty m:val="p"/>
          </m:rPr>
          <w:rPr>
            <w:rStyle w:val="ROSA"/>
            <w:rFonts w:ascii="Cambria Math" w:eastAsia="Arial" w:hAnsi="Cambria Math"/>
          </w:rPr>
          <m:t>155</m:t>
        </m:r>
      </m:oMath>
      <w:r w:rsidR="0036453E" w:rsidRPr="0036453E">
        <w:rPr>
          <w:rStyle w:val="ROSA"/>
          <w:rFonts w:eastAsia="Arial"/>
        </w:rPr>
        <w:fldChar w:fldCharType="end"/>
      </w:r>
      <w:r w:rsidR="009338DD">
        <w:rPr>
          <w:rFonts w:ascii="Times New Roman" w:eastAsia="Times New Roman" w:hAnsi="Times New Roman" w:cs="Times New Roman"/>
          <w:sz w:val="24"/>
          <w:szCs w:val="24"/>
        </w:rPr>
        <w:t>). También cambian las entradas de la función, ahora además de las corrientes del estator se agregan las corrientes de secuencia cero, que son necesarias para llevar a cabo la restricción.</w:t>
      </w:r>
      <w:r w:rsidR="00B33D92">
        <w:rPr>
          <w:rFonts w:ascii="Times New Roman" w:eastAsia="Times New Roman" w:hAnsi="Times New Roman" w:cs="Times New Roman"/>
          <w:sz w:val="24"/>
          <w:szCs w:val="24"/>
        </w:rPr>
        <w:t xml:space="preserve"> Este nuevo bloque debe introducirse en un archivo llamado </w:t>
      </w:r>
      <w:r w:rsidR="00D951C6">
        <w:rPr>
          <w:rStyle w:val="Cdigo"/>
          <w:rFonts w:eastAsia="Arial"/>
        </w:rPr>
        <w:t>[x</w:t>
      </w:r>
      <w:r w:rsidR="00B33D92" w:rsidRPr="000F74EE">
        <w:rPr>
          <w:rStyle w:val="Cdigo"/>
        </w:rPr>
        <w:t>ycurrent_1N.m</w:t>
      </w:r>
      <w:r w:rsidR="00D951C6">
        <w:rPr>
          <w:rStyle w:val="Cdigo"/>
          <w:rFonts w:eastAsia="Arial"/>
        </w:rPr>
        <w:t>]</w:t>
      </w:r>
      <w:r w:rsidR="00B33D92">
        <w:rPr>
          <w:rFonts w:ascii="Times New Roman" w:eastAsia="Times New Roman" w:hAnsi="Times New Roman" w:cs="Times New Roman"/>
          <w:sz w:val="24"/>
          <w:szCs w:val="24"/>
        </w:rPr>
        <w:t>.</w:t>
      </w:r>
    </w:p>
    <w:p w14:paraId="6C8173CE" w14:textId="0F239525" w:rsidR="009338DD" w:rsidRPr="00102822" w:rsidRDefault="009338DD" w:rsidP="009338DD">
      <w:pPr>
        <w:spacing w:before="240" w:after="240" w:line="360" w:lineRule="auto"/>
        <w:ind w:firstLine="851"/>
        <w:jc w:val="center"/>
        <w:rPr>
          <w:rFonts w:ascii="Times New Roman" w:eastAsia="Times New Roman" w:hAnsi="Times New Roman" w:cs="Times New Roman"/>
          <w:sz w:val="24"/>
          <w:szCs w:val="24"/>
        </w:rPr>
      </w:pPr>
      <w:r>
        <w:rPr>
          <w:noProof/>
        </w:rPr>
        <w:lastRenderedPageBreak/>
        <mc:AlternateContent>
          <mc:Choice Requires="wps">
            <w:drawing>
              <wp:anchor distT="0" distB="360045" distL="114300" distR="114300" simplePos="0" relativeHeight="251718656" behindDoc="0" locked="0" layoutInCell="1" allowOverlap="1" wp14:anchorId="3D44A0A5" wp14:editId="7D2405F4">
                <wp:simplePos x="0" y="0"/>
                <wp:positionH relativeFrom="margin">
                  <wp:posOffset>-4445</wp:posOffset>
                </wp:positionH>
                <wp:positionV relativeFrom="paragraph">
                  <wp:posOffset>235585</wp:posOffset>
                </wp:positionV>
                <wp:extent cx="5219700" cy="5425440"/>
                <wp:effectExtent l="0" t="0" r="19050" b="22860"/>
                <wp:wrapTopAndBottom/>
                <wp:docPr id="2074858796" name="Cuadro de texto 2"/>
                <wp:cNvGraphicFramePr/>
                <a:graphic xmlns:a="http://schemas.openxmlformats.org/drawingml/2006/main">
                  <a:graphicData uri="http://schemas.microsoft.com/office/word/2010/wordprocessingShape">
                    <wps:wsp>
                      <wps:cNvSpPr txBox="1"/>
                      <wps:spPr>
                        <a:xfrm>
                          <a:off x="0" y="0"/>
                          <a:ext cx="5219700" cy="5425440"/>
                        </a:xfrm>
                        <a:prstGeom prst="rect">
                          <a:avLst/>
                        </a:prstGeom>
                        <a:solidFill>
                          <a:schemeClr val="lt1"/>
                        </a:solidFill>
                        <a:ln w="6350">
                          <a:solidFill>
                            <a:prstClr val="black"/>
                          </a:solidFill>
                        </a:ln>
                      </wps:spPr>
                      <wps:txbx>
                        <w:txbxContent>
                          <w:p w14:paraId="10581D3C" w14:textId="77777777" w:rsidR="009338DD" w:rsidRPr="00D636D9" w:rsidRDefault="009338DD" w:rsidP="009338DD">
                            <w:pPr>
                              <w:pStyle w:val="HTMLconformatoprevio"/>
                              <w:spacing w:line="244" w:lineRule="atLeast"/>
                              <w:rPr>
                                <w:noProof/>
                                <w:color w:val="333333"/>
                                <w:lang w:val="es-PY"/>
                              </w:rPr>
                            </w:pPr>
                            <w:r w:rsidRPr="00D636D9">
                              <w:rPr>
                                <w:i/>
                                <w:iCs/>
                                <w:noProof/>
                                <w:color w:val="008800"/>
                                <w:lang w:val="es-PY"/>
                              </w:rPr>
                              <w:t>%% Funcion Post-Falta para las Corrientes X-Y (1N).</w:t>
                            </w:r>
                          </w:p>
                          <w:p w14:paraId="1F66510E" w14:textId="77777777" w:rsidR="009338DD" w:rsidRPr="00D636D9" w:rsidRDefault="009338DD" w:rsidP="009338DD">
                            <w:pPr>
                              <w:pStyle w:val="HTMLconformatoprevio"/>
                              <w:spacing w:line="244" w:lineRule="atLeast"/>
                              <w:rPr>
                                <w:noProof/>
                                <w:color w:val="333333"/>
                                <w:lang w:val="es-PY"/>
                              </w:rPr>
                            </w:pPr>
                          </w:p>
                          <w:p w14:paraId="334039CA" w14:textId="77777777" w:rsidR="009338DD" w:rsidRPr="00741C50" w:rsidRDefault="009338DD" w:rsidP="009338DD">
                            <w:pPr>
                              <w:pStyle w:val="HTMLconformatoprevio"/>
                              <w:spacing w:line="244" w:lineRule="atLeast"/>
                              <w:rPr>
                                <w:noProof/>
                                <w:color w:val="333333"/>
                                <w:lang w:val="en-US"/>
                              </w:rPr>
                            </w:pPr>
                            <w:r w:rsidRPr="00741C50">
                              <w:rPr>
                                <w:b/>
                                <w:bCs/>
                                <w:noProof/>
                                <w:color w:val="353580"/>
                                <w:lang w:val="en-US"/>
                              </w:rPr>
                              <w:t>function</w:t>
                            </w:r>
                            <w:r w:rsidRPr="00741C50">
                              <w:rPr>
                                <w:noProof/>
                                <w:color w:val="333333"/>
                                <w:lang w:val="en-US"/>
                              </w:rPr>
                              <w:t>[res]=</w:t>
                            </w:r>
                            <w:r w:rsidRPr="00741C50">
                              <w:rPr>
                                <w:noProof/>
                                <w:color w:val="2C2CFF"/>
                                <w:lang w:val="en-US"/>
                              </w:rPr>
                              <w:t>xycurrentf</w:t>
                            </w:r>
                            <w:r w:rsidRPr="00741C50">
                              <w:rPr>
                                <w:noProof/>
                                <w:color w:val="333333"/>
                                <w:lang w:val="en-US"/>
                              </w:rPr>
                              <w:t>(x)</w:t>
                            </w:r>
                          </w:p>
                          <w:p w14:paraId="41F5BA99" w14:textId="77777777" w:rsidR="009338DD" w:rsidRPr="00741C50" w:rsidRDefault="009338DD" w:rsidP="009338DD">
                            <w:pPr>
                              <w:pStyle w:val="HTMLconformatoprevio"/>
                              <w:spacing w:line="244" w:lineRule="atLeast"/>
                              <w:rPr>
                                <w:noProof/>
                                <w:color w:val="333333"/>
                                <w:lang w:val="en-US"/>
                              </w:rPr>
                            </w:pPr>
                          </w:p>
                          <w:p w14:paraId="0B044C9D" w14:textId="77777777" w:rsidR="009338DD" w:rsidRPr="00741C50" w:rsidRDefault="009338DD" w:rsidP="009338DD">
                            <w:pPr>
                              <w:pStyle w:val="HTMLconformatoprevio"/>
                              <w:spacing w:line="244" w:lineRule="atLeast"/>
                              <w:rPr>
                                <w:noProof/>
                                <w:color w:val="333333"/>
                                <w:lang w:val="en-US"/>
                              </w:rPr>
                            </w:pPr>
                            <w:r w:rsidRPr="00741C50">
                              <w:rPr>
                                <w:b/>
                                <w:bCs/>
                                <w:noProof/>
                                <w:color w:val="353580"/>
                                <w:lang w:val="en-US"/>
                              </w:rPr>
                              <w:t>global</w:t>
                            </w:r>
                            <w:r w:rsidRPr="00741C50">
                              <w:rPr>
                                <w:noProof/>
                                <w:color w:val="BBBBBB"/>
                                <w:lang w:val="en-US"/>
                              </w:rPr>
                              <w:t xml:space="preserve">  </w:t>
                            </w:r>
                            <w:r w:rsidRPr="00741C50">
                              <w:rPr>
                                <w:noProof/>
                                <w:color w:val="333333"/>
                                <w:lang w:val="en-US"/>
                              </w:rPr>
                              <w:t>Rs</w:t>
                            </w:r>
                            <w:r w:rsidRPr="00741C50">
                              <w:rPr>
                                <w:noProof/>
                                <w:color w:val="BBBBBB"/>
                                <w:lang w:val="en-US"/>
                              </w:rPr>
                              <w:t xml:space="preserve"> </w:t>
                            </w:r>
                            <w:r w:rsidRPr="00741C50">
                              <w:rPr>
                                <w:noProof/>
                                <w:color w:val="333333"/>
                                <w:lang w:val="en-US"/>
                              </w:rPr>
                              <w:t>c5</w:t>
                            </w:r>
                          </w:p>
                          <w:p w14:paraId="3EFBCC05" w14:textId="77777777" w:rsidR="009338DD" w:rsidRPr="00741C50" w:rsidRDefault="009338DD" w:rsidP="009338DD">
                            <w:pPr>
                              <w:pStyle w:val="HTMLconformatoprevio"/>
                              <w:spacing w:line="244" w:lineRule="atLeast"/>
                              <w:rPr>
                                <w:noProof/>
                                <w:color w:val="333333"/>
                                <w:lang w:val="en-US"/>
                              </w:rPr>
                            </w:pPr>
                          </w:p>
                          <w:p w14:paraId="5CCEC35E" w14:textId="77777777" w:rsidR="009338DD" w:rsidRPr="00D636D9" w:rsidRDefault="009338DD" w:rsidP="009338DD">
                            <w:pPr>
                              <w:pStyle w:val="HTMLconformatoprevio"/>
                              <w:spacing w:line="244" w:lineRule="atLeast"/>
                              <w:rPr>
                                <w:noProof/>
                                <w:color w:val="333333"/>
                                <w:lang w:val="es-PY"/>
                              </w:rPr>
                            </w:pPr>
                            <w:r w:rsidRPr="00D636D9">
                              <w:rPr>
                                <w:i/>
                                <w:iCs/>
                                <w:noProof/>
                                <w:color w:val="008800"/>
                                <w:lang w:val="es-PY"/>
                              </w:rPr>
                              <w:t>% Corrientes del Estator</w:t>
                            </w:r>
                          </w:p>
                          <w:p w14:paraId="0329C80A" w14:textId="77777777" w:rsidR="009338DD" w:rsidRPr="00D636D9" w:rsidRDefault="009338DD" w:rsidP="009338DD">
                            <w:pPr>
                              <w:pStyle w:val="HTMLconformatoprevio"/>
                              <w:spacing w:line="244" w:lineRule="atLeast"/>
                              <w:rPr>
                                <w:noProof/>
                                <w:color w:val="333333"/>
                                <w:lang w:val="es-PY"/>
                              </w:rPr>
                            </w:pPr>
                            <w:r w:rsidRPr="00D636D9">
                              <w:rPr>
                                <w:noProof/>
                                <w:color w:val="333333"/>
                                <w:lang w:val="es-PY"/>
                              </w:rPr>
                              <w:t>isalfa=x(</w:t>
                            </w:r>
                            <w:r w:rsidRPr="00D636D9">
                              <w:rPr>
                                <w:noProof/>
                                <w:color w:val="2C2CFF"/>
                                <w:lang w:val="es-PY"/>
                              </w:rPr>
                              <w:t>1</w:t>
                            </w:r>
                            <w:r w:rsidRPr="00D636D9">
                              <w:rPr>
                                <w:noProof/>
                                <w:color w:val="333333"/>
                                <w:lang w:val="es-PY"/>
                              </w:rPr>
                              <w:t>);</w:t>
                            </w:r>
                          </w:p>
                          <w:p w14:paraId="74EBE7C5" w14:textId="77777777" w:rsidR="009338DD" w:rsidRPr="00D636D9" w:rsidRDefault="009338DD" w:rsidP="009338DD">
                            <w:pPr>
                              <w:pStyle w:val="HTMLconformatoprevio"/>
                              <w:spacing w:line="244" w:lineRule="atLeast"/>
                              <w:rPr>
                                <w:noProof/>
                                <w:color w:val="333333"/>
                                <w:lang w:val="es-PY"/>
                              </w:rPr>
                            </w:pPr>
                            <w:r w:rsidRPr="00D636D9">
                              <w:rPr>
                                <w:noProof/>
                                <w:color w:val="333333"/>
                                <w:lang w:val="es-PY"/>
                              </w:rPr>
                              <w:t>isbeta=x(</w:t>
                            </w:r>
                            <w:r w:rsidRPr="00D636D9">
                              <w:rPr>
                                <w:noProof/>
                                <w:color w:val="2C2CFF"/>
                                <w:lang w:val="es-PY"/>
                              </w:rPr>
                              <w:t>2</w:t>
                            </w:r>
                            <w:r w:rsidRPr="00D636D9">
                              <w:rPr>
                                <w:noProof/>
                                <w:color w:val="333333"/>
                                <w:lang w:val="es-PY"/>
                              </w:rPr>
                              <w:t>);</w:t>
                            </w:r>
                          </w:p>
                          <w:p w14:paraId="19275CFE" w14:textId="77777777" w:rsidR="009338DD" w:rsidRPr="00D636D9" w:rsidRDefault="009338DD" w:rsidP="009338DD">
                            <w:pPr>
                              <w:pStyle w:val="HTMLconformatoprevio"/>
                              <w:spacing w:line="244" w:lineRule="atLeast"/>
                              <w:rPr>
                                <w:noProof/>
                                <w:color w:val="333333"/>
                                <w:lang w:val="es-PY"/>
                              </w:rPr>
                            </w:pPr>
                          </w:p>
                          <w:p w14:paraId="16274063" w14:textId="77777777" w:rsidR="009338DD" w:rsidRPr="00D636D9" w:rsidRDefault="009338DD" w:rsidP="009338DD">
                            <w:pPr>
                              <w:pStyle w:val="HTMLconformatoprevio"/>
                              <w:spacing w:line="244" w:lineRule="atLeast"/>
                              <w:rPr>
                                <w:noProof/>
                                <w:color w:val="333333"/>
                                <w:lang w:val="es-PY"/>
                              </w:rPr>
                            </w:pPr>
                            <w:r w:rsidRPr="00D636D9">
                              <w:rPr>
                                <w:i/>
                                <w:iCs/>
                                <w:noProof/>
                                <w:color w:val="008800"/>
                                <w:lang w:val="es-PY"/>
                              </w:rPr>
                              <w:t>% Corrientes X-Y</w:t>
                            </w:r>
                          </w:p>
                          <w:p w14:paraId="7ADDCDB5" w14:textId="77777777" w:rsidR="009338DD" w:rsidRPr="00D636D9" w:rsidRDefault="009338DD" w:rsidP="009338DD">
                            <w:pPr>
                              <w:pStyle w:val="HTMLconformatoprevio"/>
                              <w:spacing w:line="244" w:lineRule="atLeast"/>
                              <w:rPr>
                                <w:noProof/>
                                <w:color w:val="333333"/>
                                <w:lang w:val="es-PY"/>
                              </w:rPr>
                            </w:pPr>
                            <w:r w:rsidRPr="00D636D9">
                              <w:rPr>
                                <w:noProof/>
                                <w:color w:val="333333"/>
                                <w:lang w:val="es-PY"/>
                              </w:rPr>
                              <w:t>isx=x(</w:t>
                            </w:r>
                            <w:r w:rsidRPr="00D636D9">
                              <w:rPr>
                                <w:noProof/>
                                <w:color w:val="2C2CFF"/>
                                <w:lang w:val="es-PY"/>
                              </w:rPr>
                              <w:t>3</w:t>
                            </w:r>
                            <w:r w:rsidRPr="00D636D9">
                              <w:rPr>
                                <w:noProof/>
                                <w:color w:val="333333"/>
                                <w:lang w:val="es-PY"/>
                              </w:rPr>
                              <w:t>);</w:t>
                            </w:r>
                          </w:p>
                          <w:p w14:paraId="2A299E5A" w14:textId="77777777" w:rsidR="009338DD" w:rsidRPr="00D636D9" w:rsidRDefault="009338DD" w:rsidP="009338DD">
                            <w:pPr>
                              <w:pStyle w:val="HTMLconformatoprevio"/>
                              <w:spacing w:line="244" w:lineRule="atLeast"/>
                              <w:rPr>
                                <w:noProof/>
                                <w:color w:val="333333"/>
                                <w:lang w:val="es-PY"/>
                              </w:rPr>
                            </w:pPr>
                            <w:r w:rsidRPr="00D636D9">
                              <w:rPr>
                                <w:noProof/>
                                <w:color w:val="333333"/>
                                <w:lang w:val="es-PY"/>
                              </w:rPr>
                              <w:t>isy=x(</w:t>
                            </w:r>
                            <w:r w:rsidRPr="00D636D9">
                              <w:rPr>
                                <w:noProof/>
                                <w:color w:val="2C2CFF"/>
                                <w:lang w:val="es-PY"/>
                              </w:rPr>
                              <w:t>4</w:t>
                            </w:r>
                            <w:r w:rsidRPr="00D636D9">
                              <w:rPr>
                                <w:noProof/>
                                <w:color w:val="333333"/>
                                <w:lang w:val="es-PY"/>
                              </w:rPr>
                              <w:t>);</w:t>
                            </w:r>
                          </w:p>
                          <w:p w14:paraId="19ACB771" w14:textId="77777777" w:rsidR="009338DD" w:rsidRPr="00D636D9" w:rsidRDefault="009338DD" w:rsidP="009338DD">
                            <w:pPr>
                              <w:pStyle w:val="HTMLconformatoprevio"/>
                              <w:spacing w:line="244" w:lineRule="atLeast"/>
                              <w:rPr>
                                <w:noProof/>
                                <w:color w:val="333333"/>
                                <w:lang w:val="es-PY"/>
                              </w:rPr>
                            </w:pPr>
                          </w:p>
                          <w:p w14:paraId="12062E3D" w14:textId="77777777" w:rsidR="009338DD" w:rsidRPr="00D636D9" w:rsidRDefault="009338DD" w:rsidP="009338DD">
                            <w:pPr>
                              <w:pStyle w:val="HTMLconformatoprevio"/>
                              <w:spacing w:line="244" w:lineRule="atLeast"/>
                              <w:rPr>
                                <w:noProof/>
                                <w:color w:val="333333"/>
                                <w:lang w:val="es-PY"/>
                              </w:rPr>
                            </w:pPr>
                            <w:r w:rsidRPr="00D636D9">
                              <w:rPr>
                                <w:i/>
                                <w:iCs/>
                                <w:noProof/>
                                <w:color w:val="008800"/>
                                <w:lang w:val="es-PY"/>
                              </w:rPr>
                              <w:t>% Corrientes de Secuencia 0</w:t>
                            </w:r>
                          </w:p>
                          <w:p w14:paraId="122898E1" w14:textId="77777777" w:rsidR="009338DD" w:rsidRPr="00D636D9" w:rsidRDefault="009338DD" w:rsidP="009338DD">
                            <w:pPr>
                              <w:pStyle w:val="HTMLconformatoprevio"/>
                              <w:spacing w:line="244" w:lineRule="atLeast"/>
                              <w:rPr>
                                <w:noProof/>
                                <w:color w:val="333333"/>
                                <w:lang w:val="es-PY"/>
                              </w:rPr>
                            </w:pPr>
                            <w:r w:rsidRPr="00D636D9">
                              <w:rPr>
                                <w:noProof/>
                                <w:color w:val="333333"/>
                                <w:lang w:val="es-PY"/>
                              </w:rPr>
                              <w:t>isz1=x(</w:t>
                            </w:r>
                            <w:r w:rsidRPr="00D636D9">
                              <w:rPr>
                                <w:noProof/>
                                <w:color w:val="2C2CFF"/>
                                <w:lang w:val="es-PY"/>
                              </w:rPr>
                              <w:t>5</w:t>
                            </w:r>
                            <w:r w:rsidRPr="00D636D9">
                              <w:rPr>
                                <w:noProof/>
                                <w:color w:val="333333"/>
                                <w:lang w:val="es-PY"/>
                              </w:rPr>
                              <w:t>);</w:t>
                            </w:r>
                          </w:p>
                          <w:p w14:paraId="3A7DA47D" w14:textId="77777777" w:rsidR="009338DD" w:rsidRPr="00D636D9" w:rsidRDefault="009338DD" w:rsidP="009338DD">
                            <w:pPr>
                              <w:pStyle w:val="HTMLconformatoprevio"/>
                              <w:spacing w:line="244" w:lineRule="atLeast"/>
                              <w:rPr>
                                <w:noProof/>
                                <w:color w:val="333333"/>
                                <w:lang w:val="es-PY"/>
                              </w:rPr>
                            </w:pPr>
                            <w:r w:rsidRPr="00D636D9">
                              <w:rPr>
                                <w:noProof/>
                                <w:color w:val="333333"/>
                                <w:lang w:val="es-PY"/>
                              </w:rPr>
                              <w:t>isz2=x(</w:t>
                            </w:r>
                            <w:r w:rsidRPr="00D636D9">
                              <w:rPr>
                                <w:noProof/>
                                <w:color w:val="2C2CFF"/>
                                <w:lang w:val="es-PY"/>
                              </w:rPr>
                              <w:t>6</w:t>
                            </w:r>
                            <w:r w:rsidRPr="00D636D9">
                              <w:rPr>
                                <w:noProof/>
                                <w:color w:val="333333"/>
                                <w:lang w:val="es-PY"/>
                              </w:rPr>
                              <w:t>);</w:t>
                            </w:r>
                          </w:p>
                          <w:p w14:paraId="011C2475" w14:textId="77777777" w:rsidR="009338DD" w:rsidRPr="00D636D9" w:rsidRDefault="009338DD" w:rsidP="009338DD">
                            <w:pPr>
                              <w:pStyle w:val="HTMLconformatoprevio"/>
                              <w:spacing w:line="244" w:lineRule="atLeast"/>
                              <w:rPr>
                                <w:noProof/>
                                <w:color w:val="333333"/>
                                <w:lang w:val="es-PY"/>
                              </w:rPr>
                            </w:pPr>
                          </w:p>
                          <w:p w14:paraId="2FAF5633" w14:textId="77777777" w:rsidR="009338DD" w:rsidRPr="00D636D9" w:rsidRDefault="009338DD" w:rsidP="009338DD">
                            <w:pPr>
                              <w:pStyle w:val="HTMLconformatoprevio"/>
                              <w:spacing w:line="244" w:lineRule="atLeast"/>
                              <w:rPr>
                                <w:noProof/>
                                <w:color w:val="333333"/>
                                <w:lang w:val="es-PY"/>
                              </w:rPr>
                            </w:pPr>
                            <w:r w:rsidRPr="00D636D9">
                              <w:rPr>
                                <w:i/>
                                <w:iCs/>
                                <w:noProof/>
                                <w:color w:val="008800"/>
                                <w:lang w:val="es-PY"/>
                              </w:rPr>
                              <w:t>% Tensiones plano alfa-beta</w:t>
                            </w:r>
                          </w:p>
                          <w:p w14:paraId="748AB71F" w14:textId="77777777" w:rsidR="009338DD" w:rsidRPr="00D636D9" w:rsidRDefault="009338DD" w:rsidP="009338DD">
                            <w:pPr>
                              <w:pStyle w:val="HTMLconformatoprevio"/>
                              <w:spacing w:line="244" w:lineRule="atLeast"/>
                              <w:rPr>
                                <w:noProof/>
                                <w:color w:val="333333"/>
                                <w:lang w:val="es-PY"/>
                              </w:rPr>
                            </w:pPr>
                            <w:r w:rsidRPr="00D636D9">
                              <w:rPr>
                                <w:noProof/>
                                <w:color w:val="333333"/>
                                <w:lang w:val="es-PY"/>
                              </w:rPr>
                              <w:t>vsalfa=x(</w:t>
                            </w:r>
                            <w:r w:rsidRPr="00D636D9">
                              <w:rPr>
                                <w:noProof/>
                                <w:color w:val="2C2CFF"/>
                                <w:lang w:val="es-PY"/>
                              </w:rPr>
                              <w:t>7</w:t>
                            </w:r>
                            <w:r w:rsidRPr="00D636D9">
                              <w:rPr>
                                <w:noProof/>
                                <w:color w:val="333333"/>
                                <w:lang w:val="es-PY"/>
                              </w:rPr>
                              <w:t>);</w:t>
                            </w:r>
                          </w:p>
                          <w:p w14:paraId="08A00861" w14:textId="77777777" w:rsidR="009338DD" w:rsidRPr="00D636D9" w:rsidRDefault="009338DD" w:rsidP="009338DD">
                            <w:pPr>
                              <w:pStyle w:val="HTMLconformatoprevio"/>
                              <w:spacing w:line="244" w:lineRule="atLeast"/>
                              <w:rPr>
                                <w:noProof/>
                                <w:color w:val="333333"/>
                                <w:lang w:val="es-PY"/>
                              </w:rPr>
                            </w:pPr>
                            <w:r w:rsidRPr="00D636D9">
                              <w:rPr>
                                <w:noProof/>
                                <w:color w:val="333333"/>
                                <w:lang w:val="es-PY"/>
                              </w:rPr>
                              <w:t>vsbeta=x(</w:t>
                            </w:r>
                            <w:r w:rsidRPr="00D636D9">
                              <w:rPr>
                                <w:noProof/>
                                <w:color w:val="2C2CFF"/>
                                <w:lang w:val="es-PY"/>
                              </w:rPr>
                              <w:t>8</w:t>
                            </w:r>
                            <w:r w:rsidRPr="00D636D9">
                              <w:rPr>
                                <w:noProof/>
                                <w:color w:val="333333"/>
                                <w:lang w:val="es-PY"/>
                              </w:rPr>
                              <w:t>);</w:t>
                            </w:r>
                          </w:p>
                          <w:p w14:paraId="7E6E2084" w14:textId="77777777" w:rsidR="009338DD" w:rsidRPr="00D636D9" w:rsidRDefault="009338DD" w:rsidP="009338DD">
                            <w:pPr>
                              <w:pStyle w:val="HTMLconformatoprevio"/>
                              <w:spacing w:line="244" w:lineRule="atLeast"/>
                              <w:rPr>
                                <w:noProof/>
                                <w:color w:val="333333"/>
                                <w:lang w:val="es-PY"/>
                              </w:rPr>
                            </w:pPr>
                          </w:p>
                          <w:p w14:paraId="61E25965" w14:textId="77777777" w:rsidR="009338DD" w:rsidRPr="00D636D9" w:rsidRDefault="009338DD" w:rsidP="009338DD">
                            <w:pPr>
                              <w:pStyle w:val="HTMLconformatoprevio"/>
                              <w:spacing w:line="244" w:lineRule="atLeast"/>
                              <w:rPr>
                                <w:noProof/>
                                <w:color w:val="333333"/>
                                <w:lang w:val="es-PY"/>
                              </w:rPr>
                            </w:pPr>
                            <w:r w:rsidRPr="00D636D9">
                              <w:rPr>
                                <w:i/>
                                <w:iCs/>
                                <w:noProof/>
                                <w:color w:val="008800"/>
                                <w:lang w:val="es-PY"/>
                              </w:rPr>
                              <w:t>% Tensiones plano x-y</w:t>
                            </w:r>
                          </w:p>
                          <w:p w14:paraId="438C51D5" w14:textId="77777777" w:rsidR="009338DD" w:rsidRPr="00D636D9" w:rsidRDefault="009338DD" w:rsidP="009338DD">
                            <w:pPr>
                              <w:pStyle w:val="HTMLconformatoprevio"/>
                              <w:spacing w:line="244" w:lineRule="atLeast"/>
                              <w:rPr>
                                <w:noProof/>
                                <w:color w:val="333333"/>
                                <w:lang w:val="es-PY"/>
                              </w:rPr>
                            </w:pPr>
                            <w:r w:rsidRPr="00D636D9">
                              <w:rPr>
                                <w:noProof/>
                                <w:color w:val="333333"/>
                                <w:lang w:val="es-PY"/>
                              </w:rPr>
                              <w:t>vsx=x(</w:t>
                            </w:r>
                            <w:r w:rsidRPr="00D636D9">
                              <w:rPr>
                                <w:noProof/>
                                <w:color w:val="2C2CFF"/>
                                <w:lang w:val="es-PY"/>
                              </w:rPr>
                              <w:t>9</w:t>
                            </w:r>
                            <w:r w:rsidRPr="00D636D9">
                              <w:rPr>
                                <w:noProof/>
                                <w:color w:val="333333"/>
                                <w:lang w:val="es-PY"/>
                              </w:rPr>
                              <w:t>);</w:t>
                            </w:r>
                          </w:p>
                          <w:p w14:paraId="792C1F8F" w14:textId="77777777" w:rsidR="009338DD" w:rsidRPr="00D636D9" w:rsidRDefault="009338DD" w:rsidP="009338DD">
                            <w:pPr>
                              <w:pStyle w:val="HTMLconformatoprevio"/>
                              <w:spacing w:line="244" w:lineRule="atLeast"/>
                              <w:rPr>
                                <w:noProof/>
                                <w:color w:val="333333"/>
                                <w:lang w:val="es-PY"/>
                              </w:rPr>
                            </w:pPr>
                            <w:r w:rsidRPr="00D636D9">
                              <w:rPr>
                                <w:noProof/>
                                <w:color w:val="333333"/>
                                <w:lang w:val="es-PY"/>
                              </w:rPr>
                              <w:t>vsy=x(</w:t>
                            </w:r>
                            <w:r w:rsidRPr="00D636D9">
                              <w:rPr>
                                <w:noProof/>
                                <w:color w:val="2C2CFF"/>
                                <w:lang w:val="es-PY"/>
                              </w:rPr>
                              <w:t>10</w:t>
                            </w:r>
                            <w:r w:rsidRPr="00D636D9">
                              <w:rPr>
                                <w:noProof/>
                                <w:color w:val="333333"/>
                                <w:lang w:val="es-PY"/>
                              </w:rPr>
                              <w:t>);</w:t>
                            </w:r>
                          </w:p>
                          <w:p w14:paraId="2CC3A038" w14:textId="77777777" w:rsidR="009338DD" w:rsidRPr="00D636D9" w:rsidRDefault="009338DD" w:rsidP="009338DD">
                            <w:pPr>
                              <w:pStyle w:val="HTMLconformatoprevio"/>
                              <w:spacing w:line="244" w:lineRule="atLeast"/>
                              <w:rPr>
                                <w:noProof/>
                                <w:color w:val="333333"/>
                                <w:lang w:val="es-PY"/>
                              </w:rPr>
                            </w:pPr>
                          </w:p>
                          <w:p w14:paraId="67E65424" w14:textId="77777777" w:rsidR="009338DD" w:rsidRPr="00D636D9" w:rsidRDefault="009338DD" w:rsidP="009338DD">
                            <w:pPr>
                              <w:pStyle w:val="HTMLconformatoprevio"/>
                              <w:spacing w:line="244" w:lineRule="atLeast"/>
                              <w:rPr>
                                <w:noProof/>
                                <w:color w:val="333333"/>
                                <w:lang w:val="es-PY"/>
                              </w:rPr>
                            </w:pPr>
                            <w:r w:rsidRPr="00D636D9">
                              <w:rPr>
                                <w:i/>
                                <w:iCs/>
                                <w:noProof/>
                                <w:color w:val="008800"/>
                                <w:lang w:val="es-PY"/>
                              </w:rPr>
                              <w:t>%Tensiones de Secuencia 0+-</w:t>
                            </w:r>
                          </w:p>
                          <w:p w14:paraId="0A36D414" w14:textId="77777777" w:rsidR="009338DD" w:rsidRPr="00D636D9" w:rsidRDefault="009338DD" w:rsidP="009338DD">
                            <w:pPr>
                              <w:pStyle w:val="HTMLconformatoprevio"/>
                              <w:spacing w:line="244" w:lineRule="atLeast"/>
                              <w:rPr>
                                <w:noProof/>
                                <w:color w:val="333333"/>
                                <w:lang w:val="es-PY"/>
                              </w:rPr>
                            </w:pPr>
                            <w:r w:rsidRPr="00D636D9">
                              <w:rPr>
                                <w:noProof/>
                                <w:color w:val="333333"/>
                                <w:lang w:val="es-PY"/>
                              </w:rPr>
                              <w:t>vsz1=x(</w:t>
                            </w:r>
                            <w:r w:rsidRPr="00D636D9">
                              <w:rPr>
                                <w:noProof/>
                                <w:color w:val="2C2CFF"/>
                                <w:lang w:val="es-PY"/>
                              </w:rPr>
                              <w:t>11</w:t>
                            </w:r>
                            <w:r w:rsidRPr="00D636D9">
                              <w:rPr>
                                <w:noProof/>
                                <w:color w:val="333333"/>
                                <w:lang w:val="es-PY"/>
                              </w:rPr>
                              <w:t>);</w:t>
                            </w:r>
                          </w:p>
                          <w:p w14:paraId="7472C56D" w14:textId="77777777" w:rsidR="009338DD" w:rsidRPr="00D636D9" w:rsidRDefault="009338DD" w:rsidP="009338DD">
                            <w:pPr>
                              <w:pStyle w:val="HTMLconformatoprevio"/>
                              <w:spacing w:line="244" w:lineRule="atLeast"/>
                              <w:rPr>
                                <w:noProof/>
                                <w:color w:val="333333"/>
                                <w:lang w:val="es-PY"/>
                              </w:rPr>
                            </w:pPr>
                            <w:r w:rsidRPr="00D636D9">
                              <w:rPr>
                                <w:noProof/>
                                <w:color w:val="333333"/>
                                <w:lang w:val="es-PY"/>
                              </w:rPr>
                              <w:t>vsz2=x(</w:t>
                            </w:r>
                            <w:r w:rsidRPr="00D636D9">
                              <w:rPr>
                                <w:noProof/>
                                <w:color w:val="2C2CFF"/>
                                <w:lang w:val="es-PY"/>
                              </w:rPr>
                              <w:t>12</w:t>
                            </w:r>
                            <w:r w:rsidRPr="00D636D9">
                              <w:rPr>
                                <w:noProof/>
                                <w:color w:val="333333"/>
                                <w:lang w:val="es-PY"/>
                              </w:rPr>
                              <w:t>);</w:t>
                            </w:r>
                          </w:p>
                          <w:p w14:paraId="720CCF58" w14:textId="77777777" w:rsidR="009338DD" w:rsidRPr="00D636D9" w:rsidRDefault="009338DD" w:rsidP="009338DD">
                            <w:pPr>
                              <w:pStyle w:val="HTMLconformatoprevio"/>
                              <w:spacing w:line="244" w:lineRule="atLeast"/>
                              <w:rPr>
                                <w:noProof/>
                                <w:color w:val="333333"/>
                                <w:lang w:val="es-PY"/>
                              </w:rPr>
                            </w:pPr>
                          </w:p>
                          <w:p w14:paraId="707B60C5" w14:textId="77777777" w:rsidR="009338DD" w:rsidRPr="00D636D9" w:rsidRDefault="009338DD" w:rsidP="009338DD">
                            <w:pPr>
                              <w:pStyle w:val="HTMLconformatoprevio"/>
                              <w:spacing w:line="244" w:lineRule="atLeast"/>
                              <w:rPr>
                                <w:noProof/>
                                <w:color w:val="333333"/>
                                <w:lang w:val="es-PY"/>
                              </w:rPr>
                            </w:pPr>
                            <w:r w:rsidRPr="00D636D9">
                              <w:rPr>
                                <w:noProof/>
                                <w:color w:val="333333"/>
                                <w:lang w:val="es-PY"/>
                              </w:rPr>
                              <w:t>isx</w:t>
                            </w:r>
                            <w:r w:rsidRPr="00D636D9">
                              <w:rPr>
                                <w:noProof/>
                                <w:color w:val="BBBBBB"/>
                                <w:lang w:val="es-PY"/>
                              </w:rPr>
                              <w:t xml:space="preserve"> </w:t>
                            </w:r>
                            <w:r w:rsidRPr="00D636D9">
                              <w:rPr>
                                <w:noProof/>
                                <w:color w:val="333333"/>
                                <w:lang w:val="es-PY"/>
                              </w:rPr>
                              <w:t>=-(isalfa+isz1);</w:t>
                            </w:r>
                          </w:p>
                          <w:p w14:paraId="483C64DF" w14:textId="77777777" w:rsidR="009338DD" w:rsidRPr="00741C50" w:rsidRDefault="009338DD" w:rsidP="009338DD">
                            <w:pPr>
                              <w:pStyle w:val="HTMLconformatoprevio"/>
                              <w:spacing w:line="244" w:lineRule="atLeast"/>
                              <w:rPr>
                                <w:noProof/>
                                <w:color w:val="333333"/>
                                <w:lang w:val="en-US"/>
                              </w:rPr>
                            </w:pPr>
                            <w:r w:rsidRPr="00741C50">
                              <w:rPr>
                                <w:noProof/>
                                <w:color w:val="333333"/>
                                <w:lang w:val="en-US"/>
                              </w:rPr>
                              <w:t>isyp=</w:t>
                            </w:r>
                            <w:r w:rsidRPr="00741C50">
                              <w:rPr>
                                <w:noProof/>
                                <w:color w:val="BBBBBB"/>
                                <w:lang w:val="en-US"/>
                              </w:rPr>
                              <w:t xml:space="preserve"> </w:t>
                            </w:r>
                            <w:r w:rsidRPr="00741C50">
                              <w:rPr>
                                <w:noProof/>
                                <w:color w:val="333333"/>
                                <w:lang w:val="en-US"/>
                              </w:rPr>
                              <w:t>c5</w:t>
                            </w:r>
                            <w:r w:rsidRPr="00741C50">
                              <w:rPr>
                                <w:noProof/>
                                <w:color w:val="BBBBBB"/>
                                <w:lang w:val="en-US"/>
                              </w:rPr>
                              <w:t xml:space="preserve"> </w:t>
                            </w:r>
                            <w:r w:rsidRPr="00741C50">
                              <w:rPr>
                                <w:noProof/>
                                <w:color w:val="333333"/>
                                <w:lang w:val="en-US"/>
                              </w:rPr>
                              <w:t>*</w:t>
                            </w:r>
                            <w:r w:rsidRPr="00741C50">
                              <w:rPr>
                                <w:noProof/>
                                <w:color w:val="BBBBBB"/>
                                <w:lang w:val="en-US"/>
                              </w:rPr>
                              <w:t xml:space="preserve"> </w:t>
                            </w:r>
                            <w:r w:rsidRPr="00741C50">
                              <w:rPr>
                                <w:noProof/>
                                <w:color w:val="333333"/>
                                <w:lang w:val="en-US"/>
                              </w:rPr>
                              <w:t>(vsy</w:t>
                            </w:r>
                            <w:r w:rsidRPr="00741C50">
                              <w:rPr>
                                <w:noProof/>
                                <w:color w:val="BBBBBB"/>
                                <w:lang w:val="en-US"/>
                              </w:rPr>
                              <w:t xml:space="preserve"> </w:t>
                            </w:r>
                            <w:r w:rsidRPr="00741C50">
                              <w:rPr>
                                <w:noProof/>
                                <w:color w:val="333333"/>
                                <w:lang w:val="en-US"/>
                              </w:rPr>
                              <w:t>-</w:t>
                            </w:r>
                            <w:r w:rsidRPr="00741C50">
                              <w:rPr>
                                <w:noProof/>
                                <w:color w:val="BBBBBB"/>
                                <w:lang w:val="en-US"/>
                              </w:rPr>
                              <w:t xml:space="preserve"> </w:t>
                            </w:r>
                            <w:r w:rsidRPr="00741C50">
                              <w:rPr>
                                <w:noProof/>
                                <w:color w:val="333333"/>
                                <w:lang w:val="en-US"/>
                              </w:rPr>
                              <w:t>Rs*isy);</w:t>
                            </w:r>
                          </w:p>
                          <w:p w14:paraId="4FF689DD" w14:textId="77777777" w:rsidR="009338DD" w:rsidRPr="00741C50" w:rsidRDefault="009338DD" w:rsidP="009338DD">
                            <w:pPr>
                              <w:pStyle w:val="HTMLconformatoprevio"/>
                              <w:spacing w:line="244" w:lineRule="atLeast"/>
                              <w:rPr>
                                <w:noProof/>
                                <w:color w:val="333333"/>
                                <w:lang w:val="en-US"/>
                              </w:rPr>
                            </w:pPr>
                          </w:p>
                          <w:p w14:paraId="4013CEBC" w14:textId="77777777" w:rsidR="009338DD" w:rsidRPr="00741C50" w:rsidRDefault="009338DD" w:rsidP="009338DD">
                            <w:pPr>
                              <w:pStyle w:val="HTMLconformatoprevio"/>
                              <w:spacing w:line="244" w:lineRule="atLeast"/>
                              <w:rPr>
                                <w:noProof/>
                                <w:color w:val="333333"/>
                                <w:lang w:val="en-US"/>
                              </w:rPr>
                            </w:pPr>
                            <w:r w:rsidRPr="00741C50">
                              <w:rPr>
                                <w:noProof/>
                                <w:color w:val="333333"/>
                                <w:lang w:val="en-US"/>
                              </w:rPr>
                              <w:t>res=[isx;isyp];</w:t>
                            </w:r>
                          </w:p>
                          <w:p w14:paraId="02C7B383" w14:textId="77777777" w:rsidR="009338DD" w:rsidRDefault="009338DD" w:rsidP="009338DD">
                            <w:pPr>
                              <w:pStyle w:val="HTMLconformatoprevio"/>
                              <w:spacing w:line="244" w:lineRule="atLeast"/>
                              <w:rPr>
                                <w:color w:val="333333"/>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44A0A5" id="_x0000_s1047" type="#_x0000_t202" style="position:absolute;left:0;text-align:left;margin-left:-.35pt;margin-top:18.55pt;width:411pt;height:427.2pt;z-index:251718656;visibility:visible;mso-wrap-style:square;mso-width-percent:0;mso-height-percent:0;mso-wrap-distance-left:9pt;mso-wrap-distance-top:0;mso-wrap-distance-right:9pt;mso-wrap-distance-bottom:28.35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" fillcolor="white [3201]" strokeweight=".5pt">
                <v:textbox>
                  <w:txbxContent>
                    <w:p w14:paraId="10581D3C" w14:textId="77777777" w:rsidR="009338DD" w:rsidRPr="00D636D9" w:rsidRDefault="009338DD" w:rsidP="009338DD">
                      <w:pPr>
                        <w:pStyle w:val="HTMLconformatoprevio"/>
                        <w:spacing w:line="244" w:lineRule="atLeast"/>
                        <w:rPr>
                          <w:noProof/>
                          <w:color w:val="333333"/>
                          <w:lang w:val="es-PY"/>
                        </w:rPr>
                      </w:pPr>
                      <w:r w:rsidRPr="00D636D9">
                        <w:rPr>
                          <w:i/>
                          <w:iCs/>
                          <w:noProof/>
                          <w:color w:val="008800"/>
                          <w:lang w:val="es-PY"/>
                        </w:rPr>
                        <w:t>%% Funcion Post-Falta para las Corrientes X-Y (1N).</w:t>
                      </w:r>
                    </w:p>
                    <w:p w14:paraId="1F66510E" w14:textId="77777777" w:rsidR="009338DD" w:rsidRPr="00D636D9" w:rsidRDefault="009338DD" w:rsidP="009338DD">
                      <w:pPr>
                        <w:pStyle w:val="HTMLconformatoprevio"/>
                        <w:spacing w:line="244" w:lineRule="atLeast"/>
                        <w:rPr>
                          <w:noProof/>
                          <w:color w:val="333333"/>
                          <w:lang w:val="es-PY"/>
                        </w:rPr>
                      </w:pPr>
                    </w:p>
                    <w:p w14:paraId="334039CA" w14:textId="77777777" w:rsidR="009338DD" w:rsidRPr="00741C50" w:rsidRDefault="009338DD" w:rsidP="009338DD">
                      <w:pPr>
                        <w:pStyle w:val="HTMLconformatoprevio"/>
                        <w:spacing w:line="244" w:lineRule="atLeast"/>
                        <w:rPr>
                          <w:noProof/>
                          <w:color w:val="333333"/>
                          <w:lang w:val="en-US"/>
                        </w:rPr>
                      </w:pPr>
                      <w:r w:rsidRPr="00741C50">
                        <w:rPr>
                          <w:b/>
                          <w:bCs/>
                          <w:noProof/>
                          <w:color w:val="353580"/>
                          <w:lang w:val="en-US"/>
                        </w:rPr>
                        <w:t>function</w:t>
                      </w:r>
                      <w:r w:rsidRPr="00741C50">
                        <w:rPr>
                          <w:noProof/>
                          <w:color w:val="333333"/>
                          <w:lang w:val="en-US"/>
                        </w:rPr>
                        <w:t>[res]=</w:t>
                      </w:r>
                      <w:r w:rsidRPr="00741C50">
                        <w:rPr>
                          <w:noProof/>
                          <w:color w:val="2C2CFF"/>
                          <w:lang w:val="en-US"/>
                        </w:rPr>
                        <w:t>xycurrentf</w:t>
                      </w:r>
                      <w:r w:rsidRPr="00741C50">
                        <w:rPr>
                          <w:noProof/>
                          <w:color w:val="333333"/>
                          <w:lang w:val="en-US"/>
                        </w:rPr>
                        <w:t>(x)</w:t>
                      </w:r>
                    </w:p>
                    <w:p w14:paraId="41F5BA99" w14:textId="77777777" w:rsidR="009338DD" w:rsidRPr="00741C50" w:rsidRDefault="009338DD" w:rsidP="009338DD">
                      <w:pPr>
                        <w:pStyle w:val="HTMLconformatoprevio"/>
                        <w:spacing w:line="244" w:lineRule="atLeast"/>
                        <w:rPr>
                          <w:noProof/>
                          <w:color w:val="333333"/>
                          <w:lang w:val="en-US"/>
                        </w:rPr>
                      </w:pPr>
                    </w:p>
                    <w:p w14:paraId="0B044C9D" w14:textId="77777777" w:rsidR="009338DD" w:rsidRPr="00741C50" w:rsidRDefault="009338DD" w:rsidP="009338DD">
                      <w:pPr>
                        <w:pStyle w:val="HTMLconformatoprevio"/>
                        <w:spacing w:line="244" w:lineRule="atLeast"/>
                        <w:rPr>
                          <w:noProof/>
                          <w:color w:val="333333"/>
                          <w:lang w:val="en-US"/>
                        </w:rPr>
                      </w:pPr>
                      <w:r w:rsidRPr="00741C50">
                        <w:rPr>
                          <w:b/>
                          <w:bCs/>
                          <w:noProof/>
                          <w:color w:val="353580"/>
                          <w:lang w:val="en-US"/>
                        </w:rPr>
                        <w:t>global</w:t>
                      </w:r>
                      <w:r w:rsidRPr="00741C50">
                        <w:rPr>
                          <w:noProof/>
                          <w:color w:val="BBBBBB"/>
                          <w:lang w:val="en-US"/>
                        </w:rPr>
                        <w:t xml:space="preserve">  </w:t>
                      </w:r>
                      <w:r w:rsidRPr="00741C50">
                        <w:rPr>
                          <w:noProof/>
                          <w:color w:val="333333"/>
                          <w:lang w:val="en-US"/>
                        </w:rPr>
                        <w:t>Rs</w:t>
                      </w:r>
                      <w:r w:rsidRPr="00741C50">
                        <w:rPr>
                          <w:noProof/>
                          <w:color w:val="BBBBBB"/>
                          <w:lang w:val="en-US"/>
                        </w:rPr>
                        <w:t xml:space="preserve"> </w:t>
                      </w:r>
                      <w:r w:rsidRPr="00741C50">
                        <w:rPr>
                          <w:noProof/>
                          <w:color w:val="333333"/>
                          <w:lang w:val="en-US"/>
                        </w:rPr>
                        <w:t>c5</w:t>
                      </w:r>
                    </w:p>
                    <w:p w14:paraId="3EFBCC05" w14:textId="77777777" w:rsidR="009338DD" w:rsidRPr="00741C50" w:rsidRDefault="009338DD" w:rsidP="009338DD">
                      <w:pPr>
                        <w:pStyle w:val="HTMLconformatoprevio"/>
                        <w:spacing w:line="244" w:lineRule="atLeast"/>
                        <w:rPr>
                          <w:noProof/>
                          <w:color w:val="333333"/>
                          <w:lang w:val="en-US"/>
                        </w:rPr>
                      </w:pPr>
                    </w:p>
                    <w:p w14:paraId="5CCEC35E" w14:textId="77777777" w:rsidR="009338DD" w:rsidRPr="00D636D9" w:rsidRDefault="009338DD" w:rsidP="009338DD">
                      <w:pPr>
                        <w:pStyle w:val="HTMLconformatoprevio"/>
                        <w:spacing w:line="244" w:lineRule="atLeast"/>
                        <w:rPr>
                          <w:noProof/>
                          <w:color w:val="333333"/>
                          <w:lang w:val="es-PY"/>
                        </w:rPr>
                      </w:pPr>
                      <w:r w:rsidRPr="00D636D9">
                        <w:rPr>
                          <w:i/>
                          <w:iCs/>
                          <w:noProof/>
                          <w:color w:val="008800"/>
                          <w:lang w:val="es-PY"/>
                        </w:rPr>
                        <w:t>% Corrientes del Estator</w:t>
                      </w:r>
                    </w:p>
                    <w:p w14:paraId="0329C80A" w14:textId="77777777" w:rsidR="009338DD" w:rsidRPr="00D636D9" w:rsidRDefault="009338DD" w:rsidP="009338DD">
                      <w:pPr>
                        <w:pStyle w:val="HTMLconformatoprevio"/>
                        <w:spacing w:line="244" w:lineRule="atLeast"/>
                        <w:rPr>
                          <w:noProof/>
                          <w:color w:val="333333"/>
                          <w:lang w:val="es-PY"/>
                        </w:rPr>
                      </w:pPr>
                      <w:r w:rsidRPr="00D636D9">
                        <w:rPr>
                          <w:noProof/>
                          <w:color w:val="333333"/>
                          <w:lang w:val="es-PY"/>
                        </w:rPr>
                        <w:t>isalfa=x(</w:t>
                      </w:r>
                      <w:r w:rsidRPr="00D636D9">
                        <w:rPr>
                          <w:noProof/>
                          <w:color w:val="2C2CFF"/>
                          <w:lang w:val="es-PY"/>
                        </w:rPr>
                        <w:t>1</w:t>
                      </w:r>
                      <w:r w:rsidRPr="00D636D9">
                        <w:rPr>
                          <w:noProof/>
                          <w:color w:val="333333"/>
                          <w:lang w:val="es-PY"/>
                        </w:rPr>
                        <w:t>);</w:t>
                      </w:r>
                    </w:p>
                    <w:p w14:paraId="74EBE7C5" w14:textId="77777777" w:rsidR="009338DD" w:rsidRPr="00D636D9" w:rsidRDefault="009338DD" w:rsidP="009338DD">
                      <w:pPr>
                        <w:pStyle w:val="HTMLconformatoprevio"/>
                        <w:spacing w:line="244" w:lineRule="atLeast"/>
                        <w:rPr>
                          <w:noProof/>
                          <w:color w:val="333333"/>
                          <w:lang w:val="es-PY"/>
                        </w:rPr>
                      </w:pPr>
                      <w:r w:rsidRPr="00D636D9">
                        <w:rPr>
                          <w:noProof/>
                          <w:color w:val="333333"/>
                          <w:lang w:val="es-PY"/>
                        </w:rPr>
                        <w:t>isbeta=x(</w:t>
                      </w:r>
                      <w:r w:rsidRPr="00D636D9">
                        <w:rPr>
                          <w:noProof/>
                          <w:color w:val="2C2CFF"/>
                          <w:lang w:val="es-PY"/>
                        </w:rPr>
                        <w:t>2</w:t>
                      </w:r>
                      <w:r w:rsidRPr="00D636D9">
                        <w:rPr>
                          <w:noProof/>
                          <w:color w:val="333333"/>
                          <w:lang w:val="es-PY"/>
                        </w:rPr>
                        <w:t>);</w:t>
                      </w:r>
                    </w:p>
                    <w:p w14:paraId="19275CFE" w14:textId="77777777" w:rsidR="009338DD" w:rsidRPr="00D636D9" w:rsidRDefault="009338DD" w:rsidP="009338DD">
                      <w:pPr>
                        <w:pStyle w:val="HTMLconformatoprevio"/>
                        <w:spacing w:line="244" w:lineRule="atLeast"/>
                        <w:rPr>
                          <w:noProof/>
                          <w:color w:val="333333"/>
                          <w:lang w:val="es-PY"/>
                        </w:rPr>
                      </w:pPr>
                    </w:p>
                    <w:p w14:paraId="16274063" w14:textId="77777777" w:rsidR="009338DD" w:rsidRPr="00D636D9" w:rsidRDefault="009338DD" w:rsidP="009338DD">
                      <w:pPr>
                        <w:pStyle w:val="HTMLconformatoprevio"/>
                        <w:spacing w:line="244" w:lineRule="atLeast"/>
                        <w:rPr>
                          <w:noProof/>
                          <w:color w:val="333333"/>
                          <w:lang w:val="es-PY"/>
                        </w:rPr>
                      </w:pPr>
                      <w:r w:rsidRPr="00D636D9">
                        <w:rPr>
                          <w:i/>
                          <w:iCs/>
                          <w:noProof/>
                          <w:color w:val="008800"/>
                          <w:lang w:val="es-PY"/>
                        </w:rPr>
                        <w:t>% Corrientes X-Y</w:t>
                      </w:r>
                    </w:p>
                    <w:p w14:paraId="7ADDCDB5" w14:textId="77777777" w:rsidR="009338DD" w:rsidRPr="00D636D9" w:rsidRDefault="009338DD" w:rsidP="009338DD">
                      <w:pPr>
                        <w:pStyle w:val="HTMLconformatoprevio"/>
                        <w:spacing w:line="244" w:lineRule="atLeast"/>
                        <w:rPr>
                          <w:noProof/>
                          <w:color w:val="333333"/>
                          <w:lang w:val="es-PY"/>
                        </w:rPr>
                      </w:pPr>
                      <w:r w:rsidRPr="00D636D9">
                        <w:rPr>
                          <w:noProof/>
                          <w:color w:val="333333"/>
                          <w:lang w:val="es-PY"/>
                        </w:rPr>
                        <w:t>isx=x(</w:t>
                      </w:r>
                      <w:r w:rsidRPr="00D636D9">
                        <w:rPr>
                          <w:noProof/>
                          <w:color w:val="2C2CFF"/>
                          <w:lang w:val="es-PY"/>
                        </w:rPr>
                        <w:t>3</w:t>
                      </w:r>
                      <w:r w:rsidRPr="00D636D9">
                        <w:rPr>
                          <w:noProof/>
                          <w:color w:val="333333"/>
                          <w:lang w:val="es-PY"/>
                        </w:rPr>
                        <w:t>);</w:t>
                      </w:r>
                    </w:p>
                    <w:p w14:paraId="2A299E5A" w14:textId="77777777" w:rsidR="009338DD" w:rsidRPr="00D636D9" w:rsidRDefault="009338DD" w:rsidP="009338DD">
                      <w:pPr>
                        <w:pStyle w:val="HTMLconformatoprevio"/>
                        <w:spacing w:line="244" w:lineRule="atLeast"/>
                        <w:rPr>
                          <w:noProof/>
                          <w:color w:val="333333"/>
                          <w:lang w:val="es-PY"/>
                        </w:rPr>
                      </w:pPr>
                      <w:r w:rsidRPr="00D636D9">
                        <w:rPr>
                          <w:noProof/>
                          <w:color w:val="333333"/>
                          <w:lang w:val="es-PY"/>
                        </w:rPr>
                        <w:t>isy=x(</w:t>
                      </w:r>
                      <w:r w:rsidRPr="00D636D9">
                        <w:rPr>
                          <w:noProof/>
                          <w:color w:val="2C2CFF"/>
                          <w:lang w:val="es-PY"/>
                        </w:rPr>
                        <w:t>4</w:t>
                      </w:r>
                      <w:r w:rsidRPr="00D636D9">
                        <w:rPr>
                          <w:noProof/>
                          <w:color w:val="333333"/>
                          <w:lang w:val="es-PY"/>
                        </w:rPr>
                        <w:t>);</w:t>
                      </w:r>
                    </w:p>
                    <w:p w14:paraId="19ACB771" w14:textId="77777777" w:rsidR="009338DD" w:rsidRPr="00D636D9" w:rsidRDefault="009338DD" w:rsidP="009338DD">
                      <w:pPr>
                        <w:pStyle w:val="HTMLconformatoprevio"/>
                        <w:spacing w:line="244" w:lineRule="atLeast"/>
                        <w:rPr>
                          <w:noProof/>
                          <w:color w:val="333333"/>
                          <w:lang w:val="es-PY"/>
                        </w:rPr>
                      </w:pPr>
                    </w:p>
                    <w:p w14:paraId="12062E3D" w14:textId="77777777" w:rsidR="009338DD" w:rsidRPr="00D636D9" w:rsidRDefault="009338DD" w:rsidP="009338DD">
                      <w:pPr>
                        <w:pStyle w:val="HTMLconformatoprevio"/>
                        <w:spacing w:line="244" w:lineRule="atLeast"/>
                        <w:rPr>
                          <w:noProof/>
                          <w:color w:val="333333"/>
                          <w:lang w:val="es-PY"/>
                        </w:rPr>
                      </w:pPr>
                      <w:r w:rsidRPr="00D636D9">
                        <w:rPr>
                          <w:i/>
                          <w:iCs/>
                          <w:noProof/>
                          <w:color w:val="008800"/>
                          <w:lang w:val="es-PY"/>
                        </w:rPr>
                        <w:t>% Corrientes de Secuencia 0</w:t>
                      </w:r>
                    </w:p>
                    <w:p w14:paraId="122898E1" w14:textId="77777777" w:rsidR="009338DD" w:rsidRPr="00D636D9" w:rsidRDefault="009338DD" w:rsidP="009338DD">
                      <w:pPr>
                        <w:pStyle w:val="HTMLconformatoprevio"/>
                        <w:spacing w:line="244" w:lineRule="atLeast"/>
                        <w:rPr>
                          <w:noProof/>
                          <w:color w:val="333333"/>
                          <w:lang w:val="es-PY"/>
                        </w:rPr>
                      </w:pPr>
                      <w:r w:rsidRPr="00D636D9">
                        <w:rPr>
                          <w:noProof/>
                          <w:color w:val="333333"/>
                          <w:lang w:val="es-PY"/>
                        </w:rPr>
                        <w:t>isz1=x(</w:t>
                      </w:r>
                      <w:r w:rsidRPr="00D636D9">
                        <w:rPr>
                          <w:noProof/>
                          <w:color w:val="2C2CFF"/>
                          <w:lang w:val="es-PY"/>
                        </w:rPr>
                        <w:t>5</w:t>
                      </w:r>
                      <w:r w:rsidRPr="00D636D9">
                        <w:rPr>
                          <w:noProof/>
                          <w:color w:val="333333"/>
                          <w:lang w:val="es-PY"/>
                        </w:rPr>
                        <w:t>);</w:t>
                      </w:r>
                    </w:p>
                    <w:p w14:paraId="3A7DA47D" w14:textId="77777777" w:rsidR="009338DD" w:rsidRPr="00D636D9" w:rsidRDefault="009338DD" w:rsidP="009338DD">
                      <w:pPr>
                        <w:pStyle w:val="HTMLconformatoprevio"/>
                        <w:spacing w:line="244" w:lineRule="atLeast"/>
                        <w:rPr>
                          <w:noProof/>
                          <w:color w:val="333333"/>
                          <w:lang w:val="es-PY"/>
                        </w:rPr>
                      </w:pPr>
                      <w:r w:rsidRPr="00D636D9">
                        <w:rPr>
                          <w:noProof/>
                          <w:color w:val="333333"/>
                          <w:lang w:val="es-PY"/>
                        </w:rPr>
                        <w:t>isz2=x(</w:t>
                      </w:r>
                      <w:r w:rsidRPr="00D636D9">
                        <w:rPr>
                          <w:noProof/>
                          <w:color w:val="2C2CFF"/>
                          <w:lang w:val="es-PY"/>
                        </w:rPr>
                        <w:t>6</w:t>
                      </w:r>
                      <w:r w:rsidRPr="00D636D9">
                        <w:rPr>
                          <w:noProof/>
                          <w:color w:val="333333"/>
                          <w:lang w:val="es-PY"/>
                        </w:rPr>
                        <w:t>);</w:t>
                      </w:r>
                    </w:p>
                    <w:p w14:paraId="011C2475" w14:textId="77777777" w:rsidR="009338DD" w:rsidRPr="00D636D9" w:rsidRDefault="009338DD" w:rsidP="009338DD">
                      <w:pPr>
                        <w:pStyle w:val="HTMLconformatoprevio"/>
                        <w:spacing w:line="244" w:lineRule="atLeast"/>
                        <w:rPr>
                          <w:noProof/>
                          <w:color w:val="333333"/>
                          <w:lang w:val="es-PY"/>
                        </w:rPr>
                      </w:pPr>
                    </w:p>
                    <w:p w14:paraId="2FAF5633" w14:textId="77777777" w:rsidR="009338DD" w:rsidRPr="00D636D9" w:rsidRDefault="009338DD" w:rsidP="009338DD">
                      <w:pPr>
                        <w:pStyle w:val="HTMLconformatoprevio"/>
                        <w:spacing w:line="244" w:lineRule="atLeast"/>
                        <w:rPr>
                          <w:noProof/>
                          <w:color w:val="333333"/>
                          <w:lang w:val="es-PY"/>
                        </w:rPr>
                      </w:pPr>
                      <w:r w:rsidRPr="00D636D9">
                        <w:rPr>
                          <w:i/>
                          <w:iCs/>
                          <w:noProof/>
                          <w:color w:val="008800"/>
                          <w:lang w:val="es-PY"/>
                        </w:rPr>
                        <w:t>% Tensiones plano alfa-beta</w:t>
                      </w:r>
                    </w:p>
                    <w:p w14:paraId="748AB71F" w14:textId="77777777" w:rsidR="009338DD" w:rsidRPr="00D636D9" w:rsidRDefault="009338DD" w:rsidP="009338DD">
                      <w:pPr>
                        <w:pStyle w:val="HTMLconformatoprevio"/>
                        <w:spacing w:line="244" w:lineRule="atLeast"/>
                        <w:rPr>
                          <w:noProof/>
                          <w:color w:val="333333"/>
                          <w:lang w:val="es-PY"/>
                        </w:rPr>
                      </w:pPr>
                      <w:r w:rsidRPr="00D636D9">
                        <w:rPr>
                          <w:noProof/>
                          <w:color w:val="333333"/>
                          <w:lang w:val="es-PY"/>
                        </w:rPr>
                        <w:t>vsalfa=x(</w:t>
                      </w:r>
                      <w:r w:rsidRPr="00D636D9">
                        <w:rPr>
                          <w:noProof/>
                          <w:color w:val="2C2CFF"/>
                          <w:lang w:val="es-PY"/>
                        </w:rPr>
                        <w:t>7</w:t>
                      </w:r>
                      <w:r w:rsidRPr="00D636D9">
                        <w:rPr>
                          <w:noProof/>
                          <w:color w:val="333333"/>
                          <w:lang w:val="es-PY"/>
                        </w:rPr>
                        <w:t>);</w:t>
                      </w:r>
                    </w:p>
                    <w:p w14:paraId="08A00861" w14:textId="77777777" w:rsidR="009338DD" w:rsidRPr="00D636D9" w:rsidRDefault="009338DD" w:rsidP="009338DD">
                      <w:pPr>
                        <w:pStyle w:val="HTMLconformatoprevio"/>
                        <w:spacing w:line="244" w:lineRule="atLeast"/>
                        <w:rPr>
                          <w:noProof/>
                          <w:color w:val="333333"/>
                          <w:lang w:val="es-PY"/>
                        </w:rPr>
                      </w:pPr>
                      <w:r w:rsidRPr="00D636D9">
                        <w:rPr>
                          <w:noProof/>
                          <w:color w:val="333333"/>
                          <w:lang w:val="es-PY"/>
                        </w:rPr>
                        <w:t>vsbeta=x(</w:t>
                      </w:r>
                      <w:r w:rsidRPr="00D636D9">
                        <w:rPr>
                          <w:noProof/>
                          <w:color w:val="2C2CFF"/>
                          <w:lang w:val="es-PY"/>
                        </w:rPr>
                        <w:t>8</w:t>
                      </w:r>
                      <w:r w:rsidRPr="00D636D9">
                        <w:rPr>
                          <w:noProof/>
                          <w:color w:val="333333"/>
                          <w:lang w:val="es-PY"/>
                        </w:rPr>
                        <w:t>);</w:t>
                      </w:r>
                    </w:p>
                    <w:p w14:paraId="7E6E2084" w14:textId="77777777" w:rsidR="009338DD" w:rsidRPr="00D636D9" w:rsidRDefault="009338DD" w:rsidP="009338DD">
                      <w:pPr>
                        <w:pStyle w:val="HTMLconformatoprevio"/>
                        <w:spacing w:line="244" w:lineRule="atLeast"/>
                        <w:rPr>
                          <w:noProof/>
                          <w:color w:val="333333"/>
                          <w:lang w:val="es-PY"/>
                        </w:rPr>
                      </w:pPr>
                    </w:p>
                    <w:p w14:paraId="61E25965" w14:textId="77777777" w:rsidR="009338DD" w:rsidRPr="00D636D9" w:rsidRDefault="009338DD" w:rsidP="009338DD">
                      <w:pPr>
                        <w:pStyle w:val="HTMLconformatoprevio"/>
                        <w:spacing w:line="244" w:lineRule="atLeast"/>
                        <w:rPr>
                          <w:noProof/>
                          <w:color w:val="333333"/>
                          <w:lang w:val="es-PY"/>
                        </w:rPr>
                      </w:pPr>
                      <w:r w:rsidRPr="00D636D9">
                        <w:rPr>
                          <w:i/>
                          <w:iCs/>
                          <w:noProof/>
                          <w:color w:val="008800"/>
                          <w:lang w:val="es-PY"/>
                        </w:rPr>
                        <w:t>% Tensiones plano x-y</w:t>
                      </w:r>
                    </w:p>
                    <w:p w14:paraId="438C51D5" w14:textId="77777777" w:rsidR="009338DD" w:rsidRPr="00D636D9" w:rsidRDefault="009338DD" w:rsidP="009338DD">
                      <w:pPr>
                        <w:pStyle w:val="HTMLconformatoprevio"/>
                        <w:spacing w:line="244" w:lineRule="atLeast"/>
                        <w:rPr>
                          <w:noProof/>
                          <w:color w:val="333333"/>
                          <w:lang w:val="es-PY"/>
                        </w:rPr>
                      </w:pPr>
                      <w:r w:rsidRPr="00D636D9">
                        <w:rPr>
                          <w:noProof/>
                          <w:color w:val="333333"/>
                          <w:lang w:val="es-PY"/>
                        </w:rPr>
                        <w:t>vsx=x(</w:t>
                      </w:r>
                      <w:r w:rsidRPr="00D636D9">
                        <w:rPr>
                          <w:noProof/>
                          <w:color w:val="2C2CFF"/>
                          <w:lang w:val="es-PY"/>
                        </w:rPr>
                        <w:t>9</w:t>
                      </w:r>
                      <w:r w:rsidRPr="00D636D9">
                        <w:rPr>
                          <w:noProof/>
                          <w:color w:val="333333"/>
                          <w:lang w:val="es-PY"/>
                        </w:rPr>
                        <w:t>);</w:t>
                      </w:r>
                    </w:p>
                    <w:p w14:paraId="792C1F8F" w14:textId="77777777" w:rsidR="009338DD" w:rsidRPr="00D636D9" w:rsidRDefault="009338DD" w:rsidP="009338DD">
                      <w:pPr>
                        <w:pStyle w:val="HTMLconformatoprevio"/>
                        <w:spacing w:line="244" w:lineRule="atLeast"/>
                        <w:rPr>
                          <w:noProof/>
                          <w:color w:val="333333"/>
                          <w:lang w:val="es-PY"/>
                        </w:rPr>
                      </w:pPr>
                      <w:r w:rsidRPr="00D636D9">
                        <w:rPr>
                          <w:noProof/>
                          <w:color w:val="333333"/>
                          <w:lang w:val="es-PY"/>
                        </w:rPr>
                        <w:t>vsy=x(</w:t>
                      </w:r>
                      <w:r w:rsidRPr="00D636D9">
                        <w:rPr>
                          <w:noProof/>
                          <w:color w:val="2C2CFF"/>
                          <w:lang w:val="es-PY"/>
                        </w:rPr>
                        <w:t>10</w:t>
                      </w:r>
                      <w:r w:rsidRPr="00D636D9">
                        <w:rPr>
                          <w:noProof/>
                          <w:color w:val="333333"/>
                          <w:lang w:val="es-PY"/>
                        </w:rPr>
                        <w:t>);</w:t>
                      </w:r>
                    </w:p>
                    <w:p w14:paraId="2CC3A038" w14:textId="77777777" w:rsidR="009338DD" w:rsidRPr="00D636D9" w:rsidRDefault="009338DD" w:rsidP="009338DD">
                      <w:pPr>
                        <w:pStyle w:val="HTMLconformatoprevio"/>
                        <w:spacing w:line="244" w:lineRule="atLeast"/>
                        <w:rPr>
                          <w:noProof/>
                          <w:color w:val="333333"/>
                          <w:lang w:val="es-PY"/>
                        </w:rPr>
                      </w:pPr>
                    </w:p>
                    <w:p w14:paraId="67E65424" w14:textId="77777777" w:rsidR="009338DD" w:rsidRPr="00D636D9" w:rsidRDefault="009338DD" w:rsidP="009338DD">
                      <w:pPr>
                        <w:pStyle w:val="HTMLconformatoprevio"/>
                        <w:spacing w:line="244" w:lineRule="atLeast"/>
                        <w:rPr>
                          <w:noProof/>
                          <w:color w:val="333333"/>
                          <w:lang w:val="es-PY"/>
                        </w:rPr>
                      </w:pPr>
                      <w:r w:rsidRPr="00D636D9">
                        <w:rPr>
                          <w:i/>
                          <w:iCs/>
                          <w:noProof/>
                          <w:color w:val="008800"/>
                          <w:lang w:val="es-PY"/>
                        </w:rPr>
                        <w:t>%Tensiones de Secuencia 0+-</w:t>
                      </w:r>
                    </w:p>
                    <w:p w14:paraId="0A36D414" w14:textId="77777777" w:rsidR="009338DD" w:rsidRPr="00D636D9" w:rsidRDefault="009338DD" w:rsidP="009338DD">
                      <w:pPr>
                        <w:pStyle w:val="HTMLconformatoprevio"/>
                        <w:spacing w:line="244" w:lineRule="atLeast"/>
                        <w:rPr>
                          <w:noProof/>
                          <w:color w:val="333333"/>
                          <w:lang w:val="es-PY"/>
                        </w:rPr>
                      </w:pPr>
                      <w:r w:rsidRPr="00D636D9">
                        <w:rPr>
                          <w:noProof/>
                          <w:color w:val="333333"/>
                          <w:lang w:val="es-PY"/>
                        </w:rPr>
                        <w:t>vsz1=x(</w:t>
                      </w:r>
                      <w:r w:rsidRPr="00D636D9">
                        <w:rPr>
                          <w:noProof/>
                          <w:color w:val="2C2CFF"/>
                          <w:lang w:val="es-PY"/>
                        </w:rPr>
                        <w:t>11</w:t>
                      </w:r>
                      <w:r w:rsidRPr="00D636D9">
                        <w:rPr>
                          <w:noProof/>
                          <w:color w:val="333333"/>
                          <w:lang w:val="es-PY"/>
                        </w:rPr>
                        <w:t>);</w:t>
                      </w:r>
                    </w:p>
                    <w:p w14:paraId="7472C56D" w14:textId="77777777" w:rsidR="009338DD" w:rsidRPr="00D636D9" w:rsidRDefault="009338DD" w:rsidP="009338DD">
                      <w:pPr>
                        <w:pStyle w:val="HTMLconformatoprevio"/>
                        <w:spacing w:line="244" w:lineRule="atLeast"/>
                        <w:rPr>
                          <w:noProof/>
                          <w:color w:val="333333"/>
                          <w:lang w:val="es-PY"/>
                        </w:rPr>
                      </w:pPr>
                      <w:r w:rsidRPr="00D636D9">
                        <w:rPr>
                          <w:noProof/>
                          <w:color w:val="333333"/>
                          <w:lang w:val="es-PY"/>
                        </w:rPr>
                        <w:t>vsz2=x(</w:t>
                      </w:r>
                      <w:r w:rsidRPr="00D636D9">
                        <w:rPr>
                          <w:noProof/>
                          <w:color w:val="2C2CFF"/>
                          <w:lang w:val="es-PY"/>
                        </w:rPr>
                        <w:t>12</w:t>
                      </w:r>
                      <w:r w:rsidRPr="00D636D9">
                        <w:rPr>
                          <w:noProof/>
                          <w:color w:val="333333"/>
                          <w:lang w:val="es-PY"/>
                        </w:rPr>
                        <w:t>);</w:t>
                      </w:r>
                    </w:p>
                    <w:p w14:paraId="720CCF58" w14:textId="77777777" w:rsidR="009338DD" w:rsidRPr="00D636D9" w:rsidRDefault="009338DD" w:rsidP="009338DD">
                      <w:pPr>
                        <w:pStyle w:val="HTMLconformatoprevio"/>
                        <w:spacing w:line="244" w:lineRule="atLeast"/>
                        <w:rPr>
                          <w:noProof/>
                          <w:color w:val="333333"/>
                          <w:lang w:val="es-PY"/>
                        </w:rPr>
                      </w:pPr>
                    </w:p>
                    <w:p w14:paraId="707B60C5" w14:textId="77777777" w:rsidR="009338DD" w:rsidRPr="00D636D9" w:rsidRDefault="009338DD" w:rsidP="009338DD">
                      <w:pPr>
                        <w:pStyle w:val="HTMLconformatoprevio"/>
                        <w:spacing w:line="244" w:lineRule="atLeast"/>
                        <w:rPr>
                          <w:noProof/>
                          <w:color w:val="333333"/>
                          <w:lang w:val="es-PY"/>
                        </w:rPr>
                      </w:pPr>
                      <w:r w:rsidRPr="00D636D9">
                        <w:rPr>
                          <w:noProof/>
                          <w:color w:val="333333"/>
                          <w:lang w:val="es-PY"/>
                        </w:rPr>
                        <w:t>isx</w:t>
                      </w:r>
                      <w:r w:rsidRPr="00D636D9">
                        <w:rPr>
                          <w:noProof/>
                          <w:color w:val="BBBBBB"/>
                          <w:lang w:val="es-PY"/>
                        </w:rPr>
                        <w:t xml:space="preserve"> </w:t>
                      </w:r>
                      <w:r w:rsidRPr="00D636D9">
                        <w:rPr>
                          <w:noProof/>
                          <w:color w:val="333333"/>
                          <w:lang w:val="es-PY"/>
                        </w:rPr>
                        <w:t>=-(isalfa+isz1);</w:t>
                      </w:r>
                    </w:p>
                    <w:p w14:paraId="483C64DF" w14:textId="77777777" w:rsidR="009338DD" w:rsidRPr="00741C50" w:rsidRDefault="009338DD" w:rsidP="009338DD">
                      <w:pPr>
                        <w:pStyle w:val="HTMLconformatoprevio"/>
                        <w:spacing w:line="244" w:lineRule="atLeast"/>
                        <w:rPr>
                          <w:noProof/>
                          <w:color w:val="333333"/>
                          <w:lang w:val="en-US"/>
                        </w:rPr>
                      </w:pPr>
                      <w:r w:rsidRPr="00741C50">
                        <w:rPr>
                          <w:noProof/>
                          <w:color w:val="333333"/>
                          <w:lang w:val="en-US"/>
                        </w:rPr>
                        <w:t>isyp=</w:t>
                      </w:r>
                      <w:r w:rsidRPr="00741C50">
                        <w:rPr>
                          <w:noProof/>
                          <w:color w:val="BBBBBB"/>
                          <w:lang w:val="en-US"/>
                        </w:rPr>
                        <w:t xml:space="preserve"> </w:t>
                      </w:r>
                      <w:r w:rsidRPr="00741C50">
                        <w:rPr>
                          <w:noProof/>
                          <w:color w:val="333333"/>
                          <w:lang w:val="en-US"/>
                        </w:rPr>
                        <w:t>c5</w:t>
                      </w:r>
                      <w:r w:rsidRPr="00741C50">
                        <w:rPr>
                          <w:noProof/>
                          <w:color w:val="BBBBBB"/>
                          <w:lang w:val="en-US"/>
                        </w:rPr>
                        <w:t xml:space="preserve"> </w:t>
                      </w:r>
                      <w:r w:rsidRPr="00741C50">
                        <w:rPr>
                          <w:noProof/>
                          <w:color w:val="333333"/>
                          <w:lang w:val="en-US"/>
                        </w:rPr>
                        <w:t>*</w:t>
                      </w:r>
                      <w:r w:rsidRPr="00741C50">
                        <w:rPr>
                          <w:noProof/>
                          <w:color w:val="BBBBBB"/>
                          <w:lang w:val="en-US"/>
                        </w:rPr>
                        <w:t xml:space="preserve"> </w:t>
                      </w:r>
                      <w:r w:rsidRPr="00741C50">
                        <w:rPr>
                          <w:noProof/>
                          <w:color w:val="333333"/>
                          <w:lang w:val="en-US"/>
                        </w:rPr>
                        <w:t>(vsy</w:t>
                      </w:r>
                      <w:r w:rsidRPr="00741C50">
                        <w:rPr>
                          <w:noProof/>
                          <w:color w:val="BBBBBB"/>
                          <w:lang w:val="en-US"/>
                        </w:rPr>
                        <w:t xml:space="preserve"> </w:t>
                      </w:r>
                      <w:r w:rsidRPr="00741C50">
                        <w:rPr>
                          <w:noProof/>
                          <w:color w:val="333333"/>
                          <w:lang w:val="en-US"/>
                        </w:rPr>
                        <w:t>-</w:t>
                      </w:r>
                      <w:r w:rsidRPr="00741C50">
                        <w:rPr>
                          <w:noProof/>
                          <w:color w:val="BBBBBB"/>
                          <w:lang w:val="en-US"/>
                        </w:rPr>
                        <w:t xml:space="preserve"> </w:t>
                      </w:r>
                      <w:r w:rsidRPr="00741C50">
                        <w:rPr>
                          <w:noProof/>
                          <w:color w:val="333333"/>
                          <w:lang w:val="en-US"/>
                        </w:rPr>
                        <w:t>Rs*isy);</w:t>
                      </w:r>
                    </w:p>
                    <w:p w14:paraId="4FF689DD" w14:textId="77777777" w:rsidR="009338DD" w:rsidRPr="00741C50" w:rsidRDefault="009338DD" w:rsidP="009338DD">
                      <w:pPr>
                        <w:pStyle w:val="HTMLconformatoprevio"/>
                        <w:spacing w:line="244" w:lineRule="atLeast"/>
                        <w:rPr>
                          <w:noProof/>
                          <w:color w:val="333333"/>
                          <w:lang w:val="en-US"/>
                        </w:rPr>
                      </w:pPr>
                    </w:p>
                    <w:p w14:paraId="4013CEBC" w14:textId="77777777" w:rsidR="009338DD" w:rsidRPr="00741C50" w:rsidRDefault="009338DD" w:rsidP="009338DD">
                      <w:pPr>
                        <w:pStyle w:val="HTMLconformatoprevio"/>
                        <w:spacing w:line="244" w:lineRule="atLeast"/>
                        <w:rPr>
                          <w:noProof/>
                          <w:color w:val="333333"/>
                          <w:lang w:val="en-US"/>
                        </w:rPr>
                      </w:pPr>
                      <w:r w:rsidRPr="00741C50">
                        <w:rPr>
                          <w:noProof/>
                          <w:color w:val="333333"/>
                          <w:lang w:val="en-US"/>
                        </w:rPr>
                        <w:t>res=[isx;isyp];</w:t>
                      </w:r>
                    </w:p>
                    <w:p w14:paraId="02C7B383" w14:textId="77777777" w:rsidR="009338DD" w:rsidRDefault="009338DD" w:rsidP="009338DD">
                      <w:pPr>
                        <w:pStyle w:val="HTMLconformatoprevio"/>
                        <w:spacing w:line="244" w:lineRule="atLeast"/>
                        <w:rPr>
                          <w:color w:val="333333"/>
                        </w:rPr>
                      </w:pPr>
                    </w:p>
                  </w:txbxContent>
                </v:textbox>
                <w10:wrap type="topAndBottom" anchorx="margin"/>
              </v:shape>
            </w:pict>
          </mc:Fallback>
        </mc:AlternateContent>
      </w:r>
      <w:r w:rsidRPr="00102822">
        <w:rPr>
          <w:rFonts w:ascii="Times New Roman" w:eastAsia="Times New Roman" w:hAnsi="Times New Roman" w:cs="Times New Roman"/>
          <w:sz w:val="24"/>
          <w:szCs w:val="24"/>
        </w:rPr>
        <w:t xml:space="preserve">Código </w:t>
      </w:r>
      <w:r>
        <w:rPr>
          <w:rFonts w:ascii="Times New Roman" w:eastAsia="Times New Roman" w:hAnsi="Times New Roman" w:cs="Times New Roman"/>
          <w:sz w:val="24"/>
          <w:szCs w:val="24"/>
        </w:rPr>
        <w:t>11</w:t>
      </w:r>
      <w:r w:rsidRPr="00102822">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Cálculo de corrientes (</w:t>
      </w:r>
      <m:oMath>
        <m:r>
          <w:rPr>
            <w:rFonts w:ascii="Cambria Math" w:eastAsia="Times New Roman" w:hAnsi="Cambria Math" w:cs="Times New Roman"/>
            <w:sz w:val="24"/>
            <w:szCs w:val="24"/>
          </w:rPr>
          <m:t>x-y</m:t>
        </m:r>
      </m:oMath>
      <w:r>
        <w:rPr>
          <w:rFonts w:ascii="Times New Roman" w:eastAsia="Times New Roman" w:hAnsi="Times New Roman" w:cs="Times New Roman"/>
          <w:sz w:val="24"/>
          <w:szCs w:val="24"/>
        </w:rPr>
        <w:t xml:space="preserve">) en </w:t>
      </w:r>
      <w:r w:rsidR="000B7B3F">
        <w:rPr>
          <w:rFonts w:ascii="Times New Roman" w:eastAsia="Times New Roman" w:hAnsi="Times New Roman" w:cs="Times New Roman"/>
          <w:sz w:val="24"/>
          <w:szCs w:val="24"/>
        </w:rPr>
        <w:t>post‑falta</w:t>
      </w:r>
      <w:r>
        <w:rPr>
          <w:rFonts w:ascii="Times New Roman" w:eastAsia="Times New Roman" w:hAnsi="Times New Roman" w:cs="Times New Roman"/>
          <w:sz w:val="24"/>
          <w:szCs w:val="24"/>
        </w:rPr>
        <w:t xml:space="preserve"> 1N</w:t>
      </w:r>
      <w:r w:rsidRPr="00102822">
        <w:rPr>
          <w:rFonts w:ascii="Times New Roman" w:eastAsia="Times New Roman" w:hAnsi="Times New Roman" w:cs="Times New Roman"/>
          <w:sz w:val="24"/>
          <w:szCs w:val="24"/>
        </w:rPr>
        <w:t>.</w:t>
      </w:r>
      <w:r w:rsidRPr="00102822">
        <w:rPr>
          <w:rFonts w:ascii="Times New Roman" w:eastAsia="Times New Roman" w:hAnsi="Times New Roman" w:cs="Times New Roman"/>
          <w:sz w:val="24"/>
          <w:szCs w:val="24"/>
          <w:vertAlign w:val="superscript"/>
        </w:rPr>
        <w:footnoteReference w:id="38"/>
      </w:r>
    </w:p>
    <w:p w14:paraId="41CA1148" w14:textId="7ADF5FEF" w:rsidR="009338DD" w:rsidRDefault="00B33D92" w:rsidP="00DB57CE">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Finalmente se incorpora un bloque específico que modela la evolución de las corrientes homopolares. Serán determinadas en </w:t>
      </w:r>
      <w:r w:rsidR="00D951C6">
        <w:rPr>
          <w:rStyle w:val="Cdigo"/>
          <w:rFonts w:eastAsia="Arial"/>
        </w:rPr>
        <w:t>[</w:t>
      </w:r>
      <w:proofErr w:type="spellStart"/>
      <w:r w:rsidR="00D951C6">
        <w:rPr>
          <w:rStyle w:val="Cdigo"/>
          <w:rFonts w:eastAsia="Arial"/>
        </w:rPr>
        <w:t>z</w:t>
      </w:r>
      <w:r w:rsidRPr="000F74EE">
        <w:rPr>
          <w:rStyle w:val="Cdigo"/>
        </w:rPr>
        <w:t>current.m</w:t>
      </w:r>
      <w:proofErr w:type="spellEnd"/>
      <w:r w:rsidR="00D951C6">
        <w:rPr>
          <w:rStyle w:val="Cdigo"/>
          <w:rFonts w:eastAsia="Arial"/>
        </w:rPr>
        <w:t>]</w:t>
      </w:r>
      <w:r>
        <w:rPr>
          <w:rFonts w:ascii="Times New Roman" w:eastAsia="Times New Roman" w:hAnsi="Times New Roman" w:cs="Times New Roman"/>
          <w:sz w:val="24"/>
          <w:szCs w:val="24"/>
        </w:rPr>
        <w:t xml:space="preserve"> a partir de las ecuaciones </w:t>
      </w:r>
      <w:r w:rsidR="009B43C2">
        <w:rPr>
          <w:rFonts w:ascii="Times New Roman" w:eastAsia="Times New Roman" w:hAnsi="Times New Roman" w:cs="Times New Roman"/>
          <w:sz w:val="24"/>
          <w:szCs w:val="24"/>
        </w:rPr>
        <w:t xml:space="preserve">diferenciales </w:t>
      </w:r>
      <w:r>
        <w:rPr>
          <w:rFonts w:ascii="Times New Roman" w:eastAsia="Times New Roman" w:hAnsi="Times New Roman" w:cs="Times New Roman"/>
          <w:sz w:val="24"/>
          <w:szCs w:val="24"/>
        </w:rPr>
        <w:t>(</w:t>
      </w:r>
      <w:r w:rsidR="0036453E" w:rsidRPr="0036453E">
        <w:rPr>
          <w:rStyle w:val="ROSA"/>
        </w:rPr>
        <w:fldChar w:fldCharType="begin"/>
      </w:r>
      <w:r w:rsidR="0036453E" w:rsidRPr="0036453E">
        <w:rPr>
          <w:rStyle w:val="ROSA"/>
          <w:rFonts w:eastAsia="Arial"/>
        </w:rPr>
        <w:instrText xml:space="preserve"> REF eq137 \h </w:instrText>
      </w:r>
      <w:r w:rsidR="0036453E">
        <w:rPr>
          <w:rStyle w:val="ROSA"/>
          <w:rFonts w:eastAsia="Arial"/>
        </w:rPr>
        <w:instrText xml:space="preserve"> \* MERGEFORMAT </w:instrText>
      </w:r>
      <w:r w:rsidR="0036453E" w:rsidRPr="0036453E">
        <w:rPr>
          <w:rStyle w:val="ROSA"/>
          <w:rFonts w:eastAsia="Arial"/>
        </w:rPr>
      </w:r>
      <w:r w:rsidR="0036453E" w:rsidRPr="0036453E">
        <w:rPr>
          <w:rStyle w:val="ROSA"/>
        </w:rPr>
        <w:fldChar w:fldCharType="separate"/>
      </w:r>
      <m:oMath>
        <m:r>
          <m:rPr>
            <m:sty m:val="p"/>
          </m:rPr>
          <w:rPr>
            <w:rStyle w:val="ROSA"/>
            <w:rFonts w:ascii="Cambria Math" w:eastAsia="Arial" w:hAnsi="Cambria Math"/>
          </w:rPr>
          <m:t>137</m:t>
        </m:r>
      </m:oMath>
      <w:r w:rsidR="0036453E" w:rsidRPr="0036453E">
        <w:rPr>
          <w:rStyle w:val="ROSA"/>
          <w:rFonts w:eastAsia="Arial"/>
        </w:rPr>
        <w:fldChar w:fldCharType="end"/>
      </w:r>
      <w:r>
        <w:rPr>
          <w:rFonts w:ascii="Times New Roman" w:eastAsia="Times New Roman" w:hAnsi="Times New Roman" w:cs="Times New Roman"/>
          <w:sz w:val="24"/>
          <w:szCs w:val="24"/>
        </w:rPr>
        <w:t xml:space="preserve">) para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0</m:t>
                </m:r>
              </m:e>
              <m:sup>
                <m:r>
                  <w:rPr>
                    <w:rFonts w:ascii="Cambria Math" w:eastAsia="Times New Roman" w:hAnsi="Cambria Math" w:cs="Times New Roman"/>
                    <w:sz w:val="24"/>
                    <w:szCs w:val="24"/>
                  </w:rPr>
                  <m:t>+</m:t>
                </m:r>
              </m:sup>
            </m:sSup>
            <m:r>
              <w:rPr>
                <w:rFonts w:ascii="Cambria Math" w:eastAsia="Times New Roman" w:hAnsi="Cambria Math" w:cs="Times New Roman"/>
                <w:sz w:val="24"/>
                <w:szCs w:val="24"/>
              </w:rPr>
              <m:t>s</m:t>
            </m:r>
          </m:sub>
        </m:sSub>
      </m:oMath>
      <w:r>
        <w:rPr>
          <w:rFonts w:ascii="Times New Roman" w:eastAsia="Times New Roman" w:hAnsi="Times New Roman" w:cs="Times New Roman"/>
          <w:sz w:val="24"/>
          <w:szCs w:val="24"/>
        </w:rPr>
        <w:t xml:space="preserve"> y (</w:t>
      </w:r>
      <w:r w:rsidR="0036453E" w:rsidRPr="0036453E">
        <w:rPr>
          <w:rStyle w:val="ROSA"/>
        </w:rPr>
        <w:fldChar w:fldCharType="begin"/>
      </w:r>
      <w:r w:rsidR="0036453E" w:rsidRPr="0036453E">
        <w:rPr>
          <w:rStyle w:val="ROSA"/>
          <w:rFonts w:eastAsia="Arial"/>
        </w:rPr>
        <w:instrText xml:space="preserve"> REF eq138 \h </w:instrText>
      </w:r>
      <w:r w:rsidR="0036453E">
        <w:rPr>
          <w:rStyle w:val="ROSA"/>
          <w:rFonts w:eastAsia="Arial"/>
        </w:rPr>
        <w:instrText xml:space="preserve"> \* MERGEFORMAT </w:instrText>
      </w:r>
      <w:r w:rsidR="0036453E" w:rsidRPr="0036453E">
        <w:rPr>
          <w:rStyle w:val="ROSA"/>
          <w:rFonts w:eastAsia="Arial"/>
        </w:rPr>
      </w:r>
      <w:r w:rsidR="0036453E" w:rsidRPr="0036453E">
        <w:rPr>
          <w:rStyle w:val="ROSA"/>
        </w:rPr>
        <w:fldChar w:fldCharType="separate"/>
      </w:r>
      <m:oMath>
        <m:r>
          <m:rPr>
            <m:sty m:val="p"/>
          </m:rPr>
          <w:rPr>
            <w:rStyle w:val="ROSA"/>
            <w:rFonts w:ascii="Cambria Math" w:eastAsia="Arial" w:hAnsi="Cambria Math"/>
          </w:rPr>
          <m:t>138</m:t>
        </m:r>
      </m:oMath>
      <w:r w:rsidR="0036453E" w:rsidRPr="0036453E">
        <w:rPr>
          <w:rStyle w:val="ROSA"/>
          <w:rFonts w:eastAsia="Arial"/>
        </w:rPr>
        <w:fldChar w:fldCharType="end"/>
      </w:r>
      <w:r>
        <w:rPr>
          <w:rFonts w:ascii="Times New Roman" w:eastAsia="Times New Roman" w:hAnsi="Times New Roman" w:cs="Times New Roman"/>
          <w:sz w:val="24"/>
          <w:szCs w:val="24"/>
        </w:rPr>
        <w:t>)</w:t>
      </w:r>
      <w:r w:rsidR="009B43C2">
        <w:rPr>
          <w:rFonts w:ascii="Times New Roman" w:eastAsia="Times New Roman" w:hAnsi="Times New Roman" w:cs="Times New Roman"/>
          <w:sz w:val="24"/>
          <w:szCs w:val="24"/>
        </w:rPr>
        <w:t xml:space="preserve"> para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0</m:t>
                </m:r>
              </m:e>
              <m:sup>
                <m:r>
                  <w:rPr>
                    <w:rFonts w:ascii="Cambria Math" w:eastAsia="Times New Roman" w:hAnsi="Cambria Math" w:cs="Times New Roman"/>
                    <w:sz w:val="24"/>
                    <w:szCs w:val="24"/>
                  </w:rPr>
                  <m:t>-</m:t>
                </m:r>
              </m:sup>
            </m:sSup>
            <m:r>
              <w:rPr>
                <w:rFonts w:ascii="Cambria Math" w:eastAsia="Times New Roman" w:hAnsi="Cambria Math" w:cs="Times New Roman"/>
                <w:sz w:val="24"/>
                <w:szCs w:val="24"/>
              </w:rPr>
              <m:t>s</m:t>
            </m:r>
          </m:sub>
        </m:sSub>
      </m:oMath>
      <w:r w:rsidR="008C77EF">
        <w:rPr>
          <w:rFonts w:ascii="Times New Roman" w:eastAsia="Times New Roman" w:hAnsi="Times New Roman" w:cs="Times New Roman"/>
          <w:sz w:val="24"/>
          <w:szCs w:val="24"/>
        </w:rPr>
        <w:t xml:space="preserve">, obteniendo como salidas de la función las derivadas de las corrientes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0</m:t>
                </m:r>
              </m:e>
              <m:sup>
                <m:r>
                  <w:rPr>
                    <w:rFonts w:ascii="Cambria Math" w:eastAsia="Times New Roman" w:hAnsi="Cambria Math" w:cs="Times New Roman"/>
                    <w:sz w:val="24"/>
                    <w:szCs w:val="24"/>
                  </w:rPr>
                  <m:t>+</m:t>
                </m:r>
              </m:sup>
            </m:sSup>
            <m:r>
              <w:rPr>
                <w:rFonts w:ascii="Cambria Math" w:eastAsia="Times New Roman" w:hAnsi="Cambria Math" w:cs="Times New Roman"/>
                <w:sz w:val="24"/>
                <w:szCs w:val="24"/>
              </w:rPr>
              <m:t>s</m:t>
            </m:r>
          </m:sub>
        </m:sSub>
      </m:oMath>
      <w:r w:rsidR="008C77EF">
        <w:rPr>
          <w:rFonts w:ascii="Times New Roman" w:eastAsia="Times New Roman" w:hAnsi="Times New Roman" w:cs="Times New Roman"/>
          <w:sz w:val="24"/>
          <w:szCs w:val="24"/>
        </w:rPr>
        <w:t xml:space="preserve"> e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0</m:t>
                </m:r>
              </m:e>
              <m:sup>
                <m:r>
                  <w:rPr>
                    <w:rFonts w:ascii="Cambria Math" w:eastAsia="Times New Roman" w:hAnsi="Cambria Math" w:cs="Times New Roman"/>
                    <w:sz w:val="24"/>
                    <w:szCs w:val="24"/>
                  </w:rPr>
                  <m:t>-</m:t>
                </m:r>
              </m:sup>
            </m:sSup>
            <m:r>
              <w:rPr>
                <w:rFonts w:ascii="Cambria Math" w:eastAsia="Times New Roman" w:hAnsi="Cambria Math" w:cs="Times New Roman"/>
                <w:sz w:val="24"/>
                <w:szCs w:val="24"/>
              </w:rPr>
              <m:t>s</m:t>
            </m:r>
          </m:sub>
        </m:sSub>
      </m:oMath>
      <w:r w:rsidR="008C77EF">
        <w:rPr>
          <w:rFonts w:ascii="Times New Roman" w:eastAsia="Times New Roman" w:hAnsi="Times New Roman" w:cs="Times New Roman"/>
          <w:sz w:val="24"/>
          <w:szCs w:val="24"/>
        </w:rPr>
        <w:t>.</w:t>
      </w:r>
    </w:p>
    <w:p w14:paraId="282E133C" w14:textId="3B207403" w:rsidR="009B43C2" w:rsidRDefault="009B43C2" w:rsidP="00DB57CE">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Este bloque resulta innecesario para 2N ya que las corrientes homopolares son nulas en esa topología</w:t>
      </w:r>
      <w:r w:rsidR="008C77EF">
        <w:rPr>
          <w:rFonts w:ascii="Times New Roman" w:eastAsia="Times New Roman" w:hAnsi="Times New Roman" w:cs="Times New Roman"/>
          <w:sz w:val="24"/>
          <w:szCs w:val="24"/>
        </w:rPr>
        <w:t>.</w:t>
      </w:r>
    </w:p>
    <w:p w14:paraId="1AC1E0D4" w14:textId="7556B6B2" w:rsidR="008C77EF" w:rsidRPr="00102822" w:rsidRDefault="008C77EF" w:rsidP="008C77EF">
      <w:pPr>
        <w:spacing w:before="240" w:after="240" w:line="360" w:lineRule="auto"/>
        <w:ind w:firstLine="851"/>
        <w:jc w:val="center"/>
        <w:rPr>
          <w:rFonts w:ascii="Times New Roman" w:eastAsia="Times New Roman" w:hAnsi="Times New Roman" w:cs="Times New Roman"/>
          <w:sz w:val="24"/>
          <w:szCs w:val="24"/>
        </w:rPr>
      </w:pPr>
      <w:bookmarkStart w:id="152" w:name="C11"/>
      <w:r>
        <w:rPr>
          <w:noProof/>
        </w:rPr>
        <w:lastRenderedPageBreak/>
        <mc:AlternateContent>
          <mc:Choice Requires="wps">
            <w:drawing>
              <wp:anchor distT="0" distB="360045" distL="114300" distR="114300" simplePos="0" relativeHeight="251720704" behindDoc="0" locked="0" layoutInCell="1" allowOverlap="1" wp14:anchorId="1ADAD2E0" wp14:editId="1B35B530">
                <wp:simplePos x="0" y="0"/>
                <wp:positionH relativeFrom="margin">
                  <wp:posOffset>-4445</wp:posOffset>
                </wp:positionH>
                <wp:positionV relativeFrom="paragraph">
                  <wp:posOffset>235585</wp:posOffset>
                </wp:positionV>
                <wp:extent cx="5219700" cy="4405630"/>
                <wp:effectExtent l="0" t="0" r="19050" b="13970"/>
                <wp:wrapTopAndBottom/>
                <wp:docPr id="494564365" name="Cuadro de texto 2"/>
                <wp:cNvGraphicFramePr/>
                <a:graphic xmlns:a="http://schemas.openxmlformats.org/drawingml/2006/main">
                  <a:graphicData uri="http://schemas.microsoft.com/office/word/2010/wordprocessingShape">
                    <wps:wsp>
                      <wps:cNvSpPr txBox="1"/>
                      <wps:spPr>
                        <a:xfrm>
                          <a:off x="0" y="0"/>
                          <a:ext cx="5219700" cy="4405630"/>
                        </a:xfrm>
                        <a:prstGeom prst="rect">
                          <a:avLst/>
                        </a:prstGeom>
                        <a:solidFill>
                          <a:schemeClr val="lt1"/>
                        </a:solidFill>
                        <a:ln w="6350">
                          <a:solidFill>
                            <a:prstClr val="black"/>
                          </a:solidFill>
                        </a:ln>
                      </wps:spPr>
                      <wps:txbx>
                        <w:txbxContent>
                          <w:p w14:paraId="76689BC6" w14:textId="17EC6185" w:rsidR="008C77EF" w:rsidRPr="00741C50" w:rsidRDefault="008C77EF" w:rsidP="008C77EF">
                            <w:pPr>
                              <w:pStyle w:val="HTMLconformatoprevio"/>
                              <w:spacing w:line="244" w:lineRule="atLeast"/>
                              <w:rPr>
                                <w:noProof/>
                                <w:color w:val="333333"/>
                              </w:rPr>
                            </w:pPr>
                            <w:r w:rsidRPr="00741C50">
                              <w:rPr>
                                <w:i/>
                                <w:iCs/>
                                <w:noProof/>
                                <w:color w:val="008800"/>
                              </w:rPr>
                              <w:t>%% Funcion Pre</w:t>
                            </w:r>
                            <w:r>
                              <w:rPr>
                                <w:i/>
                                <w:iCs/>
                                <w:noProof/>
                                <w:color w:val="008800"/>
                              </w:rPr>
                              <w:t>/</w:t>
                            </w:r>
                            <w:r w:rsidRPr="00741C50">
                              <w:rPr>
                                <w:i/>
                                <w:iCs/>
                                <w:noProof/>
                                <w:color w:val="008800"/>
                              </w:rPr>
                              <w:t xml:space="preserve">Post Falta para las Corrientes </w:t>
                            </w:r>
                            <w:r>
                              <w:rPr>
                                <w:i/>
                                <w:iCs/>
                                <w:noProof/>
                                <w:color w:val="008800"/>
                              </w:rPr>
                              <w:t xml:space="preserve">Homopolares </w:t>
                            </w:r>
                            <w:r w:rsidRPr="00741C50">
                              <w:rPr>
                                <w:i/>
                                <w:iCs/>
                                <w:noProof/>
                                <w:color w:val="008800"/>
                              </w:rPr>
                              <w:t>(1N).</w:t>
                            </w:r>
                          </w:p>
                          <w:p w14:paraId="262CF3F1" w14:textId="77777777" w:rsidR="008C77EF" w:rsidRPr="00741C50" w:rsidRDefault="008C77EF" w:rsidP="008C77EF">
                            <w:pPr>
                              <w:pStyle w:val="HTMLconformatoprevio"/>
                              <w:spacing w:line="244" w:lineRule="atLeast"/>
                              <w:rPr>
                                <w:noProof/>
                                <w:color w:val="333333"/>
                              </w:rPr>
                            </w:pPr>
                          </w:p>
                          <w:p w14:paraId="25972584" w14:textId="77777777" w:rsidR="008C77EF" w:rsidRPr="00D636D9" w:rsidRDefault="008C77EF" w:rsidP="008C77EF">
                            <w:pPr>
                              <w:pStyle w:val="HTMLconformatoprevio"/>
                              <w:spacing w:line="244" w:lineRule="atLeast"/>
                              <w:rPr>
                                <w:noProof/>
                                <w:color w:val="333333"/>
                                <w:lang w:val="en-US"/>
                              </w:rPr>
                            </w:pPr>
                            <w:r w:rsidRPr="00D636D9">
                              <w:rPr>
                                <w:b/>
                                <w:bCs/>
                                <w:noProof/>
                                <w:color w:val="353580"/>
                                <w:lang w:val="en-US"/>
                              </w:rPr>
                              <w:t>function</w:t>
                            </w:r>
                            <w:r w:rsidRPr="00D636D9">
                              <w:rPr>
                                <w:noProof/>
                                <w:color w:val="333333"/>
                                <w:lang w:val="en-US"/>
                              </w:rPr>
                              <w:t>[res]=</w:t>
                            </w:r>
                            <w:r w:rsidRPr="00D636D9">
                              <w:rPr>
                                <w:noProof/>
                                <w:color w:val="2C2CFF"/>
                                <w:lang w:val="en-US"/>
                              </w:rPr>
                              <w:t>zcurrent</w:t>
                            </w:r>
                            <w:r w:rsidRPr="00D636D9">
                              <w:rPr>
                                <w:noProof/>
                                <w:color w:val="333333"/>
                                <w:lang w:val="en-US"/>
                              </w:rPr>
                              <w:t>(x)</w:t>
                            </w:r>
                          </w:p>
                          <w:p w14:paraId="3286FEF0" w14:textId="77777777" w:rsidR="008C77EF" w:rsidRPr="00D636D9" w:rsidRDefault="008C77EF" w:rsidP="008C77EF">
                            <w:pPr>
                              <w:pStyle w:val="HTMLconformatoprevio"/>
                              <w:spacing w:line="244" w:lineRule="atLeast"/>
                              <w:rPr>
                                <w:noProof/>
                                <w:color w:val="333333"/>
                                <w:lang w:val="en-US"/>
                              </w:rPr>
                            </w:pPr>
                          </w:p>
                          <w:p w14:paraId="7FEF09B0" w14:textId="77777777" w:rsidR="008C77EF" w:rsidRPr="00D636D9" w:rsidRDefault="008C77EF" w:rsidP="008C77EF">
                            <w:pPr>
                              <w:pStyle w:val="HTMLconformatoprevio"/>
                              <w:spacing w:line="244" w:lineRule="atLeast"/>
                              <w:rPr>
                                <w:noProof/>
                                <w:color w:val="333333"/>
                                <w:lang w:val="en-US"/>
                              </w:rPr>
                            </w:pPr>
                            <w:r w:rsidRPr="00D636D9">
                              <w:rPr>
                                <w:b/>
                                <w:bCs/>
                                <w:noProof/>
                                <w:color w:val="353580"/>
                                <w:lang w:val="en-US"/>
                              </w:rPr>
                              <w:t>global</w:t>
                            </w:r>
                            <w:r w:rsidRPr="00D636D9">
                              <w:rPr>
                                <w:noProof/>
                                <w:color w:val="BBBBBB"/>
                                <w:lang w:val="en-US"/>
                              </w:rPr>
                              <w:t xml:space="preserve">  </w:t>
                            </w:r>
                            <w:r w:rsidRPr="00D636D9">
                              <w:rPr>
                                <w:noProof/>
                                <w:color w:val="333333"/>
                                <w:lang w:val="en-US"/>
                              </w:rPr>
                              <w:t>Rs</w:t>
                            </w:r>
                            <w:r w:rsidRPr="00D636D9">
                              <w:rPr>
                                <w:noProof/>
                                <w:color w:val="BBBBBB"/>
                                <w:lang w:val="en-US"/>
                              </w:rPr>
                              <w:t xml:space="preserve"> </w:t>
                            </w:r>
                            <w:r w:rsidRPr="00D636D9">
                              <w:rPr>
                                <w:noProof/>
                                <w:color w:val="333333"/>
                                <w:lang w:val="en-US"/>
                              </w:rPr>
                              <w:t>c5</w:t>
                            </w:r>
                          </w:p>
                          <w:p w14:paraId="1053903D" w14:textId="77777777" w:rsidR="008C77EF" w:rsidRPr="00D636D9" w:rsidRDefault="008C77EF" w:rsidP="008C77EF">
                            <w:pPr>
                              <w:pStyle w:val="HTMLconformatoprevio"/>
                              <w:spacing w:line="244" w:lineRule="atLeast"/>
                              <w:rPr>
                                <w:noProof/>
                                <w:color w:val="333333"/>
                                <w:lang w:val="en-US"/>
                              </w:rPr>
                            </w:pPr>
                          </w:p>
                          <w:p w14:paraId="70D12BD4" w14:textId="77777777" w:rsidR="008C77EF" w:rsidRPr="00741C50" w:rsidRDefault="008C77EF" w:rsidP="008C77EF">
                            <w:pPr>
                              <w:pStyle w:val="HTMLconformatoprevio"/>
                              <w:spacing w:line="244" w:lineRule="atLeast"/>
                              <w:rPr>
                                <w:noProof/>
                                <w:color w:val="333333"/>
                              </w:rPr>
                            </w:pPr>
                            <w:r w:rsidRPr="00741C50">
                              <w:rPr>
                                <w:i/>
                                <w:iCs/>
                                <w:noProof/>
                                <w:color w:val="008800"/>
                              </w:rPr>
                              <w:t>% Corrientes de Secuencia 0+-</w:t>
                            </w:r>
                          </w:p>
                          <w:p w14:paraId="238B62A6" w14:textId="77777777" w:rsidR="008C77EF" w:rsidRPr="00741C50" w:rsidRDefault="008C77EF" w:rsidP="008C77EF">
                            <w:pPr>
                              <w:pStyle w:val="HTMLconformatoprevio"/>
                              <w:spacing w:line="244" w:lineRule="atLeast"/>
                              <w:rPr>
                                <w:noProof/>
                                <w:color w:val="333333"/>
                              </w:rPr>
                            </w:pPr>
                            <w:r w:rsidRPr="00741C50">
                              <w:rPr>
                                <w:noProof/>
                                <w:color w:val="333333"/>
                              </w:rPr>
                              <w:t>isz1=x(</w:t>
                            </w:r>
                            <w:r w:rsidRPr="00741C50">
                              <w:rPr>
                                <w:noProof/>
                                <w:color w:val="2C2CFF"/>
                              </w:rPr>
                              <w:t>1</w:t>
                            </w:r>
                            <w:r w:rsidRPr="00741C50">
                              <w:rPr>
                                <w:noProof/>
                                <w:color w:val="333333"/>
                              </w:rPr>
                              <w:t>);</w:t>
                            </w:r>
                          </w:p>
                          <w:p w14:paraId="35542CE2" w14:textId="77777777" w:rsidR="008C77EF" w:rsidRPr="00741C50" w:rsidRDefault="008C77EF" w:rsidP="008C77EF">
                            <w:pPr>
                              <w:pStyle w:val="HTMLconformatoprevio"/>
                              <w:spacing w:line="244" w:lineRule="atLeast"/>
                              <w:rPr>
                                <w:noProof/>
                                <w:color w:val="333333"/>
                              </w:rPr>
                            </w:pPr>
                            <w:r w:rsidRPr="00741C50">
                              <w:rPr>
                                <w:noProof/>
                                <w:color w:val="333333"/>
                              </w:rPr>
                              <w:t>isz2=x(</w:t>
                            </w:r>
                            <w:r w:rsidRPr="00741C50">
                              <w:rPr>
                                <w:noProof/>
                                <w:color w:val="2C2CFF"/>
                              </w:rPr>
                              <w:t>2</w:t>
                            </w:r>
                            <w:r w:rsidRPr="00741C50">
                              <w:rPr>
                                <w:noProof/>
                                <w:color w:val="333333"/>
                              </w:rPr>
                              <w:t>);</w:t>
                            </w:r>
                            <w:r w:rsidRPr="00741C50">
                              <w:rPr>
                                <w:noProof/>
                                <w:color w:val="BBBBBB"/>
                              </w:rPr>
                              <w:t xml:space="preserve"> </w:t>
                            </w:r>
                          </w:p>
                          <w:p w14:paraId="794AA4E0" w14:textId="77777777" w:rsidR="008C77EF" w:rsidRPr="00741C50" w:rsidRDefault="008C77EF" w:rsidP="008C77EF">
                            <w:pPr>
                              <w:pStyle w:val="HTMLconformatoprevio"/>
                              <w:spacing w:line="244" w:lineRule="atLeast"/>
                              <w:rPr>
                                <w:noProof/>
                                <w:color w:val="333333"/>
                              </w:rPr>
                            </w:pPr>
                          </w:p>
                          <w:p w14:paraId="3FA43038" w14:textId="77777777" w:rsidR="008C77EF" w:rsidRPr="00741C50" w:rsidRDefault="008C77EF" w:rsidP="008C77EF">
                            <w:pPr>
                              <w:pStyle w:val="HTMLconformatoprevio"/>
                              <w:spacing w:line="244" w:lineRule="atLeast"/>
                              <w:rPr>
                                <w:noProof/>
                                <w:color w:val="333333"/>
                              </w:rPr>
                            </w:pPr>
                            <w:r w:rsidRPr="00741C50">
                              <w:rPr>
                                <w:i/>
                                <w:iCs/>
                                <w:noProof/>
                                <w:color w:val="008800"/>
                              </w:rPr>
                              <w:t>% Tensiones plano alfa-beta</w:t>
                            </w:r>
                          </w:p>
                          <w:p w14:paraId="18DA9E27" w14:textId="77777777" w:rsidR="008C77EF" w:rsidRPr="00741C50" w:rsidRDefault="008C77EF" w:rsidP="008C77EF">
                            <w:pPr>
                              <w:pStyle w:val="HTMLconformatoprevio"/>
                              <w:spacing w:line="244" w:lineRule="atLeast"/>
                              <w:rPr>
                                <w:noProof/>
                                <w:color w:val="333333"/>
                              </w:rPr>
                            </w:pPr>
                            <w:r w:rsidRPr="00741C50">
                              <w:rPr>
                                <w:noProof/>
                                <w:color w:val="333333"/>
                              </w:rPr>
                              <w:t>vsalfa=x(</w:t>
                            </w:r>
                            <w:r w:rsidRPr="00741C50">
                              <w:rPr>
                                <w:noProof/>
                                <w:color w:val="2C2CFF"/>
                              </w:rPr>
                              <w:t>3</w:t>
                            </w:r>
                            <w:r w:rsidRPr="00741C50">
                              <w:rPr>
                                <w:noProof/>
                                <w:color w:val="333333"/>
                              </w:rPr>
                              <w:t>);</w:t>
                            </w:r>
                          </w:p>
                          <w:p w14:paraId="15F1EE6D" w14:textId="77777777" w:rsidR="008C77EF" w:rsidRPr="00741C50" w:rsidRDefault="008C77EF" w:rsidP="008C77EF">
                            <w:pPr>
                              <w:pStyle w:val="HTMLconformatoprevio"/>
                              <w:spacing w:line="244" w:lineRule="atLeast"/>
                              <w:rPr>
                                <w:noProof/>
                                <w:color w:val="333333"/>
                              </w:rPr>
                            </w:pPr>
                            <w:r w:rsidRPr="00741C50">
                              <w:rPr>
                                <w:noProof/>
                                <w:color w:val="333333"/>
                              </w:rPr>
                              <w:t>vsbeta=x(</w:t>
                            </w:r>
                            <w:r w:rsidRPr="00741C50">
                              <w:rPr>
                                <w:noProof/>
                                <w:color w:val="2C2CFF"/>
                              </w:rPr>
                              <w:t>4</w:t>
                            </w:r>
                            <w:r w:rsidRPr="00741C50">
                              <w:rPr>
                                <w:noProof/>
                                <w:color w:val="333333"/>
                              </w:rPr>
                              <w:t>);</w:t>
                            </w:r>
                          </w:p>
                          <w:p w14:paraId="7D547E2C" w14:textId="77777777" w:rsidR="008C77EF" w:rsidRPr="00741C50" w:rsidRDefault="008C77EF" w:rsidP="008C77EF">
                            <w:pPr>
                              <w:pStyle w:val="HTMLconformatoprevio"/>
                              <w:spacing w:line="244" w:lineRule="atLeast"/>
                              <w:rPr>
                                <w:noProof/>
                                <w:color w:val="333333"/>
                              </w:rPr>
                            </w:pPr>
                          </w:p>
                          <w:p w14:paraId="2D794F21" w14:textId="77777777" w:rsidR="008C77EF" w:rsidRPr="00741C50" w:rsidRDefault="008C77EF" w:rsidP="008C77EF">
                            <w:pPr>
                              <w:pStyle w:val="HTMLconformatoprevio"/>
                              <w:spacing w:line="244" w:lineRule="atLeast"/>
                              <w:rPr>
                                <w:noProof/>
                                <w:color w:val="333333"/>
                              </w:rPr>
                            </w:pPr>
                            <w:r w:rsidRPr="00741C50">
                              <w:rPr>
                                <w:i/>
                                <w:iCs/>
                                <w:noProof/>
                                <w:color w:val="008800"/>
                              </w:rPr>
                              <w:t>% Tensiones plano x-y</w:t>
                            </w:r>
                          </w:p>
                          <w:p w14:paraId="21DD6342" w14:textId="77777777" w:rsidR="008C77EF" w:rsidRPr="00741C50" w:rsidRDefault="008C77EF" w:rsidP="008C77EF">
                            <w:pPr>
                              <w:pStyle w:val="HTMLconformatoprevio"/>
                              <w:spacing w:line="244" w:lineRule="atLeast"/>
                              <w:rPr>
                                <w:noProof/>
                                <w:color w:val="333333"/>
                              </w:rPr>
                            </w:pPr>
                            <w:r w:rsidRPr="00741C50">
                              <w:rPr>
                                <w:noProof/>
                                <w:color w:val="333333"/>
                              </w:rPr>
                              <w:t>vsx=x(</w:t>
                            </w:r>
                            <w:r w:rsidRPr="00741C50">
                              <w:rPr>
                                <w:noProof/>
                                <w:color w:val="2C2CFF"/>
                              </w:rPr>
                              <w:t>5</w:t>
                            </w:r>
                            <w:r w:rsidRPr="00741C50">
                              <w:rPr>
                                <w:noProof/>
                                <w:color w:val="333333"/>
                              </w:rPr>
                              <w:t>);</w:t>
                            </w:r>
                          </w:p>
                          <w:p w14:paraId="45358C48" w14:textId="77777777" w:rsidR="008C77EF" w:rsidRPr="00741C50" w:rsidRDefault="008C77EF" w:rsidP="008C77EF">
                            <w:pPr>
                              <w:pStyle w:val="HTMLconformatoprevio"/>
                              <w:spacing w:line="244" w:lineRule="atLeast"/>
                              <w:rPr>
                                <w:noProof/>
                                <w:color w:val="333333"/>
                              </w:rPr>
                            </w:pPr>
                            <w:r w:rsidRPr="00741C50">
                              <w:rPr>
                                <w:noProof/>
                                <w:color w:val="333333"/>
                              </w:rPr>
                              <w:t>vsy=x(</w:t>
                            </w:r>
                            <w:r w:rsidRPr="00741C50">
                              <w:rPr>
                                <w:noProof/>
                                <w:color w:val="2C2CFF"/>
                              </w:rPr>
                              <w:t>6</w:t>
                            </w:r>
                            <w:r w:rsidRPr="00741C50">
                              <w:rPr>
                                <w:noProof/>
                                <w:color w:val="333333"/>
                              </w:rPr>
                              <w:t>);</w:t>
                            </w:r>
                          </w:p>
                          <w:p w14:paraId="32536D90" w14:textId="77777777" w:rsidR="008C77EF" w:rsidRPr="00741C50" w:rsidRDefault="008C77EF" w:rsidP="008C77EF">
                            <w:pPr>
                              <w:pStyle w:val="HTMLconformatoprevio"/>
                              <w:spacing w:line="244" w:lineRule="atLeast"/>
                              <w:rPr>
                                <w:noProof/>
                                <w:color w:val="333333"/>
                              </w:rPr>
                            </w:pPr>
                          </w:p>
                          <w:p w14:paraId="459F0B1F" w14:textId="77777777" w:rsidR="008C77EF" w:rsidRPr="00741C50" w:rsidRDefault="008C77EF" w:rsidP="008C77EF">
                            <w:pPr>
                              <w:pStyle w:val="HTMLconformatoprevio"/>
                              <w:spacing w:line="244" w:lineRule="atLeast"/>
                              <w:rPr>
                                <w:noProof/>
                                <w:color w:val="333333"/>
                              </w:rPr>
                            </w:pPr>
                            <w:r w:rsidRPr="00741C50">
                              <w:rPr>
                                <w:i/>
                                <w:iCs/>
                                <w:noProof/>
                                <w:color w:val="008800"/>
                              </w:rPr>
                              <w:t>% Tensiones de Secuencia 0+-</w:t>
                            </w:r>
                          </w:p>
                          <w:p w14:paraId="017A8DFD" w14:textId="77777777" w:rsidR="008C77EF" w:rsidRPr="00741C50" w:rsidRDefault="008C77EF" w:rsidP="008C77EF">
                            <w:pPr>
                              <w:pStyle w:val="HTMLconformatoprevio"/>
                              <w:spacing w:line="244" w:lineRule="atLeast"/>
                              <w:rPr>
                                <w:noProof/>
                                <w:color w:val="333333"/>
                              </w:rPr>
                            </w:pPr>
                            <w:r w:rsidRPr="00741C50">
                              <w:rPr>
                                <w:noProof/>
                                <w:color w:val="333333"/>
                              </w:rPr>
                              <w:t>vsz1=x(</w:t>
                            </w:r>
                            <w:r w:rsidRPr="00741C50">
                              <w:rPr>
                                <w:noProof/>
                                <w:color w:val="2C2CFF"/>
                              </w:rPr>
                              <w:t>7</w:t>
                            </w:r>
                            <w:r w:rsidRPr="00741C50">
                              <w:rPr>
                                <w:noProof/>
                                <w:color w:val="333333"/>
                              </w:rPr>
                              <w:t>);</w:t>
                            </w:r>
                          </w:p>
                          <w:p w14:paraId="55A5E1B3" w14:textId="77777777" w:rsidR="008C77EF" w:rsidRPr="00741C50" w:rsidRDefault="008C77EF" w:rsidP="008C77EF">
                            <w:pPr>
                              <w:pStyle w:val="HTMLconformatoprevio"/>
                              <w:spacing w:line="244" w:lineRule="atLeast"/>
                              <w:rPr>
                                <w:noProof/>
                                <w:color w:val="333333"/>
                              </w:rPr>
                            </w:pPr>
                            <w:r w:rsidRPr="00741C50">
                              <w:rPr>
                                <w:noProof/>
                                <w:color w:val="333333"/>
                              </w:rPr>
                              <w:t>vsz2=x(</w:t>
                            </w:r>
                            <w:r w:rsidRPr="00741C50">
                              <w:rPr>
                                <w:noProof/>
                                <w:color w:val="2C2CFF"/>
                              </w:rPr>
                              <w:t>8</w:t>
                            </w:r>
                            <w:r w:rsidRPr="00741C50">
                              <w:rPr>
                                <w:noProof/>
                                <w:color w:val="333333"/>
                              </w:rPr>
                              <w:t>);</w:t>
                            </w:r>
                          </w:p>
                          <w:p w14:paraId="57D0721C" w14:textId="72A4D020" w:rsidR="008C77EF" w:rsidRDefault="008C77EF" w:rsidP="008C77EF">
                            <w:pPr>
                              <w:pStyle w:val="HTMLconformatoprevio"/>
                              <w:spacing w:line="244" w:lineRule="atLeast"/>
                              <w:rPr>
                                <w:i/>
                                <w:iCs/>
                                <w:noProof/>
                                <w:color w:val="008800"/>
                              </w:rPr>
                            </w:pPr>
                          </w:p>
                          <w:p w14:paraId="716437BC" w14:textId="47CBDB40" w:rsidR="008C77EF" w:rsidRPr="00741C50" w:rsidRDefault="008C77EF" w:rsidP="008C77EF">
                            <w:pPr>
                              <w:pStyle w:val="HTMLconformatoprevio"/>
                              <w:spacing w:line="244" w:lineRule="atLeast"/>
                              <w:rPr>
                                <w:noProof/>
                                <w:color w:val="333333"/>
                              </w:rPr>
                            </w:pPr>
                            <w:r>
                              <w:rPr>
                                <w:i/>
                                <w:iCs/>
                                <w:noProof/>
                                <w:color w:val="008800"/>
                              </w:rPr>
                              <w:t>% Derivadas de las corrientes homopolares</w:t>
                            </w:r>
                          </w:p>
                          <w:p w14:paraId="72B6788E" w14:textId="77777777" w:rsidR="008C77EF" w:rsidRPr="00741C50" w:rsidRDefault="008C77EF" w:rsidP="008C77EF">
                            <w:pPr>
                              <w:pStyle w:val="HTMLconformatoprevio"/>
                              <w:spacing w:line="244" w:lineRule="atLeast"/>
                              <w:rPr>
                                <w:noProof/>
                                <w:color w:val="333333"/>
                              </w:rPr>
                            </w:pPr>
                            <w:r w:rsidRPr="00741C50">
                              <w:rPr>
                                <w:noProof/>
                                <w:color w:val="333333"/>
                              </w:rPr>
                              <w:t>isz1p=c5*(vsz1</w:t>
                            </w:r>
                            <w:r w:rsidRPr="00741C50">
                              <w:rPr>
                                <w:noProof/>
                                <w:color w:val="BBBBBB"/>
                              </w:rPr>
                              <w:t xml:space="preserve"> </w:t>
                            </w:r>
                            <w:r w:rsidRPr="00741C50">
                              <w:rPr>
                                <w:noProof/>
                                <w:color w:val="333333"/>
                              </w:rPr>
                              <w:t>-</w:t>
                            </w:r>
                            <w:r w:rsidRPr="00741C50">
                              <w:rPr>
                                <w:noProof/>
                                <w:color w:val="BBBBBB"/>
                              </w:rPr>
                              <w:t xml:space="preserve"> </w:t>
                            </w:r>
                            <w:r w:rsidRPr="00741C50">
                              <w:rPr>
                                <w:noProof/>
                                <w:color w:val="333333"/>
                              </w:rPr>
                              <w:t>Rs*isz1);</w:t>
                            </w:r>
                            <w:r w:rsidRPr="00741C50">
                              <w:rPr>
                                <w:noProof/>
                                <w:color w:val="BBBBBB"/>
                              </w:rPr>
                              <w:t xml:space="preserve"> </w:t>
                            </w:r>
                          </w:p>
                          <w:p w14:paraId="5D3BDE5D" w14:textId="77777777" w:rsidR="008C77EF" w:rsidRPr="00741C50" w:rsidRDefault="008C77EF" w:rsidP="008C77EF">
                            <w:pPr>
                              <w:pStyle w:val="HTMLconformatoprevio"/>
                              <w:spacing w:line="244" w:lineRule="atLeast"/>
                              <w:rPr>
                                <w:noProof/>
                                <w:color w:val="333333"/>
                              </w:rPr>
                            </w:pPr>
                            <w:r w:rsidRPr="00741C50">
                              <w:rPr>
                                <w:noProof/>
                                <w:color w:val="333333"/>
                              </w:rPr>
                              <w:t>isz2p=c5*(vsz2</w:t>
                            </w:r>
                            <w:r w:rsidRPr="00741C50">
                              <w:rPr>
                                <w:noProof/>
                                <w:color w:val="BBBBBB"/>
                              </w:rPr>
                              <w:t xml:space="preserve"> </w:t>
                            </w:r>
                            <w:r w:rsidRPr="00741C50">
                              <w:rPr>
                                <w:noProof/>
                                <w:color w:val="333333"/>
                              </w:rPr>
                              <w:t>-</w:t>
                            </w:r>
                            <w:r w:rsidRPr="00741C50">
                              <w:rPr>
                                <w:noProof/>
                                <w:color w:val="BBBBBB"/>
                              </w:rPr>
                              <w:t xml:space="preserve"> </w:t>
                            </w:r>
                            <w:r w:rsidRPr="00741C50">
                              <w:rPr>
                                <w:noProof/>
                                <w:color w:val="333333"/>
                              </w:rPr>
                              <w:t>Rs*isz2);</w:t>
                            </w:r>
                          </w:p>
                          <w:p w14:paraId="5CCE7C83" w14:textId="77777777" w:rsidR="008C77EF" w:rsidRPr="00741C50" w:rsidRDefault="008C77EF" w:rsidP="008C77EF">
                            <w:pPr>
                              <w:pStyle w:val="HTMLconformatoprevio"/>
                              <w:spacing w:line="244" w:lineRule="atLeast"/>
                              <w:rPr>
                                <w:noProof/>
                                <w:color w:val="333333"/>
                              </w:rPr>
                            </w:pPr>
                          </w:p>
                          <w:p w14:paraId="788B888D" w14:textId="77777777" w:rsidR="008C77EF" w:rsidRPr="00741C50" w:rsidRDefault="008C77EF" w:rsidP="008C77EF">
                            <w:pPr>
                              <w:pStyle w:val="HTMLconformatoprevio"/>
                              <w:spacing w:line="244" w:lineRule="atLeast"/>
                              <w:rPr>
                                <w:noProof/>
                                <w:color w:val="333333"/>
                              </w:rPr>
                            </w:pPr>
                            <w:r w:rsidRPr="00741C50">
                              <w:rPr>
                                <w:noProof/>
                                <w:color w:val="333333"/>
                              </w:rPr>
                              <w:t>res=[isz1p;isz2p];</w:t>
                            </w:r>
                          </w:p>
                          <w:p w14:paraId="685AE6CD" w14:textId="77777777" w:rsidR="008C77EF" w:rsidRDefault="008C77EF" w:rsidP="008C77EF">
                            <w:pPr>
                              <w:pStyle w:val="HTMLconformatoprevio"/>
                              <w:spacing w:line="244" w:lineRule="atLeast"/>
                              <w:rPr>
                                <w:color w:val="333333"/>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DAD2E0" id="_x0000_s1048" type="#_x0000_t202" style="position:absolute;left:0;text-align:left;margin-left:-.35pt;margin-top:18.55pt;width:411pt;height:346.9pt;z-index:251720704;visibility:visible;mso-wrap-style:square;mso-width-percent:0;mso-height-percent:0;mso-wrap-distance-left:9pt;mso-wrap-distance-top:0;mso-wrap-distance-right:9pt;mso-wrap-distance-bottom:28.35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" fillcolor="white [3201]" strokeweight=".5pt">
                <v:textbox>
                  <w:txbxContent>
                    <w:p w14:paraId="76689BC6" w14:textId="17EC6185" w:rsidR="008C77EF" w:rsidRPr="00741C50" w:rsidRDefault="008C77EF" w:rsidP="008C77EF">
                      <w:pPr>
                        <w:pStyle w:val="HTMLconformatoprevio"/>
                        <w:spacing w:line="244" w:lineRule="atLeast"/>
                        <w:rPr>
                          <w:noProof/>
                          <w:color w:val="333333"/>
                        </w:rPr>
                      </w:pPr>
                      <w:r w:rsidRPr="00741C50">
                        <w:rPr>
                          <w:i/>
                          <w:iCs/>
                          <w:noProof/>
                          <w:color w:val="008800"/>
                        </w:rPr>
                        <w:t>%% Funcion Pre</w:t>
                      </w:r>
                      <w:r>
                        <w:rPr>
                          <w:i/>
                          <w:iCs/>
                          <w:noProof/>
                          <w:color w:val="008800"/>
                        </w:rPr>
                        <w:t>/</w:t>
                      </w:r>
                      <w:r w:rsidRPr="00741C50">
                        <w:rPr>
                          <w:i/>
                          <w:iCs/>
                          <w:noProof/>
                          <w:color w:val="008800"/>
                        </w:rPr>
                        <w:t xml:space="preserve">Post Falta para las Corrientes </w:t>
                      </w:r>
                      <w:r>
                        <w:rPr>
                          <w:i/>
                          <w:iCs/>
                          <w:noProof/>
                          <w:color w:val="008800"/>
                        </w:rPr>
                        <w:t xml:space="preserve">Homopolares </w:t>
                      </w:r>
                      <w:r w:rsidRPr="00741C50">
                        <w:rPr>
                          <w:i/>
                          <w:iCs/>
                          <w:noProof/>
                          <w:color w:val="008800"/>
                        </w:rPr>
                        <w:t>(1N).</w:t>
                      </w:r>
                    </w:p>
                    <w:p w14:paraId="262CF3F1" w14:textId="77777777" w:rsidR="008C77EF" w:rsidRPr="00741C50" w:rsidRDefault="008C77EF" w:rsidP="008C77EF">
                      <w:pPr>
                        <w:pStyle w:val="HTMLconformatoprevio"/>
                        <w:spacing w:line="244" w:lineRule="atLeast"/>
                        <w:rPr>
                          <w:noProof/>
                          <w:color w:val="333333"/>
                        </w:rPr>
                      </w:pPr>
                    </w:p>
                    <w:p w14:paraId="25972584" w14:textId="77777777" w:rsidR="008C77EF" w:rsidRPr="00D636D9" w:rsidRDefault="008C77EF" w:rsidP="008C77EF">
                      <w:pPr>
                        <w:pStyle w:val="HTMLconformatoprevio"/>
                        <w:spacing w:line="244" w:lineRule="atLeast"/>
                        <w:rPr>
                          <w:noProof/>
                          <w:color w:val="333333"/>
                          <w:lang w:val="en-US"/>
                        </w:rPr>
                      </w:pPr>
                      <w:r w:rsidRPr="00D636D9">
                        <w:rPr>
                          <w:b/>
                          <w:bCs/>
                          <w:noProof/>
                          <w:color w:val="353580"/>
                          <w:lang w:val="en-US"/>
                        </w:rPr>
                        <w:t>function</w:t>
                      </w:r>
                      <w:r w:rsidRPr="00D636D9">
                        <w:rPr>
                          <w:noProof/>
                          <w:color w:val="333333"/>
                          <w:lang w:val="en-US"/>
                        </w:rPr>
                        <w:t>[res]=</w:t>
                      </w:r>
                      <w:r w:rsidRPr="00D636D9">
                        <w:rPr>
                          <w:noProof/>
                          <w:color w:val="2C2CFF"/>
                          <w:lang w:val="en-US"/>
                        </w:rPr>
                        <w:t>zcurrent</w:t>
                      </w:r>
                      <w:r w:rsidRPr="00D636D9">
                        <w:rPr>
                          <w:noProof/>
                          <w:color w:val="333333"/>
                          <w:lang w:val="en-US"/>
                        </w:rPr>
                        <w:t>(x)</w:t>
                      </w:r>
                    </w:p>
                    <w:p w14:paraId="3286FEF0" w14:textId="77777777" w:rsidR="008C77EF" w:rsidRPr="00D636D9" w:rsidRDefault="008C77EF" w:rsidP="008C77EF">
                      <w:pPr>
                        <w:pStyle w:val="HTMLconformatoprevio"/>
                        <w:spacing w:line="244" w:lineRule="atLeast"/>
                        <w:rPr>
                          <w:noProof/>
                          <w:color w:val="333333"/>
                          <w:lang w:val="en-US"/>
                        </w:rPr>
                      </w:pPr>
                    </w:p>
                    <w:p w14:paraId="7FEF09B0" w14:textId="77777777" w:rsidR="008C77EF" w:rsidRPr="00D636D9" w:rsidRDefault="008C77EF" w:rsidP="008C77EF">
                      <w:pPr>
                        <w:pStyle w:val="HTMLconformatoprevio"/>
                        <w:spacing w:line="244" w:lineRule="atLeast"/>
                        <w:rPr>
                          <w:noProof/>
                          <w:color w:val="333333"/>
                          <w:lang w:val="en-US"/>
                        </w:rPr>
                      </w:pPr>
                      <w:r w:rsidRPr="00D636D9">
                        <w:rPr>
                          <w:b/>
                          <w:bCs/>
                          <w:noProof/>
                          <w:color w:val="353580"/>
                          <w:lang w:val="en-US"/>
                        </w:rPr>
                        <w:t>global</w:t>
                      </w:r>
                      <w:r w:rsidRPr="00D636D9">
                        <w:rPr>
                          <w:noProof/>
                          <w:color w:val="BBBBBB"/>
                          <w:lang w:val="en-US"/>
                        </w:rPr>
                        <w:t xml:space="preserve">  </w:t>
                      </w:r>
                      <w:r w:rsidRPr="00D636D9">
                        <w:rPr>
                          <w:noProof/>
                          <w:color w:val="333333"/>
                          <w:lang w:val="en-US"/>
                        </w:rPr>
                        <w:t>Rs</w:t>
                      </w:r>
                      <w:r w:rsidRPr="00D636D9">
                        <w:rPr>
                          <w:noProof/>
                          <w:color w:val="BBBBBB"/>
                          <w:lang w:val="en-US"/>
                        </w:rPr>
                        <w:t xml:space="preserve"> </w:t>
                      </w:r>
                      <w:r w:rsidRPr="00D636D9">
                        <w:rPr>
                          <w:noProof/>
                          <w:color w:val="333333"/>
                          <w:lang w:val="en-US"/>
                        </w:rPr>
                        <w:t>c5</w:t>
                      </w:r>
                    </w:p>
                    <w:p w14:paraId="1053903D" w14:textId="77777777" w:rsidR="008C77EF" w:rsidRPr="00D636D9" w:rsidRDefault="008C77EF" w:rsidP="008C77EF">
                      <w:pPr>
                        <w:pStyle w:val="HTMLconformatoprevio"/>
                        <w:spacing w:line="244" w:lineRule="atLeast"/>
                        <w:rPr>
                          <w:noProof/>
                          <w:color w:val="333333"/>
                          <w:lang w:val="en-US"/>
                        </w:rPr>
                      </w:pPr>
                    </w:p>
                    <w:p w14:paraId="70D12BD4" w14:textId="77777777" w:rsidR="008C77EF" w:rsidRPr="00741C50" w:rsidRDefault="008C77EF" w:rsidP="008C77EF">
                      <w:pPr>
                        <w:pStyle w:val="HTMLconformatoprevio"/>
                        <w:spacing w:line="244" w:lineRule="atLeast"/>
                        <w:rPr>
                          <w:noProof/>
                          <w:color w:val="333333"/>
                        </w:rPr>
                      </w:pPr>
                      <w:r w:rsidRPr="00741C50">
                        <w:rPr>
                          <w:i/>
                          <w:iCs/>
                          <w:noProof/>
                          <w:color w:val="008800"/>
                        </w:rPr>
                        <w:t>% Corrientes de Secuencia 0+-</w:t>
                      </w:r>
                    </w:p>
                    <w:p w14:paraId="238B62A6" w14:textId="77777777" w:rsidR="008C77EF" w:rsidRPr="00741C50" w:rsidRDefault="008C77EF" w:rsidP="008C77EF">
                      <w:pPr>
                        <w:pStyle w:val="HTMLconformatoprevio"/>
                        <w:spacing w:line="244" w:lineRule="atLeast"/>
                        <w:rPr>
                          <w:noProof/>
                          <w:color w:val="333333"/>
                        </w:rPr>
                      </w:pPr>
                      <w:r w:rsidRPr="00741C50">
                        <w:rPr>
                          <w:noProof/>
                          <w:color w:val="333333"/>
                        </w:rPr>
                        <w:t>isz1=x(</w:t>
                      </w:r>
                      <w:r w:rsidRPr="00741C50">
                        <w:rPr>
                          <w:noProof/>
                          <w:color w:val="2C2CFF"/>
                        </w:rPr>
                        <w:t>1</w:t>
                      </w:r>
                      <w:r w:rsidRPr="00741C50">
                        <w:rPr>
                          <w:noProof/>
                          <w:color w:val="333333"/>
                        </w:rPr>
                        <w:t>);</w:t>
                      </w:r>
                    </w:p>
                    <w:p w14:paraId="35542CE2" w14:textId="77777777" w:rsidR="008C77EF" w:rsidRPr="00741C50" w:rsidRDefault="008C77EF" w:rsidP="008C77EF">
                      <w:pPr>
                        <w:pStyle w:val="HTMLconformatoprevio"/>
                        <w:spacing w:line="244" w:lineRule="atLeast"/>
                        <w:rPr>
                          <w:noProof/>
                          <w:color w:val="333333"/>
                        </w:rPr>
                      </w:pPr>
                      <w:r w:rsidRPr="00741C50">
                        <w:rPr>
                          <w:noProof/>
                          <w:color w:val="333333"/>
                        </w:rPr>
                        <w:t>isz2=x(</w:t>
                      </w:r>
                      <w:r w:rsidRPr="00741C50">
                        <w:rPr>
                          <w:noProof/>
                          <w:color w:val="2C2CFF"/>
                        </w:rPr>
                        <w:t>2</w:t>
                      </w:r>
                      <w:r w:rsidRPr="00741C50">
                        <w:rPr>
                          <w:noProof/>
                          <w:color w:val="333333"/>
                        </w:rPr>
                        <w:t>);</w:t>
                      </w:r>
                      <w:r w:rsidRPr="00741C50">
                        <w:rPr>
                          <w:noProof/>
                          <w:color w:val="BBBBBB"/>
                        </w:rPr>
                        <w:t xml:space="preserve"> </w:t>
                      </w:r>
                    </w:p>
                    <w:p w14:paraId="794AA4E0" w14:textId="77777777" w:rsidR="008C77EF" w:rsidRPr="00741C50" w:rsidRDefault="008C77EF" w:rsidP="008C77EF">
                      <w:pPr>
                        <w:pStyle w:val="HTMLconformatoprevio"/>
                        <w:spacing w:line="244" w:lineRule="atLeast"/>
                        <w:rPr>
                          <w:noProof/>
                          <w:color w:val="333333"/>
                        </w:rPr>
                      </w:pPr>
                    </w:p>
                    <w:p w14:paraId="3FA43038" w14:textId="77777777" w:rsidR="008C77EF" w:rsidRPr="00741C50" w:rsidRDefault="008C77EF" w:rsidP="008C77EF">
                      <w:pPr>
                        <w:pStyle w:val="HTMLconformatoprevio"/>
                        <w:spacing w:line="244" w:lineRule="atLeast"/>
                        <w:rPr>
                          <w:noProof/>
                          <w:color w:val="333333"/>
                        </w:rPr>
                      </w:pPr>
                      <w:r w:rsidRPr="00741C50">
                        <w:rPr>
                          <w:i/>
                          <w:iCs/>
                          <w:noProof/>
                          <w:color w:val="008800"/>
                        </w:rPr>
                        <w:t>% Tensiones plano alfa-beta</w:t>
                      </w:r>
                    </w:p>
                    <w:p w14:paraId="18DA9E27" w14:textId="77777777" w:rsidR="008C77EF" w:rsidRPr="00741C50" w:rsidRDefault="008C77EF" w:rsidP="008C77EF">
                      <w:pPr>
                        <w:pStyle w:val="HTMLconformatoprevio"/>
                        <w:spacing w:line="244" w:lineRule="atLeast"/>
                        <w:rPr>
                          <w:noProof/>
                          <w:color w:val="333333"/>
                        </w:rPr>
                      </w:pPr>
                      <w:r w:rsidRPr="00741C50">
                        <w:rPr>
                          <w:noProof/>
                          <w:color w:val="333333"/>
                        </w:rPr>
                        <w:t>vsalfa=x(</w:t>
                      </w:r>
                      <w:r w:rsidRPr="00741C50">
                        <w:rPr>
                          <w:noProof/>
                          <w:color w:val="2C2CFF"/>
                        </w:rPr>
                        <w:t>3</w:t>
                      </w:r>
                      <w:r w:rsidRPr="00741C50">
                        <w:rPr>
                          <w:noProof/>
                          <w:color w:val="333333"/>
                        </w:rPr>
                        <w:t>);</w:t>
                      </w:r>
                    </w:p>
                    <w:p w14:paraId="15F1EE6D" w14:textId="77777777" w:rsidR="008C77EF" w:rsidRPr="00741C50" w:rsidRDefault="008C77EF" w:rsidP="008C77EF">
                      <w:pPr>
                        <w:pStyle w:val="HTMLconformatoprevio"/>
                        <w:spacing w:line="244" w:lineRule="atLeast"/>
                        <w:rPr>
                          <w:noProof/>
                          <w:color w:val="333333"/>
                        </w:rPr>
                      </w:pPr>
                      <w:r w:rsidRPr="00741C50">
                        <w:rPr>
                          <w:noProof/>
                          <w:color w:val="333333"/>
                        </w:rPr>
                        <w:t>vsbeta=x(</w:t>
                      </w:r>
                      <w:r w:rsidRPr="00741C50">
                        <w:rPr>
                          <w:noProof/>
                          <w:color w:val="2C2CFF"/>
                        </w:rPr>
                        <w:t>4</w:t>
                      </w:r>
                      <w:r w:rsidRPr="00741C50">
                        <w:rPr>
                          <w:noProof/>
                          <w:color w:val="333333"/>
                        </w:rPr>
                        <w:t>);</w:t>
                      </w:r>
                    </w:p>
                    <w:p w14:paraId="7D547E2C" w14:textId="77777777" w:rsidR="008C77EF" w:rsidRPr="00741C50" w:rsidRDefault="008C77EF" w:rsidP="008C77EF">
                      <w:pPr>
                        <w:pStyle w:val="HTMLconformatoprevio"/>
                        <w:spacing w:line="244" w:lineRule="atLeast"/>
                        <w:rPr>
                          <w:noProof/>
                          <w:color w:val="333333"/>
                        </w:rPr>
                      </w:pPr>
                    </w:p>
                    <w:p w14:paraId="2D794F21" w14:textId="77777777" w:rsidR="008C77EF" w:rsidRPr="00741C50" w:rsidRDefault="008C77EF" w:rsidP="008C77EF">
                      <w:pPr>
                        <w:pStyle w:val="HTMLconformatoprevio"/>
                        <w:spacing w:line="244" w:lineRule="atLeast"/>
                        <w:rPr>
                          <w:noProof/>
                          <w:color w:val="333333"/>
                        </w:rPr>
                      </w:pPr>
                      <w:r w:rsidRPr="00741C50">
                        <w:rPr>
                          <w:i/>
                          <w:iCs/>
                          <w:noProof/>
                          <w:color w:val="008800"/>
                        </w:rPr>
                        <w:t>% Tensiones plano x-y</w:t>
                      </w:r>
                    </w:p>
                    <w:p w14:paraId="21DD6342" w14:textId="77777777" w:rsidR="008C77EF" w:rsidRPr="00741C50" w:rsidRDefault="008C77EF" w:rsidP="008C77EF">
                      <w:pPr>
                        <w:pStyle w:val="HTMLconformatoprevio"/>
                        <w:spacing w:line="244" w:lineRule="atLeast"/>
                        <w:rPr>
                          <w:noProof/>
                          <w:color w:val="333333"/>
                        </w:rPr>
                      </w:pPr>
                      <w:r w:rsidRPr="00741C50">
                        <w:rPr>
                          <w:noProof/>
                          <w:color w:val="333333"/>
                        </w:rPr>
                        <w:t>vsx=x(</w:t>
                      </w:r>
                      <w:r w:rsidRPr="00741C50">
                        <w:rPr>
                          <w:noProof/>
                          <w:color w:val="2C2CFF"/>
                        </w:rPr>
                        <w:t>5</w:t>
                      </w:r>
                      <w:r w:rsidRPr="00741C50">
                        <w:rPr>
                          <w:noProof/>
                          <w:color w:val="333333"/>
                        </w:rPr>
                        <w:t>);</w:t>
                      </w:r>
                    </w:p>
                    <w:p w14:paraId="45358C48" w14:textId="77777777" w:rsidR="008C77EF" w:rsidRPr="00741C50" w:rsidRDefault="008C77EF" w:rsidP="008C77EF">
                      <w:pPr>
                        <w:pStyle w:val="HTMLconformatoprevio"/>
                        <w:spacing w:line="244" w:lineRule="atLeast"/>
                        <w:rPr>
                          <w:noProof/>
                          <w:color w:val="333333"/>
                        </w:rPr>
                      </w:pPr>
                      <w:r w:rsidRPr="00741C50">
                        <w:rPr>
                          <w:noProof/>
                          <w:color w:val="333333"/>
                        </w:rPr>
                        <w:t>vsy=x(</w:t>
                      </w:r>
                      <w:r w:rsidRPr="00741C50">
                        <w:rPr>
                          <w:noProof/>
                          <w:color w:val="2C2CFF"/>
                        </w:rPr>
                        <w:t>6</w:t>
                      </w:r>
                      <w:r w:rsidRPr="00741C50">
                        <w:rPr>
                          <w:noProof/>
                          <w:color w:val="333333"/>
                        </w:rPr>
                        <w:t>);</w:t>
                      </w:r>
                    </w:p>
                    <w:p w14:paraId="32536D90" w14:textId="77777777" w:rsidR="008C77EF" w:rsidRPr="00741C50" w:rsidRDefault="008C77EF" w:rsidP="008C77EF">
                      <w:pPr>
                        <w:pStyle w:val="HTMLconformatoprevio"/>
                        <w:spacing w:line="244" w:lineRule="atLeast"/>
                        <w:rPr>
                          <w:noProof/>
                          <w:color w:val="333333"/>
                        </w:rPr>
                      </w:pPr>
                    </w:p>
                    <w:p w14:paraId="459F0B1F" w14:textId="77777777" w:rsidR="008C77EF" w:rsidRPr="00741C50" w:rsidRDefault="008C77EF" w:rsidP="008C77EF">
                      <w:pPr>
                        <w:pStyle w:val="HTMLconformatoprevio"/>
                        <w:spacing w:line="244" w:lineRule="atLeast"/>
                        <w:rPr>
                          <w:noProof/>
                          <w:color w:val="333333"/>
                        </w:rPr>
                      </w:pPr>
                      <w:r w:rsidRPr="00741C50">
                        <w:rPr>
                          <w:i/>
                          <w:iCs/>
                          <w:noProof/>
                          <w:color w:val="008800"/>
                        </w:rPr>
                        <w:t>% Tensiones de Secuencia 0+-</w:t>
                      </w:r>
                    </w:p>
                    <w:p w14:paraId="017A8DFD" w14:textId="77777777" w:rsidR="008C77EF" w:rsidRPr="00741C50" w:rsidRDefault="008C77EF" w:rsidP="008C77EF">
                      <w:pPr>
                        <w:pStyle w:val="HTMLconformatoprevio"/>
                        <w:spacing w:line="244" w:lineRule="atLeast"/>
                        <w:rPr>
                          <w:noProof/>
                          <w:color w:val="333333"/>
                        </w:rPr>
                      </w:pPr>
                      <w:r w:rsidRPr="00741C50">
                        <w:rPr>
                          <w:noProof/>
                          <w:color w:val="333333"/>
                        </w:rPr>
                        <w:t>vsz1=x(</w:t>
                      </w:r>
                      <w:r w:rsidRPr="00741C50">
                        <w:rPr>
                          <w:noProof/>
                          <w:color w:val="2C2CFF"/>
                        </w:rPr>
                        <w:t>7</w:t>
                      </w:r>
                      <w:r w:rsidRPr="00741C50">
                        <w:rPr>
                          <w:noProof/>
                          <w:color w:val="333333"/>
                        </w:rPr>
                        <w:t>);</w:t>
                      </w:r>
                    </w:p>
                    <w:p w14:paraId="55A5E1B3" w14:textId="77777777" w:rsidR="008C77EF" w:rsidRPr="00741C50" w:rsidRDefault="008C77EF" w:rsidP="008C77EF">
                      <w:pPr>
                        <w:pStyle w:val="HTMLconformatoprevio"/>
                        <w:spacing w:line="244" w:lineRule="atLeast"/>
                        <w:rPr>
                          <w:noProof/>
                          <w:color w:val="333333"/>
                        </w:rPr>
                      </w:pPr>
                      <w:r w:rsidRPr="00741C50">
                        <w:rPr>
                          <w:noProof/>
                          <w:color w:val="333333"/>
                        </w:rPr>
                        <w:t>vsz2=x(</w:t>
                      </w:r>
                      <w:r w:rsidRPr="00741C50">
                        <w:rPr>
                          <w:noProof/>
                          <w:color w:val="2C2CFF"/>
                        </w:rPr>
                        <w:t>8</w:t>
                      </w:r>
                      <w:r w:rsidRPr="00741C50">
                        <w:rPr>
                          <w:noProof/>
                          <w:color w:val="333333"/>
                        </w:rPr>
                        <w:t>);</w:t>
                      </w:r>
                    </w:p>
                    <w:p w14:paraId="57D0721C" w14:textId="72A4D020" w:rsidR="008C77EF" w:rsidRDefault="008C77EF" w:rsidP="008C77EF">
                      <w:pPr>
                        <w:pStyle w:val="HTMLconformatoprevio"/>
                        <w:spacing w:line="244" w:lineRule="atLeast"/>
                        <w:rPr>
                          <w:i/>
                          <w:iCs/>
                          <w:noProof/>
                          <w:color w:val="008800"/>
                        </w:rPr>
                      </w:pPr>
                    </w:p>
                    <w:p w14:paraId="716437BC" w14:textId="47CBDB40" w:rsidR="008C77EF" w:rsidRPr="00741C50" w:rsidRDefault="008C77EF" w:rsidP="008C77EF">
                      <w:pPr>
                        <w:pStyle w:val="HTMLconformatoprevio"/>
                        <w:spacing w:line="244" w:lineRule="atLeast"/>
                        <w:rPr>
                          <w:noProof/>
                          <w:color w:val="333333"/>
                        </w:rPr>
                      </w:pPr>
                      <w:r>
                        <w:rPr>
                          <w:i/>
                          <w:iCs/>
                          <w:noProof/>
                          <w:color w:val="008800"/>
                        </w:rPr>
                        <w:t>% Derivadas de las corrientes homopolares</w:t>
                      </w:r>
                    </w:p>
                    <w:p w14:paraId="72B6788E" w14:textId="77777777" w:rsidR="008C77EF" w:rsidRPr="00741C50" w:rsidRDefault="008C77EF" w:rsidP="008C77EF">
                      <w:pPr>
                        <w:pStyle w:val="HTMLconformatoprevio"/>
                        <w:spacing w:line="244" w:lineRule="atLeast"/>
                        <w:rPr>
                          <w:noProof/>
                          <w:color w:val="333333"/>
                        </w:rPr>
                      </w:pPr>
                      <w:r w:rsidRPr="00741C50">
                        <w:rPr>
                          <w:noProof/>
                          <w:color w:val="333333"/>
                        </w:rPr>
                        <w:t>isz1p=c5*(vsz1</w:t>
                      </w:r>
                      <w:r w:rsidRPr="00741C50">
                        <w:rPr>
                          <w:noProof/>
                          <w:color w:val="BBBBBB"/>
                        </w:rPr>
                        <w:t xml:space="preserve"> </w:t>
                      </w:r>
                      <w:r w:rsidRPr="00741C50">
                        <w:rPr>
                          <w:noProof/>
                          <w:color w:val="333333"/>
                        </w:rPr>
                        <w:t>-</w:t>
                      </w:r>
                      <w:r w:rsidRPr="00741C50">
                        <w:rPr>
                          <w:noProof/>
                          <w:color w:val="BBBBBB"/>
                        </w:rPr>
                        <w:t xml:space="preserve"> </w:t>
                      </w:r>
                      <w:r w:rsidRPr="00741C50">
                        <w:rPr>
                          <w:noProof/>
                          <w:color w:val="333333"/>
                        </w:rPr>
                        <w:t>Rs*isz1);</w:t>
                      </w:r>
                      <w:r w:rsidRPr="00741C50">
                        <w:rPr>
                          <w:noProof/>
                          <w:color w:val="BBBBBB"/>
                        </w:rPr>
                        <w:t xml:space="preserve"> </w:t>
                      </w:r>
                    </w:p>
                    <w:p w14:paraId="5D3BDE5D" w14:textId="77777777" w:rsidR="008C77EF" w:rsidRPr="00741C50" w:rsidRDefault="008C77EF" w:rsidP="008C77EF">
                      <w:pPr>
                        <w:pStyle w:val="HTMLconformatoprevio"/>
                        <w:spacing w:line="244" w:lineRule="atLeast"/>
                        <w:rPr>
                          <w:noProof/>
                          <w:color w:val="333333"/>
                        </w:rPr>
                      </w:pPr>
                      <w:r w:rsidRPr="00741C50">
                        <w:rPr>
                          <w:noProof/>
                          <w:color w:val="333333"/>
                        </w:rPr>
                        <w:t>isz2p=c5*(vsz2</w:t>
                      </w:r>
                      <w:r w:rsidRPr="00741C50">
                        <w:rPr>
                          <w:noProof/>
                          <w:color w:val="BBBBBB"/>
                        </w:rPr>
                        <w:t xml:space="preserve"> </w:t>
                      </w:r>
                      <w:r w:rsidRPr="00741C50">
                        <w:rPr>
                          <w:noProof/>
                          <w:color w:val="333333"/>
                        </w:rPr>
                        <w:t>-</w:t>
                      </w:r>
                      <w:r w:rsidRPr="00741C50">
                        <w:rPr>
                          <w:noProof/>
                          <w:color w:val="BBBBBB"/>
                        </w:rPr>
                        <w:t xml:space="preserve"> </w:t>
                      </w:r>
                      <w:r w:rsidRPr="00741C50">
                        <w:rPr>
                          <w:noProof/>
                          <w:color w:val="333333"/>
                        </w:rPr>
                        <w:t>Rs*isz2);</w:t>
                      </w:r>
                    </w:p>
                    <w:p w14:paraId="5CCE7C83" w14:textId="77777777" w:rsidR="008C77EF" w:rsidRPr="00741C50" w:rsidRDefault="008C77EF" w:rsidP="008C77EF">
                      <w:pPr>
                        <w:pStyle w:val="HTMLconformatoprevio"/>
                        <w:spacing w:line="244" w:lineRule="atLeast"/>
                        <w:rPr>
                          <w:noProof/>
                          <w:color w:val="333333"/>
                        </w:rPr>
                      </w:pPr>
                    </w:p>
                    <w:p w14:paraId="788B888D" w14:textId="77777777" w:rsidR="008C77EF" w:rsidRPr="00741C50" w:rsidRDefault="008C77EF" w:rsidP="008C77EF">
                      <w:pPr>
                        <w:pStyle w:val="HTMLconformatoprevio"/>
                        <w:spacing w:line="244" w:lineRule="atLeast"/>
                        <w:rPr>
                          <w:noProof/>
                          <w:color w:val="333333"/>
                        </w:rPr>
                      </w:pPr>
                      <w:r w:rsidRPr="00741C50">
                        <w:rPr>
                          <w:noProof/>
                          <w:color w:val="333333"/>
                        </w:rPr>
                        <w:t>res=[isz1p;isz2p];</w:t>
                      </w:r>
                    </w:p>
                    <w:p w14:paraId="685AE6CD" w14:textId="77777777" w:rsidR="008C77EF" w:rsidRDefault="008C77EF" w:rsidP="008C77EF">
                      <w:pPr>
                        <w:pStyle w:val="HTMLconformatoprevio"/>
                        <w:spacing w:line="244" w:lineRule="atLeast"/>
                        <w:rPr>
                          <w:color w:val="333333"/>
                        </w:rPr>
                      </w:pPr>
                    </w:p>
                  </w:txbxContent>
                </v:textbox>
                <w10:wrap type="topAndBottom" anchorx="margin"/>
              </v:shape>
            </w:pict>
          </mc:Fallback>
        </mc:AlternateContent>
      </w:r>
      <w:r w:rsidRPr="00102822">
        <w:rPr>
          <w:rFonts w:ascii="Times New Roman" w:eastAsia="Times New Roman" w:hAnsi="Times New Roman" w:cs="Times New Roman"/>
          <w:sz w:val="24"/>
          <w:szCs w:val="24"/>
        </w:rPr>
        <w:t xml:space="preserve">Código </w:t>
      </w:r>
      <w:r>
        <w:rPr>
          <w:rFonts w:ascii="Times New Roman" w:eastAsia="Times New Roman" w:hAnsi="Times New Roman" w:cs="Times New Roman"/>
          <w:sz w:val="24"/>
          <w:szCs w:val="24"/>
        </w:rPr>
        <w:t>11</w:t>
      </w:r>
      <w:bookmarkEnd w:id="152"/>
      <w:r w:rsidRPr="00102822">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Cálculo de corrientes homopolares en 1N</w:t>
      </w:r>
      <w:r w:rsidRPr="00102822">
        <w:rPr>
          <w:rFonts w:ascii="Times New Roman" w:eastAsia="Times New Roman" w:hAnsi="Times New Roman" w:cs="Times New Roman"/>
          <w:sz w:val="24"/>
          <w:szCs w:val="24"/>
        </w:rPr>
        <w:t>.</w:t>
      </w:r>
      <w:r w:rsidRPr="00102822">
        <w:rPr>
          <w:rFonts w:ascii="Times New Roman" w:eastAsia="Times New Roman" w:hAnsi="Times New Roman" w:cs="Times New Roman"/>
          <w:sz w:val="24"/>
          <w:szCs w:val="24"/>
          <w:vertAlign w:val="superscript"/>
        </w:rPr>
        <w:footnoteReference w:id="39"/>
      </w:r>
    </w:p>
    <w:p w14:paraId="1525A010" w14:textId="77777777" w:rsidR="009B43C2" w:rsidRDefault="009B43C2" w:rsidP="00DB57CE">
      <w:pPr>
        <w:spacing w:before="240" w:after="240" w:line="360" w:lineRule="auto"/>
        <w:ind w:firstLine="851"/>
        <w:jc w:val="both"/>
        <w:rPr>
          <w:rFonts w:ascii="Times New Roman" w:eastAsia="Times New Roman" w:hAnsi="Times New Roman" w:cs="Times New Roman"/>
          <w:sz w:val="24"/>
          <w:szCs w:val="24"/>
        </w:rPr>
      </w:pPr>
    </w:p>
    <w:p w14:paraId="66AB142A" w14:textId="77777777" w:rsidR="00AE0CE8" w:rsidRDefault="00AE0CE8" w:rsidP="00DB57CE">
      <w:pPr>
        <w:spacing w:before="240" w:after="240" w:line="360" w:lineRule="auto"/>
        <w:ind w:firstLine="851"/>
        <w:jc w:val="both"/>
        <w:rPr>
          <w:rFonts w:ascii="Times New Roman" w:eastAsia="Times New Roman" w:hAnsi="Times New Roman" w:cs="Times New Roman"/>
          <w:sz w:val="24"/>
          <w:szCs w:val="24"/>
        </w:rPr>
      </w:pPr>
    </w:p>
    <w:p w14:paraId="213A577E" w14:textId="77777777" w:rsidR="00AE0CE8" w:rsidRDefault="00AE0CE8" w:rsidP="00DB57CE">
      <w:pPr>
        <w:spacing w:before="240" w:after="240" w:line="360" w:lineRule="auto"/>
        <w:ind w:firstLine="851"/>
        <w:jc w:val="both"/>
        <w:rPr>
          <w:rFonts w:ascii="Times New Roman" w:eastAsia="Times New Roman" w:hAnsi="Times New Roman" w:cs="Times New Roman"/>
          <w:sz w:val="24"/>
          <w:szCs w:val="24"/>
        </w:rPr>
      </w:pPr>
    </w:p>
    <w:p w14:paraId="3C9C2089" w14:textId="77777777" w:rsidR="00AE0CE8" w:rsidRDefault="00AE0CE8" w:rsidP="00DB57CE">
      <w:pPr>
        <w:spacing w:before="240" w:after="240" w:line="360" w:lineRule="auto"/>
        <w:ind w:firstLine="851"/>
        <w:jc w:val="both"/>
        <w:rPr>
          <w:rFonts w:ascii="Times New Roman" w:eastAsia="Times New Roman" w:hAnsi="Times New Roman" w:cs="Times New Roman"/>
          <w:sz w:val="24"/>
          <w:szCs w:val="24"/>
        </w:rPr>
      </w:pPr>
    </w:p>
    <w:p w14:paraId="25BFC542" w14:textId="77777777" w:rsidR="00AE0CE8" w:rsidRDefault="00AE0CE8" w:rsidP="00DB57CE">
      <w:pPr>
        <w:spacing w:before="240" w:after="240" w:line="360" w:lineRule="auto"/>
        <w:ind w:firstLine="851"/>
        <w:jc w:val="both"/>
        <w:rPr>
          <w:rFonts w:ascii="Times New Roman" w:eastAsia="Times New Roman" w:hAnsi="Times New Roman" w:cs="Times New Roman"/>
          <w:sz w:val="24"/>
          <w:szCs w:val="24"/>
        </w:rPr>
      </w:pPr>
    </w:p>
    <w:p w14:paraId="03409378" w14:textId="77777777" w:rsidR="00AE0CE8" w:rsidRDefault="00AE0CE8" w:rsidP="00DB57CE">
      <w:pPr>
        <w:spacing w:before="240" w:after="240" w:line="360" w:lineRule="auto"/>
        <w:ind w:firstLine="851"/>
        <w:jc w:val="both"/>
        <w:rPr>
          <w:rFonts w:ascii="Times New Roman" w:eastAsia="Times New Roman" w:hAnsi="Times New Roman" w:cs="Times New Roman"/>
          <w:sz w:val="24"/>
          <w:szCs w:val="24"/>
        </w:rPr>
      </w:pPr>
    </w:p>
    <w:p w14:paraId="67616521" w14:textId="77777777" w:rsidR="00AE0CE8" w:rsidRDefault="00AE0CE8" w:rsidP="00DB57CE">
      <w:pPr>
        <w:spacing w:before="240" w:after="240" w:line="360" w:lineRule="auto"/>
        <w:ind w:firstLine="851"/>
        <w:jc w:val="both"/>
        <w:rPr>
          <w:rFonts w:ascii="Times New Roman" w:eastAsia="Times New Roman" w:hAnsi="Times New Roman" w:cs="Times New Roman"/>
          <w:sz w:val="24"/>
          <w:szCs w:val="24"/>
        </w:rPr>
      </w:pPr>
    </w:p>
    <w:p w14:paraId="3493BFAD" w14:textId="77777777" w:rsidR="002925D1" w:rsidRDefault="00853CF3" w:rsidP="00853CF3">
      <w:pPr>
        <w:pStyle w:val="Ttulo2"/>
        <w:numPr>
          <w:ilvl w:val="1"/>
          <w:numId w:val="6"/>
        </w:numPr>
        <w:spacing w:before="240" w:after="240" w:line="360" w:lineRule="auto"/>
        <w:ind w:left="1276" w:hanging="425"/>
        <w:rPr>
          <w:b/>
          <w:color w:val="000000"/>
          <w:sz w:val="24"/>
          <w:szCs w:val="24"/>
        </w:rPr>
      </w:pPr>
      <w:r>
        <w:rPr>
          <w:b/>
          <w:color w:val="000000"/>
          <w:sz w:val="24"/>
          <w:szCs w:val="24"/>
        </w:rPr>
        <w:lastRenderedPageBreak/>
        <w:t>Diseño del modelo en Simulink.</w:t>
      </w:r>
    </w:p>
    <w:p w14:paraId="2691BCBB" w14:textId="4C676FCA" w:rsidR="002925D1" w:rsidRPr="002925D1" w:rsidRDefault="002925D1" w:rsidP="002925D1">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esta sección se implementa la formulación matemática desarrollada anteriormente, trasladando esas ecuaciones al entorno de simulación. Estará dividido en los entornos de simulación para 2N y 1N, y su objetivo es disponer de una representación fiel del comportamiento dinámico de la MIAH bajo ambas topologías.</w:t>
      </w:r>
    </w:p>
    <w:p w14:paraId="6F12C8FD" w14:textId="54E0E995" w:rsidR="001C2D75" w:rsidRDefault="002925D1" w:rsidP="002925D1">
      <w:pPr>
        <w:pStyle w:val="Ttulo2"/>
        <w:numPr>
          <w:ilvl w:val="2"/>
          <w:numId w:val="6"/>
        </w:numPr>
        <w:spacing w:before="240" w:after="240" w:line="360" w:lineRule="auto"/>
        <w:rPr>
          <w:b/>
          <w:color w:val="000000"/>
          <w:sz w:val="24"/>
          <w:szCs w:val="24"/>
        </w:rPr>
      </w:pPr>
      <w:r>
        <w:rPr>
          <w:b/>
          <w:color w:val="000000"/>
          <w:sz w:val="24"/>
          <w:szCs w:val="24"/>
        </w:rPr>
        <w:t xml:space="preserve"> </w:t>
      </w:r>
      <w:r w:rsidR="00941BE4">
        <w:rPr>
          <w:b/>
          <w:color w:val="000000"/>
          <w:sz w:val="24"/>
          <w:szCs w:val="24"/>
        </w:rPr>
        <w:t>Entorno de s</w:t>
      </w:r>
      <w:r>
        <w:rPr>
          <w:b/>
          <w:color w:val="000000"/>
          <w:sz w:val="24"/>
          <w:szCs w:val="24"/>
        </w:rPr>
        <w:t>imulación en 2N</w:t>
      </w:r>
    </w:p>
    <w:p w14:paraId="06359B81" w14:textId="411BE34F" w:rsidR="00AE0CE8" w:rsidRDefault="00732C90" w:rsidP="00DB57CE">
      <w:pPr>
        <w:spacing w:before="240" w:after="240" w:line="360" w:lineRule="auto"/>
        <w:ind w:firstLine="851"/>
        <w:jc w:val="both"/>
        <w:rPr>
          <w:rFonts w:ascii="Times New Roman" w:eastAsia="Times New Roman" w:hAnsi="Times New Roman" w:cs="Times New Roman"/>
          <w:sz w:val="24"/>
          <w:szCs w:val="24"/>
        </w:rPr>
      </w:pPr>
      <w:bookmarkStart w:id="153" w:name="_Hlk209716081"/>
      <w:r>
        <w:rPr>
          <w:rFonts w:ascii="Times New Roman" w:eastAsia="Times New Roman" w:hAnsi="Times New Roman" w:cs="Times New Roman"/>
          <w:sz w:val="24"/>
          <w:szCs w:val="24"/>
        </w:rPr>
        <w:t xml:space="preserve">La arquitectura </w:t>
      </w:r>
      <w:r w:rsidR="002925D1">
        <w:rPr>
          <w:rFonts w:ascii="Times New Roman" w:eastAsia="Times New Roman" w:hAnsi="Times New Roman" w:cs="Times New Roman"/>
          <w:sz w:val="24"/>
          <w:szCs w:val="24"/>
        </w:rPr>
        <w:t xml:space="preserve">del modelo en 2N </w:t>
      </w:r>
      <w:r>
        <w:rPr>
          <w:rFonts w:ascii="Times New Roman" w:eastAsia="Times New Roman" w:hAnsi="Times New Roman" w:cs="Times New Roman"/>
          <w:sz w:val="24"/>
          <w:szCs w:val="24"/>
        </w:rPr>
        <w:t xml:space="preserve">se organiza en dos subsistemas equivalentes que representan el régimen de </w:t>
      </w:r>
      <w:r w:rsidR="000B7B3F">
        <w:rPr>
          <w:rFonts w:ascii="Times New Roman" w:eastAsia="Times New Roman" w:hAnsi="Times New Roman" w:cs="Times New Roman"/>
          <w:sz w:val="24"/>
          <w:szCs w:val="24"/>
        </w:rPr>
        <w:t>pre‑falta</w:t>
      </w:r>
      <w:r>
        <w:rPr>
          <w:rFonts w:ascii="Times New Roman" w:eastAsia="Times New Roman" w:hAnsi="Times New Roman" w:cs="Times New Roman"/>
          <w:sz w:val="24"/>
          <w:szCs w:val="24"/>
        </w:rPr>
        <w:t xml:space="preserve"> y el </w:t>
      </w:r>
      <w:bookmarkEnd w:id="153"/>
      <w:r>
        <w:rPr>
          <w:rFonts w:ascii="Times New Roman" w:eastAsia="Times New Roman" w:hAnsi="Times New Roman" w:cs="Times New Roman"/>
          <w:sz w:val="24"/>
          <w:szCs w:val="24"/>
        </w:rPr>
        <w:t xml:space="preserve">régimen </w:t>
      </w:r>
      <w:r w:rsidR="000B7B3F">
        <w:rPr>
          <w:rFonts w:ascii="Times New Roman" w:eastAsia="Times New Roman" w:hAnsi="Times New Roman" w:cs="Times New Roman"/>
          <w:sz w:val="24"/>
          <w:szCs w:val="24"/>
        </w:rPr>
        <w:t>post‑falta</w:t>
      </w:r>
      <w:r>
        <w:rPr>
          <w:rFonts w:ascii="Times New Roman" w:eastAsia="Times New Roman" w:hAnsi="Times New Roman" w:cs="Times New Roman"/>
          <w:sz w:val="24"/>
          <w:szCs w:val="24"/>
        </w:rPr>
        <w:t xml:space="preserve">, cuya activación se gobierna conmutando mediante un interruptor programado al instante predefinido en </w:t>
      </w:r>
      <w:r w:rsidR="00643839">
        <w:rPr>
          <w:rFonts w:ascii="Times New Roman" w:eastAsia="Times New Roman" w:hAnsi="Times New Roman" w:cs="Times New Roman"/>
          <w:sz w:val="24"/>
          <w:szCs w:val="24"/>
        </w:rPr>
        <w:t xml:space="preserve">el </w:t>
      </w:r>
      <w:r w:rsidR="0036453E" w:rsidRPr="0036453E">
        <w:rPr>
          <w:rStyle w:val="Estilo1"/>
        </w:rPr>
        <w:fldChar w:fldCharType="begin"/>
      </w:r>
      <w:r w:rsidR="0036453E" w:rsidRPr="0036453E">
        <w:rPr>
          <w:rStyle w:val="Estilo1"/>
          <w:rFonts w:eastAsia="Arial"/>
        </w:rPr>
        <w:instrText xml:space="preserve"> REF C1c \h </w:instrText>
      </w:r>
      <w:r w:rsidR="0036453E">
        <w:rPr>
          <w:rStyle w:val="Estilo1"/>
          <w:rFonts w:eastAsia="Arial"/>
        </w:rPr>
        <w:instrText xml:space="preserve"> \* MERGEFORMAT </w:instrText>
      </w:r>
      <w:r w:rsidR="0036453E" w:rsidRPr="0036453E">
        <w:rPr>
          <w:rStyle w:val="Estilo1"/>
          <w:rFonts w:eastAsia="Arial"/>
        </w:rPr>
      </w:r>
      <w:r w:rsidR="0036453E" w:rsidRPr="0036453E">
        <w:rPr>
          <w:rStyle w:val="Estilo1"/>
        </w:rPr>
        <w:fldChar w:fldCharType="separate"/>
      </w:r>
      <w:r w:rsidR="000E56AE" w:rsidRPr="000E56AE">
        <w:rPr>
          <w:rStyle w:val="Estilo1"/>
          <w:rFonts w:eastAsia="Arial"/>
        </w:rPr>
        <w:t>Código 1. (c)</w:t>
      </w:r>
      <w:r w:rsidR="0036453E" w:rsidRPr="0036453E">
        <w:rPr>
          <w:rStyle w:val="Estilo1"/>
          <w:rFonts w:eastAsia="Arial"/>
        </w:rPr>
        <w:fldChar w:fldCharType="end"/>
      </w:r>
      <w:r w:rsidR="00643839">
        <w:rPr>
          <w:rFonts w:ascii="Times New Roman" w:eastAsia="Times New Roman" w:hAnsi="Times New Roman" w:cs="Times New Roman"/>
          <w:sz w:val="24"/>
          <w:szCs w:val="24"/>
        </w:rPr>
        <w:t xml:space="preserve"> Ambos subsistemas comparten el mismo tiempo de muestreo y reciben sus magnitudes desde las variables cargadas por los </w:t>
      </w:r>
      <w:r w:rsidR="00643839">
        <w:rPr>
          <w:rFonts w:ascii="Times New Roman" w:eastAsia="Times New Roman" w:hAnsi="Times New Roman" w:cs="Times New Roman"/>
          <w:i/>
          <w:iCs/>
          <w:sz w:val="24"/>
          <w:szCs w:val="24"/>
        </w:rPr>
        <w:t>scripts</w:t>
      </w:r>
      <w:r w:rsidR="00643839">
        <w:rPr>
          <w:rFonts w:ascii="Times New Roman" w:eastAsia="Times New Roman" w:hAnsi="Times New Roman" w:cs="Times New Roman"/>
          <w:sz w:val="24"/>
          <w:szCs w:val="24"/>
        </w:rPr>
        <w:t xml:space="preserve"> presentados anteriormente</w:t>
      </w:r>
      <w:r w:rsidR="002925D1">
        <w:rPr>
          <w:rFonts w:ascii="Times New Roman" w:eastAsia="Times New Roman" w:hAnsi="Times New Roman" w:cs="Times New Roman"/>
          <w:sz w:val="24"/>
          <w:szCs w:val="24"/>
        </w:rPr>
        <w:t>.</w:t>
      </w:r>
    </w:p>
    <w:p w14:paraId="2B591BDC" w14:textId="57763C66" w:rsidR="00643839" w:rsidRPr="00643839" w:rsidRDefault="00643839" w:rsidP="00643839">
      <w:pPr>
        <w:spacing w:before="240" w:after="240" w:line="360" w:lineRule="auto"/>
        <w:rPr>
          <w:rFonts w:ascii="Times New Roman" w:eastAsia="Times New Roman" w:hAnsi="Times New Roman" w:cs="Times New Roman"/>
          <w:sz w:val="24"/>
          <w:szCs w:val="24"/>
        </w:rPr>
      </w:pPr>
      <w:r>
        <w:rPr>
          <w:noProof/>
        </w:rPr>
        <w:drawing>
          <wp:inline distT="0" distB="0" distL="0" distR="0" wp14:anchorId="54153609" wp14:editId="1BD93A21">
            <wp:extent cx="5219700" cy="4069080"/>
            <wp:effectExtent l="0" t="0" r="0" b="7620"/>
            <wp:docPr id="541042837"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219700" cy="4069080"/>
                    </a:xfrm>
                    <a:prstGeom prst="rect">
                      <a:avLst/>
                    </a:prstGeom>
                    <a:noFill/>
                    <a:ln>
                      <a:noFill/>
                    </a:ln>
                  </pic:spPr>
                </pic:pic>
              </a:graphicData>
            </a:graphic>
          </wp:inline>
        </w:drawing>
      </w:r>
    </w:p>
    <w:p w14:paraId="2C1C00FE" w14:textId="2D5A05F7" w:rsidR="001C2D75" w:rsidRDefault="003F0525" w:rsidP="00941BE4">
      <w:pPr>
        <w:spacing w:before="200" w:after="0" w:line="360" w:lineRule="auto"/>
        <w:jc w:val="center"/>
        <w:rPr>
          <w:b/>
          <w:color w:val="000000"/>
          <w:sz w:val="24"/>
          <w:szCs w:val="24"/>
        </w:rPr>
      </w:pPr>
      <w:r>
        <w:rPr>
          <w:rFonts w:ascii="Times New Roman" w:eastAsia="Times New Roman" w:hAnsi="Times New Roman" w:cs="Times New Roman"/>
          <w:sz w:val="24"/>
          <w:szCs w:val="24"/>
        </w:rPr>
        <w:t xml:space="preserve">Figura 16. Subsistemas de </w:t>
      </w:r>
      <w:r w:rsidR="000B7B3F">
        <w:rPr>
          <w:rFonts w:ascii="Times New Roman" w:eastAsia="Times New Roman" w:hAnsi="Times New Roman" w:cs="Times New Roman"/>
          <w:sz w:val="24"/>
          <w:szCs w:val="24"/>
        </w:rPr>
        <w:t>pre‑falta</w:t>
      </w:r>
      <w:r>
        <w:rPr>
          <w:rFonts w:ascii="Times New Roman" w:eastAsia="Times New Roman" w:hAnsi="Times New Roman" w:cs="Times New Roman"/>
          <w:sz w:val="24"/>
          <w:szCs w:val="24"/>
        </w:rPr>
        <w:t xml:space="preserve"> y </w:t>
      </w:r>
      <w:r w:rsidR="000B7B3F">
        <w:rPr>
          <w:rFonts w:ascii="Times New Roman" w:eastAsia="Times New Roman" w:hAnsi="Times New Roman" w:cs="Times New Roman"/>
          <w:sz w:val="24"/>
          <w:szCs w:val="24"/>
        </w:rPr>
        <w:t>post‑falta</w:t>
      </w:r>
      <w:r>
        <w:rPr>
          <w:rFonts w:ascii="Times New Roman" w:eastAsia="Times New Roman" w:hAnsi="Times New Roman" w:cs="Times New Roman"/>
          <w:sz w:val="24"/>
          <w:szCs w:val="24"/>
        </w:rPr>
        <w:t xml:space="preserve"> en Simulink.</w:t>
      </w:r>
      <w:r>
        <w:rPr>
          <w:rFonts w:ascii="Times New Roman" w:eastAsia="Times New Roman" w:hAnsi="Times New Roman" w:cs="Times New Roman"/>
          <w:sz w:val="24"/>
          <w:szCs w:val="24"/>
          <w:vertAlign w:val="superscript"/>
        </w:rPr>
        <w:footnoteReference w:id="40"/>
      </w:r>
    </w:p>
    <w:p w14:paraId="10C4A3FB" w14:textId="2CD206B7" w:rsidR="00941BE4" w:rsidRPr="00941BE4" w:rsidRDefault="00941BE4" w:rsidP="00941BE4">
      <w:pPr>
        <w:pStyle w:val="Ttulo3"/>
        <w:numPr>
          <w:ilvl w:val="3"/>
          <w:numId w:val="43"/>
        </w:numPr>
        <w:spacing w:before="240" w:after="240" w:line="360" w:lineRule="auto"/>
        <w:ind w:left="2804" w:hanging="360"/>
        <w:rPr>
          <w:b/>
          <w:color w:val="000000"/>
        </w:rPr>
      </w:pPr>
      <w:r>
        <w:rPr>
          <w:b/>
          <w:color w:val="000000"/>
        </w:rPr>
        <w:lastRenderedPageBreak/>
        <w:t xml:space="preserve">Subsistema de </w:t>
      </w:r>
      <w:r w:rsidR="000B7B3F">
        <w:rPr>
          <w:b/>
          <w:color w:val="000000"/>
        </w:rPr>
        <w:t>pre‑falta</w:t>
      </w:r>
      <w:r>
        <w:rPr>
          <w:b/>
          <w:color w:val="000000"/>
        </w:rPr>
        <w:t>.</w:t>
      </w:r>
    </w:p>
    <w:p w14:paraId="58D605D9" w14:textId="7E3FCBBD" w:rsidR="001C2D75" w:rsidRPr="0002481A" w:rsidRDefault="006A5C90" w:rsidP="00670DE2">
      <w:pPr>
        <w:spacing w:before="240" w:after="240" w:line="360" w:lineRule="auto"/>
        <w:jc w:val="center"/>
        <w:rPr>
          <w:rFonts w:ascii="Times New Roman" w:eastAsia="Times New Roman" w:hAnsi="Times New Roman" w:cs="Times New Roman"/>
          <w:sz w:val="24"/>
          <w:szCs w:val="24"/>
        </w:rPr>
      </w:pPr>
      <w:r>
        <w:rPr>
          <w:noProof/>
        </w:rPr>
        <w:drawing>
          <wp:inline distT="0" distB="0" distL="0" distR="0" wp14:anchorId="108DC80F" wp14:editId="4E3C6083">
            <wp:extent cx="7251739" cy="3788196"/>
            <wp:effectExtent l="0" t="1588" r="4763" b="4762"/>
            <wp:docPr id="1937868680"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rot="16200000">
                      <a:off x="0" y="0"/>
                      <a:ext cx="7319984" cy="3823846"/>
                    </a:xfrm>
                    <a:prstGeom prst="rect">
                      <a:avLst/>
                    </a:prstGeom>
                    <a:noFill/>
                    <a:ln>
                      <a:noFill/>
                    </a:ln>
                  </pic:spPr>
                </pic:pic>
              </a:graphicData>
            </a:graphic>
          </wp:inline>
        </w:drawing>
      </w:r>
    </w:p>
    <w:p w14:paraId="2FB5885B" w14:textId="2BF4C527" w:rsidR="00946DFB" w:rsidRDefault="00946DFB" w:rsidP="00E974B7">
      <w:pPr>
        <w:spacing w:before="200"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Figura 17. Subsistema de </w:t>
      </w:r>
      <w:r w:rsidR="000B7B3F">
        <w:rPr>
          <w:rFonts w:ascii="Times New Roman" w:eastAsia="Times New Roman" w:hAnsi="Times New Roman" w:cs="Times New Roman"/>
          <w:sz w:val="24"/>
          <w:szCs w:val="24"/>
        </w:rPr>
        <w:t>pre‑falta</w:t>
      </w:r>
      <w:r w:rsidR="006A5C90">
        <w:rPr>
          <w:rFonts w:ascii="Times New Roman" w:eastAsia="Times New Roman" w:hAnsi="Times New Roman" w:cs="Times New Roman"/>
          <w:sz w:val="24"/>
          <w:szCs w:val="24"/>
        </w:rPr>
        <w:t xml:space="preserve"> para 2N</w:t>
      </w:r>
      <w:r>
        <w:rPr>
          <w:rFonts w:ascii="Times New Roman" w:eastAsia="Times New Roman" w:hAnsi="Times New Roman" w:cs="Times New Roman"/>
          <w:sz w:val="24"/>
          <w:szCs w:val="24"/>
        </w:rPr>
        <w:t>.</w:t>
      </w:r>
      <w:r>
        <w:rPr>
          <w:rFonts w:ascii="Times New Roman" w:eastAsia="Times New Roman" w:hAnsi="Times New Roman" w:cs="Times New Roman"/>
          <w:sz w:val="24"/>
          <w:szCs w:val="24"/>
          <w:vertAlign w:val="superscript"/>
        </w:rPr>
        <w:footnoteReference w:id="41"/>
      </w:r>
    </w:p>
    <w:p w14:paraId="63ECA3FF" w14:textId="693FC847" w:rsidR="009E2F4D" w:rsidRDefault="009E2F4D" w:rsidP="00670DE2">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La Figura 17 presenta el esquema general del subsistema de </w:t>
      </w:r>
      <w:r w:rsidR="000B7B3F">
        <w:rPr>
          <w:rFonts w:ascii="Times New Roman" w:eastAsia="Times New Roman" w:hAnsi="Times New Roman" w:cs="Times New Roman"/>
          <w:sz w:val="24"/>
          <w:szCs w:val="24"/>
        </w:rPr>
        <w:t>pre‑falta</w:t>
      </w:r>
      <w:r w:rsidR="00123D2B">
        <w:rPr>
          <w:rFonts w:ascii="Times New Roman" w:eastAsia="Times New Roman" w:hAnsi="Times New Roman" w:cs="Times New Roman"/>
          <w:sz w:val="24"/>
          <w:szCs w:val="24"/>
        </w:rPr>
        <w:t xml:space="preserve"> para 2N</w:t>
      </w:r>
      <w:r>
        <w:rPr>
          <w:rFonts w:ascii="Times New Roman" w:eastAsia="Times New Roman" w:hAnsi="Times New Roman" w:cs="Times New Roman"/>
          <w:sz w:val="24"/>
          <w:szCs w:val="24"/>
        </w:rPr>
        <w:t xml:space="preserve"> en el banco de pruebas simulado, consta de 5 bloques principales que son:</w:t>
      </w:r>
    </w:p>
    <w:p w14:paraId="4154A724" w14:textId="05DF1305" w:rsidR="009E2F4D" w:rsidRDefault="009E2F4D" w:rsidP="009E2F4D">
      <w:pPr>
        <w:pStyle w:val="Prrafodelista"/>
        <w:numPr>
          <w:ilvl w:val="0"/>
          <w:numId w:val="50"/>
        </w:num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B1</w:t>
      </w:r>
      <w:r w:rsidR="00785AF3">
        <w:rPr>
          <w:rFonts w:ascii="Times New Roman" w:eastAsia="Times New Roman" w:hAnsi="Times New Roman" w:cs="Times New Roman"/>
          <w:sz w:val="24"/>
          <w:szCs w:val="24"/>
        </w:rPr>
        <w:t>AF2N</w:t>
      </w:r>
      <w:r>
        <w:rPr>
          <w:rFonts w:ascii="Times New Roman" w:eastAsia="Times New Roman" w:hAnsi="Times New Roman" w:cs="Times New Roman"/>
          <w:sz w:val="24"/>
          <w:szCs w:val="24"/>
        </w:rPr>
        <w:t xml:space="preserve">: </w:t>
      </w:r>
      <w:r w:rsidR="00837EFC">
        <w:rPr>
          <w:rFonts w:ascii="Times New Roman" w:eastAsia="Times New Roman" w:hAnsi="Times New Roman" w:cs="Times New Roman"/>
          <w:sz w:val="24"/>
          <w:szCs w:val="24"/>
        </w:rPr>
        <w:t>Bloque rosa que contiene al c</w:t>
      </w:r>
      <w:r>
        <w:rPr>
          <w:rFonts w:ascii="Times New Roman" w:eastAsia="Times New Roman" w:hAnsi="Times New Roman" w:cs="Times New Roman"/>
          <w:sz w:val="24"/>
          <w:szCs w:val="24"/>
        </w:rPr>
        <w:t>ontrol de velocidad y</w:t>
      </w:r>
      <w:r w:rsidR="00837EFC">
        <w:rPr>
          <w:rFonts w:ascii="Times New Roman" w:eastAsia="Times New Roman" w:hAnsi="Times New Roman" w:cs="Times New Roman"/>
          <w:sz w:val="24"/>
          <w:szCs w:val="24"/>
        </w:rPr>
        <w:t xml:space="preserve"> a</w:t>
      </w:r>
      <w:r>
        <w:rPr>
          <w:rFonts w:ascii="Times New Roman" w:eastAsia="Times New Roman" w:hAnsi="Times New Roman" w:cs="Times New Roman"/>
          <w:sz w:val="24"/>
          <w:szCs w:val="24"/>
        </w:rPr>
        <w:t xml:space="preserve"> </w:t>
      </w:r>
      <w:r w:rsidR="00837EFC">
        <w:rPr>
          <w:rFonts w:ascii="Times New Roman" w:eastAsia="Times New Roman" w:hAnsi="Times New Roman" w:cs="Times New Roman"/>
          <w:sz w:val="24"/>
          <w:szCs w:val="24"/>
        </w:rPr>
        <w:t xml:space="preserve">la </w:t>
      </w:r>
      <w:r>
        <w:rPr>
          <w:rFonts w:ascii="Times New Roman" w:eastAsia="Times New Roman" w:hAnsi="Times New Roman" w:cs="Times New Roman"/>
          <w:sz w:val="24"/>
          <w:szCs w:val="24"/>
        </w:rPr>
        <w:t>generación de corrientes (</w:t>
      </w:r>
      <m:oMath>
        <m:sSubSup>
          <m:sSubSupPr>
            <m:ctrlPr>
              <w:rPr>
                <w:rFonts w:ascii="Cambria Math" w:eastAsia="Times New Roman" w:hAnsi="Cambria Math" w:cs="Times New Roman"/>
                <w:i/>
                <w:sz w:val="24"/>
                <w:szCs w:val="24"/>
              </w:rPr>
            </m:ctrlPr>
          </m:sSubSupPr>
          <m:e>
            <m:r>
              <w:rPr>
                <w:rFonts w:ascii="Cambria Math" w:eastAsia="Times New Roman" w:hAnsi="Cambria Math" w:cs="Times New Roman"/>
                <w:sz w:val="24"/>
                <w:szCs w:val="24"/>
              </w:rPr>
              <m:t>i</m:t>
            </m:r>
          </m:e>
          <m:sub>
            <m:r>
              <w:rPr>
                <w:rFonts w:ascii="Cambria Math" w:eastAsia="Times New Roman" w:hAnsi="Cambria Math" w:cs="Times New Roman"/>
                <w:sz w:val="24"/>
                <w:szCs w:val="24"/>
              </w:rPr>
              <m:t>αs</m:t>
            </m:r>
          </m:sub>
          <m:sup>
            <m:r>
              <w:rPr>
                <w:rFonts w:ascii="Cambria Math" w:eastAsia="Times New Roman" w:hAnsi="Cambria Math" w:cs="Times New Roman"/>
                <w:sz w:val="24"/>
                <w:szCs w:val="24"/>
              </w:rPr>
              <m:t>*</m:t>
            </m:r>
          </m:sup>
        </m:sSubSup>
        <m:r>
          <w:rPr>
            <w:rFonts w:ascii="Cambria Math" w:eastAsia="Times New Roman" w:hAnsi="Cambria Math" w:cs="Times New Roman"/>
            <w:sz w:val="24"/>
            <w:szCs w:val="24"/>
          </w:rPr>
          <m:t>-</m:t>
        </m:r>
        <m:sSubSup>
          <m:sSubSupPr>
            <m:ctrlPr>
              <w:rPr>
                <w:rFonts w:ascii="Cambria Math" w:eastAsia="Times New Roman" w:hAnsi="Cambria Math" w:cs="Times New Roman"/>
                <w:i/>
                <w:sz w:val="24"/>
                <w:szCs w:val="24"/>
              </w:rPr>
            </m:ctrlPr>
          </m:sSubSupPr>
          <m:e>
            <m:r>
              <w:rPr>
                <w:rFonts w:ascii="Cambria Math" w:eastAsia="Times New Roman" w:hAnsi="Cambria Math" w:cs="Times New Roman"/>
                <w:sz w:val="24"/>
                <w:szCs w:val="24"/>
              </w:rPr>
              <m:t>i</m:t>
            </m:r>
          </m:e>
          <m:sub>
            <m:r>
              <w:rPr>
                <w:rFonts w:ascii="Cambria Math" w:eastAsia="Times New Roman" w:hAnsi="Cambria Math" w:cs="Times New Roman"/>
                <w:sz w:val="24"/>
                <w:szCs w:val="24"/>
              </w:rPr>
              <m:t>βs</m:t>
            </m:r>
          </m:sub>
          <m:sup>
            <m:r>
              <w:rPr>
                <w:rFonts w:ascii="Cambria Math" w:eastAsia="Times New Roman" w:hAnsi="Cambria Math" w:cs="Times New Roman"/>
                <w:sz w:val="24"/>
                <w:szCs w:val="24"/>
              </w:rPr>
              <m:t>*</m:t>
            </m:r>
          </m:sup>
        </m:sSubSup>
      </m:oMath>
      <w:r>
        <w:rPr>
          <w:rFonts w:ascii="Times New Roman" w:eastAsia="Times New Roman" w:hAnsi="Times New Roman" w:cs="Times New Roman"/>
          <w:sz w:val="24"/>
          <w:szCs w:val="24"/>
        </w:rPr>
        <w:t>).</w:t>
      </w:r>
    </w:p>
    <w:p w14:paraId="59A686C5" w14:textId="69C0AF54" w:rsidR="009E2F4D" w:rsidRDefault="009E2F4D" w:rsidP="009E2F4D">
      <w:pPr>
        <w:pStyle w:val="Prrafodelista"/>
        <w:numPr>
          <w:ilvl w:val="0"/>
          <w:numId w:val="50"/>
        </w:num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B2</w:t>
      </w:r>
      <w:r w:rsidR="00785AF3">
        <w:rPr>
          <w:rFonts w:ascii="Times New Roman" w:eastAsia="Times New Roman" w:hAnsi="Times New Roman" w:cs="Times New Roman"/>
          <w:sz w:val="24"/>
          <w:szCs w:val="24"/>
        </w:rPr>
        <w:t>AF2N</w:t>
      </w:r>
      <w:r>
        <w:rPr>
          <w:rFonts w:ascii="Times New Roman" w:eastAsia="Times New Roman" w:hAnsi="Times New Roman" w:cs="Times New Roman"/>
          <w:sz w:val="24"/>
          <w:szCs w:val="24"/>
        </w:rPr>
        <w:t xml:space="preserve">: </w:t>
      </w:r>
      <w:r w:rsidR="00837EFC">
        <w:rPr>
          <w:rFonts w:ascii="Times New Roman" w:eastAsia="Times New Roman" w:hAnsi="Times New Roman" w:cs="Times New Roman"/>
          <w:sz w:val="24"/>
          <w:szCs w:val="24"/>
        </w:rPr>
        <w:t xml:space="preserve">Bloque en azul que contiene al </w:t>
      </w:r>
      <w:r>
        <w:rPr>
          <w:rFonts w:ascii="Times New Roman" w:eastAsia="Times New Roman" w:hAnsi="Times New Roman" w:cs="Times New Roman"/>
          <w:sz w:val="24"/>
          <w:szCs w:val="24"/>
        </w:rPr>
        <w:t>Controlador</w:t>
      </w:r>
      <w:r w:rsidR="00837EFC">
        <w:rPr>
          <w:rFonts w:ascii="Times New Roman" w:eastAsia="Times New Roman" w:hAnsi="Times New Roman" w:cs="Times New Roman"/>
          <w:sz w:val="24"/>
          <w:szCs w:val="24"/>
        </w:rPr>
        <w:t xml:space="preserve"> (PCC).</w:t>
      </w:r>
    </w:p>
    <w:p w14:paraId="52184FDB" w14:textId="16A232A5" w:rsidR="00837EFC" w:rsidRDefault="00837EFC" w:rsidP="009E2F4D">
      <w:pPr>
        <w:pStyle w:val="Prrafodelista"/>
        <w:numPr>
          <w:ilvl w:val="0"/>
          <w:numId w:val="50"/>
        </w:num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B3</w:t>
      </w:r>
      <w:r w:rsidR="00785AF3">
        <w:rPr>
          <w:rFonts w:ascii="Times New Roman" w:eastAsia="Times New Roman" w:hAnsi="Times New Roman" w:cs="Times New Roman"/>
          <w:sz w:val="24"/>
          <w:szCs w:val="24"/>
        </w:rPr>
        <w:t>AF2N</w:t>
      </w:r>
      <w:r>
        <w:rPr>
          <w:rFonts w:ascii="Times New Roman" w:eastAsia="Times New Roman" w:hAnsi="Times New Roman" w:cs="Times New Roman"/>
          <w:sz w:val="24"/>
          <w:szCs w:val="24"/>
        </w:rPr>
        <w:t>: Bloque en Gris que contiene el VSI.</w:t>
      </w:r>
    </w:p>
    <w:p w14:paraId="58A2C8F1" w14:textId="59012BB7" w:rsidR="00837EFC" w:rsidRDefault="00837EFC" w:rsidP="009E2F4D">
      <w:pPr>
        <w:pStyle w:val="Prrafodelista"/>
        <w:numPr>
          <w:ilvl w:val="0"/>
          <w:numId w:val="50"/>
        </w:num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B4</w:t>
      </w:r>
      <w:r w:rsidR="00785AF3">
        <w:rPr>
          <w:rFonts w:ascii="Times New Roman" w:eastAsia="Times New Roman" w:hAnsi="Times New Roman" w:cs="Times New Roman"/>
          <w:sz w:val="24"/>
          <w:szCs w:val="24"/>
        </w:rPr>
        <w:t>AF2N</w:t>
      </w:r>
      <w:r>
        <w:rPr>
          <w:rFonts w:ascii="Times New Roman" w:eastAsia="Times New Roman" w:hAnsi="Times New Roman" w:cs="Times New Roman"/>
          <w:sz w:val="24"/>
          <w:szCs w:val="24"/>
        </w:rPr>
        <w:t>: Bloque en naranja que contiene un filtro de voltaje.</w:t>
      </w:r>
    </w:p>
    <w:p w14:paraId="18F0005C" w14:textId="45C5981A" w:rsidR="00837EFC" w:rsidRPr="009E2F4D" w:rsidRDefault="00837EFC" w:rsidP="009E2F4D">
      <w:pPr>
        <w:pStyle w:val="Prrafodelista"/>
        <w:numPr>
          <w:ilvl w:val="0"/>
          <w:numId w:val="50"/>
        </w:num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B5</w:t>
      </w:r>
      <w:r w:rsidR="00785AF3">
        <w:rPr>
          <w:rFonts w:ascii="Times New Roman" w:eastAsia="Times New Roman" w:hAnsi="Times New Roman" w:cs="Times New Roman"/>
          <w:sz w:val="24"/>
          <w:szCs w:val="24"/>
        </w:rPr>
        <w:t>AF2N</w:t>
      </w:r>
      <w:r>
        <w:rPr>
          <w:rFonts w:ascii="Times New Roman" w:eastAsia="Times New Roman" w:hAnsi="Times New Roman" w:cs="Times New Roman"/>
          <w:sz w:val="24"/>
          <w:szCs w:val="24"/>
        </w:rPr>
        <w:t>: Bloque en verde que contiene a la MIAH.</w:t>
      </w:r>
    </w:p>
    <w:p w14:paraId="07BCDBD5" w14:textId="53CFCAEC" w:rsidR="00670DE2" w:rsidRDefault="00670DE2" w:rsidP="00670DE2">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w:t>
      </w:r>
      <w:r w:rsidR="00837EFC">
        <w:rPr>
          <w:rFonts w:ascii="Times New Roman" w:eastAsia="Times New Roman" w:hAnsi="Times New Roman" w:cs="Times New Roman"/>
          <w:sz w:val="24"/>
          <w:szCs w:val="24"/>
        </w:rPr>
        <w:t xml:space="preserve"> </w:t>
      </w:r>
      <w:r w:rsidR="00785AF3">
        <w:rPr>
          <w:rFonts w:ascii="Times New Roman" w:eastAsia="Times New Roman" w:hAnsi="Times New Roman" w:cs="Times New Roman"/>
          <w:sz w:val="24"/>
          <w:szCs w:val="24"/>
        </w:rPr>
        <w:t>B</w:t>
      </w:r>
      <w:r w:rsidR="00837EFC">
        <w:rPr>
          <w:rFonts w:ascii="Times New Roman" w:eastAsia="Times New Roman" w:hAnsi="Times New Roman" w:cs="Times New Roman"/>
          <w:sz w:val="24"/>
          <w:szCs w:val="24"/>
        </w:rPr>
        <w:t>1</w:t>
      </w:r>
      <w:r w:rsidR="00785AF3">
        <w:rPr>
          <w:rFonts w:ascii="Times New Roman" w:eastAsia="Times New Roman" w:hAnsi="Times New Roman" w:cs="Times New Roman"/>
          <w:sz w:val="24"/>
          <w:szCs w:val="24"/>
        </w:rPr>
        <w:t>AF2N</w:t>
      </w:r>
      <w:r w:rsidR="005C09DE">
        <w:rPr>
          <w:rFonts w:ascii="Times New Roman" w:eastAsia="Times New Roman" w:hAnsi="Times New Roman" w:cs="Times New Roman"/>
          <w:sz w:val="24"/>
          <w:szCs w:val="24"/>
        </w:rPr>
        <w:t xml:space="preserve"> se trata del </w:t>
      </w:r>
      <w:r w:rsidR="00785AF3">
        <w:rPr>
          <w:rFonts w:ascii="Times New Roman" w:eastAsia="Times New Roman" w:hAnsi="Times New Roman" w:cs="Times New Roman"/>
          <w:sz w:val="24"/>
          <w:szCs w:val="24"/>
        </w:rPr>
        <w:t xml:space="preserve">bloque </w:t>
      </w:r>
      <w:r w:rsidR="005C09DE">
        <w:rPr>
          <w:rFonts w:ascii="Times New Roman" w:eastAsia="Times New Roman" w:hAnsi="Times New Roman" w:cs="Times New Roman"/>
          <w:sz w:val="24"/>
          <w:szCs w:val="24"/>
        </w:rPr>
        <w:t>que entrega las corrientes de referencia (</w:t>
      </w:r>
      <m:oMath>
        <m:sSubSup>
          <m:sSubSupPr>
            <m:ctrlPr>
              <w:rPr>
                <w:rFonts w:ascii="Cambria Math" w:eastAsia="Times New Roman" w:hAnsi="Cambria Math" w:cs="Times New Roman"/>
                <w:i/>
                <w:sz w:val="24"/>
                <w:szCs w:val="24"/>
              </w:rPr>
            </m:ctrlPr>
          </m:sSubSupPr>
          <m:e>
            <m:r>
              <w:rPr>
                <w:rFonts w:ascii="Cambria Math" w:eastAsia="Times New Roman" w:hAnsi="Cambria Math" w:cs="Times New Roman"/>
                <w:sz w:val="24"/>
                <w:szCs w:val="24"/>
              </w:rPr>
              <m:t>i</m:t>
            </m:r>
          </m:e>
          <m:sub>
            <m:r>
              <w:rPr>
                <w:rFonts w:ascii="Cambria Math" w:eastAsia="Times New Roman" w:hAnsi="Cambria Math" w:cs="Times New Roman"/>
                <w:sz w:val="24"/>
                <w:szCs w:val="24"/>
              </w:rPr>
              <m:t>αs</m:t>
            </m:r>
          </m:sub>
          <m:sup>
            <m:r>
              <w:rPr>
                <w:rFonts w:ascii="Cambria Math" w:eastAsia="Times New Roman" w:hAnsi="Cambria Math" w:cs="Times New Roman"/>
                <w:sz w:val="24"/>
                <w:szCs w:val="24"/>
              </w:rPr>
              <m:t>*</m:t>
            </m:r>
          </m:sup>
        </m:sSubSup>
        <m:r>
          <w:rPr>
            <w:rFonts w:ascii="Cambria Math" w:eastAsia="Times New Roman" w:hAnsi="Cambria Math" w:cs="Times New Roman"/>
            <w:sz w:val="24"/>
            <w:szCs w:val="24"/>
          </w:rPr>
          <m:t>-</m:t>
        </m:r>
        <m:r>
          <w:rPr>
            <w:rFonts w:ascii="Cambria Math" w:eastAsia="Times New Roman" w:hAnsi="Cambria Math" w:cs="Times New Roman"/>
            <w:sz w:val="24"/>
            <w:szCs w:val="24"/>
          </w:rPr>
          <m:t> </m:t>
        </m:r>
        <m:sSubSup>
          <m:sSubSupPr>
            <m:ctrlPr>
              <w:rPr>
                <w:rFonts w:ascii="Cambria Math" w:eastAsia="Times New Roman" w:hAnsi="Cambria Math" w:cs="Times New Roman"/>
                <w:i/>
                <w:sz w:val="24"/>
                <w:szCs w:val="24"/>
              </w:rPr>
            </m:ctrlPr>
          </m:sSubSupPr>
          <m:e>
            <m:r>
              <w:rPr>
                <w:rFonts w:ascii="Cambria Math" w:eastAsia="Times New Roman" w:hAnsi="Cambria Math" w:cs="Times New Roman"/>
                <w:sz w:val="24"/>
                <w:szCs w:val="24"/>
              </w:rPr>
              <m:t>i</m:t>
            </m:r>
          </m:e>
          <m:sub>
            <m:r>
              <w:rPr>
                <w:rFonts w:ascii="Cambria Math" w:eastAsia="Times New Roman" w:hAnsi="Cambria Math" w:cs="Times New Roman"/>
                <w:sz w:val="24"/>
                <w:szCs w:val="24"/>
              </w:rPr>
              <m:t>βs</m:t>
            </m:r>
          </m:sub>
          <m:sup>
            <m:r>
              <w:rPr>
                <w:rFonts w:ascii="Cambria Math" w:eastAsia="Times New Roman" w:hAnsi="Cambria Math" w:cs="Times New Roman"/>
                <w:sz w:val="24"/>
                <w:szCs w:val="24"/>
              </w:rPr>
              <m:t>*</m:t>
            </m:r>
          </m:sup>
        </m:sSubSup>
      </m:oMath>
      <w:r w:rsidR="005C09DE">
        <w:rPr>
          <w:rFonts w:ascii="Times New Roman" w:eastAsia="Times New Roman" w:hAnsi="Times New Roman" w:cs="Times New Roman"/>
          <w:sz w:val="24"/>
          <w:szCs w:val="24"/>
        </w:rPr>
        <w:t>). E</w:t>
      </w:r>
      <w:r>
        <w:rPr>
          <w:rFonts w:ascii="Times New Roman" w:eastAsia="Times New Roman" w:hAnsi="Times New Roman" w:cs="Times New Roman"/>
          <w:sz w:val="24"/>
          <w:szCs w:val="24"/>
        </w:rPr>
        <w:t xml:space="preserve">stá conformado por una </w:t>
      </w:r>
      <w:r w:rsidR="005C09DE">
        <w:rPr>
          <w:rFonts w:ascii="Times New Roman" w:eastAsia="Times New Roman" w:hAnsi="Times New Roman" w:cs="Times New Roman"/>
          <w:sz w:val="24"/>
          <w:szCs w:val="24"/>
        </w:rPr>
        <w:t xml:space="preserve">primera </w:t>
      </w:r>
      <w:r>
        <w:rPr>
          <w:rFonts w:ascii="Times New Roman" w:eastAsia="Times New Roman" w:hAnsi="Times New Roman" w:cs="Times New Roman"/>
          <w:sz w:val="24"/>
          <w:szCs w:val="24"/>
        </w:rPr>
        <w:t>etapa de control de velocidad,</w:t>
      </w:r>
      <w:r w:rsidR="005C09DE">
        <w:rPr>
          <w:rFonts w:ascii="Times New Roman" w:eastAsia="Times New Roman" w:hAnsi="Times New Roman" w:cs="Times New Roman"/>
          <w:sz w:val="24"/>
          <w:szCs w:val="24"/>
        </w:rPr>
        <w:t xml:space="preserve"> cuyos parámetros se definen en el </w:t>
      </w:r>
      <w:r w:rsidR="003A4B8F" w:rsidRPr="003A4B8F">
        <w:rPr>
          <w:rStyle w:val="Estilo1"/>
        </w:rPr>
        <w:fldChar w:fldCharType="begin"/>
      </w:r>
      <w:r w:rsidR="003A4B8F" w:rsidRPr="003A4B8F">
        <w:rPr>
          <w:rStyle w:val="Estilo1"/>
          <w:rFonts w:eastAsia="Arial"/>
        </w:rPr>
        <w:instrText xml:space="preserve"> REF C1d \h </w:instrText>
      </w:r>
      <w:r w:rsidR="003A4B8F">
        <w:rPr>
          <w:rStyle w:val="Estilo1"/>
          <w:rFonts w:eastAsia="Arial"/>
        </w:rPr>
        <w:instrText xml:space="preserve"> \* MERGEFORMAT </w:instrText>
      </w:r>
      <w:r w:rsidR="003A4B8F" w:rsidRPr="003A4B8F">
        <w:rPr>
          <w:rStyle w:val="Estilo1"/>
          <w:rFonts w:eastAsia="Arial"/>
        </w:rPr>
      </w:r>
      <w:r w:rsidR="003A4B8F" w:rsidRPr="003A4B8F">
        <w:rPr>
          <w:rStyle w:val="Estilo1"/>
        </w:rPr>
        <w:fldChar w:fldCharType="separate"/>
      </w:r>
      <w:r w:rsidR="000E56AE" w:rsidRPr="000E56AE">
        <w:rPr>
          <w:rStyle w:val="Estilo1"/>
          <w:rFonts w:eastAsia="Arial"/>
        </w:rPr>
        <w:t>Código 1. (d)</w:t>
      </w:r>
      <w:r w:rsidR="003A4B8F" w:rsidRPr="003A4B8F">
        <w:rPr>
          <w:rStyle w:val="Estilo1"/>
          <w:rFonts w:eastAsia="Arial"/>
        </w:rPr>
        <w:fldChar w:fldCharType="end"/>
      </w:r>
      <w:r w:rsidR="000F558C">
        <w:rPr>
          <w:rFonts w:ascii="Times New Roman" w:eastAsia="Times New Roman" w:hAnsi="Times New Roman" w:cs="Times New Roman"/>
          <w:sz w:val="24"/>
          <w:szCs w:val="24"/>
        </w:rPr>
        <w:t xml:space="preserve">, junto con </w:t>
      </w:r>
      <m:oMath>
        <m:sSubSup>
          <m:sSubSupPr>
            <m:ctrlPr>
              <w:rPr>
                <w:rFonts w:ascii="Cambria Math" w:eastAsia="Times New Roman" w:hAnsi="Cambria Math" w:cs="Times New Roman"/>
                <w:i/>
                <w:sz w:val="24"/>
                <w:szCs w:val="24"/>
              </w:rPr>
            </m:ctrlPr>
          </m:sSubSupPr>
          <m:e>
            <m:r>
              <w:rPr>
                <w:rFonts w:ascii="Cambria Math" w:eastAsia="Times New Roman" w:hAnsi="Cambria Math" w:cs="Times New Roman"/>
                <w:sz w:val="24"/>
                <w:szCs w:val="24"/>
              </w:rPr>
              <m:t>ω</m:t>
            </m:r>
          </m:e>
          <m:sub>
            <m:r>
              <w:rPr>
                <w:rFonts w:ascii="Cambria Math" w:eastAsia="Times New Roman" w:hAnsi="Cambria Math" w:cs="Times New Roman"/>
                <w:sz w:val="24"/>
                <w:szCs w:val="24"/>
              </w:rPr>
              <m:t>m</m:t>
            </m:r>
          </m:sub>
          <m:sup>
            <m:r>
              <w:rPr>
                <w:rFonts w:ascii="Cambria Math" w:eastAsia="Times New Roman" w:hAnsi="Cambria Math" w:cs="Times New Roman"/>
                <w:sz w:val="24"/>
                <w:szCs w:val="24"/>
              </w:rPr>
              <m:t>*</m:t>
            </m:r>
          </m:sup>
        </m:sSubSup>
      </m:oMath>
      <w:r w:rsidR="000F558C">
        <w:rPr>
          <w:rFonts w:ascii="Times New Roman" w:eastAsia="Times New Roman" w:hAnsi="Times New Roman" w:cs="Times New Roman"/>
          <w:sz w:val="24"/>
          <w:szCs w:val="24"/>
        </w:rPr>
        <w:t xml:space="preserve"> y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ω</m:t>
            </m:r>
          </m:e>
          <m:sub>
            <m:r>
              <w:rPr>
                <w:rFonts w:ascii="Cambria Math" w:eastAsia="Times New Roman" w:hAnsi="Cambria Math" w:cs="Times New Roman"/>
                <w:sz w:val="24"/>
                <w:szCs w:val="24"/>
              </w:rPr>
              <m:t>m</m:t>
            </m:r>
          </m:sub>
        </m:sSub>
      </m:oMath>
      <w:r w:rsidR="000F558C">
        <w:rPr>
          <w:rFonts w:ascii="Times New Roman" w:eastAsia="Times New Roman" w:hAnsi="Times New Roman" w:cs="Times New Roman"/>
          <w:sz w:val="24"/>
          <w:szCs w:val="24"/>
        </w:rPr>
        <w:t xml:space="preserve"> medido. Esta etapa entrega como salida a la corriente </w:t>
      </w:r>
      <m:oMath>
        <m:sSubSup>
          <m:sSubSupPr>
            <m:ctrlPr>
              <w:rPr>
                <w:rFonts w:ascii="Cambria Math" w:eastAsia="Times New Roman" w:hAnsi="Cambria Math" w:cs="Times New Roman"/>
                <w:i/>
                <w:sz w:val="24"/>
                <w:szCs w:val="24"/>
              </w:rPr>
            </m:ctrlPr>
          </m:sSubSupPr>
          <m:e>
            <m:r>
              <w:rPr>
                <w:rFonts w:ascii="Cambria Math" w:eastAsia="Times New Roman" w:hAnsi="Cambria Math" w:cs="Times New Roman"/>
                <w:sz w:val="24"/>
                <w:szCs w:val="24"/>
              </w:rPr>
              <m:t>i</m:t>
            </m:r>
          </m:e>
          <m:sub>
            <m:r>
              <w:rPr>
                <w:rFonts w:ascii="Cambria Math" w:eastAsia="Times New Roman" w:hAnsi="Cambria Math" w:cs="Times New Roman"/>
                <w:sz w:val="24"/>
                <w:szCs w:val="24"/>
              </w:rPr>
              <m:t>qs</m:t>
            </m:r>
          </m:sub>
          <m:sup>
            <m:r>
              <w:rPr>
                <w:rFonts w:ascii="Cambria Math" w:eastAsia="Times New Roman" w:hAnsi="Cambria Math" w:cs="Times New Roman"/>
                <w:sz w:val="24"/>
                <w:szCs w:val="24"/>
              </w:rPr>
              <m:t>*</m:t>
            </m:r>
          </m:sup>
        </m:sSubSup>
      </m:oMath>
      <w:r w:rsidR="000F558C">
        <w:rPr>
          <w:rFonts w:ascii="Times New Roman" w:eastAsia="Times New Roman" w:hAnsi="Times New Roman" w:cs="Times New Roman"/>
          <w:sz w:val="24"/>
          <w:szCs w:val="24"/>
        </w:rPr>
        <w:t xml:space="preserve"> que es aprovechada en </w:t>
      </w:r>
      <w:r w:rsidR="00837EFC">
        <w:rPr>
          <w:rFonts w:ascii="Times New Roman" w:eastAsia="Times New Roman" w:hAnsi="Times New Roman" w:cs="Times New Roman"/>
          <w:sz w:val="24"/>
          <w:szCs w:val="24"/>
        </w:rPr>
        <w:t>una</w:t>
      </w:r>
      <w:r w:rsidR="000F558C">
        <w:rPr>
          <w:rFonts w:ascii="Times New Roman" w:eastAsia="Times New Roman" w:hAnsi="Times New Roman" w:cs="Times New Roman"/>
          <w:sz w:val="24"/>
          <w:szCs w:val="24"/>
        </w:rPr>
        <w:t xml:space="preserve"> segunda etapa, consistente en la transformada inversa de Park</w:t>
      </w:r>
      <w:r w:rsidR="00837EFC">
        <w:rPr>
          <w:rFonts w:ascii="Times New Roman" w:eastAsia="Times New Roman" w:hAnsi="Times New Roman" w:cs="Times New Roman"/>
          <w:sz w:val="24"/>
          <w:szCs w:val="24"/>
        </w:rPr>
        <w:t xml:space="preserve"> y</w:t>
      </w:r>
      <w:r w:rsidR="000F558C">
        <w:rPr>
          <w:rFonts w:ascii="Times New Roman" w:eastAsia="Times New Roman" w:hAnsi="Times New Roman" w:cs="Times New Roman"/>
          <w:sz w:val="24"/>
          <w:szCs w:val="24"/>
        </w:rPr>
        <w:t xml:space="preserve"> presentada en el </w:t>
      </w:r>
      <w:r w:rsidR="003A4B8F" w:rsidRPr="003A4B8F">
        <w:rPr>
          <w:rStyle w:val="Estilo1"/>
        </w:rPr>
        <w:fldChar w:fldCharType="begin"/>
      </w:r>
      <w:r w:rsidR="003A4B8F" w:rsidRPr="003A4B8F">
        <w:rPr>
          <w:rStyle w:val="Estilo1"/>
          <w:rFonts w:eastAsia="Arial"/>
        </w:rPr>
        <w:instrText xml:space="preserve"> REF C5 \h </w:instrText>
      </w:r>
      <w:r w:rsidR="003A4B8F">
        <w:rPr>
          <w:rStyle w:val="Estilo1"/>
          <w:rFonts w:eastAsia="Arial"/>
        </w:rPr>
        <w:instrText xml:space="preserve"> \* MERGEFORMAT </w:instrText>
      </w:r>
      <w:r w:rsidR="003A4B8F" w:rsidRPr="003A4B8F">
        <w:rPr>
          <w:rStyle w:val="Estilo1"/>
          <w:rFonts w:eastAsia="Arial"/>
        </w:rPr>
      </w:r>
      <w:r w:rsidR="003A4B8F" w:rsidRPr="003A4B8F">
        <w:rPr>
          <w:rStyle w:val="Estilo1"/>
        </w:rPr>
        <w:fldChar w:fldCharType="separate"/>
      </w:r>
      <w:r w:rsidR="000E56AE" w:rsidRPr="000E56AE">
        <w:rPr>
          <w:rStyle w:val="Estilo1"/>
          <w:rFonts w:eastAsia="Arial"/>
        </w:rPr>
        <w:t>Código 5</w:t>
      </w:r>
      <w:r w:rsidR="003A4B8F" w:rsidRPr="003A4B8F">
        <w:rPr>
          <w:rStyle w:val="Estilo1"/>
          <w:rFonts w:eastAsia="Arial"/>
        </w:rPr>
        <w:fldChar w:fldCharType="end"/>
      </w:r>
      <w:r w:rsidR="009E2F4D">
        <w:rPr>
          <w:rFonts w:ascii="Times New Roman" w:eastAsia="Times New Roman" w:hAnsi="Times New Roman" w:cs="Times New Roman"/>
          <w:sz w:val="24"/>
          <w:szCs w:val="24"/>
        </w:rPr>
        <w:t>. Esta segunda etapa entrega como salida</w:t>
      </w:r>
      <w:r w:rsidR="00837EFC">
        <w:rPr>
          <w:rFonts w:ascii="Times New Roman" w:eastAsia="Times New Roman" w:hAnsi="Times New Roman" w:cs="Times New Roman"/>
          <w:sz w:val="24"/>
          <w:szCs w:val="24"/>
        </w:rPr>
        <w:t>s las corrientes (</w:t>
      </w:r>
      <m:oMath>
        <m:sSubSup>
          <m:sSubSupPr>
            <m:ctrlPr>
              <w:rPr>
                <w:rFonts w:ascii="Cambria Math" w:eastAsia="Times New Roman" w:hAnsi="Cambria Math" w:cs="Times New Roman"/>
                <w:i/>
                <w:sz w:val="24"/>
                <w:szCs w:val="24"/>
              </w:rPr>
            </m:ctrlPr>
          </m:sSubSupPr>
          <m:e>
            <m:r>
              <w:rPr>
                <w:rFonts w:ascii="Cambria Math" w:eastAsia="Times New Roman" w:hAnsi="Cambria Math" w:cs="Times New Roman"/>
                <w:sz w:val="24"/>
                <w:szCs w:val="24"/>
              </w:rPr>
              <m:t>i</m:t>
            </m:r>
          </m:e>
          <m:sub>
            <m:r>
              <w:rPr>
                <w:rFonts w:ascii="Cambria Math" w:eastAsia="Times New Roman" w:hAnsi="Cambria Math" w:cs="Times New Roman"/>
                <w:sz w:val="24"/>
                <w:szCs w:val="24"/>
              </w:rPr>
              <m:t>αs</m:t>
            </m:r>
          </m:sub>
          <m:sup>
            <m:r>
              <w:rPr>
                <w:rFonts w:ascii="Cambria Math" w:eastAsia="Times New Roman" w:hAnsi="Cambria Math" w:cs="Times New Roman"/>
                <w:sz w:val="24"/>
                <w:szCs w:val="24"/>
              </w:rPr>
              <m:t>*</m:t>
            </m:r>
          </m:sup>
        </m:sSubSup>
        <m:r>
          <w:rPr>
            <w:rFonts w:ascii="Cambria Math" w:eastAsia="Times New Roman" w:hAnsi="Cambria Math" w:cs="Times New Roman"/>
            <w:sz w:val="24"/>
            <w:szCs w:val="24"/>
          </w:rPr>
          <m:t>-</m:t>
        </m:r>
        <m:sSubSup>
          <m:sSubSupPr>
            <m:ctrlPr>
              <w:rPr>
                <w:rFonts w:ascii="Cambria Math" w:eastAsia="Times New Roman" w:hAnsi="Cambria Math" w:cs="Times New Roman"/>
                <w:i/>
                <w:sz w:val="24"/>
                <w:szCs w:val="24"/>
              </w:rPr>
            </m:ctrlPr>
          </m:sSubSupPr>
          <m:e>
            <m:r>
              <w:rPr>
                <w:rFonts w:ascii="Cambria Math" w:eastAsia="Times New Roman" w:hAnsi="Cambria Math" w:cs="Times New Roman"/>
                <w:sz w:val="24"/>
                <w:szCs w:val="24"/>
              </w:rPr>
              <m:t>i</m:t>
            </m:r>
          </m:e>
          <m:sub>
            <m:r>
              <w:rPr>
                <w:rFonts w:ascii="Cambria Math" w:eastAsia="Times New Roman" w:hAnsi="Cambria Math" w:cs="Times New Roman"/>
                <w:sz w:val="24"/>
                <w:szCs w:val="24"/>
              </w:rPr>
              <m:t>βs</m:t>
            </m:r>
          </m:sub>
          <m:sup>
            <m:r>
              <w:rPr>
                <w:rFonts w:ascii="Cambria Math" w:eastAsia="Times New Roman" w:hAnsi="Cambria Math" w:cs="Times New Roman"/>
                <w:sz w:val="24"/>
                <w:szCs w:val="24"/>
              </w:rPr>
              <m:t>*</m:t>
            </m:r>
          </m:sup>
        </m:sSubSup>
      </m:oMath>
      <w:r w:rsidR="00837EFC">
        <w:rPr>
          <w:rFonts w:ascii="Times New Roman" w:eastAsia="Times New Roman" w:hAnsi="Times New Roman" w:cs="Times New Roman"/>
          <w:sz w:val="24"/>
          <w:szCs w:val="24"/>
        </w:rPr>
        <w:t xml:space="preserve">). </w:t>
      </w:r>
      <w:r w:rsidR="009E2F4D">
        <w:rPr>
          <w:rFonts w:ascii="Times New Roman" w:eastAsia="Times New Roman" w:hAnsi="Times New Roman" w:cs="Times New Roman"/>
          <w:sz w:val="24"/>
          <w:szCs w:val="24"/>
        </w:rPr>
        <w:t>Además, las corrientes (</w:t>
      </w:r>
      <m:oMath>
        <m:sSubSup>
          <m:sSubSupPr>
            <m:ctrlPr>
              <w:rPr>
                <w:rFonts w:ascii="Cambria Math" w:eastAsia="Times New Roman" w:hAnsi="Cambria Math" w:cs="Times New Roman"/>
                <w:i/>
                <w:sz w:val="24"/>
                <w:szCs w:val="24"/>
              </w:rPr>
            </m:ctrlPr>
          </m:sSubSupPr>
          <m:e>
            <m:r>
              <w:rPr>
                <w:rFonts w:ascii="Cambria Math" w:eastAsia="Times New Roman" w:hAnsi="Cambria Math" w:cs="Times New Roman"/>
                <w:sz w:val="24"/>
                <w:szCs w:val="24"/>
              </w:rPr>
              <m:t>i</m:t>
            </m:r>
          </m:e>
          <m:sub>
            <m:r>
              <w:rPr>
                <w:rFonts w:ascii="Cambria Math" w:eastAsia="Times New Roman" w:hAnsi="Cambria Math" w:cs="Times New Roman"/>
                <w:sz w:val="24"/>
                <w:szCs w:val="24"/>
              </w:rPr>
              <m:t>ds</m:t>
            </m:r>
          </m:sub>
          <m:sup>
            <m:r>
              <w:rPr>
                <w:rFonts w:ascii="Cambria Math" w:eastAsia="Times New Roman" w:hAnsi="Cambria Math" w:cs="Times New Roman"/>
                <w:sz w:val="24"/>
                <w:szCs w:val="24"/>
              </w:rPr>
              <m:t>*</m:t>
            </m:r>
          </m:sup>
        </m:sSubSup>
        <m:r>
          <w:rPr>
            <w:rFonts w:ascii="Cambria Math" w:eastAsia="Times New Roman" w:hAnsi="Cambria Math" w:cs="Times New Roman"/>
            <w:sz w:val="24"/>
            <w:szCs w:val="24"/>
          </w:rPr>
          <m:t>-</m:t>
        </m:r>
        <m:sSubSup>
          <m:sSubSupPr>
            <m:ctrlPr>
              <w:rPr>
                <w:rFonts w:ascii="Cambria Math" w:eastAsia="Times New Roman" w:hAnsi="Cambria Math" w:cs="Times New Roman"/>
                <w:i/>
                <w:sz w:val="24"/>
                <w:szCs w:val="24"/>
              </w:rPr>
            </m:ctrlPr>
          </m:sSubSupPr>
          <m:e>
            <m:r>
              <w:rPr>
                <w:rFonts w:ascii="Cambria Math" w:eastAsia="Times New Roman" w:hAnsi="Cambria Math" w:cs="Times New Roman"/>
                <w:sz w:val="24"/>
                <w:szCs w:val="24"/>
              </w:rPr>
              <m:t>i</m:t>
            </m:r>
          </m:e>
          <m:sub>
            <m:r>
              <w:rPr>
                <w:rFonts w:ascii="Cambria Math" w:eastAsia="Times New Roman" w:hAnsi="Cambria Math" w:cs="Times New Roman"/>
                <w:sz w:val="24"/>
                <w:szCs w:val="24"/>
              </w:rPr>
              <m:t>qs</m:t>
            </m:r>
          </m:sub>
          <m:sup>
            <m:r>
              <w:rPr>
                <w:rFonts w:ascii="Cambria Math" w:eastAsia="Times New Roman" w:hAnsi="Cambria Math" w:cs="Times New Roman"/>
                <w:sz w:val="24"/>
                <w:szCs w:val="24"/>
              </w:rPr>
              <m:t>*</m:t>
            </m:r>
          </m:sup>
        </m:sSubSup>
      </m:oMath>
      <w:r w:rsidR="009E2F4D">
        <w:rPr>
          <w:rFonts w:ascii="Times New Roman" w:eastAsia="Times New Roman" w:hAnsi="Times New Roman" w:cs="Times New Roman"/>
          <w:sz w:val="24"/>
          <w:szCs w:val="24"/>
        </w:rPr>
        <w:t xml:space="preserve">) </w:t>
      </w:r>
      <w:r w:rsidR="00785AF3">
        <w:rPr>
          <w:rFonts w:ascii="Times New Roman" w:eastAsia="Times New Roman" w:hAnsi="Times New Roman" w:cs="Times New Roman"/>
          <w:sz w:val="24"/>
          <w:szCs w:val="24"/>
        </w:rPr>
        <w:t xml:space="preserve">son necesarias para determinar, </w:t>
      </w:r>
      <w:r w:rsidR="00837EFC">
        <w:rPr>
          <w:rFonts w:ascii="Times New Roman" w:eastAsia="Times New Roman" w:hAnsi="Times New Roman" w:cs="Times New Roman"/>
          <w:sz w:val="24"/>
          <w:szCs w:val="24"/>
        </w:rPr>
        <w:t>en una tercera etapa</w:t>
      </w:r>
      <w:r w:rsidR="00785AF3">
        <w:rPr>
          <w:rFonts w:ascii="Times New Roman" w:eastAsia="Times New Roman" w:hAnsi="Times New Roman" w:cs="Times New Roman"/>
          <w:sz w:val="24"/>
          <w:szCs w:val="24"/>
        </w:rPr>
        <w:t xml:space="preserve">, </w:t>
      </w:r>
      <w:r w:rsidR="009E2F4D">
        <w:rPr>
          <w:rFonts w:ascii="Times New Roman" w:eastAsia="Times New Roman" w:hAnsi="Times New Roman" w:cs="Times New Roman"/>
          <w:sz w:val="24"/>
          <w:szCs w:val="24"/>
        </w:rPr>
        <w:t xml:space="preserve">el </w:t>
      </w:r>
      <w:r w:rsidR="00837EFC">
        <w:rPr>
          <w:rFonts w:ascii="Times New Roman" w:eastAsia="Times New Roman" w:hAnsi="Times New Roman" w:cs="Times New Roman"/>
          <w:sz w:val="24"/>
          <w:szCs w:val="24"/>
        </w:rPr>
        <w:t xml:space="preserve">ángulo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θ</m:t>
            </m:r>
          </m:e>
          <m:sub>
            <m:r>
              <w:rPr>
                <w:rFonts w:ascii="Cambria Math" w:eastAsia="Times New Roman" w:hAnsi="Cambria Math" w:cs="Times New Roman"/>
                <w:sz w:val="24"/>
                <w:szCs w:val="24"/>
              </w:rPr>
              <m:t>a</m:t>
            </m:r>
          </m:sub>
        </m:sSub>
      </m:oMath>
      <w:r w:rsidR="00837EFC">
        <w:rPr>
          <w:rFonts w:ascii="Times New Roman" w:eastAsia="Times New Roman" w:hAnsi="Times New Roman" w:cs="Times New Roman"/>
          <w:sz w:val="24"/>
          <w:szCs w:val="24"/>
        </w:rPr>
        <w:t xml:space="preserve"> por medio de (</w:t>
      </w:r>
      <w:r w:rsidR="003A4B8F" w:rsidRPr="003A4B8F">
        <w:rPr>
          <w:rStyle w:val="ROSA"/>
        </w:rPr>
        <w:fldChar w:fldCharType="begin"/>
      </w:r>
      <w:r w:rsidR="003A4B8F" w:rsidRPr="003A4B8F">
        <w:rPr>
          <w:rStyle w:val="ROSA"/>
          <w:rFonts w:eastAsia="Arial"/>
        </w:rPr>
        <w:instrText xml:space="preserve"> REF eq164 \h </w:instrText>
      </w:r>
      <w:r w:rsidR="003A4B8F">
        <w:rPr>
          <w:rStyle w:val="ROSA"/>
          <w:rFonts w:eastAsia="Arial"/>
        </w:rPr>
        <w:instrText xml:space="preserve"> \* MERGEFORMAT </w:instrText>
      </w:r>
      <w:r w:rsidR="003A4B8F" w:rsidRPr="003A4B8F">
        <w:rPr>
          <w:rStyle w:val="ROSA"/>
          <w:rFonts w:eastAsia="Arial"/>
        </w:rPr>
      </w:r>
      <w:r w:rsidR="003A4B8F" w:rsidRPr="003A4B8F">
        <w:rPr>
          <w:rStyle w:val="ROSA"/>
        </w:rPr>
        <w:fldChar w:fldCharType="separate"/>
      </w:r>
      <m:oMath>
        <m:r>
          <m:rPr>
            <m:sty m:val="p"/>
          </m:rPr>
          <w:rPr>
            <w:rStyle w:val="ROSA"/>
            <w:rFonts w:ascii="Cambria Math" w:eastAsia="Arial" w:hAnsi="Cambria Math"/>
          </w:rPr>
          <m:t>164</m:t>
        </m:r>
      </m:oMath>
      <w:r w:rsidR="003A4B8F" w:rsidRPr="003A4B8F">
        <w:rPr>
          <w:rStyle w:val="ROSA"/>
          <w:rFonts w:eastAsia="Arial"/>
        </w:rPr>
        <w:fldChar w:fldCharType="end"/>
      </w:r>
      <w:r w:rsidR="00837EFC">
        <w:rPr>
          <w:rFonts w:ascii="Times New Roman" w:eastAsia="Times New Roman" w:hAnsi="Times New Roman" w:cs="Times New Roman"/>
          <w:sz w:val="24"/>
          <w:szCs w:val="24"/>
        </w:rPr>
        <w:t>)</w:t>
      </w:r>
      <w:r w:rsidR="00E974B7">
        <w:rPr>
          <w:rFonts w:ascii="Times New Roman" w:eastAsia="Times New Roman" w:hAnsi="Times New Roman" w:cs="Times New Roman"/>
          <w:sz w:val="24"/>
          <w:szCs w:val="24"/>
        </w:rPr>
        <w:t>. E</w:t>
      </w:r>
      <w:r w:rsidR="00E3438B">
        <w:rPr>
          <w:rFonts w:ascii="Times New Roman" w:eastAsia="Times New Roman" w:hAnsi="Times New Roman" w:cs="Times New Roman"/>
          <w:sz w:val="24"/>
          <w:szCs w:val="24"/>
        </w:rPr>
        <w:t xml:space="preserve">sta tercera etapa tiene como parámetros de entrada a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ω</m:t>
            </m:r>
          </m:e>
          <m:sub>
            <m:r>
              <w:rPr>
                <w:rFonts w:ascii="Cambria Math" w:eastAsia="Times New Roman" w:hAnsi="Cambria Math" w:cs="Times New Roman"/>
                <w:sz w:val="24"/>
                <w:szCs w:val="24"/>
              </w:rPr>
              <m:t>r</m:t>
            </m:r>
          </m:sub>
        </m:sSub>
      </m:oMath>
      <w:r w:rsidR="00E3438B">
        <w:rPr>
          <w:rFonts w:ascii="Times New Roman" w:eastAsia="Times New Roman" w:hAnsi="Times New Roman" w:cs="Times New Roman"/>
          <w:sz w:val="24"/>
          <w:szCs w:val="24"/>
        </w:rPr>
        <w:t xml:space="preserve"> y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ω</m:t>
            </m:r>
          </m:e>
          <m:sub>
            <m:r>
              <w:rPr>
                <w:rFonts w:ascii="Cambria Math" w:eastAsia="Times New Roman" w:hAnsi="Cambria Math" w:cs="Times New Roman"/>
                <w:sz w:val="24"/>
                <w:szCs w:val="24"/>
              </w:rPr>
              <m:t>slip</m:t>
            </m:r>
          </m:sub>
        </m:sSub>
      </m:oMath>
      <w:r w:rsidR="00E3438B">
        <w:rPr>
          <w:rFonts w:ascii="Times New Roman" w:eastAsia="Times New Roman" w:hAnsi="Times New Roman" w:cs="Times New Roman"/>
          <w:sz w:val="24"/>
          <w:szCs w:val="24"/>
        </w:rPr>
        <w:t xml:space="preserve">, siendo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ω</m:t>
            </m:r>
          </m:e>
          <m:sub>
            <m:r>
              <w:rPr>
                <w:rFonts w:ascii="Cambria Math" w:eastAsia="Times New Roman" w:hAnsi="Cambria Math" w:cs="Times New Roman"/>
                <w:sz w:val="24"/>
                <w:szCs w:val="24"/>
              </w:rPr>
              <m:t>slip</m:t>
            </m:r>
          </m:sub>
        </m:sSub>
      </m:oMath>
      <w:r w:rsidR="00E3438B">
        <w:rPr>
          <w:rFonts w:ascii="Times New Roman" w:eastAsia="Times New Roman" w:hAnsi="Times New Roman" w:cs="Times New Roman"/>
          <w:sz w:val="24"/>
          <w:szCs w:val="24"/>
        </w:rPr>
        <w:t xml:space="preserve"> calculado mediante el </w:t>
      </w:r>
      <w:r w:rsidR="00E3438B" w:rsidRPr="00E3438B">
        <w:rPr>
          <w:rFonts w:ascii="Times New Roman" w:eastAsia="Times New Roman" w:hAnsi="Times New Roman" w:cs="Times New Roman"/>
          <w:color w:val="7030A0"/>
          <w:sz w:val="24"/>
          <w:szCs w:val="24"/>
        </w:rPr>
        <w:t xml:space="preserve">Código </w:t>
      </w:r>
      <w:r w:rsidR="003A4B8F" w:rsidRPr="003A4B8F">
        <w:rPr>
          <w:rStyle w:val="Estilo1"/>
        </w:rPr>
        <w:fldChar w:fldCharType="begin"/>
      </w:r>
      <w:r w:rsidR="003A4B8F" w:rsidRPr="003A4B8F">
        <w:rPr>
          <w:rStyle w:val="Estilo1"/>
          <w:rFonts w:eastAsia="Arial"/>
        </w:rPr>
        <w:instrText xml:space="preserve"> REF C4 \h </w:instrText>
      </w:r>
      <w:r w:rsidR="003A4B8F">
        <w:rPr>
          <w:rStyle w:val="Estilo1"/>
          <w:rFonts w:eastAsia="Arial"/>
        </w:rPr>
        <w:instrText xml:space="preserve"> \* MERGEFORMAT </w:instrText>
      </w:r>
      <w:r w:rsidR="003A4B8F" w:rsidRPr="003A4B8F">
        <w:rPr>
          <w:rStyle w:val="Estilo1"/>
          <w:rFonts w:eastAsia="Arial"/>
        </w:rPr>
      </w:r>
      <w:r w:rsidR="003A4B8F" w:rsidRPr="003A4B8F">
        <w:rPr>
          <w:rStyle w:val="Estilo1"/>
        </w:rPr>
        <w:fldChar w:fldCharType="separate"/>
      </w:r>
      <w:r w:rsidR="000E56AE" w:rsidRPr="000E56AE">
        <w:rPr>
          <w:rStyle w:val="Estilo1"/>
          <w:rFonts w:eastAsia="Arial"/>
        </w:rPr>
        <w:t>4</w:t>
      </w:r>
      <w:r w:rsidR="003A4B8F" w:rsidRPr="003A4B8F">
        <w:rPr>
          <w:rStyle w:val="Estilo1"/>
          <w:rFonts w:eastAsia="Arial"/>
        </w:rPr>
        <w:fldChar w:fldCharType="end"/>
      </w:r>
      <w:r w:rsidR="00E3438B">
        <w:rPr>
          <w:rFonts w:ascii="Times New Roman" w:eastAsia="Times New Roman" w:hAnsi="Times New Roman" w:cs="Times New Roman"/>
          <w:sz w:val="24"/>
          <w:szCs w:val="24"/>
        </w:rPr>
        <w:t>.</w:t>
      </w:r>
    </w:p>
    <w:p w14:paraId="2BD8127A" w14:textId="37374B0E" w:rsidR="00785AF3" w:rsidRDefault="00123D2B" w:rsidP="00785AF3">
      <w:pPr>
        <w:spacing w:before="240" w:after="240" w:line="360" w:lineRule="auto"/>
        <w:jc w:val="center"/>
        <w:rPr>
          <w:rFonts w:ascii="Times New Roman" w:eastAsia="Times New Roman" w:hAnsi="Times New Roman" w:cs="Times New Roman"/>
          <w:sz w:val="24"/>
          <w:szCs w:val="24"/>
        </w:rPr>
      </w:pPr>
      <w:r>
        <w:rPr>
          <w:noProof/>
        </w:rPr>
        <w:drawing>
          <wp:inline distT="0" distB="0" distL="0" distR="0" wp14:anchorId="58115C3A" wp14:editId="3526B23F">
            <wp:extent cx="5091830" cy="2530429"/>
            <wp:effectExtent l="0" t="0" r="0" b="3810"/>
            <wp:docPr id="253259602"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094754" cy="2531882"/>
                    </a:xfrm>
                    <a:prstGeom prst="rect">
                      <a:avLst/>
                    </a:prstGeom>
                    <a:noFill/>
                    <a:ln>
                      <a:noFill/>
                    </a:ln>
                  </pic:spPr>
                </pic:pic>
              </a:graphicData>
            </a:graphic>
          </wp:inline>
        </w:drawing>
      </w:r>
    </w:p>
    <w:p w14:paraId="025F7814" w14:textId="67CE5F3A" w:rsidR="00785AF3" w:rsidRDefault="00785AF3" w:rsidP="00E974B7">
      <w:pPr>
        <w:spacing w:before="200"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Figura 1</w:t>
      </w:r>
      <w:r w:rsidR="00E974B7">
        <w:rPr>
          <w:rFonts w:ascii="Times New Roman" w:eastAsia="Times New Roman" w:hAnsi="Times New Roman" w:cs="Times New Roman"/>
          <w:sz w:val="24"/>
          <w:szCs w:val="24"/>
        </w:rPr>
        <w:t>8</w:t>
      </w:r>
      <w:r>
        <w:rPr>
          <w:rFonts w:ascii="Times New Roman" w:eastAsia="Times New Roman" w:hAnsi="Times New Roman" w:cs="Times New Roman"/>
          <w:sz w:val="24"/>
          <w:szCs w:val="24"/>
        </w:rPr>
        <w:t xml:space="preserve">. </w:t>
      </w:r>
      <w:r w:rsidR="00A356CA">
        <w:rPr>
          <w:rFonts w:ascii="Times New Roman" w:eastAsia="Times New Roman" w:hAnsi="Times New Roman" w:cs="Times New Roman"/>
          <w:sz w:val="24"/>
          <w:szCs w:val="24"/>
        </w:rPr>
        <w:t xml:space="preserve">B1AF2N - </w:t>
      </w:r>
      <w:r>
        <w:rPr>
          <w:rFonts w:ascii="Times New Roman" w:eastAsia="Times New Roman" w:hAnsi="Times New Roman" w:cs="Times New Roman"/>
          <w:sz w:val="24"/>
          <w:szCs w:val="24"/>
        </w:rPr>
        <w:t>Etapa de control de velocidad.</w:t>
      </w:r>
      <w:r>
        <w:rPr>
          <w:rFonts w:ascii="Times New Roman" w:eastAsia="Times New Roman" w:hAnsi="Times New Roman" w:cs="Times New Roman"/>
          <w:sz w:val="24"/>
          <w:szCs w:val="24"/>
          <w:vertAlign w:val="superscript"/>
        </w:rPr>
        <w:footnoteReference w:id="42"/>
      </w:r>
    </w:p>
    <w:p w14:paraId="5C4ADC6B" w14:textId="6088A6D5" w:rsidR="00785AF3" w:rsidRDefault="00123D2B" w:rsidP="00E974B7">
      <w:pPr>
        <w:spacing w:before="240" w:after="240" w:line="360" w:lineRule="auto"/>
        <w:jc w:val="center"/>
        <w:rPr>
          <w:rFonts w:ascii="Times New Roman" w:eastAsia="Times New Roman" w:hAnsi="Times New Roman" w:cs="Times New Roman"/>
          <w:sz w:val="24"/>
          <w:szCs w:val="24"/>
        </w:rPr>
      </w:pPr>
      <w:r>
        <w:rPr>
          <w:noProof/>
        </w:rPr>
        <w:lastRenderedPageBreak/>
        <w:drawing>
          <wp:inline distT="0" distB="0" distL="0" distR="0" wp14:anchorId="465452A2" wp14:editId="53050DD9">
            <wp:extent cx="3457184" cy="2674901"/>
            <wp:effectExtent l="0" t="0" r="0" b="0"/>
            <wp:docPr id="1523379708"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469283" cy="2684262"/>
                    </a:xfrm>
                    <a:prstGeom prst="rect">
                      <a:avLst/>
                    </a:prstGeom>
                    <a:noFill/>
                    <a:ln>
                      <a:noFill/>
                    </a:ln>
                  </pic:spPr>
                </pic:pic>
              </a:graphicData>
            </a:graphic>
          </wp:inline>
        </w:drawing>
      </w:r>
    </w:p>
    <w:p w14:paraId="72BC1C07" w14:textId="713918D2" w:rsidR="00E974B7" w:rsidRDefault="00E974B7" w:rsidP="00E974B7">
      <w:pPr>
        <w:spacing w:before="200" w:after="0" w:line="360" w:lineRule="auto"/>
        <w:jc w:val="center"/>
        <w:rPr>
          <w:rFonts w:ascii="Times New Roman" w:eastAsia="Times New Roman" w:hAnsi="Times New Roman" w:cs="Times New Roman"/>
          <w:sz w:val="24"/>
          <w:szCs w:val="24"/>
        </w:rPr>
      </w:pPr>
      <w:bookmarkStart w:id="154" w:name="_Hlk209706518"/>
      <w:r>
        <w:rPr>
          <w:rFonts w:ascii="Times New Roman" w:eastAsia="Times New Roman" w:hAnsi="Times New Roman" w:cs="Times New Roman"/>
          <w:sz w:val="24"/>
          <w:szCs w:val="24"/>
        </w:rPr>
        <w:t>Figura 19. Etapas 2 y 3 de B1AF2N.</w:t>
      </w:r>
      <w:r>
        <w:rPr>
          <w:rFonts w:ascii="Times New Roman" w:eastAsia="Times New Roman" w:hAnsi="Times New Roman" w:cs="Times New Roman"/>
          <w:sz w:val="24"/>
          <w:szCs w:val="24"/>
          <w:vertAlign w:val="superscript"/>
        </w:rPr>
        <w:footnoteReference w:id="43"/>
      </w:r>
    </w:p>
    <w:bookmarkEnd w:id="154"/>
    <w:p w14:paraId="1F61C25D" w14:textId="04FA573A" w:rsidR="00785AF3" w:rsidRDefault="00E974B7" w:rsidP="00670DE2">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B2AF2N consiste en un bloque MATLAB </w:t>
      </w:r>
      <w:proofErr w:type="spellStart"/>
      <w:r w:rsidRPr="00E974B7">
        <w:rPr>
          <w:rFonts w:ascii="Times New Roman" w:eastAsia="Times New Roman" w:hAnsi="Times New Roman" w:cs="Times New Roman"/>
          <w:i/>
          <w:iCs/>
          <w:sz w:val="24"/>
          <w:szCs w:val="24"/>
        </w:rPr>
        <w:t>function</w:t>
      </w:r>
      <w:proofErr w:type="spellEnd"/>
      <w:r>
        <w:rPr>
          <w:rFonts w:ascii="Times New Roman" w:eastAsia="Times New Roman" w:hAnsi="Times New Roman" w:cs="Times New Roman"/>
          <w:sz w:val="24"/>
          <w:szCs w:val="24"/>
        </w:rPr>
        <w:t>, descrita en código, que tiene como entradas del entorno de simulación:</w:t>
      </w:r>
    </w:p>
    <w:p w14:paraId="7D9B50E0" w14:textId="4573F262" w:rsidR="00E974B7" w:rsidRDefault="00E974B7" w:rsidP="00E974B7">
      <w:pPr>
        <w:pStyle w:val="Prrafodelista"/>
        <w:numPr>
          <w:ilvl w:val="0"/>
          <w:numId w:val="51"/>
        </w:numPr>
        <w:spacing w:before="240" w:after="240" w:line="360" w:lineRule="auto"/>
        <w:jc w:val="both"/>
        <w:rPr>
          <w:rFonts w:ascii="Times New Roman" w:eastAsia="Times New Roman" w:hAnsi="Times New Roman" w:cs="Times New Roman"/>
          <w:sz w:val="24"/>
          <w:szCs w:val="24"/>
        </w:rPr>
      </w:pPr>
      <m:oMath>
        <m:r>
          <w:rPr>
            <w:rFonts w:ascii="Cambria Math" w:eastAsia="Times New Roman" w:hAnsi="Cambria Math" w:cs="Times New Roman"/>
            <w:sz w:val="24"/>
            <w:szCs w:val="24"/>
          </w:rPr>
          <m:t>(</m:t>
        </m:r>
        <m:sSubSup>
          <m:sSubSupPr>
            <m:ctrlPr>
              <w:rPr>
                <w:rFonts w:ascii="Cambria Math" w:eastAsia="Times New Roman" w:hAnsi="Cambria Math" w:cs="Times New Roman"/>
                <w:i/>
                <w:sz w:val="24"/>
                <w:szCs w:val="24"/>
              </w:rPr>
            </m:ctrlPr>
          </m:sSubSupPr>
          <m:e>
            <m:r>
              <w:rPr>
                <w:rFonts w:ascii="Cambria Math" w:eastAsia="Times New Roman" w:hAnsi="Cambria Math" w:cs="Times New Roman"/>
                <w:sz w:val="24"/>
                <w:szCs w:val="24"/>
              </w:rPr>
              <m:t>i</m:t>
            </m:r>
          </m:e>
          <m:sub>
            <m:r>
              <w:rPr>
                <w:rFonts w:ascii="Cambria Math" w:eastAsia="Times New Roman" w:hAnsi="Cambria Math" w:cs="Times New Roman"/>
                <w:sz w:val="24"/>
                <w:szCs w:val="24"/>
              </w:rPr>
              <m:t>α</m:t>
            </m:r>
          </m:sub>
          <m:sup>
            <m:r>
              <w:rPr>
                <w:rFonts w:ascii="Cambria Math" w:eastAsia="Times New Roman" w:hAnsi="Cambria Math" w:cs="Times New Roman"/>
                <w:sz w:val="24"/>
                <w:szCs w:val="24"/>
              </w:rPr>
              <m:t>*</m:t>
            </m:r>
          </m:sup>
        </m:sSubSup>
        <m:r>
          <w:rPr>
            <w:rFonts w:ascii="Cambria Math" w:eastAsia="Times New Roman" w:hAnsi="Cambria Math" w:cs="Times New Roman"/>
            <w:sz w:val="24"/>
            <w:szCs w:val="24"/>
          </w:rPr>
          <m:t>-</m:t>
        </m:r>
        <m:sSubSup>
          <m:sSubSupPr>
            <m:ctrlPr>
              <w:rPr>
                <w:rFonts w:ascii="Cambria Math" w:eastAsia="Times New Roman" w:hAnsi="Cambria Math" w:cs="Times New Roman"/>
                <w:i/>
                <w:sz w:val="24"/>
                <w:szCs w:val="24"/>
              </w:rPr>
            </m:ctrlPr>
          </m:sSubSupPr>
          <m:e>
            <m:r>
              <w:rPr>
                <w:rFonts w:ascii="Cambria Math" w:eastAsia="Times New Roman" w:hAnsi="Cambria Math" w:cs="Times New Roman"/>
                <w:sz w:val="24"/>
                <w:szCs w:val="24"/>
              </w:rPr>
              <m:t>i</m:t>
            </m:r>
          </m:e>
          <m:sub>
            <m:r>
              <w:rPr>
                <w:rFonts w:ascii="Cambria Math" w:eastAsia="Times New Roman" w:hAnsi="Cambria Math" w:cs="Times New Roman"/>
                <w:sz w:val="24"/>
                <w:szCs w:val="24"/>
              </w:rPr>
              <m:t>β</m:t>
            </m:r>
          </m:sub>
          <m:sup>
            <m:r>
              <w:rPr>
                <w:rFonts w:ascii="Cambria Math" w:eastAsia="Times New Roman" w:hAnsi="Cambria Math" w:cs="Times New Roman"/>
                <w:sz w:val="24"/>
                <w:szCs w:val="24"/>
              </w:rPr>
              <m:t>*</m:t>
            </m:r>
          </m:sup>
        </m:sSubSup>
        <m:r>
          <w:rPr>
            <w:rFonts w:ascii="Cambria Math" w:eastAsia="Times New Roman" w:hAnsi="Cambria Math" w:cs="Times New Roman"/>
            <w:sz w:val="24"/>
            <w:szCs w:val="24"/>
          </w:rPr>
          <m:t>)</m:t>
        </m:r>
      </m:oMath>
      <w:r>
        <w:rPr>
          <w:rFonts w:ascii="Times New Roman" w:eastAsia="Times New Roman" w:hAnsi="Times New Roman" w:cs="Times New Roman"/>
          <w:sz w:val="24"/>
          <w:szCs w:val="24"/>
        </w:rPr>
        <w:t>: Corrientes de referencia en el plano (</w:t>
      </w:r>
      <m:oMath>
        <m:r>
          <w:rPr>
            <w:rFonts w:ascii="Cambria Math" w:eastAsia="Times New Roman" w:hAnsi="Cambria Math" w:cs="Times New Roman"/>
            <w:sz w:val="24"/>
            <w:szCs w:val="24"/>
          </w:rPr>
          <m:t>α-β</m:t>
        </m:r>
      </m:oMath>
      <w:r>
        <w:rPr>
          <w:rFonts w:ascii="Times New Roman" w:eastAsia="Times New Roman" w:hAnsi="Times New Roman" w:cs="Times New Roman"/>
          <w:sz w:val="24"/>
          <w:szCs w:val="24"/>
        </w:rPr>
        <w:t>).</w:t>
      </w:r>
    </w:p>
    <w:p w14:paraId="391F139F" w14:textId="07EBBA4E" w:rsidR="00E974B7" w:rsidRDefault="00E974B7" w:rsidP="00E974B7">
      <w:pPr>
        <w:pStyle w:val="Prrafodelista"/>
        <w:numPr>
          <w:ilvl w:val="0"/>
          <w:numId w:val="51"/>
        </w:numPr>
        <w:spacing w:before="240" w:after="240" w:line="360" w:lineRule="auto"/>
        <w:jc w:val="both"/>
        <w:rPr>
          <w:rFonts w:ascii="Times New Roman" w:eastAsia="Times New Roman" w:hAnsi="Times New Roman" w:cs="Times New Roman"/>
          <w:sz w:val="24"/>
          <w:szCs w:val="24"/>
        </w:rPr>
      </w:pPr>
      <m:oMath>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α</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β</m:t>
            </m:r>
          </m:sub>
        </m:sSub>
        <m:r>
          <w:rPr>
            <w:rFonts w:ascii="Cambria Math" w:eastAsia="Times New Roman" w:hAnsi="Cambria Math" w:cs="Times New Roman"/>
            <w:sz w:val="24"/>
            <w:szCs w:val="24"/>
          </w:rPr>
          <m:t>)</m:t>
        </m:r>
      </m:oMath>
      <w:r>
        <w:rPr>
          <w:rFonts w:ascii="Times New Roman" w:eastAsia="Times New Roman" w:hAnsi="Times New Roman" w:cs="Times New Roman"/>
          <w:sz w:val="24"/>
          <w:szCs w:val="24"/>
        </w:rPr>
        <w:t>: Corrientes medidas en el plano (</w:t>
      </w:r>
      <m:oMath>
        <m:r>
          <w:rPr>
            <w:rFonts w:ascii="Cambria Math" w:eastAsia="Times New Roman" w:hAnsi="Cambria Math" w:cs="Times New Roman"/>
            <w:sz w:val="24"/>
            <w:szCs w:val="24"/>
          </w:rPr>
          <m:t>α-β</m:t>
        </m:r>
      </m:oMath>
      <w:r>
        <w:rPr>
          <w:rFonts w:ascii="Times New Roman" w:eastAsia="Times New Roman" w:hAnsi="Times New Roman" w:cs="Times New Roman"/>
          <w:sz w:val="24"/>
          <w:szCs w:val="24"/>
        </w:rPr>
        <w:t>)</w:t>
      </w:r>
      <w:r w:rsidR="006A5C90">
        <w:rPr>
          <w:rFonts w:ascii="Times New Roman" w:eastAsia="Times New Roman" w:hAnsi="Times New Roman" w:cs="Times New Roman"/>
          <w:sz w:val="24"/>
          <w:szCs w:val="24"/>
        </w:rPr>
        <w:t>.</w:t>
      </w:r>
    </w:p>
    <w:p w14:paraId="1A238716" w14:textId="32DBD23B" w:rsidR="006A5C90" w:rsidRDefault="006A5C90" w:rsidP="00E974B7">
      <w:pPr>
        <w:pStyle w:val="Prrafodelista"/>
        <w:numPr>
          <w:ilvl w:val="0"/>
          <w:numId w:val="51"/>
        </w:numPr>
        <w:spacing w:before="240" w:after="240" w:line="360" w:lineRule="auto"/>
        <w:jc w:val="both"/>
        <w:rPr>
          <w:rFonts w:ascii="Times New Roman" w:eastAsia="Times New Roman" w:hAnsi="Times New Roman" w:cs="Times New Roman"/>
          <w:sz w:val="24"/>
          <w:szCs w:val="24"/>
        </w:rPr>
      </w:pPr>
      <m:oMath>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x</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y</m:t>
            </m:r>
          </m:sub>
        </m:sSub>
        <m:r>
          <w:rPr>
            <w:rFonts w:ascii="Cambria Math" w:eastAsia="Times New Roman" w:hAnsi="Cambria Math" w:cs="Times New Roman"/>
            <w:sz w:val="24"/>
            <w:szCs w:val="24"/>
          </w:rPr>
          <m:t>)</m:t>
        </m:r>
      </m:oMath>
      <w:r>
        <w:rPr>
          <w:rFonts w:ascii="Times New Roman" w:eastAsia="Times New Roman" w:hAnsi="Times New Roman" w:cs="Times New Roman"/>
          <w:sz w:val="24"/>
          <w:szCs w:val="24"/>
        </w:rPr>
        <w:t>: Corrientes medidas en el plano (</w:t>
      </w:r>
      <m:oMath>
        <m:r>
          <w:rPr>
            <w:rFonts w:ascii="Cambria Math" w:eastAsia="Times New Roman" w:hAnsi="Cambria Math" w:cs="Times New Roman"/>
            <w:sz w:val="24"/>
            <w:szCs w:val="24"/>
          </w:rPr>
          <m:t>x-y</m:t>
        </m:r>
      </m:oMath>
      <w:r>
        <w:rPr>
          <w:rFonts w:ascii="Times New Roman" w:eastAsia="Times New Roman" w:hAnsi="Times New Roman" w:cs="Times New Roman"/>
          <w:sz w:val="24"/>
          <w:szCs w:val="24"/>
        </w:rPr>
        <w:t>).</w:t>
      </w:r>
    </w:p>
    <w:p w14:paraId="0CD88C88" w14:textId="34E35B5A" w:rsidR="006A5C90" w:rsidRDefault="006A5C90" w:rsidP="00E974B7">
      <w:pPr>
        <w:pStyle w:val="Prrafodelista"/>
        <w:numPr>
          <w:ilvl w:val="0"/>
          <w:numId w:val="51"/>
        </w:numPr>
        <w:spacing w:before="240" w:after="240" w:line="360" w:lineRule="auto"/>
        <w:jc w:val="both"/>
        <w:rPr>
          <w:rFonts w:ascii="Times New Roman" w:eastAsia="Times New Roman" w:hAnsi="Times New Roman" w:cs="Times New Roman"/>
          <w:sz w:val="24"/>
          <w:szCs w:val="24"/>
        </w:rPr>
      </w:pPr>
      <m:oMath>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αr</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βr</m:t>
            </m:r>
          </m:sub>
        </m:sSub>
        <m:r>
          <w:rPr>
            <w:rFonts w:ascii="Cambria Math" w:eastAsia="Times New Roman" w:hAnsi="Cambria Math" w:cs="Times New Roman"/>
            <w:sz w:val="24"/>
            <w:szCs w:val="24"/>
          </w:rPr>
          <m:t>)</m:t>
        </m:r>
      </m:oMath>
      <w:r>
        <w:rPr>
          <w:rFonts w:ascii="Times New Roman" w:eastAsia="Times New Roman" w:hAnsi="Times New Roman" w:cs="Times New Roman"/>
          <w:sz w:val="24"/>
          <w:szCs w:val="24"/>
        </w:rPr>
        <w:t>: Corrientes del rotor calculadas en el plano (</w:t>
      </w:r>
      <m:oMath>
        <m:r>
          <w:rPr>
            <w:rFonts w:ascii="Cambria Math" w:eastAsia="Times New Roman" w:hAnsi="Cambria Math" w:cs="Times New Roman"/>
            <w:sz w:val="24"/>
            <w:szCs w:val="24"/>
          </w:rPr>
          <m:t>α-β</m:t>
        </m:r>
      </m:oMath>
      <w:r>
        <w:rPr>
          <w:rFonts w:ascii="Times New Roman" w:eastAsia="Times New Roman" w:hAnsi="Times New Roman" w:cs="Times New Roman"/>
          <w:sz w:val="24"/>
          <w:szCs w:val="24"/>
        </w:rPr>
        <w:t>).</w:t>
      </w:r>
    </w:p>
    <w:p w14:paraId="177C0EBA" w14:textId="131307DA" w:rsidR="006A5C90" w:rsidRDefault="00000000" w:rsidP="00E974B7">
      <w:pPr>
        <w:pStyle w:val="Prrafodelista"/>
        <w:numPr>
          <w:ilvl w:val="0"/>
          <w:numId w:val="51"/>
        </w:numPr>
        <w:spacing w:before="240" w:after="240" w:line="360" w:lineRule="auto"/>
        <w:jc w:val="both"/>
        <w:rPr>
          <w:rFonts w:ascii="Times New Roman" w:eastAsia="Times New Roman" w:hAnsi="Times New Roman" w:cs="Times New Roman"/>
          <w:sz w:val="24"/>
          <w:szCs w:val="24"/>
        </w:rPr>
      </w:pP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ω</m:t>
            </m:r>
          </m:e>
          <m:sub>
            <m:r>
              <w:rPr>
                <w:rFonts w:ascii="Cambria Math" w:eastAsia="Times New Roman" w:hAnsi="Cambria Math" w:cs="Times New Roman"/>
                <w:sz w:val="24"/>
                <w:szCs w:val="24"/>
              </w:rPr>
              <m:t>r</m:t>
            </m:r>
          </m:sub>
        </m:sSub>
      </m:oMath>
      <w:r w:rsidR="006A5C90">
        <w:rPr>
          <w:rFonts w:ascii="Times New Roman" w:eastAsia="Times New Roman" w:hAnsi="Times New Roman" w:cs="Times New Roman"/>
          <w:sz w:val="24"/>
          <w:szCs w:val="24"/>
        </w:rPr>
        <w:t>: Velocidad eléctrica del rotor.</w:t>
      </w:r>
    </w:p>
    <w:p w14:paraId="5F51F558" w14:textId="71D46FB4" w:rsidR="00785AF3" w:rsidRDefault="006A5C90" w:rsidP="00670DE2">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Además de estas entradas visibles en el entorno Simulink, la función invoca varios parámetros desde </w:t>
      </w:r>
      <w:r w:rsidR="00D951C6">
        <w:rPr>
          <w:rStyle w:val="Cdigo"/>
          <w:rFonts w:eastAsia="Arial"/>
        </w:rPr>
        <w:t>[G</w:t>
      </w:r>
      <w:r w:rsidRPr="00A77AA2">
        <w:rPr>
          <w:rStyle w:val="Cdigo"/>
        </w:rPr>
        <w:t>lobalParam_PCC_Post_Falta_2N.m</w:t>
      </w:r>
      <w:r w:rsidR="00D951C6">
        <w:rPr>
          <w:rStyle w:val="Cdigo"/>
          <w:rFonts w:eastAsia="Arial"/>
        </w:rPr>
        <w:t>]</w:t>
      </w:r>
      <w:r w:rsidR="005714A5">
        <w:rPr>
          <w:rFonts w:ascii="Times New Roman" w:eastAsia="Times New Roman" w:hAnsi="Times New Roman" w:cs="Times New Roman"/>
          <w:sz w:val="24"/>
          <w:szCs w:val="24"/>
        </w:rPr>
        <w:t xml:space="preserve">. Este bloque tiene como salidas a los 6 estados de conmutación </w:t>
      </w:r>
      <m:oMath>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S</m:t>
            </m:r>
          </m:e>
          <m:sub>
            <m:r>
              <w:rPr>
                <w:rFonts w:ascii="Cambria Math" w:eastAsia="Times New Roman" w:hAnsi="Cambria Math" w:cs="Times New Roman"/>
                <w:sz w:val="24"/>
                <w:szCs w:val="24"/>
              </w:rPr>
              <m:t>a</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S</m:t>
            </m:r>
          </m:e>
          <m:sub>
            <m:r>
              <w:rPr>
                <w:rFonts w:ascii="Cambria Math" w:eastAsia="Times New Roman" w:hAnsi="Cambria Math" w:cs="Times New Roman"/>
                <w:sz w:val="24"/>
                <w:szCs w:val="24"/>
              </w:rPr>
              <m:t>f</m:t>
            </m:r>
          </m:sub>
        </m:sSub>
        <m:r>
          <w:rPr>
            <w:rFonts w:ascii="Cambria Math" w:eastAsia="Times New Roman" w:hAnsi="Cambria Math" w:cs="Times New Roman"/>
            <w:sz w:val="24"/>
            <w:szCs w:val="24"/>
          </w:rPr>
          <m:t>}</m:t>
        </m:r>
      </m:oMath>
      <w:r w:rsidR="00CF4739">
        <w:rPr>
          <w:rFonts w:ascii="Times New Roman" w:eastAsia="Times New Roman" w:hAnsi="Times New Roman" w:cs="Times New Roman"/>
          <w:sz w:val="24"/>
          <w:szCs w:val="24"/>
        </w:rPr>
        <w:t xml:space="preserve"> y las corrientes predichas </w:t>
      </w:r>
      <m:oMath>
        <m:r>
          <w:rPr>
            <w:rFonts w:ascii="Cambria Math" w:eastAsia="Times New Roman" w:hAnsi="Cambria Math" w:cs="Times New Roman"/>
            <w:sz w:val="24"/>
            <w:szCs w:val="24"/>
          </w:rPr>
          <m:t>(</m:t>
        </m:r>
        <m:acc>
          <m:accPr>
            <m:ctrlPr>
              <w:rPr>
                <w:rFonts w:ascii="Cambria Math" w:eastAsia="Times New Roman" w:hAnsi="Cambria Math" w:cs="Times New Roman"/>
                <w:i/>
                <w:sz w:val="24"/>
                <w:szCs w:val="24"/>
              </w:rPr>
            </m:ctrlPr>
          </m:acc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α</m:t>
                </m:r>
              </m:sub>
            </m:sSub>
          </m:e>
        </m:acc>
        <m:r>
          <w:rPr>
            <w:rFonts w:ascii="Cambria Math" w:eastAsia="Times New Roman" w:hAnsi="Cambria Math" w:cs="Times New Roman"/>
            <w:sz w:val="24"/>
            <w:szCs w:val="24"/>
          </w:rPr>
          <m:t>-</m:t>
        </m:r>
        <m:acc>
          <m:accPr>
            <m:ctrlPr>
              <w:rPr>
                <w:rFonts w:ascii="Cambria Math" w:eastAsia="Times New Roman" w:hAnsi="Cambria Math" w:cs="Times New Roman"/>
                <w:i/>
                <w:sz w:val="24"/>
                <w:szCs w:val="24"/>
              </w:rPr>
            </m:ctrlPr>
          </m:acc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β</m:t>
                </m:r>
              </m:sub>
            </m:sSub>
          </m:e>
        </m:acc>
      </m:oMath>
      <w:r w:rsidR="00CF4739">
        <w:rPr>
          <w:rFonts w:ascii="Times New Roman" w:eastAsia="Times New Roman" w:hAnsi="Times New Roman" w:cs="Times New Roman"/>
          <w:sz w:val="24"/>
          <w:szCs w:val="24"/>
        </w:rPr>
        <w:t>). Todos los bloques de código presentados a continuación formarán parte de B2AF2N.</w:t>
      </w:r>
    </w:p>
    <w:p w14:paraId="27CC8C92" w14:textId="77B4539C" w:rsidR="00CF4739" w:rsidRDefault="00CF4739" w:rsidP="00670DE2">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primer lugar, se declaran las variables de entrada utilizadas en la función, se configuran, en el bloque de función, cuáles son del entorno Simulink y cuales provienen del </w:t>
      </w:r>
      <w:r w:rsidRPr="00CF4739">
        <w:rPr>
          <w:rFonts w:ascii="Times New Roman" w:eastAsia="Times New Roman" w:hAnsi="Times New Roman" w:cs="Times New Roman"/>
          <w:color w:val="7030A0"/>
          <w:sz w:val="24"/>
          <w:szCs w:val="24"/>
        </w:rPr>
        <w:t xml:space="preserve">Código </w:t>
      </w:r>
      <w:r w:rsidR="003A4B8F" w:rsidRPr="003A4B8F">
        <w:rPr>
          <w:rStyle w:val="Estilo1"/>
        </w:rPr>
        <w:fldChar w:fldCharType="begin"/>
      </w:r>
      <w:r w:rsidR="003A4B8F" w:rsidRPr="003A4B8F">
        <w:rPr>
          <w:rStyle w:val="Estilo1"/>
          <w:rFonts w:eastAsia="Arial"/>
        </w:rPr>
        <w:instrText xml:space="preserve"> REF C1 \h </w:instrText>
      </w:r>
      <w:r w:rsidR="003A4B8F">
        <w:rPr>
          <w:rStyle w:val="Estilo1"/>
          <w:rFonts w:eastAsia="Arial"/>
        </w:rPr>
        <w:instrText xml:space="preserve"> \* MERGEFORMAT </w:instrText>
      </w:r>
      <w:r w:rsidR="003A4B8F" w:rsidRPr="003A4B8F">
        <w:rPr>
          <w:rStyle w:val="Estilo1"/>
          <w:rFonts w:eastAsia="Arial"/>
        </w:rPr>
      </w:r>
      <w:r w:rsidR="003A4B8F" w:rsidRPr="003A4B8F">
        <w:rPr>
          <w:rStyle w:val="Estilo1"/>
        </w:rPr>
        <w:fldChar w:fldCharType="separate"/>
      </w:r>
      <w:r w:rsidR="000E56AE" w:rsidRPr="000E56AE">
        <w:rPr>
          <w:rStyle w:val="Estilo1"/>
          <w:rFonts w:eastAsia="Arial"/>
        </w:rPr>
        <w:t>1</w:t>
      </w:r>
      <w:r w:rsidR="003A4B8F" w:rsidRPr="003A4B8F">
        <w:rPr>
          <w:rStyle w:val="Estilo1"/>
          <w:rFonts w:eastAsia="Arial"/>
        </w:rPr>
        <w:fldChar w:fldCharType="end"/>
      </w:r>
      <w:r>
        <w:rPr>
          <w:rFonts w:ascii="Times New Roman" w:eastAsia="Times New Roman" w:hAnsi="Times New Roman" w:cs="Times New Roman"/>
          <w:sz w:val="24"/>
          <w:szCs w:val="24"/>
        </w:rPr>
        <w:t xml:space="preserve">. </w:t>
      </w:r>
      <w:r w:rsidR="00B86ABD">
        <w:rPr>
          <w:rFonts w:ascii="Times New Roman" w:eastAsia="Times New Roman" w:hAnsi="Times New Roman" w:cs="Times New Roman"/>
          <w:sz w:val="24"/>
          <w:szCs w:val="24"/>
        </w:rPr>
        <w:t>Además,</w:t>
      </w:r>
      <w:r>
        <w:rPr>
          <w:rFonts w:ascii="Times New Roman" w:eastAsia="Times New Roman" w:hAnsi="Times New Roman" w:cs="Times New Roman"/>
          <w:sz w:val="24"/>
          <w:szCs w:val="24"/>
        </w:rPr>
        <w:t xml:space="preserve"> se establecen 3 estados persistentes para memorizar las corrientes del rotor y el índice óptimo entre llamadas, inicializados en </w:t>
      </w:r>
      <w:r w:rsidR="008506F2">
        <w:rPr>
          <w:rFonts w:ascii="Times New Roman" w:eastAsia="Times New Roman" w:hAnsi="Times New Roman" w:cs="Times New Roman"/>
          <w:sz w:val="24"/>
          <w:szCs w:val="24"/>
        </w:rPr>
        <w:t xml:space="preserve">valores </w:t>
      </w:r>
      <w:r w:rsidR="008506F2">
        <w:rPr>
          <w:rFonts w:ascii="Times New Roman" w:eastAsia="Times New Roman" w:hAnsi="Times New Roman" w:cs="Times New Roman"/>
          <w:sz w:val="24"/>
          <w:szCs w:val="24"/>
        </w:rPr>
        <w:lastRenderedPageBreak/>
        <w:t>predeterminados en caso de que la memoria de las variables esté vacía</w:t>
      </w:r>
      <w:r>
        <w:rPr>
          <w:rFonts w:ascii="Times New Roman" w:eastAsia="Times New Roman" w:hAnsi="Times New Roman" w:cs="Times New Roman"/>
          <w:sz w:val="24"/>
          <w:szCs w:val="24"/>
        </w:rPr>
        <w:t xml:space="preserve">. </w:t>
      </w:r>
      <w:r w:rsidR="008506F2">
        <w:rPr>
          <w:rFonts w:ascii="Times New Roman" w:eastAsia="Times New Roman" w:hAnsi="Times New Roman" w:cs="Times New Roman"/>
          <w:sz w:val="24"/>
          <w:szCs w:val="24"/>
        </w:rPr>
        <w:t>Luego s</w:t>
      </w:r>
      <w:r>
        <w:rPr>
          <w:rFonts w:ascii="Times New Roman" w:eastAsia="Times New Roman" w:hAnsi="Times New Roman" w:cs="Times New Roman"/>
          <w:sz w:val="24"/>
          <w:szCs w:val="24"/>
        </w:rPr>
        <w:t>e inicializan las salidas con las mediciones actuales para contar con valores válidos incluso antes de optimizar</w:t>
      </w:r>
      <w:r w:rsidR="00B86ABD">
        <w:rPr>
          <w:rFonts w:ascii="Times New Roman" w:eastAsia="Times New Roman" w:hAnsi="Times New Roman" w:cs="Times New Roman"/>
          <w:sz w:val="24"/>
          <w:szCs w:val="24"/>
        </w:rPr>
        <w:t xml:space="preserve">, esto aparte de un factor de penalización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λ</m:t>
            </m:r>
          </m:e>
          <m:sub>
            <m:r>
              <w:rPr>
                <w:rFonts w:ascii="Cambria Math" w:eastAsia="Times New Roman" w:hAnsi="Cambria Math" w:cs="Times New Roman"/>
                <w:sz w:val="24"/>
                <w:szCs w:val="24"/>
              </w:rPr>
              <m:t>xy</m:t>
            </m:r>
          </m:sub>
        </m:sSub>
      </m:oMath>
      <w:r w:rsidR="00B86ABD">
        <w:rPr>
          <w:rFonts w:ascii="Times New Roman" w:eastAsia="Times New Roman" w:hAnsi="Times New Roman" w:cs="Times New Roman"/>
          <w:sz w:val="24"/>
          <w:szCs w:val="24"/>
        </w:rPr>
        <w:t xml:space="preserve"> que controla la energía en ese </w:t>
      </w:r>
      <w:r w:rsidR="000B7B3F">
        <w:rPr>
          <w:rFonts w:ascii="Times New Roman" w:eastAsia="Times New Roman" w:hAnsi="Times New Roman" w:cs="Times New Roman"/>
          <w:sz w:val="24"/>
          <w:szCs w:val="24"/>
        </w:rPr>
        <w:t>sub‑espacio</w:t>
      </w:r>
      <w:r>
        <w:rPr>
          <w:rFonts w:ascii="Times New Roman" w:eastAsia="Times New Roman" w:hAnsi="Times New Roman" w:cs="Times New Roman"/>
          <w:sz w:val="24"/>
          <w:szCs w:val="24"/>
        </w:rPr>
        <w:t>. Se</w:t>
      </w:r>
      <w:r w:rsidR="00B86ABD">
        <w:rPr>
          <w:rFonts w:ascii="Times New Roman" w:eastAsia="Times New Roman" w:hAnsi="Times New Roman" w:cs="Times New Roman"/>
          <w:sz w:val="24"/>
          <w:szCs w:val="24"/>
        </w:rPr>
        <w:t xml:space="preserve"> determinan</w:t>
      </w:r>
      <w:r w:rsidR="008506F2">
        <w:rPr>
          <w:rFonts w:ascii="Times New Roman" w:eastAsia="Times New Roman" w:hAnsi="Times New Roman" w:cs="Times New Roman"/>
          <w:sz w:val="24"/>
          <w:szCs w:val="24"/>
        </w:rPr>
        <w:t xml:space="preserve"> sólo los </w:t>
      </w:r>
      <w:r>
        <w:rPr>
          <w:rFonts w:ascii="Times New Roman" w:eastAsia="Times New Roman" w:hAnsi="Times New Roman" w:cs="Times New Roman"/>
          <w:sz w:val="24"/>
          <w:szCs w:val="24"/>
        </w:rPr>
        <w:t xml:space="preserve">elementos </w:t>
      </w:r>
      <w:r w:rsidR="008506F2">
        <w:rPr>
          <w:rFonts w:ascii="Times New Roman" w:eastAsia="Times New Roman" w:hAnsi="Times New Roman" w:cs="Times New Roman"/>
          <w:sz w:val="24"/>
          <w:szCs w:val="24"/>
        </w:rPr>
        <w:t xml:space="preserve">a ser utilizados </w:t>
      </w:r>
      <w:r w:rsidR="00B86ABD">
        <w:rPr>
          <w:rFonts w:ascii="Times New Roman" w:eastAsia="Times New Roman" w:hAnsi="Times New Roman" w:cs="Times New Roman"/>
          <w:sz w:val="24"/>
          <w:szCs w:val="24"/>
        </w:rPr>
        <w:t xml:space="preserve">en </w:t>
      </w:r>
      <w:r>
        <w:rPr>
          <w:rFonts w:ascii="Times New Roman" w:eastAsia="Times New Roman" w:hAnsi="Times New Roman" w:cs="Times New Roman"/>
          <w:sz w:val="24"/>
          <w:szCs w:val="24"/>
        </w:rPr>
        <w:t>las ma</w:t>
      </w:r>
      <w:r w:rsidR="008506F2">
        <w:rPr>
          <w:rFonts w:ascii="Times New Roman" w:eastAsia="Times New Roman" w:hAnsi="Times New Roman" w:cs="Times New Roman"/>
          <w:sz w:val="24"/>
          <w:szCs w:val="24"/>
        </w:rPr>
        <w:t>trices presentadas en (</w:t>
      </w:r>
      <w:r w:rsidR="003A4B8F" w:rsidRPr="003A4B8F">
        <w:rPr>
          <w:rStyle w:val="ROSA"/>
        </w:rPr>
        <w:fldChar w:fldCharType="begin"/>
      </w:r>
      <w:r w:rsidR="003A4B8F" w:rsidRPr="003A4B8F">
        <w:rPr>
          <w:rStyle w:val="ROSA"/>
          <w:rFonts w:eastAsia="Arial"/>
        </w:rPr>
        <w:instrText xml:space="preserve"> REF eq147 \h </w:instrText>
      </w:r>
      <w:r w:rsidR="003A4B8F">
        <w:rPr>
          <w:rStyle w:val="ROSA"/>
          <w:rFonts w:eastAsia="Arial"/>
        </w:rPr>
        <w:instrText xml:space="preserve"> \* MERGEFORMAT </w:instrText>
      </w:r>
      <w:r w:rsidR="003A4B8F" w:rsidRPr="003A4B8F">
        <w:rPr>
          <w:rStyle w:val="ROSA"/>
          <w:rFonts w:eastAsia="Arial"/>
        </w:rPr>
      </w:r>
      <w:r w:rsidR="003A4B8F" w:rsidRPr="003A4B8F">
        <w:rPr>
          <w:rStyle w:val="ROSA"/>
        </w:rPr>
        <w:fldChar w:fldCharType="separate"/>
      </w:r>
      <m:oMath>
        <m:r>
          <m:rPr>
            <m:sty m:val="p"/>
          </m:rPr>
          <w:rPr>
            <w:rStyle w:val="ROSA"/>
            <w:rFonts w:ascii="Cambria Math" w:eastAsia="Arial" w:hAnsi="Cambria Math"/>
          </w:rPr>
          <m:t>147</m:t>
        </m:r>
      </m:oMath>
      <w:r w:rsidR="003A4B8F" w:rsidRPr="003A4B8F">
        <w:rPr>
          <w:rStyle w:val="ROSA"/>
          <w:rFonts w:eastAsia="Arial"/>
        </w:rPr>
        <w:fldChar w:fldCharType="end"/>
      </w:r>
      <w:r w:rsidR="008506F2">
        <w:rPr>
          <w:rFonts w:ascii="Times New Roman" w:eastAsia="Times New Roman" w:hAnsi="Times New Roman" w:cs="Times New Roman"/>
          <w:sz w:val="24"/>
          <w:szCs w:val="24"/>
        </w:rPr>
        <w:t>) y se inicializan variables de predicción y optimización.</w:t>
      </w:r>
      <w:r w:rsidR="002265C9">
        <w:rPr>
          <w:rFonts w:ascii="Times New Roman" w:eastAsia="Times New Roman" w:hAnsi="Times New Roman" w:cs="Times New Roman"/>
          <w:sz w:val="24"/>
          <w:szCs w:val="24"/>
        </w:rPr>
        <w:t xml:space="preserve"> </w:t>
      </w:r>
    </w:p>
    <w:p w14:paraId="397CA4D8" w14:textId="4417C7A3" w:rsidR="008506F2" w:rsidRPr="00102822" w:rsidRDefault="008506F2" w:rsidP="008506F2">
      <w:pPr>
        <w:spacing w:before="240" w:after="240" w:line="360" w:lineRule="auto"/>
        <w:ind w:firstLine="851"/>
        <w:jc w:val="center"/>
        <w:rPr>
          <w:rFonts w:ascii="Times New Roman" w:eastAsia="Times New Roman" w:hAnsi="Times New Roman" w:cs="Times New Roman"/>
          <w:sz w:val="24"/>
          <w:szCs w:val="24"/>
        </w:rPr>
      </w:pPr>
      <w:r>
        <w:rPr>
          <w:noProof/>
        </w:rPr>
        <mc:AlternateContent>
          <mc:Choice Requires="wps">
            <w:drawing>
              <wp:anchor distT="0" distB="360045" distL="114300" distR="114300" simplePos="0" relativeHeight="251722752" behindDoc="0" locked="0" layoutInCell="1" allowOverlap="1" wp14:anchorId="7DCCB72D" wp14:editId="6DC64D71">
                <wp:simplePos x="0" y="0"/>
                <wp:positionH relativeFrom="margin">
                  <wp:posOffset>-3810</wp:posOffset>
                </wp:positionH>
                <wp:positionV relativeFrom="paragraph">
                  <wp:posOffset>238125</wp:posOffset>
                </wp:positionV>
                <wp:extent cx="5219700" cy="4671695"/>
                <wp:effectExtent l="0" t="0" r="19050" b="14605"/>
                <wp:wrapTopAndBottom/>
                <wp:docPr id="530466762" name="Cuadro de texto 2"/>
                <wp:cNvGraphicFramePr/>
                <a:graphic xmlns:a="http://schemas.openxmlformats.org/drawingml/2006/main">
                  <a:graphicData uri="http://schemas.microsoft.com/office/word/2010/wordprocessingShape">
                    <wps:wsp>
                      <wps:cNvSpPr txBox="1"/>
                      <wps:spPr>
                        <a:xfrm>
                          <a:off x="0" y="0"/>
                          <a:ext cx="5219700" cy="4671695"/>
                        </a:xfrm>
                        <a:prstGeom prst="rect">
                          <a:avLst/>
                        </a:prstGeom>
                        <a:solidFill>
                          <a:schemeClr val="lt1"/>
                        </a:solidFill>
                        <a:ln w="6350">
                          <a:solidFill>
                            <a:prstClr val="black"/>
                          </a:solidFill>
                        </a:ln>
                      </wps:spPr>
                      <wps:txbx>
                        <w:txbxContent>
                          <w:p w14:paraId="7E14C124" w14:textId="3C0A653A" w:rsidR="001075EF" w:rsidRDefault="008506F2" w:rsidP="008506F2">
                            <w:pPr>
                              <w:pStyle w:val="HTMLconformatoprevio"/>
                              <w:spacing w:line="244" w:lineRule="atLeast"/>
                              <w:rPr>
                                <w:noProof/>
                                <w:color w:val="333333"/>
                                <w:lang w:val="en-US"/>
                              </w:rPr>
                            </w:pPr>
                            <w:r w:rsidRPr="001075EF">
                              <w:rPr>
                                <w:b/>
                                <w:bCs/>
                                <w:noProof/>
                                <w:color w:val="353580"/>
                                <w:lang w:val="en-US"/>
                              </w:rPr>
                              <w:t>function</w:t>
                            </w:r>
                            <w:r w:rsidRPr="001075EF">
                              <w:rPr>
                                <w:noProof/>
                                <w:color w:val="BBBBBB"/>
                                <w:lang w:val="en-US"/>
                              </w:rPr>
                              <w:t xml:space="preserve"> </w:t>
                            </w:r>
                            <w:r w:rsidRPr="001075EF">
                              <w:rPr>
                                <w:noProof/>
                                <w:color w:val="2C2CFF"/>
                                <w:lang w:val="en-US"/>
                              </w:rPr>
                              <w:t>res</w:t>
                            </w:r>
                            <w:r w:rsidRPr="001075EF">
                              <w:rPr>
                                <w:noProof/>
                                <w:color w:val="BBBBBB"/>
                                <w:lang w:val="en-US"/>
                              </w:rPr>
                              <w:t xml:space="preserve"> </w:t>
                            </w:r>
                            <w:r w:rsidRPr="001075EF">
                              <w:rPr>
                                <w:noProof/>
                                <w:color w:val="333333"/>
                                <w:lang w:val="en-US"/>
                              </w:rPr>
                              <w:t>=</w:t>
                            </w:r>
                            <w:r w:rsidRPr="001075EF">
                              <w:rPr>
                                <w:noProof/>
                                <w:color w:val="BBBBBB"/>
                                <w:lang w:val="en-US"/>
                              </w:rPr>
                              <w:t xml:space="preserve"> </w:t>
                            </w:r>
                            <w:r w:rsidRPr="001075EF">
                              <w:rPr>
                                <w:noProof/>
                                <w:color w:val="333333"/>
                                <w:lang w:val="en-US"/>
                              </w:rPr>
                              <w:t>fcn(ialfa_refkm1,</w:t>
                            </w:r>
                            <w:r w:rsidRPr="001075EF">
                              <w:rPr>
                                <w:noProof/>
                                <w:color w:val="BBBBBB"/>
                                <w:lang w:val="en-US"/>
                              </w:rPr>
                              <w:t xml:space="preserve"> </w:t>
                            </w:r>
                            <w:r w:rsidRPr="001075EF">
                              <w:rPr>
                                <w:noProof/>
                                <w:color w:val="333333"/>
                                <w:lang w:val="en-US"/>
                              </w:rPr>
                              <w:t>ibeta_refkm1,</w:t>
                            </w:r>
                            <w:r w:rsidRPr="001075EF">
                              <w:rPr>
                                <w:noProof/>
                                <w:color w:val="BBBBBB"/>
                                <w:lang w:val="en-US"/>
                              </w:rPr>
                              <w:t xml:space="preserve"> </w:t>
                            </w:r>
                            <w:r w:rsidRPr="001075EF">
                              <w:rPr>
                                <w:noProof/>
                                <w:color w:val="333333"/>
                                <w:lang w:val="en-US"/>
                              </w:rPr>
                              <w:t>ialfa_med,</w:t>
                            </w:r>
                            <w:r w:rsidR="001075EF" w:rsidRPr="001075EF">
                              <w:rPr>
                                <w:b/>
                                <w:bCs/>
                                <w:noProof/>
                                <w:color w:val="353580"/>
                                <w:lang w:val="en-US"/>
                              </w:rPr>
                              <w:t xml:space="preserve"> ...</w:t>
                            </w:r>
                            <w:r w:rsidRPr="001075EF">
                              <w:rPr>
                                <w:noProof/>
                                <w:color w:val="BBBBBB"/>
                                <w:lang w:val="en-US"/>
                              </w:rPr>
                              <w:t xml:space="preserve"> </w:t>
                            </w:r>
                            <w:r w:rsidRPr="001075EF">
                              <w:rPr>
                                <w:noProof/>
                                <w:color w:val="333333"/>
                                <w:lang w:val="en-US"/>
                              </w:rPr>
                              <w:t>ibeta_med,</w:t>
                            </w:r>
                            <w:r w:rsidRPr="001075EF">
                              <w:rPr>
                                <w:noProof/>
                                <w:color w:val="BBBBBB"/>
                                <w:lang w:val="en-US"/>
                              </w:rPr>
                              <w:t xml:space="preserve"> </w:t>
                            </w:r>
                            <w:r w:rsidRPr="001075EF">
                              <w:rPr>
                                <w:noProof/>
                                <w:color w:val="333333"/>
                                <w:lang w:val="en-US"/>
                              </w:rPr>
                              <w:t>ix_med,</w:t>
                            </w:r>
                            <w:r w:rsidRPr="001075EF">
                              <w:rPr>
                                <w:noProof/>
                                <w:color w:val="BBBBBB"/>
                                <w:lang w:val="en-US"/>
                              </w:rPr>
                              <w:t xml:space="preserve"> </w:t>
                            </w:r>
                            <w:r w:rsidRPr="001075EF">
                              <w:rPr>
                                <w:noProof/>
                                <w:color w:val="333333"/>
                                <w:lang w:val="en-US"/>
                              </w:rPr>
                              <w:t>iy_med,</w:t>
                            </w:r>
                            <w:r w:rsidRPr="001075EF">
                              <w:rPr>
                                <w:noProof/>
                                <w:color w:val="BBBBBB"/>
                                <w:lang w:val="en-US"/>
                              </w:rPr>
                              <w:t xml:space="preserve"> </w:t>
                            </w:r>
                            <w:r w:rsidRPr="001075EF">
                              <w:rPr>
                                <w:noProof/>
                                <w:color w:val="333333"/>
                                <w:lang w:val="en-US"/>
                              </w:rPr>
                              <w:t>ira_cal,</w:t>
                            </w:r>
                            <w:r w:rsidRPr="001075EF">
                              <w:rPr>
                                <w:noProof/>
                                <w:color w:val="BBBBBB"/>
                                <w:lang w:val="en-US"/>
                              </w:rPr>
                              <w:t xml:space="preserve"> </w:t>
                            </w:r>
                            <w:r w:rsidRPr="001075EF">
                              <w:rPr>
                                <w:noProof/>
                                <w:color w:val="333333"/>
                                <w:lang w:val="en-US"/>
                              </w:rPr>
                              <w:t>irb_cal,</w:t>
                            </w:r>
                            <w:r w:rsidRPr="001075EF">
                              <w:rPr>
                                <w:noProof/>
                                <w:color w:val="BBBBBB"/>
                                <w:lang w:val="en-US"/>
                              </w:rPr>
                              <w:t xml:space="preserve"> </w:t>
                            </w:r>
                            <w:r w:rsidRPr="001075EF">
                              <w:rPr>
                                <w:noProof/>
                                <w:color w:val="333333"/>
                                <w:lang w:val="en-US"/>
                              </w:rPr>
                              <w:t>Wr,</w:t>
                            </w:r>
                            <w:r w:rsidRPr="001075EF">
                              <w:rPr>
                                <w:noProof/>
                                <w:color w:val="BBBBBB"/>
                                <w:lang w:val="en-US"/>
                              </w:rPr>
                              <w:t xml:space="preserve"> </w:t>
                            </w:r>
                            <w:r w:rsidRPr="001075EF">
                              <w:rPr>
                                <w:noProof/>
                                <w:color w:val="333333"/>
                                <w:lang w:val="en-US"/>
                              </w:rPr>
                              <w:t>XI,</w:t>
                            </w:r>
                            <w:r w:rsidRPr="001075EF">
                              <w:rPr>
                                <w:noProof/>
                                <w:color w:val="BBBBBB"/>
                                <w:lang w:val="en-US"/>
                              </w:rPr>
                              <w:t xml:space="preserve"> </w:t>
                            </w:r>
                            <w:r w:rsidRPr="001075EF">
                              <w:rPr>
                                <w:noProof/>
                                <w:color w:val="333333"/>
                                <w:lang w:val="en-US"/>
                              </w:rPr>
                              <w:t>Lr,</w:t>
                            </w:r>
                            <w:r w:rsidRPr="001075EF">
                              <w:rPr>
                                <w:noProof/>
                                <w:color w:val="BBBBBB"/>
                                <w:lang w:val="en-US"/>
                              </w:rPr>
                              <w:t xml:space="preserve"> </w:t>
                            </w:r>
                            <w:r w:rsidRPr="001075EF">
                              <w:rPr>
                                <w:noProof/>
                                <w:color w:val="333333"/>
                                <w:lang w:val="en-US"/>
                              </w:rPr>
                              <w:t>Rs,</w:t>
                            </w:r>
                            <w:r w:rsidR="001075EF" w:rsidRPr="001075EF">
                              <w:rPr>
                                <w:b/>
                                <w:bCs/>
                                <w:noProof/>
                                <w:color w:val="353580"/>
                                <w:lang w:val="en-US"/>
                              </w:rPr>
                              <w:t xml:space="preserve"> ...</w:t>
                            </w:r>
                          </w:p>
                          <w:p w14:paraId="4ECFA38C" w14:textId="3C0AA443" w:rsidR="008506F2" w:rsidRPr="001075EF" w:rsidRDefault="008506F2" w:rsidP="008506F2">
                            <w:pPr>
                              <w:pStyle w:val="HTMLconformatoprevio"/>
                              <w:spacing w:line="244" w:lineRule="atLeast"/>
                              <w:rPr>
                                <w:noProof/>
                                <w:color w:val="333333"/>
                                <w:lang w:val="en-US"/>
                              </w:rPr>
                            </w:pPr>
                            <w:r w:rsidRPr="001075EF">
                              <w:rPr>
                                <w:noProof/>
                                <w:color w:val="333333"/>
                                <w:lang w:val="en-US"/>
                              </w:rPr>
                              <w:t>Ts,</w:t>
                            </w:r>
                            <w:r w:rsidRPr="001075EF">
                              <w:rPr>
                                <w:noProof/>
                                <w:color w:val="BBBBBB"/>
                                <w:lang w:val="en-US"/>
                              </w:rPr>
                              <w:t xml:space="preserve"> </w:t>
                            </w:r>
                            <w:r w:rsidRPr="001075EF">
                              <w:rPr>
                                <w:noProof/>
                                <w:color w:val="333333"/>
                                <w:lang w:val="en-US"/>
                              </w:rPr>
                              <w:t>v,</w:t>
                            </w:r>
                            <w:r w:rsidRPr="001075EF">
                              <w:rPr>
                                <w:noProof/>
                                <w:color w:val="BBBBBB"/>
                                <w:lang w:val="en-US"/>
                              </w:rPr>
                              <w:t xml:space="preserve"> </w:t>
                            </w:r>
                            <w:r w:rsidRPr="001075EF">
                              <w:rPr>
                                <w:noProof/>
                                <w:color w:val="333333"/>
                                <w:lang w:val="en-US"/>
                              </w:rPr>
                              <w:t>c,</w:t>
                            </w:r>
                            <w:r w:rsidRPr="001075EF">
                              <w:rPr>
                                <w:noProof/>
                                <w:color w:val="BBBBBB"/>
                                <w:lang w:val="en-US"/>
                              </w:rPr>
                              <w:t xml:space="preserve"> </w:t>
                            </w:r>
                            <w:r w:rsidRPr="001075EF">
                              <w:rPr>
                                <w:noProof/>
                                <w:color w:val="333333"/>
                                <w:lang w:val="en-US"/>
                              </w:rPr>
                              <w:t>Rr,</w:t>
                            </w:r>
                            <w:r w:rsidRPr="001075EF">
                              <w:rPr>
                                <w:noProof/>
                                <w:color w:val="BBBBBB"/>
                                <w:lang w:val="en-US"/>
                              </w:rPr>
                              <w:t xml:space="preserve"> </w:t>
                            </w:r>
                            <w:r w:rsidRPr="001075EF">
                              <w:rPr>
                                <w:noProof/>
                                <w:color w:val="333333"/>
                                <w:lang w:val="en-US"/>
                              </w:rPr>
                              <w:t>M,</w:t>
                            </w:r>
                            <w:r w:rsidR="001075EF">
                              <w:rPr>
                                <w:noProof/>
                                <w:color w:val="333333"/>
                                <w:lang w:val="en-US"/>
                              </w:rPr>
                              <w:t xml:space="preserve"> </w:t>
                            </w:r>
                            <w:r w:rsidRPr="001075EF">
                              <w:rPr>
                                <w:noProof/>
                                <w:color w:val="333333"/>
                                <w:lang w:val="en-US"/>
                              </w:rPr>
                              <w:t>c3,</w:t>
                            </w:r>
                            <w:r w:rsidRPr="001075EF">
                              <w:rPr>
                                <w:noProof/>
                                <w:color w:val="BBBBBB"/>
                                <w:lang w:val="en-US"/>
                              </w:rPr>
                              <w:t xml:space="preserve"> </w:t>
                            </w:r>
                            <w:r w:rsidRPr="001075EF">
                              <w:rPr>
                                <w:noProof/>
                                <w:color w:val="333333"/>
                                <w:lang w:val="en-US"/>
                              </w:rPr>
                              <w:t>c2,</w:t>
                            </w:r>
                            <w:r w:rsidRPr="001075EF">
                              <w:rPr>
                                <w:noProof/>
                                <w:color w:val="BBBBBB"/>
                                <w:lang w:val="en-US"/>
                              </w:rPr>
                              <w:t xml:space="preserve"> </w:t>
                            </w:r>
                            <w:r w:rsidRPr="001075EF">
                              <w:rPr>
                                <w:noProof/>
                                <w:color w:val="333333"/>
                                <w:lang w:val="en-US"/>
                              </w:rPr>
                              <w:t>c5,</w:t>
                            </w:r>
                            <w:r w:rsidRPr="001075EF">
                              <w:rPr>
                                <w:noProof/>
                                <w:color w:val="BBBBBB"/>
                                <w:lang w:val="en-US"/>
                              </w:rPr>
                              <w:t xml:space="preserve"> </w:t>
                            </w:r>
                            <w:r w:rsidRPr="001075EF">
                              <w:rPr>
                                <w:noProof/>
                                <w:color w:val="333333"/>
                                <w:lang w:val="en-US"/>
                              </w:rPr>
                              <w:t>c1,</w:t>
                            </w:r>
                            <w:r w:rsidRPr="001075EF">
                              <w:rPr>
                                <w:noProof/>
                                <w:color w:val="BBBBBB"/>
                                <w:lang w:val="en-US"/>
                              </w:rPr>
                              <w:t xml:space="preserve"> </w:t>
                            </w:r>
                            <w:r w:rsidRPr="001075EF">
                              <w:rPr>
                                <w:noProof/>
                                <w:color w:val="333333"/>
                                <w:lang w:val="en-US"/>
                              </w:rPr>
                              <w:t>Ls)</w:t>
                            </w:r>
                          </w:p>
                          <w:p w14:paraId="0EC223FA" w14:textId="77777777" w:rsidR="008506F2" w:rsidRPr="001075EF" w:rsidRDefault="008506F2" w:rsidP="008506F2">
                            <w:pPr>
                              <w:pStyle w:val="HTMLconformatoprevio"/>
                              <w:spacing w:line="244" w:lineRule="atLeast"/>
                              <w:rPr>
                                <w:noProof/>
                                <w:color w:val="333333"/>
                                <w:lang w:val="en-US"/>
                              </w:rPr>
                            </w:pPr>
                          </w:p>
                          <w:p w14:paraId="48EAF9CC" w14:textId="77777777" w:rsidR="008506F2" w:rsidRPr="001075EF" w:rsidRDefault="008506F2" w:rsidP="008506F2">
                            <w:pPr>
                              <w:pStyle w:val="HTMLconformatoprevio"/>
                              <w:spacing w:line="244" w:lineRule="atLeast"/>
                              <w:rPr>
                                <w:noProof/>
                                <w:color w:val="333333"/>
                                <w:lang w:val="en-US"/>
                              </w:rPr>
                            </w:pPr>
                            <w:r w:rsidRPr="001075EF">
                              <w:rPr>
                                <w:b/>
                                <w:bCs/>
                                <w:noProof/>
                                <w:color w:val="353580"/>
                                <w:lang w:val="en-US"/>
                              </w:rPr>
                              <w:t>persistent</w:t>
                            </w:r>
                            <w:r w:rsidRPr="001075EF">
                              <w:rPr>
                                <w:noProof/>
                                <w:color w:val="BBBBBB"/>
                                <w:lang w:val="en-US"/>
                              </w:rPr>
                              <w:t xml:space="preserve"> </w:t>
                            </w:r>
                            <w:r w:rsidRPr="001075EF">
                              <w:rPr>
                                <w:noProof/>
                                <w:color w:val="333333"/>
                                <w:lang w:val="en-US"/>
                              </w:rPr>
                              <w:t>io</w:t>
                            </w:r>
                            <w:r w:rsidRPr="001075EF">
                              <w:rPr>
                                <w:noProof/>
                                <w:color w:val="BBBBBB"/>
                                <w:lang w:val="en-US"/>
                              </w:rPr>
                              <w:t xml:space="preserve"> </w:t>
                            </w:r>
                            <w:r w:rsidRPr="001075EF">
                              <w:rPr>
                                <w:noProof/>
                                <w:color w:val="333333"/>
                                <w:lang w:val="en-US"/>
                              </w:rPr>
                              <w:t>ira</w:t>
                            </w:r>
                            <w:r w:rsidRPr="001075EF">
                              <w:rPr>
                                <w:noProof/>
                                <w:color w:val="BBBBBB"/>
                                <w:lang w:val="en-US"/>
                              </w:rPr>
                              <w:t xml:space="preserve"> </w:t>
                            </w:r>
                            <w:r w:rsidRPr="001075EF">
                              <w:rPr>
                                <w:noProof/>
                                <w:color w:val="333333"/>
                                <w:lang w:val="en-US"/>
                              </w:rPr>
                              <w:t>irb</w:t>
                            </w:r>
                          </w:p>
                          <w:p w14:paraId="797DE7FD" w14:textId="77777777" w:rsidR="008506F2" w:rsidRPr="001075EF" w:rsidRDefault="008506F2" w:rsidP="008506F2">
                            <w:pPr>
                              <w:pStyle w:val="HTMLconformatoprevio"/>
                              <w:spacing w:line="244" w:lineRule="atLeast"/>
                              <w:rPr>
                                <w:noProof/>
                                <w:color w:val="333333"/>
                                <w:lang w:val="en-US"/>
                              </w:rPr>
                            </w:pPr>
                          </w:p>
                          <w:p w14:paraId="6E39CFCA" w14:textId="77777777" w:rsidR="008506F2" w:rsidRPr="001075EF" w:rsidRDefault="008506F2" w:rsidP="008506F2">
                            <w:pPr>
                              <w:pStyle w:val="HTMLconformatoprevio"/>
                              <w:spacing w:line="244" w:lineRule="atLeast"/>
                              <w:rPr>
                                <w:noProof/>
                                <w:color w:val="333333"/>
                                <w:lang w:val="en-US"/>
                              </w:rPr>
                            </w:pPr>
                            <w:r w:rsidRPr="001075EF">
                              <w:rPr>
                                <w:b/>
                                <w:bCs/>
                                <w:noProof/>
                                <w:color w:val="353580"/>
                                <w:lang w:val="en-US"/>
                              </w:rPr>
                              <w:t>if</w:t>
                            </w:r>
                            <w:r w:rsidRPr="001075EF">
                              <w:rPr>
                                <w:noProof/>
                                <w:color w:val="BBBBBB"/>
                                <w:lang w:val="en-US"/>
                              </w:rPr>
                              <w:t xml:space="preserve"> </w:t>
                            </w:r>
                            <w:r w:rsidRPr="001075EF">
                              <w:rPr>
                                <w:noProof/>
                                <w:color w:val="333333"/>
                                <w:lang w:val="en-US"/>
                              </w:rPr>
                              <w:t>isempty(io),</w:t>
                            </w:r>
                            <w:r w:rsidRPr="001075EF">
                              <w:rPr>
                                <w:noProof/>
                                <w:color w:val="BBBBBB"/>
                                <w:lang w:val="en-US"/>
                              </w:rPr>
                              <w:t xml:space="preserve">  </w:t>
                            </w:r>
                            <w:r w:rsidRPr="001075EF">
                              <w:rPr>
                                <w:noProof/>
                                <w:color w:val="333333"/>
                                <w:lang w:val="en-US"/>
                              </w:rPr>
                              <w:t>io</w:t>
                            </w:r>
                            <w:r w:rsidRPr="001075EF">
                              <w:rPr>
                                <w:noProof/>
                                <w:color w:val="BBBBBB"/>
                                <w:lang w:val="en-US"/>
                              </w:rPr>
                              <w:t xml:space="preserve"> </w:t>
                            </w:r>
                            <w:r w:rsidRPr="001075EF">
                              <w:rPr>
                                <w:noProof/>
                                <w:color w:val="333333"/>
                                <w:lang w:val="en-US"/>
                              </w:rPr>
                              <w:t>=</w:t>
                            </w:r>
                            <w:r w:rsidRPr="001075EF">
                              <w:rPr>
                                <w:noProof/>
                                <w:color w:val="BBBBBB"/>
                                <w:lang w:val="en-US"/>
                              </w:rPr>
                              <w:t xml:space="preserve"> </w:t>
                            </w:r>
                            <w:r w:rsidRPr="001075EF">
                              <w:rPr>
                                <w:noProof/>
                                <w:color w:val="2C2CFF"/>
                                <w:lang w:val="en-US"/>
                              </w:rPr>
                              <w:t>1</w:t>
                            </w:r>
                            <w:r w:rsidRPr="001075EF">
                              <w:rPr>
                                <w:noProof/>
                                <w:color w:val="333333"/>
                                <w:lang w:val="en-US"/>
                              </w:rPr>
                              <w:t>;</w:t>
                            </w:r>
                            <w:r w:rsidRPr="001075EF">
                              <w:rPr>
                                <w:noProof/>
                                <w:color w:val="BBBBBB"/>
                                <w:lang w:val="en-US"/>
                              </w:rPr>
                              <w:t xml:space="preserve"> </w:t>
                            </w:r>
                            <w:r w:rsidRPr="001075EF">
                              <w:rPr>
                                <w:b/>
                                <w:bCs/>
                                <w:noProof/>
                                <w:color w:val="353580"/>
                                <w:lang w:val="en-US"/>
                              </w:rPr>
                              <w:t>end</w:t>
                            </w:r>
                          </w:p>
                          <w:p w14:paraId="3AE57464" w14:textId="77777777" w:rsidR="008506F2" w:rsidRPr="001075EF" w:rsidRDefault="008506F2" w:rsidP="008506F2">
                            <w:pPr>
                              <w:pStyle w:val="HTMLconformatoprevio"/>
                              <w:spacing w:line="244" w:lineRule="atLeast"/>
                              <w:rPr>
                                <w:noProof/>
                                <w:color w:val="333333"/>
                                <w:lang w:val="en-US"/>
                              </w:rPr>
                            </w:pPr>
                            <w:r w:rsidRPr="001075EF">
                              <w:rPr>
                                <w:b/>
                                <w:bCs/>
                                <w:noProof/>
                                <w:color w:val="353580"/>
                                <w:lang w:val="en-US"/>
                              </w:rPr>
                              <w:t>if</w:t>
                            </w:r>
                            <w:r w:rsidRPr="001075EF">
                              <w:rPr>
                                <w:noProof/>
                                <w:color w:val="BBBBBB"/>
                                <w:lang w:val="en-US"/>
                              </w:rPr>
                              <w:t xml:space="preserve"> </w:t>
                            </w:r>
                            <w:r w:rsidRPr="001075EF">
                              <w:rPr>
                                <w:noProof/>
                                <w:color w:val="333333"/>
                                <w:lang w:val="en-US"/>
                              </w:rPr>
                              <w:t>isempty(ira),</w:t>
                            </w:r>
                            <w:r w:rsidRPr="001075EF">
                              <w:rPr>
                                <w:noProof/>
                                <w:color w:val="BBBBBB"/>
                                <w:lang w:val="en-US"/>
                              </w:rPr>
                              <w:t xml:space="preserve"> </w:t>
                            </w:r>
                            <w:r w:rsidRPr="001075EF">
                              <w:rPr>
                                <w:noProof/>
                                <w:color w:val="333333"/>
                                <w:lang w:val="en-US"/>
                              </w:rPr>
                              <w:t>ira</w:t>
                            </w:r>
                            <w:r w:rsidRPr="001075EF">
                              <w:rPr>
                                <w:noProof/>
                                <w:color w:val="BBBBBB"/>
                                <w:lang w:val="en-US"/>
                              </w:rPr>
                              <w:t xml:space="preserve"> </w:t>
                            </w:r>
                            <w:r w:rsidRPr="001075EF">
                              <w:rPr>
                                <w:noProof/>
                                <w:color w:val="333333"/>
                                <w:lang w:val="en-US"/>
                              </w:rPr>
                              <w:t>=</w:t>
                            </w:r>
                            <w:r w:rsidRPr="001075EF">
                              <w:rPr>
                                <w:noProof/>
                                <w:color w:val="BBBBBB"/>
                                <w:lang w:val="en-US"/>
                              </w:rPr>
                              <w:t xml:space="preserve"> </w:t>
                            </w:r>
                            <w:r w:rsidRPr="001075EF">
                              <w:rPr>
                                <w:noProof/>
                                <w:color w:val="2C2CFF"/>
                                <w:lang w:val="en-US"/>
                              </w:rPr>
                              <w:t>0</w:t>
                            </w:r>
                            <w:r w:rsidRPr="001075EF">
                              <w:rPr>
                                <w:noProof/>
                                <w:color w:val="333333"/>
                                <w:lang w:val="en-US"/>
                              </w:rPr>
                              <w:t>;</w:t>
                            </w:r>
                            <w:r w:rsidRPr="001075EF">
                              <w:rPr>
                                <w:noProof/>
                                <w:color w:val="BBBBBB"/>
                                <w:lang w:val="en-US"/>
                              </w:rPr>
                              <w:t xml:space="preserve"> </w:t>
                            </w:r>
                            <w:r w:rsidRPr="001075EF">
                              <w:rPr>
                                <w:b/>
                                <w:bCs/>
                                <w:noProof/>
                                <w:color w:val="353580"/>
                                <w:lang w:val="en-US"/>
                              </w:rPr>
                              <w:t>end</w:t>
                            </w:r>
                          </w:p>
                          <w:p w14:paraId="0FAEEB7C" w14:textId="77777777" w:rsidR="008506F2" w:rsidRPr="001075EF" w:rsidRDefault="008506F2" w:rsidP="008506F2">
                            <w:pPr>
                              <w:pStyle w:val="HTMLconformatoprevio"/>
                              <w:spacing w:line="244" w:lineRule="atLeast"/>
                              <w:rPr>
                                <w:noProof/>
                                <w:color w:val="333333"/>
                                <w:lang w:val="en-US"/>
                              </w:rPr>
                            </w:pPr>
                            <w:r w:rsidRPr="001075EF">
                              <w:rPr>
                                <w:b/>
                                <w:bCs/>
                                <w:noProof/>
                                <w:color w:val="353580"/>
                                <w:lang w:val="en-US"/>
                              </w:rPr>
                              <w:t>if</w:t>
                            </w:r>
                            <w:r w:rsidRPr="001075EF">
                              <w:rPr>
                                <w:noProof/>
                                <w:color w:val="BBBBBB"/>
                                <w:lang w:val="en-US"/>
                              </w:rPr>
                              <w:t xml:space="preserve"> </w:t>
                            </w:r>
                            <w:r w:rsidRPr="001075EF">
                              <w:rPr>
                                <w:noProof/>
                                <w:color w:val="333333"/>
                                <w:lang w:val="en-US"/>
                              </w:rPr>
                              <w:t>isempty(irb),</w:t>
                            </w:r>
                            <w:r w:rsidRPr="001075EF">
                              <w:rPr>
                                <w:noProof/>
                                <w:color w:val="BBBBBB"/>
                                <w:lang w:val="en-US"/>
                              </w:rPr>
                              <w:t xml:space="preserve"> </w:t>
                            </w:r>
                            <w:r w:rsidRPr="001075EF">
                              <w:rPr>
                                <w:noProof/>
                                <w:color w:val="333333"/>
                                <w:lang w:val="en-US"/>
                              </w:rPr>
                              <w:t>irb</w:t>
                            </w:r>
                            <w:r w:rsidRPr="001075EF">
                              <w:rPr>
                                <w:noProof/>
                                <w:color w:val="BBBBBB"/>
                                <w:lang w:val="en-US"/>
                              </w:rPr>
                              <w:t xml:space="preserve"> </w:t>
                            </w:r>
                            <w:r w:rsidRPr="001075EF">
                              <w:rPr>
                                <w:noProof/>
                                <w:color w:val="333333"/>
                                <w:lang w:val="en-US"/>
                              </w:rPr>
                              <w:t>=</w:t>
                            </w:r>
                            <w:r w:rsidRPr="001075EF">
                              <w:rPr>
                                <w:noProof/>
                                <w:color w:val="BBBBBB"/>
                                <w:lang w:val="en-US"/>
                              </w:rPr>
                              <w:t xml:space="preserve"> </w:t>
                            </w:r>
                            <w:r w:rsidRPr="001075EF">
                              <w:rPr>
                                <w:noProof/>
                                <w:color w:val="2C2CFF"/>
                                <w:lang w:val="en-US"/>
                              </w:rPr>
                              <w:t>0</w:t>
                            </w:r>
                            <w:r w:rsidRPr="001075EF">
                              <w:rPr>
                                <w:noProof/>
                                <w:color w:val="333333"/>
                                <w:lang w:val="en-US"/>
                              </w:rPr>
                              <w:t>;</w:t>
                            </w:r>
                            <w:r w:rsidRPr="001075EF">
                              <w:rPr>
                                <w:noProof/>
                                <w:color w:val="BBBBBB"/>
                                <w:lang w:val="en-US"/>
                              </w:rPr>
                              <w:t xml:space="preserve"> </w:t>
                            </w:r>
                            <w:r w:rsidRPr="001075EF">
                              <w:rPr>
                                <w:b/>
                                <w:bCs/>
                                <w:noProof/>
                                <w:color w:val="353580"/>
                                <w:lang w:val="en-US"/>
                              </w:rPr>
                              <w:t>end</w:t>
                            </w:r>
                          </w:p>
                          <w:p w14:paraId="448CAEA4" w14:textId="77777777" w:rsidR="008506F2" w:rsidRPr="001075EF" w:rsidRDefault="008506F2" w:rsidP="008506F2">
                            <w:pPr>
                              <w:pStyle w:val="HTMLconformatoprevio"/>
                              <w:spacing w:line="244" w:lineRule="atLeast"/>
                              <w:rPr>
                                <w:noProof/>
                                <w:color w:val="333333"/>
                                <w:lang w:val="en-US"/>
                              </w:rPr>
                            </w:pPr>
                          </w:p>
                          <w:p w14:paraId="6414A510" w14:textId="77777777" w:rsidR="008506F2" w:rsidRPr="00C26526" w:rsidRDefault="008506F2" w:rsidP="008506F2">
                            <w:pPr>
                              <w:pStyle w:val="HTMLconformatoprevio"/>
                              <w:spacing w:line="244" w:lineRule="atLeast"/>
                              <w:rPr>
                                <w:noProof/>
                                <w:color w:val="333333"/>
                                <w:lang w:val="es-PY"/>
                              </w:rPr>
                            </w:pPr>
                            <w:r w:rsidRPr="00C26526">
                              <w:rPr>
                                <w:i/>
                                <w:iCs/>
                                <w:noProof/>
                                <w:color w:val="008800"/>
                                <w:lang w:val="es-PY"/>
                              </w:rPr>
                              <w:t>% Inicializar las variables de salida como los valores actuales.</w:t>
                            </w:r>
                          </w:p>
                          <w:p w14:paraId="070D4EB4" w14:textId="77777777" w:rsidR="008506F2" w:rsidRPr="00C26526" w:rsidRDefault="008506F2" w:rsidP="008506F2">
                            <w:pPr>
                              <w:pStyle w:val="HTMLconformatoprevio"/>
                              <w:spacing w:line="244" w:lineRule="atLeast"/>
                              <w:rPr>
                                <w:noProof/>
                                <w:color w:val="333333"/>
                                <w:lang w:val="es-PY"/>
                              </w:rPr>
                            </w:pPr>
                          </w:p>
                          <w:p w14:paraId="2490F47B" w14:textId="77777777" w:rsidR="008506F2" w:rsidRPr="00C26526" w:rsidRDefault="008506F2" w:rsidP="008506F2">
                            <w:pPr>
                              <w:pStyle w:val="HTMLconformatoprevio"/>
                              <w:spacing w:line="244" w:lineRule="atLeast"/>
                              <w:rPr>
                                <w:noProof/>
                                <w:color w:val="333333"/>
                                <w:lang w:val="es-PY"/>
                              </w:rPr>
                            </w:pPr>
                            <w:r w:rsidRPr="00C26526">
                              <w:rPr>
                                <w:noProof/>
                                <w:color w:val="333333"/>
                                <w:lang w:val="es-PY"/>
                              </w:rPr>
                              <w:t>ialfa_opt</w:t>
                            </w:r>
                            <w:r w:rsidRPr="00C26526">
                              <w:rPr>
                                <w:noProof/>
                                <w:color w:val="BBBBBB"/>
                                <w:lang w:val="es-PY"/>
                              </w:rPr>
                              <w:t xml:space="preserve"> </w:t>
                            </w:r>
                            <w:r w:rsidRPr="00C26526">
                              <w:rPr>
                                <w:noProof/>
                                <w:color w:val="333333"/>
                                <w:lang w:val="es-PY"/>
                              </w:rPr>
                              <w:t>=</w:t>
                            </w:r>
                            <w:r w:rsidRPr="00C26526">
                              <w:rPr>
                                <w:noProof/>
                                <w:color w:val="BBBBBB"/>
                                <w:lang w:val="es-PY"/>
                              </w:rPr>
                              <w:t xml:space="preserve"> </w:t>
                            </w:r>
                            <w:r w:rsidRPr="00C26526">
                              <w:rPr>
                                <w:noProof/>
                                <w:color w:val="333333"/>
                                <w:lang w:val="es-PY"/>
                              </w:rPr>
                              <w:t>ialfa_med;</w:t>
                            </w:r>
                            <w:r w:rsidRPr="00C26526">
                              <w:rPr>
                                <w:noProof/>
                                <w:color w:val="BBBBBB"/>
                                <w:lang w:val="es-PY"/>
                              </w:rPr>
                              <w:t xml:space="preserve">  </w:t>
                            </w:r>
                          </w:p>
                          <w:p w14:paraId="67FFE926" w14:textId="77777777" w:rsidR="008506F2" w:rsidRPr="00C26526" w:rsidRDefault="008506F2" w:rsidP="008506F2">
                            <w:pPr>
                              <w:pStyle w:val="HTMLconformatoprevio"/>
                              <w:spacing w:line="244" w:lineRule="atLeast"/>
                              <w:rPr>
                                <w:noProof/>
                                <w:color w:val="333333"/>
                                <w:lang w:val="es-PY"/>
                              </w:rPr>
                            </w:pPr>
                            <w:r w:rsidRPr="00C26526">
                              <w:rPr>
                                <w:noProof/>
                                <w:color w:val="333333"/>
                                <w:lang w:val="es-PY"/>
                              </w:rPr>
                              <w:t>ibeta_opt</w:t>
                            </w:r>
                            <w:r w:rsidRPr="00C26526">
                              <w:rPr>
                                <w:noProof/>
                                <w:color w:val="BBBBBB"/>
                                <w:lang w:val="es-PY"/>
                              </w:rPr>
                              <w:t xml:space="preserve"> </w:t>
                            </w:r>
                            <w:r w:rsidRPr="00C26526">
                              <w:rPr>
                                <w:noProof/>
                                <w:color w:val="333333"/>
                                <w:lang w:val="es-PY"/>
                              </w:rPr>
                              <w:t>=</w:t>
                            </w:r>
                            <w:r w:rsidRPr="00C26526">
                              <w:rPr>
                                <w:noProof/>
                                <w:color w:val="BBBBBB"/>
                                <w:lang w:val="es-PY"/>
                              </w:rPr>
                              <w:t xml:space="preserve"> </w:t>
                            </w:r>
                            <w:r w:rsidRPr="00C26526">
                              <w:rPr>
                                <w:noProof/>
                                <w:color w:val="333333"/>
                                <w:lang w:val="es-PY"/>
                              </w:rPr>
                              <w:t>ibeta_med;</w:t>
                            </w:r>
                            <w:r w:rsidRPr="00C26526">
                              <w:rPr>
                                <w:noProof/>
                                <w:color w:val="BBBBBB"/>
                                <w:lang w:val="es-PY"/>
                              </w:rPr>
                              <w:t xml:space="preserve">  </w:t>
                            </w:r>
                          </w:p>
                          <w:p w14:paraId="5FA0482B" w14:textId="77777777" w:rsidR="008506F2" w:rsidRPr="00C26526" w:rsidRDefault="008506F2" w:rsidP="008506F2">
                            <w:pPr>
                              <w:pStyle w:val="HTMLconformatoprevio"/>
                              <w:spacing w:line="244" w:lineRule="atLeast"/>
                              <w:rPr>
                                <w:noProof/>
                                <w:color w:val="333333"/>
                                <w:lang w:val="es-PY"/>
                              </w:rPr>
                            </w:pPr>
                          </w:p>
                          <w:p w14:paraId="22FD9302" w14:textId="77777777" w:rsidR="008506F2" w:rsidRPr="00C26526" w:rsidRDefault="008506F2" w:rsidP="008506F2">
                            <w:pPr>
                              <w:pStyle w:val="HTMLconformatoprevio"/>
                              <w:spacing w:line="244" w:lineRule="atLeast"/>
                              <w:rPr>
                                <w:noProof/>
                                <w:color w:val="333333"/>
                                <w:lang w:val="es-PY"/>
                              </w:rPr>
                            </w:pPr>
                            <w:r w:rsidRPr="00C26526">
                              <w:rPr>
                                <w:i/>
                                <w:iCs/>
                                <w:noProof/>
                                <w:color w:val="008800"/>
                                <w:lang w:val="es-PY"/>
                              </w:rPr>
                              <w:t>% Elementos de las matrices Ad = I + Ts*A y Bd = Ts*B.</w:t>
                            </w:r>
                          </w:p>
                          <w:p w14:paraId="74FD7117" w14:textId="77777777" w:rsidR="008506F2" w:rsidRPr="001075EF" w:rsidRDefault="008506F2" w:rsidP="008506F2">
                            <w:pPr>
                              <w:pStyle w:val="HTMLconformatoprevio"/>
                              <w:spacing w:line="244" w:lineRule="atLeast"/>
                              <w:rPr>
                                <w:noProof/>
                                <w:color w:val="333333"/>
                                <w:lang w:val="en-US"/>
                              </w:rPr>
                            </w:pPr>
                            <w:r w:rsidRPr="001075EF">
                              <w:rPr>
                                <w:noProof/>
                                <w:color w:val="333333"/>
                                <w:lang w:val="en-US"/>
                              </w:rPr>
                              <w:t>a11</w:t>
                            </w:r>
                            <w:r w:rsidRPr="001075EF">
                              <w:rPr>
                                <w:noProof/>
                                <w:color w:val="BBBBBB"/>
                                <w:lang w:val="en-US"/>
                              </w:rPr>
                              <w:t xml:space="preserve"> </w:t>
                            </w:r>
                            <w:r w:rsidRPr="001075EF">
                              <w:rPr>
                                <w:noProof/>
                                <w:color w:val="333333"/>
                                <w:lang w:val="en-US"/>
                              </w:rPr>
                              <w:t>=</w:t>
                            </w:r>
                            <w:r w:rsidRPr="001075EF">
                              <w:rPr>
                                <w:noProof/>
                                <w:color w:val="BBBBBB"/>
                                <w:lang w:val="en-US"/>
                              </w:rPr>
                              <w:t xml:space="preserve"> </w:t>
                            </w:r>
                            <w:r w:rsidRPr="001075EF">
                              <w:rPr>
                                <w:noProof/>
                                <w:color w:val="2C2CFF"/>
                                <w:lang w:val="en-US"/>
                              </w:rPr>
                              <w:t>1</w:t>
                            </w:r>
                            <w:r w:rsidRPr="001075EF">
                              <w:rPr>
                                <w:noProof/>
                                <w:color w:val="BBBBBB"/>
                                <w:lang w:val="en-US"/>
                              </w:rPr>
                              <w:t xml:space="preserve"> </w:t>
                            </w:r>
                            <w:r w:rsidRPr="001075EF">
                              <w:rPr>
                                <w:noProof/>
                                <w:color w:val="333333"/>
                                <w:lang w:val="en-US"/>
                              </w:rPr>
                              <w:t>-</w:t>
                            </w:r>
                            <w:r w:rsidRPr="001075EF">
                              <w:rPr>
                                <w:noProof/>
                                <w:color w:val="BBBBBB"/>
                                <w:lang w:val="en-US"/>
                              </w:rPr>
                              <w:t xml:space="preserve"> </w:t>
                            </w:r>
                            <w:r w:rsidRPr="001075EF">
                              <w:rPr>
                                <w:noProof/>
                                <w:color w:val="333333"/>
                                <w:lang w:val="en-US"/>
                              </w:rPr>
                              <w:t>(Ts</w:t>
                            </w:r>
                            <w:r w:rsidRPr="001075EF">
                              <w:rPr>
                                <w:noProof/>
                                <w:color w:val="BBBBBB"/>
                                <w:lang w:val="en-US"/>
                              </w:rPr>
                              <w:t xml:space="preserve"> </w:t>
                            </w:r>
                            <w:r w:rsidRPr="001075EF">
                              <w:rPr>
                                <w:noProof/>
                                <w:color w:val="333333"/>
                                <w:lang w:val="en-US"/>
                              </w:rPr>
                              <w:t>*</w:t>
                            </w:r>
                            <w:r w:rsidRPr="001075EF">
                              <w:rPr>
                                <w:noProof/>
                                <w:color w:val="BBBBBB"/>
                                <w:lang w:val="en-US"/>
                              </w:rPr>
                              <w:t xml:space="preserve"> </w:t>
                            </w:r>
                            <w:r w:rsidRPr="001075EF">
                              <w:rPr>
                                <w:noProof/>
                                <w:color w:val="333333"/>
                                <w:lang w:val="en-US"/>
                              </w:rPr>
                              <w:t>c2</w:t>
                            </w:r>
                            <w:r w:rsidRPr="001075EF">
                              <w:rPr>
                                <w:noProof/>
                                <w:color w:val="BBBBBB"/>
                                <w:lang w:val="en-US"/>
                              </w:rPr>
                              <w:t xml:space="preserve"> </w:t>
                            </w:r>
                            <w:r w:rsidRPr="001075EF">
                              <w:rPr>
                                <w:noProof/>
                                <w:color w:val="333333"/>
                                <w:lang w:val="en-US"/>
                              </w:rPr>
                              <w:t>*</w:t>
                            </w:r>
                            <w:r w:rsidRPr="001075EF">
                              <w:rPr>
                                <w:noProof/>
                                <w:color w:val="BBBBBB"/>
                                <w:lang w:val="en-US"/>
                              </w:rPr>
                              <w:t xml:space="preserve"> </w:t>
                            </w:r>
                            <w:r w:rsidRPr="001075EF">
                              <w:rPr>
                                <w:noProof/>
                                <w:color w:val="333333"/>
                                <w:lang w:val="en-US"/>
                              </w:rPr>
                              <w:t>Rs);</w:t>
                            </w:r>
                            <w:r w:rsidRPr="001075EF">
                              <w:rPr>
                                <w:noProof/>
                                <w:color w:val="BBBBBB"/>
                                <w:lang w:val="en-US"/>
                              </w:rPr>
                              <w:t xml:space="preserve">                    </w:t>
                            </w:r>
                          </w:p>
                          <w:p w14:paraId="39E8767E" w14:textId="77777777" w:rsidR="008506F2" w:rsidRPr="001075EF" w:rsidRDefault="008506F2" w:rsidP="008506F2">
                            <w:pPr>
                              <w:pStyle w:val="HTMLconformatoprevio"/>
                              <w:spacing w:line="244" w:lineRule="atLeast"/>
                              <w:rPr>
                                <w:noProof/>
                                <w:color w:val="333333"/>
                                <w:lang w:val="en-US"/>
                              </w:rPr>
                            </w:pPr>
                            <w:r w:rsidRPr="001075EF">
                              <w:rPr>
                                <w:noProof/>
                                <w:color w:val="333333"/>
                                <w:lang w:val="en-US"/>
                              </w:rPr>
                              <w:t>a12</w:t>
                            </w:r>
                            <w:r w:rsidRPr="001075EF">
                              <w:rPr>
                                <w:noProof/>
                                <w:color w:val="BBBBBB"/>
                                <w:lang w:val="en-US"/>
                              </w:rPr>
                              <w:t xml:space="preserve"> </w:t>
                            </w:r>
                            <w:r w:rsidRPr="001075EF">
                              <w:rPr>
                                <w:noProof/>
                                <w:color w:val="333333"/>
                                <w:lang w:val="en-US"/>
                              </w:rPr>
                              <w:t>=</w:t>
                            </w:r>
                            <w:r w:rsidRPr="001075EF">
                              <w:rPr>
                                <w:noProof/>
                                <w:color w:val="BBBBBB"/>
                                <w:lang w:val="en-US"/>
                              </w:rPr>
                              <w:t xml:space="preserve"> </w:t>
                            </w:r>
                            <w:r w:rsidRPr="001075EF">
                              <w:rPr>
                                <w:noProof/>
                                <w:color w:val="333333"/>
                                <w:lang w:val="en-US"/>
                              </w:rPr>
                              <w:t>Ts</w:t>
                            </w:r>
                            <w:r w:rsidRPr="001075EF">
                              <w:rPr>
                                <w:noProof/>
                                <w:color w:val="BBBBBB"/>
                                <w:lang w:val="en-US"/>
                              </w:rPr>
                              <w:t xml:space="preserve"> </w:t>
                            </w:r>
                            <w:r w:rsidRPr="001075EF">
                              <w:rPr>
                                <w:noProof/>
                                <w:color w:val="333333"/>
                                <w:lang w:val="en-US"/>
                              </w:rPr>
                              <w:t>*</w:t>
                            </w:r>
                            <w:r w:rsidRPr="001075EF">
                              <w:rPr>
                                <w:noProof/>
                                <w:color w:val="BBBBBB"/>
                                <w:lang w:val="en-US"/>
                              </w:rPr>
                              <w:t xml:space="preserve"> </w:t>
                            </w:r>
                            <w:r w:rsidRPr="001075EF">
                              <w:rPr>
                                <w:noProof/>
                                <w:color w:val="333333"/>
                                <w:lang w:val="en-US"/>
                              </w:rPr>
                              <w:t>c3</w:t>
                            </w:r>
                            <w:r w:rsidRPr="001075EF">
                              <w:rPr>
                                <w:noProof/>
                                <w:color w:val="BBBBBB"/>
                                <w:lang w:val="en-US"/>
                              </w:rPr>
                              <w:t xml:space="preserve"> </w:t>
                            </w:r>
                            <w:r w:rsidRPr="001075EF">
                              <w:rPr>
                                <w:noProof/>
                                <w:color w:val="333333"/>
                                <w:lang w:val="en-US"/>
                              </w:rPr>
                              <w:t>*</w:t>
                            </w:r>
                            <w:r w:rsidRPr="001075EF">
                              <w:rPr>
                                <w:noProof/>
                                <w:color w:val="BBBBBB"/>
                                <w:lang w:val="en-US"/>
                              </w:rPr>
                              <w:t xml:space="preserve"> </w:t>
                            </w:r>
                            <w:r w:rsidRPr="001075EF">
                              <w:rPr>
                                <w:noProof/>
                                <w:color w:val="333333"/>
                                <w:lang w:val="en-US"/>
                              </w:rPr>
                              <w:t>Wr</w:t>
                            </w:r>
                            <w:r w:rsidRPr="001075EF">
                              <w:rPr>
                                <w:noProof/>
                                <w:color w:val="BBBBBB"/>
                                <w:lang w:val="en-US"/>
                              </w:rPr>
                              <w:t xml:space="preserve"> </w:t>
                            </w:r>
                            <w:r w:rsidRPr="001075EF">
                              <w:rPr>
                                <w:noProof/>
                                <w:color w:val="333333"/>
                                <w:lang w:val="en-US"/>
                              </w:rPr>
                              <w:t>*</w:t>
                            </w:r>
                            <w:r w:rsidRPr="001075EF">
                              <w:rPr>
                                <w:noProof/>
                                <w:color w:val="BBBBBB"/>
                                <w:lang w:val="en-US"/>
                              </w:rPr>
                              <w:t xml:space="preserve"> </w:t>
                            </w:r>
                            <w:r w:rsidRPr="001075EF">
                              <w:rPr>
                                <w:noProof/>
                                <w:color w:val="333333"/>
                                <w:lang w:val="en-US"/>
                              </w:rPr>
                              <w:t>M;</w:t>
                            </w:r>
                          </w:p>
                          <w:p w14:paraId="2616926C" w14:textId="77777777" w:rsidR="008506F2" w:rsidRPr="001075EF" w:rsidRDefault="008506F2" w:rsidP="008506F2">
                            <w:pPr>
                              <w:pStyle w:val="HTMLconformatoprevio"/>
                              <w:spacing w:line="244" w:lineRule="atLeast"/>
                              <w:rPr>
                                <w:noProof/>
                                <w:color w:val="333333"/>
                                <w:lang w:val="en-US"/>
                              </w:rPr>
                            </w:pPr>
                            <w:r w:rsidRPr="001075EF">
                              <w:rPr>
                                <w:noProof/>
                                <w:color w:val="333333"/>
                                <w:lang w:val="en-US"/>
                              </w:rPr>
                              <w:t>a13</w:t>
                            </w:r>
                            <w:r w:rsidRPr="001075EF">
                              <w:rPr>
                                <w:noProof/>
                                <w:color w:val="BBBBBB"/>
                                <w:lang w:val="en-US"/>
                              </w:rPr>
                              <w:t xml:space="preserve"> </w:t>
                            </w:r>
                            <w:r w:rsidRPr="001075EF">
                              <w:rPr>
                                <w:noProof/>
                                <w:color w:val="333333"/>
                                <w:lang w:val="en-US"/>
                              </w:rPr>
                              <w:t>=</w:t>
                            </w:r>
                            <w:r w:rsidRPr="001075EF">
                              <w:rPr>
                                <w:noProof/>
                                <w:color w:val="BBBBBB"/>
                                <w:lang w:val="en-US"/>
                              </w:rPr>
                              <w:t xml:space="preserve"> </w:t>
                            </w:r>
                            <w:r w:rsidRPr="001075EF">
                              <w:rPr>
                                <w:noProof/>
                                <w:color w:val="333333"/>
                                <w:lang w:val="en-US"/>
                              </w:rPr>
                              <w:t>Ts</w:t>
                            </w:r>
                            <w:r w:rsidRPr="001075EF">
                              <w:rPr>
                                <w:noProof/>
                                <w:color w:val="BBBBBB"/>
                                <w:lang w:val="en-US"/>
                              </w:rPr>
                              <w:t xml:space="preserve"> </w:t>
                            </w:r>
                            <w:r w:rsidRPr="001075EF">
                              <w:rPr>
                                <w:noProof/>
                                <w:color w:val="333333"/>
                                <w:lang w:val="en-US"/>
                              </w:rPr>
                              <w:t>*</w:t>
                            </w:r>
                            <w:r w:rsidRPr="001075EF">
                              <w:rPr>
                                <w:noProof/>
                                <w:color w:val="BBBBBB"/>
                                <w:lang w:val="en-US"/>
                              </w:rPr>
                              <w:t xml:space="preserve"> </w:t>
                            </w:r>
                            <w:r w:rsidRPr="001075EF">
                              <w:rPr>
                                <w:noProof/>
                                <w:color w:val="333333"/>
                                <w:lang w:val="en-US"/>
                              </w:rPr>
                              <w:t>c3</w:t>
                            </w:r>
                            <w:r w:rsidRPr="001075EF">
                              <w:rPr>
                                <w:noProof/>
                                <w:color w:val="BBBBBB"/>
                                <w:lang w:val="en-US"/>
                              </w:rPr>
                              <w:t xml:space="preserve"> </w:t>
                            </w:r>
                            <w:r w:rsidRPr="001075EF">
                              <w:rPr>
                                <w:noProof/>
                                <w:color w:val="333333"/>
                                <w:lang w:val="en-US"/>
                              </w:rPr>
                              <w:t>*</w:t>
                            </w:r>
                            <w:r w:rsidRPr="001075EF">
                              <w:rPr>
                                <w:noProof/>
                                <w:color w:val="BBBBBB"/>
                                <w:lang w:val="en-US"/>
                              </w:rPr>
                              <w:t xml:space="preserve"> </w:t>
                            </w:r>
                            <w:r w:rsidRPr="001075EF">
                              <w:rPr>
                                <w:noProof/>
                                <w:color w:val="333333"/>
                                <w:lang w:val="en-US"/>
                              </w:rPr>
                              <w:t>Rr;</w:t>
                            </w:r>
                          </w:p>
                          <w:p w14:paraId="4AFBFA1F" w14:textId="77777777" w:rsidR="008506F2" w:rsidRPr="001075EF" w:rsidRDefault="008506F2" w:rsidP="008506F2">
                            <w:pPr>
                              <w:pStyle w:val="HTMLconformatoprevio"/>
                              <w:spacing w:line="244" w:lineRule="atLeast"/>
                              <w:rPr>
                                <w:noProof/>
                                <w:color w:val="333333"/>
                                <w:lang w:val="en-US"/>
                              </w:rPr>
                            </w:pPr>
                            <w:r w:rsidRPr="001075EF">
                              <w:rPr>
                                <w:noProof/>
                                <w:color w:val="333333"/>
                                <w:lang w:val="en-US"/>
                              </w:rPr>
                              <w:t>a14</w:t>
                            </w:r>
                            <w:r w:rsidRPr="001075EF">
                              <w:rPr>
                                <w:noProof/>
                                <w:color w:val="BBBBBB"/>
                                <w:lang w:val="en-US"/>
                              </w:rPr>
                              <w:t xml:space="preserve"> </w:t>
                            </w:r>
                            <w:r w:rsidRPr="001075EF">
                              <w:rPr>
                                <w:noProof/>
                                <w:color w:val="333333"/>
                                <w:lang w:val="en-US"/>
                              </w:rPr>
                              <w:t>=</w:t>
                            </w:r>
                            <w:r w:rsidRPr="001075EF">
                              <w:rPr>
                                <w:noProof/>
                                <w:color w:val="BBBBBB"/>
                                <w:lang w:val="en-US"/>
                              </w:rPr>
                              <w:t xml:space="preserve"> </w:t>
                            </w:r>
                            <w:r w:rsidRPr="001075EF">
                              <w:rPr>
                                <w:noProof/>
                                <w:color w:val="333333"/>
                                <w:lang w:val="en-US"/>
                              </w:rPr>
                              <w:t>Ts</w:t>
                            </w:r>
                            <w:r w:rsidRPr="001075EF">
                              <w:rPr>
                                <w:noProof/>
                                <w:color w:val="BBBBBB"/>
                                <w:lang w:val="en-US"/>
                              </w:rPr>
                              <w:t xml:space="preserve"> </w:t>
                            </w:r>
                            <w:r w:rsidRPr="001075EF">
                              <w:rPr>
                                <w:noProof/>
                                <w:color w:val="333333"/>
                                <w:lang w:val="en-US"/>
                              </w:rPr>
                              <w:t>*</w:t>
                            </w:r>
                            <w:r w:rsidRPr="001075EF">
                              <w:rPr>
                                <w:noProof/>
                                <w:color w:val="BBBBBB"/>
                                <w:lang w:val="en-US"/>
                              </w:rPr>
                              <w:t xml:space="preserve"> </w:t>
                            </w:r>
                            <w:r w:rsidRPr="001075EF">
                              <w:rPr>
                                <w:noProof/>
                                <w:color w:val="333333"/>
                                <w:lang w:val="en-US"/>
                              </w:rPr>
                              <w:t>c3</w:t>
                            </w:r>
                            <w:r w:rsidRPr="001075EF">
                              <w:rPr>
                                <w:noProof/>
                                <w:color w:val="BBBBBB"/>
                                <w:lang w:val="en-US"/>
                              </w:rPr>
                              <w:t xml:space="preserve"> </w:t>
                            </w:r>
                            <w:r w:rsidRPr="001075EF">
                              <w:rPr>
                                <w:noProof/>
                                <w:color w:val="333333"/>
                                <w:lang w:val="en-US"/>
                              </w:rPr>
                              <w:t>*</w:t>
                            </w:r>
                            <w:r w:rsidRPr="001075EF">
                              <w:rPr>
                                <w:noProof/>
                                <w:color w:val="BBBBBB"/>
                                <w:lang w:val="en-US"/>
                              </w:rPr>
                              <w:t xml:space="preserve"> </w:t>
                            </w:r>
                            <w:r w:rsidRPr="001075EF">
                              <w:rPr>
                                <w:noProof/>
                                <w:color w:val="333333"/>
                                <w:lang w:val="en-US"/>
                              </w:rPr>
                              <w:t>Lr</w:t>
                            </w:r>
                            <w:r w:rsidRPr="001075EF">
                              <w:rPr>
                                <w:noProof/>
                                <w:color w:val="BBBBBB"/>
                                <w:lang w:val="en-US"/>
                              </w:rPr>
                              <w:t xml:space="preserve"> </w:t>
                            </w:r>
                            <w:r w:rsidRPr="001075EF">
                              <w:rPr>
                                <w:noProof/>
                                <w:color w:val="333333"/>
                                <w:lang w:val="en-US"/>
                              </w:rPr>
                              <w:t>*</w:t>
                            </w:r>
                            <w:r w:rsidRPr="001075EF">
                              <w:rPr>
                                <w:noProof/>
                                <w:color w:val="BBBBBB"/>
                                <w:lang w:val="en-US"/>
                              </w:rPr>
                              <w:t xml:space="preserve"> </w:t>
                            </w:r>
                            <w:r w:rsidRPr="001075EF">
                              <w:rPr>
                                <w:noProof/>
                                <w:color w:val="333333"/>
                                <w:lang w:val="en-US"/>
                              </w:rPr>
                              <w:t>Wr;</w:t>
                            </w:r>
                          </w:p>
                          <w:p w14:paraId="3FB75CA4" w14:textId="32F53B2F" w:rsidR="008506F2" w:rsidRPr="001075EF" w:rsidRDefault="008506F2" w:rsidP="008506F2">
                            <w:pPr>
                              <w:pStyle w:val="HTMLconformatoprevio"/>
                              <w:spacing w:line="244" w:lineRule="atLeast"/>
                              <w:rPr>
                                <w:noProof/>
                                <w:color w:val="333333"/>
                                <w:lang w:val="en-US"/>
                              </w:rPr>
                            </w:pPr>
                            <w:r w:rsidRPr="001075EF">
                              <w:rPr>
                                <w:noProof/>
                                <w:color w:val="333333"/>
                                <w:lang w:val="en-US"/>
                              </w:rPr>
                              <w:t>a33</w:t>
                            </w:r>
                            <w:r w:rsidRPr="001075EF">
                              <w:rPr>
                                <w:noProof/>
                                <w:color w:val="BBBBBB"/>
                                <w:lang w:val="en-US"/>
                              </w:rPr>
                              <w:t xml:space="preserve"> </w:t>
                            </w:r>
                            <w:r w:rsidRPr="001075EF">
                              <w:rPr>
                                <w:noProof/>
                                <w:color w:val="333333"/>
                                <w:lang w:val="en-US"/>
                              </w:rPr>
                              <w:t>=</w:t>
                            </w:r>
                            <w:r w:rsidRPr="001075EF">
                              <w:rPr>
                                <w:noProof/>
                                <w:color w:val="BBBBBB"/>
                                <w:lang w:val="en-US"/>
                              </w:rPr>
                              <w:t xml:space="preserve"> </w:t>
                            </w:r>
                            <w:r w:rsidRPr="001075EF">
                              <w:rPr>
                                <w:noProof/>
                                <w:color w:val="2C2CFF"/>
                                <w:lang w:val="en-US"/>
                              </w:rPr>
                              <w:t>1</w:t>
                            </w:r>
                            <w:r w:rsidRPr="001075EF">
                              <w:rPr>
                                <w:noProof/>
                                <w:color w:val="BBBBBB"/>
                                <w:lang w:val="en-US"/>
                              </w:rPr>
                              <w:t xml:space="preserve"> </w:t>
                            </w:r>
                            <w:r w:rsidRPr="001075EF">
                              <w:rPr>
                                <w:noProof/>
                                <w:color w:val="333333"/>
                                <w:lang w:val="en-US"/>
                              </w:rPr>
                              <w:t>-</w:t>
                            </w:r>
                            <w:r w:rsidRPr="001075EF">
                              <w:rPr>
                                <w:noProof/>
                                <w:color w:val="BBBBBB"/>
                                <w:lang w:val="en-US"/>
                              </w:rPr>
                              <w:t xml:space="preserve"> </w:t>
                            </w:r>
                            <w:r w:rsidRPr="001075EF">
                              <w:rPr>
                                <w:noProof/>
                                <w:color w:val="333333"/>
                                <w:lang w:val="en-US"/>
                              </w:rPr>
                              <w:t>(Ts</w:t>
                            </w:r>
                            <w:r w:rsidRPr="001075EF">
                              <w:rPr>
                                <w:noProof/>
                                <w:color w:val="BBBBBB"/>
                                <w:lang w:val="en-US"/>
                              </w:rPr>
                              <w:t xml:space="preserve"> </w:t>
                            </w:r>
                            <w:r w:rsidRPr="001075EF">
                              <w:rPr>
                                <w:noProof/>
                                <w:color w:val="333333"/>
                                <w:lang w:val="en-US"/>
                              </w:rPr>
                              <w:t>*</w:t>
                            </w:r>
                            <w:r w:rsidRPr="001075EF">
                              <w:rPr>
                                <w:noProof/>
                                <w:color w:val="BBBBBB"/>
                                <w:lang w:val="en-US"/>
                              </w:rPr>
                              <w:t xml:space="preserve"> </w:t>
                            </w:r>
                            <w:r w:rsidRPr="001075EF">
                              <w:rPr>
                                <w:noProof/>
                                <w:color w:val="333333"/>
                                <w:lang w:val="en-US"/>
                              </w:rPr>
                              <w:t>Rs</w:t>
                            </w:r>
                            <w:r w:rsidRPr="001075EF">
                              <w:rPr>
                                <w:noProof/>
                                <w:color w:val="BBBBBB"/>
                                <w:lang w:val="en-US"/>
                              </w:rPr>
                              <w:t xml:space="preserve"> </w:t>
                            </w:r>
                            <w:r w:rsidRPr="001075EF">
                              <w:rPr>
                                <w:noProof/>
                                <w:color w:val="333333"/>
                                <w:lang w:val="en-US"/>
                              </w:rPr>
                              <w:t>*</w:t>
                            </w:r>
                            <w:r w:rsidRPr="001075EF">
                              <w:rPr>
                                <w:noProof/>
                                <w:color w:val="BBBBBB"/>
                                <w:lang w:val="en-US"/>
                              </w:rPr>
                              <w:t xml:space="preserve"> </w:t>
                            </w:r>
                            <w:r w:rsidRPr="001075EF">
                              <w:rPr>
                                <w:noProof/>
                                <w:color w:val="333333"/>
                                <w:lang w:val="en-US"/>
                              </w:rPr>
                              <w:t>c5);</w:t>
                            </w:r>
                          </w:p>
                          <w:p w14:paraId="7869D033" w14:textId="77777777" w:rsidR="008506F2" w:rsidRPr="001075EF" w:rsidRDefault="008506F2" w:rsidP="008506F2">
                            <w:pPr>
                              <w:pStyle w:val="HTMLconformatoprevio"/>
                              <w:spacing w:line="244" w:lineRule="atLeast"/>
                              <w:rPr>
                                <w:noProof/>
                                <w:color w:val="333333"/>
                                <w:lang w:val="en-US"/>
                              </w:rPr>
                            </w:pPr>
                          </w:p>
                          <w:p w14:paraId="0E651F74" w14:textId="77777777" w:rsidR="008506F2" w:rsidRPr="001075EF" w:rsidRDefault="008506F2" w:rsidP="008506F2">
                            <w:pPr>
                              <w:pStyle w:val="HTMLconformatoprevio"/>
                              <w:spacing w:line="244" w:lineRule="atLeast"/>
                              <w:rPr>
                                <w:noProof/>
                                <w:color w:val="333333"/>
                                <w:lang w:val="en-US"/>
                              </w:rPr>
                            </w:pPr>
                            <w:r w:rsidRPr="001075EF">
                              <w:rPr>
                                <w:noProof/>
                                <w:color w:val="333333"/>
                                <w:lang w:val="en-US"/>
                              </w:rPr>
                              <w:t>b11</w:t>
                            </w:r>
                            <w:r w:rsidRPr="001075EF">
                              <w:rPr>
                                <w:noProof/>
                                <w:color w:val="BBBBBB"/>
                                <w:lang w:val="en-US"/>
                              </w:rPr>
                              <w:t xml:space="preserve"> </w:t>
                            </w:r>
                            <w:r w:rsidRPr="001075EF">
                              <w:rPr>
                                <w:noProof/>
                                <w:color w:val="333333"/>
                                <w:lang w:val="en-US"/>
                              </w:rPr>
                              <w:t>=</w:t>
                            </w:r>
                            <w:r w:rsidRPr="001075EF">
                              <w:rPr>
                                <w:noProof/>
                                <w:color w:val="BBBBBB"/>
                                <w:lang w:val="en-US"/>
                              </w:rPr>
                              <w:t xml:space="preserve"> </w:t>
                            </w:r>
                            <w:r w:rsidRPr="001075EF">
                              <w:rPr>
                                <w:noProof/>
                                <w:color w:val="333333"/>
                                <w:lang w:val="en-US"/>
                              </w:rPr>
                              <w:t>Ts</w:t>
                            </w:r>
                            <w:r w:rsidRPr="001075EF">
                              <w:rPr>
                                <w:noProof/>
                                <w:color w:val="BBBBBB"/>
                                <w:lang w:val="en-US"/>
                              </w:rPr>
                              <w:t xml:space="preserve"> </w:t>
                            </w:r>
                            <w:r w:rsidRPr="001075EF">
                              <w:rPr>
                                <w:noProof/>
                                <w:color w:val="333333"/>
                                <w:lang w:val="en-US"/>
                              </w:rPr>
                              <w:t>*</w:t>
                            </w:r>
                            <w:r w:rsidRPr="001075EF">
                              <w:rPr>
                                <w:noProof/>
                                <w:color w:val="BBBBBB"/>
                                <w:lang w:val="en-US"/>
                              </w:rPr>
                              <w:t xml:space="preserve"> </w:t>
                            </w:r>
                            <w:r w:rsidRPr="001075EF">
                              <w:rPr>
                                <w:noProof/>
                                <w:color w:val="333333"/>
                                <w:lang w:val="en-US"/>
                              </w:rPr>
                              <w:t>c2;</w:t>
                            </w:r>
                          </w:p>
                          <w:p w14:paraId="58746068" w14:textId="77777777" w:rsidR="008506F2" w:rsidRPr="00C26526" w:rsidRDefault="008506F2" w:rsidP="008506F2">
                            <w:pPr>
                              <w:pStyle w:val="HTMLconformatoprevio"/>
                              <w:spacing w:line="244" w:lineRule="atLeast"/>
                              <w:rPr>
                                <w:noProof/>
                                <w:color w:val="333333"/>
                                <w:lang w:val="es-PY"/>
                              </w:rPr>
                            </w:pPr>
                            <w:r w:rsidRPr="00C26526">
                              <w:rPr>
                                <w:noProof/>
                                <w:color w:val="333333"/>
                                <w:lang w:val="es-PY"/>
                              </w:rPr>
                              <w:t>b33</w:t>
                            </w:r>
                            <w:r w:rsidRPr="00C26526">
                              <w:rPr>
                                <w:noProof/>
                                <w:color w:val="BBBBBB"/>
                                <w:lang w:val="es-PY"/>
                              </w:rPr>
                              <w:t xml:space="preserve"> </w:t>
                            </w:r>
                            <w:r w:rsidRPr="00C26526">
                              <w:rPr>
                                <w:noProof/>
                                <w:color w:val="333333"/>
                                <w:lang w:val="es-PY"/>
                              </w:rPr>
                              <w:t>=</w:t>
                            </w:r>
                            <w:r w:rsidRPr="00C26526">
                              <w:rPr>
                                <w:noProof/>
                                <w:color w:val="BBBBBB"/>
                                <w:lang w:val="es-PY"/>
                              </w:rPr>
                              <w:t xml:space="preserve"> </w:t>
                            </w:r>
                            <w:r w:rsidRPr="00C26526">
                              <w:rPr>
                                <w:noProof/>
                                <w:color w:val="333333"/>
                                <w:lang w:val="es-PY"/>
                              </w:rPr>
                              <w:t>c5</w:t>
                            </w:r>
                            <w:r w:rsidRPr="00C26526">
                              <w:rPr>
                                <w:noProof/>
                                <w:color w:val="BBBBBB"/>
                                <w:lang w:val="es-PY"/>
                              </w:rPr>
                              <w:t xml:space="preserve"> </w:t>
                            </w:r>
                            <w:r w:rsidRPr="00C26526">
                              <w:rPr>
                                <w:noProof/>
                                <w:color w:val="333333"/>
                                <w:lang w:val="es-PY"/>
                              </w:rPr>
                              <w:t>*</w:t>
                            </w:r>
                            <w:r w:rsidRPr="00C26526">
                              <w:rPr>
                                <w:noProof/>
                                <w:color w:val="BBBBBB"/>
                                <w:lang w:val="es-PY"/>
                              </w:rPr>
                              <w:t xml:space="preserve"> </w:t>
                            </w:r>
                            <w:r w:rsidRPr="00C26526">
                              <w:rPr>
                                <w:noProof/>
                                <w:color w:val="333333"/>
                                <w:lang w:val="es-PY"/>
                              </w:rPr>
                              <w:t>Ts;</w:t>
                            </w:r>
                          </w:p>
                          <w:p w14:paraId="03A369A0" w14:textId="77777777" w:rsidR="008506F2" w:rsidRPr="00C26526" w:rsidRDefault="008506F2" w:rsidP="008506F2">
                            <w:pPr>
                              <w:pStyle w:val="HTMLconformatoprevio"/>
                              <w:spacing w:line="244" w:lineRule="atLeast"/>
                              <w:rPr>
                                <w:noProof/>
                                <w:color w:val="333333"/>
                                <w:lang w:val="es-PY"/>
                              </w:rPr>
                            </w:pPr>
                          </w:p>
                          <w:p w14:paraId="2F17CB8F" w14:textId="5A48B930" w:rsidR="008506F2" w:rsidRPr="00C26526" w:rsidRDefault="008506F2" w:rsidP="008506F2">
                            <w:pPr>
                              <w:pStyle w:val="HTMLconformatoprevio"/>
                              <w:spacing w:line="244" w:lineRule="atLeast"/>
                              <w:rPr>
                                <w:noProof/>
                                <w:color w:val="333333"/>
                                <w:lang w:val="es-PY"/>
                              </w:rPr>
                            </w:pPr>
                            <w:r w:rsidRPr="00C26526">
                              <w:rPr>
                                <w:i/>
                                <w:iCs/>
                                <w:noProof/>
                                <w:color w:val="008800"/>
                                <w:lang w:val="es-PY"/>
                              </w:rPr>
                              <w:t>% Inicialización para predicción y optimización</w:t>
                            </w:r>
                          </w:p>
                          <w:p w14:paraId="3EE8FBC6" w14:textId="77777777" w:rsidR="008506F2" w:rsidRPr="00C26526" w:rsidRDefault="008506F2" w:rsidP="008506F2">
                            <w:pPr>
                              <w:pStyle w:val="HTMLconformatoprevio"/>
                              <w:spacing w:line="244" w:lineRule="atLeast"/>
                              <w:rPr>
                                <w:noProof/>
                                <w:color w:val="333333"/>
                                <w:lang w:val="es-PY"/>
                              </w:rPr>
                            </w:pPr>
                            <w:r w:rsidRPr="00C26526">
                              <w:rPr>
                                <w:noProof/>
                                <w:color w:val="333333"/>
                                <w:lang w:val="es-PY"/>
                              </w:rPr>
                              <w:t>fc_Jo</w:t>
                            </w:r>
                            <w:r w:rsidRPr="00C26526">
                              <w:rPr>
                                <w:noProof/>
                                <w:color w:val="BBBBBB"/>
                                <w:lang w:val="es-PY"/>
                              </w:rPr>
                              <w:t xml:space="preserve"> </w:t>
                            </w:r>
                            <w:r w:rsidRPr="00C26526">
                              <w:rPr>
                                <w:noProof/>
                                <w:color w:val="333333"/>
                                <w:lang w:val="es-PY"/>
                              </w:rPr>
                              <w:t>=</w:t>
                            </w:r>
                            <w:r w:rsidRPr="00C26526">
                              <w:rPr>
                                <w:noProof/>
                                <w:color w:val="BBBBBB"/>
                                <w:lang w:val="es-PY"/>
                              </w:rPr>
                              <w:t xml:space="preserve"> </w:t>
                            </w:r>
                            <w:r w:rsidRPr="00C26526">
                              <w:rPr>
                                <w:noProof/>
                                <w:color w:val="333333"/>
                                <w:lang w:val="es-PY"/>
                              </w:rPr>
                              <w:t>inf;</w:t>
                            </w:r>
                          </w:p>
                          <w:p w14:paraId="0B0FB812" w14:textId="77777777" w:rsidR="008506F2" w:rsidRPr="00C26526" w:rsidRDefault="008506F2" w:rsidP="008506F2">
                            <w:pPr>
                              <w:pStyle w:val="HTMLconformatoprevio"/>
                              <w:spacing w:line="244" w:lineRule="atLeast"/>
                              <w:rPr>
                                <w:noProof/>
                                <w:color w:val="333333"/>
                                <w:lang w:val="es-PY"/>
                              </w:rPr>
                            </w:pPr>
                            <w:r w:rsidRPr="00C26526">
                              <w:rPr>
                                <w:noProof/>
                                <w:color w:val="333333"/>
                                <w:lang w:val="es-PY"/>
                              </w:rPr>
                              <w:t>io</w:t>
                            </w:r>
                            <w:r w:rsidRPr="00C26526">
                              <w:rPr>
                                <w:noProof/>
                                <w:color w:val="BBBBBB"/>
                                <w:lang w:val="es-PY"/>
                              </w:rPr>
                              <w:t xml:space="preserve"> </w:t>
                            </w:r>
                            <w:r w:rsidRPr="00C26526">
                              <w:rPr>
                                <w:noProof/>
                                <w:color w:val="333333"/>
                                <w:lang w:val="es-PY"/>
                              </w:rPr>
                              <w:t>=</w:t>
                            </w:r>
                            <w:r w:rsidRPr="00C26526">
                              <w:rPr>
                                <w:noProof/>
                                <w:color w:val="BBBBBB"/>
                                <w:lang w:val="es-PY"/>
                              </w:rPr>
                              <w:t xml:space="preserve"> </w:t>
                            </w:r>
                            <w:r w:rsidRPr="00C26526">
                              <w:rPr>
                                <w:noProof/>
                                <w:color w:val="2C2CFF"/>
                                <w:lang w:val="es-PY"/>
                              </w:rPr>
                              <w:t>1</w:t>
                            </w:r>
                            <w:r w:rsidRPr="00C26526">
                              <w:rPr>
                                <w:noProof/>
                                <w:color w:val="333333"/>
                                <w:lang w:val="es-PY"/>
                              </w:rPr>
                              <w:t>;</w:t>
                            </w:r>
                          </w:p>
                          <w:p w14:paraId="7515358C" w14:textId="77777777" w:rsidR="008506F2" w:rsidRPr="00C26526" w:rsidRDefault="008506F2" w:rsidP="008506F2">
                            <w:pPr>
                              <w:pStyle w:val="HTMLconformatoprevio"/>
                              <w:spacing w:line="244" w:lineRule="atLeast"/>
                              <w:rPr>
                                <w:noProof/>
                                <w:color w:val="333333"/>
                                <w:lang w:val="es-PY"/>
                              </w:rPr>
                            </w:pPr>
                            <w:r w:rsidRPr="00C26526">
                              <w:rPr>
                                <w:noProof/>
                                <w:color w:val="333333"/>
                                <w:lang w:val="es-PY"/>
                              </w:rPr>
                              <w:t>lambda_xy</w:t>
                            </w:r>
                            <w:r w:rsidRPr="00C26526">
                              <w:rPr>
                                <w:noProof/>
                                <w:color w:val="BBBBBB"/>
                                <w:lang w:val="es-PY"/>
                              </w:rPr>
                              <w:t xml:space="preserve"> </w:t>
                            </w:r>
                            <w:r w:rsidRPr="00C26526">
                              <w:rPr>
                                <w:noProof/>
                                <w:color w:val="333333"/>
                                <w:lang w:val="es-PY"/>
                              </w:rPr>
                              <w:t>=</w:t>
                            </w:r>
                            <w:r w:rsidRPr="00C26526">
                              <w:rPr>
                                <w:noProof/>
                                <w:color w:val="BBBBBB"/>
                                <w:lang w:val="es-PY"/>
                              </w:rPr>
                              <w:t xml:space="preserve"> </w:t>
                            </w:r>
                            <w:r w:rsidRPr="00C26526">
                              <w:rPr>
                                <w:noProof/>
                                <w:color w:val="2C2CFF"/>
                                <w:lang w:val="es-PY"/>
                              </w:rPr>
                              <w:t>0.01</w:t>
                            </w:r>
                            <w:r w:rsidRPr="00C26526">
                              <w:rPr>
                                <w:noProof/>
                                <w:color w:val="333333"/>
                                <w:lang w:val="es-PY"/>
                              </w:rPr>
                              <w:t>;</w:t>
                            </w:r>
                          </w:p>
                          <w:p w14:paraId="15F5391A" w14:textId="77777777" w:rsidR="008506F2" w:rsidRDefault="008506F2" w:rsidP="008506F2">
                            <w:pPr>
                              <w:pStyle w:val="HTMLconformatoprevio"/>
                              <w:spacing w:line="244" w:lineRule="atLeast"/>
                              <w:rPr>
                                <w:color w:val="333333"/>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CCB72D" id="_x0000_s1049" type="#_x0000_t202" style="position:absolute;left:0;text-align:left;margin-left:-.3pt;margin-top:18.75pt;width:411pt;height:367.85pt;z-index:251722752;visibility:visible;mso-wrap-style:square;mso-width-percent:0;mso-height-percent:0;mso-wrap-distance-left:9pt;mso-wrap-distance-top:0;mso-wrap-distance-right:9pt;mso-wrap-distance-bottom:28.35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" fillcolor="white [3201]" strokeweight=".5pt">
                <v:textbox>
                  <w:txbxContent>
                    <w:p w14:paraId="7E14C124" w14:textId="3C0A653A" w:rsidR="001075EF" w:rsidRDefault="008506F2" w:rsidP="008506F2">
                      <w:pPr>
                        <w:pStyle w:val="HTMLconformatoprevio"/>
                        <w:spacing w:line="244" w:lineRule="atLeast"/>
                        <w:rPr>
                          <w:noProof/>
                          <w:color w:val="333333"/>
                          <w:lang w:val="en-US"/>
                        </w:rPr>
                      </w:pPr>
                      <w:r w:rsidRPr="001075EF">
                        <w:rPr>
                          <w:b/>
                          <w:bCs/>
                          <w:noProof/>
                          <w:color w:val="353580"/>
                          <w:lang w:val="en-US"/>
                        </w:rPr>
                        <w:t>function</w:t>
                      </w:r>
                      <w:r w:rsidRPr="001075EF">
                        <w:rPr>
                          <w:noProof/>
                          <w:color w:val="BBBBBB"/>
                          <w:lang w:val="en-US"/>
                        </w:rPr>
                        <w:t xml:space="preserve"> </w:t>
                      </w:r>
                      <w:r w:rsidRPr="001075EF">
                        <w:rPr>
                          <w:noProof/>
                          <w:color w:val="2C2CFF"/>
                          <w:lang w:val="en-US"/>
                        </w:rPr>
                        <w:t>res</w:t>
                      </w:r>
                      <w:r w:rsidRPr="001075EF">
                        <w:rPr>
                          <w:noProof/>
                          <w:color w:val="BBBBBB"/>
                          <w:lang w:val="en-US"/>
                        </w:rPr>
                        <w:t xml:space="preserve"> </w:t>
                      </w:r>
                      <w:r w:rsidRPr="001075EF">
                        <w:rPr>
                          <w:noProof/>
                          <w:color w:val="333333"/>
                          <w:lang w:val="en-US"/>
                        </w:rPr>
                        <w:t>=</w:t>
                      </w:r>
                      <w:r w:rsidRPr="001075EF">
                        <w:rPr>
                          <w:noProof/>
                          <w:color w:val="BBBBBB"/>
                          <w:lang w:val="en-US"/>
                        </w:rPr>
                        <w:t xml:space="preserve"> </w:t>
                      </w:r>
                      <w:r w:rsidRPr="001075EF">
                        <w:rPr>
                          <w:noProof/>
                          <w:color w:val="333333"/>
                          <w:lang w:val="en-US"/>
                        </w:rPr>
                        <w:t>fcn(ialfa_refkm1,</w:t>
                      </w:r>
                      <w:r w:rsidRPr="001075EF">
                        <w:rPr>
                          <w:noProof/>
                          <w:color w:val="BBBBBB"/>
                          <w:lang w:val="en-US"/>
                        </w:rPr>
                        <w:t xml:space="preserve"> </w:t>
                      </w:r>
                      <w:r w:rsidRPr="001075EF">
                        <w:rPr>
                          <w:noProof/>
                          <w:color w:val="333333"/>
                          <w:lang w:val="en-US"/>
                        </w:rPr>
                        <w:t>ibeta_refkm1,</w:t>
                      </w:r>
                      <w:r w:rsidRPr="001075EF">
                        <w:rPr>
                          <w:noProof/>
                          <w:color w:val="BBBBBB"/>
                          <w:lang w:val="en-US"/>
                        </w:rPr>
                        <w:t xml:space="preserve"> </w:t>
                      </w:r>
                      <w:r w:rsidRPr="001075EF">
                        <w:rPr>
                          <w:noProof/>
                          <w:color w:val="333333"/>
                          <w:lang w:val="en-US"/>
                        </w:rPr>
                        <w:t>ialfa_med,</w:t>
                      </w:r>
                      <w:r w:rsidR="001075EF" w:rsidRPr="001075EF">
                        <w:rPr>
                          <w:b/>
                          <w:bCs/>
                          <w:noProof/>
                          <w:color w:val="353580"/>
                          <w:lang w:val="en-US"/>
                        </w:rPr>
                        <w:t xml:space="preserve"> ...</w:t>
                      </w:r>
                      <w:r w:rsidRPr="001075EF">
                        <w:rPr>
                          <w:noProof/>
                          <w:color w:val="BBBBBB"/>
                          <w:lang w:val="en-US"/>
                        </w:rPr>
                        <w:t xml:space="preserve"> </w:t>
                      </w:r>
                      <w:r w:rsidRPr="001075EF">
                        <w:rPr>
                          <w:noProof/>
                          <w:color w:val="333333"/>
                          <w:lang w:val="en-US"/>
                        </w:rPr>
                        <w:t>ibeta_med,</w:t>
                      </w:r>
                      <w:r w:rsidRPr="001075EF">
                        <w:rPr>
                          <w:noProof/>
                          <w:color w:val="BBBBBB"/>
                          <w:lang w:val="en-US"/>
                        </w:rPr>
                        <w:t xml:space="preserve"> </w:t>
                      </w:r>
                      <w:r w:rsidRPr="001075EF">
                        <w:rPr>
                          <w:noProof/>
                          <w:color w:val="333333"/>
                          <w:lang w:val="en-US"/>
                        </w:rPr>
                        <w:t>ix_med,</w:t>
                      </w:r>
                      <w:r w:rsidRPr="001075EF">
                        <w:rPr>
                          <w:noProof/>
                          <w:color w:val="BBBBBB"/>
                          <w:lang w:val="en-US"/>
                        </w:rPr>
                        <w:t xml:space="preserve"> </w:t>
                      </w:r>
                      <w:r w:rsidRPr="001075EF">
                        <w:rPr>
                          <w:noProof/>
                          <w:color w:val="333333"/>
                          <w:lang w:val="en-US"/>
                        </w:rPr>
                        <w:t>iy_med,</w:t>
                      </w:r>
                      <w:r w:rsidRPr="001075EF">
                        <w:rPr>
                          <w:noProof/>
                          <w:color w:val="BBBBBB"/>
                          <w:lang w:val="en-US"/>
                        </w:rPr>
                        <w:t xml:space="preserve"> </w:t>
                      </w:r>
                      <w:r w:rsidRPr="001075EF">
                        <w:rPr>
                          <w:noProof/>
                          <w:color w:val="333333"/>
                          <w:lang w:val="en-US"/>
                        </w:rPr>
                        <w:t>ira_cal,</w:t>
                      </w:r>
                      <w:r w:rsidRPr="001075EF">
                        <w:rPr>
                          <w:noProof/>
                          <w:color w:val="BBBBBB"/>
                          <w:lang w:val="en-US"/>
                        </w:rPr>
                        <w:t xml:space="preserve"> </w:t>
                      </w:r>
                      <w:r w:rsidRPr="001075EF">
                        <w:rPr>
                          <w:noProof/>
                          <w:color w:val="333333"/>
                          <w:lang w:val="en-US"/>
                        </w:rPr>
                        <w:t>irb_cal,</w:t>
                      </w:r>
                      <w:r w:rsidRPr="001075EF">
                        <w:rPr>
                          <w:noProof/>
                          <w:color w:val="BBBBBB"/>
                          <w:lang w:val="en-US"/>
                        </w:rPr>
                        <w:t xml:space="preserve"> </w:t>
                      </w:r>
                      <w:r w:rsidRPr="001075EF">
                        <w:rPr>
                          <w:noProof/>
                          <w:color w:val="333333"/>
                          <w:lang w:val="en-US"/>
                        </w:rPr>
                        <w:t>Wr,</w:t>
                      </w:r>
                      <w:r w:rsidRPr="001075EF">
                        <w:rPr>
                          <w:noProof/>
                          <w:color w:val="BBBBBB"/>
                          <w:lang w:val="en-US"/>
                        </w:rPr>
                        <w:t xml:space="preserve"> </w:t>
                      </w:r>
                      <w:r w:rsidRPr="001075EF">
                        <w:rPr>
                          <w:noProof/>
                          <w:color w:val="333333"/>
                          <w:lang w:val="en-US"/>
                        </w:rPr>
                        <w:t>XI,</w:t>
                      </w:r>
                      <w:r w:rsidRPr="001075EF">
                        <w:rPr>
                          <w:noProof/>
                          <w:color w:val="BBBBBB"/>
                          <w:lang w:val="en-US"/>
                        </w:rPr>
                        <w:t xml:space="preserve"> </w:t>
                      </w:r>
                      <w:r w:rsidRPr="001075EF">
                        <w:rPr>
                          <w:noProof/>
                          <w:color w:val="333333"/>
                          <w:lang w:val="en-US"/>
                        </w:rPr>
                        <w:t>Lr,</w:t>
                      </w:r>
                      <w:r w:rsidRPr="001075EF">
                        <w:rPr>
                          <w:noProof/>
                          <w:color w:val="BBBBBB"/>
                          <w:lang w:val="en-US"/>
                        </w:rPr>
                        <w:t xml:space="preserve"> </w:t>
                      </w:r>
                      <w:r w:rsidRPr="001075EF">
                        <w:rPr>
                          <w:noProof/>
                          <w:color w:val="333333"/>
                          <w:lang w:val="en-US"/>
                        </w:rPr>
                        <w:t>Rs,</w:t>
                      </w:r>
                      <w:r w:rsidR="001075EF" w:rsidRPr="001075EF">
                        <w:rPr>
                          <w:b/>
                          <w:bCs/>
                          <w:noProof/>
                          <w:color w:val="353580"/>
                          <w:lang w:val="en-US"/>
                        </w:rPr>
                        <w:t xml:space="preserve"> ...</w:t>
                      </w:r>
                    </w:p>
                    <w:p w14:paraId="4ECFA38C" w14:textId="3C0AA443" w:rsidR="008506F2" w:rsidRPr="001075EF" w:rsidRDefault="008506F2" w:rsidP="008506F2">
                      <w:pPr>
                        <w:pStyle w:val="HTMLconformatoprevio"/>
                        <w:spacing w:line="244" w:lineRule="atLeast"/>
                        <w:rPr>
                          <w:noProof/>
                          <w:color w:val="333333"/>
                          <w:lang w:val="en-US"/>
                        </w:rPr>
                      </w:pPr>
                      <w:r w:rsidRPr="001075EF">
                        <w:rPr>
                          <w:noProof/>
                          <w:color w:val="333333"/>
                          <w:lang w:val="en-US"/>
                        </w:rPr>
                        <w:t>Ts,</w:t>
                      </w:r>
                      <w:r w:rsidRPr="001075EF">
                        <w:rPr>
                          <w:noProof/>
                          <w:color w:val="BBBBBB"/>
                          <w:lang w:val="en-US"/>
                        </w:rPr>
                        <w:t xml:space="preserve"> </w:t>
                      </w:r>
                      <w:r w:rsidRPr="001075EF">
                        <w:rPr>
                          <w:noProof/>
                          <w:color w:val="333333"/>
                          <w:lang w:val="en-US"/>
                        </w:rPr>
                        <w:t>v,</w:t>
                      </w:r>
                      <w:r w:rsidRPr="001075EF">
                        <w:rPr>
                          <w:noProof/>
                          <w:color w:val="BBBBBB"/>
                          <w:lang w:val="en-US"/>
                        </w:rPr>
                        <w:t xml:space="preserve"> </w:t>
                      </w:r>
                      <w:r w:rsidRPr="001075EF">
                        <w:rPr>
                          <w:noProof/>
                          <w:color w:val="333333"/>
                          <w:lang w:val="en-US"/>
                        </w:rPr>
                        <w:t>c,</w:t>
                      </w:r>
                      <w:r w:rsidRPr="001075EF">
                        <w:rPr>
                          <w:noProof/>
                          <w:color w:val="BBBBBB"/>
                          <w:lang w:val="en-US"/>
                        </w:rPr>
                        <w:t xml:space="preserve"> </w:t>
                      </w:r>
                      <w:r w:rsidRPr="001075EF">
                        <w:rPr>
                          <w:noProof/>
                          <w:color w:val="333333"/>
                          <w:lang w:val="en-US"/>
                        </w:rPr>
                        <w:t>Rr,</w:t>
                      </w:r>
                      <w:r w:rsidRPr="001075EF">
                        <w:rPr>
                          <w:noProof/>
                          <w:color w:val="BBBBBB"/>
                          <w:lang w:val="en-US"/>
                        </w:rPr>
                        <w:t xml:space="preserve"> </w:t>
                      </w:r>
                      <w:r w:rsidRPr="001075EF">
                        <w:rPr>
                          <w:noProof/>
                          <w:color w:val="333333"/>
                          <w:lang w:val="en-US"/>
                        </w:rPr>
                        <w:t>M,</w:t>
                      </w:r>
                      <w:r w:rsidR="001075EF">
                        <w:rPr>
                          <w:noProof/>
                          <w:color w:val="333333"/>
                          <w:lang w:val="en-US"/>
                        </w:rPr>
                        <w:t xml:space="preserve"> </w:t>
                      </w:r>
                      <w:r w:rsidRPr="001075EF">
                        <w:rPr>
                          <w:noProof/>
                          <w:color w:val="333333"/>
                          <w:lang w:val="en-US"/>
                        </w:rPr>
                        <w:t>c3,</w:t>
                      </w:r>
                      <w:r w:rsidRPr="001075EF">
                        <w:rPr>
                          <w:noProof/>
                          <w:color w:val="BBBBBB"/>
                          <w:lang w:val="en-US"/>
                        </w:rPr>
                        <w:t xml:space="preserve"> </w:t>
                      </w:r>
                      <w:r w:rsidRPr="001075EF">
                        <w:rPr>
                          <w:noProof/>
                          <w:color w:val="333333"/>
                          <w:lang w:val="en-US"/>
                        </w:rPr>
                        <w:t>c2,</w:t>
                      </w:r>
                      <w:r w:rsidRPr="001075EF">
                        <w:rPr>
                          <w:noProof/>
                          <w:color w:val="BBBBBB"/>
                          <w:lang w:val="en-US"/>
                        </w:rPr>
                        <w:t xml:space="preserve"> </w:t>
                      </w:r>
                      <w:r w:rsidRPr="001075EF">
                        <w:rPr>
                          <w:noProof/>
                          <w:color w:val="333333"/>
                          <w:lang w:val="en-US"/>
                        </w:rPr>
                        <w:t>c5,</w:t>
                      </w:r>
                      <w:r w:rsidRPr="001075EF">
                        <w:rPr>
                          <w:noProof/>
                          <w:color w:val="BBBBBB"/>
                          <w:lang w:val="en-US"/>
                        </w:rPr>
                        <w:t xml:space="preserve"> </w:t>
                      </w:r>
                      <w:r w:rsidRPr="001075EF">
                        <w:rPr>
                          <w:noProof/>
                          <w:color w:val="333333"/>
                          <w:lang w:val="en-US"/>
                        </w:rPr>
                        <w:t>c1,</w:t>
                      </w:r>
                      <w:r w:rsidRPr="001075EF">
                        <w:rPr>
                          <w:noProof/>
                          <w:color w:val="BBBBBB"/>
                          <w:lang w:val="en-US"/>
                        </w:rPr>
                        <w:t xml:space="preserve"> </w:t>
                      </w:r>
                      <w:r w:rsidRPr="001075EF">
                        <w:rPr>
                          <w:noProof/>
                          <w:color w:val="333333"/>
                          <w:lang w:val="en-US"/>
                        </w:rPr>
                        <w:t>Ls)</w:t>
                      </w:r>
                    </w:p>
                    <w:p w14:paraId="0EC223FA" w14:textId="77777777" w:rsidR="008506F2" w:rsidRPr="001075EF" w:rsidRDefault="008506F2" w:rsidP="008506F2">
                      <w:pPr>
                        <w:pStyle w:val="HTMLconformatoprevio"/>
                        <w:spacing w:line="244" w:lineRule="atLeast"/>
                        <w:rPr>
                          <w:noProof/>
                          <w:color w:val="333333"/>
                          <w:lang w:val="en-US"/>
                        </w:rPr>
                      </w:pPr>
                    </w:p>
                    <w:p w14:paraId="48EAF9CC" w14:textId="77777777" w:rsidR="008506F2" w:rsidRPr="001075EF" w:rsidRDefault="008506F2" w:rsidP="008506F2">
                      <w:pPr>
                        <w:pStyle w:val="HTMLconformatoprevio"/>
                        <w:spacing w:line="244" w:lineRule="atLeast"/>
                        <w:rPr>
                          <w:noProof/>
                          <w:color w:val="333333"/>
                          <w:lang w:val="en-US"/>
                        </w:rPr>
                      </w:pPr>
                      <w:r w:rsidRPr="001075EF">
                        <w:rPr>
                          <w:b/>
                          <w:bCs/>
                          <w:noProof/>
                          <w:color w:val="353580"/>
                          <w:lang w:val="en-US"/>
                        </w:rPr>
                        <w:t>persistent</w:t>
                      </w:r>
                      <w:r w:rsidRPr="001075EF">
                        <w:rPr>
                          <w:noProof/>
                          <w:color w:val="BBBBBB"/>
                          <w:lang w:val="en-US"/>
                        </w:rPr>
                        <w:t xml:space="preserve"> </w:t>
                      </w:r>
                      <w:r w:rsidRPr="001075EF">
                        <w:rPr>
                          <w:noProof/>
                          <w:color w:val="333333"/>
                          <w:lang w:val="en-US"/>
                        </w:rPr>
                        <w:t>io</w:t>
                      </w:r>
                      <w:r w:rsidRPr="001075EF">
                        <w:rPr>
                          <w:noProof/>
                          <w:color w:val="BBBBBB"/>
                          <w:lang w:val="en-US"/>
                        </w:rPr>
                        <w:t xml:space="preserve"> </w:t>
                      </w:r>
                      <w:r w:rsidRPr="001075EF">
                        <w:rPr>
                          <w:noProof/>
                          <w:color w:val="333333"/>
                          <w:lang w:val="en-US"/>
                        </w:rPr>
                        <w:t>ira</w:t>
                      </w:r>
                      <w:r w:rsidRPr="001075EF">
                        <w:rPr>
                          <w:noProof/>
                          <w:color w:val="BBBBBB"/>
                          <w:lang w:val="en-US"/>
                        </w:rPr>
                        <w:t xml:space="preserve"> </w:t>
                      </w:r>
                      <w:r w:rsidRPr="001075EF">
                        <w:rPr>
                          <w:noProof/>
                          <w:color w:val="333333"/>
                          <w:lang w:val="en-US"/>
                        </w:rPr>
                        <w:t>irb</w:t>
                      </w:r>
                    </w:p>
                    <w:p w14:paraId="797DE7FD" w14:textId="77777777" w:rsidR="008506F2" w:rsidRPr="001075EF" w:rsidRDefault="008506F2" w:rsidP="008506F2">
                      <w:pPr>
                        <w:pStyle w:val="HTMLconformatoprevio"/>
                        <w:spacing w:line="244" w:lineRule="atLeast"/>
                        <w:rPr>
                          <w:noProof/>
                          <w:color w:val="333333"/>
                          <w:lang w:val="en-US"/>
                        </w:rPr>
                      </w:pPr>
                    </w:p>
                    <w:p w14:paraId="6E39CFCA" w14:textId="77777777" w:rsidR="008506F2" w:rsidRPr="001075EF" w:rsidRDefault="008506F2" w:rsidP="008506F2">
                      <w:pPr>
                        <w:pStyle w:val="HTMLconformatoprevio"/>
                        <w:spacing w:line="244" w:lineRule="atLeast"/>
                        <w:rPr>
                          <w:noProof/>
                          <w:color w:val="333333"/>
                          <w:lang w:val="en-US"/>
                        </w:rPr>
                      </w:pPr>
                      <w:r w:rsidRPr="001075EF">
                        <w:rPr>
                          <w:b/>
                          <w:bCs/>
                          <w:noProof/>
                          <w:color w:val="353580"/>
                          <w:lang w:val="en-US"/>
                        </w:rPr>
                        <w:t>if</w:t>
                      </w:r>
                      <w:r w:rsidRPr="001075EF">
                        <w:rPr>
                          <w:noProof/>
                          <w:color w:val="BBBBBB"/>
                          <w:lang w:val="en-US"/>
                        </w:rPr>
                        <w:t xml:space="preserve"> </w:t>
                      </w:r>
                      <w:r w:rsidRPr="001075EF">
                        <w:rPr>
                          <w:noProof/>
                          <w:color w:val="333333"/>
                          <w:lang w:val="en-US"/>
                        </w:rPr>
                        <w:t>isempty(io),</w:t>
                      </w:r>
                      <w:r w:rsidRPr="001075EF">
                        <w:rPr>
                          <w:noProof/>
                          <w:color w:val="BBBBBB"/>
                          <w:lang w:val="en-US"/>
                        </w:rPr>
                        <w:t xml:space="preserve">  </w:t>
                      </w:r>
                      <w:r w:rsidRPr="001075EF">
                        <w:rPr>
                          <w:noProof/>
                          <w:color w:val="333333"/>
                          <w:lang w:val="en-US"/>
                        </w:rPr>
                        <w:t>io</w:t>
                      </w:r>
                      <w:r w:rsidRPr="001075EF">
                        <w:rPr>
                          <w:noProof/>
                          <w:color w:val="BBBBBB"/>
                          <w:lang w:val="en-US"/>
                        </w:rPr>
                        <w:t xml:space="preserve"> </w:t>
                      </w:r>
                      <w:r w:rsidRPr="001075EF">
                        <w:rPr>
                          <w:noProof/>
                          <w:color w:val="333333"/>
                          <w:lang w:val="en-US"/>
                        </w:rPr>
                        <w:t>=</w:t>
                      </w:r>
                      <w:r w:rsidRPr="001075EF">
                        <w:rPr>
                          <w:noProof/>
                          <w:color w:val="BBBBBB"/>
                          <w:lang w:val="en-US"/>
                        </w:rPr>
                        <w:t xml:space="preserve"> </w:t>
                      </w:r>
                      <w:r w:rsidRPr="001075EF">
                        <w:rPr>
                          <w:noProof/>
                          <w:color w:val="2C2CFF"/>
                          <w:lang w:val="en-US"/>
                        </w:rPr>
                        <w:t>1</w:t>
                      </w:r>
                      <w:r w:rsidRPr="001075EF">
                        <w:rPr>
                          <w:noProof/>
                          <w:color w:val="333333"/>
                          <w:lang w:val="en-US"/>
                        </w:rPr>
                        <w:t>;</w:t>
                      </w:r>
                      <w:r w:rsidRPr="001075EF">
                        <w:rPr>
                          <w:noProof/>
                          <w:color w:val="BBBBBB"/>
                          <w:lang w:val="en-US"/>
                        </w:rPr>
                        <w:t xml:space="preserve"> </w:t>
                      </w:r>
                      <w:r w:rsidRPr="001075EF">
                        <w:rPr>
                          <w:b/>
                          <w:bCs/>
                          <w:noProof/>
                          <w:color w:val="353580"/>
                          <w:lang w:val="en-US"/>
                        </w:rPr>
                        <w:t>end</w:t>
                      </w:r>
                    </w:p>
                    <w:p w14:paraId="3AE57464" w14:textId="77777777" w:rsidR="008506F2" w:rsidRPr="001075EF" w:rsidRDefault="008506F2" w:rsidP="008506F2">
                      <w:pPr>
                        <w:pStyle w:val="HTMLconformatoprevio"/>
                        <w:spacing w:line="244" w:lineRule="atLeast"/>
                        <w:rPr>
                          <w:noProof/>
                          <w:color w:val="333333"/>
                          <w:lang w:val="en-US"/>
                        </w:rPr>
                      </w:pPr>
                      <w:r w:rsidRPr="001075EF">
                        <w:rPr>
                          <w:b/>
                          <w:bCs/>
                          <w:noProof/>
                          <w:color w:val="353580"/>
                          <w:lang w:val="en-US"/>
                        </w:rPr>
                        <w:t>if</w:t>
                      </w:r>
                      <w:r w:rsidRPr="001075EF">
                        <w:rPr>
                          <w:noProof/>
                          <w:color w:val="BBBBBB"/>
                          <w:lang w:val="en-US"/>
                        </w:rPr>
                        <w:t xml:space="preserve"> </w:t>
                      </w:r>
                      <w:r w:rsidRPr="001075EF">
                        <w:rPr>
                          <w:noProof/>
                          <w:color w:val="333333"/>
                          <w:lang w:val="en-US"/>
                        </w:rPr>
                        <w:t>isempty(ira),</w:t>
                      </w:r>
                      <w:r w:rsidRPr="001075EF">
                        <w:rPr>
                          <w:noProof/>
                          <w:color w:val="BBBBBB"/>
                          <w:lang w:val="en-US"/>
                        </w:rPr>
                        <w:t xml:space="preserve"> </w:t>
                      </w:r>
                      <w:r w:rsidRPr="001075EF">
                        <w:rPr>
                          <w:noProof/>
                          <w:color w:val="333333"/>
                          <w:lang w:val="en-US"/>
                        </w:rPr>
                        <w:t>ira</w:t>
                      </w:r>
                      <w:r w:rsidRPr="001075EF">
                        <w:rPr>
                          <w:noProof/>
                          <w:color w:val="BBBBBB"/>
                          <w:lang w:val="en-US"/>
                        </w:rPr>
                        <w:t xml:space="preserve"> </w:t>
                      </w:r>
                      <w:r w:rsidRPr="001075EF">
                        <w:rPr>
                          <w:noProof/>
                          <w:color w:val="333333"/>
                          <w:lang w:val="en-US"/>
                        </w:rPr>
                        <w:t>=</w:t>
                      </w:r>
                      <w:r w:rsidRPr="001075EF">
                        <w:rPr>
                          <w:noProof/>
                          <w:color w:val="BBBBBB"/>
                          <w:lang w:val="en-US"/>
                        </w:rPr>
                        <w:t xml:space="preserve"> </w:t>
                      </w:r>
                      <w:r w:rsidRPr="001075EF">
                        <w:rPr>
                          <w:noProof/>
                          <w:color w:val="2C2CFF"/>
                          <w:lang w:val="en-US"/>
                        </w:rPr>
                        <w:t>0</w:t>
                      </w:r>
                      <w:r w:rsidRPr="001075EF">
                        <w:rPr>
                          <w:noProof/>
                          <w:color w:val="333333"/>
                          <w:lang w:val="en-US"/>
                        </w:rPr>
                        <w:t>;</w:t>
                      </w:r>
                      <w:r w:rsidRPr="001075EF">
                        <w:rPr>
                          <w:noProof/>
                          <w:color w:val="BBBBBB"/>
                          <w:lang w:val="en-US"/>
                        </w:rPr>
                        <w:t xml:space="preserve"> </w:t>
                      </w:r>
                      <w:r w:rsidRPr="001075EF">
                        <w:rPr>
                          <w:b/>
                          <w:bCs/>
                          <w:noProof/>
                          <w:color w:val="353580"/>
                          <w:lang w:val="en-US"/>
                        </w:rPr>
                        <w:t>end</w:t>
                      </w:r>
                    </w:p>
                    <w:p w14:paraId="0FAEEB7C" w14:textId="77777777" w:rsidR="008506F2" w:rsidRPr="001075EF" w:rsidRDefault="008506F2" w:rsidP="008506F2">
                      <w:pPr>
                        <w:pStyle w:val="HTMLconformatoprevio"/>
                        <w:spacing w:line="244" w:lineRule="atLeast"/>
                        <w:rPr>
                          <w:noProof/>
                          <w:color w:val="333333"/>
                          <w:lang w:val="en-US"/>
                        </w:rPr>
                      </w:pPr>
                      <w:r w:rsidRPr="001075EF">
                        <w:rPr>
                          <w:b/>
                          <w:bCs/>
                          <w:noProof/>
                          <w:color w:val="353580"/>
                          <w:lang w:val="en-US"/>
                        </w:rPr>
                        <w:t>if</w:t>
                      </w:r>
                      <w:r w:rsidRPr="001075EF">
                        <w:rPr>
                          <w:noProof/>
                          <w:color w:val="BBBBBB"/>
                          <w:lang w:val="en-US"/>
                        </w:rPr>
                        <w:t xml:space="preserve"> </w:t>
                      </w:r>
                      <w:r w:rsidRPr="001075EF">
                        <w:rPr>
                          <w:noProof/>
                          <w:color w:val="333333"/>
                          <w:lang w:val="en-US"/>
                        </w:rPr>
                        <w:t>isempty(irb),</w:t>
                      </w:r>
                      <w:r w:rsidRPr="001075EF">
                        <w:rPr>
                          <w:noProof/>
                          <w:color w:val="BBBBBB"/>
                          <w:lang w:val="en-US"/>
                        </w:rPr>
                        <w:t xml:space="preserve"> </w:t>
                      </w:r>
                      <w:r w:rsidRPr="001075EF">
                        <w:rPr>
                          <w:noProof/>
                          <w:color w:val="333333"/>
                          <w:lang w:val="en-US"/>
                        </w:rPr>
                        <w:t>irb</w:t>
                      </w:r>
                      <w:r w:rsidRPr="001075EF">
                        <w:rPr>
                          <w:noProof/>
                          <w:color w:val="BBBBBB"/>
                          <w:lang w:val="en-US"/>
                        </w:rPr>
                        <w:t xml:space="preserve"> </w:t>
                      </w:r>
                      <w:r w:rsidRPr="001075EF">
                        <w:rPr>
                          <w:noProof/>
                          <w:color w:val="333333"/>
                          <w:lang w:val="en-US"/>
                        </w:rPr>
                        <w:t>=</w:t>
                      </w:r>
                      <w:r w:rsidRPr="001075EF">
                        <w:rPr>
                          <w:noProof/>
                          <w:color w:val="BBBBBB"/>
                          <w:lang w:val="en-US"/>
                        </w:rPr>
                        <w:t xml:space="preserve"> </w:t>
                      </w:r>
                      <w:r w:rsidRPr="001075EF">
                        <w:rPr>
                          <w:noProof/>
                          <w:color w:val="2C2CFF"/>
                          <w:lang w:val="en-US"/>
                        </w:rPr>
                        <w:t>0</w:t>
                      </w:r>
                      <w:r w:rsidRPr="001075EF">
                        <w:rPr>
                          <w:noProof/>
                          <w:color w:val="333333"/>
                          <w:lang w:val="en-US"/>
                        </w:rPr>
                        <w:t>;</w:t>
                      </w:r>
                      <w:r w:rsidRPr="001075EF">
                        <w:rPr>
                          <w:noProof/>
                          <w:color w:val="BBBBBB"/>
                          <w:lang w:val="en-US"/>
                        </w:rPr>
                        <w:t xml:space="preserve"> </w:t>
                      </w:r>
                      <w:r w:rsidRPr="001075EF">
                        <w:rPr>
                          <w:b/>
                          <w:bCs/>
                          <w:noProof/>
                          <w:color w:val="353580"/>
                          <w:lang w:val="en-US"/>
                        </w:rPr>
                        <w:t>end</w:t>
                      </w:r>
                    </w:p>
                    <w:p w14:paraId="448CAEA4" w14:textId="77777777" w:rsidR="008506F2" w:rsidRPr="001075EF" w:rsidRDefault="008506F2" w:rsidP="008506F2">
                      <w:pPr>
                        <w:pStyle w:val="HTMLconformatoprevio"/>
                        <w:spacing w:line="244" w:lineRule="atLeast"/>
                        <w:rPr>
                          <w:noProof/>
                          <w:color w:val="333333"/>
                          <w:lang w:val="en-US"/>
                        </w:rPr>
                      </w:pPr>
                    </w:p>
                    <w:p w14:paraId="6414A510" w14:textId="77777777" w:rsidR="008506F2" w:rsidRPr="00C26526" w:rsidRDefault="008506F2" w:rsidP="008506F2">
                      <w:pPr>
                        <w:pStyle w:val="HTMLconformatoprevio"/>
                        <w:spacing w:line="244" w:lineRule="atLeast"/>
                        <w:rPr>
                          <w:noProof/>
                          <w:color w:val="333333"/>
                          <w:lang w:val="es-PY"/>
                        </w:rPr>
                      </w:pPr>
                      <w:r w:rsidRPr="00C26526">
                        <w:rPr>
                          <w:i/>
                          <w:iCs/>
                          <w:noProof/>
                          <w:color w:val="008800"/>
                          <w:lang w:val="es-PY"/>
                        </w:rPr>
                        <w:t>% Inicializar las variables de salida como los valores actuales.</w:t>
                      </w:r>
                    </w:p>
                    <w:p w14:paraId="070D4EB4" w14:textId="77777777" w:rsidR="008506F2" w:rsidRPr="00C26526" w:rsidRDefault="008506F2" w:rsidP="008506F2">
                      <w:pPr>
                        <w:pStyle w:val="HTMLconformatoprevio"/>
                        <w:spacing w:line="244" w:lineRule="atLeast"/>
                        <w:rPr>
                          <w:noProof/>
                          <w:color w:val="333333"/>
                          <w:lang w:val="es-PY"/>
                        </w:rPr>
                      </w:pPr>
                    </w:p>
                    <w:p w14:paraId="2490F47B" w14:textId="77777777" w:rsidR="008506F2" w:rsidRPr="00C26526" w:rsidRDefault="008506F2" w:rsidP="008506F2">
                      <w:pPr>
                        <w:pStyle w:val="HTMLconformatoprevio"/>
                        <w:spacing w:line="244" w:lineRule="atLeast"/>
                        <w:rPr>
                          <w:noProof/>
                          <w:color w:val="333333"/>
                          <w:lang w:val="es-PY"/>
                        </w:rPr>
                      </w:pPr>
                      <w:r w:rsidRPr="00C26526">
                        <w:rPr>
                          <w:noProof/>
                          <w:color w:val="333333"/>
                          <w:lang w:val="es-PY"/>
                        </w:rPr>
                        <w:t>ialfa_opt</w:t>
                      </w:r>
                      <w:r w:rsidRPr="00C26526">
                        <w:rPr>
                          <w:noProof/>
                          <w:color w:val="BBBBBB"/>
                          <w:lang w:val="es-PY"/>
                        </w:rPr>
                        <w:t xml:space="preserve"> </w:t>
                      </w:r>
                      <w:r w:rsidRPr="00C26526">
                        <w:rPr>
                          <w:noProof/>
                          <w:color w:val="333333"/>
                          <w:lang w:val="es-PY"/>
                        </w:rPr>
                        <w:t>=</w:t>
                      </w:r>
                      <w:r w:rsidRPr="00C26526">
                        <w:rPr>
                          <w:noProof/>
                          <w:color w:val="BBBBBB"/>
                          <w:lang w:val="es-PY"/>
                        </w:rPr>
                        <w:t xml:space="preserve"> </w:t>
                      </w:r>
                      <w:r w:rsidRPr="00C26526">
                        <w:rPr>
                          <w:noProof/>
                          <w:color w:val="333333"/>
                          <w:lang w:val="es-PY"/>
                        </w:rPr>
                        <w:t>ialfa_med;</w:t>
                      </w:r>
                      <w:r w:rsidRPr="00C26526">
                        <w:rPr>
                          <w:noProof/>
                          <w:color w:val="BBBBBB"/>
                          <w:lang w:val="es-PY"/>
                        </w:rPr>
                        <w:t xml:space="preserve">  </w:t>
                      </w:r>
                    </w:p>
                    <w:p w14:paraId="67FFE926" w14:textId="77777777" w:rsidR="008506F2" w:rsidRPr="00C26526" w:rsidRDefault="008506F2" w:rsidP="008506F2">
                      <w:pPr>
                        <w:pStyle w:val="HTMLconformatoprevio"/>
                        <w:spacing w:line="244" w:lineRule="atLeast"/>
                        <w:rPr>
                          <w:noProof/>
                          <w:color w:val="333333"/>
                          <w:lang w:val="es-PY"/>
                        </w:rPr>
                      </w:pPr>
                      <w:r w:rsidRPr="00C26526">
                        <w:rPr>
                          <w:noProof/>
                          <w:color w:val="333333"/>
                          <w:lang w:val="es-PY"/>
                        </w:rPr>
                        <w:t>ibeta_opt</w:t>
                      </w:r>
                      <w:r w:rsidRPr="00C26526">
                        <w:rPr>
                          <w:noProof/>
                          <w:color w:val="BBBBBB"/>
                          <w:lang w:val="es-PY"/>
                        </w:rPr>
                        <w:t xml:space="preserve"> </w:t>
                      </w:r>
                      <w:r w:rsidRPr="00C26526">
                        <w:rPr>
                          <w:noProof/>
                          <w:color w:val="333333"/>
                          <w:lang w:val="es-PY"/>
                        </w:rPr>
                        <w:t>=</w:t>
                      </w:r>
                      <w:r w:rsidRPr="00C26526">
                        <w:rPr>
                          <w:noProof/>
                          <w:color w:val="BBBBBB"/>
                          <w:lang w:val="es-PY"/>
                        </w:rPr>
                        <w:t xml:space="preserve"> </w:t>
                      </w:r>
                      <w:r w:rsidRPr="00C26526">
                        <w:rPr>
                          <w:noProof/>
                          <w:color w:val="333333"/>
                          <w:lang w:val="es-PY"/>
                        </w:rPr>
                        <w:t>ibeta_med;</w:t>
                      </w:r>
                      <w:r w:rsidRPr="00C26526">
                        <w:rPr>
                          <w:noProof/>
                          <w:color w:val="BBBBBB"/>
                          <w:lang w:val="es-PY"/>
                        </w:rPr>
                        <w:t xml:space="preserve">  </w:t>
                      </w:r>
                    </w:p>
                    <w:p w14:paraId="5FA0482B" w14:textId="77777777" w:rsidR="008506F2" w:rsidRPr="00C26526" w:rsidRDefault="008506F2" w:rsidP="008506F2">
                      <w:pPr>
                        <w:pStyle w:val="HTMLconformatoprevio"/>
                        <w:spacing w:line="244" w:lineRule="atLeast"/>
                        <w:rPr>
                          <w:noProof/>
                          <w:color w:val="333333"/>
                          <w:lang w:val="es-PY"/>
                        </w:rPr>
                      </w:pPr>
                    </w:p>
                    <w:p w14:paraId="22FD9302" w14:textId="77777777" w:rsidR="008506F2" w:rsidRPr="00C26526" w:rsidRDefault="008506F2" w:rsidP="008506F2">
                      <w:pPr>
                        <w:pStyle w:val="HTMLconformatoprevio"/>
                        <w:spacing w:line="244" w:lineRule="atLeast"/>
                        <w:rPr>
                          <w:noProof/>
                          <w:color w:val="333333"/>
                          <w:lang w:val="es-PY"/>
                        </w:rPr>
                      </w:pPr>
                      <w:r w:rsidRPr="00C26526">
                        <w:rPr>
                          <w:i/>
                          <w:iCs/>
                          <w:noProof/>
                          <w:color w:val="008800"/>
                          <w:lang w:val="es-PY"/>
                        </w:rPr>
                        <w:t>% Elementos de las matrices Ad = I + Ts*A y Bd = Ts*B.</w:t>
                      </w:r>
                    </w:p>
                    <w:p w14:paraId="74FD7117" w14:textId="77777777" w:rsidR="008506F2" w:rsidRPr="001075EF" w:rsidRDefault="008506F2" w:rsidP="008506F2">
                      <w:pPr>
                        <w:pStyle w:val="HTMLconformatoprevio"/>
                        <w:spacing w:line="244" w:lineRule="atLeast"/>
                        <w:rPr>
                          <w:noProof/>
                          <w:color w:val="333333"/>
                          <w:lang w:val="en-US"/>
                        </w:rPr>
                      </w:pPr>
                      <w:r w:rsidRPr="001075EF">
                        <w:rPr>
                          <w:noProof/>
                          <w:color w:val="333333"/>
                          <w:lang w:val="en-US"/>
                        </w:rPr>
                        <w:t>a11</w:t>
                      </w:r>
                      <w:r w:rsidRPr="001075EF">
                        <w:rPr>
                          <w:noProof/>
                          <w:color w:val="BBBBBB"/>
                          <w:lang w:val="en-US"/>
                        </w:rPr>
                        <w:t xml:space="preserve"> </w:t>
                      </w:r>
                      <w:r w:rsidRPr="001075EF">
                        <w:rPr>
                          <w:noProof/>
                          <w:color w:val="333333"/>
                          <w:lang w:val="en-US"/>
                        </w:rPr>
                        <w:t>=</w:t>
                      </w:r>
                      <w:r w:rsidRPr="001075EF">
                        <w:rPr>
                          <w:noProof/>
                          <w:color w:val="BBBBBB"/>
                          <w:lang w:val="en-US"/>
                        </w:rPr>
                        <w:t xml:space="preserve"> </w:t>
                      </w:r>
                      <w:r w:rsidRPr="001075EF">
                        <w:rPr>
                          <w:noProof/>
                          <w:color w:val="2C2CFF"/>
                          <w:lang w:val="en-US"/>
                        </w:rPr>
                        <w:t>1</w:t>
                      </w:r>
                      <w:r w:rsidRPr="001075EF">
                        <w:rPr>
                          <w:noProof/>
                          <w:color w:val="BBBBBB"/>
                          <w:lang w:val="en-US"/>
                        </w:rPr>
                        <w:t xml:space="preserve"> </w:t>
                      </w:r>
                      <w:r w:rsidRPr="001075EF">
                        <w:rPr>
                          <w:noProof/>
                          <w:color w:val="333333"/>
                          <w:lang w:val="en-US"/>
                        </w:rPr>
                        <w:t>-</w:t>
                      </w:r>
                      <w:r w:rsidRPr="001075EF">
                        <w:rPr>
                          <w:noProof/>
                          <w:color w:val="BBBBBB"/>
                          <w:lang w:val="en-US"/>
                        </w:rPr>
                        <w:t xml:space="preserve"> </w:t>
                      </w:r>
                      <w:r w:rsidRPr="001075EF">
                        <w:rPr>
                          <w:noProof/>
                          <w:color w:val="333333"/>
                          <w:lang w:val="en-US"/>
                        </w:rPr>
                        <w:t>(Ts</w:t>
                      </w:r>
                      <w:r w:rsidRPr="001075EF">
                        <w:rPr>
                          <w:noProof/>
                          <w:color w:val="BBBBBB"/>
                          <w:lang w:val="en-US"/>
                        </w:rPr>
                        <w:t xml:space="preserve"> </w:t>
                      </w:r>
                      <w:r w:rsidRPr="001075EF">
                        <w:rPr>
                          <w:noProof/>
                          <w:color w:val="333333"/>
                          <w:lang w:val="en-US"/>
                        </w:rPr>
                        <w:t>*</w:t>
                      </w:r>
                      <w:r w:rsidRPr="001075EF">
                        <w:rPr>
                          <w:noProof/>
                          <w:color w:val="BBBBBB"/>
                          <w:lang w:val="en-US"/>
                        </w:rPr>
                        <w:t xml:space="preserve"> </w:t>
                      </w:r>
                      <w:r w:rsidRPr="001075EF">
                        <w:rPr>
                          <w:noProof/>
                          <w:color w:val="333333"/>
                          <w:lang w:val="en-US"/>
                        </w:rPr>
                        <w:t>c2</w:t>
                      </w:r>
                      <w:r w:rsidRPr="001075EF">
                        <w:rPr>
                          <w:noProof/>
                          <w:color w:val="BBBBBB"/>
                          <w:lang w:val="en-US"/>
                        </w:rPr>
                        <w:t xml:space="preserve"> </w:t>
                      </w:r>
                      <w:r w:rsidRPr="001075EF">
                        <w:rPr>
                          <w:noProof/>
                          <w:color w:val="333333"/>
                          <w:lang w:val="en-US"/>
                        </w:rPr>
                        <w:t>*</w:t>
                      </w:r>
                      <w:r w:rsidRPr="001075EF">
                        <w:rPr>
                          <w:noProof/>
                          <w:color w:val="BBBBBB"/>
                          <w:lang w:val="en-US"/>
                        </w:rPr>
                        <w:t xml:space="preserve"> </w:t>
                      </w:r>
                      <w:r w:rsidRPr="001075EF">
                        <w:rPr>
                          <w:noProof/>
                          <w:color w:val="333333"/>
                          <w:lang w:val="en-US"/>
                        </w:rPr>
                        <w:t>Rs);</w:t>
                      </w:r>
                      <w:r w:rsidRPr="001075EF">
                        <w:rPr>
                          <w:noProof/>
                          <w:color w:val="BBBBBB"/>
                          <w:lang w:val="en-US"/>
                        </w:rPr>
                        <w:t xml:space="preserve">                    </w:t>
                      </w:r>
                    </w:p>
                    <w:p w14:paraId="39E8767E" w14:textId="77777777" w:rsidR="008506F2" w:rsidRPr="001075EF" w:rsidRDefault="008506F2" w:rsidP="008506F2">
                      <w:pPr>
                        <w:pStyle w:val="HTMLconformatoprevio"/>
                        <w:spacing w:line="244" w:lineRule="atLeast"/>
                        <w:rPr>
                          <w:noProof/>
                          <w:color w:val="333333"/>
                          <w:lang w:val="en-US"/>
                        </w:rPr>
                      </w:pPr>
                      <w:r w:rsidRPr="001075EF">
                        <w:rPr>
                          <w:noProof/>
                          <w:color w:val="333333"/>
                          <w:lang w:val="en-US"/>
                        </w:rPr>
                        <w:t>a12</w:t>
                      </w:r>
                      <w:r w:rsidRPr="001075EF">
                        <w:rPr>
                          <w:noProof/>
                          <w:color w:val="BBBBBB"/>
                          <w:lang w:val="en-US"/>
                        </w:rPr>
                        <w:t xml:space="preserve"> </w:t>
                      </w:r>
                      <w:r w:rsidRPr="001075EF">
                        <w:rPr>
                          <w:noProof/>
                          <w:color w:val="333333"/>
                          <w:lang w:val="en-US"/>
                        </w:rPr>
                        <w:t>=</w:t>
                      </w:r>
                      <w:r w:rsidRPr="001075EF">
                        <w:rPr>
                          <w:noProof/>
                          <w:color w:val="BBBBBB"/>
                          <w:lang w:val="en-US"/>
                        </w:rPr>
                        <w:t xml:space="preserve"> </w:t>
                      </w:r>
                      <w:r w:rsidRPr="001075EF">
                        <w:rPr>
                          <w:noProof/>
                          <w:color w:val="333333"/>
                          <w:lang w:val="en-US"/>
                        </w:rPr>
                        <w:t>Ts</w:t>
                      </w:r>
                      <w:r w:rsidRPr="001075EF">
                        <w:rPr>
                          <w:noProof/>
                          <w:color w:val="BBBBBB"/>
                          <w:lang w:val="en-US"/>
                        </w:rPr>
                        <w:t xml:space="preserve"> </w:t>
                      </w:r>
                      <w:r w:rsidRPr="001075EF">
                        <w:rPr>
                          <w:noProof/>
                          <w:color w:val="333333"/>
                          <w:lang w:val="en-US"/>
                        </w:rPr>
                        <w:t>*</w:t>
                      </w:r>
                      <w:r w:rsidRPr="001075EF">
                        <w:rPr>
                          <w:noProof/>
                          <w:color w:val="BBBBBB"/>
                          <w:lang w:val="en-US"/>
                        </w:rPr>
                        <w:t xml:space="preserve"> </w:t>
                      </w:r>
                      <w:r w:rsidRPr="001075EF">
                        <w:rPr>
                          <w:noProof/>
                          <w:color w:val="333333"/>
                          <w:lang w:val="en-US"/>
                        </w:rPr>
                        <w:t>c3</w:t>
                      </w:r>
                      <w:r w:rsidRPr="001075EF">
                        <w:rPr>
                          <w:noProof/>
                          <w:color w:val="BBBBBB"/>
                          <w:lang w:val="en-US"/>
                        </w:rPr>
                        <w:t xml:space="preserve"> </w:t>
                      </w:r>
                      <w:r w:rsidRPr="001075EF">
                        <w:rPr>
                          <w:noProof/>
                          <w:color w:val="333333"/>
                          <w:lang w:val="en-US"/>
                        </w:rPr>
                        <w:t>*</w:t>
                      </w:r>
                      <w:r w:rsidRPr="001075EF">
                        <w:rPr>
                          <w:noProof/>
                          <w:color w:val="BBBBBB"/>
                          <w:lang w:val="en-US"/>
                        </w:rPr>
                        <w:t xml:space="preserve"> </w:t>
                      </w:r>
                      <w:r w:rsidRPr="001075EF">
                        <w:rPr>
                          <w:noProof/>
                          <w:color w:val="333333"/>
                          <w:lang w:val="en-US"/>
                        </w:rPr>
                        <w:t>Wr</w:t>
                      </w:r>
                      <w:r w:rsidRPr="001075EF">
                        <w:rPr>
                          <w:noProof/>
                          <w:color w:val="BBBBBB"/>
                          <w:lang w:val="en-US"/>
                        </w:rPr>
                        <w:t xml:space="preserve"> </w:t>
                      </w:r>
                      <w:r w:rsidRPr="001075EF">
                        <w:rPr>
                          <w:noProof/>
                          <w:color w:val="333333"/>
                          <w:lang w:val="en-US"/>
                        </w:rPr>
                        <w:t>*</w:t>
                      </w:r>
                      <w:r w:rsidRPr="001075EF">
                        <w:rPr>
                          <w:noProof/>
                          <w:color w:val="BBBBBB"/>
                          <w:lang w:val="en-US"/>
                        </w:rPr>
                        <w:t xml:space="preserve"> </w:t>
                      </w:r>
                      <w:r w:rsidRPr="001075EF">
                        <w:rPr>
                          <w:noProof/>
                          <w:color w:val="333333"/>
                          <w:lang w:val="en-US"/>
                        </w:rPr>
                        <w:t>M;</w:t>
                      </w:r>
                    </w:p>
                    <w:p w14:paraId="2616926C" w14:textId="77777777" w:rsidR="008506F2" w:rsidRPr="001075EF" w:rsidRDefault="008506F2" w:rsidP="008506F2">
                      <w:pPr>
                        <w:pStyle w:val="HTMLconformatoprevio"/>
                        <w:spacing w:line="244" w:lineRule="atLeast"/>
                        <w:rPr>
                          <w:noProof/>
                          <w:color w:val="333333"/>
                          <w:lang w:val="en-US"/>
                        </w:rPr>
                      </w:pPr>
                      <w:r w:rsidRPr="001075EF">
                        <w:rPr>
                          <w:noProof/>
                          <w:color w:val="333333"/>
                          <w:lang w:val="en-US"/>
                        </w:rPr>
                        <w:t>a13</w:t>
                      </w:r>
                      <w:r w:rsidRPr="001075EF">
                        <w:rPr>
                          <w:noProof/>
                          <w:color w:val="BBBBBB"/>
                          <w:lang w:val="en-US"/>
                        </w:rPr>
                        <w:t xml:space="preserve"> </w:t>
                      </w:r>
                      <w:r w:rsidRPr="001075EF">
                        <w:rPr>
                          <w:noProof/>
                          <w:color w:val="333333"/>
                          <w:lang w:val="en-US"/>
                        </w:rPr>
                        <w:t>=</w:t>
                      </w:r>
                      <w:r w:rsidRPr="001075EF">
                        <w:rPr>
                          <w:noProof/>
                          <w:color w:val="BBBBBB"/>
                          <w:lang w:val="en-US"/>
                        </w:rPr>
                        <w:t xml:space="preserve"> </w:t>
                      </w:r>
                      <w:r w:rsidRPr="001075EF">
                        <w:rPr>
                          <w:noProof/>
                          <w:color w:val="333333"/>
                          <w:lang w:val="en-US"/>
                        </w:rPr>
                        <w:t>Ts</w:t>
                      </w:r>
                      <w:r w:rsidRPr="001075EF">
                        <w:rPr>
                          <w:noProof/>
                          <w:color w:val="BBBBBB"/>
                          <w:lang w:val="en-US"/>
                        </w:rPr>
                        <w:t xml:space="preserve"> </w:t>
                      </w:r>
                      <w:r w:rsidRPr="001075EF">
                        <w:rPr>
                          <w:noProof/>
                          <w:color w:val="333333"/>
                          <w:lang w:val="en-US"/>
                        </w:rPr>
                        <w:t>*</w:t>
                      </w:r>
                      <w:r w:rsidRPr="001075EF">
                        <w:rPr>
                          <w:noProof/>
                          <w:color w:val="BBBBBB"/>
                          <w:lang w:val="en-US"/>
                        </w:rPr>
                        <w:t xml:space="preserve"> </w:t>
                      </w:r>
                      <w:r w:rsidRPr="001075EF">
                        <w:rPr>
                          <w:noProof/>
                          <w:color w:val="333333"/>
                          <w:lang w:val="en-US"/>
                        </w:rPr>
                        <w:t>c3</w:t>
                      </w:r>
                      <w:r w:rsidRPr="001075EF">
                        <w:rPr>
                          <w:noProof/>
                          <w:color w:val="BBBBBB"/>
                          <w:lang w:val="en-US"/>
                        </w:rPr>
                        <w:t xml:space="preserve"> </w:t>
                      </w:r>
                      <w:r w:rsidRPr="001075EF">
                        <w:rPr>
                          <w:noProof/>
                          <w:color w:val="333333"/>
                          <w:lang w:val="en-US"/>
                        </w:rPr>
                        <w:t>*</w:t>
                      </w:r>
                      <w:r w:rsidRPr="001075EF">
                        <w:rPr>
                          <w:noProof/>
                          <w:color w:val="BBBBBB"/>
                          <w:lang w:val="en-US"/>
                        </w:rPr>
                        <w:t xml:space="preserve"> </w:t>
                      </w:r>
                      <w:r w:rsidRPr="001075EF">
                        <w:rPr>
                          <w:noProof/>
                          <w:color w:val="333333"/>
                          <w:lang w:val="en-US"/>
                        </w:rPr>
                        <w:t>Rr;</w:t>
                      </w:r>
                    </w:p>
                    <w:p w14:paraId="4AFBFA1F" w14:textId="77777777" w:rsidR="008506F2" w:rsidRPr="001075EF" w:rsidRDefault="008506F2" w:rsidP="008506F2">
                      <w:pPr>
                        <w:pStyle w:val="HTMLconformatoprevio"/>
                        <w:spacing w:line="244" w:lineRule="atLeast"/>
                        <w:rPr>
                          <w:noProof/>
                          <w:color w:val="333333"/>
                          <w:lang w:val="en-US"/>
                        </w:rPr>
                      </w:pPr>
                      <w:r w:rsidRPr="001075EF">
                        <w:rPr>
                          <w:noProof/>
                          <w:color w:val="333333"/>
                          <w:lang w:val="en-US"/>
                        </w:rPr>
                        <w:t>a14</w:t>
                      </w:r>
                      <w:r w:rsidRPr="001075EF">
                        <w:rPr>
                          <w:noProof/>
                          <w:color w:val="BBBBBB"/>
                          <w:lang w:val="en-US"/>
                        </w:rPr>
                        <w:t xml:space="preserve"> </w:t>
                      </w:r>
                      <w:r w:rsidRPr="001075EF">
                        <w:rPr>
                          <w:noProof/>
                          <w:color w:val="333333"/>
                          <w:lang w:val="en-US"/>
                        </w:rPr>
                        <w:t>=</w:t>
                      </w:r>
                      <w:r w:rsidRPr="001075EF">
                        <w:rPr>
                          <w:noProof/>
                          <w:color w:val="BBBBBB"/>
                          <w:lang w:val="en-US"/>
                        </w:rPr>
                        <w:t xml:space="preserve"> </w:t>
                      </w:r>
                      <w:r w:rsidRPr="001075EF">
                        <w:rPr>
                          <w:noProof/>
                          <w:color w:val="333333"/>
                          <w:lang w:val="en-US"/>
                        </w:rPr>
                        <w:t>Ts</w:t>
                      </w:r>
                      <w:r w:rsidRPr="001075EF">
                        <w:rPr>
                          <w:noProof/>
                          <w:color w:val="BBBBBB"/>
                          <w:lang w:val="en-US"/>
                        </w:rPr>
                        <w:t xml:space="preserve"> </w:t>
                      </w:r>
                      <w:r w:rsidRPr="001075EF">
                        <w:rPr>
                          <w:noProof/>
                          <w:color w:val="333333"/>
                          <w:lang w:val="en-US"/>
                        </w:rPr>
                        <w:t>*</w:t>
                      </w:r>
                      <w:r w:rsidRPr="001075EF">
                        <w:rPr>
                          <w:noProof/>
                          <w:color w:val="BBBBBB"/>
                          <w:lang w:val="en-US"/>
                        </w:rPr>
                        <w:t xml:space="preserve"> </w:t>
                      </w:r>
                      <w:r w:rsidRPr="001075EF">
                        <w:rPr>
                          <w:noProof/>
                          <w:color w:val="333333"/>
                          <w:lang w:val="en-US"/>
                        </w:rPr>
                        <w:t>c3</w:t>
                      </w:r>
                      <w:r w:rsidRPr="001075EF">
                        <w:rPr>
                          <w:noProof/>
                          <w:color w:val="BBBBBB"/>
                          <w:lang w:val="en-US"/>
                        </w:rPr>
                        <w:t xml:space="preserve"> </w:t>
                      </w:r>
                      <w:r w:rsidRPr="001075EF">
                        <w:rPr>
                          <w:noProof/>
                          <w:color w:val="333333"/>
                          <w:lang w:val="en-US"/>
                        </w:rPr>
                        <w:t>*</w:t>
                      </w:r>
                      <w:r w:rsidRPr="001075EF">
                        <w:rPr>
                          <w:noProof/>
                          <w:color w:val="BBBBBB"/>
                          <w:lang w:val="en-US"/>
                        </w:rPr>
                        <w:t xml:space="preserve"> </w:t>
                      </w:r>
                      <w:r w:rsidRPr="001075EF">
                        <w:rPr>
                          <w:noProof/>
                          <w:color w:val="333333"/>
                          <w:lang w:val="en-US"/>
                        </w:rPr>
                        <w:t>Lr</w:t>
                      </w:r>
                      <w:r w:rsidRPr="001075EF">
                        <w:rPr>
                          <w:noProof/>
                          <w:color w:val="BBBBBB"/>
                          <w:lang w:val="en-US"/>
                        </w:rPr>
                        <w:t xml:space="preserve"> </w:t>
                      </w:r>
                      <w:r w:rsidRPr="001075EF">
                        <w:rPr>
                          <w:noProof/>
                          <w:color w:val="333333"/>
                          <w:lang w:val="en-US"/>
                        </w:rPr>
                        <w:t>*</w:t>
                      </w:r>
                      <w:r w:rsidRPr="001075EF">
                        <w:rPr>
                          <w:noProof/>
                          <w:color w:val="BBBBBB"/>
                          <w:lang w:val="en-US"/>
                        </w:rPr>
                        <w:t xml:space="preserve"> </w:t>
                      </w:r>
                      <w:r w:rsidRPr="001075EF">
                        <w:rPr>
                          <w:noProof/>
                          <w:color w:val="333333"/>
                          <w:lang w:val="en-US"/>
                        </w:rPr>
                        <w:t>Wr;</w:t>
                      </w:r>
                    </w:p>
                    <w:p w14:paraId="3FB75CA4" w14:textId="32F53B2F" w:rsidR="008506F2" w:rsidRPr="001075EF" w:rsidRDefault="008506F2" w:rsidP="008506F2">
                      <w:pPr>
                        <w:pStyle w:val="HTMLconformatoprevio"/>
                        <w:spacing w:line="244" w:lineRule="atLeast"/>
                        <w:rPr>
                          <w:noProof/>
                          <w:color w:val="333333"/>
                          <w:lang w:val="en-US"/>
                        </w:rPr>
                      </w:pPr>
                      <w:r w:rsidRPr="001075EF">
                        <w:rPr>
                          <w:noProof/>
                          <w:color w:val="333333"/>
                          <w:lang w:val="en-US"/>
                        </w:rPr>
                        <w:t>a33</w:t>
                      </w:r>
                      <w:r w:rsidRPr="001075EF">
                        <w:rPr>
                          <w:noProof/>
                          <w:color w:val="BBBBBB"/>
                          <w:lang w:val="en-US"/>
                        </w:rPr>
                        <w:t xml:space="preserve"> </w:t>
                      </w:r>
                      <w:r w:rsidRPr="001075EF">
                        <w:rPr>
                          <w:noProof/>
                          <w:color w:val="333333"/>
                          <w:lang w:val="en-US"/>
                        </w:rPr>
                        <w:t>=</w:t>
                      </w:r>
                      <w:r w:rsidRPr="001075EF">
                        <w:rPr>
                          <w:noProof/>
                          <w:color w:val="BBBBBB"/>
                          <w:lang w:val="en-US"/>
                        </w:rPr>
                        <w:t xml:space="preserve"> </w:t>
                      </w:r>
                      <w:r w:rsidRPr="001075EF">
                        <w:rPr>
                          <w:noProof/>
                          <w:color w:val="2C2CFF"/>
                          <w:lang w:val="en-US"/>
                        </w:rPr>
                        <w:t>1</w:t>
                      </w:r>
                      <w:r w:rsidRPr="001075EF">
                        <w:rPr>
                          <w:noProof/>
                          <w:color w:val="BBBBBB"/>
                          <w:lang w:val="en-US"/>
                        </w:rPr>
                        <w:t xml:space="preserve"> </w:t>
                      </w:r>
                      <w:r w:rsidRPr="001075EF">
                        <w:rPr>
                          <w:noProof/>
                          <w:color w:val="333333"/>
                          <w:lang w:val="en-US"/>
                        </w:rPr>
                        <w:t>-</w:t>
                      </w:r>
                      <w:r w:rsidRPr="001075EF">
                        <w:rPr>
                          <w:noProof/>
                          <w:color w:val="BBBBBB"/>
                          <w:lang w:val="en-US"/>
                        </w:rPr>
                        <w:t xml:space="preserve"> </w:t>
                      </w:r>
                      <w:r w:rsidRPr="001075EF">
                        <w:rPr>
                          <w:noProof/>
                          <w:color w:val="333333"/>
                          <w:lang w:val="en-US"/>
                        </w:rPr>
                        <w:t>(Ts</w:t>
                      </w:r>
                      <w:r w:rsidRPr="001075EF">
                        <w:rPr>
                          <w:noProof/>
                          <w:color w:val="BBBBBB"/>
                          <w:lang w:val="en-US"/>
                        </w:rPr>
                        <w:t xml:space="preserve"> </w:t>
                      </w:r>
                      <w:r w:rsidRPr="001075EF">
                        <w:rPr>
                          <w:noProof/>
                          <w:color w:val="333333"/>
                          <w:lang w:val="en-US"/>
                        </w:rPr>
                        <w:t>*</w:t>
                      </w:r>
                      <w:r w:rsidRPr="001075EF">
                        <w:rPr>
                          <w:noProof/>
                          <w:color w:val="BBBBBB"/>
                          <w:lang w:val="en-US"/>
                        </w:rPr>
                        <w:t xml:space="preserve"> </w:t>
                      </w:r>
                      <w:r w:rsidRPr="001075EF">
                        <w:rPr>
                          <w:noProof/>
                          <w:color w:val="333333"/>
                          <w:lang w:val="en-US"/>
                        </w:rPr>
                        <w:t>Rs</w:t>
                      </w:r>
                      <w:r w:rsidRPr="001075EF">
                        <w:rPr>
                          <w:noProof/>
                          <w:color w:val="BBBBBB"/>
                          <w:lang w:val="en-US"/>
                        </w:rPr>
                        <w:t xml:space="preserve"> </w:t>
                      </w:r>
                      <w:r w:rsidRPr="001075EF">
                        <w:rPr>
                          <w:noProof/>
                          <w:color w:val="333333"/>
                          <w:lang w:val="en-US"/>
                        </w:rPr>
                        <w:t>*</w:t>
                      </w:r>
                      <w:r w:rsidRPr="001075EF">
                        <w:rPr>
                          <w:noProof/>
                          <w:color w:val="BBBBBB"/>
                          <w:lang w:val="en-US"/>
                        </w:rPr>
                        <w:t xml:space="preserve"> </w:t>
                      </w:r>
                      <w:r w:rsidRPr="001075EF">
                        <w:rPr>
                          <w:noProof/>
                          <w:color w:val="333333"/>
                          <w:lang w:val="en-US"/>
                        </w:rPr>
                        <w:t>c5);</w:t>
                      </w:r>
                    </w:p>
                    <w:p w14:paraId="7869D033" w14:textId="77777777" w:rsidR="008506F2" w:rsidRPr="001075EF" w:rsidRDefault="008506F2" w:rsidP="008506F2">
                      <w:pPr>
                        <w:pStyle w:val="HTMLconformatoprevio"/>
                        <w:spacing w:line="244" w:lineRule="atLeast"/>
                        <w:rPr>
                          <w:noProof/>
                          <w:color w:val="333333"/>
                          <w:lang w:val="en-US"/>
                        </w:rPr>
                      </w:pPr>
                    </w:p>
                    <w:p w14:paraId="0E651F74" w14:textId="77777777" w:rsidR="008506F2" w:rsidRPr="001075EF" w:rsidRDefault="008506F2" w:rsidP="008506F2">
                      <w:pPr>
                        <w:pStyle w:val="HTMLconformatoprevio"/>
                        <w:spacing w:line="244" w:lineRule="atLeast"/>
                        <w:rPr>
                          <w:noProof/>
                          <w:color w:val="333333"/>
                          <w:lang w:val="en-US"/>
                        </w:rPr>
                      </w:pPr>
                      <w:r w:rsidRPr="001075EF">
                        <w:rPr>
                          <w:noProof/>
                          <w:color w:val="333333"/>
                          <w:lang w:val="en-US"/>
                        </w:rPr>
                        <w:t>b11</w:t>
                      </w:r>
                      <w:r w:rsidRPr="001075EF">
                        <w:rPr>
                          <w:noProof/>
                          <w:color w:val="BBBBBB"/>
                          <w:lang w:val="en-US"/>
                        </w:rPr>
                        <w:t xml:space="preserve"> </w:t>
                      </w:r>
                      <w:r w:rsidRPr="001075EF">
                        <w:rPr>
                          <w:noProof/>
                          <w:color w:val="333333"/>
                          <w:lang w:val="en-US"/>
                        </w:rPr>
                        <w:t>=</w:t>
                      </w:r>
                      <w:r w:rsidRPr="001075EF">
                        <w:rPr>
                          <w:noProof/>
                          <w:color w:val="BBBBBB"/>
                          <w:lang w:val="en-US"/>
                        </w:rPr>
                        <w:t xml:space="preserve"> </w:t>
                      </w:r>
                      <w:r w:rsidRPr="001075EF">
                        <w:rPr>
                          <w:noProof/>
                          <w:color w:val="333333"/>
                          <w:lang w:val="en-US"/>
                        </w:rPr>
                        <w:t>Ts</w:t>
                      </w:r>
                      <w:r w:rsidRPr="001075EF">
                        <w:rPr>
                          <w:noProof/>
                          <w:color w:val="BBBBBB"/>
                          <w:lang w:val="en-US"/>
                        </w:rPr>
                        <w:t xml:space="preserve"> </w:t>
                      </w:r>
                      <w:r w:rsidRPr="001075EF">
                        <w:rPr>
                          <w:noProof/>
                          <w:color w:val="333333"/>
                          <w:lang w:val="en-US"/>
                        </w:rPr>
                        <w:t>*</w:t>
                      </w:r>
                      <w:r w:rsidRPr="001075EF">
                        <w:rPr>
                          <w:noProof/>
                          <w:color w:val="BBBBBB"/>
                          <w:lang w:val="en-US"/>
                        </w:rPr>
                        <w:t xml:space="preserve"> </w:t>
                      </w:r>
                      <w:r w:rsidRPr="001075EF">
                        <w:rPr>
                          <w:noProof/>
                          <w:color w:val="333333"/>
                          <w:lang w:val="en-US"/>
                        </w:rPr>
                        <w:t>c2;</w:t>
                      </w:r>
                    </w:p>
                    <w:p w14:paraId="58746068" w14:textId="77777777" w:rsidR="008506F2" w:rsidRPr="00C26526" w:rsidRDefault="008506F2" w:rsidP="008506F2">
                      <w:pPr>
                        <w:pStyle w:val="HTMLconformatoprevio"/>
                        <w:spacing w:line="244" w:lineRule="atLeast"/>
                        <w:rPr>
                          <w:noProof/>
                          <w:color w:val="333333"/>
                          <w:lang w:val="es-PY"/>
                        </w:rPr>
                      </w:pPr>
                      <w:r w:rsidRPr="00C26526">
                        <w:rPr>
                          <w:noProof/>
                          <w:color w:val="333333"/>
                          <w:lang w:val="es-PY"/>
                        </w:rPr>
                        <w:t>b33</w:t>
                      </w:r>
                      <w:r w:rsidRPr="00C26526">
                        <w:rPr>
                          <w:noProof/>
                          <w:color w:val="BBBBBB"/>
                          <w:lang w:val="es-PY"/>
                        </w:rPr>
                        <w:t xml:space="preserve"> </w:t>
                      </w:r>
                      <w:r w:rsidRPr="00C26526">
                        <w:rPr>
                          <w:noProof/>
                          <w:color w:val="333333"/>
                          <w:lang w:val="es-PY"/>
                        </w:rPr>
                        <w:t>=</w:t>
                      </w:r>
                      <w:r w:rsidRPr="00C26526">
                        <w:rPr>
                          <w:noProof/>
                          <w:color w:val="BBBBBB"/>
                          <w:lang w:val="es-PY"/>
                        </w:rPr>
                        <w:t xml:space="preserve"> </w:t>
                      </w:r>
                      <w:r w:rsidRPr="00C26526">
                        <w:rPr>
                          <w:noProof/>
                          <w:color w:val="333333"/>
                          <w:lang w:val="es-PY"/>
                        </w:rPr>
                        <w:t>c5</w:t>
                      </w:r>
                      <w:r w:rsidRPr="00C26526">
                        <w:rPr>
                          <w:noProof/>
                          <w:color w:val="BBBBBB"/>
                          <w:lang w:val="es-PY"/>
                        </w:rPr>
                        <w:t xml:space="preserve"> </w:t>
                      </w:r>
                      <w:r w:rsidRPr="00C26526">
                        <w:rPr>
                          <w:noProof/>
                          <w:color w:val="333333"/>
                          <w:lang w:val="es-PY"/>
                        </w:rPr>
                        <w:t>*</w:t>
                      </w:r>
                      <w:r w:rsidRPr="00C26526">
                        <w:rPr>
                          <w:noProof/>
                          <w:color w:val="BBBBBB"/>
                          <w:lang w:val="es-PY"/>
                        </w:rPr>
                        <w:t xml:space="preserve"> </w:t>
                      </w:r>
                      <w:r w:rsidRPr="00C26526">
                        <w:rPr>
                          <w:noProof/>
                          <w:color w:val="333333"/>
                          <w:lang w:val="es-PY"/>
                        </w:rPr>
                        <w:t>Ts;</w:t>
                      </w:r>
                    </w:p>
                    <w:p w14:paraId="03A369A0" w14:textId="77777777" w:rsidR="008506F2" w:rsidRPr="00C26526" w:rsidRDefault="008506F2" w:rsidP="008506F2">
                      <w:pPr>
                        <w:pStyle w:val="HTMLconformatoprevio"/>
                        <w:spacing w:line="244" w:lineRule="atLeast"/>
                        <w:rPr>
                          <w:noProof/>
                          <w:color w:val="333333"/>
                          <w:lang w:val="es-PY"/>
                        </w:rPr>
                      </w:pPr>
                    </w:p>
                    <w:p w14:paraId="2F17CB8F" w14:textId="5A48B930" w:rsidR="008506F2" w:rsidRPr="00C26526" w:rsidRDefault="008506F2" w:rsidP="008506F2">
                      <w:pPr>
                        <w:pStyle w:val="HTMLconformatoprevio"/>
                        <w:spacing w:line="244" w:lineRule="atLeast"/>
                        <w:rPr>
                          <w:noProof/>
                          <w:color w:val="333333"/>
                          <w:lang w:val="es-PY"/>
                        </w:rPr>
                      </w:pPr>
                      <w:r w:rsidRPr="00C26526">
                        <w:rPr>
                          <w:i/>
                          <w:iCs/>
                          <w:noProof/>
                          <w:color w:val="008800"/>
                          <w:lang w:val="es-PY"/>
                        </w:rPr>
                        <w:t>% Inicialización para predicción y optimización</w:t>
                      </w:r>
                    </w:p>
                    <w:p w14:paraId="3EE8FBC6" w14:textId="77777777" w:rsidR="008506F2" w:rsidRPr="00C26526" w:rsidRDefault="008506F2" w:rsidP="008506F2">
                      <w:pPr>
                        <w:pStyle w:val="HTMLconformatoprevio"/>
                        <w:spacing w:line="244" w:lineRule="atLeast"/>
                        <w:rPr>
                          <w:noProof/>
                          <w:color w:val="333333"/>
                          <w:lang w:val="es-PY"/>
                        </w:rPr>
                      </w:pPr>
                      <w:r w:rsidRPr="00C26526">
                        <w:rPr>
                          <w:noProof/>
                          <w:color w:val="333333"/>
                          <w:lang w:val="es-PY"/>
                        </w:rPr>
                        <w:t>fc_Jo</w:t>
                      </w:r>
                      <w:r w:rsidRPr="00C26526">
                        <w:rPr>
                          <w:noProof/>
                          <w:color w:val="BBBBBB"/>
                          <w:lang w:val="es-PY"/>
                        </w:rPr>
                        <w:t xml:space="preserve"> </w:t>
                      </w:r>
                      <w:r w:rsidRPr="00C26526">
                        <w:rPr>
                          <w:noProof/>
                          <w:color w:val="333333"/>
                          <w:lang w:val="es-PY"/>
                        </w:rPr>
                        <w:t>=</w:t>
                      </w:r>
                      <w:r w:rsidRPr="00C26526">
                        <w:rPr>
                          <w:noProof/>
                          <w:color w:val="BBBBBB"/>
                          <w:lang w:val="es-PY"/>
                        </w:rPr>
                        <w:t xml:space="preserve"> </w:t>
                      </w:r>
                      <w:r w:rsidRPr="00C26526">
                        <w:rPr>
                          <w:noProof/>
                          <w:color w:val="333333"/>
                          <w:lang w:val="es-PY"/>
                        </w:rPr>
                        <w:t>inf;</w:t>
                      </w:r>
                    </w:p>
                    <w:p w14:paraId="0B0FB812" w14:textId="77777777" w:rsidR="008506F2" w:rsidRPr="00C26526" w:rsidRDefault="008506F2" w:rsidP="008506F2">
                      <w:pPr>
                        <w:pStyle w:val="HTMLconformatoprevio"/>
                        <w:spacing w:line="244" w:lineRule="atLeast"/>
                        <w:rPr>
                          <w:noProof/>
                          <w:color w:val="333333"/>
                          <w:lang w:val="es-PY"/>
                        </w:rPr>
                      </w:pPr>
                      <w:r w:rsidRPr="00C26526">
                        <w:rPr>
                          <w:noProof/>
                          <w:color w:val="333333"/>
                          <w:lang w:val="es-PY"/>
                        </w:rPr>
                        <w:t>io</w:t>
                      </w:r>
                      <w:r w:rsidRPr="00C26526">
                        <w:rPr>
                          <w:noProof/>
                          <w:color w:val="BBBBBB"/>
                          <w:lang w:val="es-PY"/>
                        </w:rPr>
                        <w:t xml:space="preserve"> </w:t>
                      </w:r>
                      <w:r w:rsidRPr="00C26526">
                        <w:rPr>
                          <w:noProof/>
                          <w:color w:val="333333"/>
                          <w:lang w:val="es-PY"/>
                        </w:rPr>
                        <w:t>=</w:t>
                      </w:r>
                      <w:r w:rsidRPr="00C26526">
                        <w:rPr>
                          <w:noProof/>
                          <w:color w:val="BBBBBB"/>
                          <w:lang w:val="es-PY"/>
                        </w:rPr>
                        <w:t xml:space="preserve"> </w:t>
                      </w:r>
                      <w:r w:rsidRPr="00C26526">
                        <w:rPr>
                          <w:noProof/>
                          <w:color w:val="2C2CFF"/>
                          <w:lang w:val="es-PY"/>
                        </w:rPr>
                        <w:t>1</w:t>
                      </w:r>
                      <w:r w:rsidRPr="00C26526">
                        <w:rPr>
                          <w:noProof/>
                          <w:color w:val="333333"/>
                          <w:lang w:val="es-PY"/>
                        </w:rPr>
                        <w:t>;</w:t>
                      </w:r>
                    </w:p>
                    <w:p w14:paraId="7515358C" w14:textId="77777777" w:rsidR="008506F2" w:rsidRPr="00C26526" w:rsidRDefault="008506F2" w:rsidP="008506F2">
                      <w:pPr>
                        <w:pStyle w:val="HTMLconformatoprevio"/>
                        <w:spacing w:line="244" w:lineRule="atLeast"/>
                        <w:rPr>
                          <w:noProof/>
                          <w:color w:val="333333"/>
                          <w:lang w:val="es-PY"/>
                        </w:rPr>
                      </w:pPr>
                      <w:r w:rsidRPr="00C26526">
                        <w:rPr>
                          <w:noProof/>
                          <w:color w:val="333333"/>
                          <w:lang w:val="es-PY"/>
                        </w:rPr>
                        <w:t>lambda_xy</w:t>
                      </w:r>
                      <w:r w:rsidRPr="00C26526">
                        <w:rPr>
                          <w:noProof/>
                          <w:color w:val="BBBBBB"/>
                          <w:lang w:val="es-PY"/>
                        </w:rPr>
                        <w:t xml:space="preserve"> </w:t>
                      </w:r>
                      <w:r w:rsidRPr="00C26526">
                        <w:rPr>
                          <w:noProof/>
                          <w:color w:val="333333"/>
                          <w:lang w:val="es-PY"/>
                        </w:rPr>
                        <w:t>=</w:t>
                      </w:r>
                      <w:r w:rsidRPr="00C26526">
                        <w:rPr>
                          <w:noProof/>
                          <w:color w:val="BBBBBB"/>
                          <w:lang w:val="es-PY"/>
                        </w:rPr>
                        <w:t xml:space="preserve"> </w:t>
                      </w:r>
                      <w:r w:rsidRPr="00C26526">
                        <w:rPr>
                          <w:noProof/>
                          <w:color w:val="2C2CFF"/>
                          <w:lang w:val="es-PY"/>
                        </w:rPr>
                        <w:t>0.01</w:t>
                      </w:r>
                      <w:r w:rsidRPr="00C26526">
                        <w:rPr>
                          <w:noProof/>
                          <w:color w:val="333333"/>
                          <w:lang w:val="es-PY"/>
                        </w:rPr>
                        <w:t>;</w:t>
                      </w:r>
                    </w:p>
                    <w:p w14:paraId="15F5391A" w14:textId="77777777" w:rsidR="008506F2" w:rsidRDefault="008506F2" w:rsidP="008506F2">
                      <w:pPr>
                        <w:pStyle w:val="HTMLconformatoprevio"/>
                        <w:spacing w:line="244" w:lineRule="atLeast"/>
                        <w:rPr>
                          <w:color w:val="333333"/>
                        </w:rPr>
                      </w:pPr>
                    </w:p>
                  </w:txbxContent>
                </v:textbox>
                <w10:wrap type="topAndBottom" anchorx="margin"/>
              </v:shape>
            </w:pict>
          </mc:Fallback>
        </mc:AlternateContent>
      </w:r>
      <w:r w:rsidRPr="00102822">
        <w:rPr>
          <w:rFonts w:ascii="Times New Roman" w:eastAsia="Times New Roman" w:hAnsi="Times New Roman" w:cs="Times New Roman"/>
          <w:sz w:val="24"/>
          <w:szCs w:val="24"/>
        </w:rPr>
        <w:t>C</w:t>
      </w:r>
      <w:r w:rsidR="001075EF">
        <w:rPr>
          <w:rFonts w:ascii="Times New Roman" w:eastAsia="Times New Roman" w:hAnsi="Times New Roman" w:cs="Times New Roman"/>
          <w:sz w:val="24"/>
          <w:szCs w:val="24"/>
        </w:rPr>
        <w:t xml:space="preserve">ontrolador 2NAF. (a) </w:t>
      </w:r>
      <w:r w:rsidRPr="00102822">
        <w:rPr>
          <w:rFonts w:ascii="Times New Roman" w:eastAsia="Times New Roman" w:hAnsi="Times New Roman" w:cs="Times New Roman"/>
          <w:sz w:val="24"/>
          <w:szCs w:val="24"/>
        </w:rPr>
        <w:t>.</w:t>
      </w:r>
      <w:r w:rsidRPr="00102822">
        <w:rPr>
          <w:rFonts w:ascii="Times New Roman" w:eastAsia="Times New Roman" w:hAnsi="Times New Roman" w:cs="Times New Roman"/>
          <w:sz w:val="24"/>
          <w:szCs w:val="24"/>
          <w:vertAlign w:val="superscript"/>
        </w:rPr>
        <w:footnoteReference w:id="44"/>
      </w:r>
    </w:p>
    <w:p w14:paraId="19AF5890" w14:textId="2543FCAB" w:rsidR="00A67F73" w:rsidRDefault="001075EF" w:rsidP="00FA033B">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la segunda parte se </w:t>
      </w:r>
      <w:r w:rsidR="006173EB">
        <w:rPr>
          <w:rFonts w:ascii="Times New Roman" w:eastAsia="Times New Roman" w:hAnsi="Times New Roman" w:cs="Times New Roman"/>
          <w:sz w:val="24"/>
          <w:szCs w:val="24"/>
        </w:rPr>
        <w:t>recorren los 64 vectores candidatos de forma iterativa por medio de un bucle “</w:t>
      </w:r>
      <w:r w:rsidR="006173EB" w:rsidRPr="00176A18">
        <w:rPr>
          <w:rFonts w:ascii="Times New Roman" w:eastAsia="Times New Roman" w:hAnsi="Times New Roman" w:cs="Times New Roman"/>
          <w:i/>
          <w:iCs/>
          <w:noProof/>
          <w:sz w:val="24"/>
          <w:szCs w:val="24"/>
          <w:lang w:val="es-PY"/>
        </w:rPr>
        <w:t>for</w:t>
      </w:r>
      <w:r w:rsidR="006173EB">
        <w:rPr>
          <w:rFonts w:ascii="Times New Roman" w:eastAsia="Times New Roman" w:hAnsi="Times New Roman" w:cs="Times New Roman"/>
          <w:sz w:val="24"/>
          <w:szCs w:val="24"/>
        </w:rPr>
        <w:t xml:space="preserve">” donde, por medio del parámetro establecidos en el </w:t>
      </w:r>
      <w:r w:rsidR="00D951C6" w:rsidRPr="00D951C6">
        <w:rPr>
          <w:rStyle w:val="Estilo1"/>
          <w:rFonts w:eastAsia="Arial"/>
        </w:rPr>
        <w:fldChar w:fldCharType="begin"/>
      </w:r>
      <w:r w:rsidR="00D951C6" w:rsidRPr="00D951C6">
        <w:rPr>
          <w:rStyle w:val="Estilo1"/>
        </w:rPr>
        <w:instrText xml:space="preserve"> REF C1g \h </w:instrText>
      </w:r>
      <w:r w:rsidR="00D951C6" w:rsidRPr="00D951C6">
        <w:rPr>
          <w:rStyle w:val="Estilo1"/>
          <w:rFonts w:eastAsia="Arial"/>
        </w:rPr>
      </w:r>
      <w:r w:rsidR="00D951C6">
        <w:rPr>
          <w:rStyle w:val="Estilo1"/>
          <w:rFonts w:eastAsia="Arial"/>
        </w:rPr>
        <w:instrText xml:space="preserve"> \* MERGEFORMAT </w:instrText>
      </w:r>
      <w:r w:rsidR="00D951C6" w:rsidRPr="00D951C6">
        <w:rPr>
          <w:rStyle w:val="Estilo1"/>
          <w:rFonts w:eastAsia="Arial"/>
        </w:rPr>
        <w:fldChar w:fldCharType="separate"/>
      </w:r>
      <w:r w:rsidR="00D951C6" w:rsidRPr="00D951C6">
        <w:rPr>
          <w:rStyle w:val="Estilo1"/>
        </w:rPr>
        <w:t>Código 1. (g)</w:t>
      </w:r>
      <w:r w:rsidR="00D951C6" w:rsidRPr="00D951C6">
        <w:rPr>
          <w:rStyle w:val="Estilo1"/>
          <w:rFonts w:eastAsia="Arial"/>
        </w:rPr>
        <w:fldChar w:fldCharType="end"/>
      </w:r>
      <w:r w:rsidR="006173EB">
        <w:rPr>
          <w:rFonts w:ascii="Times New Roman" w:eastAsia="Times New Roman" w:hAnsi="Times New Roman" w:cs="Times New Roman"/>
          <w:sz w:val="24"/>
          <w:szCs w:val="24"/>
        </w:rPr>
        <w:t xml:space="preserve"> se define el límite superior </w:t>
      </w:r>
      <w:r w:rsidR="0042314E">
        <w:rPr>
          <w:rStyle w:val="Cdigo"/>
          <w:rFonts w:eastAsia="Arial"/>
        </w:rPr>
        <w:t>[c]</w:t>
      </w:r>
      <w:r w:rsidR="006173EB">
        <w:rPr>
          <w:rFonts w:ascii="Times New Roman" w:eastAsia="Times New Roman" w:hAnsi="Times New Roman" w:cs="Times New Roman"/>
          <w:sz w:val="24"/>
          <w:szCs w:val="24"/>
        </w:rPr>
        <w:t xml:space="preserve"> del bucle. Dentro del bucle se desarrolla la predicción de las corrientes </w:t>
      </w:r>
      <m:oMath>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αs</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βs</m:t>
            </m:r>
          </m:sub>
        </m:sSub>
        <m:r>
          <w:rPr>
            <w:rFonts w:ascii="Cambria Math" w:eastAsia="Times New Roman" w:hAnsi="Cambria Math" w:cs="Times New Roman"/>
            <w:sz w:val="24"/>
            <w:szCs w:val="24"/>
          </w:rPr>
          <m:t xml:space="preserve">, </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xs</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ys</m:t>
            </m:r>
          </m:sub>
        </m:sSub>
        <m:r>
          <w:rPr>
            <w:rFonts w:ascii="Cambria Math" w:eastAsia="Times New Roman" w:hAnsi="Cambria Math" w:cs="Times New Roman"/>
            <w:sz w:val="24"/>
            <w:szCs w:val="24"/>
          </w:rPr>
          <m:t>)</m:t>
        </m:r>
      </m:oMath>
      <w:r w:rsidR="006173EB">
        <w:rPr>
          <w:rFonts w:ascii="Times New Roman" w:eastAsia="Times New Roman" w:hAnsi="Times New Roman" w:cs="Times New Roman"/>
          <w:sz w:val="24"/>
          <w:szCs w:val="24"/>
        </w:rPr>
        <w:t xml:space="preserve"> a partir de (</w:t>
      </w:r>
      <w:r w:rsidR="003A4B8F" w:rsidRPr="003A4B8F">
        <w:rPr>
          <w:rStyle w:val="ROSA"/>
        </w:rPr>
        <w:fldChar w:fldCharType="begin"/>
      </w:r>
      <w:r w:rsidR="003A4B8F" w:rsidRPr="003A4B8F">
        <w:rPr>
          <w:rStyle w:val="ROSA"/>
          <w:rFonts w:eastAsia="Arial"/>
        </w:rPr>
        <w:instrText xml:space="preserve"> REF eq133 \h </w:instrText>
      </w:r>
      <w:r w:rsidR="003A4B8F">
        <w:rPr>
          <w:rStyle w:val="ROSA"/>
          <w:rFonts w:eastAsia="Arial"/>
        </w:rPr>
        <w:instrText xml:space="preserve"> \* MERGEFORMAT </w:instrText>
      </w:r>
      <w:r w:rsidR="003A4B8F" w:rsidRPr="003A4B8F">
        <w:rPr>
          <w:rStyle w:val="ROSA"/>
          <w:rFonts w:eastAsia="Arial"/>
        </w:rPr>
      </w:r>
      <w:r w:rsidR="003A4B8F" w:rsidRPr="003A4B8F">
        <w:rPr>
          <w:rStyle w:val="ROSA"/>
        </w:rPr>
        <w:fldChar w:fldCharType="separate"/>
      </w:r>
      <m:oMath>
        <m:r>
          <m:rPr>
            <m:sty m:val="p"/>
          </m:rPr>
          <w:rPr>
            <w:rStyle w:val="ROSA"/>
            <w:rFonts w:ascii="Cambria Math" w:eastAsia="Arial" w:hAnsi="Cambria Math"/>
          </w:rPr>
          <m:t>133</m:t>
        </m:r>
      </m:oMath>
      <w:r w:rsidR="003A4B8F" w:rsidRPr="003A4B8F">
        <w:rPr>
          <w:rStyle w:val="ROSA"/>
          <w:rFonts w:eastAsia="Arial"/>
        </w:rPr>
        <w:fldChar w:fldCharType="end"/>
      </w:r>
      <w:r w:rsidR="006173EB">
        <w:rPr>
          <w:rFonts w:ascii="Times New Roman" w:eastAsia="Times New Roman" w:hAnsi="Times New Roman" w:cs="Times New Roman"/>
          <w:sz w:val="24"/>
          <w:szCs w:val="24"/>
        </w:rPr>
        <w:t>) a (</w:t>
      </w:r>
      <w:r w:rsidR="003A4B8F" w:rsidRPr="003A4B8F">
        <w:rPr>
          <w:rStyle w:val="ROSA"/>
        </w:rPr>
        <w:fldChar w:fldCharType="begin"/>
      </w:r>
      <w:r w:rsidR="003A4B8F" w:rsidRPr="003A4B8F">
        <w:rPr>
          <w:rStyle w:val="ROSA"/>
          <w:rFonts w:eastAsia="Arial"/>
        </w:rPr>
        <w:instrText xml:space="preserve"> REF eq136 \h </w:instrText>
      </w:r>
      <w:r w:rsidR="003A4B8F">
        <w:rPr>
          <w:rStyle w:val="ROSA"/>
          <w:rFonts w:eastAsia="Arial"/>
        </w:rPr>
        <w:instrText xml:space="preserve"> \* MERGEFORMAT </w:instrText>
      </w:r>
      <w:r w:rsidR="003A4B8F" w:rsidRPr="003A4B8F">
        <w:rPr>
          <w:rStyle w:val="ROSA"/>
          <w:rFonts w:eastAsia="Arial"/>
        </w:rPr>
      </w:r>
      <w:r w:rsidR="003A4B8F" w:rsidRPr="003A4B8F">
        <w:rPr>
          <w:rStyle w:val="ROSA"/>
        </w:rPr>
        <w:fldChar w:fldCharType="separate"/>
      </w:r>
      <m:oMath>
        <m:r>
          <m:rPr>
            <m:sty m:val="p"/>
          </m:rPr>
          <w:rPr>
            <w:rStyle w:val="ROSA"/>
            <w:rFonts w:ascii="Cambria Math" w:eastAsia="Arial" w:hAnsi="Cambria Math"/>
          </w:rPr>
          <m:t>136</m:t>
        </m:r>
      </m:oMath>
      <w:r w:rsidR="003A4B8F" w:rsidRPr="003A4B8F">
        <w:rPr>
          <w:rStyle w:val="ROSA"/>
          <w:rFonts w:eastAsia="Arial"/>
        </w:rPr>
        <w:fldChar w:fldCharType="end"/>
      </w:r>
      <w:r w:rsidR="006173EB">
        <w:rPr>
          <w:rFonts w:ascii="Times New Roman" w:eastAsia="Times New Roman" w:hAnsi="Times New Roman" w:cs="Times New Roman"/>
          <w:sz w:val="24"/>
          <w:szCs w:val="24"/>
        </w:rPr>
        <w:t>) desarrolladas mediante (</w:t>
      </w:r>
      <w:r w:rsidR="003A4B8F" w:rsidRPr="003A4B8F">
        <w:rPr>
          <w:rStyle w:val="ROSA"/>
        </w:rPr>
        <w:fldChar w:fldCharType="begin"/>
      </w:r>
      <w:r w:rsidR="003A4B8F" w:rsidRPr="003A4B8F">
        <w:rPr>
          <w:rStyle w:val="ROSA"/>
          <w:rFonts w:eastAsia="Arial"/>
        </w:rPr>
        <w:instrText xml:space="preserve"> REF eq147 \h </w:instrText>
      </w:r>
      <w:r w:rsidR="003A4B8F">
        <w:rPr>
          <w:rStyle w:val="ROSA"/>
          <w:rFonts w:eastAsia="Arial"/>
        </w:rPr>
        <w:instrText xml:space="preserve"> \* MERGEFORMAT </w:instrText>
      </w:r>
      <w:r w:rsidR="003A4B8F" w:rsidRPr="003A4B8F">
        <w:rPr>
          <w:rStyle w:val="ROSA"/>
          <w:rFonts w:eastAsia="Arial"/>
        </w:rPr>
      </w:r>
      <w:r w:rsidR="003A4B8F" w:rsidRPr="003A4B8F">
        <w:rPr>
          <w:rStyle w:val="ROSA"/>
        </w:rPr>
        <w:fldChar w:fldCharType="separate"/>
      </w:r>
      <m:oMath>
        <m:r>
          <m:rPr>
            <m:sty m:val="p"/>
          </m:rPr>
          <w:rPr>
            <w:rStyle w:val="ROSA"/>
            <w:rFonts w:ascii="Cambria Math" w:eastAsia="Arial" w:hAnsi="Cambria Math"/>
          </w:rPr>
          <m:t>147</m:t>
        </m:r>
      </m:oMath>
      <w:r w:rsidR="003A4B8F" w:rsidRPr="003A4B8F">
        <w:rPr>
          <w:rStyle w:val="ROSA"/>
          <w:rFonts w:eastAsia="Arial"/>
        </w:rPr>
        <w:fldChar w:fldCharType="end"/>
      </w:r>
      <w:r w:rsidR="006173EB">
        <w:rPr>
          <w:rFonts w:ascii="Times New Roman" w:eastAsia="Times New Roman" w:hAnsi="Times New Roman" w:cs="Times New Roman"/>
          <w:sz w:val="24"/>
          <w:szCs w:val="24"/>
        </w:rPr>
        <w:t xml:space="preserve">). </w:t>
      </w:r>
      <w:r w:rsidR="00FA033B">
        <w:rPr>
          <w:rFonts w:ascii="Times New Roman" w:eastAsia="Times New Roman" w:hAnsi="Times New Roman" w:cs="Times New Roman"/>
          <w:sz w:val="24"/>
          <w:szCs w:val="24"/>
        </w:rPr>
        <w:t xml:space="preserve">Con las corrientes predichas, y estableciendo el modo de </w:t>
      </w:r>
      <w:r w:rsidR="00FA033B">
        <w:rPr>
          <w:rFonts w:ascii="Times New Roman" w:eastAsia="Times New Roman" w:hAnsi="Times New Roman" w:cs="Times New Roman"/>
          <w:sz w:val="24"/>
          <w:szCs w:val="24"/>
        </w:rPr>
        <w:lastRenderedPageBreak/>
        <w:t>funcionamiento MCL (</w:t>
      </w:r>
      <w:r w:rsidR="00FA033B" w:rsidRPr="003A4B8F">
        <w:rPr>
          <w:rFonts w:ascii="Times New Roman" w:eastAsia="Times New Roman" w:hAnsi="Times New Roman" w:cs="Times New Roman"/>
          <w:color w:val="0070C0"/>
          <w:sz w:val="24"/>
          <w:szCs w:val="24"/>
        </w:rPr>
        <w:t>Che et al., 2013</w:t>
      </w:r>
      <w:r w:rsidR="00FA033B">
        <w:rPr>
          <w:rFonts w:ascii="Times New Roman" w:eastAsia="Times New Roman" w:hAnsi="Times New Roman" w:cs="Times New Roman"/>
          <w:sz w:val="24"/>
          <w:szCs w:val="24"/>
        </w:rPr>
        <w:t>), se</w:t>
      </w:r>
      <w:r w:rsidR="00364E43">
        <w:rPr>
          <w:rFonts w:ascii="Times New Roman" w:eastAsia="Times New Roman" w:hAnsi="Times New Roman" w:cs="Times New Roman"/>
          <w:sz w:val="24"/>
          <w:szCs w:val="24"/>
        </w:rPr>
        <w:t xml:space="preserve"> establecen</w:t>
      </w:r>
      <w:r w:rsidR="00FA033B">
        <w:rPr>
          <w:rFonts w:ascii="Times New Roman" w:eastAsia="Times New Roman" w:hAnsi="Times New Roman" w:cs="Times New Roman"/>
          <w:sz w:val="24"/>
          <w:szCs w:val="24"/>
        </w:rPr>
        <w:t xml:space="preserve"> las referencias de corrientes parásitas a 0. Las corrientes de referencia (</w:t>
      </w:r>
      <m:oMath>
        <m:sSubSup>
          <m:sSubSupPr>
            <m:ctrlPr>
              <w:rPr>
                <w:rFonts w:ascii="Cambria Math" w:eastAsia="Times New Roman" w:hAnsi="Cambria Math" w:cs="Times New Roman"/>
                <w:i/>
                <w:sz w:val="24"/>
                <w:szCs w:val="24"/>
              </w:rPr>
            </m:ctrlPr>
          </m:sSubSupPr>
          <m:e>
            <m:r>
              <w:rPr>
                <w:rFonts w:ascii="Cambria Math" w:eastAsia="Times New Roman" w:hAnsi="Cambria Math" w:cs="Times New Roman"/>
                <w:sz w:val="24"/>
                <w:szCs w:val="24"/>
              </w:rPr>
              <m:t>i</m:t>
            </m:r>
          </m:e>
          <m:sub>
            <m:r>
              <w:rPr>
                <w:rFonts w:ascii="Cambria Math" w:eastAsia="Times New Roman" w:hAnsi="Cambria Math" w:cs="Times New Roman"/>
                <w:sz w:val="24"/>
                <w:szCs w:val="24"/>
              </w:rPr>
              <m:t>αs</m:t>
            </m:r>
          </m:sub>
          <m:sup>
            <m:r>
              <w:rPr>
                <w:rFonts w:ascii="Cambria Math" w:eastAsia="Times New Roman" w:hAnsi="Cambria Math" w:cs="Times New Roman"/>
                <w:sz w:val="24"/>
                <w:szCs w:val="24"/>
              </w:rPr>
              <m:t>*</m:t>
            </m:r>
          </m:sup>
        </m:sSubSup>
        <m:r>
          <w:rPr>
            <w:rFonts w:ascii="Cambria Math" w:eastAsia="Times New Roman" w:hAnsi="Cambria Math" w:cs="Times New Roman"/>
            <w:sz w:val="24"/>
            <w:szCs w:val="24"/>
          </w:rPr>
          <m:t>-</m:t>
        </m:r>
        <m:sSubSup>
          <m:sSubSupPr>
            <m:ctrlPr>
              <w:rPr>
                <w:rFonts w:ascii="Cambria Math" w:eastAsia="Times New Roman" w:hAnsi="Cambria Math" w:cs="Times New Roman"/>
                <w:i/>
                <w:sz w:val="24"/>
                <w:szCs w:val="24"/>
              </w:rPr>
            </m:ctrlPr>
          </m:sSubSupPr>
          <m:e>
            <m:r>
              <w:rPr>
                <w:rFonts w:ascii="Cambria Math" w:eastAsia="Times New Roman" w:hAnsi="Cambria Math" w:cs="Times New Roman"/>
                <w:sz w:val="24"/>
                <w:szCs w:val="24"/>
              </w:rPr>
              <m:t>i</m:t>
            </m:r>
          </m:e>
          <m:sub>
            <m:r>
              <w:rPr>
                <w:rFonts w:ascii="Cambria Math" w:eastAsia="Times New Roman" w:hAnsi="Cambria Math" w:cs="Times New Roman"/>
                <w:sz w:val="24"/>
                <w:szCs w:val="24"/>
              </w:rPr>
              <m:t>βs</m:t>
            </m:r>
          </m:sub>
          <m:sup>
            <m:r>
              <w:rPr>
                <w:rFonts w:ascii="Cambria Math" w:eastAsia="Times New Roman" w:hAnsi="Cambria Math" w:cs="Times New Roman"/>
                <w:sz w:val="24"/>
                <w:szCs w:val="24"/>
              </w:rPr>
              <m:t>*</m:t>
            </m:r>
          </m:sup>
        </m:sSubSup>
      </m:oMath>
      <w:r w:rsidR="00FA033B">
        <w:rPr>
          <w:rFonts w:ascii="Times New Roman" w:eastAsia="Times New Roman" w:hAnsi="Times New Roman" w:cs="Times New Roman"/>
          <w:sz w:val="24"/>
          <w:szCs w:val="24"/>
        </w:rPr>
        <w:t>) provienen de B1AF2N. Con estas corrientes de referencia y las corrientes medidas, se realiza</w:t>
      </w:r>
      <w:r w:rsidR="006173EB">
        <w:rPr>
          <w:rFonts w:ascii="Times New Roman" w:eastAsia="Times New Roman" w:hAnsi="Times New Roman" w:cs="Times New Roman"/>
          <w:sz w:val="24"/>
          <w:szCs w:val="24"/>
        </w:rPr>
        <w:t xml:space="preserve"> </w:t>
      </w:r>
      <w:r w:rsidR="00FA033B">
        <w:rPr>
          <w:rFonts w:ascii="Times New Roman" w:eastAsia="Times New Roman" w:hAnsi="Times New Roman" w:cs="Times New Roman"/>
          <w:sz w:val="24"/>
          <w:szCs w:val="24"/>
        </w:rPr>
        <w:t xml:space="preserve">una diferencia que es utilizada en la función de costo, añadiendo </w:t>
      </w:r>
      <w:r w:rsidR="002265C9">
        <w:rPr>
          <w:rFonts w:ascii="Times New Roman" w:eastAsia="Times New Roman" w:hAnsi="Times New Roman" w:cs="Times New Roman"/>
          <w:sz w:val="24"/>
          <w:szCs w:val="24"/>
        </w:rPr>
        <w:t>el</w:t>
      </w:r>
      <w:r w:rsidR="00FA033B">
        <w:rPr>
          <w:rFonts w:ascii="Times New Roman" w:eastAsia="Times New Roman" w:hAnsi="Times New Roman" w:cs="Times New Roman"/>
          <w:sz w:val="24"/>
          <w:szCs w:val="24"/>
        </w:rPr>
        <w:t xml:space="preserve"> factor de penalización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λ</m:t>
            </m:r>
          </m:e>
          <m:sub>
            <m:r>
              <w:rPr>
                <w:rFonts w:ascii="Cambria Math" w:eastAsia="Times New Roman" w:hAnsi="Cambria Math" w:cs="Times New Roman"/>
                <w:sz w:val="24"/>
                <w:szCs w:val="24"/>
              </w:rPr>
              <m:t>xy</m:t>
            </m:r>
          </m:sub>
        </m:sSub>
      </m:oMath>
      <w:r w:rsidR="00FA033B">
        <w:rPr>
          <w:rFonts w:ascii="Times New Roman" w:eastAsia="Times New Roman" w:hAnsi="Times New Roman" w:cs="Times New Roman"/>
          <w:sz w:val="24"/>
          <w:szCs w:val="24"/>
        </w:rPr>
        <w:t xml:space="preserve"> sólo para el </w:t>
      </w:r>
      <w:r w:rsidR="000B7B3F">
        <w:rPr>
          <w:rFonts w:ascii="Times New Roman" w:eastAsia="Times New Roman" w:hAnsi="Times New Roman" w:cs="Times New Roman"/>
          <w:sz w:val="24"/>
          <w:szCs w:val="24"/>
        </w:rPr>
        <w:t>sub‑espacio</w:t>
      </w:r>
      <w:r w:rsidR="00FA033B">
        <w:rPr>
          <w:rFonts w:ascii="Times New Roman" w:eastAsia="Times New Roman" w:hAnsi="Times New Roman" w:cs="Times New Roman"/>
          <w:sz w:val="24"/>
          <w:szCs w:val="24"/>
        </w:rPr>
        <w:t xml:space="preserve"> (</w:t>
      </w:r>
      <m:oMath>
        <m:r>
          <w:rPr>
            <w:rFonts w:ascii="Cambria Math" w:eastAsia="Times New Roman" w:hAnsi="Cambria Math" w:cs="Times New Roman"/>
            <w:sz w:val="24"/>
            <w:szCs w:val="24"/>
          </w:rPr>
          <m:t>x-y</m:t>
        </m:r>
      </m:oMath>
      <w:r w:rsidR="00FA033B">
        <w:rPr>
          <w:rFonts w:ascii="Times New Roman" w:eastAsia="Times New Roman" w:hAnsi="Times New Roman" w:cs="Times New Roman"/>
          <w:sz w:val="24"/>
          <w:szCs w:val="24"/>
        </w:rPr>
        <w:t>). El resultado de la función de costo se somete a un</w:t>
      </w:r>
      <w:r w:rsidR="00364E43">
        <w:rPr>
          <w:rFonts w:ascii="Times New Roman" w:eastAsia="Times New Roman" w:hAnsi="Times New Roman" w:cs="Times New Roman"/>
          <w:sz w:val="24"/>
          <w:szCs w:val="24"/>
        </w:rPr>
        <w:t xml:space="preserve"> condicional</w:t>
      </w:r>
      <w:r w:rsidR="00FA033B">
        <w:rPr>
          <w:rFonts w:ascii="Times New Roman" w:eastAsia="Times New Roman" w:hAnsi="Times New Roman" w:cs="Times New Roman"/>
          <w:sz w:val="24"/>
          <w:szCs w:val="24"/>
        </w:rPr>
        <w:t xml:space="preserve"> que</w:t>
      </w:r>
      <w:r w:rsidR="00364E43">
        <w:rPr>
          <w:rFonts w:ascii="Times New Roman" w:eastAsia="Times New Roman" w:hAnsi="Times New Roman" w:cs="Times New Roman"/>
          <w:sz w:val="24"/>
          <w:szCs w:val="24"/>
        </w:rPr>
        <w:t xml:space="preserve"> sólo conserva el menor error, actualizando el índice </w:t>
      </w:r>
      <w:r w:rsidR="00A67F73">
        <w:rPr>
          <w:rFonts w:ascii="Times New Roman" w:eastAsia="Times New Roman" w:hAnsi="Times New Roman" w:cs="Times New Roman"/>
          <w:sz w:val="24"/>
          <w:szCs w:val="24"/>
        </w:rPr>
        <w:t xml:space="preserve">óptimo </w:t>
      </w:r>
      <w:r w:rsidR="0042314E">
        <w:rPr>
          <w:rStyle w:val="Cdigo"/>
          <w:rFonts w:eastAsia="Arial"/>
        </w:rPr>
        <w:t>[</w:t>
      </w:r>
      <w:proofErr w:type="spellStart"/>
      <w:r w:rsidR="0042314E">
        <w:rPr>
          <w:rStyle w:val="Cdigo"/>
          <w:rFonts w:eastAsia="Arial"/>
        </w:rPr>
        <w:t>i</w:t>
      </w:r>
      <w:r w:rsidR="00D951C6" w:rsidRPr="00D951C6">
        <w:rPr>
          <w:rStyle w:val="Cdigo"/>
        </w:rPr>
        <w:t>o</w:t>
      </w:r>
      <w:proofErr w:type="spellEnd"/>
      <w:r w:rsidR="0042314E">
        <w:rPr>
          <w:rStyle w:val="Cdigo"/>
          <w:rFonts w:eastAsia="Arial"/>
        </w:rPr>
        <w:t>]</w:t>
      </w:r>
      <w:r w:rsidR="004C4AFE">
        <w:rPr>
          <w:rFonts w:ascii="Times New Roman" w:eastAsia="Times New Roman" w:hAnsi="Times New Roman" w:cs="Times New Roman"/>
          <w:sz w:val="24"/>
          <w:szCs w:val="24"/>
        </w:rPr>
        <w:t>.</w:t>
      </w:r>
    </w:p>
    <w:p w14:paraId="47D01DF2" w14:textId="45F99FDE" w:rsidR="00364E43" w:rsidRPr="00102822" w:rsidRDefault="00364E43" w:rsidP="00364E43">
      <w:pPr>
        <w:spacing w:before="240" w:after="240" w:line="360" w:lineRule="auto"/>
        <w:ind w:firstLine="851"/>
        <w:jc w:val="center"/>
        <w:rPr>
          <w:rFonts w:ascii="Times New Roman" w:eastAsia="Times New Roman" w:hAnsi="Times New Roman" w:cs="Times New Roman"/>
          <w:sz w:val="24"/>
          <w:szCs w:val="24"/>
        </w:rPr>
      </w:pPr>
      <w:r>
        <w:rPr>
          <w:noProof/>
        </w:rPr>
        <mc:AlternateContent>
          <mc:Choice Requires="wps">
            <w:drawing>
              <wp:anchor distT="0" distB="360045" distL="114300" distR="114300" simplePos="0" relativeHeight="251724800" behindDoc="0" locked="0" layoutInCell="1" allowOverlap="1" wp14:anchorId="1619B8D0" wp14:editId="6C219D64">
                <wp:simplePos x="0" y="0"/>
                <wp:positionH relativeFrom="margin">
                  <wp:posOffset>-5715</wp:posOffset>
                </wp:positionH>
                <wp:positionV relativeFrom="paragraph">
                  <wp:posOffset>236855</wp:posOffset>
                </wp:positionV>
                <wp:extent cx="5219700" cy="4578985"/>
                <wp:effectExtent l="0" t="0" r="19050" b="12065"/>
                <wp:wrapTopAndBottom/>
                <wp:docPr id="1548630554" name="Cuadro de texto 2"/>
                <wp:cNvGraphicFramePr/>
                <a:graphic xmlns:a="http://schemas.openxmlformats.org/drawingml/2006/main">
                  <a:graphicData uri="http://schemas.microsoft.com/office/word/2010/wordprocessingShape">
                    <wps:wsp>
                      <wps:cNvSpPr txBox="1"/>
                      <wps:spPr>
                        <a:xfrm>
                          <a:off x="0" y="0"/>
                          <a:ext cx="5219700" cy="4578985"/>
                        </a:xfrm>
                        <a:prstGeom prst="rect">
                          <a:avLst/>
                        </a:prstGeom>
                        <a:solidFill>
                          <a:schemeClr val="lt1"/>
                        </a:solidFill>
                        <a:ln w="6350">
                          <a:solidFill>
                            <a:prstClr val="black"/>
                          </a:solidFill>
                        </a:ln>
                      </wps:spPr>
                      <wps:txbx>
                        <w:txbxContent>
                          <w:p w14:paraId="2A50BD44" w14:textId="77777777" w:rsidR="00364E43" w:rsidRPr="00C26526" w:rsidRDefault="00364E43" w:rsidP="00364E43">
                            <w:pPr>
                              <w:pStyle w:val="HTMLconformatoprevio"/>
                              <w:spacing w:line="244" w:lineRule="atLeast"/>
                              <w:rPr>
                                <w:noProof/>
                                <w:color w:val="333333"/>
                                <w:lang w:val="es-PY"/>
                              </w:rPr>
                            </w:pPr>
                            <w:r w:rsidRPr="00C26526">
                              <w:rPr>
                                <w:i/>
                                <w:iCs/>
                                <w:noProof/>
                                <w:color w:val="008800"/>
                                <w:lang w:val="es-PY"/>
                              </w:rPr>
                              <w:t>% Predicción y optimización</w:t>
                            </w:r>
                          </w:p>
                          <w:p w14:paraId="7679B351" w14:textId="77777777" w:rsidR="00364E43" w:rsidRPr="00C26526" w:rsidRDefault="00364E43" w:rsidP="00364E43">
                            <w:pPr>
                              <w:pStyle w:val="HTMLconformatoprevio"/>
                              <w:spacing w:line="244" w:lineRule="atLeast"/>
                              <w:rPr>
                                <w:noProof/>
                                <w:color w:val="333333"/>
                                <w:lang w:val="es-PY"/>
                              </w:rPr>
                            </w:pPr>
                            <w:r w:rsidRPr="00C26526">
                              <w:rPr>
                                <w:b/>
                                <w:bCs/>
                                <w:noProof/>
                                <w:color w:val="353580"/>
                                <w:lang w:val="es-PY"/>
                              </w:rPr>
                              <w:t>for</w:t>
                            </w:r>
                            <w:r w:rsidRPr="00C26526">
                              <w:rPr>
                                <w:noProof/>
                                <w:color w:val="BBBBBB"/>
                                <w:lang w:val="es-PY"/>
                              </w:rPr>
                              <w:t xml:space="preserve"> </w:t>
                            </w:r>
                            <w:r w:rsidRPr="00C26526">
                              <w:rPr>
                                <w:noProof/>
                                <w:color w:val="333333"/>
                                <w:lang w:val="es-PY"/>
                              </w:rPr>
                              <w:t>ind</w:t>
                            </w:r>
                            <w:r w:rsidRPr="00C26526">
                              <w:rPr>
                                <w:noProof/>
                                <w:color w:val="BBBBBB"/>
                                <w:lang w:val="es-PY"/>
                              </w:rPr>
                              <w:t xml:space="preserve"> </w:t>
                            </w:r>
                            <w:r w:rsidRPr="00C26526">
                              <w:rPr>
                                <w:noProof/>
                                <w:color w:val="333333"/>
                                <w:lang w:val="es-PY"/>
                              </w:rPr>
                              <w:t>=</w:t>
                            </w:r>
                            <w:r w:rsidRPr="00C26526">
                              <w:rPr>
                                <w:noProof/>
                                <w:color w:val="BBBBBB"/>
                                <w:lang w:val="es-PY"/>
                              </w:rPr>
                              <w:t xml:space="preserve"> </w:t>
                            </w:r>
                            <w:r w:rsidRPr="00C26526">
                              <w:rPr>
                                <w:noProof/>
                                <w:color w:val="2C2CFF"/>
                                <w:lang w:val="es-PY"/>
                              </w:rPr>
                              <w:t>1</w:t>
                            </w:r>
                            <w:r w:rsidRPr="00C26526">
                              <w:rPr>
                                <w:noProof/>
                                <w:color w:val="333333"/>
                                <w:lang w:val="es-PY"/>
                              </w:rPr>
                              <w:t>:c</w:t>
                            </w:r>
                          </w:p>
                          <w:p w14:paraId="35E1190F" w14:textId="77777777" w:rsidR="00364E43" w:rsidRPr="00C26526" w:rsidRDefault="00364E43" w:rsidP="00364E43">
                            <w:pPr>
                              <w:pStyle w:val="HTMLconformatoprevio"/>
                              <w:spacing w:line="244" w:lineRule="atLeast"/>
                              <w:rPr>
                                <w:noProof/>
                                <w:color w:val="333333"/>
                                <w:lang w:val="es-PY"/>
                              </w:rPr>
                            </w:pPr>
                            <w:r w:rsidRPr="00C26526">
                              <w:rPr>
                                <w:noProof/>
                                <w:color w:val="BBBBBB"/>
                                <w:lang w:val="es-PY"/>
                              </w:rPr>
                              <w:t xml:space="preserve">    </w:t>
                            </w:r>
                          </w:p>
                          <w:p w14:paraId="178B229A" w14:textId="77777777" w:rsidR="00364E43" w:rsidRPr="00C26526" w:rsidRDefault="00364E43" w:rsidP="00364E43">
                            <w:pPr>
                              <w:pStyle w:val="HTMLconformatoprevio"/>
                              <w:spacing w:line="244" w:lineRule="atLeast"/>
                              <w:rPr>
                                <w:noProof/>
                                <w:color w:val="333333"/>
                                <w:lang w:val="es-PY"/>
                              </w:rPr>
                            </w:pPr>
                            <w:r w:rsidRPr="00C26526">
                              <w:rPr>
                                <w:noProof/>
                                <w:color w:val="BBBBBB"/>
                                <w:lang w:val="es-PY"/>
                              </w:rPr>
                              <w:t xml:space="preserve">    </w:t>
                            </w:r>
                            <w:r w:rsidRPr="00C26526">
                              <w:rPr>
                                <w:i/>
                                <w:iCs/>
                                <w:noProof/>
                                <w:color w:val="008800"/>
                                <w:lang w:val="es-PY"/>
                              </w:rPr>
                              <w:t>% Predicción de ialfa, ibeta (k+1|k)</w:t>
                            </w:r>
                          </w:p>
                          <w:p w14:paraId="4FBB32BB" w14:textId="77777777" w:rsidR="00364E43" w:rsidRPr="00C26526" w:rsidRDefault="00364E43" w:rsidP="00364E43">
                            <w:pPr>
                              <w:pStyle w:val="HTMLconformatoprevio"/>
                              <w:spacing w:line="244" w:lineRule="atLeast"/>
                              <w:rPr>
                                <w:noProof/>
                                <w:color w:val="333333"/>
                                <w:lang w:val="es-PY"/>
                              </w:rPr>
                            </w:pPr>
                            <w:r w:rsidRPr="00C26526">
                              <w:rPr>
                                <w:noProof/>
                                <w:color w:val="BBBBBB"/>
                                <w:lang w:val="es-PY"/>
                              </w:rPr>
                              <w:t xml:space="preserve">    </w:t>
                            </w:r>
                            <w:r w:rsidRPr="00C26526">
                              <w:rPr>
                                <w:noProof/>
                                <w:color w:val="333333"/>
                                <w:lang w:val="es-PY"/>
                              </w:rPr>
                              <w:t>ialfa_p1</w:t>
                            </w:r>
                            <w:r w:rsidRPr="00C26526">
                              <w:rPr>
                                <w:noProof/>
                                <w:color w:val="BBBBBB"/>
                                <w:lang w:val="es-PY"/>
                              </w:rPr>
                              <w:t xml:space="preserve"> </w:t>
                            </w:r>
                            <w:r w:rsidRPr="00C26526">
                              <w:rPr>
                                <w:noProof/>
                                <w:color w:val="333333"/>
                                <w:lang w:val="es-PY"/>
                              </w:rPr>
                              <w:t>=</w:t>
                            </w:r>
                            <w:r w:rsidRPr="00C26526">
                              <w:rPr>
                                <w:noProof/>
                                <w:color w:val="BBBBBB"/>
                                <w:lang w:val="es-PY"/>
                              </w:rPr>
                              <w:t xml:space="preserve"> </w:t>
                            </w:r>
                            <w:r w:rsidRPr="00C26526">
                              <w:rPr>
                                <w:noProof/>
                                <w:color w:val="333333"/>
                                <w:lang w:val="es-PY"/>
                              </w:rPr>
                              <w:t>a11</w:t>
                            </w:r>
                            <w:r w:rsidRPr="00C26526">
                              <w:rPr>
                                <w:noProof/>
                                <w:color w:val="BBBBBB"/>
                                <w:lang w:val="es-PY"/>
                              </w:rPr>
                              <w:t xml:space="preserve"> </w:t>
                            </w:r>
                            <w:r w:rsidRPr="00C26526">
                              <w:rPr>
                                <w:noProof/>
                                <w:color w:val="333333"/>
                                <w:lang w:val="es-PY"/>
                              </w:rPr>
                              <w:t>*</w:t>
                            </w:r>
                            <w:r w:rsidRPr="00C26526">
                              <w:rPr>
                                <w:noProof/>
                                <w:color w:val="BBBBBB"/>
                                <w:lang w:val="es-PY"/>
                              </w:rPr>
                              <w:t xml:space="preserve"> </w:t>
                            </w:r>
                            <w:r w:rsidRPr="00C26526">
                              <w:rPr>
                                <w:noProof/>
                                <w:color w:val="333333"/>
                                <w:lang w:val="es-PY"/>
                              </w:rPr>
                              <w:t>ialfa_med</w:t>
                            </w:r>
                            <w:r w:rsidRPr="00C26526">
                              <w:rPr>
                                <w:noProof/>
                                <w:color w:val="BBBBBB"/>
                                <w:lang w:val="es-PY"/>
                              </w:rPr>
                              <w:t xml:space="preserve"> </w:t>
                            </w:r>
                            <w:r w:rsidRPr="00C26526">
                              <w:rPr>
                                <w:noProof/>
                                <w:color w:val="333333"/>
                                <w:lang w:val="es-PY"/>
                              </w:rPr>
                              <w:t>+</w:t>
                            </w:r>
                            <w:r w:rsidRPr="00C26526">
                              <w:rPr>
                                <w:noProof/>
                                <w:color w:val="BBBBBB"/>
                                <w:lang w:val="es-PY"/>
                              </w:rPr>
                              <w:t xml:space="preserve"> </w:t>
                            </w:r>
                            <w:r w:rsidRPr="00C26526">
                              <w:rPr>
                                <w:noProof/>
                                <w:color w:val="333333"/>
                                <w:lang w:val="es-PY"/>
                              </w:rPr>
                              <w:t>a12</w:t>
                            </w:r>
                            <w:r w:rsidRPr="00C26526">
                              <w:rPr>
                                <w:noProof/>
                                <w:color w:val="BBBBBB"/>
                                <w:lang w:val="es-PY"/>
                              </w:rPr>
                              <w:t xml:space="preserve"> </w:t>
                            </w:r>
                            <w:r w:rsidRPr="00C26526">
                              <w:rPr>
                                <w:noProof/>
                                <w:color w:val="333333"/>
                                <w:lang w:val="es-PY"/>
                              </w:rPr>
                              <w:t>*</w:t>
                            </w:r>
                            <w:r w:rsidRPr="00C26526">
                              <w:rPr>
                                <w:noProof/>
                                <w:color w:val="BBBBBB"/>
                                <w:lang w:val="es-PY"/>
                              </w:rPr>
                              <w:t xml:space="preserve"> </w:t>
                            </w:r>
                            <w:r w:rsidRPr="00C26526">
                              <w:rPr>
                                <w:noProof/>
                                <w:color w:val="333333"/>
                                <w:lang w:val="es-PY"/>
                              </w:rPr>
                              <w:t>ibeta_med</w:t>
                            </w:r>
                            <w:r w:rsidRPr="00C26526">
                              <w:rPr>
                                <w:noProof/>
                                <w:color w:val="BBBBBB"/>
                                <w:lang w:val="es-PY"/>
                              </w:rPr>
                              <w:t xml:space="preserve"> </w:t>
                            </w:r>
                            <w:r w:rsidRPr="00C26526">
                              <w:rPr>
                                <w:noProof/>
                                <w:color w:val="333333"/>
                                <w:lang w:val="es-PY"/>
                              </w:rPr>
                              <w:t>+</w:t>
                            </w:r>
                            <w:r w:rsidRPr="00C26526">
                              <w:rPr>
                                <w:noProof/>
                                <w:color w:val="BBBBBB"/>
                                <w:lang w:val="es-PY"/>
                              </w:rPr>
                              <w:t xml:space="preserve"> </w:t>
                            </w:r>
                            <w:r w:rsidRPr="00C26526">
                              <w:rPr>
                                <w:noProof/>
                                <w:color w:val="333333"/>
                                <w:lang w:val="es-PY"/>
                              </w:rPr>
                              <w:t>a13</w:t>
                            </w:r>
                            <w:r w:rsidRPr="00C26526">
                              <w:rPr>
                                <w:noProof/>
                                <w:color w:val="BBBBBB"/>
                                <w:lang w:val="es-PY"/>
                              </w:rPr>
                              <w:t xml:space="preserve"> </w:t>
                            </w:r>
                            <w:r w:rsidRPr="00C26526">
                              <w:rPr>
                                <w:noProof/>
                                <w:color w:val="333333"/>
                                <w:lang w:val="es-PY"/>
                              </w:rPr>
                              <w:t>*</w:t>
                            </w:r>
                            <w:r w:rsidRPr="00C26526">
                              <w:rPr>
                                <w:noProof/>
                                <w:color w:val="BBBBBB"/>
                                <w:lang w:val="es-PY"/>
                              </w:rPr>
                              <w:t xml:space="preserve"> </w:t>
                            </w:r>
                            <w:r w:rsidRPr="00C26526">
                              <w:rPr>
                                <w:noProof/>
                                <w:color w:val="333333"/>
                                <w:lang w:val="es-PY"/>
                              </w:rPr>
                              <w:t>ira</w:t>
                            </w:r>
                            <w:r w:rsidRPr="00C26526">
                              <w:rPr>
                                <w:noProof/>
                                <w:color w:val="BBBBBB"/>
                                <w:lang w:val="es-PY"/>
                              </w:rPr>
                              <w:t xml:space="preserve"> </w:t>
                            </w:r>
                            <w:r w:rsidRPr="00C26526">
                              <w:rPr>
                                <w:b/>
                                <w:bCs/>
                                <w:noProof/>
                                <w:color w:val="353580"/>
                                <w:lang w:val="es-PY"/>
                              </w:rPr>
                              <w:t>...</w:t>
                            </w:r>
                          </w:p>
                          <w:p w14:paraId="5B960008" w14:textId="77777777" w:rsidR="00364E43" w:rsidRPr="00C26526" w:rsidRDefault="00364E43" w:rsidP="00364E43">
                            <w:pPr>
                              <w:pStyle w:val="HTMLconformatoprevio"/>
                              <w:spacing w:line="244" w:lineRule="atLeast"/>
                              <w:rPr>
                                <w:noProof/>
                                <w:color w:val="333333"/>
                                <w:lang w:val="es-PY"/>
                              </w:rPr>
                            </w:pPr>
                            <w:r w:rsidRPr="00C26526">
                              <w:rPr>
                                <w:noProof/>
                                <w:color w:val="BBBBBB"/>
                                <w:lang w:val="es-PY"/>
                              </w:rPr>
                              <w:t xml:space="preserve">    </w:t>
                            </w:r>
                            <w:r w:rsidRPr="00C26526">
                              <w:rPr>
                                <w:noProof/>
                                <w:color w:val="333333"/>
                                <w:lang w:val="es-PY"/>
                              </w:rPr>
                              <w:t>+</w:t>
                            </w:r>
                            <w:r w:rsidRPr="00C26526">
                              <w:rPr>
                                <w:noProof/>
                                <w:color w:val="BBBBBB"/>
                                <w:lang w:val="es-PY"/>
                              </w:rPr>
                              <w:t xml:space="preserve"> </w:t>
                            </w:r>
                            <w:r w:rsidRPr="00C26526">
                              <w:rPr>
                                <w:noProof/>
                                <w:color w:val="333333"/>
                                <w:lang w:val="es-PY"/>
                              </w:rPr>
                              <w:t>a14</w:t>
                            </w:r>
                            <w:r w:rsidRPr="00C26526">
                              <w:rPr>
                                <w:noProof/>
                                <w:color w:val="BBBBBB"/>
                                <w:lang w:val="es-PY"/>
                              </w:rPr>
                              <w:t xml:space="preserve"> </w:t>
                            </w:r>
                            <w:r w:rsidRPr="00C26526">
                              <w:rPr>
                                <w:noProof/>
                                <w:color w:val="333333"/>
                                <w:lang w:val="es-PY"/>
                              </w:rPr>
                              <w:t>*</w:t>
                            </w:r>
                            <w:r w:rsidRPr="00C26526">
                              <w:rPr>
                                <w:noProof/>
                                <w:color w:val="BBBBBB"/>
                                <w:lang w:val="es-PY"/>
                              </w:rPr>
                              <w:t xml:space="preserve"> </w:t>
                            </w:r>
                            <w:r w:rsidRPr="00C26526">
                              <w:rPr>
                                <w:noProof/>
                                <w:color w:val="333333"/>
                                <w:lang w:val="es-PY"/>
                              </w:rPr>
                              <w:t>irb</w:t>
                            </w:r>
                            <w:r w:rsidRPr="00C26526">
                              <w:rPr>
                                <w:noProof/>
                                <w:color w:val="BBBBBB"/>
                                <w:lang w:val="es-PY"/>
                              </w:rPr>
                              <w:t xml:space="preserve"> </w:t>
                            </w:r>
                            <w:r w:rsidRPr="00C26526">
                              <w:rPr>
                                <w:noProof/>
                                <w:color w:val="333333"/>
                                <w:lang w:val="es-PY"/>
                              </w:rPr>
                              <w:t>+</w:t>
                            </w:r>
                            <w:r w:rsidRPr="00C26526">
                              <w:rPr>
                                <w:noProof/>
                                <w:color w:val="BBBBBB"/>
                                <w:lang w:val="es-PY"/>
                              </w:rPr>
                              <w:t xml:space="preserve"> </w:t>
                            </w:r>
                            <w:r w:rsidRPr="00C26526">
                              <w:rPr>
                                <w:noProof/>
                                <w:color w:val="333333"/>
                                <w:lang w:val="es-PY"/>
                              </w:rPr>
                              <w:t>b11</w:t>
                            </w:r>
                            <w:r w:rsidRPr="00C26526">
                              <w:rPr>
                                <w:noProof/>
                                <w:color w:val="BBBBBB"/>
                                <w:lang w:val="es-PY"/>
                              </w:rPr>
                              <w:t xml:space="preserve"> </w:t>
                            </w:r>
                            <w:r w:rsidRPr="00C26526">
                              <w:rPr>
                                <w:noProof/>
                                <w:color w:val="333333"/>
                                <w:lang w:val="es-PY"/>
                              </w:rPr>
                              <w:t>*</w:t>
                            </w:r>
                            <w:r w:rsidRPr="00C26526">
                              <w:rPr>
                                <w:noProof/>
                                <w:color w:val="BBBBBB"/>
                                <w:lang w:val="es-PY"/>
                              </w:rPr>
                              <w:t xml:space="preserve"> </w:t>
                            </w:r>
                            <w:r w:rsidRPr="00C26526">
                              <w:rPr>
                                <w:noProof/>
                                <w:color w:val="333333"/>
                                <w:lang w:val="es-PY"/>
                              </w:rPr>
                              <w:t>v(</w:t>
                            </w:r>
                            <w:r w:rsidRPr="00C26526">
                              <w:rPr>
                                <w:noProof/>
                                <w:color w:val="2C2CFF"/>
                                <w:lang w:val="es-PY"/>
                              </w:rPr>
                              <w:t>1</w:t>
                            </w:r>
                            <w:r w:rsidRPr="00C26526">
                              <w:rPr>
                                <w:noProof/>
                                <w:color w:val="333333"/>
                                <w:lang w:val="es-PY"/>
                              </w:rPr>
                              <w:t>,</w:t>
                            </w:r>
                            <w:r w:rsidRPr="00C26526">
                              <w:rPr>
                                <w:noProof/>
                                <w:color w:val="BBBBBB"/>
                                <w:lang w:val="es-PY"/>
                              </w:rPr>
                              <w:t xml:space="preserve"> </w:t>
                            </w:r>
                            <w:r w:rsidRPr="00C26526">
                              <w:rPr>
                                <w:noProof/>
                                <w:color w:val="333333"/>
                                <w:lang w:val="es-PY"/>
                              </w:rPr>
                              <w:t>ind);</w:t>
                            </w:r>
                          </w:p>
                          <w:p w14:paraId="248C136A" w14:textId="77777777" w:rsidR="00364E43" w:rsidRPr="00C26526" w:rsidRDefault="00364E43" w:rsidP="00364E43">
                            <w:pPr>
                              <w:pStyle w:val="HTMLconformatoprevio"/>
                              <w:spacing w:line="244" w:lineRule="atLeast"/>
                              <w:rPr>
                                <w:noProof/>
                                <w:color w:val="333333"/>
                                <w:lang w:val="es-PY"/>
                              </w:rPr>
                            </w:pPr>
                          </w:p>
                          <w:p w14:paraId="2CD1A18D" w14:textId="77777777" w:rsidR="00364E43" w:rsidRPr="00C26526" w:rsidRDefault="00364E43" w:rsidP="00364E43">
                            <w:pPr>
                              <w:pStyle w:val="HTMLconformatoprevio"/>
                              <w:spacing w:line="244" w:lineRule="atLeast"/>
                              <w:rPr>
                                <w:noProof/>
                                <w:color w:val="333333"/>
                                <w:lang w:val="es-PY"/>
                              </w:rPr>
                            </w:pPr>
                            <w:r w:rsidRPr="00C26526">
                              <w:rPr>
                                <w:noProof/>
                                <w:color w:val="BBBBBB"/>
                                <w:lang w:val="es-PY"/>
                              </w:rPr>
                              <w:t xml:space="preserve">    </w:t>
                            </w:r>
                            <w:r w:rsidRPr="00C26526">
                              <w:rPr>
                                <w:noProof/>
                                <w:color w:val="333333"/>
                                <w:lang w:val="es-PY"/>
                              </w:rPr>
                              <w:t>ibeta_p1</w:t>
                            </w:r>
                            <w:r w:rsidRPr="00C26526">
                              <w:rPr>
                                <w:noProof/>
                                <w:color w:val="BBBBBB"/>
                                <w:lang w:val="es-PY"/>
                              </w:rPr>
                              <w:t xml:space="preserve"> </w:t>
                            </w:r>
                            <w:r w:rsidRPr="00C26526">
                              <w:rPr>
                                <w:noProof/>
                                <w:color w:val="333333"/>
                                <w:lang w:val="es-PY"/>
                              </w:rPr>
                              <w:t>=</w:t>
                            </w:r>
                            <w:r w:rsidRPr="00C26526">
                              <w:rPr>
                                <w:noProof/>
                                <w:color w:val="BBBBBB"/>
                                <w:lang w:val="es-PY"/>
                              </w:rPr>
                              <w:t xml:space="preserve"> </w:t>
                            </w:r>
                            <w:r w:rsidRPr="00C26526">
                              <w:rPr>
                                <w:noProof/>
                                <w:color w:val="333333"/>
                                <w:lang w:val="es-PY"/>
                              </w:rPr>
                              <w:t>a11</w:t>
                            </w:r>
                            <w:r w:rsidRPr="00C26526">
                              <w:rPr>
                                <w:noProof/>
                                <w:color w:val="BBBBBB"/>
                                <w:lang w:val="es-PY"/>
                              </w:rPr>
                              <w:t xml:space="preserve"> </w:t>
                            </w:r>
                            <w:r w:rsidRPr="00C26526">
                              <w:rPr>
                                <w:noProof/>
                                <w:color w:val="333333"/>
                                <w:lang w:val="es-PY"/>
                              </w:rPr>
                              <w:t>*</w:t>
                            </w:r>
                            <w:r w:rsidRPr="00C26526">
                              <w:rPr>
                                <w:noProof/>
                                <w:color w:val="BBBBBB"/>
                                <w:lang w:val="es-PY"/>
                              </w:rPr>
                              <w:t xml:space="preserve"> </w:t>
                            </w:r>
                            <w:r w:rsidRPr="00C26526">
                              <w:rPr>
                                <w:noProof/>
                                <w:color w:val="333333"/>
                                <w:lang w:val="es-PY"/>
                              </w:rPr>
                              <w:t>ibeta_med</w:t>
                            </w:r>
                            <w:r w:rsidRPr="00C26526">
                              <w:rPr>
                                <w:noProof/>
                                <w:color w:val="BBBBBB"/>
                                <w:lang w:val="es-PY"/>
                              </w:rPr>
                              <w:t xml:space="preserve"> </w:t>
                            </w:r>
                            <w:r w:rsidRPr="00C26526">
                              <w:rPr>
                                <w:noProof/>
                                <w:color w:val="333333"/>
                                <w:lang w:val="es-PY"/>
                              </w:rPr>
                              <w:t>-</w:t>
                            </w:r>
                            <w:r w:rsidRPr="00C26526">
                              <w:rPr>
                                <w:noProof/>
                                <w:color w:val="BBBBBB"/>
                                <w:lang w:val="es-PY"/>
                              </w:rPr>
                              <w:t xml:space="preserve"> </w:t>
                            </w:r>
                            <w:r w:rsidRPr="00C26526">
                              <w:rPr>
                                <w:noProof/>
                                <w:color w:val="333333"/>
                                <w:lang w:val="es-PY"/>
                              </w:rPr>
                              <w:t>a12</w:t>
                            </w:r>
                            <w:r w:rsidRPr="00C26526">
                              <w:rPr>
                                <w:noProof/>
                                <w:color w:val="BBBBBB"/>
                                <w:lang w:val="es-PY"/>
                              </w:rPr>
                              <w:t xml:space="preserve"> </w:t>
                            </w:r>
                            <w:r w:rsidRPr="00C26526">
                              <w:rPr>
                                <w:noProof/>
                                <w:color w:val="333333"/>
                                <w:lang w:val="es-PY"/>
                              </w:rPr>
                              <w:t>*</w:t>
                            </w:r>
                            <w:r w:rsidRPr="00C26526">
                              <w:rPr>
                                <w:noProof/>
                                <w:color w:val="BBBBBB"/>
                                <w:lang w:val="es-PY"/>
                              </w:rPr>
                              <w:t xml:space="preserve"> </w:t>
                            </w:r>
                            <w:r w:rsidRPr="00C26526">
                              <w:rPr>
                                <w:noProof/>
                                <w:color w:val="333333"/>
                                <w:lang w:val="es-PY"/>
                              </w:rPr>
                              <w:t>ialfa_med</w:t>
                            </w:r>
                            <w:r w:rsidRPr="00C26526">
                              <w:rPr>
                                <w:noProof/>
                                <w:color w:val="BBBBBB"/>
                                <w:lang w:val="es-PY"/>
                              </w:rPr>
                              <w:t xml:space="preserve"> </w:t>
                            </w:r>
                            <w:r w:rsidRPr="00C26526">
                              <w:rPr>
                                <w:noProof/>
                                <w:color w:val="333333"/>
                                <w:lang w:val="es-PY"/>
                              </w:rPr>
                              <w:t>+</w:t>
                            </w:r>
                            <w:r w:rsidRPr="00C26526">
                              <w:rPr>
                                <w:noProof/>
                                <w:color w:val="BBBBBB"/>
                                <w:lang w:val="es-PY"/>
                              </w:rPr>
                              <w:t xml:space="preserve"> </w:t>
                            </w:r>
                            <w:r w:rsidRPr="00C26526">
                              <w:rPr>
                                <w:noProof/>
                                <w:color w:val="333333"/>
                                <w:lang w:val="es-PY"/>
                              </w:rPr>
                              <w:t>a13</w:t>
                            </w:r>
                            <w:r w:rsidRPr="00C26526">
                              <w:rPr>
                                <w:noProof/>
                                <w:color w:val="BBBBBB"/>
                                <w:lang w:val="es-PY"/>
                              </w:rPr>
                              <w:t xml:space="preserve"> </w:t>
                            </w:r>
                            <w:r w:rsidRPr="00C26526">
                              <w:rPr>
                                <w:noProof/>
                                <w:color w:val="333333"/>
                                <w:lang w:val="es-PY"/>
                              </w:rPr>
                              <w:t>*</w:t>
                            </w:r>
                            <w:r w:rsidRPr="00C26526">
                              <w:rPr>
                                <w:noProof/>
                                <w:color w:val="BBBBBB"/>
                                <w:lang w:val="es-PY"/>
                              </w:rPr>
                              <w:t xml:space="preserve"> </w:t>
                            </w:r>
                            <w:r w:rsidRPr="00C26526">
                              <w:rPr>
                                <w:noProof/>
                                <w:color w:val="333333"/>
                                <w:lang w:val="es-PY"/>
                              </w:rPr>
                              <w:t>irb</w:t>
                            </w:r>
                            <w:r w:rsidRPr="00C26526">
                              <w:rPr>
                                <w:noProof/>
                                <w:color w:val="BBBBBB"/>
                                <w:lang w:val="es-PY"/>
                              </w:rPr>
                              <w:t xml:space="preserve"> </w:t>
                            </w:r>
                            <w:r w:rsidRPr="00C26526">
                              <w:rPr>
                                <w:b/>
                                <w:bCs/>
                                <w:noProof/>
                                <w:color w:val="353580"/>
                                <w:lang w:val="es-PY"/>
                              </w:rPr>
                              <w:t>...</w:t>
                            </w:r>
                          </w:p>
                          <w:p w14:paraId="012F621D" w14:textId="77777777" w:rsidR="00364E43" w:rsidRPr="00C26526" w:rsidRDefault="00364E43" w:rsidP="00364E43">
                            <w:pPr>
                              <w:pStyle w:val="HTMLconformatoprevio"/>
                              <w:spacing w:line="244" w:lineRule="atLeast"/>
                              <w:rPr>
                                <w:noProof/>
                                <w:color w:val="333333"/>
                                <w:lang w:val="es-PY"/>
                              </w:rPr>
                            </w:pPr>
                            <w:r w:rsidRPr="00C26526">
                              <w:rPr>
                                <w:noProof/>
                                <w:color w:val="BBBBBB"/>
                                <w:lang w:val="es-PY"/>
                              </w:rPr>
                              <w:t xml:space="preserve">    </w:t>
                            </w:r>
                            <w:r w:rsidRPr="00C26526">
                              <w:rPr>
                                <w:noProof/>
                                <w:color w:val="333333"/>
                                <w:lang w:val="es-PY"/>
                              </w:rPr>
                              <w:t>-</w:t>
                            </w:r>
                            <w:r w:rsidRPr="00C26526">
                              <w:rPr>
                                <w:noProof/>
                                <w:color w:val="BBBBBB"/>
                                <w:lang w:val="es-PY"/>
                              </w:rPr>
                              <w:t xml:space="preserve"> </w:t>
                            </w:r>
                            <w:r w:rsidRPr="00C26526">
                              <w:rPr>
                                <w:noProof/>
                                <w:color w:val="333333"/>
                                <w:lang w:val="es-PY"/>
                              </w:rPr>
                              <w:t>a14</w:t>
                            </w:r>
                            <w:r w:rsidRPr="00C26526">
                              <w:rPr>
                                <w:noProof/>
                                <w:color w:val="BBBBBB"/>
                                <w:lang w:val="es-PY"/>
                              </w:rPr>
                              <w:t xml:space="preserve"> </w:t>
                            </w:r>
                            <w:r w:rsidRPr="00C26526">
                              <w:rPr>
                                <w:noProof/>
                                <w:color w:val="333333"/>
                                <w:lang w:val="es-PY"/>
                              </w:rPr>
                              <w:t>*</w:t>
                            </w:r>
                            <w:r w:rsidRPr="00C26526">
                              <w:rPr>
                                <w:noProof/>
                                <w:color w:val="BBBBBB"/>
                                <w:lang w:val="es-PY"/>
                              </w:rPr>
                              <w:t xml:space="preserve"> </w:t>
                            </w:r>
                            <w:r w:rsidRPr="00C26526">
                              <w:rPr>
                                <w:noProof/>
                                <w:color w:val="333333"/>
                                <w:lang w:val="es-PY"/>
                              </w:rPr>
                              <w:t>ira</w:t>
                            </w:r>
                            <w:r w:rsidRPr="00C26526">
                              <w:rPr>
                                <w:noProof/>
                                <w:color w:val="BBBBBB"/>
                                <w:lang w:val="es-PY"/>
                              </w:rPr>
                              <w:t xml:space="preserve"> </w:t>
                            </w:r>
                            <w:r w:rsidRPr="00C26526">
                              <w:rPr>
                                <w:noProof/>
                                <w:color w:val="333333"/>
                                <w:lang w:val="es-PY"/>
                              </w:rPr>
                              <w:t>+</w:t>
                            </w:r>
                            <w:r w:rsidRPr="00C26526">
                              <w:rPr>
                                <w:noProof/>
                                <w:color w:val="BBBBBB"/>
                                <w:lang w:val="es-PY"/>
                              </w:rPr>
                              <w:t xml:space="preserve"> </w:t>
                            </w:r>
                            <w:r w:rsidRPr="00C26526">
                              <w:rPr>
                                <w:noProof/>
                                <w:color w:val="333333"/>
                                <w:lang w:val="es-PY"/>
                              </w:rPr>
                              <w:t>b11</w:t>
                            </w:r>
                            <w:r w:rsidRPr="00C26526">
                              <w:rPr>
                                <w:noProof/>
                                <w:color w:val="BBBBBB"/>
                                <w:lang w:val="es-PY"/>
                              </w:rPr>
                              <w:t xml:space="preserve"> </w:t>
                            </w:r>
                            <w:r w:rsidRPr="00C26526">
                              <w:rPr>
                                <w:noProof/>
                                <w:color w:val="333333"/>
                                <w:lang w:val="es-PY"/>
                              </w:rPr>
                              <w:t>*</w:t>
                            </w:r>
                            <w:r w:rsidRPr="00C26526">
                              <w:rPr>
                                <w:noProof/>
                                <w:color w:val="BBBBBB"/>
                                <w:lang w:val="es-PY"/>
                              </w:rPr>
                              <w:t xml:space="preserve"> </w:t>
                            </w:r>
                            <w:r w:rsidRPr="00C26526">
                              <w:rPr>
                                <w:noProof/>
                                <w:color w:val="333333"/>
                                <w:lang w:val="es-PY"/>
                              </w:rPr>
                              <w:t>v(</w:t>
                            </w:r>
                            <w:r w:rsidRPr="00C26526">
                              <w:rPr>
                                <w:noProof/>
                                <w:color w:val="2C2CFF"/>
                                <w:lang w:val="es-PY"/>
                              </w:rPr>
                              <w:t>2</w:t>
                            </w:r>
                            <w:r w:rsidRPr="00C26526">
                              <w:rPr>
                                <w:noProof/>
                                <w:color w:val="333333"/>
                                <w:lang w:val="es-PY"/>
                              </w:rPr>
                              <w:t>,</w:t>
                            </w:r>
                            <w:r w:rsidRPr="00C26526">
                              <w:rPr>
                                <w:noProof/>
                                <w:color w:val="BBBBBB"/>
                                <w:lang w:val="es-PY"/>
                              </w:rPr>
                              <w:t xml:space="preserve"> </w:t>
                            </w:r>
                            <w:r w:rsidRPr="00C26526">
                              <w:rPr>
                                <w:noProof/>
                                <w:color w:val="333333"/>
                                <w:lang w:val="es-PY"/>
                              </w:rPr>
                              <w:t>ind);</w:t>
                            </w:r>
                          </w:p>
                          <w:p w14:paraId="11D39561" w14:textId="77777777" w:rsidR="00364E43" w:rsidRPr="00C26526" w:rsidRDefault="00364E43" w:rsidP="00364E43">
                            <w:pPr>
                              <w:pStyle w:val="HTMLconformatoprevio"/>
                              <w:spacing w:line="244" w:lineRule="atLeast"/>
                              <w:rPr>
                                <w:noProof/>
                                <w:color w:val="333333"/>
                                <w:lang w:val="es-PY"/>
                              </w:rPr>
                            </w:pPr>
                          </w:p>
                          <w:p w14:paraId="7D166F78" w14:textId="77777777" w:rsidR="00364E43" w:rsidRPr="00C26526" w:rsidRDefault="00364E43" w:rsidP="00364E43">
                            <w:pPr>
                              <w:pStyle w:val="HTMLconformatoprevio"/>
                              <w:spacing w:line="244" w:lineRule="atLeast"/>
                              <w:rPr>
                                <w:noProof/>
                                <w:color w:val="333333"/>
                                <w:lang w:val="es-PY"/>
                              </w:rPr>
                            </w:pPr>
                            <w:r w:rsidRPr="00C26526">
                              <w:rPr>
                                <w:noProof/>
                                <w:color w:val="BBBBBB"/>
                                <w:lang w:val="es-PY"/>
                              </w:rPr>
                              <w:t xml:space="preserve">    </w:t>
                            </w:r>
                            <w:r w:rsidRPr="00C26526">
                              <w:rPr>
                                <w:i/>
                                <w:iCs/>
                                <w:noProof/>
                                <w:color w:val="008800"/>
                                <w:lang w:val="es-PY"/>
                              </w:rPr>
                              <w:t>% Predicción de ix, iy (k+1|k)</w:t>
                            </w:r>
                          </w:p>
                          <w:p w14:paraId="60BF5400" w14:textId="77777777" w:rsidR="00364E43" w:rsidRPr="00A67F73" w:rsidRDefault="00364E43" w:rsidP="00364E43">
                            <w:pPr>
                              <w:pStyle w:val="HTMLconformatoprevio"/>
                              <w:spacing w:line="244" w:lineRule="atLeast"/>
                              <w:rPr>
                                <w:noProof/>
                                <w:color w:val="333333"/>
                                <w:lang w:val="en-US"/>
                              </w:rPr>
                            </w:pPr>
                            <w:r w:rsidRPr="00C26526">
                              <w:rPr>
                                <w:noProof/>
                                <w:color w:val="BBBBBB"/>
                                <w:lang w:val="es-PY"/>
                              </w:rPr>
                              <w:t xml:space="preserve">    </w:t>
                            </w:r>
                            <w:r w:rsidRPr="00A67F73">
                              <w:rPr>
                                <w:noProof/>
                                <w:color w:val="333333"/>
                                <w:lang w:val="en-US"/>
                              </w:rPr>
                              <w:t>ix_p1</w:t>
                            </w:r>
                            <w:r w:rsidRPr="00A67F73">
                              <w:rPr>
                                <w:noProof/>
                                <w:color w:val="BBBBBB"/>
                                <w:lang w:val="en-US"/>
                              </w:rPr>
                              <w:t xml:space="preserve"> </w:t>
                            </w:r>
                            <w:r w:rsidRPr="00A67F73">
                              <w:rPr>
                                <w:noProof/>
                                <w:color w:val="333333"/>
                                <w:lang w:val="en-US"/>
                              </w:rPr>
                              <w:t>=</w:t>
                            </w:r>
                            <w:r w:rsidRPr="00A67F73">
                              <w:rPr>
                                <w:noProof/>
                                <w:color w:val="BBBBBB"/>
                                <w:lang w:val="en-US"/>
                              </w:rPr>
                              <w:t xml:space="preserve"> </w:t>
                            </w:r>
                            <w:r w:rsidRPr="00A67F73">
                              <w:rPr>
                                <w:noProof/>
                                <w:color w:val="333333"/>
                                <w:lang w:val="en-US"/>
                              </w:rPr>
                              <w:t>a33</w:t>
                            </w:r>
                            <w:r w:rsidRPr="00A67F73">
                              <w:rPr>
                                <w:noProof/>
                                <w:color w:val="BBBBBB"/>
                                <w:lang w:val="en-US"/>
                              </w:rPr>
                              <w:t xml:space="preserve"> </w:t>
                            </w:r>
                            <w:r w:rsidRPr="00A67F73">
                              <w:rPr>
                                <w:noProof/>
                                <w:color w:val="333333"/>
                                <w:lang w:val="en-US"/>
                              </w:rPr>
                              <w:t>*</w:t>
                            </w:r>
                            <w:r w:rsidRPr="00A67F73">
                              <w:rPr>
                                <w:noProof/>
                                <w:color w:val="BBBBBB"/>
                                <w:lang w:val="en-US"/>
                              </w:rPr>
                              <w:t xml:space="preserve"> </w:t>
                            </w:r>
                            <w:r w:rsidRPr="00A67F73">
                              <w:rPr>
                                <w:noProof/>
                                <w:color w:val="333333"/>
                                <w:lang w:val="en-US"/>
                              </w:rPr>
                              <w:t>ix_med</w:t>
                            </w:r>
                            <w:r w:rsidRPr="00A67F73">
                              <w:rPr>
                                <w:noProof/>
                                <w:color w:val="BBBBBB"/>
                                <w:lang w:val="en-US"/>
                              </w:rPr>
                              <w:t xml:space="preserve">  </w:t>
                            </w:r>
                            <w:r w:rsidRPr="00A67F73">
                              <w:rPr>
                                <w:noProof/>
                                <w:color w:val="333333"/>
                                <w:lang w:val="en-US"/>
                              </w:rPr>
                              <w:t>+</w:t>
                            </w:r>
                            <w:r w:rsidRPr="00A67F73">
                              <w:rPr>
                                <w:noProof/>
                                <w:color w:val="BBBBBB"/>
                                <w:lang w:val="en-US"/>
                              </w:rPr>
                              <w:t xml:space="preserve"> </w:t>
                            </w:r>
                            <w:r w:rsidRPr="00A67F73">
                              <w:rPr>
                                <w:noProof/>
                                <w:color w:val="333333"/>
                                <w:lang w:val="en-US"/>
                              </w:rPr>
                              <w:t>b33</w:t>
                            </w:r>
                            <w:r w:rsidRPr="00A67F73">
                              <w:rPr>
                                <w:noProof/>
                                <w:color w:val="BBBBBB"/>
                                <w:lang w:val="en-US"/>
                              </w:rPr>
                              <w:t xml:space="preserve"> </w:t>
                            </w:r>
                            <w:r w:rsidRPr="00A67F73">
                              <w:rPr>
                                <w:noProof/>
                                <w:color w:val="333333"/>
                                <w:lang w:val="en-US"/>
                              </w:rPr>
                              <w:t>*</w:t>
                            </w:r>
                            <w:r w:rsidRPr="00A67F73">
                              <w:rPr>
                                <w:noProof/>
                                <w:color w:val="BBBBBB"/>
                                <w:lang w:val="en-US"/>
                              </w:rPr>
                              <w:t xml:space="preserve"> </w:t>
                            </w:r>
                            <w:r w:rsidRPr="00A67F73">
                              <w:rPr>
                                <w:noProof/>
                                <w:color w:val="333333"/>
                                <w:lang w:val="en-US"/>
                              </w:rPr>
                              <w:t>v(</w:t>
                            </w:r>
                            <w:r w:rsidRPr="00A67F73">
                              <w:rPr>
                                <w:noProof/>
                                <w:color w:val="2C2CFF"/>
                                <w:lang w:val="en-US"/>
                              </w:rPr>
                              <w:t>3</w:t>
                            </w:r>
                            <w:r w:rsidRPr="00A67F73">
                              <w:rPr>
                                <w:noProof/>
                                <w:color w:val="333333"/>
                                <w:lang w:val="en-US"/>
                              </w:rPr>
                              <w:t>,</w:t>
                            </w:r>
                            <w:r w:rsidRPr="00A67F73">
                              <w:rPr>
                                <w:noProof/>
                                <w:color w:val="BBBBBB"/>
                                <w:lang w:val="en-US"/>
                              </w:rPr>
                              <w:t xml:space="preserve"> </w:t>
                            </w:r>
                            <w:r w:rsidRPr="00A67F73">
                              <w:rPr>
                                <w:noProof/>
                                <w:color w:val="333333"/>
                                <w:lang w:val="en-US"/>
                              </w:rPr>
                              <w:t>ind);</w:t>
                            </w:r>
                          </w:p>
                          <w:p w14:paraId="270680E8" w14:textId="77777777" w:rsidR="00364E43" w:rsidRPr="00A67F73" w:rsidRDefault="00364E43" w:rsidP="00364E43">
                            <w:pPr>
                              <w:pStyle w:val="HTMLconformatoprevio"/>
                              <w:spacing w:line="244" w:lineRule="atLeast"/>
                              <w:rPr>
                                <w:noProof/>
                                <w:color w:val="333333"/>
                                <w:lang w:val="en-US"/>
                              </w:rPr>
                            </w:pPr>
                            <w:r w:rsidRPr="00A67F73">
                              <w:rPr>
                                <w:noProof/>
                                <w:color w:val="BBBBBB"/>
                                <w:lang w:val="en-US"/>
                              </w:rPr>
                              <w:t xml:space="preserve">    </w:t>
                            </w:r>
                            <w:r w:rsidRPr="00A67F73">
                              <w:rPr>
                                <w:noProof/>
                                <w:color w:val="333333"/>
                                <w:lang w:val="en-US"/>
                              </w:rPr>
                              <w:t>iy_p1</w:t>
                            </w:r>
                            <w:r w:rsidRPr="00A67F73">
                              <w:rPr>
                                <w:noProof/>
                                <w:color w:val="BBBBBB"/>
                                <w:lang w:val="en-US"/>
                              </w:rPr>
                              <w:t xml:space="preserve"> </w:t>
                            </w:r>
                            <w:r w:rsidRPr="00A67F73">
                              <w:rPr>
                                <w:noProof/>
                                <w:color w:val="333333"/>
                                <w:lang w:val="en-US"/>
                              </w:rPr>
                              <w:t>=</w:t>
                            </w:r>
                            <w:r w:rsidRPr="00A67F73">
                              <w:rPr>
                                <w:noProof/>
                                <w:color w:val="BBBBBB"/>
                                <w:lang w:val="en-US"/>
                              </w:rPr>
                              <w:t xml:space="preserve"> </w:t>
                            </w:r>
                            <w:r w:rsidRPr="00A67F73">
                              <w:rPr>
                                <w:noProof/>
                                <w:color w:val="333333"/>
                                <w:lang w:val="en-US"/>
                              </w:rPr>
                              <w:t>a33</w:t>
                            </w:r>
                            <w:r w:rsidRPr="00A67F73">
                              <w:rPr>
                                <w:noProof/>
                                <w:color w:val="BBBBBB"/>
                                <w:lang w:val="en-US"/>
                              </w:rPr>
                              <w:t xml:space="preserve"> </w:t>
                            </w:r>
                            <w:r w:rsidRPr="00A67F73">
                              <w:rPr>
                                <w:noProof/>
                                <w:color w:val="333333"/>
                                <w:lang w:val="en-US"/>
                              </w:rPr>
                              <w:t>*</w:t>
                            </w:r>
                            <w:r w:rsidRPr="00A67F73">
                              <w:rPr>
                                <w:noProof/>
                                <w:color w:val="BBBBBB"/>
                                <w:lang w:val="en-US"/>
                              </w:rPr>
                              <w:t xml:space="preserve"> </w:t>
                            </w:r>
                            <w:r w:rsidRPr="00A67F73">
                              <w:rPr>
                                <w:noProof/>
                                <w:color w:val="333333"/>
                                <w:lang w:val="en-US"/>
                              </w:rPr>
                              <w:t>iy_med</w:t>
                            </w:r>
                            <w:r w:rsidRPr="00A67F73">
                              <w:rPr>
                                <w:noProof/>
                                <w:color w:val="BBBBBB"/>
                                <w:lang w:val="en-US"/>
                              </w:rPr>
                              <w:t xml:space="preserve">  </w:t>
                            </w:r>
                            <w:r w:rsidRPr="00A67F73">
                              <w:rPr>
                                <w:noProof/>
                                <w:color w:val="333333"/>
                                <w:lang w:val="en-US"/>
                              </w:rPr>
                              <w:t>+</w:t>
                            </w:r>
                            <w:r w:rsidRPr="00A67F73">
                              <w:rPr>
                                <w:noProof/>
                                <w:color w:val="BBBBBB"/>
                                <w:lang w:val="en-US"/>
                              </w:rPr>
                              <w:t xml:space="preserve"> </w:t>
                            </w:r>
                            <w:r w:rsidRPr="00A67F73">
                              <w:rPr>
                                <w:noProof/>
                                <w:color w:val="333333"/>
                                <w:lang w:val="en-US"/>
                              </w:rPr>
                              <w:t>b33</w:t>
                            </w:r>
                            <w:r w:rsidRPr="00A67F73">
                              <w:rPr>
                                <w:noProof/>
                                <w:color w:val="BBBBBB"/>
                                <w:lang w:val="en-US"/>
                              </w:rPr>
                              <w:t xml:space="preserve"> </w:t>
                            </w:r>
                            <w:r w:rsidRPr="00A67F73">
                              <w:rPr>
                                <w:noProof/>
                                <w:color w:val="333333"/>
                                <w:lang w:val="en-US"/>
                              </w:rPr>
                              <w:t>*</w:t>
                            </w:r>
                            <w:r w:rsidRPr="00A67F73">
                              <w:rPr>
                                <w:noProof/>
                                <w:color w:val="BBBBBB"/>
                                <w:lang w:val="en-US"/>
                              </w:rPr>
                              <w:t xml:space="preserve"> </w:t>
                            </w:r>
                            <w:r w:rsidRPr="00A67F73">
                              <w:rPr>
                                <w:noProof/>
                                <w:color w:val="333333"/>
                                <w:lang w:val="en-US"/>
                              </w:rPr>
                              <w:t>v(</w:t>
                            </w:r>
                            <w:r w:rsidRPr="00A67F73">
                              <w:rPr>
                                <w:noProof/>
                                <w:color w:val="2C2CFF"/>
                                <w:lang w:val="en-US"/>
                              </w:rPr>
                              <w:t>4</w:t>
                            </w:r>
                            <w:r w:rsidRPr="00A67F73">
                              <w:rPr>
                                <w:noProof/>
                                <w:color w:val="333333"/>
                                <w:lang w:val="en-US"/>
                              </w:rPr>
                              <w:t>,</w:t>
                            </w:r>
                            <w:r w:rsidRPr="00A67F73">
                              <w:rPr>
                                <w:noProof/>
                                <w:color w:val="BBBBBB"/>
                                <w:lang w:val="en-US"/>
                              </w:rPr>
                              <w:t xml:space="preserve"> </w:t>
                            </w:r>
                            <w:r w:rsidRPr="00A67F73">
                              <w:rPr>
                                <w:noProof/>
                                <w:color w:val="333333"/>
                                <w:lang w:val="en-US"/>
                              </w:rPr>
                              <w:t>ind);</w:t>
                            </w:r>
                            <w:r w:rsidRPr="00A67F73">
                              <w:rPr>
                                <w:noProof/>
                                <w:color w:val="BBBBBB"/>
                                <w:lang w:val="en-US"/>
                              </w:rPr>
                              <w:t xml:space="preserve">  </w:t>
                            </w:r>
                          </w:p>
                          <w:p w14:paraId="3F8C1641" w14:textId="77777777" w:rsidR="00364E43" w:rsidRPr="00A67F73" w:rsidRDefault="00364E43" w:rsidP="00364E43">
                            <w:pPr>
                              <w:pStyle w:val="HTMLconformatoprevio"/>
                              <w:spacing w:line="244" w:lineRule="atLeast"/>
                              <w:rPr>
                                <w:noProof/>
                                <w:color w:val="333333"/>
                                <w:lang w:val="en-US"/>
                              </w:rPr>
                            </w:pPr>
                          </w:p>
                          <w:p w14:paraId="7C3E8A82" w14:textId="77777777" w:rsidR="00364E43" w:rsidRPr="00C26526" w:rsidRDefault="00364E43" w:rsidP="00364E43">
                            <w:pPr>
                              <w:pStyle w:val="HTMLconformatoprevio"/>
                              <w:spacing w:line="244" w:lineRule="atLeast"/>
                              <w:rPr>
                                <w:noProof/>
                                <w:color w:val="333333"/>
                                <w:lang w:val="es-PY"/>
                              </w:rPr>
                            </w:pPr>
                            <w:r w:rsidRPr="00A67F73">
                              <w:rPr>
                                <w:noProof/>
                                <w:color w:val="BBBBBB"/>
                                <w:lang w:val="en-US"/>
                              </w:rPr>
                              <w:t xml:space="preserve">    </w:t>
                            </w:r>
                            <w:r w:rsidRPr="00C26526">
                              <w:rPr>
                                <w:i/>
                                <w:iCs/>
                                <w:noProof/>
                                <w:color w:val="008800"/>
                                <w:lang w:val="es-PY"/>
                              </w:rPr>
                              <w:t>% Función de costo</w:t>
                            </w:r>
                          </w:p>
                          <w:p w14:paraId="0654A7B3" w14:textId="77777777" w:rsidR="00364E43" w:rsidRPr="00C26526" w:rsidRDefault="00364E43" w:rsidP="00364E43">
                            <w:pPr>
                              <w:pStyle w:val="HTMLconformatoprevio"/>
                              <w:spacing w:line="244" w:lineRule="atLeast"/>
                              <w:rPr>
                                <w:noProof/>
                                <w:color w:val="333333"/>
                                <w:lang w:val="es-PY"/>
                              </w:rPr>
                            </w:pPr>
                            <w:r w:rsidRPr="00C26526">
                              <w:rPr>
                                <w:noProof/>
                                <w:color w:val="BBBBBB"/>
                                <w:lang w:val="es-PY"/>
                              </w:rPr>
                              <w:t xml:space="preserve">    </w:t>
                            </w:r>
                            <w:r w:rsidRPr="00C26526">
                              <w:rPr>
                                <w:noProof/>
                                <w:color w:val="333333"/>
                                <w:lang w:val="es-PY"/>
                              </w:rPr>
                              <w:t>dif_a</w:t>
                            </w:r>
                            <w:r w:rsidRPr="00C26526">
                              <w:rPr>
                                <w:noProof/>
                                <w:color w:val="BBBBBB"/>
                                <w:lang w:val="es-PY"/>
                              </w:rPr>
                              <w:t xml:space="preserve"> </w:t>
                            </w:r>
                            <w:r w:rsidRPr="00C26526">
                              <w:rPr>
                                <w:noProof/>
                                <w:color w:val="333333"/>
                                <w:lang w:val="es-PY"/>
                              </w:rPr>
                              <w:t>=</w:t>
                            </w:r>
                            <w:r w:rsidRPr="00C26526">
                              <w:rPr>
                                <w:noProof/>
                                <w:color w:val="BBBBBB"/>
                                <w:lang w:val="es-PY"/>
                              </w:rPr>
                              <w:t xml:space="preserve"> </w:t>
                            </w:r>
                            <w:r w:rsidRPr="00C26526">
                              <w:rPr>
                                <w:noProof/>
                                <w:color w:val="333333"/>
                                <w:lang w:val="es-PY"/>
                              </w:rPr>
                              <w:t>ialfa_refkm1</w:t>
                            </w:r>
                            <w:r w:rsidRPr="00C26526">
                              <w:rPr>
                                <w:noProof/>
                                <w:color w:val="BBBBBB"/>
                                <w:lang w:val="es-PY"/>
                              </w:rPr>
                              <w:t xml:space="preserve"> </w:t>
                            </w:r>
                            <w:r w:rsidRPr="00C26526">
                              <w:rPr>
                                <w:noProof/>
                                <w:color w:val="333333"/>
                                <w:lang w:val="es-PY"/>
                              </w:rPr>
                              <w:t>-</w:t>
                            </w:r>
                            <w:r w:rsidRPr="00C26526">
                              <w:rPr>
                                <w:noProof/>
                                <w:color w:val="BBBBBB"/>
                                <w:lang w:val="es-PY"/>
                              </w:rPr>
                              <w:t xml:space="preserve"> </w:t>
                            </w:r>
                            <w:r w:rsidRPr="00C26526">
                              <w:rPr>
                                <w:noProof/>
                                <w:color w:val="333333"/>
                                <w:lang w:val="es-PY"/>
                              </w:rPr>
                              <w:t>ialfa_p1;</w:t>
                            </w:r>
                          </w:p>
                          <w:p w14:paraId="78B224E9" w14:textId="77777777" w:rsidR="00364E43" w:rsidRPr="00C26526" w:rsidRDefault="00364E43" w:rsidP="00364E43">
                            <w:pPr>
                              <w:pStyle w:val="HTMLconformatoprevio"/>
                              <w:spacing w:line="244" w:lineRule="atLeast"/>
                              <w:rPr>
                                <w:noProof/>
                                <w:color w:val="333333"/>
                                <w:lang w:val="es-PY"/>
                              </w:rPr>
                            </w:pPr>
                            <w:r w:rsidRPr="00C26526">
                              <w:rPr>
                                <w:noProof/>
                                <w:color w:val="BBBBBB"/>
                                <w:lang w:val="es-PY"/>
                              </w:rPr>
                              <w:t xml:space="preserve">    </w:t>
                            </w:r>
                            <w:r w:rsidRPr="00C26526">
                              <w:rPr>
                                <w:noProof/>
                                <w:color w:val="333333"/>
                                <w:lang w:val="es-PY"/>
                              </w:rPr>
                              <w:t>dif_b</w:t>
                            </w:r>
                            <w:r w:rsidRPr="00C26526">
                              <w:rPr>
                                <w:noProof/>
                                <w:color w:val="BBBBBB"/>
                                <w:lang w:val="es-PY"/>
                              </w:rPr>
                              <w:t xml:space="preserve"> </w:t>
                            </w:r>
                            <w:r w:rsidRPr="00C26526">
                              <w:rPr>
                                <w:noProof/>
                                <w:color w:val="333333"/>
                                <w:lang w:val="es-PY"/>
                              </w:rPr>
                              <w:t>=</w:t>
                            </w:r>
                            <w:r w:rsidRPr="00C26526">
                              <w:rPr>
                                <w:noProof/>
                                <w:color w:val="BBBBBB"/>
                                <w:lang w:val="es-PY"/>
                              </w:rPr>
                              <w:t xml:space="preserve"> </w:t>
                            </w:r>
                            <w:r w:rsidRPr="00C26526">
                              <w:rPr>
                                <w:noProof/>
                                <w:color w:val="333333"/>
                                <w:lang w:val="es-PY"/>
                              </w:rPr>
                              <w:t>ibeta_refkm1</w:t>
                            </w:r>
                            <w:r w:rsidRPr="00C26526">
                              <w:rPr>
                                <w:noProof/>
                                <w:color w:val="BBBBBB"/>
                                <w:lang w:val="es-PY"/>
                              </w:rPr>
                              <w:t xml:space="preserve"> </w:t>
                            </w:r>
                            <w:r w:rsidRPr="00C26526">
                              <w:rPr>
                                <w:noProof/>
                                <w:color w:val="333333"/>
                                <w:lang w:val="es-PY"/>
                              </w:rPr>
                              <w:t>-</w:t>
                            </w:r>
                            <w:r w:rsidRPr="00C26526">
                              <w:rPr>
                                <w:noProof/>
                                <w:color w:val="BBBBBB"/>
                                <w:lang w:val="es-PY"/>
                              </w:rPr>
                              <w:t xml:space="preserve"> </w:t>
                            </w:r>
                            <w:r w:rsidRPr="00C26526">
                              <w:rPr>
                                <w:noProof/>
                                <w:color w:val="333333"/>
                                <w:lang w:val="es-PY"/>
                              </w:rPr>
                              <w:t>ibeta_p1;</w:t>
                            </w:r>
                          </w:p>
                          <w:p w14:paraId="653F0943" w14:textId="77777777" w:rsidR="00364E43" w:rsidRPr="00A67F73" w:rsidRDefault="00364E43" w:rsidP="00364E43">
                            <w:pPr>
                              <w:pStyle w:val="HTMLconformatoprevio"/>
                              <w:spacing w:line="244" w:lineRule="atLeast"/>
                              <w:rPr>
                                <w:noProof/>
                                <w:color w:val="333333"/>
                                <w:lang w:val="en-US"/>
                              </w:rPr>
                            </w:pPr>
                            <w:r w:rsidRPr="00C26526">
                              <w:rPr>
                                <w:noProof/>
                                <w:color w:val="BBBBBB"/>
                                <w:lang w:val="es-PY"/>
                              </w:rPr>
                              <w:t xml:space="preserve">    </w:t>
                            </w:r>
                            <w:r w:rsidRPr="00A67F73">
                              <w:rPr>
                                <w:noProof/>
                                <w:color w:val="333333"/>
                                <w:lang w:val="en-US"/>
                              </w:rPr>
                              <w:t>dif_c</w:t>
                            </w:r>
                            <w:r w:rsidRPr="00A67F73">
                              <w:rPr>
                                <w:noProof/>
                                <w:color w:val="BBBBBB"/>
                                <w:lang w:val="en-US"/>
                              </w:rPr>
                              <w:t xml:space="preserve"> </w:t>
                            </w:r>
                            <w:r w:rsidRPr="00A67F73">
                              <w:rPr>
                                <w:noProof/>
                                <w:color w:val="333333"/>
                                <w:lang w:val="en-US"/>
                              </w:rPr>
                              <w:t>=</w:t>
                            </w:r>
                            <w:r w:rsidRPr="00A67F73">
                              <w:rPr>
                                <w:noProof/>
                                <w:color w:val="BBBBBB"/>
                                <w:lang w:val="en-US"/>
                              </w:rPr>
                              <w:t xml:space="preserve"> </w:t>
                            </w:r>
                            <w:r w:rsidRPr="00A67F73">
                              <w:rPr>
                                <w:noProof/>
                                <w:color w:val="333333"/>
                                <w:lang w:val="en-US"/>
                              </w:rPr>
                              <w:t>-ix_p1;</w:t>
                            </w:r>
                          </w:p>
                          <w:p w14:paraId="3E532AAE" w14:textId="77777777" w:rsidR="00364E43" w:rsidRPr="00A67F73" w:rsidRDefault="00364E43" w:rsidP="00364E43">
                            <w:pPr>
                              <w:pStyle w:val="HTMLconformatoprevio"/>
                              <w:spacing w:line="244" w:lineRule="atLeast"/>
                              <w:rPr>
                                <w:noProof/>
                                <w:color w:val="333333"/>
                                <w:lang w:val="en-US"/>
                              </w:rPr>
                            </w:pPr>
                            <w:r w:rsidRPr="00A67F73">
                              <w:rPr>
                                <w:noProof/>
                                <w:color w:val="BBBBBB"/>
                                <w:lang w:val="en-US"/>
                              </w:rPr>
                              <w:t xml:space="preserve">    </w:t>
                            </w:r>
                            <w:r w:rsidRPr="00A67F73">
                              <w:rPr>
                                <w:noProof/>
                                <w:color w:val="333333"/>
                                <w:lang w:val="en-US"/>
                              </w:rPr>
                              <w:t>dif_d</w:t>
                            </w:r>
                            <w:r w:rsidRPr="00A67F73">
                              <w:rPr>
                                <w:noProof/>
                                <w:color w:val="BBBBBB"/>
                                <w:lang w:val="en-US"/>
                              </w:rPr>
                              <w:t xml:space="preserve"> </w:t>
                            </w:r>
                            <w:r w:rsidRPr="00A67F73">
                              <w:rPr>
                                <w:noProof/>
                                <w:color w:val="333333"/>
                                <w:lang w:val="en-US"/>
                              </w:rPr>
                              <w:t>=</w:t>
                            </w:r>
                            <w:r w:rsidRPr="00A67F73">
                              <w:rPr>
                                <w:noProof/>
                                <w:color w:val="BBBBBB"/>
                                <w:lang w:val="en-US"/>
                              </w:rPr>
                              <w:t xml:space="preserve"> </w:t>
                            </w:r>
                            <w:r w:rsidRPr="00A67F73">
                              <w:rPr>
                                <w:noProof/>
                                <w:color w:val="333333"/>
                                <w:lang w:val="en-US"/>
                              </w:rPr>
                              <w:t>-iy_p1;</w:t>
                            </w:r>
                          </w:p>
                          <w:p w14:paraId="179918CD" w14:textId="77777777" w:rsidR="00364E43" w:rsidRPr="00A67F73" w:rsidRDefault="00364E43" w:rsidP="00364E43">
                            <w:pPr>
                              <w:pStyle w:val="HTMLconformatoprevio"/>
                              <w:spacing w:line="244" w:lineRule="atLeast"/>
                              <w:rPr>
                                <w:noProof/>
                                <w:color w:val="333333"/>
                                <w:lang w:val="en-US"/>
                              </w:rPr>
                            </w:pPr>
                          </w:p>
                          <w:p w14:paraId="67591DCD" w14:textId="77777777" w:rsidR="00364E43" w:rsidRPr="00A67F73" w:rsidRDefault="00364E43" w:rsidP="00364E43">
                            <w:pPr>
                              <w:pStyle w:val="HTMLconformatoprevio"/>
                              <w:spacing w:line="244" w:lineRule="atLeast"/>
                              <w:rPr>
                                <w:noProof/>
                                <w:color w:val="333333"/>
                                <w:lang w:val="en-US"/>
                              </w:rPr>
                            </w:pPr>
                            <w:r w:rsidRPr="00A67F73">
                              <w:rPr>
                                <w:noProof/>
                                <w:color w:val="BBBBBB"/>
                                <w:lang w:val="en-US"/>
                              </w:rPr>
                              <w:t xml:space="preserve">    </w:t>
                            </w:r>
                            <w:r w:rsidRPr="00A67F73">
                              <w:rPr>
                                <w:noProof/>
                                <w:color w:val="333333"/>
                                <w:lang w:val="en-US"/>
                              </w:rPr>
                              <w:t>fc_J</w:t>
                            </w:r>
                            <w:r w:rsidRPr="00A67F73">
                              <w:rPr>
                                <w:noProof/>
                                <w:color w:val="BBBBBB"/>
                                <w:lang w:val="en-US"/>
                              </w:rPr>
                              <w:t xml:space="preserve"> </w:t>
                            </w:r>
                            <w:r w:rsidRPr="00A67F73">
                              <w:rPr>
                                <w:noProof/>
                                <w:color w:val="333333"/>
                                <w:lang w:val="en-US"/>
                              </w:rPr>
                              <w:t>=</w:t>
                            </w:r>
                            <w:r w:rsidRPr="00A67F73">
                              <w:rPr>
                                <w:noProof/>
                                <w:color w:val="BBBBBB"/>
                                <w:lang w:val="en-US"/>
                              </w:rPr>
                              <w:t xml:space="preserve"> </w:t>
                            </w:r>
                            <w:r w:rsidRPr="00A67F73">
                              <w:rPr>
                                <w:noProof/>
                                <w:color w:val="333333"/>
                                <w:lang w:val="en-US"/>
                              </w:rPr>
                              <w:t>dif_a^</w:t>
                            </w:r>
                            <w:r w:rsidRPr="00A67F73">
                              <w:rPr>
                                <w:noProof/>
                                <w:color w:val="2C2CFF"/>
                                <w:lang w:val="en-US"/>
                              </w:rPr>
                              <w:t>2</w:t>
                            </w:r>
                            <w:r w:rsidRPr="00A67F73">
                              <w:rPr>
                                <w:noProof/>
                                <w:color w:val="BBBBBB"/>
                                <w:lang w:val="en-US"/>
                              </w:rPr>
                              <w:t xml:space="preserve"> </w:t>
                            </w:r>
                            <w:r w:rsidRPr="00A67F73">
                              <w:rPr>
                                <w:noProof/>
                                <w:color w:val="333333"/>
                                <w:lang w:val="en-US"/>
                              </w:rPr>
                              <w:t>+</w:t>
                            </w:r>
                            <w:r w:rsidRPr="00A67F73">
                              <w:rPr>
                                <w:noProof/>
                                <w:color w:val="BBBBBB"/>
                                <w:lang w:val="en-US"/>
                              </w:rPr>
                              <w:t xml:space="preserve"> </w:t>
                            </w:r>
                            <w:r w:rsidRPr="00A67F73">
                              <w:rPr>
                                <w:noProof/>
                                <w:color w:val="333333"/>
                                <w:lang w:val="en-US"/>
                              </w:rPr>
                              <w:t>dif_b^</w:t>
                            </w:r>
                            <w:r w:rsidRPr="00A67F73">
                              <w:rPr>
                                <w:noProof/>
                                <w:color w:val="2C2CFF"/>
                                <w:lang w:val="en-US"/>
                              </w:rPr>
                              <w:t>2</w:t>
                            </w:r>
                            <w:r w:rsidRPr="00A67F73">
                              <w:rPr>
                                <w:noProof/>
                                <w:color w:val="BBBBBB"/>
                                <w:lang w:val="en-US"/>
                              </w:rPr>
                              <w:t xml:space="preserve"> </w:t>
                            </w:r>
                            <w:r w:rsidRPr="00A67F73">
                              <w:rPr>
                                <w:noProof/>
                                <w:color w:val="333333"/>
                                <w:lang w:val="en-US"/>
                              </w:rPr>
                              <w:t>+</w:t>
                            </w:r>
                            <w:r w:rsidRPr="00A67F73">
                              <w:rPr>
                                <w:noProof/>
                                <w:color w:val="BBBBBB"/>
                                <w:lang w:val="en-US"/>
                              </w:rPr>
                              <w:t xml:space="preserve"> </w:t>
                            </w:r>
                            <w:r w:rsidRPr="00A67F73">
                              <w:rPr>
                                <w:noProof/>
                                <w:color w:val="333333"/>
                                <w:lang w:val="en-US"/>
                              </w:rPr>
                              <w:t>lambda_xy</w:t>
                            </w:r>
                            <w:r w:rsidRPr="00A67F73">
                              <w:rPr>
                                <w:noProof/>
                                <w:color w:val="BBBBBB"/>
                                <w:lang w:val="en-US"/>
                              </w:rPr>
                              <w:t xml:space="preserve"> </w:t>
                            </w:r>
                            <w:r w:rsidRPr="00A67F73">
                              <w:rPr>
                                <w:noProof/>
                                <w:color w:val="333333"/>
                                <w:lang w:val="en-US"/>
                              </w:rPr>
                              <w:t>*</w:t>
                            </w:r>
                            <w:r w:rsidRPr="00A67F73">
                              <w:rPr>
                                <w:noProof/>
                                <w:color w:val="BBBBBB"/>
                                <w:lang w:val="en-US"/>
                              </w:rPr>
                              <w:t xml:space="preserve"> </w:t>
                            </w:r>
                            <w:r w:rsidRPr="00A67F73">
                              <w:rPr>
                                <w:noProof/>
                                <w:color w:val="333333"/>
                                <w:lang w:val="en-US"/>
                              </w:rPr>
                              <w:t>(dif_c^</w:t>
                            </w:r>
                            <w:r w:rsidRPr="00A67F73">
                              <w:rPr>
                                <w:noProof/>
                                <w:color w:val="2C2CFF"/>
                                <w:lang w:val="en-US"/>
                              </w:rPr>
                              <w:t>2</w:t>
                            </w:r>
                            <w:r w:rsidRPr="00A67F73">
                              <w:rPr>
                                <w:noProof/>
                                <w:color w:val="BBBBBB"/>
                                <w:lang w:val="en-US"/>
                              </w:rPr>
                              <w:t xml:space="preserve"> </w:t>
                            </w:r>
                            <w:r w:rsidRPr="00A67F73">
                              <w:rPr>
                                <w:noProof/>
                                <w:color w:val="333333"/>
                                <w:lang w:val="en-US"/>
                              </w:rPr>
                              <w:t>+</w:t>
                            </w:r>
                            <w:r w:rsidRPr="00A67F73">
                              <w:rPr>
                                <w:noProof/>
                                <w:color w:val="BBBBBB"/>
                                <w:lang w:val="en-US"/>
                              </w:rPr>
                              <w:t xml:space="preserve"> </w:t>
                            </w:r>
                            <w:r w:rsidRPr="00A67F73">
                              <w:rPr>
                                <w:noProof/>
                                <w:color w:val="333333"/>
                                <w:lang w:val="en-US"/>
                              </w:rPr>
                              <w:t>dif_d^</w:t>
                            </w:r>
                            <w:r w:rsidRPr="00A67F73">
                              <w:rPr>
                                <w:noProof/>
                                <w:color w:val="2C2CFF"/>
                                <w:lang w:val="en-US"/>
                              </w:rPr>
                              <w:t>2</w:t>
                            </w:r>
                            <w:r w:rsidRPr="00A67F73">
                              <w:rPr>
                                <w:noProof/>
                                <w:color w:val="333333"/>
                                <w:lang w:val="en-US"/>
                              </w:rPr>
                              <w:t>);</w:t>
                            </w:r>
                          </w:p>
                          <w:p w14:paraId="60D93D8D" w14:textId="77777777" w:rsidR="00364E43" w:rsidRPr="00A67F73" w:rsidRDefault="00364E43" w:rsidP="00364E43">
                            <w:pPr>
                              <w:pStyle w:val="HTMLconformatoprevio"/>
                              <w:spacing w:line="244" w:lineRule="atLeast"/>
                              <w:rPr>
                                <w:noProof/>
                                <w:color w:val="333333"/>
                                <w:lang w:val="en-US"/>
                              </w:rPr>
                            </w:pPr>
                          </w:p>
                          <w:p w14:paraId="091B42A3" w14:textId="77777777" w:rsidR="00364E43" w:rsidRPr="00A67F73" w:rsidRDefault="00364E43" w:rsidP="00364E43">
                            <w:pPr>
                              <w:pStyle w:val="HTMLconformatoprevio"/>
                              <w:spacing w:line="244" w:lineRule="atLeast"/>
                              <w:rPr>
                                <w:noProof/>
                                <w:color w:val="333333"/>
                                <w:lang w:val="en-US"/>
                              </w:rPr>
                            </w:pPr>
                            <w:r w:rsidRPr="00A67F73">
                              <w:rPr>
                                <w:noProof/>
                                <w:color w:val="BBBBBB"/>
                                <w:lang w:val="en-US"/>
                              </w:rPr>
                              <w:t xml:space="preserve">    </w:t>
                            </w:r>
                            <w:r w:rsidRPr="00A67F73">
                              <w:rPr>
                                <w:b/>
                                <w:bCs/>
                                <w:noProof/>
                                <w:color w:val="353580"/>
                                <w:lang w:val="en-US"/>
                              </w:rPr>
                              <w:t>if</w:t>
                            </w:r>
                            <w:r w:rsidRPr="00A67F73">
                              <w:rPr>
                                <w:noProof/>
                                <w:color w:val="BBBBBB"/>
                                <w:lang w:val="en-US"/>
                              </w:rPr>
                              <w:t xml:space="preserve"> </w:t>
                            </w:r>
                            <w:r w:rsidRPr="00A67F73">
                              <w:rPr>
                                <w:noProof/>
                                <w:color w:val="333333"/>
                                <w:lang w:val="en-US"/>
                              </w:rPr>
                              <w:t>fc_J</w:t>
                            </w:r>
                            <w:r w:rsidRPr="00A67F73">
                              <w:rPr>
                                <w:noProof/>
                                <w:color w:val="BBBBBB"/>
                                <w:lang w:val="en-US"/>
                              </w:rPr>
                              <w:t xml:space="preserve"> </w:t>
                            </w:r>
                            <w:r w:rsidRPr="00A67F73">
                              <w:rPr>
                                <w:noProof/>
                                <w:color w:val="333333"/>
                                <w:lang w:val="en-US"/>
                              </w:rPr>
                              <w:t>&lt;</w:t>
                            </w:r>
                            <w:r w:rsidRPr="00A67F73">
                              <w:rPr>
                                <w:noProof/>
                                <w:color w:val="BBBBBB"/>
                                <w:lang w:val="en-US"/>
                              </w:rPr>
                              <w:t xml:space="preserve"> </w:t>
                            </w:r>
                            <w:r w:rsidRPr="00A67F73">
                              <w:rPr>
                                <w:noProof/>
                                <w:color w:val="333333"/>
                                <w:lang w:val="en-US"/>
                              </w:rPr>
                              <w:t>fc_Jo</w:t>
                            </w:r>
                          </w:p>
                          <w:p w14:paraId="75D816B7" w14:textId="77777777" w:rsidR="00364E43" w:rsidRPr="00A67F73" w:rsidRDefault="00364E43" w:rsidP="00364E43">
                            <w:pPr>
                              <w:pStyle w:val="HTMLconformatoprevio"/>
                              <w:spacing w:line="244" w:lineRule="atLeast"/>
                              <w:rPr>
                                <w:noProof/>
                                <w:color w:val="333333"/>
                                <w:lang w:val="en-US"/>
                              </w:rPr>
                            </w:pPr>
                            <w:r w:rsidRPr="00A67F73">
                              <w:rPr>
                                <w:noProof/>
                                <w:color w:val="BBBBBB"/>
                                <w:lang w:val="en-US"/>
                              </w:rPr>
                              <w:t xml:space="preserve">        </w:t>
                            </w:r>
                            <w:r w:rsidRPr="00A67F73">
                              <w:rPr>
                                <w:noProof/>
                                <w:color w:val="333333"/>
                                <w:lang w:val="en-US"/>
                              </w:rPr>
                              <w:t>fc_Jo</w:t>
                            </w:r>
                            <w:r w:rsidRPr="00A67F73">
                              <w:rPr>
                                <w:noProof/>
                                <w:color w:val="BBBBBB"/>
                                <w:lang w:val="en-US"/>
                              </w:rPr>
                              <w:t xml:space="preserve"> </w:t>
                            </w:r>
                            <w:r w:rsidRPr="00A67F73">
                              <w:rPr>
                                <w:noProof/>
                                <w:color w:val="333333"/>
                                <w:lang w:val="en-US"/>
                              </w:rPr>
                              <w:t>=</w:t>
                            </w:r>
                            <w:r w:rsidRPr="00A67F73">
                              <w:rPr>
                                <w:noProof/>
                                <w:color w:val="BBBBBB"/>
                                <w:lang w:val="en-US"/>
                              </w:rPr>
                              <w:t xml:space="preserve"> </w:t>
                            </w:r>
                            <w:r w:rsidRPr="00A67F73">
                              <w:rPr>
                                <w:noProof/>
                                <w:color w:val="333333"/>
                                <w:lang w:val="en-US"/>
                              </w:rPr>
                              <w:t>fc_J;</w:t>
                            </w:r>
                          </w:p>
                          <w:p w14:paraId="7DEC70D3" w14:textId="77777777" w:rsidR="00364E43" w:rsidRPr="00C26526" w:rsidRDefault="00364E43" w:rsidP="00364E43">
                            <w:pPr>
                              <w:pStyle w:val="HTMLconformatoprevio"/>
                              <w:spacing w:line="244" w:lineRule="atLeast"/>
                              <w:rPr>
                                <w:noProof/>
                                <w:color w:val="333333"/>
                                <w:lang w:val="es-PY"/>
                              </w:rPr>
                            </w:pPr>
                            <w:r w:rsidRPr="00A67F73">
                              <w:rPr>
                                <w:noProof/>
                                <w:color w:val="BBBBBB"/>
                                <w:lang w:val="en-US"/>
                              </w:rPr>
                              <w:t xml:space="preserve">        </w:t>
                            </w:r>
                            <w:r w:rsidRPr="00C26526">
                              <w:rPr>
                                <w:noProof/>
                                <w:color w:val="333333"/>
                                <w:lang w:val="es-PY"/>
                              </w:rPr>
                              <w:t>io</w:t>
                            </w:r>
                            <w:r w:rsidRPr="00C26526">
                              <w:rPr>
                                <w:noProof/>
                                <w:color w:val="BBBBBB"/>
                                <w:lang w:val="es-PY"/>
                              </w:rPr>
                              <w:t xml:space="preserve"> </w:t>
                            </w:r>
                            <w:r w:rsidRPr="00C26526">
                              <w:rPr>
                                <w:noProof/>
                                <w:color w:val="333333"/>
                                <w:lang w:val="es-PY"/>
                              </w:rPr>
                              <w:t>=</w:t>
                            </w:r>
                            <w:r w:rsidRPr="00C26526">
                              <w:rPr>
                                <w:noProof/>
                                <w:color w:val="BBBBBB"/>
                                <w:lang w:val="es-PY"/>
                              </w:rPr>
                              <w:t xml:space="preserve"> </w:t>
                            </w:r>
                            <w:r w:rsidRPr="00C26526">
                              <w:rPr>
                                <w:noProof/>
                                <w:color w:val="333333"/>
                                <w:lang w:val="es-PY"/>
                              </w:rPr>
                              <w:t>ind;</w:t>
                            </w:r>
                          </w:p>
                          <w:p w14:paraId="72B142B7" w14:textId="77777777" w:rsidR="00364E43" w:rsidRPr="00C26526" w:rsidRDefault="00364E43" w:rsidP="00364E43">
                            <w:pPr>
                              <w:pStyle w:val="HTMLconformatoprevio"/>
                              <w:spacing w:line="244" w:lineRule="atLeast"/>
                              <w:rPr>
                                <w:noProof/>
                                <w:color w:val="333333"/>
                                <w:lang w:val="es-PY"/>
                              </w:rPr>
                            </w:pPr>
                            <w:r w:rsidRPr="00C26526">
                              <w:rPr>
                                <w:noProof/>
                                <w:color w:val="BBBBBB"/>
                                <w:lang w:val="es-PY"/>
                              </w:rPr>
                              <w:t xml:space="preserve">        </w:t>
                            </w:r>
                            <w:r w:rsidRPr="00C26526">
                              <w:rPr>
                                <w:noProof/>
                                <w:color w:val="333333"/>
                                <w:lang w:val="es-PY"/>
                              </w:rPr>
                              <w:t>ialfa_opt</w:t>
                            </w:r>
                            <w:r w:rsidRPr="00C26526">
                              <w:rPr>
                                <w:noProof/>
                                <w:color w:val="BBBBBB"/>
                                <w:lang w:val="es-PY"/>
                              </w:rPr>
                              <w:t xml:space="preserve"> </w:t>
                            </w:r>
                            <w:r w:rsidRPr="00C26526">
                              <w:rPr>
                                <w:noProof/>
                                <w:color w:val="333333"/>
                                <w:lang w:val="es-PY"/>
                              </w:rPr>
                              <w:t>=</w:t>
                            </w:r>
                            <w:r w:rsidRPr="00C26526">
                              <w:rPr>
                                <w:noProof/>
                                <w:color w:val="BBBBBB"/>
                                <w:lang w:val="es-PY"/>
                              </w:rPr>
                              <w:t xml:space="preserve"> </w:t>
                            </w:r>
                            <w:r w:rsidRPr="00C26526">
                              <w:rPr>
                                <w:noProof/>
                                <w:color w:val="333333"/>
                                <w:lang w:val="es-PY"/>
                              </w:rPr>
                              <w:t>ialfa_p1;</w:t>
                            </w:r>
                          </w:p>
                          <w:p w14:paraId="15594E42" w14:textId="77777777" w:rsidR="00364E43" w:rsidRPr="00C26526" w:rsidRDefault="00364E43" w:rsidP="00364E43">
                            <w:pPr>
                              <w:pStyle w:val="HTMLconformatoprevio"/>
                              <w:spacing w:line="244" w:lineRule="atLeast"/>
                              <w:rPr>
                                <w:noProof/>
                                <w:color w:val="333333"/>
                                <w:lang w:val="es-PY"/>
                              </w:rPr>
                            </w:pPr>
                            <w:r w:rsidRPr="00C26526">
                              <w:rPr>
                                <w:noProof/>
                                <w:color w:val="BBBBBB"/>
                                <w:lang w:val="es-PY"/>
                              </w:rPr>
                              <w:t xml:space="preserve">        </w:t>
                            </w:r>
                            <w:r w:rsidRPr="00C26526">
                              <w:rPr>
                                <w:noProof/>
                                <w:color w:val="333333"/>
                                <w:lang w:val="es-PY"/>
                              </w:rPr>
                              <w:t>ibeta_opt</w:t>
                            </w:r>
                            <w:r w:rsidRPr="00C26526">
                              <w:rPr>
                                <w:noProof/>
                                <w:color w:val="BBBBBB"/>
                                <w:lang w:val="es-PY"/>
                              </w:rPr>
                              <w:t xml:space="preserve"> </w:t>
                            </w:r>
                            <w:r w:rsidRPr="00C26526">
                              <w:rPr>
                                <w:noProof/>
                                <w:color w:val="333333"/>
                                <w:lang w:val="es-PY"/>
                              </w:rPr>
                              <w:t>=</w:t>
                            </w:r>
                            <w:r w:rsidRPr="00C26526">
                              <w:rPr>
                                <w:noProof/>
                                <w:color w:val="BBBBBB"/>
                                <w:lang w:val="es-PY"/>
                              </w:rPr>
                              <w:t xml:space="preserve"> </w:t>
                            </w:r>
                            <w:r w:rsidRPr="00C26526">
                              <w:rPr>
                                <w:noProof/>
                                <w:color w:val="333333"/>
                                <w:lang w:val="es-PY"/>
                              </w:rPr>
                              <w:t>ibeta_p1;</w:t>
                            </w:r>
                          </w:p>
                          <w:p w14:paraId="1E1C037C" w14:textId="77777777" w:rsidR="00364E43" w:rsidRPr="00A67F73" w:rsidRDefault="00364E43" w:rsidP="00364E43">
                            <w:pPr>
                              <w:pStyle w:val="HTMLconformatoprevio"/>
                              <w:spacing w:line="244" w:lineRule="atLeast"/>
                              <w:rPr>
                                <w:b/>
                                <w:bCs/>
                                <w:noProof/>
                                <w:color w:val="353580"/>
                                <w:lang w:val="en-US"/>
                              </w:rPr>
                            </w:pPr>
                            <w:r w:rsidRPr="00C26526">
                              <w:rPr>
                                <w:noProof/>
                                <w:color w:val="BBBBBB"/>
                                <w:lang w:val="es-PY"/>
                              </w:rPr>
                              <w:t xml:space="preserve">    </w:t>
                            </w:r>
                            <w:r w:rsidRPr="00A67F73">
                              <w:rPr>
                                <w:b/>
                                <w:bCs/>
                                <w:noProof/>
                                <w:color w:val="353580"/>
                                <w:lang w:val="en-US"/>
                              </w:rPr>
                              <w:t>end</w:t>
                            </w:r>
                          </w:p>
                          <w:p w14:paraId="7CED94FB" w14:textId="77777777" w:rsidR="00736ED5" w:rsidRPr="00A67F73" w:rsidRDefault="00736ED5" w:rsidP="00736ED5">
                            <w:pPr>
                              <w:pStyle w:val="HTMLconformatoprevio"/>
                              <w:spacing w:line="244" w:lineRule="atLeast"/>
                              <w:rPr>
                                <w:b/>
                                <w:bCs/>
                                <w:noProof/>
                                <w:color w:val="353580"/>
                                <w:lang w:val="en-US"/>
                              </w:rPr>
                            </w:pPr>
                            <w:r w:rsidRPr="00A67F73">
                              <w:rPr>
                                <w:b/>
                                <w:bCs/>
                                <w:noProof/>
                                <w:color w:val="353580"/>
                                <w:lang w:val="en-US"/>
                              </w:rPr>
                              <w:t>end</w:t>
                            </w:r>
                          </w:p>
                          <w:p w14:paraId="3D76FC67" w14:textId="77777777" w:rsidR="00364E43" w:rsidRPr="00A67F73" w:rsidRDefault="00364E43" w:rsidP="00364E43">
                            <w:pPr>
                              <w:pStyle w:val="HTMLconformatoprevio"/>
                              <w:spacing w:line="244" w:lineRule="atLeast"/>
                              <w:rPr>
                                <w:noProof/>
                                <w:color w:val="333333"/>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19B8D0" id="_x0000_s1050" type="#_x0000_t202" style="position:absolute;left:0;text-align:left;margin-left:-.45pt;margin-top:18.65pt;width:411pt;height:360.55pt;z-index:251724800;visibility:visible;mso-wrap-style:square;mso-width-percent:0;mso-height-percent:0;mso-wrap-distance-left:9pt;mso-wrap-distance-top:0;mso-wrap-distance-right:9pt;mso-wrap-distance-bottom:28.35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" fillcolor="white [3201]" strokeweight=".5pt">
                <v:textbox>
                  <w:txbxContent>
                    <w:p w14:paraId="2A50BD44" w14:textId="77777777" w:rsidR="00364E43" w:rsidRPr="00C26526" w:rsidRDefault="00364E43" w:rsidP="00364E43">
                      <w:pPr>
                        <w:pStyle w:val="HTMLconformatoprevio"/>
                        <w:spacing w:line="244" w:lineRule="atLeast"/>
                        <w:rPr>
                          <w:noProof/>
                          <w:color w:val="333333"/>
                          <w:lang w:val="es-PY"/>
                        </w:rPr>
                      </w:pPr>
                      <w:r w:rsidRPr="00C26526">
                        <w:rPr>
                          <w:i/>
                          <w:iCs/>
                          <w:noProof/>
                          <w:color w:val="008800"/>
                          <w:lang w:val="es-PY"/>
                        </w:rPr>
                        <w:t>% Predicción y optimización</w:t>
                      </w:r>
                    </w:p>
                    <w:p w14:paraId="7679B351" w14:textId="77777777" w:rsidR="00364E43" w:rsidRPr="00C26526" w:rsidRDefault="00364E43" w:rsidP="00364E43">
                      <w:pPr>
                        <w:pStyle w:val="HTMLconformatoprevio"/>
                        <w:spacing w:line="244" w:lineRule="atLeast"/>
                        <w:rPr>
                          <w:noProof/>
                          <w:color w:val="333333"/>
                          <w:lang w:val="es-PY"/>
                        </w:rPr>
                      </w:pPr>
                      <w:r w:rsidRPr="00C26526">
                        <w:rPr>
                          <w:b/>
                          <w:bCs/>
                          <w:noProof/>
                          <w:color w:val="353580"/>
                          <w:lang w:val="es-PY"/>
                        </w:rPr>
                        <w:t>for</w:t>
                      </w:r>
                      <w:r w:rsidRPr="00C26526">
                        <w:rPr>
                          <w:noProof/>
                          <w:color w:val="BBBBBB"/>
                          <w:lang w:val="es-PY"/>
                        </w:rPr>
                        <w:t xml:space="preserve"> </w:t>
                      </w:r>
                      <w:r w:rsidRPr="00C26526">
                        <w:rPr>
                          <w:noProof/>
                          <w:color w:val="333333"/>
                          <w:lang w:val="es-PY"/>
                        </w:rPr>
                        <w:t>ind</w:t>
                      </w:r>
                      <w:r w:rsidRPr="00C26526">
                        <w:rPr>
                          <w:noProof/>
                          <w:color w:val="BBBBBB"/>
                          <w:lang w:val="es-PY"/>
                        </w:rPr>
                        <w:t xml:space="preserve"> </w:t>
                      </w:r>
                      <w:r w:rsidRPr="00C26526">
                        <w:rPr>
                          <w:noProof/>
                          <w:color w:val="333333"/>
                          <w:lang w:val="es-PY"/>
                        </w:rPr>
                        <w:t>=</w:t>
                      </w:r>
                      <w:r w:rsidRPr="00C26526">
                        <w:rPr>
                          <w:noProof/>
                          <w:color w:val="BBBBBB"/>
                          <w:lang w:val="es-PY"/>
                        </w:rPr>
                        <w:t xml:space="preserve"> </w:t>
                      </w:r>
                      <w:r w:rsidRPr="00C26526">
                        <w:rPr>
                          <w:noProof/>
                          <w:color w:val="2C2CFF"/>
                          <w:lang w:val="es-PY"/>
                        </w:rPr>
                        <w:t>1</w:t>
                      </w:r>
                      <w:r w:rsidRPr="00C26526">
                        <w:rPr>
                          <w:noProof/>
                          <w:color w:val="333333"/>
                          <w:lang w:val="es-PY"/>
                        </w:rPr>
                        <w:t>:c</w:t>
                      </w:r>
                    </w:p>
                    <w:p w14:paraId="35E1190F" w14:textId="77777777" w:rsidR="00364E43" w:rsidRPr="00C26526" w:rsidRDefault="00364E43" w:rsidP="00364E43">
                      <w:pPr>
                        <w:pStyle w:val="HTMLconformatoprevio"/>
                        <w:spacing w:line="244" w:lineRule="atLeast"/>
                        <w:rPr>
                          <w:noProof/>
                          <w:color w:val="333333"/>
                          <w:lang w:val="es-PY"/>
                        </w:rPr>
                      </w:pPr>
                      <w:r w:rsidRPr="00C26526">
                        <w:rPr>
                          <w:noProof/>
                          <w:color w:val="BBBBBB"/>
                          <w:lang w:val="es-PY"/>
                        </w:rPr>
                        <w:t xml:space="preserve">    </w:t>
                      </w:r>
                    </w:p>
                    <w:p w14:paraId="178B229A" w14:textId="77777777" w:rsidR="00364E43" w:rsidRPr="00C26526" w:rsidRDefault="00364E43" w:rsidP="00364E43">
                      <w:pPr>
                        <w:pStyle w:val="HTMLconformatoprevio"/>
                        <w:spacing w:line="244" w:lineRule="atLeast"/>
                        <w:rPr>
                          <w:noProof/>
                          <w:color w:val="333333"/>
                          <w:lang w:val="es-PY"/>
                        </w:rPr>
                      </w:pPr>
                      <w:r w:rsidRPr="00C26526">
                        <w:rPr>
                          <w:noProof/>
                          <w:color w:val="BBBBBB"/>
                          <w:lang w:val="es-PY"/>
                        </w:rPr>
                        <w:t xml:space="preserve">    </w:t>
                      </w:r>
                      <w:r w:rsidRPr="00C26526">
                        <w:rPr>
                          <w:i/>
                          <w:iCs/>
                          <w:noProof/>
                          <w:color w:val="008800"/>
                          <w:lang w:val="es-PY"/>
                        </w:rPr>
                        <w:t>% Predicción de ialfa, ibeta (k+1|k)</w:t>
                      </w:r>
                    </w:p>
                    <w:p w14:paraId="4FBB32BB" w14:textId="77777777" w:rsidR="00364E43" w:rsidRPr="00C26526" w:rsidRDefault="00364E43" w:rsidP="00364E43">
                      <w:pPr>
                        <w:pStyle w:val="HTMLconformatoprevio"/>
                        <w:spacing w:line="244" w:lineRule="atLeast"/>
                        <w:rPr>
                          <w:noProof/>
                          <w:color w:val="333333"/>
                          <w:lang w:val="es-PY"/>
                        </w:rPr>
                      </w:pPr>
                      <w:r w:rsidRPr="00C26526">
                        <w:rPr>
                          <w:noProof/>
                          <w:color w:val="BBBBBB"/>
                          <w:lang w:val="es-PY"/>
                        </w:rPr>
                        <w:t xml:space="preserve">    </w:t>
                      </w:r>
                      <w:r w:rsidRPr="00C26526">
                        <w:rPr>
                          <w:noProof/>
                          <w:color w:val="333333"/>
                          <w:lang w:val="es-PY"/>
                        </w:rPr>
                        <w:t>ialfa_p1</w:t>
                      </w:r>
                      <w:r w:rsidRPr="00C26526">
                        <w:rPr>
                          <w:noProof/>
                          <w:color w:val="BBBBBB"/>
                          <w:lang w:val="es-PY"/>
                        </w:rPr>
                        <w:t xml:space="preserve"> </w:t>
                      </w:r>
                      <w:r w:rsidRPr="00C26526">
                        <w:rPr>
                          <w:noProof/>
                          <w:color w:val="333333"/>
                          <w:lang w:val="es-PY"/>
                        </w:rPr>
                        <w:t>=</w:t>
                      </w:r>
                      <w:r w:rsidRPr="00C26526">
                        <w:rPr>
                          <w:noProof/>
                          <w:color w:val="BBBBBB"/>
                          <w:lang w:val="es-PY"/>
                        </w:rPr>
                        <w:t xml:space="preserve"> </w:t>
                      </w:r>
                      <w:r w:rsidRPr="00C26526">
                        <w:rPr>
                          <w:noProof/>
                          <w:color w:val="333333"/>
                          <w:lang w:val="es-PY"/>
                        </w:rPr>
                        <w:t>a11</w:t>
                      </w:r>
                      <w:r w:rsidRPr="00C26526">
                        <w:rPr>
                          <w:noProof/>
                          <w:color w:val="BBBBBB"/>
                          <w:lang w:val="es-PY"/>
                        </w:rPr>
                        <w:t xml:space="preserve"> </w:t>
                      </w:r>
                      <w:r w:rsidRPr="00C26526">
                        <w:rPr>
                          <w:noProof/>
                          <w:color w:val="333333"/>
                          <w:lang w:val="es-PY"/>
                        </w:rPr>
                        <w:t>*</w:t>
                      </w:r>
                      <w:r w:rsidRPr="00C26526">
                        <w:rPr>
                          <w:noProof/>
                          <w:color w:val="BBBBBB"/>
                          <w:lang w:val="es-PY"/>
                        </w:rPr>
                        <w:t xml:space="preserve"> </w:t>
                      </w:r>
                      <w:r w:rsidRPr="00C26526">
                        <w:rPr>
                          <w:noProof/>
                          <w:color w:val="333333"/>
                          <w:lang w:val="es-PY"/>
                        </w:rPr>
                        <w:t>ialfa_med</w:t>
                      </w:r>
                      <w:r w:rsidRPr="00C26526">
                        <w:rPr>
                          <w:noProof/>
                          <w:color w:val="BBBBBB"/>
                          <w:lang w:val="es-PY"/>
                        </w:rPr>
                        <w:t xml:space="preserve"> </w:t>
                      </w:r>
                      <w:r w:rsidRPr="00C26526">
                        <w:rPr>
                          <w:noProof/>
                          <w:color w:val="333333"/>
                          <w:lang w:val="es-PY"/>
                        </w:rPr>
                        <w:t>+</w:t>
                      </w:r>
                      <w:r w:rsidRPr="00C26526">
                        <w:rPr>
                          <w:noProof/>
                          <w:color w:val="BBBBBB"/>
                          <w:lang w:val="es-PY"/>
                        </w:rPr>
                        <w:t xml:space="preserve"> </w:t>
                      </w:r>
                      <w:r w:rsidRPr="00C26526">
                        <w:rPr>
                          <w:noProof/>
                          <w:color w:val="333333"/>
                          <w:lang w:val="es-PY"/>
                        </w:rPr>
                        <w:t>a12</w:t>
                      </w:r>
                      <w:r w:rsidRPr="00C26526">
                        <w:rPr>
                          <w:noProof/>
                          <w:color w:val="BBBBBB"/>
                          <w:lang w:val="es-PY"/>
                        </w:rPr>
                        <w:t xml:space="preserve"> </w:t>
                      </w:r>
                      <w:r w:rsidRPr="00C26526">
                        <w:rPr>
                          <w:noProof/>
                          <w:color w:val="333333"/>
                          <w:lang w:val="es-PY"/>
                        </w:rPr>
                        <w:t>*</w:t>
                      </w:r>
                      <w:r w:rsidRPr="00C26526">
                        <w:rPr>
                          <w:noProof/>
                          <w:color w:val="BBBBBB"/>
                          <w:lang w:val="es-PY"/>
                        </w:rPr>
                        <w:t xml:space="preserve"> </w:t>
                      </w:r>
                      <w:r w:rsidRPr="00C26526">
                        <w:rPr>
                          <w:noProof/>
                          <w:color w:val="333333"/>
                          <w:lang w:val="es-PY"/>
                        </w:rPr>
                        <w:t>ibeta_med</w:t>
                      </w:r>
                      <w:r w:rsidRPr="00C26526">
                        <w:rPr>
                          <w:noProof/>
                          <w:color w:val="BBBBBB"/>
                          <w:lang w:val="es-PY"/>
                        </w:rPr>
                        <w:t xml:space="preserve"> </w:t>
                      </w:r>
                      <w:r w:rsidRPr="00C26526">
                        <w:rPr>
                          <w:noProof/>
                          <w:color w:val="333333"/>
                          <w:lang w:val="es-PY"/>
                        </w:rPr>
                        <w:t>+</w:t>
                      </w:r>
                      <w:r w:rsidRPr="00C26526">
                        <w:rPr>
                          <w:noProof/>
                          <w:color w:val="BBBBBB"/>
                          <w:lang w:val="es-PY"/>
                        </w:rPr>
                        <w:t xml:space="preserve"> </w:t>
                      </w:r>
                      <w:r w:rsidRPr="00C26526">
                        <w:rPr>
                          <w:noProof/>
                          <w:color w:val="333333"/>
                          <w:lang w:val="es-PY"/>
                        </w:rPr>
                        <w:t>a13</w:t>
                      </w:r>
                      <w:r w:rsidRPr="00C26526">
                        <w:rPr>
                          <w:noProof/>
                          <w:color w:val="BBBBBB"/>
                          <w:lang w:val="es-PY"/>
                        </w:rPr>
                        <w:t xml:space="preserve"> </w:t>
                      </w:r>
                      <w:r w:rsidRPr="00C26526">
                        <w:rPr>
                          <w:noProof/>
                          <w:color w:val="333333"/>
                          <w:lang w:val="es-PY"/>
                        </w:rPr>
                        <w:t>*</w:t>
                      </w:r>
                      <w:r w:rsidRPr="00C26526">
                        <w:rPr>
                          <w:noProof/>
                          <w:color w:val="BBBBBB"/>
                          <w:lang w:val="es-PY"/>
                        </w:rPr>
                        <w:t xml:space="preserve"> </w:t>
                      </w:r>
                      <w:r w:rsidRPr="00C26526">
                        <w:rPr>
                          <w:noProof/>
                          <w:color w:val="333333"/>
                          <w:lang w:val="es-PY"/>
                        </w:rPr>
                        <w:t>ira</w:t>
                      </w:r>
                      <w:r w:rsidRPr="00C26526">
                        <w:rPr>
                          <w:noProof/>
                          <w:color w:val="BBBBBB"/>
                          <w:lang w:val="es-PY"/>
                        </w:rPr>
                        <w:t xml:space="preserve"> </w:t>
                      </w:r>
                      <w:r w:rsidRPr="00C26526">
                        <w:rPr>
                          <w:b/>
                          <w:bCs/>
                          <w:noProof/>
                          <w:color w:val="353580"/>
                          <w:lang w:val="es-PY"/>
                        </w:rPr>
                        <w:t>...</w:t>
                      </w:r>
                    </w:p>
                    <w:p w14:paraId="5B960008" w14:textId="77777777" w:rsidR="00364E43" w:rsidRPr="00C26526" w:rsidRDefault="00364E43" w:rsidP="00364E43">
                      <w:pPr>
                        <w:pStyle w:val="HTMLconformatoprevio"/>
                        <w:spacing w:line="244" w:lineRule="atLeast"/>
                        <w:rPr>
                          <w:noProof/>
                          <w:color w:val="333333"/>
                          <w:lang w:val="es-PY"/>
                        </w:rPr>
                      </w:pPr>
                      <w:r w:rsidRPr="00C26526">
                        <w:rPr>
                          <w:noProof/>
                          <w:color w:val="BBBBBB"/>
                          <w:lang w:val="es-PY"/>
                        </w:rPr>
                        <w:t xml:space="preserve">    </w:t>
                      </w:r>
                      <w:r w:rsidRPr="00C26526">
                        <w:rPr>
                          <w:noProof/>
                          <w:color w:val="333333"/>
                          <w:lang w:val="es-PY"/>
                        </w:rPr>
                        <w:t>+</w:t>
                      </w:r>
                      <w:r w:rsidRPr="00C26526">
                        <w:rPr>
                          <w:noProof/>
                          <w:color w:val="BBBBBB"/>
                          <w:lang w:val="es-PY"/>
                        </w:rPr>
                        <w:t xml:space="preserve"> </w:t>
                      </w:r>
                      <w:r w:rsidRPr="00C26526">
                        <w:rPr>
                          <w:noProof/>
                          <w:color w:val="333333"/>
                          <w:lang w:val="es-PY"/>
                        </w:rPr>
                        <w:t>a14</w:t>
                      </w:r>
                      <w:r w:rsidRPr="00C26526">
                        <w:rPr>
                          <w:noProof/>
                          <w:color w:val="BBBBBB"/>
                          <w:lang w:val="es-PY"/>
                        </w:rPr>
                        <w:t xml:space="preserve"> </w:t>
                      </w:r>
                      <w:r w:rsidRPr="00C26526">
                        <w:rPr>
                          <w:noProof/>
                          <w:color w:val="333333"/>
                          <w:lang w:val="es-PY"/>
                        </w:rPr>
                        <w:t>*</w:t>
                      </w:r>
                      <w:r w:rsidRPr="00C26526">
                        <w:rPr>
                          <w:noProof/>
                          <w:color w:val="BBBBBB"/>
                          <w:lang w:val="es-PY"/>
                        </w:rPr>
                        <w:t xml:space="preserve"> </w:t>
                      </w:r>
                      <w:r w:rsidRPr="00C26526">
                        <w:rPr>
                          <w:noProof/>
                          <w:color w:val="333333"/>
                          <w:lang w:val="es-PY"/>
                        </w:rPr>
                        <w:t>irb</w:t>
                      </w:r>
                      <w:r w:rsidRPr="00C26526">
                        <w:rPr>
                          <w:noProof/>
                          <w:color w:val="BBBBBB"/>
                          <w:lang w:val="es-PY"/>
                        </w:rPr>
                        <w:t xml:space="preserve"> </w:t>
                      </w:r>
                      <w:r w:rsidRPr="00C26526">
                        <w:rPr>
                          <w:noProof/>
                          <w:color w:val="333333"/>
                          <w:lang w:val="es-PY"/>
                        </w:rPr>
                        <w:t>+</w:t>
                      </w:r>
                      <w:r w:rsidRPr="00C26526">
                        <w:rPr>
                          <w:noProof/>
                          <w:color w:val="BBBBBB"/>
                          <w:lang w:val="es-PY"/>
                        </w:rPr>
                        <w:t xml:space="preserve"> </w:t>
                      </w:r>
                      <w:r w:rsidRPr="00C26526">
                        <w:rPr>
                          <w:noProof/>
                          <w:color w:val="333333"/>
                          <w:lang w:val="es-PY"/>
                        </w:rPr>
                        <w:t>b11</w:t>
                      </w:r>
                      <w:r w:rsidRPr="00C26526">
                        <w:rPr>
                          <w:noProof/>
                          <w:color w:val="BBBBBB"/>
                          <w:lang w:val="es-PY"/>
                        </w:rPr>
                        <w:t xml:space="preserve"> </w:t>
                      </w:r>
                      <w:r w:rsidRPr="00C26526">
                        <w:rPr>
                          <w:noProof/>
                          <w:color w:val="333333"/>
                          <w:lang w:val="es-PY"/>
                        </w:rPr>
                        <w:t>*</w:t>
                      </w:r>
                      <w:r w:rsidRPr="00C26526">
                        <w:rPr>
                          <w:noProof/>
                          <w:color w:val="BBBBBB"/>
                          <w:lang w:val="es-PY"/>
                        </w:rPr>
                        <w:t xml:space="preserve"> </w:t>
                      </w:r>
                      <w:r w:rsidRPr="00C26526">
                        <w:rPr>
                          <w:noProof/>
                          <w:color w:val="333333"/>
                          <w:lang w:val="es-PY"/>
                        </w:rPr>
                        <w:t>v(</w:t>
                      </w:r>
                      <w:r w:rsidRPr="00C26526">
                        <w:rPr>
                          <w:noProof/>
                          <w:color w:val="2C2CFF"/>
                          <w:lang w:val="es-PY"/>
                        </w:rPr>
                        <w:t>1</w:t>
                      </w:r>
                      <w:r w:rsidRPr="00C26526">
                        <w:rPr>
                          <w:noProof/>
                          <w:color w:val="333333"/>
                          <w:lang w:val="es-PY"/>
                        </w:rPr>
                        <w:t>,</w:t>
                      </w:r>
                      <w:r w:rsidRPr="00C26526">
                        <w:rPr>
                          <w:noProof/>
                          <w:color w:val="BBBBBB"/>
                          <w:lang w:val="es-PY"/>
                        </w:rPr>
                        <w:t xml:space="preserve"> </w:t>
                      </w:r>
                      <w:r w:rsidRPr="00C26526">
                        <w:rPr>
                          <w:noProof/>
                          <w:color w:val="333333"/>
                          <w:lang w:val="es-PY"/>
                        </w:rPr>
                        <w:t>ind);</w:t>
                      </w:r>
                    </w:p>
                    <w:p w14:paraId="248C136A" w14:textId="77777777" w:rsidR="00364E43" w:rsidRPr="00C26526" w:rsidRDefault="00364E43" w:rsidP="00364E43">
                      <w:pPr>
                        <w:pStyle w:val="HTMLconformatoprevio"/>
                        <w:spacing w:line="244" w:lineRule="atLeast"/>
                        <w:rPr>
                          <w:noProof/>
                          <w:color w:val="333333"/>
                          <w:lang w:val="es-PY"/>
                        </w:rPr>
                      </w:pPr>
                    </w:p>
                    <w:p w14:paraId="2CD1A18D" w14:textId="77777777" w:rsidR="00364E43" w:rsidRPr="00C26526" w:rsidRDefault="00364E43" w:rsidP="00364E43">
                      <w:pPr>
                        <w:pStyle w:val="HTMLconformatoprevio"/>
                        <w:spacing w:line="244" w:lineRule="atLeast"/>
                        <w:rPr>
                          <w:noProof/>
                          <w:color w:val="333333"/>
                          <w:lang w:val="es-PY"/>
                        </w:rPr>
                      </w:pPr>
                      <w:r w:rsidRPr="00C26526">
                        <w:rPr>
                          <w:noProof/>
                          <w:color w:val="BBBBBB"/>
                          <w:lang w:val="es-PY"/>
                        </w:rPr>
                        <w:t xml:space="preserve">    </w:t>
                      </w:r>
                      <w:r w:rsidRPr="00C26526">
                        <w:rPr>
                          <w:noProof/>
                          <w:color w:val="333333"/>
                          <w:lang w:val="es-PY"/>
                        </w:rPr>
                        <w:t>ibeta_p1</w:t>
                      </w:r>
                      <w:r w:rsidRPr="00C26526">
                        <w:rPr>
                          <w:noProof/>
                          <w:color w:val="BBBBBB"/>
                          <w:lang w:val="es-PY"/>
                        </w:rPr>
                        <w:t xml:space="preserve"> </w:t>
                      </w:r>
                      <w:r w:rsidRPr="00C26526">
                        <w:rPr>
                          <w:noProof/>
                          <w:color w:val="333333"/>
                          <w:lang w:val="es-PY"/>
                        </w:rPr>
                        <w:t>=</w:t>
                      </w:r>
                      <w:r w:rsidRPr="00C26526">
                        <w:rPr>
                          <w:noProof/>
                          <w:color w:val="BBBBBB"/>
                          <w:lang w:val="es-PY"/>
                        </w:rPr>
                        <w:t xml:space="preserve"> </w:t>
                      </w:r>
                      <w:r w:rsidRPr="00C26526">
                        <w:rPr>
                          <w:noProof/>
                          <w:color w:val="333333"/>
                          <w:lang w:val="es-PY"/>
                        </w:rPr>
                        <w:t>a11</w:t>
                      </w:r>
                      <w:r w:rsidRPr="00C26526">
                        <w:rPr>
                          <w:noProof/>
                          <w:color w:val="BBBBBB"/>
                          <w:lang w:val="es-PY"/>
                        </w:rPr>
                        <w:t xml:space="preserve"> </w:t>
                      </w:r>
                      <w:r w:rsidRPr="00C26526">
                        <w:rPr>
                          <w:noProof/>
                          <w:color w:val="333333"/>
                          <w:lang w:val="es-PY"/>
                        </w:rPr>
                        <w:t>*</w:t>
                      </w:r>
                      <w:r w:rsidRPr="00C26526">
                        <w:rPr>
                          <w:noProof/>
                          <w:color w:val="BBBBBB"/>
                          <w:lang w:val="es-PY"/>
                        </w:rPr>
                        <w:t xml:space="preserve"> </w:t>
                      </w:r>
                      <w:r w:rsidRPr="00C26526">
                        <w:rPr>
                          <w:noProof/>
                          <w:color w:val="333333"/>
                          <w:lang w:val="es-PY"/>
                        </w:rPr>
                        <w:t>ibeta_med</w:t>
                      </w:r>
                      <w:r w:rsidRPr="00C26526">
                        <w:rPr>
                          <w:noProof/>
                          <w:color w:val="BBBBBB"/>
                          <w:lang w:val="es-PY"/>
                        </w:rPr>
                        <w:t xml:space="preserve"> </w:t>
                      </w:r>
                      <w:r w:rsidRPr="00C26526">
                        <w:rPr>
                          <w:noProof/>
                          <w:color w:val="333333"/>
                          <w:lang w:val="es-PY"/>
                        </w:rPr>
                        <w:t>-</w:t>
                      </w:r>
                      <w:r w:rsidRPr="00C26526">
                        <w:rPr>
                          <w:noProof/>
                          <w:color w:val="BBBBBB"/>
                          <w:lang w:val="es-PY"/>
                        </w:rPr>
                        <w:t xml:space="preserve"> </w:t>
                      </w:r>
                      <w:r w:rsidRPr="00C26526">
                        <w:rPr>
                          <w:noProof/>
                          <w:color w:val="333333"/>
                          <w:lang w:val="es-PY"/>
                        </w:rPr>
                        <w:t>a12</w:t>
                      </w:r>
                      <w:r w:rsidRPr="00C26526">
                        <w:rPr>
                          <w:noProof/>
                          <w:color w:val="BBBBBB"/>
                          <w:lang w:val="es-PY"/>
                        </w:rPr>
                        <w:t xml:space="preserve"> </w:t>
                      </w:r>
                      <w:r w:rsidRPr="00C26526">
                        <w:rPr>
                          <w:noProof/>
                          <w:color w:val="333333"/>
                          <w:lang w:val="es-PY"/>
                        </w:rPr>
                        <w:t>*</w:t>
                      </w:r>
                      <w:r w:rsidRPr="00C26526">
                        <w:rPr>
                          <w:noProof/>
                          <w:color w:val="BBBBBB"/>
                          <w:lang w:val="es-PY"/>
                        </w:rPr>
                        <w:t xml:space="preserve"> </w:t>
                      </w:r>
                      <w:r w:rsidRPr="00C26526">
                        <w:rPr>
                          <w:noProof/>
                          <w:color w:val="333333"/>
                          <w:lang w:val="es-PY"/>
                        </w:rPr>
                        <w:t>ialfa_med</w:t>
                      </w:r>
                      <w:r w:rsidRPr="00C26526">
                        <w:rPr>
                          <w:noProof/>
                          <w:color w:val="BBBBBB"/>
                          <w:lang w:val="es-PY"/>
                        </w:rPr>
                        <w:t xml:space="preserve"> </w:t>
                      </w:r>
                      <w:r w:rsidRPr="00C26526">
                        <w:rPr>
                          <w:noProof/>
                          <w:color w:val="333333"/>
                          <w:lang w:val="es-PY"/>
                        </w:rPr>
                        <w:t>+</w:t>
                      </w:r>
                      <w:r w:rsidRPr="00C26526">
                        <w:rPr>
                          <w:noProof/>
                          <w:color w:val="BBBBBB"/>
                          <w:lang w:val="es-PY"/>
                        </w:rPr>
                        <w:t xml:space="preserve"> </w:t>
                      </w:r>
                      <w:r w:rsidRPr="00C26526">
                        <w:rPr>
                          <w:noProof/>
                          <w:color w:val="333333"/>
                          <w:lang w:val="es-PY"/>
                        </w:rPr>
                        <w:t>a13</w:t>
                      </w:r>
                      <w:r w:rsidRPr="00C26526">
                        <w:rPr>
                          <w:noProof/>
                          <w:color w:val="BBBBBB"/>
                          <w:lang w:val="es-PY"/>
                        </w:rPr>
                        <w:t xml:space="preserve"> </w:t>
                      </w:r>
                      <w:r w:rsidRPr="00C26526">
                        <w:rPr>
                          <w:noProof/>
                          <w:color w:val="333333"/>
                          <w:lang w:val="es-PY"/>
                        </w:rPr>
                        <w:t>*</w:t>
                      </w:r>
                      <w:r w:rsidRPr="00C26526">
                        <w:rPr>
                          <w:noProof/>
                          <w:color w:val="BBBBBB"/>
                          <w:lang w:val="es-PY"/>
                        </w:rPr>
                        <w:t xml:space="preserve"> </w:t>
                      </w:r>
                      <w:r w:rsidRPr="00C26526">
                        <w:rPr>
                          <w:noProof/>
                          <w:color w:val="333333"/>
                          <w:lang w:val="es-PY"/>
                        </w:rPr>
                        <w:t>irb</w:t>
                      </w:r>
                      <w:r w:rsidRPr="00C26526">
                        <w:rPr>
                          <w:noProof/>
                          <w:color w:val="BBBBBB"/>
                          <w:lang w:val="es-PY"/>
                        </w:rPr>
                        <w:t xml:space="preserve"> </w:t>
                      </w:r>
                      <w:r w:rsidRPr="00C26526">
                        <w:rPr>
                          <w:b/>
                          <w:bCs/>
                          <w:noProof/>
                          <w:color w:val="353580"/>
                          <w:lang w:val="es-PY"/>
                        </w:rPr>
                        <w:t>...</w:t>
                      </w:r>
                    </w:p>
                    <w:p w14:paraId="012F621D" w14:textId="77777777" w:rsidR="00364E43" w:rsidRPr="00C26526" w:rsidRDefault="00364E43" w:rsidP="00364E43">
                      <w:pPr>
                        <w:pStyle w:val="HTMLconformatoprevio"/>
                        <w:spacing w:line="244" w:lineRule="atLeast"/>
                        <w:rPr>
                          <w:noProof/>
                          <w:color w:val="333333"/>
                          <w:lang w:val="es-PY"/>
                        </w:rPr>
                      </w:pPr>
                      <w:r w:rsidRPr="00C26526">
                        <w:rPr>
                          <w:noProof/>
                          <w:color w:val="BBBBBB"/>
                          <w:lang w:val="es-PY"/>
                        </w:rPr>
                        <w:t xml:space="preserve">    </w:t>
                      </w:r>
                      <w:r w:rsidRPr="00C26526">
                        <w:rPr>
                          <w:noProof/>
                          <w:color w:val="333333"/>
                          <w:lang w:val="es-PY"/>
                        </w:rPr>
                        <w:t>-</w:t>
                      </w:r>
                      <w:r w:rsidRPr="00C26526">
                        <w:rPr>
                          <w:noProof/>
                          <w:color w:val="BBBBBB"/>
                          <w:lang w:val="es-PY"/>
                        </w:rPr>
                        <w:t xml:space="preserve"> </w:t>
                      </w:r>
                      <w:r w:rsidRPr="00C26526">
                        <w:rPr>
                          <w:noProof/>
                          <w:color w:val="333333"/>
                          <w:lang w:val="es-PY"/>
                        </w:rPr>
                        <w:t>a14</w:t>
                      </w:r>
                      <w:r w:rsidRPr="00C26526">
                        <w:rPr>
                          <w:noProof/>
                          <w:color w:val="BBBBBB"/>
                          <w:lang w:val="es-PY"/>
                        </w:rPr>
                        <w:t xml:space="preserve"> </w:t>
                      </w:r>
                      <w:r w:rsidRPr="00C26526">
                        <w:rPr>
                          <w:noProof/>
                          <w:color w:val="333333"/>
                          <w:lang w:val="es-PY"/>
                        </w:rPr>
                        <w:t>*</w:t>
                      </w:r>
                      <w:r w:rsidRPr="00C26526">
                        <w:rPr>
                          <w:noProof/>
                          <w:color w:val="BBBBBB"/>
                          <w:lang w:val="es-PY"/>
                        </w:rPr>
                        <w:t xml:space="preserve"> </w:t>
                      </w:r>
                      <w:r w:rsidRPr="00C26526">
                        <w:rPr>
                          <w:noProof/>
                          <w:color w:val="333333"/>
                          <w:lang w:val="es-PY"/>
                        </w:rPr>
                        <w:t>ira</w:t>
                      </w:r>
                      <w:r w:rsidRPr="00C26526">
                        <w:rPr>
                          <w:noProof/>
                          <w:color w:val="BBBBBB"/>
                          <w:lang w:val="es-PY"/>
                        </w:rPr>
                        <w:t xml:space="preserve"> </w:t>
                      </w:r>
                      <w:r w:rsidRPr="00C26526">
                        <w:rPr>
                          <w:noProof/>
                          <w:color w:val="333333"/>
                          <w:lang w:val="es-PY"/>
                        </w:rPr>
                        <w:t>+</w:t>
                      </w:r>
                      <w:r w:rsidRPr="00C26526">
                        <w:rPr>
                          <w:noProof/>
                          <w:color w:val="BBBBBB"/>
                          <w:lang w:val="es-PY"/>
                        </w:rPr>
                        <w:t xml:space="preserve"> </w:t>
                      </w:r>
                      <w:r w:rsidRPr="00C26526">
                        <w:rPr>
                          <w:noProof/>
                          <w:color w:val="333333"/>
                          <w:lang w:val="es-PY"/>
                        </w:rPr>
                        <w:t>b11</w:t>
                      </w:r>
                      <w:r w:rsidRPr="00C26526">
                        <w:rPr>
                          <w:noProof/>
                          <w:color w:val="BBBBBB"/>
                          <w:lang w:val="es-PY"/>
                        </w:rPr>
                        <w:t xml:space="preserve"> </w:t>
                      </w:r>
                      <w:r w:rsidRPr="00C26526">
                        <w:rPr>
                          <w:noProof/>
                          <w:color w:val="333333"/>
                          <w:lang w:val="es-PY"/>
                        </w:rPr>
                        <w:t>*</w:t>
                      </w:r>
                      <w:r w:rsidRPr="00C26526">
                        <w:rPr>
                          <w:noProof/>
                          <w:color w:val="BBBBBB"/>
                          <w:lang w:val="es-PY"/>
                        </w:rPr>
                        <w:t xml:space="preserve"> </w:t>
                      </w:r>
                      <w:r w:rsidRPr="00C26526">
                        <w:rPr>
                          <w:noProof/>
                          <w:color w:val="333333"/>
                          <w:lang w:val="es-PY"/>
                        </w:rPr>
                        <w:t>v(</w:t>
                      </w:r>
                      <w:r w:rsidRPr="00C26526">
                        <w:rPr>
                          <w:noProof/>
                          <w:color w:val="2C2CFF"/>
                          <w:lang w:val="es-PY"/>
                        </w:rPr>
                        <w:t>2</w:t>
                      </w:r>
                      <w:r w:rsidRPr="00C26526">
                        <w:rPr>
                          <w:noProof/>
                          <w:color w:val="333333"/>
                          <w:lang w:val="es-PY"/>
                        </w:rPr>
                        <w:t>,</w:t>
                      </w:r>
                      <w:r w:rsidRPr="00C26526">
                        <w:rPr>
                          <w:noProof/>
                          <w:color w:val="BBBBBB"/>
                          <w:lang w:val="es-PY"/>
                        </w:rPr>
                        <w:t xml:space="preserve"> </w:t>
                      </w:r>
                      <w:r w:rsidRPr="00C26526">
                        <w:rPr>
                          <w:noProof/>
                          <w:color w:val="333333"/>
                          <w:lang w:val="es-PY"/>
                        </w:rPr>
                        <w:t>ind);</w:t>
                      </w:r>
                    </w:p>
                    <w:p w14:paraId="11D39561" w14:textId="77777777" w:rsidR="00364E43" w:rsidRPr="00C26526" w:rsidRDefault="00364E43" w:rsidP="00364E43">
                      <w:pPr>
                        <w:pStyle w:val="HTMLconformatoprevio"/>
                        <w:spacing w:line="244" w:lineRule="atLeast"/>
                        <w:rPr>
                          <w:noProof/>
                          <w:color w:val="333333"/>
                          <w:lang w:val="es-PY"/>
                        </w:rPr>
                      </w:pPr>
                    </w:p>
                    <w:p w14:paraId="7D166F78" w14:textId="77777777" w:rsidR="00364E43" w:rsidRPr="00C26526" w:rsidRDefault="00364E43" w:rsidP="00364E43">
                      <w:pPr>
                        <w:pStyle w:val="HTMLconformatoprevio"/>
                        <w:spacing w:line="244" w:lineRule="atLeast"/>
                        <w:rPr>
                          <w:noProof/>
                          <w:color w:val="333333"/>
                          <w:lang w:val="es-PY"/>
                        </w:rPr>
                      </w:pPr>
                      <w:r w:rsidRPr="00C26526">
                        <w:rPr>
                          <w:noProof/>
                          <w:color w:val="BBBBBB"/>
                          <w:lang w:val="es-PY"/>
                        </w:rPr>
                        <w:t xml:space="preserve">    </w:t>
                      </w:r>
                      <w:r w:rsidRPr="00C26526">
                        <w:rPr>
                          <w:i/>
                          <w:iCs/>
                          <w:noProof/>
                          <w:color w:val="008800"/>
                          <w:lang w:val="es-PY"/>
                        </w:rPr>
                        <w:t>% Predicción de ix, iy (k+1|k)</w:t>
                      </w:r>
                    </w:p>
                    <w:p w14:paraId="60BF5400" w14:textId="77777777" w:rsidR="00364E43" w:rsidRPr="00A67F73" w:rsidRDefault="00364E43" w:rsidP="00364E43">
                      <w:pPr>
                        <w:pStyle w:val="HTMLconformatoprevio"/>
                        <w:spacing w:line="244" w:lineRule="atLeast"/>
                        <w:rPr>
                          <w:noProof/>
                          <w:color w:val="333333"/>
                          <w:lang w:val="en-US"/>
                        </w:rPr>
                      </w:pPr>
                      <w:r w:rsidRPr="00C26526">
                        <w:rPr>
                          <w:noProof/>
                          <w:color w:val="BBBBBB"/>
                          <w:lang w:val="es-PY"/>
                        </w:rPr>
                        <w:t xml:space="preserve">    </w:t>
                      </w:r>
                      <w:r w:rsidRPr="00A67F73">
                        <w:rPr>
                          <w:noProof/>
                          <w:color w:val="333333"/>
                          <w:lang w:val="en-US"/>
                        </w:rPr>
                        <w:t>ix_p1</w:t>
                      </w:r>
                      <w:r w:rsidRPr="00A67F73">
                        <w:rPr>
                          <w:noProof/>
                          <w:color w:val="BBBBBB"/>
                          <w:lang w:val="en-US"/>
                        </w:rPr>
                        <w:t xml:space="preserve"> </w:t>
                      </w:r>
                      <w:r w:rsidRPr="00A67F73">
                        <w:rPr>
                          <w:noProof/>
                          <w:color w:val="333333"/>
                          <w:lang w:val="en-US"/>
                        </w:rPr>
                        <w:t>=</w:t>
                      </w:r>
                      <w:r w:rsidRPr="00A67F73">
                        <w:rPr>
                          <w:noProof/>
                          <w:color w:val="BBBBBB"/>
                          <w:lang w:val="en-US"/>
                        </w:rPr>
                        <w:t xml:space="preserve"> </w:t>
                      </w:r>
                      <w:r w:rsidRPr="00A67F73">
                        <w:rPr>
                          <w:noProof/>
                          <w:color w:val="333333"/>
                          <w:lang w:val="en-US"/>
                        </w:rPr>
                        <w:t>a33</w:t>
                      </w:r>
                      <w:r w:rsidRPr="00A67F73">
                        <w:rPr>
                          <w:noProof/>
                          <w:color w:val="BBBBBB"/>
                          <w:lang w:val="en-US"/>
                        </w:rPr>
                        <w:t xml:space="preserve"> </w:t>
                      </w:r>
                      <w:r w:rsidRPr="00A67F73">
                        <w:rPr>
                          <w:noProof/>
                          <w:color w:val="333333"/>
                          <w:lang w:val="en-US"/>
                        </w:rPr>
                        <w:t>*</w:t>
                      </w:r>
                      <w:r w:rsidRPr="00A67F73">
                        <w:rPr>
                          <w:noProof/>
                          <w:color w:val="BBBBBB"/>
                          <w:lang w:val="en-US"/>
                        </w:rPr>
                        <w:t xml:space="preserve"> </w:t>
                      </w:r>
                      <w:r w:rsidRPr="00A67F73">
                        <w:rPr>
                          <w:noProof/>
                          <w:color w:val="333333"/>
                          <w:lang w:val="en-US"/>
                        </w:rPr>
                        <w:t>ix_med</w:t>
                      </w:r>
                      <w:r w:rsidRPr="00A67F73">
                        <w:rPr>
                          <w:noProof/>
                          <w:color w:val="BBBBBB"/>
                          <w:lang w:val="en-US"/>
                        </w:rPr>
                        <w:t xml:space="preserve">  </w:t>
                      </w:r>
                      <w:r w:rsidRPr="00A67F73">
                        <w:rPr>
                          <w:noProof/>
                          <w:color w:val="333333"/>
                          <w:lang w:val="en-US"/>
                        </w:rPr>
                        <w:t>+</w:t>
                      </w:r>
                      <w:r w:rsidRPr="00A67F73">
                        <w:rPr>
                          <w:noProof/>
                          <w:color w:val="BBBBBB"/>
                          <w:lang w:val="en-US"/>
                        </w:rPr>
                        <w:t xml:space="preserve"> </w:t>
                      </w:r>
                      <w:r w:rsidRPr="00A67F73">
                        <w:rPr>
                          <w:noProof/>
                          <w:color w:val="333333"/>
                          <w:lang w:val="en-US"/>
                        </w:rPr>
                        <w:t>b33</w:t>
                      </w:r>
                      <w:r w:rsidRPr="00A67F73">
                        <w:rPr>
                          <w:noProof/>
                          <w:color w:val="BBBBBB"/>
                          <w:lang w:val="en-US"/>
                        </w:rPr>
                        <w:t xml:space="preserve"> </w:t>
                      </w:r>
                      <w:r w:rsidRPr="00A67F73">
                        <w:rPr>
                          <w:noProof/>
                          <w:color w:val="333333"/>
                          <w:lang w:val="en-US"/>
                        </w:rPr>
                        <w:t>*</w:t>
                      </w:r>
                      <w:r w:rsidRPr="00A67F73">
                        <w:rPr>
                          <w:noProof/>
                          <w:color w:val="BBBBBB"/>
                          <w:lang w:val="en-US"/>
                        </w:rPr>
                        <w:t xml:space="preserve"> </w:t>
                      </w:r>
                      <w:r w:rsidRPr="00A67F73">
                        <w:rPr>
                          <w:noProof/>
                          <w:color w:val="333333"/>
                          <w:lang w:val="en-US"/>
                        </w:rPr>
                        <w:t>v(</w:t>
                      </w:r>
                      <w:r w:rsidRPr="00A67F73">
                        <w:rPr>
                          <w:noProof/>
                          <w:color w:val="2C2CFF"/>
                          <w:lang w:val="en-US"/>
                        </w:rPr>
                        <w:t>3</w:t>
                      </w:r>
                      <w:r w:rsidRPr="00A67F73">
                        <w:rPr>
                          <w:noProof/>
                          <w:color w:val="333333"/>
                          <w:lang w:val="en-US"/>
                        </w:rPr>
                        <w:t>,</w:t>
                      </w:r>
                      <w:r w:rsidRPr="00A67F73">
                        <w:rPr>
                          <w:noProof/>
                          <w:color w:val="BBBBBB"/>
                          <w:lang w:val="en-US"/>
                        </w:rPr>
                        <w:t xml:space="preserve"> </w:t>
                      </w:r>
                      <w:r w:rsidRPr="00A67F73">
                        <w:rPr>
                          <w:noProof/>
                          <w:color w:val="333333"/>
                          <w:lang w:val="en-US"/>
                        </w:rPr>
                        <w:t>ind);</w:t>
                      </w:r>
                    </w:p>
                    <w:p w14:paraId="270680E8" w14:textId="77777777" w:rsidR="00364E43" w:rsidRPr="00A67F73" w:rsidRDefault="00364E43" w:rsidP="00364E43">
                      <w:pPr>
                        <w:pStyle w:val="HTMLconformatoprevio"/>
                        <w:spacing w:line="244" w:lineRule="atLeast"/>
                        <w:rPr>
                          <w:noProof/>
                          <w:color w:val="333333"/>
                          <w:lang w:val="en-US"/>
                        </w:rPr>
                      </w:pPr>
                      <w:r w:rsidRPr="00A67F73">
                        <w:rPr>
                          <w:noProof/>
                          <w:color w:val="BBBBBB"/>
                          <w:lang w:val="en-US"/>
                        </w:rPr>
                        <w:t xml:space="preserve">    </w:t>
                      </w:r>
                      <w:r w:rsidRPr="00A67F73">
                        <w:rPr>
                          <w:noProof/>
                          <w:color w:val="333333"/>
                          <w:lang w:val="en-US"/>
                        </w:rPr>
                        <w:t>iy_p1</w:t>
                      </w:r>
                      <w:r w:rsidRPr="00A67F73">
                        <w:rPr>
                          <w:noProof/>
                          <w:color w:val="BBBBBB"/>
                          <w:lang w:val="en-US"/>
                        </w:rPr>
                        <w:t xml:space="preserve"> </w:t>
                      </w:r>
                      <w:r w:rsidRPr="00A67F73">
                        <w:rPr>
                          <w:noProof/>
                          <w:color w:val="333333"/>
                          <w:lang w:val="en-US"/>
                        </w:rPr>
                        <w:t>=</w:t>
                      </w:r>
                      <w:r w:rsidRPr="00A67F73">
                        <w:rPr>
                          <w:noProof/>
                          <w:color w:val="BBBBBB"/>
                          <w:lang w:val="en-US"/>
                        </w:rPr>
                        <w:t xml:space="preserve"> </w:t>
                      </w:r>
                      <w:r w:rsidRPr="00A67F73">
                        <w:rPr>
                          <w:noProof/>
                          <w:color w:val="333333"/>
                          <w:lang w:val="en-US"/>
                        </w:rPr>
                        <w:t>a33</w:t>
                      </w:r>
                      <w:r w:rsidRPr="00A67F73">
                        <w:rPr>
                          <w:noProof/>
                          <w:color w:val="BBBBBB"/>
                          <w:lang w:val="en-US"/>
                        </w:rPr>
                        <w:t xml:space="preserve"> </w:t>
                      </w:r>
                      <w:r w:rsidRPr="00A67F73">
                        <w:rPr>
                          <w:noProof/>
                          <w:color w:val="333333"/>
                          <w:lang w:val="en-US"/>
                        </w:rPr>
                        <w:t>*</w:t>
                      </w:r>
                      <w:r w:rsidRPr="00A67F73">
                        <w:rPr>
                          <w:noProof/>
                          <w:color w:val="BBBBBB"/>
                          <w:lang w:val="en-US"/>
                        </w:rPr>
                        <w:t xml:space="preserve"> </w:t>
                      </w:r>
                      <w:r w:rsidRPr="00A67F73">
                        <w:rPr>
                          <w:noProof/>
                          <w:color w:val="333333"/>
                          <w:lang w:val="en-US"/>
                        </w:rPr>
                        <w:t>iy_med</w:t>
                      </w:r>
                      <w:r w:rsidRPr="00A67F73">
                        <w:rPr>
                          <w:noProof/>
                          <w:color w:val="BBBBBB"/>
                          <w:lang w:val="en-US"/>
                        </w:rPr>
                        <w:t xml:space="preserve">  </w:t>
                      </w:r>
                      <w:r w:rsidRPr="00A67F73">
                        <w:rPr>
                          <w:noProof/>
                          <w:color w:val="333333"/>
                          <w:lang w:val="en-US"/>
                        </w:rPr>
                        <w:t>+</w:t>
                      </w:r>
                      <w:r w:rsidRPr="00A67F73">
                        <w:rPr>
                          <w:noProof/>
                          <w:color w:val="BBBBBB"/>
                          <w:lang w:val="en-US"/>
                        </w:rPr>
                        <w:t xml:space="preserve"> </w:t>
                      </w:r>
                      <w:r w:rsidRPr="00A67F73">
                        <w:rPr>
                          <w:noProof/>
                          <w:color w:val="333333"/>
                          <w:lang w:val="en-US"/>
                        </w:rPr>
                        <w:t>b33</w:t>
                      </w:r>
                      <w:r w:rsidRPr="00A67F73">
                        <w:rPr>
                          <w:noProof/>
                          <w:color w:val="BBBBBB"/>
                          <w:lang w:val="en-US"/>
                        </w:rPr>
                        <w:t xml:space="preserve"> </w:t>
                      </w:r>
                      <w:r w:rsidRPr="00A67F73">
                        <w:rPr>
                          <w:noProof/>
                          <w:color w:val="333333"/>
                          <w:lang w:val="en-US"/>
                        </w:rPr>
                        <w:t>*</w:t>
                      </w:r>
                      <w:r w:rsidRPr="00A67F73">
                        <w:rPr>
                          <w:noProof/>
                          <w:color w:val="BBBBBB"/>
                          <w:lang w:val="en-US"/>
                        </w:rPr>
                        <w:t xml:space="preserve"> </w:t>
                      </w:r>
                      <w:r w:rsidRPr="00A67F73">
                        <w:rPr>
                          <w:noProof/>
                          <w:color w:val="333333"/>
                          <w:lang w:val="en-US"/>
                        </w:rPr>
                        <w:t>v(</w:t>
                      </w:r>
                      <w:r w:rsidRPr="00A67F73">
                        <w:rPr>
                          <w:noProof/>
                          <w:color w:val="2C2CFF"/>
                          <w:lang w:val="en-US"/>
                        </w:rPr>
                        <w:t>4</w:t>
                      </w:r>
                      <w:r w:rsidRPr="00A67F73">
                        <w:rPr>
                          <w:noProof/>
                          <w:color w:val="333333"/>
                          <w:lang w:val="en-US"/>
                        </w:rPr>
                        <w:t>,</w:t>
                      </w:r>
                      <w:r w:rsidRPr="00A67F73">
                        <w:rPr>
                          <w:noProof/>
                          <w:color w:val="BBBBBB"/>
                          <w:lang w:val="en-US"/>
                        </w:rPr>
                        <w:t xml:space="preserve"> </w:t>
                      </w:r>
                      <w:r w:rsidRPr="00A67F73">
                        <w:rPr>
                          <w:noProof/>
                          <w:color w:val="333333"/>
                          <w:lang w:val="en-US"/>
                        </w:rPr>
                        <w:t>ind);</w:t>
                      </w:r>
                      <w:r w:rsidRPr="00A67F73">
                        <w:rPr>
                          <w:noProof/>
                          <w:color w:val="BBBBBB"/>
                          <w:lang w:val="en-US"/>
                        </w:rPr>
                        <w:t xml:space="preserve">  </w:t>
                      </w:r>
                    </w:p>
                    <w:p w14:paraId="3F8C1641" w14:textId="77777777" w:rsidR="00364E43" w:rsidRPr="00A67F73" w:rsidRDefault="00364E43" w:rsidP="00364E43">
                      <w:pPr>
                        <w:pStyle w:val="HTMLconformatoprevio"/>
                        <w:spacing w:line="244" w:lineRule="atLeast"/>
                        <w:rPr>
                          <w:noProof/>
                          <w:color w:val="333333"/>
                          <w:lang w:val="en-US"/>
                        </w:rPr>
                      </w:pPr>
                    </w:p>
                    <w:p w14:paraId="7C3E8A82" w14:textId="77777777" w:rsidR="00364E43" w:rsidRPr="00C26526" w:rsidRDefault="00364E43" w:rsidP="00364E43">
                      <w:pPr>
                        <w:pStyle w:val="HTMLconformatoprevio"/>
                        <w:spacing w:line="244" w:lineRule="atLeast"/>
                        <w:rPr>
                          <w:noProof/>
                          <w:color w:val="333333"/>
                          <w:lang w:val="es-PY"/>
                        </w:rPr>
                      </w:pPr>
                      <w:r w:rsidRPr="00A67F73">
                        <w:rPr>
                          <w:noProof/>
                          <w:color w:val="BBBBBB"/>
                          <w:lang w:val="en-US"/>
                        </w:rPr>
                        <w:t xml:space="preserve">    </w:t>
                      </w:r>
                      <w:r w:rsidRPr="00C26526">
                        <w:rPr>
                          <w:i/>
                          <w:iCs/>
                          <w:noProof/>
                          <w:color w:val="008800"/>
                          <w:lang w:val="es-PY"/>
                        </w:rPr>
                        <w:t>% Función de costo</w:t>
                      </w:r>
                    </w:p>
                    <w:p w14:paraId="0654A7B3" w14:textId="77777777" w:rsidR="00364E43" w:rsidRPr="00C26526" w:rsidRDefault="00364E43" w:rsidP="00364E43">
                      <w:pPr>
                        <w:pStyle w:val="HTMLconformatoprevio"/>
                        <w:spacing w:line="244" w:lineRule="atLeast"/>
                        <w:rPr>
                          <w:noProof/>
                          <w:color w:val="333333"/>
                          <w:lang w:val="es-PY"/>
                        </w:rPr>
                      </w:pPr>
                      <w:r w:rsidRPr="00C26526">
                        <w:rPr>
                          <w:noProof/>
                          <w:color w:val="BBBBBB"/>
                          <w:lang w:val="es-PY"/>
                        </w:rPr>
                        <w:t xml:space="preserve">    </w:t>
                      </w:r>
                      <w:r w:rsidRPr="00C26526">
                        <w:rPr>
                          <w:noProof/>
                          <w:color w:val="333333"/>
                          <w:lang w:val="es-PY"/>
                        </w:rPr>
                        <w:t>dif_a</w:t>
                      </w:r>
                      <w:r w:rsidRPr="00C26526">
                        <w:rPr>
                          <w:noProof/>
                          <w:color w:val="BBBBBB"/>
                          <w:lang w:val="es-PY"/>
                        </w:rPr>
                        <w:t xml:space="preserve"> </w:t>
                      </w:r>
                      <w:r w:rsidRPr="00C26526">
                        <w:rPr>
                          <w:noProof/>
                          <w:color w:val="333333"/>
                          <w:lang w:val="es-PY"/>
                        </w:rPr>
                        <w:t>=</w:t>
                      </w:r>
                      <w:r w:rsidRPr="00C26526">
                        <w:rPr>
                          <w:noProof/>
                          <w:color w:val="BBBBBB"/>
                          <w:lang w:val="es-PY"/>
                        </w:rPr>
                        <w:t xml:space="preserve"> </w:t>
                      </w:r>
                      <w:r w:rsidRPr="00C26526">
                        <w:rPr>
                          <w:noProof/>
                          <w:color w:val="333333"/>
                          <w:lang w:val="es-PY"/>
                        </w:rPr>
                        <w:t>ialfa_refkm1</w:t>
                      </w:r>
                      <w:r w:rsidRPr="00C26526">
                        <w:rPr>
                          <w:noProof/>
                          <w:color w:val="BBBBBB"/>
                          <w:lang w:val="es-PY"/>
                        </w:rPr>
                        <w:t xml:space="preserve"> </w:t>
                      </w:r>
                      <w:r w:rsidRPr="00C26526">
                        <w:rPr>
                          <w:noProof/>
                          <w:color w:val="333333"/>
                          <w:lang w:val="es-PY"/>
                        </w:rPr>
                        <w:t>-</w:t>
                      </w:r>
                      <w:r w:rsidRPr="00C26526">
                        <w:rPr>
                          <w:noProof/>
                          <w:color w:val="BBBBBB"/>
                          <w:lang w:val="es-PY"/>
                        </w:rPr>
                        <w:t xml:space="preserve"> </w:t>
                      </w:r>
                      <w:r w:rsidRPr="00C26526">
                        <w:rPr>
                          <w:noProof/>
                          <w:color w:val="333333"/>
                          <w:lang w:val="es-PY"/>
                        </w:rPr>
                        <w:t>ialfa_p1;</w:t>
                      </w:r>
                    </w:p>
                    <w:p w14:paraId="78B224E9" w14:textId="77777777" w:rsidR="00364E43" w:rsidRPr="00C26526" w:rsidRDefault="00364E43" w:rsidP="00364E43">
                      <w:pPr>
                        <w:pStyle w:val="HTMLconformatoprevio"/>
                        <w:spacing w:line="244" w:lineRule="atLeast"/>
                        <w:rPr>
                          <w:noProof/>
                          <w:color w:val="333333"/>
                          <w:lang w:val="es-PY"/>
                        </w:rPr>
                      </w:pPr>
                      <w:r w:rsidRPr="00C26526">
                        <w:rPr>
                          <w:noProof/>
                          <w:color w:val="BBBBBB"/>
                          <w:lang w:val="es-PY"/>
                        </w:rPr>
                        <w:t xml:space="preserve">    </w:t>
                      </w:r>
                      <w:r w:rsidRPr="00C26526">
                        <w:rPr>
                          <w:noProof/>
                          <w:color w:val="333333"/>
                          <w:lang w:val="es-PY"/>
                        </w:rPr>
                        <w:t>dif_b</w:t>
                      </w:r>
                      <w:r w:rsidRPr="00C26526">
                        <w:rPr>
                          <w:noProof/>
                          <w:color w:val="BBBBBB"/>
                          <w:lang w:val="es-PY"/>
                        </w:rPr>
                        <w:t xml:space="preserve"> </w:t>
                      </w:r>
                      <w:r w:rsidRPr="00C26526">
                        <w:rPr>
                          <w:noProof/>
                          <w:color w:val="333333"/>
                          <w:lang w:val="es-PY"/>
                        </w:rPr>
                        <w:t>=</w:t>
                      </w:r>
                      <w:r w:rsidRPr="00C26526">
                        <w:rPr>
                          <w:noProof/>
                          <w:color w:val="BBBBBB"/>
                          <w:lang w:val="es-PY"/>
                        </w:rPr>
                        <w:t xml:space="preserve"> </w:t>
                      </w:r>
                      <w:r w:rsidRPr="00C26526">
                        <w:rPr>
                          <w:noProof/>
                          <w:color w:val="333333"/>
                          <w:lang w:val="es-PY"/>
                        </w:rPr>
                        <w:t>ibeta_refkm1</w:t>
                      </w:r>
                      <w:r w:rsidRPr="00C26526">
                        <w:rPr>
                          <w:noProof/>
                          <w:color w:val="BBBBBB"/>
                          <w:lang w:val="es-PY"/>
                        </w:rPr>
                        <w:t xml:space="preserve"> </w:t>
                      </w:r>
                      <w:r w:rsidRPr="00C26526">
                        <w:rPr>
                          <w:noProof/>
                          <w:color w:val="333333"/>
                          <w:lang w:val="es-PY"/>
                        </w:rPr>
                        <w:t>-</w:t>
                      </w:r>
                      <w:r w:rsidRPr="00C26526">
                        <w:rPr>
                          <w:noProof/>
                          <w:color w:val="BBBBBB"/>
                          <w:lang w:val="es-PY"/>
                        </w:rPr>
                        <w:t xml:space="preserve"> </w:t>
                      </w:r>
                      <w:r w:rsidRPr="00C26526">
                        <w:rPr>
                          <w:noProof/>
                          <w:color w:val="333333"/>
                          <w:lang w:val="es-PY"/>
                        </w:rPr>
                        <w:t>ibeta_p1;</w:t>
                      </w:r>
                    </w:p>
                    <w:p w14:paraId="653F0943" w14:textId="77777777" w:rsidR="00364E43" w:rsidRPr="00A67F73" w:rsidRDefault="00364E43" w:rsidP="00364E43">
                      <w:pPr>
                        <w:pStyle w:val="HTMLconformatoprevio"/>
                        <w:spacing w:line="244" w:lineRule="atLeast"/>
                        <w:rPr>
                          <w:noProof/>
                          <w:color w:val="333333"/>
                          <w:lang w:val="en-US"/>
                        </w:rPr>
                      </w:pPr>
                      <w:r w:rsidRPr="00C26526">
                        <w:rPr>
                          <w:noProof/>
                          <w:color w:val="BBBBBB"/>
                          <w:lang w:val="es-PY"/>
                        </w:rPr>
                        <w:t xml:space="preserve">    </w:t>
                      </w:r>
                      <w:r w:rsidRPr="00A67F73">
                        <w:rPr>
                          <w:noProof/>
                          <w:color w:val="333333"/>
                          <w:lang w:val="en-US"/>
                        </w:rPr>
                        <w:t>dif_c</w:t>
                      </w:r>
                      <w:r w:rsidRPr="00A67F73">
                        <w:rPr>
                          <w:noProof/>
                          <w:color w:val="BBBBBB"/>
                          <w:lang w:val="en-US"/>
                        </w:rPr>
                        <w:t xml:space="preserve"> </w:t>
                      </w:r>
                      <w:r w:rsidRPr="00A67F73">
                        <w:rPr>
                          <w:noProof/>
                          <w:color w:val="333333"/>
                          <w:lang w:val="en-US"/>
                        </w:rPr>
                        <w:t>=</w:t>
                      </w:r>
                      <w:r w:rsidRPr="00A67F73">
                        <w:rPr>
                          <w:noProof/>
                          <w:color w:val="BBBBBB"/>
                          <w:lang w:val="en-US"/>
                        </w:rPr>
                        <w:t xml:space="preserve"> </w:t>
                      </w:r>
                      <w:r w:rsidRPr="00A67F73">
                        <w:rPr>
                          <w:noProof/>
                          <w:color w:val="333333"/>
                          <w:lang w:val="en-US"/>
                        </w:rPr>
                        <w:t>-ix_p1;</w:t>
                      </w:r>
                    </w:p>
                    <w:p w14:paraId="3E532AAE" w14:textId="77777777" w:rsidR="00364E43" w:rsidRPr="00A67F73" w:rsidRDefault="00364E43" w:rsidP="00364E43">
                      <w:pPr>
                        <w:pStyle w:val="HTMLconformatoprevio"/>
                        <w:spacing w:line="244" w:lineRule="atLeast"/>
                        <w:rPr>
                          <w:noProof/>
                          <w:color w:val="333333"/>
                          <w:lang w:val="en-US"/>
                        </w:rPr>
                      </w:pPr>
                      <w:r w:rsidRPr="00A67F73">
                        <w:rPr>
                          <w:noProof/>
                          <w:color w:val="BBBBBB"/>
                          <w:lang w:val="en-US"/>
                        </w:rPr>
                        <w:t xml:space="preserve">    </w:t>
                      </w:r>
                      <w:r w:rsidRPr="00A67F73">
                        <w:rPr>
                          <w:noProof/>
                          <w:color w:val="333333"/>
                          <w:lang w:val="en-US"/>
                        </w:rPr>
                        <w:t>dif_d</w:t>
                      </w:r>
                      <w:r w:rsidRPr="00A67F73">
                        <w:rPr>
                          <w:noProof/>
                          <w:color w:val="BBBBBB"/>
                          <w:lang w:val="en-US"/>
                        </w:rPr>
                        <w:t xml:space="preserve"> </w:t>
                      </w:r>
                      <w:r w:rsidRPr="00A67F73">
                        <w:rPr>
                          <w:noProof/>
                          <w:color w:val="333333"/>
                          <w:lang w:val="en-US"/>
                        </w:rPr>
                        <w:t>=</w:t>
                      </w:r>
                      <w:r w:rsidRPr="00A67F73">
                        <w:rPr>
                          <w:noProof/>
                          <w:color w:val="BBBBBB"/>
                          <w:lang w:val="en-US"/>
                        </w:rPr>
                        <w:t xml:space="preserve"> </w:t>
                      </w:r>
                      <w:r w:rsidRPr="00A67F73">
                        <w:rPr>
                          <w:noProof/>
                          <w:color w:val="333333"/>
                          <w:lang w:val="en-US"/>
                        </w:rPr>
                        <w:t>-iy_p1;</w:t>
                      </w:r>
                    </w:p>
                    <w:p w14:paraId="179918CD" w14:textId="77777777" w:rsidR="00364E43" w:rsidRPr="00A67F73" w:rsidRDefault="00364E43" w:rsidP="00364E43">
                      <w:pPr>
                        <w:pStyle w:val="HTMLconformatoprevio"/>
                        <w:spacing w:line="244" w:lineRule="atLeast"/>
                        <w:rPr>
                          <w:noProof/>
                          <w:color w:val="333333"/>
                          <w:lang w:val="en-US"/>
                        </w:rPr>
                      </w:pPr>
                    </w:p>
                    <w:p w14:paraId="67591DCD" w14:textId="77777777" w:rsidR="00364E43" w:rsidRPr="00A67F73" w:rsidRDefault="00364E43" w:rsidP="00364E43">
                      <w:pPr>
                        <w:pStyle w:val="HTMLconformatoprevio"/>
                        <w:spacing w:line="244" w:lineRule="atLeast"/>
                        <w:rPr>
                          <w:noProof/>
                          <w:color w:val="333333"/>
                          <w:lang w:val="en-US"/>
                        </w:rPr>
                      </w:pPr>
                      <w:r w:rsidRPr="00A67F73">
                        <w:rPr>
                          <w:noProof/>
                          <w:color w:val="BBBBBB"/>
                          <w:lang w:val="en-US"/>
                        </w:rPr>
                        <w:t xml:space="preserve">    </w:t>
                      </w:r>
                      <w:r w:rsidRPr="00A67F73">
                        <w:rPr>
                          <w:noProof/>
                          <w:color w:val="333333"/>
                          <w:lang w:val="en-US"/>
                        </w:rPr>
                        <w:t>fc_J</w:t>
                      </w:r>
                      <w:r w:rsidRPr="00A67F73">
                        <w:rPr>
                          <w:noProof/>
                          <w:color w:val="BBBBBB"/>
                          <w:lang w:val="en-US"/>
                        </w:rPr>
                        <w:t xml:space="preserve"> </w:t>
                      </w:r>
                      <w:r w:rsidRPr="00A67F73">
                        <w:rPr>
                          <w:noProof/>
                          <w:color w:val="333333"/>
                          <w:lang w:val="en-US"/>
                        </w:rPr>
                        <w:t>=</w:t>
                      </w:r>
                      <w:r w:rsidRPr="00A67F73">
                        <w:rPr>
                          <w:noProof/>
                          <w:color w:val="BBBBBB"/>
                          <w:lang w:val="en-US"/>
                        </w:rPr>
                        <w:t xml:space="preserve"> </w:t>
                      </w:r>
                      <w:r w:rsidRPr="00A67F73">
                        <w:rPr>
                          <w:noProof/>
                          <w:color w:val="333333"/>
                          <w:lang w:val="en-US"/>
                        </w:rPr>
                        <w:t>dif_a^</w:t>
                      </w:r>
                      <w:r w:rsidRPr="00A67F73">
                        <w:rPr>
                          <w:noProof/>
                          <w:color w:val="2C2CFF"/>
                          <w:lang w:val="en-US"/>
                        </w:rPr>
                        <w:t>2</w:t>
                      </w:r>
                      <w:r w:rsidRPr="00A67F73">
                        <w:rPr>
                          <w:noProof/>
                          <w:color w:val="BBBBBB"/>
                          <w:lang w:val="en-US"/>
                        </w:rPr>
                        <w:t xml:space="preserve"> </w:t>
                      </w:r>
                      <w:r w:rsidRPr="00A67F73">
                        <w:rPr>
                          <w:noProof/>
                          <w:color w:val="333333"/>
                          <w:lang w:val="en-US"/>
                        </w:rPr>
                        <w:t>+</w:t>
                      </w:r>
                      <w:r w:rsidRPr="00A67F73">
                        <w:rPr>
                          <w:noProof/>
                          <w:color w:val="BBBBBB"/>
                          <w:lang w:val="en-US"/>
                        </w:rPr>
                        <w:t xml:space="preserve"> </w:t>
                      </w:r>
                      <w:r w:rsidRPr="00A67F73">
                        <w:rPr>
                          <w:noProof/>
                          <w:color w:val="333333"/>
                          <w:lang w:val="en-US"/>
                        </w:rPr>
                        <w:t>dif_b^</w:t>
                      </w:r>
                      <w:r w:rsidRPr="00A67F73">
                        <w:rPr>
                          <w:noProof/>
                          <w:color w:val="2C2CFF"/>
                          <w:lang w:val="en-US"/>
                        </w:rPr>
                        <w:t>2</w:t>
                      </w:r>
                      <w:r w:rsidRPr="00A67F73">
                        <w:rPr>
                          <w:noProof/>
                          <w:color w:val="BBBBBB"/>
                          <w:lang w:val="en-US"/>
                        </w:rPr>
                        <w:t xml:space="preserve"> </w:t>
                      </w:r>
                      <w:r w:rsidRPr="00A67F73">
                        <w:rPr>
                          <w:noProof/>
                          <w:color w:val="333333"/>
                          <w:lang w:val="en-US"/>
                        </w:rPr>
                        <w:t>+</w:t>
                      </w:r>
                      <w:r w:rsidRPr="00A67F73">
                        <w:rPr>
                          <w:noProof/>
                          <w:color w:val="BBBBBB"/>
                          <w:lang w:val="en-US"/>
                        </w:rPr>
                        <w:t xml:space="preserve"> </w:t>
                      </w:r>
                      <w:r w:rsidRPr="00A67F73">
                        <w:rPr>
                          <w:noProof/>
                          <w:color w:val="333333"/>
                          <w:lang w:val="en-US"/>
                        </w:rPr>
                        <w:t>lambda_xy</w:t>
                      </w:r>
                      <w:r w:rsidRPr="00A67F73">
                        <w:rPr>
                          <w:noProof/>
                          <w:color w:val="BBBBBB"/>
                          <w:lang w:val="en-US"/>
                        </w:rPr>
                        <w:t xml:space="preserve"> </w:t>
                      </w:r>
                      <w:r w:rsidRPr="00A67F73">
                        <w:rPr>
                          <w:noProof/>
                          <w:color w:val="333333"/>
                          <w:lang w:val="en-US"/>
                        </w:rPr>
                        <w:t>*</w:t>
                      </w:r>
                      <w:r w:rsidRPr="00A67F73">
                        <w:rPr>
                          <w:noProof/>
                          <w:color w:val="BBBBBB"/>
                          <w:lang w:val="en-US"/>
                        </w:rPr>
                        <w:t xml:space="preserve"> </w:t>
                      </w:r>
                      <w:r w:rsidRPr="00A67F73">
                        <w:rPr>
                          <w:noProof/>
                          <w:color w:val="333333"/>
                          <w:lang w:val="en-US"/>
                        </w:rPr>
                        <w:t>(dif_c^</w:t>
                      </w:r>
                      <w:r w:rsidRPr="00A67F73">
                        <w:rPr>
                          <w:noProof/>
                          <w:color w:val="2C2CFF"/>
                          <w:lang w:val="en-US"/>
                        </w:rPr>
                        <w:t>2</w:t>
                      </w:r>
                      <w:r w:rsidRPr="00A67F73">
                        <w:rPr>
                          <w:noProof/>
                          <w:color w:val="BBBBBB"/>
                          <w:lang w:val="en-US"/>
                        </w:rPr>
                        <w:t xml:space="preserve"> </w:t>
                      </w:r>
                      <w:r w:rsidRPr="00A67F73">
                        <w:rPr>
                          <w:noProof/>
                          <w:color w:val="333333"/>
                          <w:lang w:val="en-US"/>
                        </w:rPr>
                        <w:t>+</w:t>
                      </w:r>
                      <w:r w:rsidRPr="00A67F73">
                        <w:rPr>
                          <w:noProof/>
                          <w:color w:val="BBBBBB"/>
                          <w:lang w:val="en-US"/>
                        </w:rPr>
                        <w:t xml:space="preserve"> </w:t>
                      </w:r>
                      <w:r w:rsidRPr="00A67F73">
                        <w:rPr>
                          <w:noProof/>
                          <w:color w:val="333333"/>
                          <w:lang w:val="en-US"/>
                        </w:rPr>
                        <w:t>dif_d^</w:t>
                      </w:r>
                      <w:r w:rsidRPr="00A67F73">
                        <w:rPr>
                          <w:noProof/>
                          <w:color w:val="2C2CFF"/>
                          <w:lang w:val="en-US"/>
                        </w:rPr>
                        <w:t>2</w:t>
                      </w:r>
                      <w:r w:rsidRPr="00A67F73">
                        <w:rPr>
                          <w:noProof/>
                          <w:color w:val="333333"/>
                          <w:lang w:val="en-US"/>
                        </w:rPr>
                        <w:t>);</w:t>
                      </w:r>
                    </w:p>
                    <w:p w14:paraId="60D93D8D" w14:textId="77777777" w:rsidR="00364E43" w:rsidRPr="00A67F73" w:rsidRDefault="00364E43" w:rsidP="00364E43">
                      <w:pPr>
                        <w:pStyle w:val="HTMLconformatoprevio"/>
                        <w:spacing w:line="244" w:lineRule="atLeast"/>
                        <w:rPr>
                          <w:noProof/>
                          <w:color w:val="333333"/>
                          <w:lang w:val="en-US"/>
                        </w:rPr>
                      </w:pPr>
                    </w:p>
                    <w:p w14:paraId="091B42A3" w14:textId="77777777" w:rsidR="00364E43" w:rsidRPr="00A67F73" w:rsidRDefault="00364E43" w:rsidP="00364E43">
                      <w:pPr>
                        <w:pStyle w:val="HTMLconformatoprevio"/>
                        <w:spacing w:line="244" w:lineRule="atLeast"/>
                        <w:rPr>
                          <w:noProof/>
                          <w:color w:val="333333"/>
                          <w:lang w:val="en-US"/>
                        </w:rPr>
                      </w:pPr>
                      <w:r w:rsidRPr="00A67F73">
                        <w:rPr>
                          <w:noProof/>
                          <w:color w:val="BBBBBB"/>
                          <w:lang w:val="en-US"/>
                        </w:rPr>
                        <w:t xml:space="preserve">    </w:t>
                      </w:r>
                      <w:r w:rsidRPr="00A67F73">
                        <w:rPr>
                          <w:b/>
                          <w:bCs/>
                          <w:noProof/>
                          <w:color w:val="353580"/>
                          <w:lang w:val="en-US"/>
                        </w:rPr>
                        <w:t>if</w:t>
                      </w:r>
                      <w:r w:rsidRPr="00A67F73">
                        <w:rPr>
                          <w:noProof/>
                          <w:color w:val="BBBBBB"/>
                          <w:lang w:val="en-US"/>
                        </w:rPr>
                        <w:t xml:space="preserve"> </w:t>
                      </w:r>
                      <w:r w:rsidRPr="00A67F73">
                        <w:rPr>
                          <w:noProof/>
                          <w:color w:val="333333"/>
                          <w:lang w:val="en-US"/>
                        </w:rPr>
                        <w:t>fc_J</w:t>
                      </w:r>
                      <w:r w:rsidRPr="00A67F73">
                        <w:rPr>
                          <w:noProof/>
                          <w:color w:val="BBBBBB"/>
                          <w:lang w:val="en-US"/>
                        </w:rPr>
                        <w:t xml:space="preserve"> </w:t>
                      </w:r>
                      <w:r w:rsidRPr="00A67F73">
                        <w:rPr>
                          <w:noProof/>
                          <w:color w:val="333333"/>
                          <w:lang w:val="en-US"/>
                        </w:rPr>
                        <w:t>&lt;</w:t>
                      </w:r>
                      <w:r w:rsidRPr="00A67F73">
                        <w:rPr>
                          <w:noProof/>
                          <w:color w:val="BBBBBB"/>
                          <w:lang w:val="en-US"/>
                        </w:rPr>
                        <w:t xml:space="preserve"> </w:t>
                      </w:r>
                      <w:r w:rsidRPr="00A67F73">
                        <w:rPr>
                          <w:noProof/>
                          <w:color w:val="333333"/>
                          <w:lang w:val="en-US"/>
                        </w:rPr>
                        <w:t>fc_Jo</w:t>
                      </w:r>
                    </w:p>
                    <w:p w14:paraId="75D816B7" w14:textId="77777777" w:rsidR="00364E43" w:rsidRPr="00A67F73" w:rsidRDefault="00364E43" w:rsidP="00364E43">
                      <w:pPr>
                        <w:pStyle w:val="HTMLconformatoprevio"/>
                        <w:spacing w:line="244" w:lineRule="atLeast"/>
                        <w:rPr>
                          <w:noProof/>
                          <w:color w:val="333333"/>
                          <w:lang w:val="en-US"/>
                        </w:rPr>
                      </w:pPr>
                      <w:r w:rsidRPr="00A67F73">
                        <w:rPr>
                          <w:noProof/>
                          <w:color w:val="BBBBBB"/>
                          <w:lang w:val="en-US"/>
                        </w:rPr>
                        <w:t xml:space="preserve">        </w:t>
                      </w:r>
                      <w:r w:rsidRPr="00A67F73">
                        <w:rPr>
                          <w:noProof/>
                          <w:color w:val="333333"/>
                          <w:lang w:val="en-US"/>
                        </w:rPr>
                        <w:t>fc_Jo</w:t>
                      </w:r>
                      <w:r w:rsidRPr="00A67F73">
                        <w:rPr>
                          <w:noProof/>
                          <w:color w:val="BBBBBB"/>
                          <w:lang w:val="en-US"/>
                        </w:rPr>
                        <w:t xml:space="preserve"> </w:t>
                      </w:r>
                      <w:r w:rsidRPr="00A67F73">
                        <w:rPr>
                          <w:noProof/>
                          <w:color w:val="333333"/>
                          <w:lang w:val="en-US"/>
                        </w:rPr>
                        <w:t>=</w:t>
                      </w:r>
                      <w:r w:rsidRPr="00A67F73">
                        <w:rPr>
                          <w:noProof/>
                          <w:color w:val="BBBBBB"/>
                          <w:lang w:val="en-US"/>
                        </w:rPr>
                        <w:t xml:space="preserve"> </w:t>
                      </w:r>
                      <w:r w:rsidRPr="00A67F73">
                        <w:rPr>
                          <w:noProof/>
                          <w:color w:val="333333"/>
                          <w:lang w:val="en-US"/>
                        </w:rPr>
                        <w:t>fc_J;</w:t>
                      </w:r>
                    </w:p>
                    <w:p w14:paraId="7DEC70D3" w14:textId="77777777" w:rsidR="00364E43" w:rsidRPr="00C26526" w:rsidRDefault="00364E43" w:rsidP="00364E43">
                      <w:pPr>
                        <w:pStyle w:val="HTMLconformatoprevio"/>
                        <w:spacing w:line="244" w:lineRule="atLeast"/>
                        <w:rPr>
                          <w:noProof/>
                          <w:color w:val="333333"/>
                          <w:lang w:val="es-PY"/>
                        </w:rPr>
                      </w:pPr>
                      <w:r w:rsidRPr="00A67F73">
                        <w:rPr>
                          <w:noProof/>
                          <w:color w:val="BBBBBB"/>
                          <w:lang w:val="en-US"/>
                        </w:rPr>
                        <w:t xml:space="preserve">        </w:t>
                      </w:r>
                      <w:r w:rsidRPr="00C26526">
                        <w:rPr>
                          <w:noProof/>
                          <w:color w:val="333333"/>
                          <w:lang w:val="es-PY"/>
                        </w:rPr>
                        <w:t>io</w:t>
                      </w:r>
                      <w:r w:rsidRPr="00C26526">
                        <w:rPr>
                          <w:noProof/>
                          <w:color w:val="BBBBBB"/>
                          <w:lang w:val="es-PY"/>
                        </w:rPr>
                        <w:t xml:space="preserve"> </w:t>
                      </w:r>
                      <w:r w:rsidRPr="00C26526">
                        <w:rPr>
                          <w:noProof/>
                          <w:color w:val="333333"/>
                          <w:lang w:val="es-PY"/>
                        </w:rPr>
                        <w:t>=</w:t>
                      </w:r>
                      <w:r w:rsidRPr="00C26526">
                        <w:rPr>
                          <w:noProof/>
                          <w:color w:val="BBBBBB"/>
                          <w:lang w:val="es-PY"/>
                        </w:rPr>
                        <w:t xml:space="preserve"> </w:t>
                      </w:r>
                      <w:r w:rsidRPr="00C26526">
                        <w:rPr>
                          <w:noProof/>
                          <w:color w:val="333333"/>
                          <w:lang w:val="es-PY"/>
                        </w:rPr>
                        <w:t>ind;</w:t>
                      </w:r>
                    </w:p>
                    <w:p w14:paraId="72B142B7" w14:textId="77777777" w:rsidR="00364E43" w:rsidRPr="00C26526" w:rsidRDefault="00364E43" w:rsidP="00364E43">
                      <w:pPr>
                        <w:pStyle w:val="HTMLconformatoprevio"/>
                        <w:spacing w:line="244" w:lineRule="atLeast"/>
                        <w:rPr>
                          <w:noProof/>
                          <w:color w:val="333333"/>
                          <w:lang w:val="es-PY"/>
                        </w:rPr>
                      </w:pPr>
                      <w:r w:rsidRPr="00C26526">
                        <w:rPr>
                          <w:noProof/>
                          <w:color w:val="BBBBBB"/>
                          <w:lang w:val="es-PY"/>
                        </w:rPr>
                        <w:t xml:space="preserve">        </w:t>
                      </w:r>
                      <w:r w:rsidRPr="00C26526">
                        <w:rPr>
                          <w:noProof/>
                          <w:color w:val="333333"/>
                          <w:lang w:val="es-PY"/>
                        </w:rPr>
                        <w:t>ialfa_opt</w:t>
                      </w:r>
                      <w:r w:rsidRPr="00C26526">
                        <w:rPr>
                          <w:noProof/>
                          <w:color w:val="BBBBBB"/>
                          <w:lang w:val="es-PY"/>
                        </w:rPr>
                        <w:t xml:space="preserve"> </w:t>
                      </w:r>
                      <w:r w:rsidRPr="00C26526">
                        <w:rPr>
                          <w:noProof/>
                          <w:color w:val="333333"/>
                          <w:lang w:val="es-PY"/>
                        </w:rPr>
                        <w:t>=</w:t>
                      </w:r>
                      <w:r w:rsidRPr="00C26526">
                        <w:rPr>
                          <w:noProof/>
                          <w:color w:val="BBBBBB"/>
                          <w:lang w:val="es-PY"/>
                        </w:rPr>
                        <w:t xml:space="preserve"> </w:t>
                      </w:r>
                      <w:r w:rsidRPr="00C26526">
                        <w:rPr>
                          <w:noProof/>
                          <w:color w:val="333333"/>
                          <w:lang w:val="es-PY"/>
                        </w:rPr>
                        <w:t>ialfa_p1;</w:t>
                      </w:r>
                    </w:p>
                    <w:p w14:paraId="15594E42" w14:textId="77777777" w:rsidR="00364E43" w:rsidRPr="00C26526" w:rsidRDefault="00364E43" w:rsidP="00364E43">
                      <w:pPr>
                        <w:pStyle w:val="HTMLconformatoprevio"/>
                        <w:spacing w:line="244" w:lineRule="atLeast"/>
                        <w:rPr>
                          <w:noProof/>
                          <w:color w:val="333333"/>
                          <w:lang w:val="es-PY"/>
                        </w:rPr>
                      </w:pPr>
                      <w:r w:rsidRPr="00C26526">
                        <w:rPr>
                          <w:noProof/>
                          <w:color w:val="BBBBBB"/>
                          <w:lang w:val="es-PY"/>
                        </w:rPr>
                        <w:t xml:space="preserve">        </w:t>
                      </w:r>
                      <w:r w:rsidRPr="00C26526">
                        <w:rPr>
                          <w:noProof/>
                          <w:color w:val="333333"/>
                          <w:lang w:val="es-PY"/>
                        </w:rPr>
                        <w:t>ibeta_opt</w:t>
                      </w:r>
                      <w:r w:rsidRPr="00C26526">
                        <w:rPr>
                          <w:noProof/>
                          <w:color w:val="BBBBBB"/>
                          <w:lang w:val="es-PY"/>
                        </w:rPr>
                        <w:t xml:space="preserve"> </w:t>
                      </w:r>
                      <w:r w:rsidRPr="00C26526">
                        <w:rPr>
                          <w:noProof/>
                          <w:color w:val="333333"/>
                          <w:lang w:val="es-PY"/>
                        </w:rPr>
                        <w:t>=</w:t>
                      </w:r>
                      <w:r w:rsidRPr="00C26526">
                        <w:rPr>
                          <w:noProof/>
                          <w:color w:val="BBBBBB"/>
                          <w:lang w:val="es-PY"/>
                        </w:rPr>
                        <w:t xml:space="preserve"> </w:t>
                      </w:r>
                      <w:r w:rsidRPr="00C26526">
                        <w:rPr>
                          <w:noProof/>
                          <w:color w:val="333333"/>
                          <w:lang w:val="es-PY"/>
                        </w:rPr>
                        <w:t>ibeta_p1;</w:t>
                      </w:r>
                    </w:p>
                    <w:p w14:paraId="1E1C037C" w14:textId="77777777" w:rsidR="00364E43" w:rsidRPr="00A67F73" w:rsidRDefault="00364E43" w:rsidP="00364E43">
                      <w:pPr>
                        <w:pStyle w:val="HTMLconformatoprevio"/>
                        <w:spacing w:line="244" w:lineRule="atLeast"/>
                        <w:rPr>
                          <w:b/>
                          <w:bCs/>
                          <w:noProof/>
                          <w:color w:val="353580"/>
                          <w:lang w:val="en-US"/>
                        </w:rPr>
                      </w:pPr>
                      <w:r w:rsidRPr="00C26526">
                        <w:rPr>
                          <w:noProof/>
                          <w:color w:val="BBBBBB"/>
                          <w:lang w:val="es-PY"/>
                        </w:rPr>
                        <w:t xml:space="preserve">    </w:t>
                      </w:r>
                      <w:r w:rsidRPr="00A67F73">
                        <w:rPr>
                          <w:b/>
                          <w:bCs/>
                          <w:noProof/>
                          <w:color w:val="353580"/>
                          <w:lang w:val="en-US"/>
                        </w:rPr>
                        <w:t>end</w:t>
                      </w:r>
                    </w:p>
                    <w:p w14:paraId="7CED94FB" w14:textId="77777777" w:rsidR="00736ED5" w:rsidRPr="00A67F73" w:rsidRDefault="00736ED5" w:rsidP="00736ED5">
                      <w:pPr>
                        <w:pStyle w:val="HTMLconformatoprevio"/>
                        <w:spacing w:line="244" w:lineRule="atLeast"/>
                        <w:rPr>
                          <w:b/>
                          <w:bCs/>
                          <w:noProof/>
                          <w:color w:val="353580"/>
                          <w:lang w:val="en-US"/>
                        </w:rPr>
                      </w:pPr>
                      <w:r w:rsidRPr="00A67F73">
                        <w:rPr>
                          <w:b/>
                          <w:bCs/>
                          <w:noProof/>
                          <w:color w:val="353580"/>
                          <w:lang w:val="en-US"/>
                        </w:rPr>
                        <w:t>end</w:t>
                      </w:r>
                    </w:p>
                    <w:p w14:paraId="3D76FC67" w14:textId="77777777" w:rsidR="00364E43" w:rsidRPr="00A67F73" w:rsidRDefault="00364E43" w:rsidP="00364E43">
                      <w:pPr>
                        <w:pStyle w:val="HTMLconformatoprevio"/>
                        <w:spacing w:line="244" w:lineRule="atLeast"/>
                        <w:rPr>
                          <w:noProof/>
                          <w:color w:val="333333"/>
                          <w:lang w:val="en-US"/>
                        </w:rPr>
                      </w:pPr>
                    </w:p>
                  </w:txbxContent>
                </v:textbox>
                <w10:wrap type="topAndBottom" anchorx="margin"/>
              </v:shape>
            </w:pict>
          </mc:Fallback>
        </mc:AlternateContent>
      </w:r>
      <w:r w:rsidRPr="00102822">
        <w:rPr>
          <w:rFonts w:ascii="Times New Roman" w:eastAsia="Times New Roman" w:hAnsi="Times New Roman" w:cs="Times New Roman"/>
          <w:sz w:val="24"/>
          <w:szCs w:val="24"/>
        </w:rPr>
        <w:t>C</w:t>
      </w:r>
      <w:r>
        <w:rPr>
          <w:rFonts w:ascii="Times New Roman" w:eastAsia="Times New Roman" w:hAnsi="Times New Roman" w:cs="Times New Roman"/>
          <w:sz w:val="24"/>
          <w:szCs w:val="24"/>
        </w:rPr>
        <w:t xml:space="preserve">ontrolador 2NAF. (b) </w:t>
      </w:r>
      <w:r w:rsidRPr="00102822">
        <w:rPr>
          <w:rFonts w:ascii="Times New Roman" w:eastAsia="Times New Roman" w:hAnsi="Times New Roman" w:cs="Times New Roman"/>
          <w:sz w:val="24"/>
          <w:szCs w:val="24"/>
        </w:rPr>
        <w:t>.</w:t>
      </w:r>
      <w:r w:rsidRPr="00102822">
        <w:rPr>
          <w:rFonts w:ascii="Times New Roman" w:eastAsia="Times New Roman" w:hAnsi="Times New Roman" w:cs="Times New Roman"/>
          <w:sz w:val="24"/>
          <w:szCs w:val="24"/>
          <w:vertAlign w:val="superscript"/>
        </w:rPr>
        <w:footnoteReference w:id="45"/>
      </w:r>
    </w:p>
    <w:p w14:paraId="47CED4FF" w14:textId="0375F383" w:rsidR="00364E43" w:rsidRDefault="004C4AFE" w:rsidP="00FA033B">
      <w:pPr>
        <w:spacing w:before="240" w:after="240" w:line="360" w:lineRule="auto"/>
        <w:ind w:firstLine="851"/>
        <w:jc w:val="both"/>
        <w:rPr>
          <w:rFonts w:ascii="Times New Roman" w:eastAsia="Times New Roman" w:hAnsi="Times New Roman" w:cs="Times New Roman"/>
          <w:sz w:val="24"/>
          <w:szCs w:val="24"/>
          <w:lang w:val="es-PY"/>
        </w:rPr>
      </w:pPr>
      <w:r w:rsidRPr="004C4AFE">
        <w:rPr>
          <w:rFonts w:ascii="Times New Roman" w:eastAsia="Times New Roman" w:hAnsi="Times New Roman" w:cs="Times New Roman"/>
          <w:sz w:val="24"/>
          <w:szCs w:val="24"/>
          <w:lang w:val="es-PY"/>
        </w:rPr>
        <w:t xml:space="preserve">Con el índice óptimo se leen las seis conmutaciones del inversor desde la tabla </w:t>
      </w:r>
      <w:r w:rsidR="0042314E">
        <w:rPr>
          <w:rStyle w:val="Cdigo"/>
          <w:rFonts w:eastAsia="Arial"/>
        </w:rPr>
        <w:t>[X</w:t>
      </w:r>
      <w:r w:rsidRPr="0042314E">
        <w:rPr>
          <w:rStyle w:val="Cdigo"/>
        </w:rPr>
        <w:t>I</w:t>
      </w:r>
      <w:r w:rsidR="0042314E">
        <w:rPr>
          <w:rStyle w:val="Cdigo"/>
          <w:rFonts w:eastAsia="Arial"/>
        </w:rPr>
        <w:t>]</w:t>
      </w:r>
      <w:r w:rsidRPr="004C4AFE">
        <w:rPr>
          <w:rFonts w:ascii="Times New Roman" w:eastAsia="Times New Roman" w:hAnsi="Times New Roman" w:cs="Times New Roman"/>
          <w:sz w:val="24"/>
          <w:szCs w:val="24"/>
          <w:lang w:val="es-PY"/>
        </w:rPr>
        <w:t>. Este arreglo codifica los estados de las seis ramas del 2L VSI que generan el vector de tensión ganador en el espacio de control finito.</w:t>
      </w:r>
    </w:p>
    <w:p w14:paraId="15A881A3" w14:textId="19770F7F" w:rsidR="004C4AFE" w:rsidRPr="00102822" w:rsidRDefault="004C4AFE" w:rsidP="004C4AFE">
      <w:pPr>
        <w:spacing w:before="240" w:after="240" w:line="360" w:lineRule="auto"/>
        <w:ind w:firstLine="851"/>
        <w:jc w:val="center"/>
        <w:rPr>
          <w:rFonts w:ascii="Times New Roman" w:eastAsia="Times New Roman" w:hAnsi="Times New Roman" w:cs="Times New Roman"/>
          <w:sz w:val="24"/>
          <w:szCs w:val="24"/>
        </w:rPr>
      </w:pPr>
      <w:r>
        <w:rPr>
          <w:noProof/>
        </w:rPr>
        <w:lastRenderedPageBreak/>
        <mc:AlternateContent>
          <mc:Choice Requires="wps">
            <w:drawing>
              <wp:anchor distT="0" distB="360045" distL="114300" distR="114300" simplePos="0" relativeHeight="251726848" behindDoc="0" locked="0" layoutInCell="1" allowOverlap="1" wp14:anchorId="7C8208A0" wp14:editId="2F2A2082">
                <wp:simplePos x="0" y="0"/>
                <wp:positionH relativeFrom="margin">
                  <wp:posOffset>-5715</wp:posOffset>
                </wp:positionH>
                <wp:positionV relativeFrom="paragraph">
                  <wp:posOffset>237490</wp:posOffset>
                </wp:positionV>
                <wp:extent cx="5219700" cy="1167130"/>
                <wp:effectExtent l="0" t="0" r="19050" b="13970"/>
                <wp:wrapTopAndBottom/>
                <wp:docPr id="697299668" name="Cuadro de texto 2"/>
                <wp:cNvGraphicFramePr/>
                <a:graphic xmlns:a="http://schemas.openxmlformats.org/drawingml/2006/main">
                  <a:graphicData uri="http://schemas.microsoft.com/office/word/2010/wordprocessingShape">
                    <wps:wsp>
                      <wps:cNvSpPr txBox="1"/>
                      <wps:spPr>
                        <a:xfrm>
                          <a:off x="0" y="0"/>
                          <a:ext cx="5219700" cy="1167130"/>
                        </a:xfrm>
                        <a:prstGeom prst="rect">
                          <a:avLst/>
                        </a:prstGeom>
                        <a:solidFill>
                          <a:schemeClr val="lt1"/>
                        </a:solidFill>
                        <a:ln w="6350">
                          <a:solidFill>
                            <a:prstClr val="black"/>
                          </a:solidFill>
                        </a:ln>
                      </wps:spPr>
                      <wps:txbx>
                        <w:txbxContent>
                          <w:p w14:paraId="7065FF42" w14:textId="77777777" w:rsidR="004C4AFE" w:rsidRPr="004C4AFE" w:rsidRDefault="004C4AFE" w:rsidP="004C4AFE">
                            <w:pPr>
                              <w:pStyle w:val="HTMLconformatoprevio"/>
                              <w:spacing w:line="244" w:lineRule="atLeast"/>
                              <w:rPr>
                                <w:noProof/>
                                <w:color w:val="333333"/>
                                <w:lang w:val="es-PY"/>
                              </w:rPr>
                            </w:pPr>
                            <w:r w:rsidRPr="004C4AFE">
                              <w:rPr>
                                <w:i/>
                                <w:iCs/>
                                <w:noProof/>
                                <w:color w:val="008800"/>
                                <w:lang w:val="es-PY"/>
                              </w:rPr>
                              <w:t>% Voltajes óptimos</w:t>
                            </w:r>
                          </w:p>
                          <w:p w14:paraId="13FE7D84" w14:textId="77777777" w:rsidR="004C4AFE" w:rsidRPr="004C4AFE" w:rsidRDefault="004C4AFE" w:rsidP="004C4AFE">
                            <w:pPr>
                              <w:pStyle w:val="HTMLconformatoprevio"/>
                              <w:spacing w:line="244" w:lineRule="atLeast"/>
                              <w:rPr>
                                <w:noProof/>
                                <w:color w:val="333333"/>
                                <w:lang w:val="es-PY"/>
                              </w:rPr>
                            </w:pPr>
                            <w:r w:rsidRPr="004C4AFE">
                              <w:rPr>
                                <w:noProof/>
                                <w:color w:val="333333"/>
                                <w:lang w:val="es-PY"/>
                              </w:rPr>
                              <w:t>Sa</w:t>
                            </w:r>
                            <w:r w:rsidRPr="004C4AFE">
                              <w:rPr>
                                <w:noProof/>
                                <w:color w:val="BBBBBB"/>
                                <w:lang w:val="es-PY"/>
                              </w:rPr>
                              <w:t xml:space="preserve"> </w:t>
                            </w:r>
                            <w:r w:rsidRPr="004C4AFE">
                              <w:rPr>
                                <w:noProof/>
                                <w:color w:val="333333"/>
                                <w:lang w:val="es-PY"/>
                              </w:rPr>
                              <w:t>=</w:t>
                            </w:r>
                            <w:r w:rsidRPr="004C4AFE">
                              <w:rPr>
                                <w:noProof/>
                                <w:color w:val="BBBBBB"/>
                                <w:lang w:val="es-PY"/>
                              </w:rPr>
                              <w:t xml:space="preserve"> </w:t>
                            </w:r>
                            <w:r w:rsidRPr="004C4AFE">
                              <w:rPr>
                                <w:noProof/>
                                <w:color w:val="333333"/>
                                <w:lang w:val="es-PY"/>
                              </w:rPr>
                              <w:t>XI(io,</w:t>
                            </w:r>
                            <w:r w:rsidRPr="004C4AFE">
                              <w:rPr>
                                <w:noProof/>
                                <w:color w:val="BBBBBB"/>
                                <w:lang w:val="es-PY"/>
                              </w:rPr>
                              <w:t xml:space="preserve"> </w:t>
                            </w:r>
                            <w:r w:rsidRPr="004C4AFE">
                              <w:rPr>
                                <w:noProof/>
                                <w:color w:val="2C2CFF"/>
                                <w:lang w:val="es-PY"/>
                              </w:rPr>
                              <w:t>1</w:t>
                            </w:r>
                            <w:r w:rsidRPr="004C4AFE">
                              <w:rPr>
                                <w:noProof/>
                                <w:color w:val="333333"/>
                                <w:lang w:val="es-PY"/>
                              </w:rPr>
                              <w:t>);</w:t>
                            </w:r>
                          </w:p>
                          <w:p w14:paraId="2521F238" w14:textId="77777777" w:rsidR="004C4AFE" w:rsidRPr="004C4AFE" w:rsidRDefault="004C4AFE" w:rsidP="004C4AFE">
                            <w:pPr>
                              <w:pStyle w:val="HTMLconformatoprevio"/>
                              <w:spacing w:line="244" w:lineRule="atLeast"/>
                              <w:rPr>
                                <w:noProof/>
                                <w:color w:val="333333"/>
                                <w:lang w:val="es-PY"/>
                              </w:rPr>
                            </w:pPr>
                            <w:r w:rsidRPr="004C4AFE">
                              <w:rPr>
                                <w:noProof/>
                                <w:color w:val="333333"/>
                                <w:lang w:val="es-PY"/>
                              </w:rPr>
                              <w:t>Sb</w:t>
                            </w:r>
                            <w:r w:rsidRPr="004C4AFE">
                              <w:rPr>
                                <w:noProof/>
                                <w:color w:val="BBBBBB"/>
                                <w:lang w:val="es-PY"/>
                              </w:rPr>
                              <w:t xml:space="preserve"> </w:t>
                            </w:r>
                            <w:r w:rsidRPr="004C4AFE">
                              <w:rPr>
                                <w:noProof/>
                                <w:color w:val="333333"/>
                                <w:lang w:val="es-PY"/>
                              </w:rPr>
                              <w:t>=</w:t>
                            </w:r>
                            <w:r w:rsidRPr="004C4AFE">
                              <w:rPr>
                                <w:noProof/>
                                <w:color w:val="BBBBBB"/>
                                <w:lang w:val="es-PY"/>
                              </w:rPr>
                              <w:t xml:space="preserve"> </w:t>
                            </w:r>
                            <w:r w:rsidRPr="004C4AFE">
                              <w:rPr>
                                <w:noProof/>
                                <w:color w:val="333333"/>
                                <w:lang w:val="es-PY"/>
                              </w:rPr>
                              <w:t>XI(io,</w:t>
                            </w:r>
                            <w:r w:rsidRPr="004C4AFE">
                              <w:rPr>
                                <w:noProof/>
                                <w:color w:val="BBBBBB"/>
                                <w:lang w:val="es-PY"/>
                              </w:rPr>
                              <w:t xml:space="preserve"> </w:t>
                            </w:r>
                            <w:r w:rsidRPr="004C4AFE">
                              <w:rPr>
                                <w:noProof/>
                                <w:color w:val="2C2CFF"/>
                                <w:lang w:val="es-PY"/>
                              </w:rPr>
                              <w:t>2</w:t>
                            </w:r>
                            <w:r w:rsidRPr="004C4AFE">
                              <w:rPr>
                                <w:noProof/>
                                <w:color w:val="333333"/>
                                <w:lang w:val="es-PY"/>
                              </w:rPr>
                              <w:t>);</w:t>
                            </w:r>
                          </w:p>
                          <w:p w14:paraId="225609D7" w14:textId="77777777" w:rsidR="004C4AFE" w:rsidRPr="004C4AFE" w:rsidRDefault="004C4AFE" w:rsidP="004C4AFE">
                            <w:pPr>
                              <w:pStyle w:val="HTMLconformatoprevio"/>
                              <w:spacing w:line="244" w:lineRule="atLeast"/>
                              <w:rPr>
                                <w:noProof/>
                                <w:color w:val="333333"/>
                                <w:lang w:val="es-PY"/>
                              </w:rPr>
                            </w:pPr>
                            <w:r w:rsidRPr="004C4AFE">
                              <w:rPr>
                                <w:noProof/>
                                <w:color w:val="333333"/>
                                <w:lang w:val="es-PY"/>
                              </w:rPr>
                              <w:t>Sc</w:t>
                            </w:r>
                            <w:r w:rsidRPr="004C4AFE">
                              <w:rPr>
                                <w:noProof/>
                                <w:color w:val="BBBBBB"/>
                                <w:lang w:val="es-PY"/>
                              </w:rPr>
                              <w:t xml:space="preserve"> </w:t>
                            </w:r>
                            <w:r w:rsidRPr="004C4AFE">
                              <w:rPr>
                                <w:noProof/>
                                <w:color w:val="333333"/>
                                <w:lang w:val="es-PY"/>
                              </w:rPr>
                              <w:t>=</w:t>
                            </w:r>
                            <w:r w:rsidRPr="004C4AFE">
                              <w:rPr>
                                <w:noProof/>
                                <w:color w:val="BBBBBB"/>
                                <w:lang w:val="es-PY"/>
                              </w:rPr>
                              <w:t xml:space="preserve"> </w:t>
                            </w:r>
                            <w:r w:rsidRPr="004C4AFE">
                              <w:rPr>
                                <w:noProof/>
                                <w:color w:val="333333"/>
                                <w:lang w:val="es-PY"/>
                              </w:rPr>
                              <w:t>XI(io,</w:t>
                            </w:r>
                            <w:r w:rsidRPr="004C4AFE">
                              <w:rPr>
                                <w:noProof/>
                                <w:color w:val="BBBBBB"/>
                                <w:lang w:val="es-PY"/>
                              </w:rPr>
                              <w:t xml:space="preserve"> </w:t>
                            </w:r>
                            <w:r w:rsidRPr="004C4AFE">
                              <w:rPr>
                                <w:noProof/>
                                <w:color w:val="2C2CFF"/>
                                <w:lang w:val="es-PY"/>
                              </w:rPr>
                              <w:t>3</w:t>
                            </w:r>
                            <w:r w:rsidRPr="004C4AFE">
                              <w:rPr>
                                <w:noProof/>
                                <w:color w:val="333333"/>
                                <w:lang w:val="es-PY"/>
                              </w:rPr>
                              <w:t>);</w:t>
                            </w:r>
                          </w:p>
                          <w:p w14:paraId="59C4391F" w14:textId="77777777" w:rsidR="004C4AFE" w:rsidRPr="004C4AFE" w:rsidRDefault="004C4AFE" w:rsidP="004C4AFE">
                            <w:pPr>
                              <w:pStyle w:val="HTMLconformatoprevio"/>
                              <w:spacing w:line="244" w:lineRule="atLeast"/>
                              <w:rPr>
                                <w:noProof/>
                                <w:color w:val="333333"/>
                                <w:lang w:val="es-PY"/>
                              </w:rPr>
                            </w:pPr>
                            <w:r w:rsidRPr="004C4AFE">
                              <w:rPr>
                                <w:noProof/>
                                <w:color w:val="333333"/>
                                <w:lang w:val="es-PY"/>
                              </w:rPr>
                              <w:t>Sd</w:t>
                            </w:r>
                            <w:r w:rsidRPr="004C4AFE">
                              <w:rPr>
                                <w:noProof/>
                                <w:color w:val="BBBBBB"/>
                                <w:lang w:val="es-PY"/>
                              </w:rPr>
                              <w:t xml:space="preserve"> </w:t>
                            </w:r>
                            <w:r w:rsidRPr="004C4AFE">
                              <w:rPr>
                                <w:noProof/>
                                <w:color w:val="333333"/>
                                <w:lang w:val="es-PY"/>
                              </w:rPr>
                              <w:t>=</w:t>
                            </w:r>
                            <w:r w:rsidRPr="004C4AFE">
                              <w:rPr>
                                <w:noProof/>
                                <w:color w:val="BBBBBB"/>
                                <w:lang w:val="es-PY"/>
                              </w:rPr>
                              <w:t xml:space="preserve"> </w:t>
                            </w:r>
                            <w:r w:rsidRPr="004C4AFE">
                              <w:rPr>
                                <w:noProof/>
                                <w:color w:val="333333"/>
                                <w:lang w:val="es-PY"/>
                              </w:rPr>
                              <w:t>XI(io,</w:t>
                            </w:r>
                            <w:r w:rsidRPr="004C4AFE">
                              <w:rPr>
                                <w:noProof/>
                                <w:color w:val="BBBBBB"/>
                                <w:lang w:val="es-PY"/>
                              </w:rPr>
                              <w:t xml:space="preserve"> </w:t>
                            </w:r>
                            <w:r w:rsidRPr="004C4AFE">
                              <w:rPr>
                                <w:noProof/>
                                <w:color w:val="2C2CFF"/>
                                <w:lang w:val="es-PY"/>
                              </w:rPr>
                              <w:t>4</w:t>
                            </w:r>
                            <w:r w:rsidRPr="004C4AFE">
                              <w:rPr>
                                <w:noProof/>
                                <w:color w:val="333333"/>
                                <w:lang w:val="es-PY"/>
                              </w:rPr>
                              <w:t>);</w:t>
                            </w:r>
                          </w:p>
                          <w:p w14:paraId="57D0470E" w14:textId="77777777" w:rsidR="004C4AFE" w:rsidRPr="004C4AFE" w:rsidRDefault="004C4AFE" w:rsidP="004C4AFE">
                            <w:pPr>
                              <w:pStyle w:val="HTMLconformatoprevio"/>
                              <w:spacing w:line="244" w:lineRule="atLeast"/>
                              <w:rPr>
                                <w:noProof/>
                                <w:color w:val="333333"/>
                                <w:lang w:val="es-PY"/>
                              </w:rPr>
                            </w:pPr>
                            <w:r w:rsidRPr="004C4AFE">
                              <w:rPr>
                                <w:noProof/>
                                <w:color w:val="333333"/>
                                <w:lang w:val="es-PY"/>
                              </w:rPr>
                              <w:t>Se</w:t>
                            </w:r>
                            <w:r w:rsidRPr="004C4AFE">
                              <w:rPr>
                                <w:noProof/>
                                <w:color w:val="BBBBBB"/>
                                <w:lang w:val="es-PY"/>
                              </w:rPr>
                              <w:t xml:space="preserve"> </w:t>
                            </w:r>
                            <w:r w:rsidRPr="004C4AFE">
                              <w:rPr>
                                <w:noProof/>
                                <w:color w:val="333333"/>
                                <w:lang w:val="es-PY"/>
                              </w:rPr>
                              <w:t>=</w:t>
                            </w:r>
                            <w:r w:rsidRPr="004C4AFE">
                              <w:rPr>
                                <w:noProof/>
                                <w:color w:val="BBBBBB"/>
                                <w:lang w:val="es-PY"/>
                              </w:rPr>
                              <w:t xml:space="preserve"> </w:t>
                            </w:r>
                            <w:r w:rsidRPr="004C4AFE">
                              <w:rPr>
                                <w:noProof/>
                                <w:color w:val="333333"/>
                                <w:lang w:val="es-PY"/>
                              </w:rPr>
                              <w:t>XI(io,</w:t>
                            </w:r>
                            <w:r w:rsidRPr="004C4AFE">
                              <w:rPr>
                                <w:noProof/>
                                <w:color w:val="BBBBBB"/>
                                <w:lang w:val="es-PY"/>
                              </w:rPr>
                              <w:t xml:space="preserve"> </w:t>
                            </w:r>
                            <w:r w:rsidRPr="004C4AFE">
                              <w:rPr>
                                <w:noProof/>
                                <w:color w:val="2C2CFF"/>
                                <w:lang w:val="es-PY"/>
                              </w:rPr>
                              <w:t>5</w:t>
                            </w:r>
                            <w:r w:rsidRPr="004C4AFE">
                              <w:rPr>
                                <w:noProof/>
                                <w:color w:val="333333"/>
                                <w:lang w:val="es-PY"/>
                              </w:rPr>
                              <w:t>);</w:t>
                            </w:r>
                          </w:p>
                          <w:p w14:paraId="6C42DA65" w14:textId="77777777" w:rsidR="004C4AFE" w:rsidRPr="004C4AFE" w:rsidRDefault="004C4AFE" w:rsidP="004C4AFE">
                            <w:pPr>
                              <w:pStyle w:val="HTMLconformatoprevio"/>
                              <w:spacing w:line="244" w:lineRule="atLeast"/>
                              <w:rPr>
                                <w:noProof/>
                                <w:color w:val="333333"/>
                                <w:lang w:val="es-PY"/>
                              </w:rPr>
                            </w:pPr>
                            <w:r w:rsidRPr="004C4AFE">
                              <w:rPr>
                                <w:noProof/>
                                <w:color w:val="333333"/>
                                <w:lang w:val="es-PY"/>
                              </w:rPr>
                              <w:t>Sf</w:t>
                            </w:r>
                            <w:r w:rsidRPr="004C4AFE">
                              <w:rPr>
                                <w:noProof/>
                                <w:color w:val="BBBBBB"/>
                                <w:lang w:val="es-PY"/>
                              </w:rPr>
                              <w:t xml:space="preserve"> </w:t>
                            </w:r>
                            <w:r w:rsidRPr="004C4AFE">
                              <w:rPr>
                                <w:noProof/>
                                <w:color w:val="333333"/>
                                <w:lang w:val="es-PY"/>
                              </w:rPr>
                              <w:t>=</w:t>
                            </w:r>
                            <w:r w:rsidRPr="004C4AFE">
                              <w:rPr>
                                <w:noProof/>
                                <w:color w:val="BBBBBB"/>
                                <w:lang w:val="es-PY"/>
                              </w:rPr>
                              <w:t xml:space="preserve"> </w:t>
                            </w:r>
                            <w:r w:rsidRPr="004C4AFE">
                              <w:rPr>
                                <w:noProof/>
                                <w:color w:val="333333"/>
                                <w:lang w:val="es-PY"/>
                              </w:rPr>
                              <w:t>XI(io,</w:t>
                            </w:r>
                            <w:r w:rsidRPr="004C4AFE">
                              <w:rPr>
                                <w:noProof/>
                                <w:color w:val="BBBBBB"/>
                                <w:lang w:val="es-PY"/>
                              </w:rPr>
                              <w:t xml:space="preserve"> </w:t>
                            </w:r>
                            <w:r w:rsidRPr="004C4AFE">
                              <w:rPr>
                                <w:noProof/>
                                <w:color w:val="2C2CFF"/>
                                <w:lang w:val="es-PY"/>
                              </w:rPr>
                              <w:t>6</w:t>
                            </w:r>
                            <w:r w:rsidRPr="004C4AFE">
                              <w:rPr>
                                <w:noProof/>
                                <w:color w:val="333333"/>
                                <w:lang w:val="es-PY"/>
                              </w:rPr>
                              <w:t>);</w:t>
                            </w:r>
                          </w:p>
                          <w:p w14:paraId="090A655F" w14:textId="77777777" w:rsidR="004C4AFE" w:rsidRPr="004C4AFE" w:rsidRDefault="004C4AFE" w:rsidP="004C4AFE">
                            <w:pPr>
                              <w:pStyle w:val="HTMLconformatoprevio"/>
                              <w:spacing w:line="244" w:lineRule="atLeast"/>
                              <w:rPr>
                                <w:noProof/>
                                <w:color w:val="333333"/>
                                <w:lang w:val="es-PY"/>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8208A0" id="_x0000_s1051" type="#_x0000_t202" style="position:absolute;left:0;text-align:left;margin-left:-.45pt;margin-top:18.7pt;width:411pt;height:91.9pt;z-index:251726848;visibility:visible;mso-wrap-style:square;mso-width-percent:0;mso-height-percent:0;mso-wrap-distance-left:9pt;mso-wrap-distance-top:0;mso-wrap-distance-right:9pt;mso-wrap-distance-bottom:28.35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" fillcolor="white [3201]" strokeweight=".5pt">
                <v:textbox>
                  <w:txbxContent>
                    <w:p w14:paraId="7065FF42" w14:textId="77777777" w:rsidR="004C4AFE" w:rsidRPr="004C4AFE" w:rsidRDefault="004C4AFE" w:rsidP="004C4AFE">
                      <w:pPr>
                        <w:pStyle w:val="HTMLconformatoprevio"/>
                        <w:spacing w:line="244" w:lineRule="atLeast"/>
                        <w:rPr>
                          <w:noProof/>
                          <w:color w:val="333333"/>
                          <w:lang w:val="es-PY"/>
                        </w:rPr>
                      </w:pPr>
                      <w:r w:rsidRPr="004C4AFE">
                        <w:rPr>
                          <w:i/>
                          <w:iCs/>
                          <w:noProof/>
                          <w:color w:val="008800"/>
                          <w:lang w:val="es-PY"/>
                        </w:rPr>
                        <w:t>% Voltajes óptimos</w:t>
                      </w:r>
                    </w:p>
                    <w:p w14:paraId="13FE7D84" w14:textId="77777777" w:rsidR="004C4AFE" w:rsidRPr="004C4AFE" w:rsidRDefault="004C4AFE" w:rsidP="004C4AFE">
                      <w:pPr>
                        <w:pStyle w:val="HTMLconformatoprevio"/>
                        <w:spacing w:line="244" w:lineRule="atLeast"/>
                        <w:rPr>
                          <w:noProof/>
                          <w:color w:val="333333"/>
                          <w:lang w:val="es-PY"/>
                        </w:rPr>
                      </w:pPr>
                      <w:r w:rsidRPr="004C4AFE">
                        <w:rPr>
                          <w:noProof/>
                          <w:color w:val="333333"/>
                          <w:lang w:val="es-PY"/>
                        </w:rPr>
                        <w:t>Sa</w:t>
                      </w:r>
                      <w:r w:rsidRPr="004C4AFE">
                        <w:rPr>
                          <w:noProof/>
                          <w:color w:val="BBBBBB"/>
                          <w:lang w:val="es-PY"/>
                        </w:rPr>
                        <w:t xml:space="preserve"> </w:t>
                      </w:r>
                      <w:r w:rsidRPr="004C4AFE">
                        <w:rPr>
                          <w:noProof/>
                          <w:color w:val="333333"/>
                          <w:lang w:val="es-PY"/>
                        </w:rPr>
                        <w:t>=</w:t>
                      </w:r>
                      <w:r w:rsidRPr="004C4AFE">
                        <w:rPr>
                          <w:noProof/>
                          <w:color w:val="BBBBBB"/>
                          <w:lang w:val="es-PY"/>
                        </w:rPr>
                        <w:t xml:space="preserve"> </w:t>
                      </w:r>
                      <w:r w:rsidRPr="004C4AFE">
                        <w:rPr>
                          <w:noProof/>
                          <w:color w:val="333333"/>
                          <w:lang w:val="es-PY"/>
                        </w:rPr>
                        <w:t>XI(io,</w:t>
                      </w:r>
                      <w:r w:rsidRPr="004C4AFE">
                        <w:rPr>
                          <w:noProof/>
                          <w:color w:val="BBBBBB"/>
                          <w:lang w:val="es-PY"/>
                        </w:rPr>
                        <w:t xml:space="preserve"> </w:t>
                      </w:r>
                      <w:r w:rsidRPr="004C4AFE">
                        <w:rPr>
                          <w:noProof/>
                          <w:color w:val="2C2CFF"/>
                          <w:lang w:val="es-PY"/>
                        </w:rPr>
                        <w:t>1</w:t>
                      </w:r>
                      <w:r w:rsidRPr="004C4AFE">
                        <w:rPr>
                          <w:noProof/>
                          <w:color w:val="333333"/>
                          <w:lang w:val="es-PY"/>
                        </w:rPr>
                        <w:t>);</w:t>
                      </w:r>
                    </w:p>
                    <w:p w14:paraId="2521F238" w14:textId="77777777" w:rsidR="004C4AFE" w:rsidRPr="004C4AFE" w:rsidRDefault="004C4AFE" w:rsidP="004C4AFE">
                      <w:pPr>
                        <w:pStyle w:val="HTMLconformatoprevio"/>
                        <w:spacing w:line="244" w:lineRule="atLeast"/>
                        <w:rPr>
                          <w:noProof/>
                          <w:color w:val="333333"/>
                          <w:lang w:val="es-PY"/>
                        </w:rPr>
                      </w:pPr>
                      <w:r w:rsidRPr="004C4AFE">
                        <w:rPr>
                          <w:noProof/>
                          <w:color w:val="333333"/>
                          <w:lang w:val="es-PY"/>
                        </w:rPr>
                        <w:t>Sb</w:t>
                      </w:r>
                      <w:r w:rsidRPr="004C4AFE">
                        <w:rPr>
                          <w:noProof/>
                          <w:color w:val="BBBBBB"/>
                          <w:lang w:val="es-PY"/>
                        </w:rPr>
                        <w:t xml:space="preserve"> </w:t>
                      </w:r>
                      <w:r w:rsidRPr="004C4AFE">
                        <w:rPr>
                          <w:noProof/>
                          <w:color w:val="333333"/>
                          <w:lang w:val="es-PY"/>
                        </w:rPr>
                        <w:t>=</w:t>
                      </w:r>
                      <w:r w:rsidRPr="004C4AFE">
                        <w:rPr>
                          <w:noProof/>
                          <w:color w:val="BBBBBB"/>
                          <w:lang w:val="es-PY"/>
                        </w:rPr>
                        <w:t xml:space="preserve"> </w:t>
                      </w:r>
                      <w:r w:rsidRPr="004C4AFE">
                        <w:rPr>
                          <w:noProof/>
                          <w:color w:val="333333"/>
                          <w:lang w:val="es-PY"/>
                        </w:rPr>
                        <w:t>XI(io,</w:t>
                      </w:r>
                      <w:r w:rsidRPr="004C4AFE">
                        <w:rPr>
                          <w:noProof/>
                          <w:color w:val="BBBBBB"/>
                          <w:lang w:val="es-PY"/>
                        </w:rPr>
                        <w:t xml:space="preserve"> </w:t>
                      </w:r>
                      <w:r w:rsidRPr="004C4AFE">
                        <w:rPr>
                          <w:noProof/>
                          <w:color w:val="2C2CFF"/>
                          <w:lang w:val="es-PY"/>
                        </w:rPr>
                        <w:t>2</w:t>
                      </w:r>
                      <w:r w:rsidRPr="004C4AFE">
                        <w:rPr>
                          <w:noProof/>
                          <w:color w:val="333333"/>
                          <w:lang w:val="es-PY"/>
                        </w:rPr>
                        <w:t>);</w:t>
                      </w:r>
                    </w:p>
                    <w:p w14:paraId="225609D7" w14:textId="77777777" w:rsidR="004C4AFE" w:rsidRPr="004C4AFE" w:rsidRDefault="004C4AFE" w:rsidP="004C4AFE">
                      <w:pPr>
                        <w:pStyle w:val="HTMLconformatoprevio"/>
                        <w:spacing w:line="244" w:lineRule="atLeast"/>
                        <w:rPr>
                          <w:noProof/>
                          <w:color w:val="333333"/>
                          <w:lang w:val="es-PY"/>
                        </w:rPr>
                      </w:pPr>
                      <w:r w:rsidRPr="004C4AFE">
                        <w:rPr>
                          <w:noProof/>
                          <w:color w:val="333333"/>
                          <w:lang w:val="es-PY"/>
                        </w:rPr>
                        <w:t>Sc</w:t>
                      </w:r>
                      <w:r w:rsidRPr="004C4AFE">
                        <w:rPr>
                          <w:noProof/>
                          <w:color w:val="BBBBBB"/>
                          <w:lang w:val="es-PY"/>
                        </w:rPr>
                        <w:t xml:space="preserve"> </w:t>
                      </w:r>
                      <w:r w:rsidRPr="004C4AFE">
                        <w:rPr>
                          <w:noProof/>
                          <w:color w:val="333333"/>
                          <w:lang w:val="es-PY"/>
                        </w:rPr>
                        <w:t>=</w:t>
                      </w:r>
                      <w:r w:rsidRPr="004C4AFE">
                        <w:rPr>
                          <w:noProof/>
                          <w:color w:val="BBBBBB"/>
                          <w:lang w:val="es-PY"/>
                        </w:rPr>
                        <w:t xml:space="preserve"> </w:t>
                      </w:r>
                      <w:r w:rsidRPr="004C4AFE">
                        <w:rPr>
                          <w:noProof/>
                          <w:color w:val="333333"/>
                          <w:lang w:val="es-PY"/>
                        </w:rPr>
                        <w:t>XI(io,</w:t>
                      </w:r>
                      <w:r w:rsidRPr="004C4AFE">
                        <w:rPr>
                          <w:noProof/>
                          <w:color w:val="BBBBBB"/>
                          <w:lang w:val="es-PY"/>
                        </w:rPr>
                        <w:t xml:space="preserve"> </w:t>
                      </w:r>
                      <w:r w:rsidRPr="004C4AFE">
                        <w:rPr>
                          <w:noProof/>
                          <w:color w:val="2C2CFF"/>
                          <w:lang w:val="es-PY"/>
                        </w:rPr>
                        <w:t>3</w:t>
                      </w:r>
                      <w:r w:rsidRPr="004C4AFE">
                        <w:rPr>
                          <w:noProof/>
                          <w:color w:val="333333"/>
                          <w:lang w:val="es-PY"/>
                        </w:rPr>
                        <w:t>);</w:t>
                      </w:r>
                    </w:p>
                    <w:p w14:paraId="59C4391F" w14:textId="77777777" w:rsidR="004C4AFE" w:rsidRPr="004C4AFE" w:rsidRDefault="004C4AFE" w:rsidP="004C4AFE">
                      <w:pPr>
                        <w:pStyle w:val="HTMLconformatoprevio"/>
                        <w:spacing w:line="244" w:lineRule="atLeast"/>
                        <w:rPr>
                          <w:noProof/>
                          <w:color w:val="333333"/>
                          <w:lang w:val="es-PY"/>
                        </w:rPr>
                      </w:pPr>
                      <w:r w:rsidRPr="004C4AFE">
                        <w:rPr>
                          <w:noProof/>
                          <w:color w:val="333333"/>
                          <w:lang w:val="es-PY"/>
                        </w:rPr>
                        <w:t>Sd</w:t>
                      </w:r>
                      <w:r w:rsidRPr="004C4AFE">
                        <w:rPr>
                          <w:noProof/>
                          <w:color w:val="BBBBBB"/>
                          <w:lang w:val="es-PY"/>
                        </w:rPr>
                        <w:t xml:space="preserve"> </w:t>
                      </w:r>
                      <w:r w:rsidRPr="004C4AFE">
                        <w:rPr>
                          <w:noProof/>
                          <w:color w:val="333333"/>
                          <w:lang w:val="es-PY"/>
                        </w:rPr>
                        <w:t>=</w:t>
                      </w:r>
                      <w:r w:rsidRPr="004C4AFE">
                        <w:rPr>
                          <w:noProof/>
                          <w:color w:val="BBBBBB"/>
                          <w:lang w:val="es-PY"/>
                        </w:rPr>
                        <w:t xml:space="preserve"> </w:t>
                      </w:r>
                      <w:r w:rsidRPr="004C4AFE">
                        <w:rPr>
                          <w:noProof/>
                          <w:color w:val="333333"/>
                          <w:lang w:val="es-PY"/>
                        </w:rPr>
                        <w:t>XI(io,</w:t>
                      </w:r>
                      <w:r w:rsidRPr="004C4AFE">
                        <w:rPr>
                          <w:noProof/>
                          <w:color w:val="BBBBBB"/>
                          <w:lang w:val="es-PY"/>
                        </w:rPr>
                        <w:t xml:space="preserve"> </w:t>
                      </w:r>
                      <w:r w:rsidRPr="004C4AFE">
                        <w:rPr>
                          <w:noProof/>
                          <w:color w:val="2C2CFF"/>
                          <w:lang w:val="es-PY"/>
                        </w:rPr>
                        <w:t>4</w:t>
                      </w:r>
                      <w:r w:rsidRPr="004C4AFE">
                        <w:rPr>
                          <w:noProof/>
                          <w:color w:val="333333"/>
                          <w:lang w:val="es-PY"/>
                        </w:rPr>
                        <w:t>);</w:t>
                      </w:r>
                    </w:p>
                    <w:p w14:paraId="57D0470E" w14:textId="77777777" w:rsidR="004C4AFE" w:rsidRPr="004C4AFE" w:rsidRDefault="004C4AFE" w:rsidP="004C4AFE">
                      <w:pPr>
                        <w:pStyle w:val="HTMLconformatoprevio"/>
                        <w:spacing w:line="244" w:lineRule="atLeast"/>
                        <w:rPr>
                          <w:noProof/>
                          <w:color w:val="333333"/>
                          <w:lang w:val="es-PY"/>
                        </w:rPr>
                      </w:pPr>
                      <w:r w:rsidRPr="004C4AFE">
                        <w:rPr>
                          <w:noProof/>
                          <w:color w:val="333333"/>
                          <w:lang w:val="es-PY"/>
                        </w:rPr>
                        <w:t>Se</w:t>
                      </w:r>
                      <w:r w:rsidRPr="004C4AFE">
                        <w:rPr>
                          <w:noProof/>
                          <w:color w:val="BBBBBB"/>
                          <w:lang w:val="es-PY"/>
                        </w:rPr>
                        <w:t xml:space="preserve"> </w:t>
                      </w:r>
                      <w:r w:rsidRPr="004C4AFE">
                        <w:rPr>
                          <w:noProof/>
                          <w:color w:val="333333"/>
                          <w:lang w:val="es-PY"/>
                        </w:rPr>
                        <w:t>=</w:t>
                      </w:r>
                      <w:r w:rsidRPr="004C4AFE">
                        <w:rPr>
                          <w:noProof/>
                          <w:color w:val="BBBBBB"/>
                          <w:lang w:val="es-PY"/>
                        </w:rPr>
                        <w:t xml:space="preserve"> </w:t>
                      </w:r>
                      <w:r w:rsidRPr="004C4AFE">
                        <w:rPr>
                          <w:noProof/>
                          <w:color w:val="333333"/>
                          <w:lang w:val="es-PY"/>
                        </w:rPr>
                        <w:t>XI(io,</w:t>
                      </w:r>
                      <w:r w:rsidRPr="004C4AFE">
                        <w:rPr>
                          <w:noProof/>
                          <w:color w:val="BBBBBB"/>
                          <w:lang w:val="es-PY"/>
                        </w:rPr>
                        <w:t xml:space="preserve"> </w:t>
                      </w:r>
                      <w:r w:rsidRPr="004C4AFE">
                        <w:rPr>
                          <w:noProof/>
                          <w:color w:val="2C2CFF"/>
                          <w:lang w:val="es-PY"/>
                        </w:rPr>
                        <w:t>5</w:t>
                      </w:r>
                      <w:r w:rsidRPr="004C4AFE">
                        <w:rPr>
                          <w:noProof/>
                          <w:color w:val="333333"/>
                          <w:lang w:val="es-PY"/>
                        </w:rPr>
                        <w:t>);</w:t>
                      </w:r>
                    </w:p>
                    <w:p w14:paraId="6C42DA65" w14:textId="77777777" w:rsidR="004C4AFE" w:rsidRPr="004C4AFE" w:rsidRDefault="004C4AFE" w:rsidP="004C4AFE">
                      <w:pPr>
                        <w:pStyle w:val="HTMLconformatoprevio"/>
                        <w:spacing w:line="244" w:lineRule="atLeast"/>
                        <w:rPr>
                          <w:noProof/>
                          <w:color w:val="333333"/>
                          <w:lang w:val="es-PY"/>
                        </w:rPr>
                      </w:pPr>
                      <w:r w:rsidRPr="004C4AFE">
                        <w:rPr>
                          <w:noProof/>
                          <w:color w:val="333333"/>
                          <w:lang w:val="es-PY"/>
                        </w:rPr>
                        <w:t>Sf</w:t>
                      </w:r>
                      <w:r w:rsidRPr="004C4AFE">
                        <w:rPr>
                          <w:noProof/>
                          <w:color w:val="BBBBBB"/>
                          <w:lang w:val="es-PY"/>
                        </w:rPr>
                        <w:t xml:space="preserve"> </w:t>
                      </w:r>
                      <w:r w:rsidRPr="004C4AFE">
                        <w:rPr>
                          <w:noProof/>
                          <w:color w:val="333333"/>
                          <w:lang w:val="es-PY"/>
                        </w:rPr>
                        <w:t>=</w:t>
                      </w:r>
                      <w:r w:rsidRPr="004C4AFE">
                        <w:rPr>
                          <w:noProof/>
                          <w:color w:val="BBBBBB"/>
                          <w:lang w:val="es-PY"/>
                        </w:rPr>
                        <w:t xml:space="preserve"> </w:t>
                      </w:r>
                      <w:r w:rsidRPr="004C4AFE">
                        <w:rPr>
                          <w:noProof/>
                          <w:color w:val="333333"/>
                          <w:lang w:val="es-PY"/>
                        </w:rPr>
                        <w:t>XI(io,</w:t>
                      </w:r>
                      <w:r w:rsidRPr="004C4AFE">
                        <w:rPr>
                          <w:noProof/>
                          <w:color w:val="BBBBBB"/>
                          <w:lang w:val="es-PY"/>
                        </w:rPr>
                        <w:t xml:space="preserve"> </w:t>
                      </w:r>
                      <w:r w:rsidRPr="004C4AFE">
                        <w:rPr>
                          <w:noProof/>
                          <w:color w:val="2C2CFF"/>
                          <w:lang w:val="es-PY"/>
                        </w:rPr>
                        <w:t>6</w:t>
                      </w:r>
                      <w:r w:rsidRPr="004C4AFE">
                        <w:rPr>
                          <w:noProof/>
                          <w:color w:val="333333"/>
                          <w:lang w:val="es-PY"/>
                        </w:rPr>
                        <w:t>);</w:t>
                      </w:r>
                    </w:p>
                    <w:p w14:paraId="090A655F" w14:textId="77777777" w:rsidR="004C4AFE" w:rsidRPr="004C4AFE" w:rsidRDefault="004C4AFE" w:rsidP="004C4AFE">
                      <w:pPr>
                        <w:pStyle w:val="HTMLconformatoprevio"/>
                        <w:spacing w:line="244" w:lineRule="atLeast"/>
                        <w:rPr>
                          <w:noProof/>
                          <w:color w:val="333333"/>
                          <w:lang w:val="es-PY"/>
                        </w:rPr>
                      </w:pPr>
                    </w:p>
                  </w:txbxContent>
                </v:textbox>
                <w10:wrap type="topAndBottom" anchorx="margin"/>
              </v:shape>
            </w:pict>
          </mc:Fallback>
        </mc:AlternateContent>
      </w:r>
      <w:r w:rsidRPr="00102822">
        <w:rPr>
          <w:rFonts w:ascii="Times New Roman" w:eastAsia="Times New Roman" w:hAnsi="Times New Roman" w:cs="Times New Roman"/>
          <w:sz w:val="24"/>
          <w:szCs w:val="24"/>
        </w:rPr>
        <w:t>C</w:t>
      </w:r>
      <w:r>
        <w:rPr>
          <w:rFonts w:ascii="Times New Roman" w:eastAsia="Times New Roman" w:hAnsi="Times New Roman" w:cs="Times New Roman"/>
          <w:sz w:val="24"/>
          <w:szCs w:val="24"/>
        </w:rPr>
        <w:t xml:space="preserve">ontrolador 2NAF. (c) </w:t>
      </w:r>
      <w:r w:rsidRPr="00102822">
        <w:rPr>
          <w:rFonts w:ascii="Times New Roman" w:eastAsia="Times New Roman" w:hAnsi="Times New Roman" w:cs="Times New Roman"/>
          <w:sz w:val="24"/>
          <w:szCs w:val="24"/>
        </w:rPr>
        <w:t>.</w:t>
      </w:r>
      <w:r w:rsidRPr="00102822">
        <w:rPr>
          <w:rFonts w:ascii="Times New Roman" w:eastAsia="Times New Roman" w:hAnsi="Times New Roman" w:cs="Times New Roman"/>
          <w:sz w:val="24"/>
          <w:szCs w:val="24"/>
          <w:vertAlign w:val="superscript"/>
        </w:rPr>
        <w:footnoteReference w:id="46"/>
      </w:r>
    </w:p>
    <w:p w14:paraId="41AC22E6" w14:textId="7B1D9252" w:rsidR="004C4AFE" w:rsidRPr="004C4AFE" w:rsidRDefault="004C4AFE" w:rsidP="00FA033B">
      <w:pPr>
        <w:spacing w:before="240" w:after="240" w:line="360" w:lineRule="auto"/>
        <w:ind w:firstLine="851"/>
        <w:jc w:val="both"/>
        <w:rPr>
          <w:rFonts w:ascii="Times New Roman" w:eastAsia="Times New Roman" w:hAnsi="Times New Roman" w:cs="Times New Roman"/>
          <w:sz w:val="24"/>
          <w:szCs w:val="24"/>
          <w:lang w:val="es-PY"/>
        </w:rPr>
      </w:pPr>
      <w:r>
        <w:rPr>
          <w:rFonts w:ascii="Times New Roman" w:eastAsia="Times New Roman" w:hAnsi="Times New Roman" w:cs="Times New Roman"/>
          <w:sz w:val="24"/>
          <w:szCs w:val="24"/>
          <w:lang w:val="es-PY"/>
        </w:rPr>
        <w:t>En la tercera parte se determinan las corrientes (</w:t>
      </w:r>
      <m:oMath>
        <m:sSub>
          <m:sSubPr>
            <m:ctrlPr>
              <w:rPr>
                <w:rFonts w:ascii="Cambria Math" w:eastAsia="Times New Roman" w:hAnsi="Cambria Math" w:cs="Times New Roman"/>
                <w:i/>
                <w:sz w:val="24"/>
                <w:szCs w:val="24"/>
                <w:lang w:val="es-PY"/>
              </w:rPr>
            </m:ctrlPr>
          </m:sSubPr>
          <m:e>
            <m:r>
              <w:rPr>
                <w:rFonts w:ascii="Cambria Math" w:eastAsia="Times New Roman" w:hAnsi="Cambria Math" w:cs="Times New Roman"/>
                <w:sz w:val="24"/>
                <w:szCs w:val="24"/>
                <w:lang w:val="es-PY"/>
              </w:rPr>
              <m:t>i</m:t>
            </m:r>
          </m:e>
          <m:sub>
            <m:r>
              <w:rPr>
                <w:rFonts w:ascii="Cambria Math" w:eastAsia="Times New Roman" w:hAnsi="Cambria Math" w:cs="Times New Roman"/>
                <w:sz w:val="24"/>
                <w:szCs w:val="24"/>
                <w:lang w:val="es-PY"/>
              </w:rPr>
              <m:t>αr</m:t>
            </m:r>
          </m:sub>
        </m:sSub>
        <m:r>
          <w:rPr>
            <w:rFonts w:ascii="Cambria Math" w:eastAsia="Times New Roman" w:hAnsi="Cambria Math" w:cs="Times New Roman"/>
            <w:sz w:val="24"/>
            <w:szCs w:val="24"/>
            <w:lang w:val="es-PY"/>
          </w:rPr>
          <m:t>-</m:t>
        </m:r>
        <m:sSub>
          <m:sSubPr>
            <m:ctrlPr>
              <w:rPr>
                <w:rFonts w:ascii="Cambria Math" w:eastAsia="Times New Roman" w:hAnsi="Cambria Math" w:cs="Times New Roman"/>
                <w:i/>
                <w:sz w:val="24"/>
                <w:szCs w:val="24"/>
                <w:lang w:val="es-PY"/>
              </w:rPr>
            </m:ctrlPr>
          </m:sSubPr>
          <m:e>
            <m:r>
              <w:rPr>
                <w:rFonts w:ascii="Cambria Math" w:eastAsia="Times New Roman" w:hAnsi="Cambria Math" w:cs="Times New Roman"/>
                <w:sz w:val="24"/>
                <w:szCs w:val="24"/>
                <w:lang w:val="es-PY"/>
              </w:rPr>
              <m:t>i</m:t>
            </m:r>
          </m:e>
          <m:sub>
            <m:r>
              <w:rPr>
                <w:rFonts w:ascii="Cambria Math" w:eastAsia="Times New Roman" w:hAnsi="Cambria Math" w:cs="Times New Roman"/>
                <w:sz w:val="24"/>
                <w:szCs w:val="24"/>
                <w:lang w:val="es-PY"/>
              </w:rPr>
              <m:t>βr</m:t>
            </m:r>
          </m:sub>
        </m:sSub>
      </m:oMath>
      <w:r>
        <w:rPr>
          <w:rFonts w:ascii="Times New Roman" w:eastAsia="Times New Roman" w:hAnsi="Times New Roman" w:cs="Times New Roman"/>
          <w:sz w:val="24"/>
          <w:szCs w:val="24"/>
          <w:lang w:val="es-PY"/>
        </w:rPr>
        <w:t>)</w:t>
      </w:r>
      <w:r w:rsidR="00A12A01">
        <w:rPr>
          <w:rFonts w:ascii="Times New Roman" w:eastAsia="Times New Roman" w:hAnsi="Times New Roman" w:cs="Times New Roman"/>
          <w:sz w:val="24"/>
          <w:szCs w:val="24"/>
          <w:lang w:val="es-PY"/>
        </w:rPr>
        <w:t xml:space="preserve"> predichas</w:t>
      </w:r>
      <w:r>
        <w:rPr>
          <w:rFonts w:ascii="Times New Roman" w:eastAsia="Times New Roman" w:hAnsi="Times New Roman" w:cs="Times New Roman"/>
          <w:sz w:val="24"/>
          <w:szCs w:val="24"/>
          <w:lang w:val="es-PY"/>
        </w:rPr>
        <w:t xml:space="preserve"> para </w:t>
      </w:r>
      <m:oMath>
        <m:r>
          <w:rPr>
            <w:rFonts w:ascii="Cambria Math" w:eastAsia="Times New Roman" w:hAnsi="Cambria Math" w:cs="Times New Roman"/>
            <w:sz w:val="24"/>
            <w:szCs w:val="24"/>
            <w:lang w:val="es-PY"/>
          </w:rPr>
          <m:t>(k+1)</m:t>
        </m:r>
      </m:oMath>
      <w:r w:rsidR="00A12A01">
        <w:rPr>
          <w:rFonts w:ascii="Times New Roman" w:eastAsia="Times New Roman" w:hAnsi="Times New Roman" w:cs="Times New Roman"/>
          <w:sz w:val="24"/>
          <w:szCs w:val="24"/>
          <w:lang w:val="es-PY"/>
        </w:rPr>
        <w:t>. Para conseguir esto, primero se toman como variables las entradas (</w:t>
      </w:r>
      <m:oMath>
        <m:sSub>
          <m:sSubPr>
            <m:ctrlPr>
              <w:rPr>
                <w:rFonts w:ascii="Cambria Math" w:eastAsia="Times New Roman" w:hAnsi="Cambria Math" w:cs="Times New Roman"/>
                <w:i/>
                <w:sz w:val="24"/>
                <w:szCs w:val="24"/>
                <w:lang w:val="es-PY"/>
              </w:rPr>
            </m:ctrlPr>
          </m:sSubPr>
          <m:e>
            <m:r>
              <w:rPr>
                <w:rFonts w:ascii="Cambria Math" w:eastAsia="Times New Roman" w:hAnsi="Cambria Math" w:cs="Times New Roman"/>
                <w:sz w:val="24"/>
                <w:szCs w:val="24"/>
                <w:lang w:val="es-PY"/>
              </w:rPr>
              <m:t>i</m:t>
            </m:r>
          </m:e>
          <m:sub>
            <m:r>
              <w:rPr>
                <w:rFonts w:ascii="Cambria Math" w:eastAsia="Times New Roman" w:hAnsi="Cambria Math" w:cs="Times New Roman"/>
                <w:sz w:val="24"/>
                <w:szCs w:val="24"/>
                <w:lang w:val="es-PY"/>
              </w:rPr>
              <m:t>αr</m:t>
            </m:r>
          </m:sub>
        </m:sSub>
        <m:r>
          <w:rPr>
            <w:rFonts w:ascii="Cambria Math" w:eastAsia="Times New Roman" w:hAnsi="Cambria Math" w:cs="Times New Roman"/>
            <w:sz w:val="24"/>
            <w:szCs w:val="24"/>
            <w:lang w:val="es-PY"/>
          </w:rPr>
          <m:t>-</m:t>
        </m:r>
        <m:r>
          <w:rPr>
            <w:rFonts w:ascii="Cambria Math" w:eastAsia="Times New Roman" w:hAnsi="Tahoma" w:cs="Tahoma"/>
            <w:sz w:val="24"/>
            <w:szCs w:val="24"/>
            <w:lang w:val="es-PY"/>
          </w:rPr>
          <m:t> </m:t>
        </m:r>
        <m:sSub>
          <m:sSubPr>
            <m:ctrlPr>
              <w:rPr>
                <w:rFonts w:ascii="Cambria Math" w:eastAsia="Times New Roman" w:hAnsi="Cambria Math" w:cs="Times New Roman"/>
                <w:i/>
                <w:sz w:val="24"/>
                <w:szCs w:val="24"/>
                <w:lang w:val="es-PY"/>
              </w:rPr>
            </m:ctrlPr>
          </m:sSubPr>
          <m:e>
            <m:r>
              <w:rPr>
                <w:rFonts w:ascii="Cambria Math" w:eastAsia="Times New Roman" w:hAnsi="Cambria Math" w:cs="Times New Roman"/>
                <w:sz w:val="24"/>
                <w:szCs w:val="24"/>
                <w:lang w:val="es-PY"/>
              </w:rPr>
              <m:t>i</m:t>
            </m:r>
          </m:e>
          <m:sub>
            <m:r>
              <w:rPr>
                <w:rFonts w:ascii="Cambria Math" w:eastAsia="Times New Roman" w:hAnsi="Cambria Math" w:cs="Times New Roman"/>
                <w:sz w:val="24"/>
                <w:szCs w:val="24"/>
                <w:lang w:val="es-PY"/>
              </w:rPr>
              <m:t>βr</m:t>
            </m:r>
          </m:sub>
        </m:sSub>
      </m:oMath>
      <w:r w:rsidR="00A12A01">
        <w:rPr>
          <w:rFonts w:ascii="Times New Roman" w:eastAsia="Times New Roman" w:hAnsi="Times New Roman" w:cs="Times New Roman"/>
          <w:sz w:val="24"/>
          <w:szCs w:val="24"/>
          <w:lang w:val="es-PY"/>
        </w:rPr>
        <w:t>), se hallan sus derivadas mediante (</w:t>
      </w:r>
      <w:r w:rsidR="003A4B8F" w:rsidRPr="003A4B8F">
        <w:rPr>
          <w:rStyle w:val="ROSA"/>
        </w:rPr>
        <w:fldChar w:fldCharType="begin"/>
      </w:r>
      <w:r w:rsidR="003A4B8F" w:rsidRPr="003A4B8F">
        <w:rPr>
          <w:rStyle w:val="ROSA"/>
          <w:rFonts w:eastAsia="Arial"/>
        </w:rPr>
        <w:instrText xml:space="preserve"> REF eq139 \h </w:instrText>
      </w:r>
      <w:r w:rsidR="003A4B8F">
        <w:rPr>
          <w:rStyle w:val="ROSA"/>
          <w:rFonts w:eastAsia="Arial"/>
        </w:rPr>
        <w:instrText xml:space="preserve"> \* MERGEFORMAT </w:instrText>
      </w:r>
      <w:r w:rsidR="003A4B8F" w:rsidRPr="003A4B8F">
        <w:rPr>
          <w:rStyle w:val="ROSA"/>
          <w:rFonts w:eastAsia="Arial"/>
        </w:rPr>
      </w:r>
      <w:r w:rsidR="003A4B8F" w:rsidRPr="003A4B8F">
        <w:rPr>
          <w:rStyle w:val="ROSA"/>
        </w:rPr>
        <w:fldChar w:fldCharType="separate"/>
      </w:r>
      <m:oMath>
        <m:r>
          <m:rPr>
            <m:sty m:val="p"/>
          </m:rPr>
          <w:rPr>
            <w:rStyle w:val="ROSA"/>
            <w:rFonts w:ascii="Cambria Math" w:eastAsia="Arial" w:hAnsi="Cambria Math"/>
          </w:rPr>
          <m:t>139</m:t>
        </m:r>
      </m:oMath>
      <w:r w:rsidR="003A4B8F" w:rsidRPr="003A4B8F">
        <w:rPr>
          <w:rStyle w:val="ROSA"/>
          <w:rFonts w:eastAsia="Arial"/>
        </w:rPr>
        <w:fldChar w:fldCharType="end"/>
      </w:r>
      <w:r w:rsidR="00A12A01">
        <w:rPr>
          <w:rFonts w:ascii="Times New Roman" w:eastAsia="Times New Roman" w:hAnsi="Times New Roman" w:cs="Times New Roman"/>
          <w:sz w:val="24"/>
          <w:szCs w:val="24"/>
          <w:lang w:val="es-PY"/>
        </w:rPr>
        <w:t xml:space="preserve">) para </w:t>
      </w:r>
      <m:oMath>
        <m:sSub>
          <m:sSubPr>
            <m:ctrlPr>
              <w:rPr>
                <w:rFonts w:ascii="Cambria Math" w:eastAsia="Times New Roman" w:hAnsi="Cambria Math" w:cs="Times New Roman"/>
                <w:i/>
                <w:sz w:val="24"/>
                <w:szCs w:val="24"/>
                <w:lang w:val="es-PY"/>
              </w:rPr>
            </m:ctrlPr>
          </m:sSubPr>
          <m:e>
            <m:r>
              <w:rPr>
                <w:rFonts w:ascii="Cambria Math" w:eastAsia="Times New Roman" w:hAnsi="Cambria Math" w:cs="Times New Roman"/>
                <w:sz w:val="24"/>
                <w:szCs w:val="24"/>
                <w:lang w:val="es-PY"/>
              </w:rPr>
              <m:t>i</m:t>
            </m:r>
          </m:e>
          <m:sub>
            <m:r>
              <w:rPr>
                <w:rFonts w:ascii="Cambria Math" w:eastAsia="Times New Roman" w:hAnsi="Cambria Math" w:cs="Times New Roman"/>
                <w:sz w:val="24"/>
                <w:szCs w:val="24"/>
                <w:lang w:val="es-PY"/>
              </w:rPr>
              <m:t>αr</m:t>
            </m:r>
          </m:sub>
        </m:sSub>
      </m:oMath>
      <w:r w:rsidR="00A12A01">
        <w:rPr>
          <w:rFonts w:ascii="Times New Roman" w:eastAsia="Times New Roman" w:hAnsi="Times New Roman" w:cs="Times New Roman"/>
          <w:sz w:val="24"/>
          <w:szCs w:val="24"/>
          <w:lang w:val="es-PY"/>
        </w:rPr>
        <w:t xml:space="preserve"> y (</w:t>
      </w:r>
      <w:r w:rsidR="003A4B8F" w:rsidRPr="003A4B8F">
        <w:rPr>
          <w:rStyle w:val="ROSA"/>
        </w:rPr>
        <w:fldChar w:fldCharType="begin"/>
      </w:r>
      <w:r w:rsidR="003A4B8F" w:rsidRPr="003A4B8F">
        <w:rPr>
          <w:rStyle w:val="ROSA"/>
          <w:rFonts w:eastAsia="Arial"/>
        </w:rPr>
        <w:instrText xml:space="preserve"> REF eq140 \h </w:instrText>
      </w:r>
      <w:r w:rsidR="003A4B8F">
        <w:rPr>
          <w:rStyle w:val="ROSA"/>
          <w:rFonts w:eastAsia="Arial"/>
        </w:rPr>
        <w:instrText xml:space="preserve"> \* MERGEFORMAT </w:instrText>
      </w:r>
      <w:r w:rsidR="003A4B8F" w:rsidRPr="003A4B8F">
        <w:rPr>
          <w:rStyle w:val="ROSA"/>
          <w:rFonts w:eastAsia="Arial"/>
        </w:rPr>
      </w:r>
      <w:r w:rsidR="003A4B8F" w:rsidRPr="003A4B8F">
        <w:rPr>
          <w:rStyle w:val="ROSA"/>
        </w:rPr>
        <w:fldChar w:fldCharType="separate"/>
      </w:r>
      <m:oMath>
        <m:r>
          <m:rPr>
            <m:sty m:val="p"/>
          </m:rPr>
          <w:rPr>
            <w:rStyle w:val="ROSA"/>
            <w:rFonts w:ascii="Cambria Math" w:eastAsia="Arial" w:hAnsi="Cambria Math"/>
          </w:rPr>
          <m:t>140</m:t>
        </m:r>
      </m:oMath>
      <w:r w:rsidR="003A4B8F" w:rsidRPr="003A4B8F">
        <w:rPr>
          <w:rStyle w:val="ROSA"/>
          <w:rFonts w:eastAsia="Arial"/>
        </w:rPr>
        <w:fldChar w:fldCharType="end"/>
      </w:r>
      <w:r w:rsidR="00A12A01">
        <w:rPr>
          <w:rFonts w:ascii="Times New Roman" w:eastAsia="Times New Roman" w:hAnsi="Times New Roman" w:cs="Times New Roman"/>
          <w:sz w:val="24"/>
          <w:szCs w:val="24"/>
          <w:lang w:val="es-PY"/>
        </w:rPr>
        <w:t xml:space="preserve">) para </w:t>
      </w:r>
      <m:oMath>
        <m:sSub>
          <m:sSubPr>
            <m:ctrlPr>
              <w:rPr>
                <w:rFonts w:ascii="Cambria Math" w:eastAsia="Times New Roman" w:hAnsi="Cambria Math" w:cs="Times New Roman"/>
                <w:i/>
                <w:sz w:val="24"/>
                <w:szCs w:val="24"/>
                <w:lang w:val="es-PY"/>
              </w:rPr>
            </m:ctrlPr>
          </m:sSubPr>
          <m:e>
            <m:r>
              <w:rPr>
                <w:rFonts w:ascii="Cambria Math" w:eastAsia="Times New Roman" w:hAnsi="Cambria Math" w:cs="Times New Roman"/>
                <w:sz w:val="24"/>
                <w:szCs w:val="24"/>
                <w:lang w:val="es-PY"/>
              </w:rPr>
              <m:t>i</m:t>
            </m:r>
          </m:e>
          <m:sub>
            <m:r>
              <w:rPr>
                <w:rFonts w:ascii="Cambria Math" w:eastAsia="Times New Roman" w:hAnsi="Cambria Math" w:cs="Times New Roman"/>
                <w:sz w:val="24"/>
                <w:szCs w:val="24"/>
                <w:lang w:val="es-PY"/>
              </w:rPr>
              <m:t>βr</m:t>
            </m:r>
          </m:sub>
        </m:sSub>
      </m:oMath>
      <w:r w:rsidR="00A12A01">
        <w:rPr>
          <w:rFonts w:ascii="Times New Roman" w:eastAsia="Times New Roman" w:hAnsi="Times New Roman" w:cs="Times New Roman"/>
          <w:sz w:val="24"/>
          <w:szCs w:val="24"/>
          <w:lang w:val="es-PY"/>
        </w:rPr>
        <w:t>. Estas derivadas se aplican en (</w:t>
      </w:r>
      <w:r w:rsidR="003A4B8F" w:rsidRPr="003A4B8F">
        <w:rPr>
          <w:rStyle w:val="ROSA"/>
        </w:rPr>
        <w:fldChar w:fldCharType="begin"/>
      </w:r>
      <w:r w:rsidR="003A4B8F" w:rsidRPr="003A4B8F">
        <w:rPr>
          <w:rStyle w:val="ROSA"/>
          <w:rFonts w:eastAsia="Arial"/>
        </w:rPr>
        <w:instrText xml:space="preserve"> REF eq142 \h </w:instrText>
      </w:r>
      <w:r w:rsidR="003A4B8F">
        <w:rPr>
          <w:rStyle w:val="ROSA"/>
          <w:rFonts w:eastAsia="Arial"/>
        </w:rPr>
        <w:instrText xml:space="preserve"> \* MERGEFORMAT </w:instrText>
      </w:r>
      <w:r w:rsidR="003A4B8F" w:rsidRPr="003A4B8F">
        <w:rPr>
          <w:rStyle w:val="ROSA"/>
          <w:rFonts w:eastAsia="Arial"/>
        </w:rPr>
      </w:r>
      <w:r w:rsidR="003A4B8F" w:rsidRPr="003A4B8F">
        <w:rPr>
          <w:rStyle w:val="ROSA"/>
        </w:rPr>
        <w:fldChar w:fldCharType="separate"/>
      </w:r>
      <m:oMath>
        <m:r>
          <m:rPr>
            <m:sty m:val="p"/>
          </m:rPr>
          <w:rPr>
            <w:rStyle w:val="ROSA"/>
            <w:rFonts w:ascii="Cambria Math" w:eastAsia="Arial" w:hAnsi="Cambria Math"/>
          </w:rPr>
          <m:t>142</m:t>
        </m:r>
      </m:oMath>
      <w:r w:rsidR="003A4B8F" w:rsidRPr="003A4B8F">
        <w:rPr>
          <w:rStyle w:val="ROSA"/>
          <w:rFonts w:eastAsia="Arial"/>
        </w:rPr>
        <w:fldChar w:fldCharType="end"/>
      </w:r>
      <w:r w:rsidR="00A12A01">
        <w:rPr>
          <w:rFonts w:ascii="Times New Roman" w:eastAsia="Times New Roman" w:hAnsi="Times New Roman" w:cs="Times New Roman"/>
          <w:sz w:val="24"/>
          <w:szCs w:val="24"/>
          <w:lang w:val="es-PY"/>
        </w:rPr>
        <w:t>)</w:t>
      </w:r>
      <w:r w:rsidR="002265C9">
        <w:rPr>
          <w:rFonts w:ascii="Times New Roman" w:eastAsia="Times New Roman" w:hAnsi="Times New Roman" w:cs="Times New Roman"/>
          <w:sz w:val="24"/>
          <w:szCs w:val="24"/>
          <w:lang w:val="es-PY"/>
        </w:rPr>
        <w:t xml:space="preserve"> para conseguir las predicciones. Estas predicciones se almacenan en las variables persistentes</w:t>
      </w:r>
      <w:r w:rsidR="0042314E">
        <w:rPr>
          <w:rFonts w:ascii="Times New Roman" w:eastAsia="Times New Roman" w:hAnsi="Times New Roman" w:cs="Times New Roman"/>
          <w:sz w:val="24"/>
          <w:szCs w:val="24"/>
          <w:lang w:val="es-PY"/>
        </w:rPr>
        <w:t xml:space="preserve"> </w:t>
      </w:r>
      <w:r w:rsidR="0042314E" w:rsidRPr="0042314E">
        <w:rPr>
          <w:rStyle w:val="Cdigo"/>
        </w:rPr>
        <w:t>[</w:t>
      </w:r>
      <w:proofErr w:type="spellStart"/>
      <w:proofErr w:type="gramStart"/>
      <w:r w:rsidR="0042314E" w:rsidRPr="0042314E">
        <w:rPr>
          <w:rStyle w:val="Cdigo"/>
        </w:rPr>
        <w:t>ira,irb</w:t>
      </w:r>
      <w:proofErr w:type="spellEnd"/>
      <w:proofErr w:type="gramEnd"/>
      <w:r w:rsidR="0042314E" w:rsidRPr="0042314E">
        <w:rPr>
          <w:rStyle w:val="Cdigo"/>
        </w:rPr>
        <w:t>]</w:t>
      </w:r>
      <w:r w:rsidR="002265C9">
        <w:rPr>
          <w:rFonts w:ascii="Times New Roman" w:eastAsia="Times New Roman" w:hAnsi="Times New Roman" w:cs="Times New Roman"/>
          <w:sz w:val="24"/>
          <w:szCs w:val="24"/>
          <w:lang w:val="es-PY"/>
        </w:rPr>
        <w:t xml:space="preserve"> para su posterior uso.</w:t>
      </w:r>
    </w:p>
    <w:p w14:paraId="74B8BE4D" w14:textId="36D349B3" w:rsidR="00785AF3" w:rsidRPr="002265C9" w:rsidRDefault="002265C9" w:rsidP="00670DE2">
      <w:pPr>
        <w:spacing w:before="240" w:after="240" w:line="360" w:lineRule="auto"/>
        <w:ind w:firstLine="851"/>
        <w:jc w:val="both"/>
        <w:rPr>
          <w:rFonts w:ascii="Times New Roman" w:eastAsia="Times New Roman" w:hAnsi="Times New Roman" w:cs="Times New Roman"/>
          <w:sz w:val="24"/>
          <w:szCs w:val="24"/>
          <w:lang w:val="es-PY"/>
        </w:rPr>
      </w:pPr>
      <w:r>
        <w:rPr>
          <w:rFonts w:ascii="Times New Roman" w:eastAsia="Times New Roman" w:hAnsi="Times New Roman" w:cs="Times New Roman"/>
          <w:sz w:val="24"/>
          <w:szCs w:val="24"/>
          <w:lang w:val="es-PY"/>
        </w:rPr>
        <w:t>Como salida se devuelve el vector con las 6 conmutaciones seleccionadas y la predicción óptima de (</w:t>
      </w:r>
      <m:oMath>
        <m:sSub>
          <m:sSubPr>
            <m:ctrlPr>
              <w:rPr>
                <w:rFonts w:ascii="Cambria Math" w:eastAsia="Times New Roman" w:hAnsi="Cambria Math" w:cs="Times New Roman"/>
                <w:i/>
                <w:sz w:val="24"/>
                <w:szCs w:val="24"/>
                <w:lang w:val="es-PY"/>
              </w:rPr>
            </m:ctrlPr>
          </m:sSubPr>
          <m:e>
            <m:r>
              <w:rPr>
                <w:rFonts w:ascii="Cambria Math" w:eastAsia="Times New Roman" w:hAnsi="Cambria Math" w:cs="Times New Roman"/>
                <w:sz w:val="24"/>
                <w:szCs w:val="24"/>
                <w:lang w:val="es-PY"/>
              </w:rPr>
              <m:t>i</m:t>
            </m:r>
          </m:e>
          <m:sub>
            <m:r>
              <w:rPr>
                <w:rFonts w:ascii="Cambria Math" w:eastAsia="Times New Roman" w:hAnsi="Cambria Math" w:cs="Times New Roman"/>
                <w:sz w:val="24"/>
                <w:szCs w:val="24"/>
                <w:lang w:val="es-PY"/>
              </w:rPr>
              <m:t>αs</m:t>
            </m:r>
          </m:sub>
        </m:sSub>
        <m:r>
          <w:rPr>
            <w:rFonts w:ascii="Cambria Math" w:eastAsia="Times New Roman" w:hAnsi="Cambria Math" w:cs="Times New Roman"/>
            <w:sz w:val="24"/>
            <w:szCs w:val="24"/>
            <w:lang w:val="es-PY"/>
          </w:rPr>
          <m:t>-</m:t>
        </m:r>
        <m:sSub>
          <m:sSubPr>
            <m:ctrlPr>
              <w:rPr>
                <w:rFonts w:ascii="Cambria Math" w:eastAsia="Times New Roman" w:hAnsi="Cambria Math" w:cs="Times New Roman"/>
                <w:i/>
                <w:sz w:val="24"/>
                <w:szCs w:val="24"/>
                <w:lang w:val="es-PY"/>
              </w:rPr>
            </m:ctrlPr>
          </m:sSubPr>
          <m:e>
            <m:r>
              <w:rPr>
                <w:rFonts w:ascii="Cambria Math" w:eastAsia="Times New Roman" w:hAnsi="Cambria Math" w:cs="Times New Roman"/>
                <w:sz w:val="24"/>
                <w:szCs w:val="24"/>
                <w:lang w:val="es-PY"/>
              </w:rPr>
              <m:t>i</m:t>
            </m:r>
          </m:e>
          <m:sub>
            <m:r>
              <w:rPr>
                <w:rFonts w:ascii="Cambria Math" w:eastAsia="Times New Roman" w:hAnsi="Cambria Math" w:cs="Times New Roman"/>
                <w:sz w:val="24"/>
                <w:szCs w:val="24"/>
                <w:lang w:val="es-PY"/>
              </w:rPr>
              <m:t>βs</m:t>
            </m:r>
          </m:sub>
        </m:sSub>
      </m:oMath>
      <w:r>
        <w:rPr>
          <w:rFonts w:ascii="Times New Roman" w:eastAsia="Times New Roman" w:hAnsi="Times New Roman" w:cs="Times New Roman"/>
          <w:sz w:val="24"/>
          <w:szCs w:val="24"/>
          <w:lang w:val="es-PY"/>
        </w:rPr>
        <w:t>).</w:t>
      </w:r>
    </w:p>
    <w:p w14:paraId="06BDEEF6" w14:textId="0A75B63D" w:rsidR="00B86ABD" w:rsidRPr="00102822" w:rsidRDefault="00B86ABD" w:rsidP="00B86ABD">
      <w:pPr>
        <w:spacing w:before="240" w:after="240" w:line="360" w:lineRule="auto"/>
        <w:ind w:firstLine="851"/>
        <w:jc w:val="center"/>
        <w:rPr>
          <w:rFonts w:ascii="Times New Roman" w:eastAsia="Times New Roman" w:hAnsi="Times New Roman" w:cs="Times New Roman"/>
          <w:sz w:val="24"/>
          <w:szCs w:val="24"/>
        </w:rPr>
      </w:pPr>
      <w:r>
        <w:rPr>
          <w:noProof/>
        </w:rPr>
        <mc:AlternateContent>
          <mc:Choice Requires="wps">
            <w:drawing>
              <wp:anchor distT="0" distB="360045" distL="114300" distR="114300" simplePos="0" relativeHeight="251728896" behindDoc="0" locked="0" layoutInCell="1" allowOverlap="1" wp14:anchorId="3F850293" wp14:editId="44441CD5">
                <wp:simplePos x="0" y="0"/>
                <wp:positionH relativeFrom="margin">
                  <wp:posOffset>-5715</wp:posOffset>
                </wp:positionH>
                <wp:positionV relativeFrom="paragraph">
                  <wp:posOffset>238125</wp:posOffset>
                </wp:positionV>
                <wp:extent cx="5219700" cy="3397250"/>
                <wp:effectExtent l="0" t="0" r="19050" b="12700"/>
                <wp:wrapTopAndBottom/>
                <wp:docPr id="544119985" name="Cuadro de texto 2"/>
                <wp:cNvGraphicFramePr/>
                <a:graphic xmlns:a="http://schemas.openxmlformats.org/drawingml/2006/main">
                  <a:graphicData uri="http://schemas.microsoft.com/office/word/2010/wordprocessingShape">
                    <wps:wsp>
                      <wps:cNvSpPr txBox="1"/>
                      <wps:spPr>
                        <a:xfrm>
                          <a:off x="0" y="0"/>
                          <a:ext cx="5219700" cy="3397250"/>
                        </a:xfrm>
                        <a:prstGeom prst="rect">
                          <a:avLst/>
                        </a:prstGeom>
                        <a:solidFill>
                          <a:schemeClr val="lt1"/>
                        </a:solidFill>
                        <a:ln w="6350">
                          <a:solidFill>
                            <a:prstClr val="black"/>
                          </a:solidFill>
                        </a:ln>
                      </wps:spPr>
                      <wps:txbx>
                        <w:txbxContent>
                          <w:p w14:paraId="04DD9AB0" w14:textId="0EAEB864" w:rsidR="00B86ABD" w:rsidRPr="00B86ABD" w:rsidRDefault="00B86ABD" w:rsidP="00B86ABD">
                            <w:pPr>
                              <w:pStyle w:val="HTMLconformatoprevio"/>
                              <w:spacing w:line="244" w:lineRule="atLeast"/>
                              <w:rPr>
                                <w:noProof/>
                                <w:color w:val="333333"/>
                                <w:lang w:val="es-PY"/>
                              </w:rPr>
                            </w:pPr>
                            <w:r w:rsidRPr="00B86ABD">
                              <w:rPr>
                                <w:i/>
                                <w:iCs/>
                                <w:noProof/>
                                <w:color w:val="008800"/>
                                <w:lang w:val="es-PY"/>
                              </w:rPr>
                              <w:t xml:space="preserve">% Calculos de las corrientes del rotor predichas a partir del </w:t>
                            </w:r>
                            <w:r>
                              <w:rPr>
                                <w:i/>
                                <w:iCs/>
                                <w:noProof/>
                                <w:color w:val="008800"/>
                                <w:lang w:val="es-PY"/>
                              </w:rPr>
                              <w:t xml:space="preserve">     </w:t>
                            </w:r>
                            <w:r w:rsidRPr="00B86ABD">
                              <w:rPr>
                                <w:i/>
                                <w:iCs/>
                                <w:noProof/>
                                <w:color w:val="008800"/>
                                <w:lang w:val="es-PY"/>
                              </w:rPr>
                              <w:t>% Modelo.</w:t>
                            </w:r>
                          </w:p>
                          <w:p w14:paraId="4483FA06" w14:textId="77777777" w:rsidR="00B86ABD" w:rsidRPr="00B86ABD" w:rsidRDefault="00B86ABD" w:rsidP="00B86ABD">
                            <w:pPr>
                              <w:pStyle w:val="HTMLconformatoprevio"/>
                              <w:spacing w:line="244" w:lineRule="atLeast"/>
                              <w:rPr>
                                <w:noProof/>
                                <w:color w:val="333333"/>
                                <w:lang w:val="es-PY"/>
                              </w:rPr>
                            </w:pPr>
                          </w:p>
                          <w:p w14:paraId="161B98D7" w14:textId="77777777" w:rsidR="00B86ABD" w:rsidRPr="00C26526" w:rsidRDefault="00B86ABD" w:rsidP="00B86ABD">
                            <w:pPr>
                              <w:pStyle w:val="HTMLconformatoprevio"/>
                              <w:spacing w:line="244" w:lineRule="atLeast"/>
                              <w:rPr>
                                <w:noProof/>
                                <w:color w:val="333333"/>
                                <w:lang w:val="es-PY"/>
                              </w:rPr>
                            </w:pPr>
                            <w:r w:rsidRPr="00C26526">
                              <w:rPr>
                                <w:i/>
                                <w:iCs/>
                                <w:noProof/>
                                <w:color w:val="008800"/>
                                <w:lang w:val="es-PY"/>
                              </w:rPr>
                              <w:t>% Derivadas continuas del Rotor</w:t>
                            </w:r>
                          </w:p>
                          <w:p w14:paraId="3BC32FB8" w14:textId="77777777" w:rsidR="00B86ABD" w:rsidRPr="00C26526" w:rsidRDefault="00B86ABD" w:rsidP="00B86ABD">
                            <w:pPr>
                              <w:pStyle w:val="HTMLconformatoprevio"/>
                              <w:spacing w:line="244" w:lineRule="atLeast"/>
                              <w:rPr>
                                <w:noProof/>
                                <w:color w:val="333333"/>
                                <w:lang w:val="es-PY"/>
                              </w:rPr>
                            </w:pPr>
                            <w:r w:rsidRPr="00C26526">
                              <w:rPr>
                                <w:noProof/>
                                <w:color w:val="333333"/>
                                <w:lang w:val="es-PY"/>
                              </w:rPr>
                              <w:t>dira</w:t>
                            </w:r>
                            <w:r w:rsidRPr="00C26526">
                              <w:rPr>
                                <w:noProof/>
                                <w:color w:val="BBBBBB"/>
                                <w:lang w:val="es-PY"/>
                              </w:rPr>
                              <w:t xml:space="preserve"> </w:t>
                            </w:r>
                            <w:r w:rsidRPr="00C26526">
                              <w:rPr>
                                <w:noProof/>
                                <w:color w:val="333333"/>
                                <w:lang w:val="es-PY"/>
                              </w:rPr>
                              <w:t>=</w:t>
                            </w:r>
                            <w:r w:rsidRPr="00C26526">
                              <w:rPr>
                                <w:noProof/>
                                <w:color w:val="BBBBBB"/>
                                <w:lang w:val="es-PY"/>
                              </w:rPr>
                              <w:t xml:space="preserve"> </w:t>
                            </w:r>
                            <w:r w:rsidRPr="00C26526">
                              <w:rPr>
                                <w:noProof/>
                                <w:color w:val="333333"/>
                                <w:lang w:val="es-PY"/>
                              </w:rPr>
                              <w:t>(M*Rs/c1)*ialfa_med</w:t>
                            </w:r>
                            <w:r w:rsidRPr="00C26526">
                              <w:rPr>
                                <w:noProof/>
                                <w:color w:val="BBBBBB"/>
                                <w:lang w:val="es-PY"/>
                              </w:rPr>
                              <w:t xml:space="preserve"> </w:t>
                            </w:r>
                            <w:r w:rsidRPr="00C26526">
                              <w:rPr>
                                <w:noProof/>
                                <w:color w:val="333333"/>
                                <w:lang w:val="es-PY"/>
                              </w:rPr>
                              <w:t>-</w:t>
                            </w:r>
                            <w:r w:rsidRPr="00C26526">
                              <w:rPr>
                                <w:noProof/>
                                <w:color w:val="BBBBBB"/>
                                <w:lang w:val="es-PY"/>
                              </w:rPr>
                              <w:t xml:space="preserve"> </w:t>
                            </w:r>
                            <w:r w:rsidRPr="00C26526">
                              <w:rPr>
                                <w:noProof/>
                                <w:color w:val="333333"/>
                                <w:lang w:val="es-PY"/>
                              </w:rPr>
                              <w:t>(Ls*M*Wr/c1)*ibeta_med</w:t>
                            </w:r>
                            <w:r w:rsidRPr="00C26526">
                              <w:rPr>
                                <w:b/>
                                <w:bCs/>
                                <w:noProof/>
                                <w:color w:val="353580"/>
                                <w:lang w:val="es-PY"/>
                              </w:rPr>
                              <w:t>...</w:t>
                            </w:r>
                          </w:p>
                          <w:p w14:paraId="4A0A87DA" w14:textId="77777777" w:rsidR="00B86ABD" w:rsidRPr="00C26526" w:rsidRDefault="00B86ABD" w:rsidP="00B86ABD">
                            <w:pPr>
                              <w:pStyle w:val="HTMLconformatoprevio"/>
                              <w:spacing w:line="244" w:lineRule="atLeast"/>
                              <w:rPr>
                                <w:noProof/>
                                <w:color w:val="333333"/>
                                <w:lang w:val="es-PY"/>
                              </w:rPr>
                            </w:pPr>
                            <w:r w:rsidRPr="00C26526">
                              <w:rPr>
                                <w:noProof/>
                                <w:color w:val="333333"/>
                                <w:lang w:val="es-PY"/>
                              </w:rPr>
                              <w:t>-</w:t>
                            </w:r>
                            <w:r w:rsidRPr="00C26526">
                              <w:rPr>
                                <w:noProof/>
                                <w:color w:val="BBBBBB"/>
                                <w:lang w:val="es-PY"/>
                              </w:rPr>
                              <w:t xml:space="preserve"> </w:t>
                            </w:r>
                            <w:r w:rsidRPr="00C26526">
                              <w:rPr>
                                <w:noProof/>
                                <w:color w:val="333333"/>
                                <w:lang w:val="es-PY"/>
                              </w:rPr>
                              <w:t>(Ls*Rr/c1)*ira_cal</w:t>
                            </w:r>
                            <w:r w:rsidRPr="00C26526">
                              <w:rPr>
                                <w:noProof/>
                                <w:color w:val="BBBBBB"/>
                                <w:lang w:val="es-PY"/>
                              </w:rPr>
                              <w:t xml:space="preserve">  </w:t>
                            </w:r>
                            <w:r w:rsidRPr="00C26526">
                              <w:rPr>
                                <w:noProof/>
                                <w:color w:val="333333"/>
                                <w:lang w:val="es-PY"/>
                              </w:rPr>
                              <w:t>-</w:t>
                            </w:r>
                            <w:r w:rsidRPr="00C26526">
                              <w:rPr>
                                <w:noProof/>
                                <w:color w:val="BBBBBB"/>
                                <w:lang w:val="es-PY"/>
                              </w:rPr>
                              <w:t xml:space="preserve"> </w:t>
                            </w:r>
                            <w:r w:rsidRPr="00C26526">
                              <w:rPr>
                                <w:noProof/>
                                <w:color w:val="333333"/>
                                <w:lang w:val="es-PY"/>
                              </w:rPr>
                              <w:t>(Lr*Ls*Wr/c1)*irb_cal;</w:t>
                            </w:r>
                          </w:p>
                          <w:p w14:paraId="110A8027" w14:textId="77777777" w:rsidR="00B86ABD" w:rsidRPr="00C26526" w:rsidRDefault="00B86ABD" w:rsidP="00B86ABD">
                            <w:pPr>
                              <w:pStyle w:val="HTMLconformatoprevio"/>
                              <w:spacing w:line="244" w:lineRule="atLeast"/>
                              <w:rPr>
                                <w:noProof/>
                                <w:color w:val="333333"/>
                                <w:lang w:val="es-PY"/>
                              </w:rPr>
                            </w:pPr>
                          </w:p>
                          <w:p w14:paraId="5AE3165B" w14:textId="77777777" w:rsidR="00B86ABD" w:rsidRPr="00C26526" w:rsidRDefault="00B86ABD" w:rsidP="00B86ABD">
                            <w:pPr>
                              <w:pStyle w:val="HTMLconformatoprevio"/>
                              <w:spacing w:line="244" w:lineRule="atLeast"/>
                              <w:rPr>
                                <w:noProof/>
                                <w:color w:val="333333"/>
                                <w:lang w:val="es-PY"/>
                              </w:rPr>
                            </w:pPr>
                            <w:r w:rsidRPr="00C26526">
                              <w:rPr>
                                <w:noProof/>
                                <w:color w:val="333333"/>
                                <w:lang w:val="es-PY"/>
                              </w:rPr>
                              <w:t>dirb</w:t>
                            </w:r>
                            <w:r w:rsidRPr="00C26526">
                              <w:rPr>
                                <w:noProof/>
                                <w:color w:val="BBBBBB"/>
                                <w:lang w:val="es-PY"/>
                              </w:rPr>
                              <w:t xml:space="preserve"> </w:t>
                            </w:r>
                            <w:r w:rsidRPr="00C26526">
                              <w:rPr>
                                <w:noProof/>
                                <w:color w:val="333333"/>
                                <w:lang w:val="es-PY"/>
                              </w:rPr>
                              <w:t>=</w:t>
                            </w:r>
                            <w:r w:rsidRPr="00C26526">
                              <w:rPr>
                                <w:noProof/>
                                <w:color w:val="BBBBBB"/>
                                <w:lang w:val="es-PY"/>
                              </w:rPr>
                              <w:t xml:space="preserve"> </w:t>
                            </w:r>
                            <w:r w:rsidRPr="00C26526">
                              <w:rPr>
                                <w:noProof/>
                                <w:color w:val="333333"/>
                                <w:lang w:val="es-PY"/>
                              </w:rPr>
                              <w:t>(Ls*M*Wr/c1)*ialfa_med</w:t>
                            </w:r>
                            <w:r w:rsidRPr="00C26526">
                              <w:rPr>
                                <w:noProof/>
                                <w:color w:val="BBBBBB"/>
                                <w:lang w:val="es-PY"/>
                              </w:rPr>
                              <w:t xml:space="preserve"> </w:t>
                            </w:r>
                            <w:r w:rsidRPr="00C26526">
                              <w:rPr>
                                <w:noProof/>
                                <w:color w:val="333333"/>
                                <w:lang w:val="es-PY"/>
                              </w:rPr>
                              <w:t>+</w:t>
                            </w:r>
                            <w:r w:rsidRPr="00C26526">
                              <w:rPr>
                                <w:noProof/>
                                <w:color w:val="BBBBBB"/>
                                <w:lang w:val="es-PY"/>
                              </w:rPr>
                              <w:t xml:space="preserve"> </w:t>
                            </w:r>
                            <w:r w:rsidRPr="00C26526">
                              <w:rPr>
                                <w:noProof/>
                                <w:color w:val="333333"/>
                                <w:lang w:val="es-PY"/>
                              </w:rPr>
                              <w:t>(M*Rs/c1)*ibeta_med</w:t>
                            </w:r>
                            <w:r w:rsidRPr="00C26526">
                              <w:rPr>
                                <w:b/>
                                <w:bCs/>
                                <w:noProof/>
                                <w:color w:val="353580"/>
                                <w:lang w:val="es-PY"/>
                              </w:rPr>
                              <w:t>...</w:t>
                            </w:r>
                          </w:p>
                          <w:p w14:paraId="54DD981E" w14:textId="77777777" w:rsidR="00B86ABD" w:rsidRPr="00C26526" w:rsidRDefault="00B86ABD" w:rsidP="00B86ABD">
                            <w:pPr>
                              <w:pStyle w:val="HTMLconformatoprevio"/>
                              <w:spacing w:line="244" w:lineRule="atLeast"/>
                              <w:rPr>
                                <w:noProof/>
                                <w:color w:val="333333"/>
                                <w:lang w:val="es-PY"/>
                              </w:rPr>
                            </w:pPr>
                            <w:r w:rsidRPr="00C26526">
                              <w:rPr>
                                <w:noProof/>
                                <w:color w:val="333333"/>
                                <w:lang w:val="es-PY"/>
                              </w:rPr>
                              <w:t>+</w:t>
                            </w:r>
                            <w:r w:rsidRPr="00C26526">
                              <w:rPr>
                                <w:noProof/>
                                <w:color w:val="BBBBBB"/>
                                <w:lang w:val="es-PY"/>
                              </w:rPr>
                              <w:t xml:space="preserve"> </w:t>
                            </w:r>
                            <w:r w:rsidRPr="00C26526">
                              <w:rPr>
                                <w:noProof/>
                                <w:color w:val="333333"/>
                                <w:lang w:val="es-PY"/>
                              </w:rPr>
                              <w:t>(Ls*Lr*Wr/c1)*ira_cal</w:t>
                            </w:r>
                            <w:r w:rsidRPr="00C26526">
                              <w:rPr>
                                <w:noProof/>
                                <w:color w:val="BBBBBB"/>
                                <w:lang w:val="es-PY"/>
                              </w:rPr>
                              <w:t xml:space="preserve"> </w:t>
                            </w:r>
                            <w:r w:rsidRPr="00C26526">
                              <w:rPr>
                                <w:noProof/>
                                <w:color w:val="333333"/>
                                <w:lang w:val="es-PY"/>
                              </w:rPr>
                              <w:t>-</w:t>
                            </w:r>
                            <w:r w:rsidRPr="00C26526">
                              <w:rPr>
                                <w:noProof/>
                                <w:color w:val="BBBBBB"/>
                                <w:lang w:val="es-PY"/>
                              </w:rPr>
                              <w:t xml:space="preserve"> </w:t>
                            </w:r>
                            <w:r w:rsidRPr="00C26526">
                              <w:rPr>
                                <w:noProof/>
                                <w:color w:val="333333"/>
                                <w:lang w:val="es-PY"/>
                              </w:rPr>
                              <w:t>(Ls*Rr/c1)*irb_cal;</w:t>
                            </w:r>
                          </w:p>
                          <w:p w14:paraId="5421A8CA" w14:textId="77777777" w:rsidR="00B86ABD" w:rsidRPr="00C26526" w:rsidRDefault="00B86ABD" w:rsidP="00B86ABD">
                            <w:pPr>
                              <w:pStyle w:val="HTMLconformatoprevio"/>
                              <w:spacing w:line="244" w:lineRule="atLeast"/>
                              <w:rPr>
                                <w:noProof/>
                                <w:color w:val="333333"/>
                                <w:lang w:val="es-PY"/>
                              </w:rPr>
                            </w:pPr>
                          </w:p>
                          <w:p w14:paraId="2A552AD2" w14:textId="77777777" w:rsidR="00B86ABD" w:rsidRPr="00C26526" w:rsidRDefault="00B86ABD" w:rsidP="00B86ABD">
                            <w:pPr>
                              <w:pStyle w:val="HTMLconformatoprevio"/>
                              <w:spacing w:line="244" w:lineRule="atLeast"/>
                              <w:rPr>
                                <w:noProof/>
                                <w:color w:val="333333"/>
                                <w:lang w:val="es-PY"/>
                              </w:rPr>
                            </w:pPr>
                            <w:r w:rsidRPr="00C26526">
                              <w:rPr>
                                <w:i/>
                                <w:iCs/>
                                <w:noProof/>
                                <w:color w:val="008800"/>
                                <w:lang w:val="es-PY"/>
                              </w:rPr>
                              <w:t>% Euler hacia adelante: estado_k + Ts * derivada</w:t>
                            </w:r>
                          </w:p>
                          <w:p w14:paraId="2058812C" w14:textId="77777777" w:rsidR="00B86ABD" w:rsidRPr="00C26526" w:rsidRDefault="00B86ABD" w:rsidP="00B86ABD">
                            <w:pPr>
                              <w:pStyle w:val="HTMLconformatoprevio"/>
                              <w:spacing w:line="244" w:lineRule="atLeast"/>
                              <w:rPr>
                                <w:noProof/>
                                <w:color w:val="333333"/>
                                <w:lang w:val="es-PY"/>
                              </w:rPr>
                            </w:pPr>
                            <w:r w:rsidRPr="00C26526">
                              <w:rPr>
                                <w:noProof/>
                                <w:color w:val="333333"/>
                                <w:lang w:val="es-PY"/>
                              </w:rPr>
                              <w:t>iar_p1</w:t>
                            </w:r>
                            <w:r w:rsidRPr="00C26526">
                              <w:rPr>
                                <w:noProof/>
                                <w:color w:val="BBBBBB"/>
                                <w:lang w:val="es-PY"/>
                              </w:rPr>
                              <w:t xml:space="preserve"> </w:t>
                            </w:r>
                            <w:r w:rsidRPr="00C26526">
                              <w:rPr>
                                <w:noProof/>
                                <w:color w:val="333333"/>
                                <w:lang w:val="es-PY"/>
                              </w:rPr>
                              <w:t>=</w:t>
                            </w:r>
                            <w:r w:rsidRPr="00C26526">
                              <w:rPr>
                                <w:noProof/>
                                <w:color w:val="BBBBBB"/>
                                <w:lang w:val="es-PY"/>
                              </w:rPr>
                              <w:t xml:space="preserve"> </w:t>
                            </w:r>
                            <w:r w:rsidRPr="00C26526">
                              <w:rPr>
                                <w:noProof/>
                                <w:color w:val="333333"/>
                                <w:lang w:val="es-PY"/>
                              </w:rPr>
                              <w:t>ira_cal</w:t>
                            </w:r>
                            <w:r w:rsidRPr="00C26526">
                              <w:rPr>
                                <w:noProof/>
                                <w:color w:val="BBBBBB"/>
                                <w:lang w:val="es-PY"/>
                              </w:rPr>
                              <w:t xml:space="preserve"> </w:t>
                            </w:r>
                            <w:r w:rsidRPr="00C26526">
                              <w:rPr>
                                <w:noProof/>
                                <w:color w:val="333333"/>
                                <w:lang w:val="es-PY"/>
                              </w:rPr>
                              <w:t>+</w:t>
                            </w:r>
                            <w:r w:rsidRPr="00C26526">
                              <w:rPr>
                                <w:noProof/>
                                <w:color w:val="BBBBBB"/>
                                <w:lang w:val="es-PY"/>
                              </w:rPr>
                              <w:t xml:space="preserve"> </w:t>
                            </w:r>
                            <w:r w:rsidRPr="00C26526">
                              <w:rPr>
                                <w:noProof/>
                                <w:color w:val="333333"/>
                                <w:lang w:val="es-PY"/>
                              </w:rPr>
                              <w:t>Ts</w:t>
                            </w:r>
                            <w:r w:rsidRPr="00C26526">
                              <w:rPr>
                                <w:noProof/>
                                <w:color w:val="BBBBBB"/>
                                <w:lang w:val="es-PY"/>
                              </w:rPr>
                              <w:t xml:space="preserve"> </w:t>
                            </w:r>
                            <w:r w:rsidRPr="00C26526">
                              <w:rPr>
                                <w:noProof/>
                                <w:color w:val="333333"/>
                                <w:lang w:val="es-PY"/>
                              </w:rPr>
                              <w:t>*</w:t>
                            </w:r>
                            <w:r w:rsidRPr="00C26526">
                              <w:rPr>
                                <w:noProof/>
                                <w:color w:val="BBBBBB"/>
                                <w:lang w:val="es-PY"/>
                              </w:rPr>
                              <w:t xml:space="preserve"> </w:t>
                            </w:r>
                            <w:r w:rsidRPr="00C26526">
                              <w:rPr>
                                <w:noProof/>
                                <w:color w:val="333333"/>
                                <w:lang w:val="es-PY"/>
                              </w:rPr>
                              <w:t>dira;</w:t>
                            </w:r>
                          </w:p>
                          <w:p w14:paraId="7E604860" w14:textId="77777777" w:rsidR="00B86ABD" w:rsidRPr="00C26526" w:rsidRDefault="00B86ABD" w:rsidP="00B86ABD">
                            <w:pPr>
                              <w:pStyle w:val="HTMLconformatoprevio"/>
                              <w:spacing w:line="244" w:lineRule="atLeast"/>
                              <w:rPr>
                                <w:noProof/>
                                <w:color w:val="333333"/>
                                <w:lang w:val="es-PY"/>
                              </w:rPr>
                            </w:pPr>
                            <w:r w:rsidRPr="00C26526">
                              <w:rPr>
                                <w:noProof/>
                                <w:color w:val="333333"/>
                                <w:lang w:val="es-PY"/>
                              </w:rPr>
                              <w:t>ibr_p1</w:t>
                            </w:r>
                            <w:r w:rsidRPr="00C26526">
                              <w:rPr>
                                <w:noProof/>
                                <w:color w:val="BBBBBB"/>
                                <w:lang w:val="es-PY"/>
                              </w:rPr>
                              <w:t xml:space="preserve"> </w:t>
                            </w:r>
                            <w:r w:rsidRPr="00C26526">
                              <w:rPr>
                                <w:noProof/>
                                <w:color w:val="333333"/>
                                <w:lang w:val="es-PY"/>
                              </w:rPr>
                              <w:t>=</w:t>
                            </w:r>
                            <w:r w:rsidRPr="00C26526">
                              <w:rPr>
                                <w:noProof/>
                                <w:color w:val="BBBBBB"/>
                                <w:lang w:val="es-PY"/>
                              </w:rPr>
                              <w:t xml:space="preserve"> </w:t>
                            </w:r>
                            <w:r w:rsidRPr="00C26526">
                              <w:rPr>
                                <w:noProof/>
                                <w:color w:val="333333"/>
                                <w:lang w:val="es-PY"/>
                              </w:rPr>
                              <w:t>irb_cal</w:t>
                            </w:r>
                            <w:r w:rsidRPr="00C26526">
                              <w:rPr>
                                <w:noProof/>
                                <w:color w:val="BBBBBB"/>
                                <w:lang w:val="es-PY"/>
                              </w:rPr>
                              <w:t xml:space="preserve"> </w:t>
                            </w:r>
                            <w:r w:rsidRPr="00C26526">
                              <w:rPr>
                                <w:noProof/>
                                <w:color w:val="333333"/>
                                <w:lang w:val="es-PY"/>
                              </w:rPr>
                              <w:t>+</w:t>
                            </w:r>
                            <w:r w:rsidRPr="00C26526">
                              <w:rPr>
                                <w:noProof/>
                                <w:color w:val="BBBBBB"/>
                                <w:lang w:val="es-PY"/>
                              </w:rPr>
                              <w:t xml:space="preserve"> </w:t>
                            </w:r>
                            <w:r w:rsidRPr="00C26526">
                              <w:rPr>
                                <w:noProof/>
                                <w:color w:val="333333"/>
                                <w:lang w:val="es-PY"/>
                              </w:rPr>
                              <w:t>Ts</w:t>
                            </w:r>
                            <w:r w:rsidRPr="00C26526">
                              <w:rPr>
                                <w:noProof/>
                                <w:color w:val="BBBBBB"/>
                                <w:lang w:val="es-PY"/>
                              </w:rPr>
                              <w:t xml:space="preserve"> </w:t>
                            </w:r>
                            <w:r w:rsidRPr="00C26526">
                              <w:rPr>
                                <w:noProof/>
                                <w:color w:val="333333"/>
                                <w:lang w:val="es-PY"/>
                              </w:rPr>
                              <w:t>*</w:t>
                            </w:r>
                            <w:r w:rsidRPr="00C26526">
                              <w:rPr>
                                <w:noProof/>
                                <w:color w:val="BBBBBB"/>
                                <w:lang w:val="es-PY"/>
                              </w:rPr>
                              <w:t xml:space="preserve"> </w:t>
                            </w:r>
                            <w:r w:rsidRPr="00C26526">
                              <w:rPr>
                                <w:noProof/>
                                <w:color w:val="333333"/>
                                <w:lang w:val="es-PY"/>
                              </w:rPr>
                              <w:t>dirb;</w:t>
                            </w:r>
                          </w:p>
                          <w:p w14:paraId="4EC59172" w14:textId="77777777" w:rsidR="00B86ABD" w:rsidRPr="00C26526" w:rsidRDefault="00B86ABD" w:rsidP="00B86ABD">
                            <w:pPr>
                              <w:pStyle w:val="HTMLconformatoprevio"/>
                              <w:spacing w:line="244" w:lineRule="atLeast"/>
                              <w:rPr>
                                <w:noProof/>
                                <w:color w:val="333333"/>
                                <w:lang w:val="es-PY"/>
                              </w:rPr>
                            </w:pPr>
                          </w:p>
                          <w:p w14:paraId="0C69A4F3" w14:textId="77777777" w:rsidR="00B86ABD" w:rsidRPr="00C26526" w:rsidRDefault="00B86ABD" w:rsidP="00B86ABD">
                            <w:pPr>
                              <w:pStyle w:val="HTMLconformatoprevio"/>
                              <w:spacing w:line="244" w:lineRule="atLeast"/>
                              <w:rPr>
                                <w:noProof/>
                                <w:color w:val="333333"/>
                                <w:lang w:val="es-PY"/>
                              </w:rPr>
                            </w:pPr>
                            <w:r w:rsidRPr="00C26526">
                              <w:rPr>
                                <w:noProof/>
                                <w:color w:val="333333"/>
                                <w:lang w:val="es-PY"/>
                              </w:rPr>
                              <w:t>ira</w:t>
                            </w:r>
                            <w:r w:rsidRPr="00C26526">
                              <w:rPr>
                                <w:noProof/>
                                <w:color w:val="BBBBBB"/>
                                <w:lang w:val="es-PY"/>
                              </w:rPr>
                              <w:t xml:space="preserve"> </w:t>
                            </w:r>
                            <w:r w:rsidRPr="00C26526">
                              <w:rPr>
                                <w:noProof/>
                                <w:color w:val="333333"/>
                                <w:lang w:val="es-PY"/>
                              </w:rPr>
                              <w:t>=</w:t>
                            </w:r>
                            <w:r w:rsidRPr="00C26526">
                              <w:rPr>
                                <w:noProof/>
                                <w:color w:val="BBBBBB"/>
                                <w:lang w:val="es-PY"/>
                              </w:rPr>
                              <w:t xml:space="preserve"> </w:t>
                            </w:r>
                            <w:r w:rsidRPr="00C26526">
                              <w:rPr>
                                <w:noProof/>
                                <w:color w:val="333333"/>
                                <w:lang w:val="es-PY"/>
                              </w:rPr>
                              <w:t>iar_p1;</w:t>
                            </w:r>
                          </w:p>
                          <w:p w14:paraId="4BE9AC48" w14:textId="77777777" w:rsidR="00B86ABD" w:rsidRPr="00C26526" w:rsidRDefault="00B86ABD" w:rsidP="00B86ABD">
                            <w:pPr>
                              <w:pStyle w:val="HTMLconformatoprevio"/>
                              <w:spacing w:line="244" w:lineRule="atLeast"/>
                              <w:rPr>
                                <w:noProof/>
                                <w:color w:val="333333"/>
                                <w:lang w:val="es-PY"/>
                              </w:rPr>
                            </w:pPr>
                            <w:r w:rsidRPr="00C26526">
                              <w:rPr>
                                <w:noProof/>
                                <w:color w:val="333333"/>
                                <w:lang w:val="es-PY"/>
                              </w:rPr>
                              <w:t>irb</w:t>
                            </w:r>
                            <w:r w:rsidRPr="00C26526">
                              <w:rPr>
                                <w:noProof/>
                                <w:color w:val="BBBBBB"/>
                                <w:lang w:val="es-PY"/>
                              </w:rPr>
                              <w:t xml:space="preserve"> </w:t>
                            </w:r>
                            <w:r w:rsidRPr="00C26526">
                              <w:rPr>
                                <w:noProof/>
                                <w:color w:val="333333"/>
                                <w:lang w:val="es-PY"/>
                              </w:rPr>
                              <w:t>=</w:t>
                            </w:r>
                            <w:r w:rsidRPr="00C26526">
                              <w:rPr>
                                <w:noProof/>
                                <w:color w:val="BBBBBB"/>
                                <w:lang w:val="es-PY"/>
                              </w:rPr>
                              <w:t xml:space="preserve"> </w:t>
                            </w:r>
                            <w:r w:rsidRPr="00C26526">
                              <w:rPr>
                                <w:noProof/>
                                <w:color w:val="333333"/>
                                <w:lang w:val="es-PY"/>
                              </w:rPr>
                              <w:t>ibr_p1;</w:t>
                            </w:r>
                          </w:p>
                          <w:p w14:paraId="5E833439" w14:textId="77777777" w:rsidR="00B86ABD" w:rsidRPr="00C26526" w:rsidRDefault="00B86ABD" w:rsidP="00B86ABD">
                            <w:pPr>
                              <w:pStyle w:val="HTMLconformatoprevio"/>
                              <w:spacing w:line="244" w:lineRule="atLeast"/>
                              <w:rPr>
                                <w:noProof/>
                                <w:color w:val="333333"/>
                                <w:lang w:val="es-PY"/>
                              </w:rPr>
                            </w:pPr>
                          </w:p>
                          <w:p w14:paraId="6A776863" w14:textId="77777777" w:rsidR="00B86ABD" w:rsidRPr="00C26526" w:rsidRDefault="00B86ABD" w:rsidP="00B86ABD">
                            <w:pPr>
                              <w:pStyle w:val="HTMLconformatoprevio"/>
                              <w:spacing w:line="244" w:lineRule="atLeast"/>
                              <w:rPr>
                                <w:noProof/>
                                <w:color w:val="333333"/>
                                <w:lang w:val="es-PY"/>
                              </w:rPr>
                            </w:pPr>
                            <w:r w:rsidRPr="00C26526">
                              <w:rPr>
                                <w:i/>
                                <w:iCs/>
                                <w:noProof/>
                                <w:color w:val="008800"/>
                                <w:lang w:val="es-PY"/>
                              </w:rPr>
                              <w:t>% Salida: 6 conmutaciones + predicción óptima de ialfa, ibeta</w:t>
                            </w:r>
                          </w:p>
                          <w:p w14:paraId="01EC9D92" w14:textId="77777777" w:rsidR="00B86ABD" w:rsidRPr="00C26526" w:rsidRDefault="00B86ABD" w:rsidP="00B86ABD">
                            <w:pPr>
                              <w:pStyle w:val="HTMLconformatoprevio"/>
                              <w:spacing w:line="244" w:lineRule="atLeast"/>
                              <w:rPr>
                                <w:noProof/>
                                <w:color w:val="333333"/>
                                <w:lang w:val="es-PY"/>
                              </w:rPr>
                            </w:pPr>
                            <w:r w:rsidRPr="00C26526">
                              <w:rPr>
                                <w:noProof/>
                                <w:color w:val="333333"/>
                                <w:lang w:val="es-PY"/>
                              </w:rPr>
                              <w:t>res</w:t>
                            </w:r>
                            <w:r w:rsidRPr="00C26526">
                              <w:rPr>
                                <w:noProof/>
                                <w:color w:val="BBBBBB"/>
                                <w:lang w:val="es-PY"/>
                              </w:rPr>
                              <w:t xml:space="preserve"> </w:t>
                            </w:r>
                            <w:r w:rsidRPr="00C26526">
                              <w:rPr>
                                <w:noProof/>
                                <w:color w:val="333333"/>
                                <w:lang w:val="es-PY"/>
                              </w:rPr>
                              <w:t>=</w:t>
                            </w:r>
                            <w:r w:rsidRPr="00C26526">
                              <w:rPr>
                                <w:noProof/>
                                <w:color w:val="BBBBBB"/>
                                <w:lang w:val="es-PY"/>
                              </w:rPr>
                              <w:t xml:space="preserve"> </w:t>
                            </w:r>
                            <w:r w:rsidRPr="00C26526">
                              <w:rPr>
                                <w:noProof/>
                                <w:color w:val="333333"/>
                                <w:lang w:val="es-PY"/>
                              </w:rPr>
                              <w:t>[Sa</w:t>
                            </w:r>
                            <w:r w:rsidRPr="00C26526">
                              <w:rPr>
                                <w:noProof/>
                                <w:color w:val="BBBBBB"/>
                                <w:lang w:val="es-PY"/>
                              </w:rPr>
                              <w:t xml:space="preserve"> </w:t>
                            </w:r>
                            <w:r w:rsidRPr="00C26526">
                              <w:rPr>
                                <w:noProof/>
                                <w:color w:val="333333"/>
                                <w:lang w:val="es-PY"/>
                              </w:rPr>
                              <w:t>Sb</w:t>
                            </w:r>
                            <w:r w:rsidRPr="00C26526">
                              <w:rPr>
                                <w:noProof/>
                                <w:color w:val="BBBBBB"/>
                                <w:lang w:val="es-PY"/>
                              </w:rPr>
                              <w:t xml:space="preserve"> </w:t>
                            </w:r>
                            <w:r w:rsidRPr="00C26526">
                              <w:rPr>
                                <w:noProof/>
                                <w:color w:val="333333"/>
                                <w:lang w:val="es-PY"/>
                              </w:rPr>
                              <w:t>Sc</w:t>
                            </w:r>
                            <w:r w:rsidRPr="00C26526">
                              <w:rPr>
                                <w:noProof/>
                                <w:color w:val="BBBBBB"/>
                                <w:lang w:val="es-PY"/>
                              </w:rPr>
                              <w:t xml:space="preserve"> </w:t>
                            </w:r>
                            <w:r w:rsidRPr="00C26526">
                              <w:rPr>
                                <w:noProof/>
                                <w:color w:val="333333"/>
                                <w:lang w:val="es-PY"/>
                              </w:rPr>
                              <w:t>Sd</w:t>
                            </w:r>
                            <w:r w:rsidRPr="00C26526">
                              <w:rPr>
                                <w:noProof/>
                                <w:color w:val="BBBBBB"/>
                                <w:lang w:val="es-PY"/>
                              </w:rPr>
                              <w:t xml:space="preserve"> </w:t>
                            </w:r>
                            <w:r w:rsidRPr="00C26526">
                              <w:rPr>
                                <w:noProof/>
                                <w:color w:val="333333"/>
                                <w:lang w:val="es-PY"/>
                              </w:rPr>
                              <w:t>Se</w:t>
                            </w:r>
                            <w:r w:rsidRPr="00C26526">
                              <w:rPr>
                                <w:noProof/>
                                <w:color w:val="BBBBBB"/>
                                <w:lang w:val="es-PY"/>
                              </w:rPr>
                              <w:t xml:space="preserve"> </w:t>
                            </w:r>
                            <w:r w:rsidRPr="00C26526">
                              <w:rPr>
                                <w:noProof/>
                                <w:color w:val="333333"/>
                                <w:lang w:val="es-PY"/>
                              </w:rPr>
                              <w:t>Sf</w:t>
                            </w:r>
                            <w:r w:rsidRPr="00C26526">
                              <w:rPr>
                                <w:noProof/>
                                <w:color w:val="BBBBBB"/>
                                <w:lang w:val="es-PY"/>
                              </w:rPr>
                              <w:t xml:space="preserve"> </w:t>
                            </w:r>
                            <w:r w:rsidRPr="00C26526">
                              <w:rPr>
                                <w:noProof/>
                                <w:color w:val="333333"/>
                                <w:lang w:val="es-PY"/>
                              </w:rPr>
                              <w:t>ialfa_opt</w:t>
                            </w:r>
                            <w:r w:rsidRPr="00C26526">
                              <w:rPr>
                                <w:noProof/>
                                <w:color w:val="BBBBBB"/>
                                <w:lang w:val="es-PY"/>
                              </w:rPr>
                              <w:t xml:space="preserve"> </w:t>
                            </w:r>
                            <w:r w:rsidRPr="00C26526">
                              <w:rPr>
                                <w:noProof/>
                                <w:color w:val="333333"/>
                                <w:lang w:val="es-PY"/>
                              </w:rPr>
                              <w:t>ibeta_opt];</w:t>
                            </w:r>
                          </w:p>
                          <w:p w14:paraId="6D65AA53" w14:textId="77777777" w:rsidR="00B86ABD" w:rsidRPr="00C26526" w:rsidRDefault="00B86ABD" w:rsidP="00B86ABD">
                            <w:pPr>
                              <w:pStyle w:val="HTMLconformatoprevio"/>
                              <w:spacing w:line="244" w:lineRule="atLeast"/>
                              <w:rPr>
                                <w:noProof/>
                                <w:color w:val="333333"/>
                                <w:lang w:val="es-PY"/>
                              </w:rPr>
                            </w:pPr>
                          </w:p>
                          <w:p w14:paraId="70442C83" w14:textId="77777777" w:rsidR="00B86ABD" w:rsidRPr="00B86ABD" w:rsidRDefault="00B86ABD" w:rsidP="00B86ABD">
                            <w:pPr>
                              <w:pStyle w:val="HTMLconformatoprevio"/>
                              <w:spacing w:line="244" w:lineRule="atLeast"/>
                              <w:rPr>
                                <w:noProof/>
                                <w:color w:val="333333"/>
                                <w:lang w:val="en-US"/>
                              </w:rPr>
                            </w:pPr>
                            <w:r w:rsidRPr="00B86ABD">
                              <w:rPr>
                                <w:b/>
                                <w:bCs/>
                                <w:noProof/>
                                <w:color w:val="353580"/>
                                <w:lang w:val="en-US"/>
                              </w:rPr>
                              <w:t>end</w:t>
                            </w:r>
                          </w:p>
                          <w:p w14:paraId="026C7FD3" w14:textId="77777777" w:rsidR="00B86ABD" w:rsidRPr="00B86ABD" w:rsidRDefault="00B86ABD" w:rsidP="00B86ABD">
                            <w:pPr>
                              <w:rPr>
                                <w:noProof/>
                                <w:lang w:val="en-US"/>
                              </w:rPr>
                            </w:pPr>
                          </w:p>
                          <w:p w14:paraId="17707A3A" w14:textId="77777777" w:rsidR="00B86ABD" w:rsidRPr="00B86ABD" w:rsidRDefault="00B86ABD" w:rsidP="00B86ABD">
                            <w:pPr>
                              <w:rPr>
                                <w:noProof/>
                                <w:lang w:val="en-US"/>
                              </w:rPr>
                            </w:pPr>
                          </w:p>
                          <w:p w14:paraId="63F8DF2F" w14:textId="77777777" w:rsidR="00B86ABD" w:rsidRPr="00B86ABD" w:rsidRDefault="00B86ABD" w:rsidP="00B86ABD">
                            <w:pPr>
                              <w:pStyle w:val="HTMLconformatoprevio"/>
                              <w:spacing w:line="244" w:lineRule="atLeast"/>
                              <w:rPr>
                                <w:noProof/>
                                <w:color w:val="333333"/>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850293" id="_x0000_s1052" type="#_x0000_t202" style="position:absolute;left:0;text-align:left;margin-left:-.45pt;margin-top:18.75pt;width:411pt;height:267.5pt;z-index:251728896;visibility:visible;mso-wrap-style:square;mso-width-percent:0;mso-height-percent:0;mso-wrap-distance-left:9pt;mso-wrap-distance-top:0;mso-wrap-distance-right:9pt;mso-wrap-distance-bottom:28.35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" fillcolor="white [3201]" strokeweight=".5pt">
                <v:textbox>
                  <w:txbxContent>
                    <w:p w14:paraId="04DD9AB0" w14:textId="0EAEB864" w:rsidR="00B86ABD" w:rsidRPr="00B86ABD" w:rsidRDefault="00B86ABD" w:rsidP="00B86ABD">
                      <w:pPr>
                        <w:pStyle w:val="HTMLconformatoprevio"/>
                        <w:spacing w:line="244" w:lineRule="atLeast"/>
                        <w:rPr>
                          <w:noProof/>
                          <w:color w:val="333333"/>
                          <w:lang w:val="es-PY"/>
                        </w:rPr>
                      </w:pPr>
                      <w:r w:rsidRPr="00B86ABD">
                        <w:rPr>
                          <w:i/>
                          <w:iCs/>
                          <w:noProof/>
                          <w:color w:val="008800"/>
                          <w:lang w:val="es-PY"/>
                        </w:rPr>
                        <w:t xml:space="preserve">% Calculos de las corrientes del rotor predichas a partir del </w:t>
                      </w:r>
                      <w:r>
                        <w:rPr>
                          <w:i/>
                          <w:iCs/>
                          <w:noProof/>
                          <w:color w:val="008800"/>
                          <w:lang w:val="es-PY"/>
                        </w:rPr>
                        <w:t xml:space="preserve">     </w:t>
                      </w:r>
                      <w:r w:rsidRPr="00B86ABD">
                        <w:rPr>
                          <w:i/>
                          <w:iCs/>
                          <w:noProof/>
                          <w:color w:val="008800"/>
                          <w:lang w:val="es-PY"/>
                        </w:rPr>
                        <w:t>% Modelo.</w:t>
                      </w:r>
                    </w:p>
                    <w:p w14:paraId="4483FA06" w14:textId="77777777" w:rsidR="00B86ABD" w:rsidRPr="00B86ABD" w:rsidRDefault="00B86ABD" w:rsidP="00B86ABD">
                      <w:pPr>
                        <w:pStyle w:val="HTMLconformatoprevio"/>
                        <w:spacing w:line="244" w:lineRule="atLeast"/>
                        <w:rPr>
                          <w:noProof/>
                          <w:color w:val="333333"/>
                          <w:lang w:val="es-PY"/>
                        </w:rPr>
                      </w:pPr>
                    </w:p>
                    <w:p w14:paraId="161B98D7" w14:textId="77777777" w:rsidR="00B86ABD" w:rsidRPr="00C26526" w:rsidRDefault="00B86ABD" w:rsidP="00B86ABD">
                      <w:pPr>
                        <w:pStyle w:val="HTMLconformatoprevio"/>
                        <w:spacing w:line="244" w:lineRule="atLeast"/>
                        <w:rPr>
                          <w:noProof/>
                          <w:color w:val="333333"/>
                          <w:lang w:val="es-PY"/>
                        </w:rPr>
                      </w:pPr>
                      <w:r w:rsidRPr="00C26526">
                        <w:rPr>
                          <w:i/>
                          <w:iCs/>
                          <w:noProof/>
                          <w:color w:val="008800"/>
                          <w:lang w:val="es-PY"/>
                        </w:rPr>
                        <w:t>% Derivadas continuas del Rotor</w:t>
                      </w:r>
                    </w:p>
                    <w:p w14:paraId="3BC32FB8" w14:textId="77777777" w:rsidR="00B86ABD" w:rsidRPr="00C26526" w:rsidRDefault="00B86ABD" w:rsidP="00B86ABD">
                      <w:pPr>
                        <w:pStyle w:val="HTMLconformatoprevio"/>
                        <w:spacing w:line="244" w:lineRule="atLeast"/>
                        <w:rPr>
                          <w:noProof/>
                          <w:color w:val="333333"/>
                          <w:lang w:val="es-PY"/>
                        </w:rPr>
                      </w:pPr>
                      <w:r w:rsidRPr="00C26526">
                        <w:rPr>
                          <w:noProof/>
                          <w:color w:val="333333"/>
                          <w:lang w:val="es-PY"/>
                        </w:rPr>
                        <w:t>dira</w:t>
                      </w:r>
                      <w:r w:rsidRPr="00C26526">
                        <w:rPr>
                          <w:noProof/>
                          <w:color w:val="BBBBBB"/>
                          <w:lang w:val="es-PY"/>
                        </w:rPr>
                        <w:t xml:space="preserve"> </w:t>
                      </w:r>
                      <w:r w:rsidRPr="00C26526">
                        <w:rPr>
                          <w:noProof/>
                          <w:color w:val="333333"/>
                          <w:lang w:val="es-PY"/>
                        </w:rPr>
                        <w:t>=</w:t>
                      </w:r>
                      <w:r w:rsidRPr="00C26526">
                        <w:rPr>
                          <w:noProof/>
                          <w:color w:val="BBBBBB"/>
                          <w:lang w:val="es-PY"/>
                        </w:rPr>
                        <w:t xml:space="preserve"> </w:t>
                      </w:r>
                      <w:r w:rsidRPr="00C26526">
                        <w:rPr>
                          <w:noProof/>
                          <w:color w:val="333333"/>
                          <w:lang w:val="es-PY"/>
                        </w:rPr>
                        <w:t>(M*Rs/c1)*ialfa_med</w:t>
                      </w:r>
                      <w:r w:rsidRPr="00C26526">
                        <w:rPr>
                          <w:noProof/>
                          <w:color w:val="BBBBBB"/>
                          <w:lang w:val="es-PY"/>
                        </w:rPr>
                        <w:t xml:space="preserve"> </w:t>
                      </w:r>
                      <w:r w:rsidRPr="00C26526">
                        <w:rPr>
                          <w:noProof/>
                          <w:color w:val="333333"/>
                          <w:lang w:val="es-PY"/>
                        </w:rPr>
                        <w:t>-</w:t>
                      </w:r>
                      <w:r w:rsidRPr="00C26526">
                        <w:rPr>
                          <w:noProof/>
                          <w:color w:val="BBBBBB"/>
                          <w:lang w:val="es-PY"/>
                        </w:rPr>
                        <w:t xml:space="preserve"> </w:t>
                      </w:r>
                      <w:r w:rsidRPr="00C26526">
                        <w:rPr>
                          <w:noProof/>
                          <w:color w:val="333333"/>
                          <w:lang w:val="es-PY"/>
                        </w:rPr>
                        <w:t>(Ls*M*Wr/c1)*ibeta_med</w:t>
                      </w:r>
                      <w:r w:rsidRPr="00C26526">
                        <w:rPr>
                          <w:b/>
                          <w:bCs/>
                          <w:noProof/>
                          <w:color w:val="353580"/>
                          <w:lang w:val="es-PY"/>
                        </w:rPr>
                        <w:t>...</w:t>
                      </w:r>
                    </w:p>
                    <w:p w14:paraId="4A0A87DA" w14:textId="77777777" w:rsidR="00B86ABD" w:rsidRPr="00C26526" w:rsidRDefault="00B86ABD" w:rsidP="00B86ABD">
                      <w:pPr>
                        <w:pStyle w:val="HTMLconformatoprevio"/>
                        <w:spacing w:line="244" w:lineRule="atLeast"/>
                        <w:rPr>
                          <w:noProof/>
                          <w:color w:val="333333"/>
                          <w:lang w:val="es-PY"/>
                        </w:rPr>
                      </w:pPr>
                      <w:r w:rsidRPr="00C26526">
                        <w:rPr>
                          <w:noProof/>
                          <w:color w:val="333333"/>
                          <w:lang w:val="es-PY"/>
                        </w:rPr>
                        <w:t>-</w:t>
                      </w:r>
                      <w:r w:rsidRPr="00C26526">
                        <w:rPr>
                          <w:noProof/>
                          <w:color w:val="BBBBBB"/>
                          <w:lang w:val="es-PY"/>
                        </w:rPr>
                        <w:t xml:space="preserve"> </w:t>
                      </w:r>
                      <w:r w:rsidRPr="00C26526">
                        <w:rPr>
                          <w:noProof/>
                          <w:color w:val="333333"/>
                          <w:lang w:val="es-PY"/>
                        </w:rPr>
                        <w:t>(Ls*Rr/c1)*ira_cal</w:t>
                      </w:r>
                      <w:r w:rsidRPr="00C26526">
                        <w:rPr>
                          <w:noProof/>
                          <w:color w:val="BBBBBB"/>
                          <w:lang w:val="es-PY"/>
                        </w:rPr>
                        <w:t xml:space="preserve">  </w:t>
                      </w:r>
                      <w:r w:rsidRPr="00C26526">
                        <w:rPr>
                          <w:noProof/>
                          <w:color w:val="333333"/>
                          <w:lang w:val="es-PY"/>
                        </w:rPr>
                        <w:t>-</w:t>
                      </w:r>
                      <w:r w:rsidRPr="00C26526">
                        <w:rPr>
                          <w:noProof/>
                          <w:color w:val="BBBBBB"/>
                          <w:lang w:val="es-PY"/>
                        </w:rPr>
                        <w:t xml:space="preserve"> </w:t>
                      </w:r>
                      <w:r w:rsidRPr="00C26526">
                        <w:rPr>
                          <w:noProof/>
                          <w:color w:val="333333"/>
                          <w:lang w:val="es-PY"/>
                        </w:rPr>
                        <w:t>(Lr*Ls*Wr/c1)*irb_cal;</w:t>
                      </w:r>
                    </w:p>
                    <w:p w14:paraId="110A8027" w14:textId="77777777" w:rsidR="00B86ABD" w:rsidRPr="00C26526" w:rsidRDefault="00B86ABD" w:rsidP="00B86ABD">
                      <w:pPr>
                        <w:pStyle w:val="HTMLconformatoprevio"/>
                        <w:spacing w:line="244" w:lineRule="atLeast"/>
                        <w:rPr>
                          <w:noProof/>
                          <w:color w:val="333333"/>
                          <w:lang w:val="es-PY"/>
                        </w:rPr>
                      </w:pPr>
                    </w:p>
                    <w:p w14:paraId="5AE3165B" w14:textId="77777777" w:rsidR="00B86ABD" w:rsidRPr="00C26526" w:rsidRDefault="00B86ABD" w:rsidP="00B86ABD">
                      <w:pPr>
                        <w:pStyle w:val="HTMLconformatoprevio"/>
                        <w:spacing w:line="244" w:lineRule="atLeast"/>
                        <w:rPr>
                          <w:noProof/>
                          <w:color w:val="333333"/>
                          <w:lang w:val="es-PY"/>
                        </w:rPr>
                      </w:pPr>
                      <w:r w:rsidRPr="00C26526">
                        <w:rPr>
                          <w:noProof/>
                          <w:color w:val="333333"/>
                          <w:lang w:val="es-PY"/>
                        </w:rPr>
                        <w:t>dirb</w:t>
                      </w:r>
                      <w:r w:rsidRPr="00C26526">
                        <w:rPr>
                          <w:noProof/>
                          <w:color w:val="BBBBBB"/>
                          <w:lang w:val="es-PY"/>
                        </w:rPr>
                        <w:t xml:space="preserve"> </w:t>
                      </w:r>
                      <w:r w:rsidRPr="00C26526">
                        <w:rPr>
                          <w:noProof/>
                          <w:color w:val="333333"/>
                          <w:lang w:val="es-PY"/>
                        </w:rPr>
                        <w:t>=</w:t>
                      </w:r>
                      <w:r w:rsidRPr="00C26526">
                        <w:rPr>
                          <w:noProof/>
                          <w:color w:val="BBBBBB"/>
                          <w:lang w:val="es-PY"/>
                        </w:rPr>
                        <w:t xml:space="preserve"> </w:t>
                      </w:r>
                      <w:r w:rsidRPr="00C26526">
                        <w:rPr>
                          <w:noProof/>
                          <w:color w:val="333333"/>
                          <w:lang w:val="es-PY"/>
                        </w:rPr>
                        <w:t>(Ls*M*Wr/c1)*ialfa_med</w:t>
                      </w:r>
                      <w:r w:rsidRPr="00C26526">
                        <w:rPr>
                          <w:noProof/>
                          <w:color w:val="BBBBBB"/>
                          <w:lang w:val="es-PY"/>
                        </w:rPr>
                        <w:t xml:space="preserve"> </w:t>
                      </w:r>
                      <w:r w:rsidRPr="00C26526">
                        <w:rPr>
                          <w:noProof/>
                          <w:color w:val="333333"/>
                          <w:lang w:val="es-PY"/>
                        </w:rPr>
                        <w:t>+</w:t>
                      </w:r>
                      <w:r w:rsidRPr="00C26526">
                        <w:rPr>
                          <w:noProof/>
                          <w:color w:val="BBBBBB"/>
                          <w:lang w:val="es-PY"/>
                        </w:rPr>
                        <w:t xml:space="preserve"> </w:t>
                      </w:r>
                      <w:r w:rsidRPr="00C26526">
                        <w:rPr>
                          <w:noProof/>
                          <w:color w:val="333333"/>
                          <w:lang w:val="es-PY"/>
                        </w:rPr>
                        <w:t>(M*Rs/c1)*ibeta_med</w:t>
                      </w:r>
                      <w:r w:rsidRPr="00C26526">
                        <w:rPr>
                          <w:b/>
                          <w:bCs/>
                          <w:noProof/>
                          <w:color w:val="353580"/>
                          <w:lang w:val="es-PY"/>
                        </w:rPr>
                        <w:t>...</w:t>
                      </w:r>
                    </w:p>
                    <w:p w14:paraId="54DD981E" w14:textId="77777777" w:rsidR="00B86ABD" w:rsidRPr="00C26526" w:rsidRDefault="00B86ABD" w:rsidP="00B86ABD">
                      <w:pPr>
                        <w:pStyle w:val="HTMLconformatoprevio"/>
                        <w:spacing w:line="244" w:lineRule="atLeast"/>
                        <w:rPr>
                          <w:noProof/>
                          <w:color w:val="333333"/>
                          <w:lang w:val="es-PY"/>
                        </w:rPr>
                      </w:pPr>
                      <w:r w:rsidRPr="00C26526">
                        <w:rPr>
                          <w:noProof/>
                          <w:color w:val="333333"/>
                          <w:lang w:val="es-PY"/>
                        </w:rPr>
                        <w:t>+</w:t>
                      </w:r>
                      <w:r w:rsidRPr="00C26526">
                        <w:rPr>
                          <w:noProof/>
                          <w:color w:val="BBBBBB"/>
                          <w:lang w:val="es-PY"/>
                        </w:rPr>
                        <w:t xml:space="preserve"> </w:t>
                      </w:r>
                      <w:r w:rsidRPr="00C26526">
                        <w:rPr>
                          <w:noProof/>
                          <w:color w:val="333333"/>
                          <w:lang w:val="es-PY"/>
                        </w:rPr>
                        <w:t>(Ls*Lr*Wr/c1)*ira_cal</w:t>
                      </w:r>
                      <w:r w:rsidRPr="00C26526">
                        <w:rPr>
                          <w:noProof/>
                          <w:color w:val="BBBBBB"/>
                          <w:lang w:val="es-PY"/>
                        </w:rPr>
                        <w:t xml:space="preserve"> </w:t>
                      </w:r>
                      <w:r w:rsidRPr="00C26526">
                        <w:rPr>
                          <w:noProof/>
                          <w:color w:val="333333"/>
                          <w:lang w:val="es-PY"/>
                        </w:rPr>
                        <w:t>-</w:t>
                      </w:r>
                      <w:r w:rsidRPr="00C26526">
                        <w:rPr>
                          <w:noProof/>
                          <w:color w:val="BBBBBB"/>
                          <w:lang w:val="es-PY"/>
                        </w:rPr>
                        <w:t xml:space="preserve"> </w:t>
                      </w:r>
                      <w:r w:rsidRPr="00C26526">
                        <w:rPr>
                          <w:noProof/>
                          <w:color w:val="333333"/>
                          <w:lang w:val="es-PY"/>
                        </w:rPr>
                        <w:t>(Ls*Rr/c1)*irb_cal;</w:t>
                      </w:r>
                    </w:p>
                    <w:p w14:paraId="5421A8CA" w14:textId="77777777" w:rsidR="00B86ABD" w:rsidRPr="00C26526" w:rsidRDefault="00B86ABD" w:rsidP="00B86ABD">
                      <w:pPr>
                        <w:pStyle w:val="HTMLconformatoprevio"/>
                        <w:spacing w:line="244" w:lineRule="atLeast"/>
                        <w:rPr>
                          <w:noProof/>
                          <w:color w:val="333333"/>
                          <w:lang w:val="es-PY"/>
                        </w:rPr>
                      </w:pPr>
                    </w:p>
                    <w:p w14:paraId="2A552AD2" w14:textId="77777777" w:rsidR="00B86ABD" w:rsidRPr="00C26526" w:rsidRDefault="00B86ABD" w:rsidP="00B86ABD">
                      <w:pPr>
                        <w:pStyle w:val="HTMLconformatoprevio"/>
                        <w:spacing w:line="244" w:lineRule="atLeast"/>
                        <w:rPr>
                          <w:noProof/>
                          <w:color w:val="333333"/>
                          <w:lang w:val="es-PY"/>
                        </w:rPr>
                      </w:pPr>
                      <w:r w:rsidRPr="00C26526">
                        <w:rPr>
                          <w:i/>
                          <w:iCs/>
                          <w:noProof/>
                          <w:color w:val="008800"/>
                          <w:lang w:val="es-PY"/>
                        </w:rPr>
                        <w:t>% Euler hacia adelante: estado_k + Ts * derivada</w:t>
                      </w:r>
                    </w:p>
                    <w:p w14:paraId="2058812C" w14:textId="77777777" w:rsidR="00B86ABD" w:rsidRPr="00C26526" w:rsidRDefault="00B86ABD" w:rsidP="00B86ABD">
                      <w:pPr>
                        <w:pStyle w:val="HTMLconformatoprevio"/>
                        <w:spacing w:line="244" w:lineRule="atLeast"/>
                        <w:rPr>
                          <w:noProof/>
                          <w:color w:val="333333"/>
                          <w:lang w:val="es-PY"/>
                        </w:rPr>
                      </w:pPr>
                      <w:r w:rsidRPr="00C26526">
                        <w:rPr>
                          <w:noProof/>
                          <w:color w:val="333333"/>
                          <w:lang w:val="es-PY"/>
                        </w:rPr>
                        <w:t>iar_p1</w:t>
                      </w:r>
                      <w:r w:rsidRPr="00C26526">
                        <w:rPr>
                          <w:noProof/>
                          <w:color w:val="BBBBBB"/>
                          <w:lang w:val="es-PY"/>
                        </w:rPr>
                        <w:t xml:space="preserve"> </w:t>
                      </w:r>
                      <w:r w:rsidRPr="00C26526">
                        <w:rPr>
                          <w:noProof/>
                          <w:color w:val="333333"/>
                          <w:lang w:val="es-PY"/>
                        </w:rPr>
                        <w:t>=</w:t>
                      </w:r>
                      <w:r w:rsidRPr="00C26526">
                        <w:rPr>
                          <w:noProof/>
                          <w:color w:val="BBBBBB"/>
                          <w:lang w:val="es-PY"/>
                        </w:rPr>
                        <w:t xml:space="preserve"> </w:t>
                      </w:r>
                      <w:r w:rsidRPr="00C26526">
                        <w:rPr>
                          <w:noProof/>
                          <w:color w:val="333333"/>
                          <w:lang w:val="es-PY"/>
                        </w:rPr>
                        <w:t>ira_cal</w:t>
                      </w:r>
                      <w:r w:rsidRPr="00C26526">
                        <w:rPr>
                          <w:noProof/>
                          <w:color w:val="BBBBBB"/>
                          <w:lang w:val="es-PY"/>
                        </w:rPr>
                        <w:t xml:space="preserve"> </w:t>
                      </w:r>
                      <w:r w:rsidRPr="00C26526">
                        <w:rPr>
                          <w:noProof/>
                          <w:color w:val="333333"/>
                          <w:lang w:val="es-PY"/>
                        </w:rPr>
                        <w:t>+</w:t>
                      </w:r>
                      <w:r w:rsidRPr="00C26526">
                        <w:rPr>
                          <w:noProof/>
                          <w:color w:val="BBBBBB"/>
                          <w:lang w:val="es-PY"/>
                        </w:rPr>
                        <w:t xml:space="preserve"> </w:t>
                      </w:r>
                      <w:r w:rsidRPr="00C26526">
                        <w:rPr>
                          <w:noProof/>
                          <w:color w:val="333333"/>
                          <w:lang w:val="es-PY"/>
                        </w:rPr>
                        <w:t>Ts</w:t>
                      </w:r>
                      <w:r w:rsidRPr="00C26526">
                        <w:rPr>
                          <w:noProof/>
                          <w:color w:val="BBBBBB"/>
                          <w:lang w:val="es-PY"/>
                        </w:rPr>
                        <w:t xml:space="preserve"> </w:t>
                      </w:r>
                      <w:r w:rsidRPr="00C26526">
                        <w:rPr>
                          <w:noProof/>
                          <w:color w:val="333333"/>
                          <w:lang w:val="es-PY"/>
                        </w:rPr>
                        <w:t>*</w:t>
                      </w:r>
                      <w:r w:rsidRPr="00C26526">
                        <w:rPr>
                          <w:noProof/>
                          <w:color w:val="BBBBBB"/>
                          <w:lang w:val="es-PY"/>
                        </w:rPr>
                        <w:t xml:space="preserve"> </w:t>
                      </w:r>
                      <w:r w:rsidRPr="00C26526">
                        <w:rPr>
                          <w:noProof/>
                          <w:color w:val="333333"/>
                          <w:lang w:val="es-PY"/>
                        </w:rPr>
                        <w:t>dira;</w:t>
                      </w:r>
                    </w:p>
                    <w:p w14:paraId="7E604860" w14:textId="77777777" w:rsidR="00B86ABD" w:rsidRPr="00C26526" w:rsidRDefault="00B86ABD" w:rsidP="00B86ABD">
                      <w:pPr>
                        <w:pStyle w:val="HTMLconformatoprevio"/>
                        <w:spacing w:line="244" w:lineRule="atLeast"/>
                        <w:rPr>
                          <w:noProof/>
                          <w:color w:val="333333"/>
                          <w:lang w:val="es-PY"/>
                        </w:rPr>
                      </w:pPr>
                      <w:r w:rsidRPr="00C26526">
                        <w:rPr>
                          <w:noProof/>
                          <w:color w:val="333333"/>
                          <w:lang w:val="es-PY"/>
                        </w:rPr>
                        <w:t>ibr_p1</w:t>
                      </w:r>
                      <w:r w:rsidRPr="00C26526">
                        <w:rPr>
                          <w:noProof/>
                          <w:color w:val="BBBBBB"/>
                          <w:lang w:val="es-PY"/>
                        </w:rPr>
                        <w:t xml:space="preserve"> </w:t>
                      </w:r>
                      <w:r w:rsidRPr="00C26526">
                        <w:rPr>
                          <w:noProof/>
                          <w:color w:val="333333"/>
                          <w:lang w:val="es-PY"/>
                        </w:rPr>
                        <w:t>=</w:t>
                      </w:r>
                      <w:r w:rsidRPr="00C26526">
                        <w:rPr>
                          <w:noProof/>
                          <w:color w:val="BBBBBB"/>
                          <w:lang w:val="es-PY"/>
                        </w:rPr>
                        <w:t xml:space="preserve"> </w:t>
                      </w:r>
                      <w:r w:rsidRPr="00C26526">
                        <w:rPr>
                          <w:noProof/>
                          <w:color w:val="333333"/>
                          <w:lang w:val="es-PY"/>
                        </w:rPr>
                        <w:t>irb_cal</w:t>
                      </w:r>
                      <w:r w:rsidRPr="00C26526">
                        <w:rPr>
                          <w:noProof/>
                          <w:color w:val="BBBBBB"/>
                          <w:lang w:val="es-PY"/>
                        </w:rPr>
                        <w:t xml:space="preserve"> </w:t>
                      </w:r>
                      <w:r w:rsidRPr="00C26526">
                        <w:rPr>
                          <w:noProof/>
                          <w:color w:val="333333"/>
                          <w:lang w:val="es-PY"/>
                        </w:rPr>
                        <w:t>+</w:t>
                      </w:r>
                      <w:r w:rsidRPr="00C26526">
                        <w:rPr>
                          <w:noProof/>
                          <w:color w:val="BBBBBB"/>
                          <w:lang w:val="es-PY"/>
                        </w:rPr>
                        <w:t xml:space="preserve"> </w:t>
                      </w:r>
                      <w:r w:rsidRPr="00C26526">
                        <w:rPr>
                          <w:noProof/>
                          <w:color w:val="333333"/>
                          <w:lang w:val="es-PY"/>
                        </w:rPr>
                        <w:t>Ts</w:t>
                      </w:r>
                      <w:r w:rsidRPr="00C26526">
                        <w:rPr>
                          <w:noProof/>
                          <w:color w:val="BBBBBB"/>
                          <w:lang w:val="es-PY"/>
                        </w:rPr>
                        <w:t xml:space="preserve"> </w:t>
                      </w:r>
                      <w:r w:rsidRPr="00C26526">
                        <w:rPr>
                          <w:noProof/>
                          <w:color w:val="333333"/>
                          <w:lang w:val="es-PY"/>
                        </w:rPr>
                        <w:t>*</w:t>
                      </w:r>
                      <w:r w:rsidRPr="00C26526">
                        <w:rPr>
                          <w:noProof/>
                          <w:color w:val="BBBBBB"/>
                          <w:lang w:val="es-PY"/>
                        </w:rPr>
                        <w:t xml:space="preserve"> </w:t>
                      </w:r>
                      <w:r w:rsidRPr="00C26526">
                        <w:rPr>
                          <w:noProof/>
                          <w:color w:val="333333"/>
                          <w:lang w:val="es-PY"/>
                        </w:rPr>
                        <w:t>dirb;</w:t>
                      </w:r>
                    </w:p>
                    <w:p w14:paraId="4EC59172" w14:textId="77777777" w:rsidR="00B86ABD" w:rsidRPr="00C26526" w:rsidRDefault="00B86ABD" w:rsidP="00B86ABD">
                      <w:pPr>
                        <w:pStyle w:val="HTMLconformatoprevio"/>
                        <w:spacing w:line="244" w:lineRule="atLeast"/>
                        <w:rPr>
                          <w:noProof/>
                          <w:color w:val="333333"/>
                          <w:lang w:val="es-PY"/>
                        </w:rPr>
                      </w:pPr>
                    </w:p>
                    <w:p w14:paraId="0C69A4F3" w14:textId="77777777" w:rsidR="00B86ABD" w:rsidRPr="00C26526" w:rsidRDefault="00B86ABD" w:rsidP="00B86ABD">
                      <w:pPr>
                        <w:pStyle w:val="HTMLconformatoprevio"/>
                        <w:spacing w:line="244" w:lineRule="atLeast"/>
                        <w:rPr>
                          <w:noProof/>
                          <w:color w:val="333333"/>
                          <w:lang w:val="es-PY"/>
                        </w:rPr>
                      </w:pPr>
                      <w:r w:rsidRPr="00C26526">
                        <w:rPr>
                          <w:noProof/>
                          <w:color w:val="333333"/>
                          <w:lang w:val="es-PY"/>
                        </w:rPr>
                        <w:t>ira</w:t>
                      </w:r>
                      <w:r w:rsidRPr="00C26526">
                        <w:rPr>
                          <w:noProof/>
                          <w:color w:val="BBBBBB"/>
                          <w:lang w:val="es-PY"/>
                        </w:rPr>
                        <w:t xml:space="preserve"> </w:t>
                      </w:r>
                      <w:r w:rsidRPr="00C26526">
                        <w:rPr>
                          <w:noProof/>
                          <w:color w:val="333333"/>
                          <w:lang w:val="es-PY"/>
                        </w:rPr>
                        <w:t>=</w:t>
                      </w:r>
                      <w:r w:rsidRPr="00C26526">
                        <w:rPr>
                          <w:noProof/>
                          <w:color w:val="BBBBBB"/>
                          <w:lang w:val="es-PY"/>
                        </w:rPr>
                        <w:t xml:space="preserve"> </w:t>
                      </w:r>
                      <w:r w:rsidRPr="00C26526">
                        <w:rPr>
                          <w:noProof/>
                          <w:color w:val="333333"/>
                          <w:lang w:val="es-PY"/>
                        </w:rPr>
                        <w:t>iar_p1;</w:t>
                      </w:r>
                    </w:p>
                    <w:p w14:paraId="4BE9AC48" w14:textId="77777777" w:rsidR="00B86ABD" w:rsidRPr="00C26526" w:rsidRDefault="00B86ABD" w:rsidP="00B86ABD">
                      <w:pPr>
                        <w:pStyle w:val="HTMLconformatoprevio"/>
                        <w:spacing w:line="244" w:lineRule="atLeast"/>
                        <w:rPr>
                          <w:noProof/>
                          <w:color w:val="333333"/>
                          <w:lang w:val="es-PY"/>
                        </w:rPr>
                      </w:pPr>
                      <w:r w:rsidRPr="00C26526">
                        <w:rPr>
                          <w:noProof/>
                          <w:color w:val="333333"/>
                          <w:lang w:val="es-PY"/>
                        </w:rPr>
                        <w:t>irb</w:t>
                      </w:r>
                      <w:r w:rsidRPr="00C26526">
                        <w:rPr>
                          <w:noProof/>
                          <w:color w:val="BBBBBB"/>
                          <w:lang w:val="es-PY"/>
                        </w:rPr>
                        <w:t xml:space="preserve"> </w:t>
                      </w:r>
                      <w:r w:rsidRPr="00C26526">
                        <w:rPr>
                          <w:noProof/>
                          <w:color w:val="333333"/>
                          <w:lang w:val="es-PY"/>
                        </w:rPr>
                        <w:t>=</w:t>
                      </w:r>
                      <w:r w:rsidRPr="00C26526">
                        <w:rPr>
                          <w:noProof/>
                          <w:color w:val="BBBBBB"/>
                          <w:lang w:val="es-PY"/>
                        </w:rPr>
                        <w:t xml:space="preserve"> </w:t>
                      </w:r>
                      <w:r w:rsidRPr="00C26526">
                        <w:rPr>
                          <w:noProof/>
                          <w:color w:val="333333"/>
                          <w:lang w:val="es-PY"/>
                        </w:rPr>
                        <w:t>ibr_p1;</w:t>
                      </w:r>
                    </w:p>
                    <w:p w14:paraId="5E833439" w14:textId="77777777" w:rsidR="00B86ABD" w:rsidRPr="00C26526" w:rsidRDefault="00B86ABD" w:rsidP="00B86ABD">
                      <w:pPr>
                        <w:pStyle w:val="HTMLconformatoprevio"/>
                        <w:spacing w:line="244" w:lineRule="atLeast"/>
                        <w:rPr>
                          <w:noProof/>
                          <w:color w:val="333333"/>
                          <w:lang w:val="es-PY"/>
                        </w:rPr>
                      </w:pPr>
                    </w:p>
                    <w:p w14:paraId="6A776863" w14:textId="77777777" w:rsidR="00B86ABD" w:rsidRPr="00C26526" w:rsidRDefault="00B86ABD" w:rsidP="00B86ABD">
                      <w:pPr>
                        <w:pStyle w:val="HTMLconformatoprevio"/>
                        <w:spacing w:line="244" w:lineRule="atLeast"/>
                        <w:rPr>
                          <w:noProof/>
                          <w:color w:val="333333"/>
                          <w:lang w:val="es-PY"/>
                        </w:rPr>
                      </w:pPr>
                      <w:r w:rsidRPr="00C26526">
                        <w:rPr>
                          <w:i/>
                          <w:iCs/>
                          <w:noProof/>
                          <w:color w:val="008800"/>
                          <w:lang w:val="es-PY"/>
                        </w:rPr>
                        <w:t>% Salida: 6 conmutaciones + predicción óptima de ialfa, ibeta</w:t>
                      </w:r>
                    </w:p>
                    <w:p w14:paraId="01EC9D92" w14:textId="77777777" w:rsidR="00B86ABD" w:rsidRPr="00C26526" w:rsidRDefault="00B86ABD" w:rsidP="00B86ABD">
                      <w:pPr>
                        <w:pStyle w:val="HTMLconformatoprevio"/>
                        <w:spacing w:line="244" w:lineRule="atLeast"/>
                        <w:rPr>
                          <w:noProof/>
                          <w:color w:val="333333"/>
                          <w:lang w:val="es-PY"/>
                        </w:rPr>
                      </w:pPr>
                      <w:r w:rsidRPr="00C26526">
                        <w:rPr>
                          <w:noProof/>
                          <w:color w:val="333333"/>
                          <w:lang w:val="es-PY"/>
                        </w:rPr>
                        <w:t>res</w:t>
                      </w:r>
                      <w:r w:rsidRPr="00C26526">
                        <w:rPr>
                          <w:noProof/>
                          <w:color w:val="BBBBBB"/>
                          <w:lang w:val="es-PY"/>
                        </w:rPr>
                        <w:t xml:space="preserve"> </w:t>
                      </w:r>
                      <w:r w:rsidRPr="00C26526">
                        <w:rPr>
                          <w:noProof/>
                          <w:color w:val="333333"/>
                          <w:lang w:val="es-PY"/>
                        </w:rPr>
                        <w:t>=</w:t>
                      </w:r>
                      <w:r w:rsidRPr="00C26526">
                        <w:rPr>
                          <w:noProof/>
                          <w:color w:val="BBBBBB"/>
                          <w:lang w:val="es-PY"/>
                        </w:rPr>
                        <w:t xml:space="preserve"> </w:t>
                      </w:r>
                      <w:r w:rsidRPr="00C26526">
                        <w:rPr>
                          <w:noProof/>
                          <w:color w:val="333333"/>
                          <w:lang w:val="es-PY"/>
                        </w:rPr>
                        <w:t>[Sa</w:t>
                      </w:r>
                      <w:r w:rsidRPr="00C26526">
                        <w:rPr>
                          <w:noProof/>
                          <w:color w:val="BBBBBB"/>
                          <w:lang w:val="es-PY"/>
                        </w:rPr>
                        <w:t xml:space="preserve"> </w:t>
                      </w:r>
                      <w:r w:rsidRPr="00C26526">
                        <w:rPr>
                          <w:noProof/>
                          <w:color w:val="333333"/>
                          <w:lang w:val="es-PY"/>
                        </w:rPr>
                        <w:t>Sb</w:t>
                      </w:r>
                      <w:r w:rsidRPr="00C26526">
                        <w:rPr>
                          <w:noProof/>
                          <w:color w:val="BBBBBB"/>
                          <w:lang w:val="es-PY"/>
                        </w:rPr>
                        <w:t xml:space="preserve"> </w:t>
                      </w:r>
                      <w:r w:rsidRPr="00C26526">
                        <w:rPr>
                          <w:noProof/>
                          <w:color w:val="333333"/>
                          <w:lang w:val="es-PY"/>
                        </w:rPr>
                        <w:t>Sc</w:t>
                      </w:r>
                      <w:r w:rsidRPr="00C26526">
                        <w:rPr>
                          <w:noProof/>
                          <w:color w:val="BBBBBB"/>
                          <w:lang w:val="es-PY"/>
                        </w:rPr>
                        <w:t xml:space="preserve"> </w:t>
                      </w:r>
                      <w:r w:rsidRPr="00C26526">
                        <w:rPr>
                          <w:noProof/>
                          <w:color w:val="333333"/>
                          <w:lang w:val="es-PY"/>
                        </w:rPr>
                        <w:t>Sd</w:t>
                      </w:r>
                      <w:r w:rsidRPr="00C26526">
                        <w:rPr>
                          <w:noProof/>
                          <w:color w:val="BBBBBB"/>
                          <w:lang w:val="es-PY"/>
                        </w:rPr>
                        <w:t xml:space="preserve"> </w:t>
                      </w:r>
                      <w:r w:rsidRPr="00C26526">
                        <w:rPr>
                          <w:noProof/>
                          <w:color w:val="333333"/>
                          <w:lang w:val="es-PY"/>
                        </w:rPr>
                        <w:t>Se</w:t>
                      </w:r>
                      <w:r w:rsidRPr="00C26526">
                        <w:rPr>
                          <w:noProof/>
                          <w:color w:val="BBBBBB"/>
                          <w:lang w:val="es-PY"/>
                        </w:rPr>
                        <w:t xml:space="preserve"> </w:t>
                      </w:r>
                      <w:r w:rsidRPr="00C26526">
                        <w:rPr>
                          <w:noProof/>
                          <w:color w:val="333333"/>
                          <w:lang w:val="es-PY"/>
                        </w:rPr>
                        <w:t>Sf</w:t>
                      </w:r>
                      <w:r w:rsidRPr="00C26526">
                        <w:rPr>
                          <w:noProof/>
                          <w:color w:val="BBBBBB"/>
                          <w:lang w:val="es-PY"/>
                        </w:rPr>
                        <w:t xml:space="preserve"> </w:t>
                      </w:r>
                      <w:r w:rsidRPr="00C26526">
                        <w:rPr>
                          <w:noProof/>
                          <w:color w:val="333333"/>
                          <w:lang w:val="es-PY"/>
                        </w:rPr>
                        <w:t>ialfa_opt</w:t>
                      </w:r>
                      <w:r w:rsidRPr="00C26526">
                        <w:rPr>
                          <w:noProof/>
                          <w:color w:val="BBBBBB"/>
                          <w:lang w:val="es-PY"/>
                        </w:rPr>
                        <w:t xml:space="preserve"> </w:t>
                      </w:r>
                      <w:r w:rsidRPr="00C26526">
                        <w:rPr>
                          <w:noProof/>
                          <w:color w:val="333333"/>
                          <w:lang w:val="es-PY"/>
                        </w:rPr>
                        <w:t>ibeta_opt];</w:t>
                      </w:r>
                    </w:p>
                    <w:p w14:paraId="6D65AA53" w14:textId="77777777" w:rsidR="00B86ABD" w:rsidRPr="00C26526" w:rsidRDefault="00B86ABD" w:rsidP="00B86ABD">
                      <w:pPr>
                        <w:pStyle w:val="HTMLconformatoprevio"/>
                        <w:spacing w:line="244" w:lineRule="atLeast"/>
                        <w:rPr>
                          <w:noProof/>
                          <w:color w:val="333333"/>
                          <w:lang w:val="es-PY"/>
                        </w:rPr>
                      </w:pPr>
                    </w:p>
                    <w:p w14:paraId="70442C83" w14:textId="77777777" w:rsidR="00B86ABD" w:rsidRPr="00B86ABD" w:rsidRDefault="00B86ABD" w:rsidP="00B86ABD">
                      <w:pPr>
                        <w:pStyle w:val="HTMLconformatoprevio"/>
                        <w:spacing w:line="244" w:lineRule="atLeast"/>
                        <w:rPr>
                          <w:noProof/>
                          <w:color w:val="333333"/>
                          <w:lang w:val="en-US"/>
                        </w:rPr>
                      </w:pPr>
                      <w:r w:rsidRPr="00B86ABD">
                        <w:rPr>
                          <w:b/>
                          <w:bCs/>
                          <w:noProof/>
                          <w:color w:val="353580"/>
                          <w:lang w:val="en-US"/>
                        </w:rPr>
                        <w:t>end</w:t>
                      </w:r>
                    </w:p>
                    <w:p w14:paraId="026C7FD3" w14:textId="77777777" w:rsidR="00B86ABD" w:rsidRPr="00B86ABD" w:rsidRDefault="00B86ABD" w:rsidP="00B86ABD">
                      <w:pPr>
                        <w:rPr>
                          <w:noProof/>
                          <w:lang w:val="en-US"/>
                        </w:rPr>
                      </w:pPr>
                    </w:p>
                    <w:p w14:paraId="17707A3A" w14:textId="77777777" w:rsidR="00B86ABD" w:rsidRPr="00B86ABD" w:rsidRDefault="00B86ABD" w:rsidP="00B86ABD">
                      <w:pPr>
                        <w:rPr>
                          <w:noProof/>
                          <w:lang w:val="en-US"/>
                        </w:rPr>
                      </w:pPr>
                    </w:p>
                    <w:p w14:paraId="63F8DF2F" w14:textId="77777777" w:rsidR="00B86ABD" w:rsidRPr="00B86ABD" w:rsidRDefault="00B86ABD" w:rsidP="00B86ABD">
                      <w:pPr>
                        <w:pStyle w:val="HTMLconformatoprevio"/>
                        <w:spacing w:line="244" w:lineRule="atLeast"/>
                        <w:rPr>
                          <w:noProof/>
                          <w:color w:val="333333"/>
                          <w:lang w:val="en-US"/>
                        </w:rPr>
                      </w:pPr>
                    </w:p>
                  </w:txbxContent>
                </v:textbox>
                <w10:wrap type="topAndBottom" anchorx="margin"/>
              </v:shape>
            </w:pict>
          </mc:Fallback>
        </mc:AlternateContent>
      </w:r>
      <w:r w:rsidRPr="00102822">
        <w:rPr>
          <w:rFonts w:ascii="Times New Roman" w:eastAsia="Times New Roman" w:hAnsi="Times New Roman" w:cs="Times New Roman"/>
          <w:sz w:val="24"/>
          <w:szCs w:val="24"/>
        </w:rPr>
        <w:t>C</w:t>
      </w:r>
      <w:r>
        <w:rPr>
          <w:rFonts w:ascii="Times New Roman" w:eastAsia="Times New Roman" w:hAnsi="Times New Roman" w:cs="Times New Roman"/>
          <w:sz w:val="24"/>
          <w:szCs w:val="24"/>
        </w:rPr>
        <w:t xml:space="preserve">ontrolador 2NAF. (d) </w:t>
      </w:r>
      <w:r w:rsidRPr="00102822">
        <w:rPr>
          <w:rFonts w:ascii="Times New Roman" w:eastAsia="Times New Roman" w:hAnsi="Times New Roman" w:cs="Times New Roman"/>
          <w:sz w:val="24"/>
          <w:szCs w:val="24"/>
        </w:rPr>
        <w:t>.</w:t>
      </w:r>
      <w:r w:rsidRPr="00102822">
        <w:rPr>
          <w:rFonts w:ascii="Times New Roman" w:eastAsia="Times New Roman" w:hAnsi="Times New Roman" w:cs="Times New Roman"/>
          <w:sz w:val="24"/>
          <w:szCs w:val="24"/>
          <w:vertAlign w:val="superscript"/>
        </w:rPr>
        <w:footnoteReference w:id="47"/>
      </w:r>
    </w:p>
    <w:p w14:paraId="5FED0133" w14:textId="66845F04" w:rsidR="00785AF3" w:rsidRDefault="000641E1" w:rsidP="00670DE2">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El B3AF2N </w:t>
      </w:r>
      <w:r w:rsidR="002645C5">
        <w:rPr>
          <w:rFonts w:ascii="Times New Roman" w:eastAsia="Times New Roman" w:hAnsi="Times New Roman" w:cs="Times New Roman"/>
          <w:sz w:val="24"/>
          <w:szCs w:val="24"/>
        </w:rPr>
        <w:t xml:space="preserve">se trata de la implementación del modelo del </w:t>
      </w:r>
      <w:r w:rsidR="000A1C37" w:rsidRPr="0042314E">
        <w:rPr>
          <w:rFonts w:ascii="Times New Roman" w:eastAsia="Times New Roman" w:hAnsi="Times New Roman" w:cs="Times New Roman"/>
          <w:sz w:val="24"/>
          <w:szCs w:val="24"/>
        </w:rPr>
        <w:t>2L‑VSI</w:t>
      </w:r>
      <w:r w:rsidR="002645C5">
        <w:rPr>
          <w:rFonts w:ascii="Times New Roman" w:eastAsia="Times New Roman" w:hAnsi="Times New Roman" w:cs="Times New Roman"/>
          <w:sz w:val="24"/>
          <w:szCs w:val="24"/>
        </w:rPr>
        <w:t xml:space="preserve"> a partir de los estados de conmutación </w:t>
      </w:r>
      <w:r w:rsidR="0042314E" w:rsidRPr="0042314E">
        <w:rPr>
          <w:rStyle w:val="Cdigo"/>
        </w:rPr>
        <w:t>[S]</w:t>
      </w:r>
      <w:r w:rsidR="002645C5">
        <w:rPr>
          <w:rFonts w:ascii="Times New Roman" w:eastAsia="Times New Roman" w:hAnsi="Times New Roman" w:cs="Times New Roman"/>
          <w:sz w:val="24"/>
          <w:szCs w:val="24"/>
        </w:rPr>
        <w:t xml:space="preserve">. La señal vectorial </w:t>
      </w:r>
      <m:oMath>
        <m:r>
          <w:rPr>
            <w:rFonts w:ascii="Cambria Math" w:eastAsia="Times New Roman" w:hAnsi="Cambria Math" w:cs="Times New Roman"/>
            <w:sz w:val="24"/>
            <w:szCs w:val="24"/>
          </w:rPr>
          <m:t>S={</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S</m:t>
            </m:r>
          </m:e>
          <m:sub>
            <m:r>
              <w:rPr>
                <w:rFonts w:ascii="Cambria Math" w:eastAsia="Times New Roman" w:hAnsi="Cambria Math" w:cs="Times New Roman"/>
                <w:sz w:val="24"/>
                <w:szCs w:val="24"/>
              </w:rPr>
              <m:t>a</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S</m:t>
            </m:r>
          </m:e>
          <m:sub>
            <m:r>
              <w:rPr>
                <w:rFonts w:ascii="Cambria Math" w:eastAsia="Times New Roman" w:hAnsi="Cambria Math" w:cs="Times New Roman"/>
                <w:sz w:val="24"/>
                <w:szCs w:val="24"/>
              </w:rPr>
              <m:t>b</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S</m:t>
            </m:r>
          </m:e>
          <m:sub>
            <m:r>
              <w:rPr>
                <w:rFonts w:ascii="Cambria Math" w:eastAsia="Times New Roman" w:hAnsi="Cambria Math" w:cs="Times New Roman"/>
                <w:sz w:val="24"/>
                <w:szCs w:val="24"/>
              </w:rPr>
              <m:t>c</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S</m:t>
            </m:r>
          </m:e>
          <m:sub>
            <m:r>
              <w:rPr>
                <w:rFonts w:ascii="Cambria Math" w:eastAsia="Times New Roman" w:hAnsi="Cambria Math" w:cs="Times New Roman"/>
                <w:sz w:val="24"/>
                <w:szCs w:val="24"/>
              </w:rPr>
              <m:t>d</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S</m:t>
            </m:r>
          </m:e>
          <m:sub>
            <m:r>
              <w:rPr>
                <w:rFonts w:ascii="Cambria Math" w:eastAsia="Times New Roman" w:hAnsi="Cambria Math" w:cs="Times New Roman"/>
                <w:sz w:val="24"/>
                <w:szCs w:val="24"/>
              </w:rPr>
              <m:t>e</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S</m:t>
            </m:r>
          </m:e>
          <m:sub>
            <m:r>
              <w:rPr>
                <w:rFonts w:ascii="Cambria Math" w:eastAsia="Times New Roman" w:hAnsi="Cambria Math" w:cs="Times New Roman"/>
                <w:sz w:val="24"/>
                <w:szCs w:val="24"/>
              </w:rPr>
              <m:t>f</m:t>
            </m:r>
          </m:sub>
        </m:sSub>
        <m:r>
          <w:rPr>
            <w:rFonts w:ascii="Cambria Math" w:eastAsia="Times New Roman" w:hAnsi="Cambria Math" w:cs="Times New Roman"/>
            <w:sz w:val="24"/>
            <w:szCs w:val="24"/>
          </w:rPr>
          <m:t>}</m:t>
        </m:r>
      </m:oMath>
      <w:r w:rsidR="002645C5">
        <w:rPr>
          <w:rFonts w:ascii="Times New Roman" w:eastAsia="Times New Roman" w:hAnsi="Times New Roman" w:cs="Times New Roman"/>
          <w:sz w:val="24"/>
          <w:szCs w:val="24"/>
        </w:rPr>
        <w:t xml:space="preserve"> ingresa al bloque, separándose en 6 ramas mediante un</w:t>
      </w:r>
      <w:r w:rsidR="00586CF9">
        <w:rPr>
          <w:rFonts w:ascii="Times New Roman" w:eastAsia="Times New Roman" w:hAnsi="Times New Roman" w:cs="Times New Roman"/>
          <w:sz w:val="24"/>
          <w:szCs w:val="24"/>
        </w:rPr>
        <w:t xml:space="preserve"> DEMUX</w:t>
      </w:r>
      <w:r w:rsidR="002645C5">
        <w:rPr>
          <w:rFonts w:ascii="Times New Roman" w:eastAsia="Times New Roman" w:hAnsi="Times New Roman" w:cs="Times New Roman"/>
          <w:sz w:val="24"/>
          <w:szCs w:val="24"/>
        </w:rPr>
        <w:t xml:space="preserve">, donde cada rama representa un par complementario de </w:t>
      </w:r>
      <w:proofErr w:type="spellStart"/>
      <w:r w:rsidR="002645C5">
        <w:rPr>
          <w:rFonts w:ascii="Times New Roman" w:eastAsia="Times New Roman" w:hAnsi="Times New Roman" w:cs="Times New Roman"/>
          <w:sz w:val="24"/>
          <w:szCs w:val="24"/>
        </w:rPr>
        <w:t>IGBTs</w:t>
      </w:r>
      <w:proofErr w:type="spellEnd"/>
      <w:r w:rsidR="002645C5">
        <w:rPr>
          <w:rFonts w:ascii="Times New Roman" w:eastAsia="Times New Roman" w:hAnsi="Times New Roman" w:cs="Times New Roman"/>
          <w:sz w:val="24"/>
          <w:szCs w:val="24"/>
        </w:rPr>
        <w:t>.</w:t>
      </w:r>
    </w:p>
    <w:p w14:paraId="29F5D4AD" w14:textId="40706E56" w:rsidR="002645C5" w:rsidRDefault="002645C5" w:rsidP="00670DE2">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el bloque se determinan las tensiones de salida como un producto lineal, normalizando primero el vector de estados a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dc</m:t>
            </m:r>
          </m:sub>
        </m:sSub>
      </m:oMath>
      <w:r>
        <w:rPr>
          <w:rFonts w:ascii="Times New Roman" w:eastAsia="Times New Roman" w:hAnsi="Times New Roman" w:cs="Times New Roman"/>
          <w:sz w:val="24"/>
          <w:szCs w:val="24"/>
        </w:rPr>
        <w:t xml:space="preserve"> y aplicando la matriz </w:t>
      </w:r>
      <w:r w:rsidR="0042314E">
        <w:rPr>
          <w:rStyle w:val="Cdigo"/>
          <w:rFonts w:eastAsia="Arial"/>
        </w:rPr>
        <w:t>[K]</w:t>
      </w:r>
      <w:r>
        <w:rPr>
          <w:rFonts w:ascii="Times New Roman" w:eastAsia="Times New Roman" w:hAnsi="Times New Roman" w:cs="Times New Roman"/>
          <w:sz w:val="24"/>
          <w:szCs w:val="24"/>
        </w:rPr>
        <w:t xml:space="preserve"> presentada en el </w:t>
      </w:r>
      <w:r w:rsidR="00586CF9" w:rsidRPr="00586CF9">
        <w:rPr>
          <w:rStyle w:val="Estilo1"/>
        </w:rPr>
        <w:fldChar w:fldCharType="begin"/>
      </w:r>
      <w:r w:rsidR="00586CF9" w:rsidRPr="00586CF9">
        <w:rPr>
          <w:rStyle w:val="Estilo1"/>
          <w:rFonts w:eastAsia="Arial"/>
        </w:rPr>
        <w:instrText xml:space="preserve"> REF C1h \h </w:instrText>
      </w:r>
      <w:r w:rsidR="00586CF9">
        <w:rPr>
          <w:rStyle w:val="Estilo1"/>
          <w:rFonts w:eastAsia="Arial"/>
        </w:rPr>
        <w:instrText xml:space="preserve"> \* MERGEFORMAT </w:instrText>
      </w:r>
      <w:r w:rsidR="00586CF9" w:rsidRPr="00586CF9">
        <w:rPr>
          <w:rStyle w:val="Estilo1"/>
          <w:rFonts w:eastAsia="Arial"/>
        </w:rPr>
      </w:r>
      <w:r w:rsidR="00586CF9" w:rsidRPr="00586CF9">
        <w:rPr>
          <w:rStyle w:val="Estilo1"/>
        </w:rPr>
        <w:fldChar w:fldCharType="separate"/>
      </w:r>
      <w:r w:rsidR="000E56AE" w:rsidRPr="000E56AE">
        <w:rPr>
          <w:rStyle w:val="Estilo1"/>
          <w:rFonts w:eastAsia="Arial"/>
        </w:rPr>
        <w:t>Código 1. (h)</w:t>
      </w:r>
      <w:r w:rsidR="00586CF9" w:rsidRPr="00586CF9">
        <w:rPr>
          <w:rStyle w:val="Estilo1"/>
          <w:rFonts w:eastAsia="Arial"/>
        </w:rPr>
        <w:fldChar w:fldCharType="end"/>
      </w:r>
      <w:r>
        <w:rPr>
          <w:rFonts w:ascii="Times New Roman" w:eastAsia="Times New Roman" w:hAnsi="Times New Roman" w:cs="Times New Roman"/>
          <w:sz w:val="24"/>
          <w:szCs w:val="24"/>
        </w:rPr>
        <w:t>.</w:t>
      </w:r>
    </w:p>
    <w:p w14:paraId="31B0312E" w14:textId="46ABD3BF" w:rsidR="000641E1" w:rsidRDefault="000641E1" w:rsidP="00503E0F">
      <w:pP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007EADA2" wp14:editId="48E72326">
            <wp:extent cx="5206365" cy="1903095"/>
            <wp:effectExtent l="0" t="0" r="0" b="1905"/>
            <wp:docPr id="818835852"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206365" cy="1903095"/>
                    </a:xfrm>
                    <a:prstGeom prst="rect">
                      <a:avLst/>
                    </a:prstGeom>
                    <a:noFill/>
                    <a:ln>
                      <a:noFill/>
                    </a:ln>
                  </pic:spPr>
                </pic:pic>
              </a:graphicData>
            </a:graphic>
          </wp:inline>
        </w:drawing>
      </w:r>
    </w:p>
    <w:p w14:paraId="46175EE2" w14:textId="5B4AB746" w:rsidR="00503E0F" w:rsidRDefault="00503E0F" w:rsidP="00503E0F">
      <w:pPr>
        <w:spacing w:before="200"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Figura </w:t>
      </w:r>
      <w:r w:rsidR="00586CF9">
        <w:rPr>
          <w:rFonts w:ascii="Times New Roman" w:eastAsia="Times New Roman" w:hAnsi="Times New Roman" w:cs="Times New Roman"/>
          <w:sz w:val="24"/>
          <w:szCs w:val="24"/>
        </w:rPr>
        <w:t>20</w:t>
      </w:r>
      <w:r>
        <w:rPr>
          <w:rFonts w:ascii="Times New Roman" w:eastAsia="Times New Roman" w:hAnsi="Times New Roman" w:cs="Times New Roman"/>
          <w:sz w:val="24"/>
          <w:szCs w:val="24"/>
        </w:rPr>
        <w:t xml:space="preserve">. </w:t>
      </w:r>
      <w:r w:rsidR="00F05892">
        <w:rPr>
          <w:rFonts w:ascii="Times New Roman" w:eastAsia="Times New Roman" w:hAnsi="Times New Roman" w:cs="Times New Roman"/>
          <w:sz w:val="24"/>
          <w:szCs w:val="24"/>
        </w:rPr>
        <w:t xml:space="preserve">B3AF2N - </w:t>
      </w:r>
      <w:r>
        <w:rPr>
          <w:rFonts w:ascii="Times New Roman" w:eastAsia="Times New Roman" w:hAnsi="Times New Roman" w:cs="Times New Roman"/>
          <w:sz w:val="24"/>
          <w:szCs w:val="24"/>
        </w:rPr>
        <w:t>Inversor con fuente de tensión.</w:t>
      </w:r>
      <w:r>
        <w:rPr>
          <w:rFonts w:ascii="Times New Roman" w:eastAsia="Times New Roman" w:hAnsi="Times New Roman" w:cs="Times New Roman"/>
          <w:sz w:val="24"/>
          <w:szCs w:val="24"/>
          <w:vertAlign w:val="superscript"/>
        </w:rPr>
        <w:footnoteReference w:id="48"/>
      </w:r>
    </w:p>
    <w:p w14:paraId="09F04A56" w14:textId="5B95F40A" w:rsidR="00785AF3" w:rsidRDefault="00586CF9" w:rsidP="00670DE2">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B4AF2N </w:t>
      </w:r>
      <w:r w:rsidR="007519CC">
        <w:rPr>
          <w:rFonts w:ascii="Times New Roman" w:eastAsia="Times New Roman" w:hAnsi="Times New Roman" w:cs="Times New Roman"/>
          <w:sz w:val="24"/>
          <w:szCs w:val="24"/>
        </w:rPr>
        <w:t>funciona como un filtro de primer orden que suaviza las tensiones de fase a la salida del inversor. La señal de entrada son las ondas cuadradas generadas por los estados de conmutación y las salidas son ondas senoidales que representan a las tensiones de fase filtradas. El modelo implementa una dinámica equivalente a un filtro RC equivalente (pasa</w:t>
      </w:r>
      <w:r w:rsidR="0042314E">
        <w:rPr>
          <w:rFonts w:ascii="Times New Roman" w:eastAsia="Times New Roman" w:hAnsi="Times New Roman" w:cs="Times New Roman"/>
          <w:sz w:val="24"/>
          <w:szCs w:val="24"/>
        </w:rPr>
        <w:t>‑</w:t>
      </w:r>
      <w:r w:rsidR="007519CC">
        <w:rPr>
          <w:rFonts w:ascii="Times New Roman" w:eastAsia="Times New Roman" w:hAnsi="Times New Roman" w:cs="Times New Roman"/>
          <w:sz w:val="24"/>
          <w:szCs w:val="24"/>
        </w:rPr>
        <w:t>bajo), cuya función de transferencia es:</w:t>
      </w:r>
    </w:p>
    <w:p w14:paraId="2E1B4750" w14:textId="74F7F8DC" w:rsidR="007519CC" w:rsidRPr="007519CC" w:rsidRDefault="00000000" w:rsidP="00670DE2">
      <w:pPr>
        <w:spacing w:before="240" w:after="240" w:line="360" w:lineRule="auto"/>
        <w:ind w:firstLine="851"/>
        <w:jc w:val="both"/>
        <w:rPr>
          <w:rFonts w:ascii="Times New Roman" w:eastAsia="Times New Roman" w:hAnsi="Times New Roman" w:cs="Times New Roman"/>
          <w:sz w:val="24"/>
          <w:szCs w:val="24"/>
        </w:rPr>
      </w:pPr>
      <m:oMathPara>
        <m:oMath>
          <m:eqArr>
            <m:eqArrPr>
              <m:maxDist m:val="1"/>
              <m:ctrlPr>
                <w:rPr>
                  <w:rFonts w:ascii="Cambria Math" w:eastAsia="Times New Roman" w:hAnsi="Cambria Math" w:cs="Times New Roman"/>
                  <w:i/>
                  <w:sz w:val="24"/>
                  <w:szCs w:val="24"/>
                </w:rPr>
              </m:ctrlPr>
            </m:eqArrPr>
            <m:e>
              <m:r>
                <w:rPr>
                  <w:rFonts w:ascii="Cambria Math" w:eastAsia="Times New Roman" w:hAnsi="Cambria Math" w:cs="Times New Roman"/>
                  <w:sz w:val="24"/>
                  <w:szCs w:val="24"/>
                </w:rPr>
                <m:t>H</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s</m:t>
                  </m:r>
                </m:e>
              </m:d>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1</m:t>
                  </m:r>
                </m:num>
                <m:den>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s</m:t>
                      </m:r>
                    </m:num>
                    <m:den>
                      <m:r>
                        <w:rPr>
                          <w:rFonts w:ascii="Cambria Math" w:eastAsia="Times New Roman" w:hAnsi="Cambria Math" w:cs="Times New Roman"/>
                          <w:sz w:val="24"/>
                          <w:szCs w:val="24"/>
                        </w:rPr>
                        <m:t>1000</m:t>
                      </m:r>
                    </m:den>
                  </m:f>
                  <m:r>
                    <w:rPr>
                      <w:rFonts w:ascii="Cambria Math" w:eastAsia="Times New Roman" w:hAnsi="Cambria Math" w:cs="Times New Roman"/>
                      <w:sz w:val="24"/>
                      <w:szCs w:val="24"/>
                    </w:rPr>
                    <m:t>+1</m:t>
                  </m:r>
                </m:den>
              </m:f>
              <m:r>
                <w:rPr>
                  <w:rFonts w:ascii="Cambria Math" w:eastAsia="Times New Roman" w:hAnsi="Cambria Math" w:cs="Times New Roman"/>
                  <w:sz w:val="24"/>
                  <w:szCs w:val="24"/>
                </w:rPr>
                <m:t>#</m:t>
              </m:r>
              <m:d>
                <m:dPr>
                  <m:ctrlPr>
                    <w:rPr>
                      <w:rFonts w:ascii="Cambria Math" w:eastAsia="Times New Roman" w:hAnsi="Cambria Math" w:cs="Times New Roman"/>
                      <w:i/>
                      <w:sz w:val="24"/>
                      <w:szCs w:val="24"/>
                    </w:rPr>
                  </m:ctrlPr>
                </m:dPr>
                <m:e>
                  <m:r>
                    <w:rPr>
                      <w:rFonts w:ascii="Cambria Math" w:eastAsia="Times New Roman" w:hAnsi="Cambria Math" w:cs="Times New Roman"/>
                      <w:i/>
                      <w:sz w:val="24"/>
                      <w:szCs w:val="24"/>
                    </w:rPr>
                    <w:fldChar w:fldCharType="begin"/>
                  </m:r>
                  <m:r>
                    <m:rPr>
                      <m:sty m:val="p"/>
                    </m:rPr>
                    <w:rPr>
                      <w:rFonts w:ascii="Cambria Math" w:eastAsia="Times New Roman" w:hAnsi="Cambria Math" w:cs="Times New Roman"/>
                      <w:sz w:val="24"/>
                      <w:szCs w:val="24"/>
                    </w:rPr>
                    <m:t xml:space="preserve"> SEQ Ecuacion \* ARABIC </m:t>
                  </m:r>
                  <m:r>
                    <w:rPr>
                      <w:rFonts w:ascii="Cambria Math" w:eastAsia="Times New Roman" w:hAnsi="Cambria Math" w:cs="Times New Roman"/>
                      <w:i/>
                      <w:sz w:val="24"/>
                      <w:szCs w:val="24"/>
                    </w:rPr>
                    <w:fldChar w:fldCharType="separate"/>
                  </m:r>
                  <m:r>
                    <m:rPr>
                      <m:sty m:val="p"/>
                    </m:rPr>
                    <w:rPr>
                      <w:rFonts w:ascii="Cambria Math" w:eastAsia="Times New Roman" w:hAnsi="Cambria Math" w:cs="Times New Roman"/>
                      <w:noProof/>
                      <w:sz w:val="24"/>
                      <w:szCs w:val="24"/>
                    </w:rPr>
                    <m:t>165</m:t>
                  </m:r>
                  <m:r>
                    <w:rPr>
                      <w:rFonts w:ascii="Cambria Math" w:eastAsia="Times New Roman" w:hAnsi="Cambria Math" w:cs="Times New Roman"/>
                      <w:i/>
                      <w:sz w:val="24"/>
                      <w:szCs w:val="24"/>
                    </w:rPr>
                    <w:fldChar w:fldCharType="end"/>
                  </m:r>
                </m:e>
              </m:d>
            </m:e>
          </m:eqArr>
        </m:oMath>
      </m:oMathPara>
    </w:p>
    <w:p w14:paraId="16BABC92" w14:textId="248C9461" w:rsidR="007519CC" w:rsidRPr="007519CC" w:rsidRDefault="007519CC" w:rsidP="00670DE2">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 esta manera se atenúan los armónicos de alta frecuencia presentes en las ondas cuadradas, conservando la componente armónica fundamental senoidal. </w:t>
      </w:r>
    </w:p>
    <w:p w14:paraId="0787CEEB" w14:textId="51552531" w:rsidR="00586CF9" w:rsidRDefault="00586CF9" w:rsidP="00586CF9">
      <w:pPr>
        <w:spacing w:before="240" w:after="240" w:line="360" w:lineRule="auto"/>
        <w:jc w:val="center"/>
        <w:rPr>
          <w:rFonts w:ascii="Times New Roman" w:eastAsia="Times New Roman" w:hAnsi="Times New Roman" w:cs="Times New Roman"/>
          <w:sz w:val="24"/>
          <w:szCs w:val="24"/>
        </w:rPr>
      </w:pPr>
      <w:r>
        <w:rPr>
          <w:noProof/>
        </w:rPr>
        <w:lastRenderedPageBreak/>
        <w:drawing>
          <wp:inline distT="0" distB="0" distL="0" distR="0" wp14:anchorId="575FCDBE" wp14:editId="4458F8B0">
            <wp:extent cx="2985247" cy="3278597"/>
            <wp:effectExtent l="0" t="0" r="5715" b="0"/>
            <wp:docPr id="110819156"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008261" cy="3303872"/>
                    </a:xfrm>
                    <a:prstGeom prst="rect">
                      <a:avLst/>
                    </a:prstGeom>
                    <a:noFill/>
                    <a:ln>
                      <a:noFill/>
                    </a:ln>
                  </pic:spPr>
                </pic:pic>
              </a:graphicData>
            </a:graphic>
          </wp:inline>
        </w:drawing>
      </w:r>
    </w:p>
    <w:p w14:paraId="15FF862B" w14:textId="72C47FE9" w:rsidR="00586CF9" w:rsidRDefault="00586CF9" w:rsidP="00586CF9">
      <w:pPr>
        <w:spacing w:before="200"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Figura 21.</w:t>
      </w:r>
      <w:r w:rsidR="007519CC">
        <w:rPr>
          <w:rFonts w:ascii="Times New Roman" w:eastAsia="Times New Roman" w:hAnsi="Times New Roman" w:cs="Times New Roman"/>
          <w:sz w:val="24"/>
          <w:szCs w:val="24"/>
        </w:rPr>
        <w:t xml:space="preserve"> </w:t>
      </w:r>
      <w:r w:rsidR="00F05892">
        <w:rPr>
          <w:rFonts w:ascii="Times New Roman" w:eastAsia="Times New Roman" w:hAnsi="Times New Roman" w:cs="Times New Roman"/>
          <w:sz w:val="24"/>
          <w:szCs w:val="24"/>
        </w:rPr>
        <w:t xml:space="preserve">B4AF2N </w:t>
      </w:r>
      <w:r w:rsidR="00A356CA">
        <w:rPr>
          <w:rFonts w:ascii="Times New Roman" w:eastAsia="Times New Roman" w:hAnsi="Times New Roman" w:cs="Times New Roman"/>
          <w:sz w:val="24"/>
          <w:szCs w:val="24"/>
        </w:rPr>
        <w:t>–</w:t>
      </w:r>
      <w:r w:rsidR="00F05892">
        <w:rPr>
          <w:rFonts w:ascii="Times New Roman" w:eastAsia="Times New Roman" w:hAnsi="Times New Roman" w:cs="Times New Roman"/>
          <w:sz w:val="24"/>
          <w:szCs w:val="24"/>
        </w:rPr>
        <w:t xml:space="preserve"> </w:t>
      </w:r>
      <w:r w:rsidR="007519CC">
        <w:rPr>
          <w:rFonts w:ascii="Times New Roman" w:eastAsia="Times New Roman" w:hAnsi="Times New Roman" w:cs="Times New Roman"/>
          <w:sz w:val="24"/>
          <w:szCs w:val="24"/>
        </w:rPr>
        <w:t>Filtro de tensión</w:t>
      </w:r>
      <w:r>
        <w:rPr>
          <w:rFonts w:ascii="Times New Roman" w:eastAsia="Times New Roman" w:hAnsi="Times New Roman" w:cs="Times New Roman"/>
          <w:sz w:val="24"/>
          <w:szCs w:val="24"/>
        </w:rPr>
        <w:t>.</w:t>
      </w:r>
      <w:r>
        <w:rPr>
          <w:rFonts w:ascii="Times New Roman" w:eastAsia="Times New Roman" w:hAnsi="Times New Roman" w:cs="Times New Roman"/>
          <w:sz w:val="24"/>
          <w:szCs w:val="24"/>
          <w:vertAlign w:val="superscript"/>
        </w:rPr>
        <w:footnoteReference w:id="49"/>
      </w:r>
    </w:p>
    <w:p w14:paraId="7B64FAD7" w14:textId="7A023EDF" w:rsidR="00785AF3" w:rsidRDefault="00F05892" w:rsidP="00A77AA2">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B5AF2N representa en su totalidad el comportamiento dinámico de la MIAH en 2N, está dividido en 6 espacios, que representan la obtención de tensiones del estator,</w:t>
      </w:r>
      <w:r w:rsidR="00337D2A">
        <w:rPr>
          <w:rFonts w:ascii="Times New Roman" w:eastAsia="Times New Roman" w:hAnsi="Times New Roman" w:cs="Times New Roman"/>
          <w:sz w:val="24"/>
          <w:szCs w:val="24"/>
        </w:rPr>
        <w:t xml:space="preserve"> los </w:t>
      </w:r>
      <w:r>
        <w:rPr>
          <w:rFonts w:ascii="Times New Roman" w:eastAsia="Times New Roman" w:hAnsi="Times New Roman" w:cs="Times New Roman"/>
          <w:sz w:val="24"/>
          <w:szCs w:val="24"/>
        </w:rPr>
        <w:t>cálculo</w:t>
      </w:r>
      <w:r w:rsidR="00337D2A">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de</w:t>
      </w:r>
      <w:r w:rsidR="00337D2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corrientes del estator</w:t>
      </w:r>
      <w:r w:rsidR="00337D2A">
        <w:rPr>
          <w:rFonts w:ascii="Times New Roman" w:eastAsia="Times New Roman" w:hAnsi="Times New Roman" w:cs="Times New Roman"/>
          <w:sz w:val="24"/>
          <w:szCs w:val="24"/>
        </w:rPr>
        <w:t xml:space="preserve"> en el </w:t>
      </w:r>
      <w:r w:rsidR="000B7B3F">
        <w:rPr>
          <w:rFonts w:ascii="Times New Roman" w:eastAsia="Times New Roman" w:hAnsi="Times New Roman" w:cs="Times New Roman"/>
          <w:sz w:val="24"/>
          <w:szCs w:val="24"/>
        </w:rPr>
        <w:t>sub‑espacio</w:t>
      </w:r>
      <w:r w:rsidR="00337D2A">
        <w:rPr>
          <w:rFonts w:ascii="Times New Roman" w:eastAsia="Times New Roman" w:hAnsi="Times New Roman" w:cs="Times New Roman"/>
          <w:sz w:val="24"/>
          <w:szCs w:val="24"/>
        </w:rPr>
        <w:t xml:space="preserve"> (</w:t>
      </w:r>
      <m:oMath>
        <m:r>
          <w:rPr>
            <w:rFonts w:ascii="Cambria Math" w:eastAsia="Times New Roman" w:hAnsi="Cambria Math" w:cs="Times New Roman"/>
            <w:sz w:val="24"/>
            <w:szCs w:val="24"/>
          </w:rPr>
          <m:t>α-β</m:t>
        </m:r>
      </m:oMath>
      <w:r w:rsidR="00337D2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337D2A">
        <w:rPr>
          <w:rFonts w:ascii="Times New Roman" w:eastAsia="Times New Roman" w:hAnsi="Times New Roman" w:cs="Times New Roman"/>
          <w:sz w:val="24"/>
          <w:szCs w:val="24"/>
        </w:rPr>
        <w:t>corrientes en (</w:t>
      </w:r>
      <m:oMath>
        <m:r>
          <w:rPr>
            <w:rFonts w:ascii="Cambria Math" w:eastAsia="Times New Roman" w:hAnsi="Cambria Math" w:cs="Times New Roman"/>
            <w:sz w:val="24"/>
            <w:szCs w:val="24"/>
          </w:rPr>
          <m:t>x-y</m:t>
        </m:r>
      </m:oMath>
      <w:r w:rsidR="00337D2A">
        <w:rPr>
          <w:rFonts w:ascii="Times New Roman" w:eastAsia="Times New Roman" w:hAnsi="Times New Roman" w:cs="Times New Roman"/>
          <w:sz w:val="24"/>
          <w:szCs w:val="24"/>
        </w:rPr>
        <w:t>), corrientes del rotor en (</w:t>
      </w:r>
      <m:oMath>
        <m:r>
          <w:rPr>
            <w:rFonts w:ascii="Cambria Math" w:eastAsia="Times New Roman" w:hAnsi="Cambria Math" w:cs="Times New Roman"/>
            <w:sz w:val="24"/>
            <w:szCs w:val="24"/>
          </w:rPr>
          <m:t>α-β</m:t>
        </m:r>
      </m:oMath>
      <w:r w:rsidR="00337D2A">
        <w:rPr>
          <w:rFonts w:ascii="Times New Roman" w:eastAsia="Times New Roman" w:hAnsi="Times New Roman" w:cs="Times New Roman"/>
          <w:sz w:val="24"/>
          <w:szCs w:val="24"/>
        </w:rPr>
        <w:t>), las corrientes de fase del</w:t>
      </w:r>
      <w:r w:rsidR="00A77AA2">
        <w:rPr>
          <w:rFonts w:ascii="Times New Roman" w:eastAsia="Times New Roman" w:hAnsi="Times New Roman" w:cs="Times New Roman"/>
          <w:sz w:val="24"/>
          <w:szCs w:val="24"/>
        </w:rPr>
        <w:t xml:space="preserve"> </w:t>
      </w:r>
      <w:r w:rsidR="00337D2A">
        <w:rPr>
          <w:rFonts w:ascii="Times New Roman" w:eastAsia="Times New Roman" w:hAnsi="Times New Roman" w:cs="Times New Roman"/>
          <w:sz w:val="24"/>
          <w:szCs w:val="24"/>
        </w:rPr>
        <w:t>estator y finalmente del par electromagnético</w:t>
      </w:r>
      <w:r>
        <w:rPr>
          <w:rFonts w:ascii="Times New Roman" w:eastAsia="Times New Roman" w:hAnsi="Times New Roman" w:cs="Times New Roman"/>
          <w:sz w:val="24"/>
          <w:szCs w:val="24"/>
        </w:rPr>
        <w:t>.</w:t>
      </w:r>
      <w:r w:rsidR="00337D2A">
        <w:rPr>
          <w:rFonts w:ascii="Times New Roman" w:eastAsia="Times New Roman" w:hAnsi="Times New Roman" w:cs="Times New Roman"/>
          <w:sz w:val="24"/>
          <w:szCs w:val="24"/>
        </w:rPr>
        <w:t xml:space="preserve"> Estas corrientes calculadas representan las corrientes reales a ser medidas desde el motor. El conjunto completo se puede ver en la siguiente figura, que será desglosada para su descripción correspondient</w:t>
      </w:r>
      <w:r w:rsidR="00A77AA2">
        <w:rPr>
          <w:rFonts w:ascii="Times New Roman" w:eastAsia="Times New Roman" w:hAnsi="Times New Roman" w:cs="Times New Roman"/>
          <w:sz w:val="24"/>
          <w:szCs w:val="24"/>
        </w:rPr>
        <w:t>e</w:t>
      </w:r>
      <w:r w:rsidR="00A77AA2">
        <w:rPr>
          <w:rFonts w:ascii="Tahoma" w:eastAsia="Times New Roman" w:hAnsi="Tahoma" w:cs="Tahoma"/>
          <w:sz w:val="24"/>
          <w:szCs w:val="24"/>
        </w:rPr>
        <w:t>﻿</w:t>
      </w:r>
      <w:r w:rsidR="00337D2A">
        <w:rPr>
          <w:rFonts w:ascii="Times New Roman" w:eastAsia="Times New Roman" w:hAnsi="Times New Roman" w:cs="Times New Roman"/>
          <w:sz w:val="24"/>
          <w:szCs w:val="24"/>
        </w:rPr>
        <w:t>.</w:t>
      </w:r>
    </w:p>
    <w:p w14:paraId="130C4E8C" w14:textId="485A1542" w:rsidR="00E3438B" w:rsidRDefault="00337D2A" w:rsidP="00337D2A">
      <w:pPr>
        <w:spacing w:before="240" w:after="240" w:line="360" w:lineRule="auto"/>
        <w:jc w:val="center"/>
        <w:rPr>
          <w:rFonts w:ascii="Times New Roman" w:eastAsia="Times New Roman" w:hAnsi="Times New Roman" w:cs="Times New Roman"/>
          <w:sz w:val="24"/>
          <w:szCs w:val="24"/>
        </w:rPr>
      </w:pPr>
      <w:r>
        <w:rPr>
          <w:noProof/>
        </w:rPr>
        <w:lastRenderedPageBreak/>
        <w:drawing>
          <wp:inline distT="0" distB="0" distL="0" distR="0" wp14:anchorId="345F716F" wp14:editId="2AA2C0A0">
            <wp:extent cx="7550889" cy="4254035"/>
            <wp:effectExtent l="0" t="8890" r="3175" b="3175"/>
            <wp:docPr id="1196858531"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rot="16200000">
                      <a:off x="0" y="0"/>
                      <a:ext cx="7615581" cy="4290481"/>
                    </a:xfrm>
                    <a:prstGeom prst="rect">
                      <a:avLst/>
                    </a:prstGeom>
                    <a:noFill/>
                    <a:ln>
                      <a:noFill/>
                    </a:ln>
                  </pic:spPr>
                </pic:pic>
              </a:graphicData>
            </a:graphic>
          </wp:inline>
        </w:drawing>
      </w:r>
    </w:p>
    <w:p w14:paraId="07DDEFE3" w14:textId="4AF4DD89" w:rsidR="00337D2A" w:rsidRDefault="00337D2A" w:rsidP="00337D2A">
      <w:pPr>
        <w:spacing w:before="200"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Figura 2</w:t>
      </w:r>
      <w:r w:rsidR="003B6F8E">
        <w:rPr>
          <w:rFonts w:ascii="Times New Roman" w:eastAsia="Times New Roman" w:hAnsi="Times New Roman" w:cs="Times New Roman"/>
          <w:sz w:val="24"/>
          <w:szCs w:val="24"/>
        </w:rPr>
        <w:t>2</w:t>
      </w:r>
      <w:r>
        <w:rPr>
          <w:rFonts w:ascii="Times New Roman" w:eastAsia="Times New Roman" w:hAnsi="Times New Roman" w:cs="Times New Roman"/>
          <w:sz w:val="24"/>
          <w:szCs w:val="24"/>
        </w:rPr>
        <w:t xml:space="preserve">. </w:t>
      </w:r>
      <w:bookmarkStart w:id="155" w:name="_Hlk209710260"/>
      <w:r>
        <w:rPr>
          <w:rFonts w:ascii="Times New Roman" w:eastAsia="Times New Roman" w:hAnsi="Times New Roman" w:cs="Times New Roman"/>
          <w:sz w:val="24"/>
          <w:szCs w:val="24"/>
        </w:rPr>
        <w:t>B5AF2N – Máquina de Inducción Asimétrica Hexafásica</w:t>
      </w:r>
      <w:bookmarkEnd w:id="155"/>
      <w:r>
        <w:rPr>
          <w:rFonts w:ascii="Times New Roman" w:eastAsia="Times New Roman" w:hAnsi="Times New Roman" w:cs="Times New Roman"/>
          <w:sz w:val="24"/>
          <w:szCs w:val="24"/>
        </w:rPr>
        <w:t>.</w:t>
      </w:r>
      <w:r>
        <w:rPr>
          <w:rFonts w:ascii="Times New Roman" w:eastAsia="Times New Roman" w:hAnsi="Times New Roman" w:cs="Times New Roman"/>
          <w:sz w:val="24"/>
          <w:szCs w:val="24"/>
          <w:vertAlign w:val="superscript"/>
        </w:rPr>
        <w:footnoteReference w:id="50"/>
      </w:r>
    </w:p>
    <w:p w14:paraId="0F13C636" w14:textId="7F079CA1" w:rsidR="00337D2A" w:rsidRDefault="00BC78DC" w:rsidP="00337D2A">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En la primera parte tenemos las tensiones de fase del estator, que se multiplican por la matriz </w:t>
      </w:r>
      <w:r w:rsidR="0042314E">
        <w:rPr>
          <w:rStyle w:val="Cdigo"/>
          <w:rFonts w:eastAsia="Arial"/>
        </w:rPr>
        <w:t>[C]</w:t>
      </w:r>
      <w:r>
        <w:rPr>
          <w:rFonts w:ascii="Times New Roman" w:eastAsia="Times New Roman" w:hAnsi="Times New Roman" w:cs="Times New Roman"/>
          <w:sz w:val="24"/>
          <w:szCs w:val="24"/>
        </w:rPr>
        <w:t xml:space="preserve"> en el </w:t>
      </w:r>
      <w:r w:rsidR="0042314E" w:rsidRPr="0042314E">
        <w:rPr>
          <w:rStyle w:val="Estilo1"/>
        </w:rPr>
        <w:fldChar w:fldCharType="begin"/>
      </w:r>
      <w:r w:rsidR="0042314E" w:rsidRPr="0042314E">
        <w:rPr>
          <w:rStyle w:val="Estilo1"/>
        </w:rPr>
        <w:instrText xml:space="preserve"> REF C1i \h </w:instrText>
      </w:r>
      <w:r w:rsidR="0042314E" w:rsidRPr="0042314E">
        <w:rPr>
          <w:rStyle w:val="Estilo1"/>
        </w:rPr>
      </w:r>
      <w:r w:rsidR="0042314E">
        <w:rPr>
          <w:rStyle w:val="Estilo1"/>
          <w:rFonts w:eastAsia="Arial"/>
        </w:rPr>
        <w:instrText xml:space="preserve"> \* MERGEFORMAT </w:instrText>
      </w:r>
      <w:r w:rsidR="0042314E" w:rsidRPr="0042314E">
        <w:rPr>
          <w:rStyle w:val="Estilo1"/>
        </w:rPr>
        <w:fldChar w:fldCharType="separate"/>
      </w:r>
      <w:r w:rsidR="0042314E" w:rsidRPr="0042314E">
        <w:rPr>
          <w:rStyle w:val="Estilo1"/>
        </w:rPr>
        <w:t>Código 1. (i)</w:t>
      </w:r>
      <w:r w:rsidR="0042314E" w:rsidRPr="0042314E">
        <w:rPr>
          <w:rStyle w:val="Estilo1"/>
        </w:rPr>
        <w:fldChar w:fldCharType="end"/>
      </w:r>
      <w:r>
        <w:rPr>
          <w:rFonts w:ascii="Times New Roman" w:eastAsia="Times New Roman" w:hAnsi="Times New Roman" w:cs="Times New Roman"/>
          <w:sz w:val="24"/>
          <w:szCs w:val="24"/>
        </w:rPr>
        <w:t xml:space="preserve">, para llevarlas a los </w:t>
      </w:r>
      <w:r w:rsidR="000B7B3F">
        <w:rPr>
          <w:rFonts w:ascii="Times New Roman" w:eastAsia="Times New Roman" w:hAnsi="Times New Roman" w:cs="Times New Roman"/>
          <w:sz w:val="24"/>
          <w:szCs w:val="24"/>
        </w:rPr>
        <w:t>sub‑espacio</w:t>
      </w:r>
      <w:r>
        <w:rPr>
          <w:rFonts w:ascii="Times New Roman" w:eastAsia="Times New Roman" w:hAnsi="Times New Roman" w:cs="Times New Roman"/>
          <w:sz w:val="24"/>
          <w:szCs w:val="24"/>
        </w:rPr>
        <w:t>s (</w:t>
      </w:r>
      <m:oMath>
        <m:r>
          <w:rPr>
            <w:rFonts w:ascii="Cambria Math" w:eastAsia="Times New Roman" w:hAnsi="Cambria Math" w:cs="Times New Roman"/>
            <w:sz w:val="24"/>
            <w:szCs w:val="24"/>
          </w:rPr>
          <m:t>α</m:t>
        </m:r>
        <m:r>
          <w:rPr>
            <w:rFonts w:ascii="Cambria Math" w:eastAsia="Times New Roman" w:hAnsi="Cambria Math" w:cs="Times New Roman"/>
            <w:sz w:val="24"/>
            <w:szCs w:val="24"/>
          </w:rPr>
          <m:t>- </m:t>
        </m:r>
        <m:r>
          <w:rPr>
            <w:rFonts w:ascii="Cambria Math" w:eastAsia="Times New Roman" w:hAnsi="Cambria Math" w:cs="Times New Roman"/>
            <w:sz w:val="24"/>
            <w:szCs w:val="24"/>
          </w:rPr>
          <m:t xml:space="preserve">β, x-y, </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0</m:t>
            </m:r>
          </m:e>
          <m:sup>
            <m:r>
              <w:rPr>
                <w:rFonts w:ascii="Cambria Math" w:eastAsia="Times New Roman" w:hAnsi="Cambria Math" w:cs="Times New Roman"/>
                <w:sz w:val="24"/>
                <w:szCs w:val="24"/>
              </w:rPr>
              <m:t>+</m:t>
            </m:r>
          </m:sup>
        </m:sSup>
        <m:r>
          <w:rPr>
            <w:rFonts w:ascii="Cambria Math" w:eastAsia="Times New Roman" w:hAnsi="Cambria Math" w:cs="Times New Roman"/>
            <w:sz w:val="24"/>
            <w:szCs w:val="24"/>
          </w:rPr>
          <m:t>-</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0</m:t>
            </m:r>
          </m:e>
          <m:sup>
            <m:r>
              <w:rPr>
                <w:rFonts w:ascii="Cambria Math" w:eastAsia="Times New Roman" w:hAnsi="Cambria Math" w:cs="Times New Roman"/>
                <w:sz w:val="24"/>
                <w:szCs w:val="24"/>
              </w:rPr>
              <m:t>-</m:t>
            </m:r>
          </m:sup>
        </m:sSup>
      </m:oMath>
      <w:r>
        <w:rPr>
          <w:rFonts w:ascii="Times New Roman" w:eastAsia="Times New Roman" w:hAnsi="Times New Roman" w:cs="Times New Roman"/>
          <w:sz w:val="24"/>
          <w:szCs w:val="24"/>
        </w:rPr>
        <w:t xml:space="preserve">), guardándose bajo la etiqueta </w:t>
      </w:r>
      <w:r w:rsidR="0042314E" w:rsidRPr="0042314E">
        <w:rPr>
          <w:rStyle w:val="Cdigo"/>
        </w:rPr>
        <w:t>[Vs]</w:t>
      </w:r>
      <w:r>
        <w:rPr>
          <w:rFonts w:ascii="Times New Roman" w:eastAsia="Times New Roman" w:hAnsi="Times New Roman" w:cs="Times New Roman"/>
          <w:sz w:val="24"/>
          <w:szCs w:val="24"/>
        </w:rPr>
        <w:t xml:space="preserve">. </w:t>
      </w:r>
    </w:p>
    <w:p w14:paraId="38A8AA82" w14:textId="77777777" w:rsidR="00A356CA" w:rsidRDefault="00A356CA" w:rsidP="00BC78DC">
      <w:pPr>
        <w:spacing w:before="240" w:after="240" w:line="360" w:lineRule="auto"/>
        <w:ind w:firstLine="851"/>
        <w:jc w:val="center"/>
        <w:rPr>
          <w:noProof/>
        </w:rPr>
      </w:pPr>
    </w:p>
    <w:p w14:paraId="0B09A961" w14:textId="4726DAE7" w:rsidR="00BC78DC" w:rsidRDefault="00BC78DC" w:rsidP="00BC78DC">
      <w:pPr>
        <w:spacing w:before="240" w:after="240" w:line="360" w:lineRule="auto"/>
        <w:ind w:firstLine="851"/>
        <w:jc w:val="center"/>
        <w:rPr>
          <w:rFonts w:ascii="Times New Roman" w:eastAsia="Times New Roman" w:hAnsi="Times New Roman" w:cs="Times New Roman"/>
          <w:sz w:val="24"/>
          <w:szCs w:val="24"/>
        </w:rPr>
      </w:pPr>
      <w:r>
        <w:rPr>
          <w:noProof/>
        </w:rPr>
        <w:drawing>
          <wp:inline distT="0" distB="0" distL="0" distR="0" wp14:anchorId="72DAC715" wp14:editId="1F5CD367">
            <wp:extent cx="2839085" cy="2329132"/>
            <wp:effectExtent l="0" t="0" r="0" b="0"/>
            <wp:docPr id="1682702441"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47">
                      <a:extLst>
                        <a:ext uri="{28A0092B-C50C-407E-A947-70E740481C1C}">
                          <a14:useLocalDpi xmlns:a14="http://schemas.microsoft.com/office/drawing/2010/main" val="0"/>
                        </a:ext>
                      </a:extLst>
                    </a:blip>
                    <a:srcRect b="10012"/>
                    <a:stretch>
                      <a:fillRect/>
                    </a:stretch>
                  </pic:blipFill>
                  <pic:spPr bwMode="auto">
                    <a:xfrm>
                      <a:off x="0" y="0"/>
                      <a:ext cx="2839085" cy="2329132"/>
                    </a:xfrm>
                    <a:prstGeom prst="rect">
                      <a:avLst/>
                    </a:prstGeom>
                    <a:noFill/>
                    <a:ln>
                      <a:noFill/>
                    </a:ln>
                    <a:extLst>
                      <a:ext uri="{53640926-AAD7-44D8-BBD7-CCE9431645EC}">
                        <a14:shadowObscured xmlns:a14="http://schemas.microsoft.com/office/drawing/2010/main"/>
                      </a:ext>
                    </a:extLst>
                  </pic:spPr>
                </pic:pic>
              </a:graphicData>
            </a:graphic>
          </wp:inline>
        </w:drawing>
      </w:r>
    </w:p>
    <w:p w14:paraId="3998851E" w14:textId="4BD008AF" w:rsidR="00BC78DC" w:rsidRDefault="00BC78DC" w:rsidP="00BC78DC">
      <w:pPr>
        <w:spacing w:before="200" w:after="0" w:line="360" w:lineRule="auto"/>
        <w:jc w:val="center"/>
        <w:rPr>
          <w:rFonts w:ascii="Times New Roman" w:eastAsia="Times New Roman" w:hAnsi="Times New Roman" w:cs="Times New Roman"/>
          <w:sz w:val="24"/>
          <w:szCs w:val="24"/>
        </w:rPr>
      </w:pPr>
      <w:bookmarkStart w:id="156" w:name="f23"/>
      <w:r>
        <w:rPr>
          <w:rFonts w:ascii="Times New Roman" w:eastAsia="Times New Roman" w:hAnsi="Times New Roman" w:cs="Times New Roman"/>
          <w:sz w:val="24"/>
          <w:szCs w:val="24"/>
        </w:rPr>
        <w:t>Figura 2</w:t>
      </w:r>
      <w:r w:rsidR="003B6F8E">
        <w:rPr>
          <w:rFonts w:ascii="Times New Roman" w:eastAsia="Times New Roman" w:hAnsi="Times New Roman" w:cs="Times New Roman"/>
          <w:sz w:val="24"/>
          <w:szCs w:val="24"/>
        </w:rPr>
        <w:t>3</w:t>
      </w:r>
      <w:bookmarkEnd w:id="156"/>
      <w:r>
        <w:rPr>
          <w:rFonts w:ascii="Times New Roman" w:eastAsia="Times New Roman" w:hAnsi="Times New Roman" w:cs="Times New Roman"/>
          <w:sz w:val="24"/>
          <w:szCs w:val="24"/>
        </w:rPr>
        <w:t xml:space="preserve">. B5AF2N – Transformación de tensiones de fase a </w:t>
      </w:r>
      <w:r w:rsidR="000B7B3F">
        <w:rPr>
          <w:rFonts w:ascii="Times New Roman" w:eastAsia="Times New Roman" w:hAnsi="Times New Roman" w:cs="Times New Roman"/>
          <w:sz w:val="24"/>
          <w:szCs w:val="24"/>
        </w:rPr>
        <w:t>sub‑espacio</w:t>
      </w:r>
      <w:r>
        <w:rPr>
          <w:rFonts w:ascii="Times New Roman" w:eastAsia="Times New Roman" w:hAnsi="Times New Roman" w:cs="Times New Roman"/>
          <w:sz w:val="24"/>
          <w:szCs w:val="24"/>
        </w:rPr>
        <w:t>s.</w:t>
      </w:r>
      <w:r>
        <w:rPr>
          <w:rFonts w:ascii="Times New Roman" w:eastAsia="Times New Roman" w:hAnsi="Times New Roman" w:cs="Times New Roman"/>
          <w:sz w:val="24"/>
          <w:szCs w:val="24"/>
          <w:vertAlign w:val="superscript"/>
        </w:rPr>
        <w:footnoteReference w:id="51"/>
      </w:r>
    </w:p>
    <w:p w14:paraId="7D4A1503" w14:textId="0A05717E" w:rsidR="006E2A9B" w:rsidRPr="006E2A9B" w:rsidRDefault="00BC78DC" w:rsidP="006E2A9B">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la segunda parte se obtiene</w:t>
      </w:r>
      <w:r w:rsidR="006E2A9B">
        <w:rPr>
          <w:rFonts w:ascii="Times New Roman" w:eastAsia="Times New Roman" w:hAnsi="Times New Roman" w:cs="Times New Roman"/>
          <w:sz w:val="24"/>
          <w:szCs w:val="24"/>
        </w:rPr>
        <w:t>n las corrientes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αs</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βs</m:t>
            </m:r>
          </m:sub>
        </m:sSub>
        <m:r>
          <w:rPr>
            <w:rFonts w:ascii="Cambria Math" w:eastAsia="Times New Roman" w:hAnsi="Cambria Math" w:cs="Times New Roman"/>
            <w:sz w:val="24"/>
            <w:szCs w:val="24"/>
          </w:rPr>
          <m:t xml:space="preserve">, </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xs</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ys</m:t>
            </m:r>
          </m:sub>
        </m:sSub>
      </m:oMath>
      <w:r w:rsidR="006E2A9B">
        <w:rPr>
          <w:rFonts w:ascii="Times New Roman" w:eastAsia="Times New Roman" w:hAnsi="Times New Roman" w:cs="Times New Roman"/>
          <w:sz w:val="24"/>
          <w:szCs w:val="24"/>
        </w:rPr>
        <w:t>) además de las corrientes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αr</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βr</m:t>
            </m:r>
          </m:sub>
        </m:sSub>
      </m:oMath>
      <w:r w:rsidR="006E2A9B">
        <w:rPr>
          <w:rFonts w:ascii="Times New Roman" w:eastAsia="Times New Roman" w:hAnsi="Times New Roman" w:cs="Times New Roman"/>
          <w:sz w:val="24"/>
          <w:szCs w:val="24"/>
        </w:rPr>
        <w:t>). Todas siguen un proceso similar y se mantienen mediante un lazo de retroalimentación. P</w:t>
      </w:r>
      <w:r w:rsidR="00C27EDC">
        <w:rPr>
          <w:rFonts w:ascii="Times New Roman" w:eastAsia="Times New Roman" w:hAnsi="Times New Roman" w:cs="Times New Roman"/>
          <w:sz w:val="24"/>
          <w:szCs w:val="24"/>
        </w:rPr>
        <w:t xml:space="preserve">ara </w:t>
      </w:r>
      <w:r w:rsidR="006E2A9B">
        <w:rPr>
          <w:rFonts w:ascii="Times New Roman" w:eastAsia="Times New Roman" w:hAnsi="Times New Roman" w:cs="Times New Roman"/>
          <w:sz w:val="24"/>
          <w:szCs w:val="24"/>
        </w:rPr>
        <w:t>obtene</w:t>
      </w:r>
      <w:r w:rsidR="00C27EDC">
        <w:rPr>
          <w:rFonts w:ascii="Times New Roman" w:eastAsia="Times New Roman" w:hAnsi="Times New Roman" w:cs="Times New Roman"/>
          <w:sz w:val="24"/>
          <w:szCs w:val="24"/>
        </w:rPr>
        <w:t>r</w:t>
      </w:r>
      <w:r w:rsidR="006E2A9B">
        <w:rPr>
          <w:rFonts w:ascii="Times New Roman" w:eastAsia="Times New Roman" w:hAnsi="Times New Roman" w:cs="Times New Roman"/>
          <w:sz w:val="24"/>
          <w:szCs w:val="24"/>
        </w:rPr>
        <w:t xml:space="preserve"> las corrientes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αs</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βs</m:t>
            </m:r>
          </m:sub>
        </m:sSub>
      </m:oMath>
      <w:r w:rsidR="006E2A9B">
        <w:rPr>
          <w:rFonts w:ascii="Times New Roman" w:eastAsia="Times New Roman" w:hAnsi="Times New Roman" w:cs="Times New Roman"/>
          <w:sz w:val="24"/>
          <w:szCs w:val="24"/>
        </w:rPr>
        <w:t>)</w:t>
      </w:r>
      <w:r w:rsidR="00C27EDC">
        <w:rPr>
          <w:rFonts w:ascii="Times New Roman" w:eastAsia="Times New Roman" w:hAnsi="Times New Roman" w:cs="Times New Roman"/>
          <w:sz w:val="24"/>
          <w:szCs w:val="24"/>
        </w:rPr>
        <w:t xml:space="preserve">, que se mantienen en un lazo cerrado para su control, debemos introducirlas al </w:t>
      </w:r>
      <w:r w:rsidR="0042314E" w:rsidRPr="0042314E">
        <w:rPr>
          <w:rStyle w:val="Estilo1"/>
          <w:rFonts w:eastAsia="Arial"/>
        </w:rPr>
        <w:fldChar w:fldCharType="begin"/>
      </w:r>
      <w:r w:rsidR="0042314E" w:rsidRPr="0042314E">
        <w:rPr>
          <w:rStyle w:val="Estilo1"/>
        </w:rPr>
        <w:instrText xml:space="preserve"> REF C6 \h </w:instrText>
      </w:r>
      <w:r w:rsidR="0042314E" w:rsidRPr="0042314E">
        <w:rPr>
          <w:rStyle w:val="Estilo1"/>
          <w:rFonts w:eastAsia="Arial"/>
        </w:rPr>
      </w:r>
      <w:r w:rsidR="0042314E">
        <w:rPr>
          <w:rStyle w:val="Estilo1"/>
          <w:rFonts w:eastAsia="Arial"/>
        </w:rPr>
        <w:instrText xml:space="preserve"> \* MERGEFORMAT </w:instrText>
      </w:r>
      <w:r w:rsidR="0042314E" w:rsidRPr="0042314E">
        <w:rPr>
          <w:rStyle w:val="Estilo1"/>
          <w:rFonts w:eastAsia="Arial"/>
        </w:rPr>
        <w:fldChar w:fldCharType="separate"/>
      </w:r>
      <w:r w:rsidR="0042314E" w:rsidRPr="0042314E">
        <w:rPr>
          <w:rStyle w:val="Estilo1"/>
        </w:rPr>
        <w:t>Código 6</w:t>
      </w:r>
      <w:r w:rsidR="0042314E" w:rsidRPr="0042314E">
        <w:rPr>
          <w:rStyle w:val="Estilo1"/>
          <w:rFonts w:eastAsia="Arial"/>
        </w:rPr>
        <w:fldChar w:fldCharType="end"/>
      </w:r>
      <w:r w:rsidR="00E33CEB">
        <w:rPr>
          <w:rFonts w:ascii="Times New Roman" w:eastAsia="Times New Roman" w:hAnsi="Times New Roman" w:cs="Times New Roman"/>
          <w:sz w:val="24"/>
          <w:szCs w:val="24"/>
        </w:rPr>
        <w:t xml:space="preserve"> como entradas, junto a</w:t>
      </w:r>
      <w:r w:rsidR="00C27EDC">
        <w:rPr>
          <w:rFonts w:ascii="Times New Roman" w:eastAsia="Times New Roman" w:hAnsi="Times New Roman" w:cs="Times New Roman"/>
          <w:sz w:val="24"/>
          <w:szCs w:val="24"/>
        </w:rPr>
        <w:t xml:space="preserve"> </w:t>
      </w:r>
      <m:oMath>
        <m:d>
          <m:dPr>
            <m:begChr m:val="["/>
            <m:endChr m:val="]"/>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Vs</m:t>
            </m:r>
          </m:e>
        </m:d>
      </m:oMath>
      <w:r w:rsidR="00C27EDC">
        <w:rPr>
          <w:rFonts w:ascii="Times New Roman" w:eastAsia="Times New Roman" w:hAnsi="Times New Roman" w:cs="Times New Roman"/>
          <w:sz w:val="24"/>
          <w:szCs w:val="24"/>
        </w:rPr>
        <w:t xml:space="preserve">,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ω</m:t>
            </m:r>
          </m:e>
          <m:sub>
            <m:r>
              <w:rPr>
                <w:rFonts w:ascii="Cambria Math" w:eastAsia="Times New Roman" w:hAnsi="Cambria Math" w:cs="Times New Roman"/>
                <w:sz w:val="24"/>
                <w:szCs w:val="24"/>
              </w:rPr>
              <m:t>r</m:t>
            </m:r>
          </m:sub>
        </m:sSub>
      </m:oMath>
      <w:r w:rsidR="00C27EDC">
        <w:rPr>
          <w:rFonts w:ascii="Times New Roman" w:eastAsia="Times New Roman" w:hAnsi="Times New Roman" w:cs="Times New Roman"/>
          <w:sz w:val="24"/>
          <w:szCs w:val="24"/>
        </w:rPr>
        <w:t xml:space="preserve"> y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αr</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βr</m:t>
            </m:r>
          </m:sub>
        </m:sSub>
      </m:oMath>
      <w:r w:rsidR="00C27EDC">
        <w:rPr>
          <w:rFonts w:ascii="Times New Roman" w:eastAsia="Times New Roman" w:hAnsi="Times New Roman" w:cs="Times New Roman"/>
          <w:sz w:val="24"/>
          <w:szCs w:val="24"/>
        </w:rPr>
        <w:t xml:space="preserve">). Las salidas </w:t>
      </w:r>
      <w:r w:rsidR="00E33CEB">
        <w:rPr>
          <w:rFonts w:ascii="Times New Roman" w:eastAsia="Times New Roman" w:hAnsi="Times New Roman" w:cs="Times New Roman"/>
          <w:sz w:val="24"/>
          <w:szCs w:val="24"/>
        </w:rPr>
        <w:t xml:space="preserve">de esta función se </w:t>
      </w:r>
      <w:r w:rsidR="00C27EDC">
        <w:rPr>
          <w:rFonts w:ascii="Times New Roman" w:eastAsia="Times New Roman" w:hAnsi="Times New Roman" w:cs="Times New Roman"/>
          <w:sz w:val="24"/>
          <w:szCs w:val="24"/>
        </w:rPr>
        <w:t>integran mediante un bloque de integración discreta (</w:t>
      </w:r>
      <w:r w:rsidR="00C27EDC" w:rsidRPr="00C27EDC">
        <w:rPr>
          <w:rFonts w:ascii="Times New Roman" w:eastAsia="Times New Roman" w:hAnsi="Times New Roman" w:cs="Times New Roman"/>
          <w:i/>
          <w:iCs/>
          <w:sz w:val="24"/>
          <w:szCs w:val="24"/>
        </w:rPr>
        <w:t>forward Euler</w:t>
      </w:r>
      <w:r w:rsidR="00C27EDC">
        <w:rPr>
          <w:rFonts w:ascii="Times New Roman" w:eastAsia="Times New Roman" w:hAnsi="Times New Roman" w:cs="Times New Roman"/>
          <w:sz w:val="24"/>
          <w:szCs w:val="24"/>
        </w:rPr>
        <w:t>) resultando en las corrientes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αs</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βs</m:t>
            </m:r>
          </m:sub>
        </m:sSub>
      </m:oMath>
      <w:r w:rsidR="00C27EDC">
        <w:rPr>
          <w:rFonts w:ascii="Times New Roman" w:eastAsia="Times New Roman" w:hAnsi="Times New Roman" w:cs="Times New Roman"/>
          <w:sz w:val="24"/>
          <w:szCs w:val="24"/>
        </w:rPr>
        <w:t xml:space="preserve">). </w:t>
      </w:r>
    </w:p>
    <w:p w14:paraId="61BBE264" w14:textId="5BEB50B4" w:rsidR="00BC78DC" w:rsidRDefault="00E33CEB" w:rsidP="00337D2A">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 manera análoga, se procede con las corrientes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xs</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ys</m:t>
            </m:r>
          </m:sub>
        </m:sSub>
      </m:oMath>
      <w:r>
        <w:rPr>
          <w:rFonts w:ascii="Times New Roman" w:eastAsia="Times New Roman" w:hAnsi="Times New Roman" w:cs="Times New Roman"/>
          <w:sz w:val="24"/>
          <w:szCs w:val="24"/>
        </w:rPr>
        <w:t xml:space="preserve">), mediante el </w:t>
      </w:r>
      <w:r w:rsidR="0042314E" w:rsidRPr="0042314E">
        <w:rPr>
          <w:rStyle w:val="Estilo1"/>
          <w:rFonts w:eastAsia="Arial"/>
        </w:rPr>
        <w:fldChar w:fldCharType="begin"/>
      </w:r>
      <w:r w:rsidR="0042314E" w:rsidRPr="0042314E">
        <w:rPr>
          <w:rStyle w:val="Estilo1"/>
        </w:rPr>
        <w:instrText xml:space="preserve"> REF C7 \h </w:instrText>
      </w:r>
      <w:r w:rsidR="0042314E" w:rsidRPr="0042314E">
        <w:rPr>
          <w:rStyle w:val="Estilo1"/>
          <w:rFonts w:eastAsia="Arial"/>
        </w:rPr>
      </w:r>
      <w:r w:rsidR="0042314E">
        <w:rPr>
          <w:rStyle w:val="Estilo1"/>
          <w:rFonts w:eastAsia="Arial"/>
        </w:rPr>
        <w:instrText xml:space="preserve"> \* MERGEFORMAT </w:instrText>
      </w:r>
      <w:r w:rsidR="0042314E" w:rsidRPr="0042314E">
        <w:rPr>
          <w:rStyle w:val="Estilo1"/>
          <w:rFonts w:eastAsia="Arial"/>
        </w:rPr>
        <w:fldChar w:fldCharType="separate"/>
      </w:r>
      <w:r w:rsidR="0042314E" w:rsidRPr="0042314E">
        <w:rPr>
          <w:rStyle w:val="Estilo1"/>
        </w:rPr>
        <w:t>Código 7</w:t>
      </w:r>
      <w:r w:rsidR="0042314E" w:rsidRPr="0042314E">
        <w:rPr>
          <w:rStyle w:val="Estilo1"/>
          <w:rFonts w:eastAsia="Arial"/>
        </w:rPr>
        <w:fldChar w:fldCharType="end"/>
      </w:r>
      <w:r>
        <w:rPr>
          <w:rFonts w:ascii="Times New Roman" w:eastAsia="Times New Roman" w:hAnsi="Times New Roman" w:cs="Times New Roman"/>
          <w:sz w:val="24"/>
          <w:szCs w:val="24"/>
        </w:rPr>
        <w:t>, y con las corrientes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αr</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βr</m:t>
            </m:r>
          </m:sub>
        </m:sSub>
      </m:oMath>
      <w:r>
        <w:rPr>
          <w:rFonts w:ascii="Times New Roman" w:eastAsia="Times New Roman" w:hAnsi="Times New Roman" w:cs="Times New Roman"/>
          <w:sz w:val="24"/>
          <w:szCs w:val="24"/>
        </w:rPr>
        <w:t xml:space="preserve">) mediante el </w:t>
      </w:r>
      <w:r w:rsidR="0042314E" w:rsidRPr="0042314E">
        <w:rPr>
          <w:rStyle w:val="Estilo1"/>
          <w:rFonts w:eastAsia="Arial"/>
        </w:rPr>
        <w:fldChar w:fldCharType="begin"/>
      </w:r>
      <w:r w:rsidR="0042314E" w:rsidRPr="0042314E">
        <w:rPr>
          <w:rStyle w:val="Estilo1"/>
        </w:rPr>
        <w:instrText xml:space="preserve"> REF C9 \h </w:instrText>
      </w:r>
      <w:r w:rsidR="0042314E" w:rsidRPr="0042314E">
        <w:rPr>
          <w:rStyle w:val="Estilo1"/>
          <w:rFonts w:eastAsia="Arial"/>
        </w:rPr>
      </w:r>
      <w:r w:rsidR="0042314E">
        <w:rPr>
          <w:rStyle w:val="Estilo1"/>
          <w:rFonts w:eastAsia="Arial"/>
        </w:rPr>
        <w:instrText xml:space="preserve"> \* MERGEFORMAT </w:instrText>
      </w:r>
      <w:r w:rsidR="0042314E" w:rsidRPr="0042314E">
        <w:rPr>
          <w:rStyle w:val="Estilo1"/>
          <w:rFonts w:eastAsia="Arial"/>
        </w:rPr>
        <w:fldChar w:fldCharType="separate"/>
      </w:r>
      <w:r w:rsidR="0042314E" w:rsidRPr="0042314E">
        <w:rPr>
          <w:rStyle w:val="Estilo1"/>
        </w:rPr>
        <w:t>Código 9</w:t>
      </w:r>
      <w:r w:rsidR="0042314E" w:rsidRPr="0042314E">
        <w:rPr>
          <w:rStyle w:val="Estilo1"/>
          <w:rFonts w:eastAsia="Arial"/>
        </w:rPr>
        <w:fldChar w:fldCharType="end"/>
      </w:r>
      <w:r>
        <w:rPr>
          <w:rFonts w:ascii="Times New Roman" w:eastAsia="Times New Roman" w:hAnsi="Times New Roman" w:cs="Times New Roman"/>
          <w:sz w:val="24"/>
          <w:szCs w:val="24"/>
        </w:rPr>
        <w:t>.</w:t>
      </w:r>
    </w:p>
    <w:p w14:paraId="4BBDDD1D" w14:textId="0D18ECE1" w:rsidR="00FC5487" w:rsidRDefault="00FC5487" w:rsidP="00585473">
      <w:pPr>
        <w:spacing w:before="240" w:after="240" w:line="360" w:lineRule="auto"/>
        <w:jc w:val="center"/>
        <w:rPr>
          <w:noProof/>
        </w:rPr>
      </w:pPr>
      <w:r w:rsidRPr="00FC5487">
        <w:t xml:space="preserve"> </w:t>
      </w:r>
    </w:p>
    <w:p w14:paraId="41C06614" w14:textId="77777777" w:rsidR="00FC5487" w:rsidRDefault="00FC5487" w:rsidP="00585473">
      <w:pPr>
        <w:spacing w:before="240" w:after="240" w:line="360" w:lineRule="auto"/>
        <w:jc w:val="center"/>
        <w:rPr>
          <w:noProof/>
        </w:rPr>
      </w:pPr>
    </w:p>
    <w:p w14:paraId="14C92DF7" w14:textId="70C68FB1" w:rsidR="00585473" w:rsidRDefault="00FC5487" w:rsidP="00585473">
      <w:pPr>
        <w:spacing w:before="240" w:after="240" w:line="360" w:lineRule="auto"/>
        <w:jc w:val="center"/>
        <w:rPr>
          <w:rFonts w:ascii="Times New Roman" w:eastAsia="Times New Roman" w:hAnsi="Times New Roman" w:cs="Times New Roman"/>
          <w:sz w:val="24"/>
          <w:szCs w:val="24"/>
        </w:rPr>
      </w:pPr>
      <w:r>
        <w:rPr>
          <w:noProof/>
        </w:rPr>
        <w:lastRenderedPageBreak/>
        <w:drawing>
          <wp:inline distT="0" distB="0" distL="0" distR="0" wp14:anchorId="3516F998" wp14:editId="52BB9BFC">
            <wp:extent cx="3360938" cy="4408098"/>
            <wp:effectExtent l="0" t="0" r="0" b="0"/>
            <wp:docPr id="1790740306"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48">
                      <a:extLst>
                        <a:ext uri="{28A0092B-C50C-407E-A947-70E740481C1C}">
                          <a14:useLocalDpi xmlns:a14="http://schemas.microsoft.com/office/drawing/2010/main" val="0"/>
                        </a:ext>
                      </a:extLst>
                    </a:blip>
                    <a:srcRect l="2021" t="1264" r="2011" b="299"/>
                    <a:stretch>
                      <a:fillRect/>
                    </a:stretch>
                  </pic:blipFill>
                  <pic:spPr bwMode="auto">
                    <a:xfrm>
                      <a:off x="0" y="0"/>
                      <a:ext cx="3383742" cy="4438006"/>
                    </a:xfrm>
                    <a:prstGeom prst="rect">
                      <a:avLst/>
                    </a:prstGeom>
                    <a:noFill/>
                    <a:ln>
                      <a:noFill/>
                    </a:ln>
                    <a:extLst>
                      <a:ext uri="{53640926-AAD7-44D8-BBD7-CCE9431645EC}">
                        <a14:shadowObscured xmlns:a14="http://schemas.microsoft.com/office/drawing/2010/main"/>
                      </a:ext>
                    </a:extLst>
                  </pic:spPr>
                </pic:pic>
              </a:graphicData>
            </a:graphic>
          </wp:inline>
        </w:drawing>
      </w:r>
    </w:p>
    <w:p w14:paraId="6CC5ED39" w14:textId="6AFA1DB9" w:rsidR="00585473" w:rsidRDefault="00585473" w:rsidP="00585473">
      <w:pPr>
        <w:spacing w:before="200"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Figura 2</w:t>
      </w:r>
      <w:r w:rsidR="003B6F8E">
        <w:rPr>
          <w:rFonts w:ascii="Times New Roman" w:eastAsia="Times New Roman" w:hAnsi="Times New Roman" w:cs="Times New Roman"/>
          <w:sz w:val="24"/>
          <w:szCs w:val="24"/>
        </w:rPr>
        <w:t>4</w:t>
      </w:r>
      <w:r>
        <w:rPr>
          <w:rFonts w:ascii="Times New Roman" w:eastAsia="Times New Roman" w:hAnsi="Times New Roman" w:cs="Times New Roman"/>
          <w:sz w:val="24"/>
          <w:szCs w:val="24"/>
        </w:rPr>
        <w:t>. B5AF2N – Cálculo de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α</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β</m:t>
            </m:r>
          </m:sub>
        </m:sSub>
      </m:oMath>
      <w:r>
        <w:rPr>
          <w:rFonts w:ascii="Times New Roman" w:eastAsia="Times New Roman" w:hAnsi="Times New Roman" w:cs="Times New Roman"/>
          <w:sz w:val="24"/>
          <w:szCs w:val="24"/>
        </w:rPr>
        <w:t>) del estator y</w:t>
      </w:r>
      <w:r w:rsidRPr="00585473">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rotor.</w:t>
      </w:r>
      <w:r>
        <w:rPr>
          <w:rFonts w:ascii="Times New Roman" w:eastAsia="Times New Roman" w:hAnsi="Times New Roman" w:cs="Times New Roman"/>
          <w:sz w:val="24"/>
          <w:szCs w:val="24"/>
          <w:vertAlign w:val="superscript"/>
        </w:rPr>
        <w:footnoteReference w:id="52"/>
      </w:r>
    </w:p>
    <w:p w14:paraId="48CEEF2D" w14:textId="334B76BE" w:rsidR="00585473" w:rsidRDefault="00176A18" w:rsidP="003B6F8E">
      <w:pPr>
        <w:spacing w:before="240" w:after="240" w:line="360" w:lineRule="auto"/>
        <w:jc w:val="center"/>
        <w:rPr>
          <w:rFonts w:ascii="Times New Roman" w:eastAsia="Times New Roman" w:hAnsi="Times New Roman" w:cs="Times New Roman"/>
          <w:sz w:val="24"/>
          <w:szCs w:val="24"/>
        </w:rPr>
      </w:pPr>
      <w:r w:rsidRPr="00176A18">
        <w:t xml:space="preserve"> </w:t>
      </w:r>
      <w:r>
        <w:rPr>
          <w:noProof/>
        </w:rPr>
        <w:drawing>
          <wp:inline distT="0" distB="0" distL="0" distR="0" wp14:anchorId="57517A55" wp14:editId="331AB2BC">
            <wp:extent cx="4173855" cy="1720215"/>
            <wp:effectExtent l="0" t="0" r="0" b="0"/>
            <wp:docPr id="1288126775"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173855" cy="1720215"/>
                    </a:xfrm>
                    <a:prstGeom prst="rect">
                      <a:avLst/>
                    </a:prstGeom>
                    <a:noFill/>
                    <a:ln>
                      <a:noFill/>
                    </a:ln>
                  </pic:spPr>
                </pic:pic>
              </a:graphicData>
            </a:graphic>
          </wp:inline>
        </w:drawing>
      </w:r>
    </w:p>
    <w:p w14:paraId="10D569A6" w14:textId="6D2F5A24" w:rsidR="003B6F8E" w:rsidRDefault="003B6F8E" w:rsidP="003B6F8E">
      <w:pPr>
        <w:spacing w:before="200"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Figura 25. B5AF2N – Cálculo de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x</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y</m:t>
            </m:r>
          </m:sub>
        </m:sSub>
      </m:oMath>
      <w:r>
        <w:rPr>
          <w:rFonts w:ascii="Times New Roman" w:eastAsia="Times New Roman" w:hAnsi="Times New Roman" w:cs="Times New Roman"/>
          <w:sz w:val="24"/>
          <w:szCs w:val="24"/>
        </w:rPr>
        <w:t>) del estator.</w:t>
      </w:r>
      <w:r>
        <w:rPr>
          <w:rFonts w:ascii="Times New Roman" w:eastAsia="Times New Roman" w:hAnsi="Times New Roman" w:cs="Times New Roman"/>
          <w:sz w:val="24"/>
          <w:szCs w:val="24"/>
          <w:vertAlign w:val="superscript"/>
        </w:rPr>
        <w:footnoteReference w:id="53"/>
      </w:r>
    </w:p>
    <w:p w14:paraId="18BE765C" w14:textId="620017B0" w:rsidR="00585473" w:rsidRDefault="003B6F8E" w:rsidP="00337D2A">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La tercera parte del bloque encuentra el par electromagnético de la MIAH</w:t>
      </w:r>
      <w:r w:rsidR="002635CD">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mediante el </w:t>
      </w:r>
      <w:r w:rsidR="0042314E" w:rsidRPr="0042314E">
        <w:rPr>
          <w:rStyle w:val="Estilo1"/>
          <w:rFonts w:eastAsia="Arial"/>
        </w:rPr>
        <w:fldChar w:fldCharType="begin"/>
      </w:r>
      <w:r w:rsidR="0042314E" w:rsidRPr="0042314E">
        <w:rPr>
          <w:rStyle w:val="Estilo1"/>
        </w:rPr>
        <w:instrText xml:space="preserve"> REF C10 \h </w:instrText>
      </w:r>
      <w:r w:rsidR="0042314E" w:rsidRPr="0042314E">
        <w:rPr>
          <w:rStyle w:val="Estilo1"/>
          <w:rFonts w:eastAsia="Arial"/>
        </w:rPr>
      </w:r>
      <w:r w:rsidR="0042314E">
        <w:rPr>
          <w:rStyle w:val="Estilo1"/>
          <w:rFonts w:eastAsia="Arial"/>
        </w:rPr>
        <w:instrText xml:space="preserve"> \* MERGEFORMAT </w:instrText>
      </w:r>
      <w:r w:rsidR="0042314E" w:rsidRPr="0042314E">
        <w:rPr>
          <w:rStyle w:val="Estilo1"/>
          <w:rFonts w:eastAsia="Arial"/>
        </w:rPr>
        <w:fldChar w:fldCharType="separate"/>
      </w:r>
      <w:r w:rsidR="0042314E" w:rsidRPr="0042314E">
        <w:rPr>
          <w:rStyle w:val="Estilo1"/>
        </w:rPr>
        <w:t>Código 10</w:t>
      </w:r>
      <w:r w:rsidR="0042314E" w:rsidRPr="0042314E">
        <w:rPr>
          <w:rStyle w:val="Estilo1"/>
          <w:rFonts w:eastAsia="Arial"/>
        </w:rPr>
        <w:fldChar w:fldCharType="end"/>
      </w:r>
      <w:r w:rsidR="002635CD">
        <w:rPr>
          <w:rFonts w:ascii="Times New Roman" w:eastAsia="Times New Roman" w:hAnsi="Times New Roman" w:cs="Times New Roman"/>
          <w:sz w:val="24"/>
          <w:szCs w:val="24"/>
        </w:rPr>
        <w:t>, teniendo como entradas a las corrientes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α</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β</m:t>
            </m:r>
          </m:sub>
        </m:sSub>
      </m:oMath>
      <w:r w:rsidR="002635CD">
        <w:rPr>
          <w:rFonts w:ascii="Times New Roman" w:eastAsia="Times New Roman" w:hAnsi="Times New Roman" w:cs="Times New Roman"/>
          <w:sz w:val="24"/>
          <w:szCs w:val="24"/>
        </w:rPr>
        <w:t>) tanto del rotor como del estator. Este par es utilizado en (</w:t>
      </w:r>
      <w:r w:rsidR="0042314E" w:rsidRPr="0042314E">
        <w:rPr>
          <w:rStyle w:val="ROSA"/>
        </w:rPr>
        <w:fldChar w:fldCharType="begin"/>
      </w:r>
      <w:r w:rsidR="0042314E" w:rsidRPr="0042314E">
        <w:rPr>
          <w:rStyle w:val="ROSA"/>
        </w:rPr>
        <w:instrText xml:space="preserve"> REF eq20 \h </w:instrText>
      </w:r>
      <w:r w:rsidR="0042314E" w:rsidRPr="0042314E">
        <w:rPr>
          <w:rStyle w:val="ROSA"/>
        </w:rPr>
      </w:r>
      <w:r w:rsidR="0042314E">
        <w:rPr>
          <w:rStyle w:val="ROSA"/>
          <w:rFonts w:eastAsia="Arial"/>
        </w:rPr>
        <w:instrText xml:space="preserve"> \* MERGEFORMAT </w:instrText>
      </w:r>
      <w:r w:rsidR="0042314E" w:rsidRPr="0042314E">
        <w:rPr>
          <w:rStyle w:val="ROSA"/>
        </w:rPr>
        <w:fldChar w:fldCharType="separate"/>
      </w:r>
      <m:oMath>
        <m:r>
          <m:rPr>
            <m:sty m:val="p"/>
          </m:rPr>
          <w:rPr>
            <w:rStyle w:val="ROSA"/>
            <w:rFonts w:ascii="Cambria Math" w:hAnsi="Cambria Math"/>
          </w:rPr>
          <m:t>20</m:t>
        </m:r>
      </m:oMath>
      <w:r w:rsidR="0042314E" w:rsidRPr="0042314E">
        <w:rPr>
          <w:rStyle w:val="ROSA"/>
        </w:rPr>
        <w:fldChar w:fldCharType="end"/>
      </w:r>
      <w:r w:rsidR="002635CD">
        <w:rPr>
          <w:rFonts w:ascii="Times New Roman" w:eastAsia="Times New Roman" w:hAnsi="Times New Roman" w:cs="Times New Roman"/>
          <w:sz w:val="24"/>
          <w:szCs w:val="24"/>
        </w:rPr>
        <w:t>) y (</w:t>
      </w:r>
      <w:r w:rsidR="0042314E" w:rsidRPr="0042314E">
        <w:rPr>
          <w:rStyle w:val="ROSA"/>
        </w:rPr>
        <w:fldChar w:fldCharType="begin"/>
      </w:r>
      <w:r w:rsidR="0042314E" w:rsidRPr="0042314E">
        <w:rPr>
          <w:rStyle w:val="ROSA"/>
        </w:rPr>
        <w:instrText xml:space="preserve"> REF eq21 \h </w:instrText>
      </w:r>
      <w:r w:rsidR="0042314E" w:rsidRPr="0042314E">
        <w:rPr>
          <w:rStyle w:val="ROSA"/>
        </w:rPr>
      </w:r>
      <w:r w:rsidR="0042314E">
        <w:rPr>
          <w:rStyle w:val="ROSA"/>
          <w:rFonts w:eastAsia="Arial"/>
        </w:rPr>
        <w:instrText xml:space="preserve"> \* MERGEFORMAT </w:instrText>
      </w:r>
      <w:r w:rsidR="0042314E" w:rsidRPr="0042314E">
        <w:rPr>
          <w:rStyle w:val="ROSA"/>
        </w:rPr>
        <w:fldChar w:fldCharType="separate"/>
      </w:r>
      <m:oMath>
        <m:r>
          <m:rPr>
            <m:sty m:val="p"/>
          </m:rPr>
          <w:rPr>
            <w:rStyle w:val="ROSA"/>
            <w:rFonts w:ascii="Cambria Math" w:hAnsi="Cambria Math"/>
          </w:rPr>
          <m:t>21</m:t>
        </m:r>
      </m:oMath>
      <w:r w:rsidR="0042314E" w:rsidRPr="0042314E">
        <w:rPr>
          <w:rStyle w:val="ROSA"/>
        </w:rPr>
        <w:fldChar w:fldCharType="end"/>
      </w:r>
      <w:r w:rsidR="002635CD">
        <w:rPr>
          <w:rFonts w:ascii="Times New Roman" w:eastAsia="Times New Roman" w:hAnsi="Times New Roman" w:cs="Times New Roman"/>
          <w:sz w:val="24"/>
          <w:szCs w:val="24"/>
        </w:rPr>
        <w:t xml:space="preserve">) para hallar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ω</m:t>
            </m:r>
          </m:e>
          <m:sub>
            <m:r>
              <w:rPr>
                <w:rFonts w:ascii="Cambria Math" w:eastAsia="Times New Roman" w:hAnsi="Cambria Math" w:cs="Times New Roman"/>
                <w:sz w:val="24"/>
                <w:szCs w:val="24"/>
              </w:rPr>
              <m:t>m</m:t>
            </m:r>
          </m:sub>
        </m:sSub>
      </m:oMath>
      <w:r w:rsidR="002635CD">
        <w:rPr>
          <w:rFonts w:ascii="Times New Roman" w:eastAsia="Times New Roman" w:hAnsi="Times New Roman" w:cs="Times New Roman"/>
          <w:sz w:val="24"/>
          <w:szCs w:val="24"/>
        </w:rPr>
        <w:t xml:space="preserve"> y finalmente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ω</m:t>
            </m:r>
          </m:e>
          <m:sub>
            <m:r>
              <w:rPr>
                <w:rFonts w:ascii="Cambria Math" w:eastAsia="Times New Roman" w:hAnsi="Cambria Math" w:cs="Times New Roman"/>
                <w:sz w:val="24"/>
                <w:szCs w:val="24"/>
              </w:rPr>
              <m:t>r</m:t>
            </m:r>
          </m:sub>
        </m:sSub>
      </m:oMath>
      <w:r w:rsidR="002635CD">
        <w:rPr>
          <w:rFonts w:ascii="Times New Roman" w:eastAsia="Times New Roman" w:hAnsi="Times New Roman" w:cs="Times New Roman"/>
          <w:sz w:val="24"/>
          <w:szCs w:val="24"/>
        </w:rPr>
        <w:t>.</w:t>
      </w:r>
    </w:p>
    <w:p w14:paraId="7A517385" w14:textId="7C5E2728" w:rsidR="00585473" w:rsidRDefault="002635CD" w:rsidP="002635CD">
      <w:pPr>
        <w:spacing w:before="240" w:after="240" w:line="360" w:lineRule="auto"/>
        <w:jc w:val="center"/>
        <w:rPr>
          <w:rFonts w:ascii="Times New Roman" w:eastAsia="Times New Roman" w:hAnsi="Times New Roman" w:cs="Times New Roman"/>
          <w:sz w:val="24"/>
          <w:szCs w:val="24"/>
        </w:rPr>
      </w:pPr>
      <w:r>
        <w:rPr>
          <w:noProof/>
        </w:rPr>
        <w:drawing>
          <wp:inline distT="0" distB="0" distL="0" distR="0" wp14:anchorId="3AD9F37D" wp14:editId="40F53F75">
            <wp:extent cx="5219700" cy="1668145"/>
            <wp:effectExtent l="0" t="0" r="0" b="8255"/>
            <wp:docPr id="555190172"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219700" cy="1668145"/>
                    </a:xfrm>
                    <a:prstGeom prst="rect">
                      <a:avLst/>
                    </a:prstGeom>
                    <a:noFill/>
                    <a:ln>
                      <a:noFill/>
                    </a:ln>
                  </pic:spPr>
                </pic:pic>
              </a:graphicData>
            </a:graphic>
          </wp:inline>
        </w:drawing>
      </w:r>
    </w:p>
    <w:p w14:paraId="6526D960" w14:textId="62FE5DA5" w:rsidR="002635CD" w:rsidRDefault="002635CD" w:rsidP="002635CD">
      <w:pPr>
        <w:spacing w:before="200"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Figura 2</w:t>
      </w:r>
      <w:r w:rsidR="00A356CA">
        <w:rPr>
          <w:rFonts w:ascii="Times New Roman" w:eastAsia="Times New Roman" w:hAnsi="Times New Roman" w:cs="Times New Roman"/>
          <w:sz w:val="24"/>
          <w:szCs w:val="24"/>
        </w:rPr>
        <w:t>6</w:t>
      </w:r>
      <w:r>
        <w:rPr>
          <w:rFonts w:ascii="Times New Roman" w:eastAsia="Times New Roman" w:hAnsi="Times New Roman" w:cs="Times New Roman"/>
          <w:sz w:val="24"/>
          <w:szCs w:val="24"/>
        </w:rPr>
        <w:t xml:space="preserve">. B5AF2N – Cálculo de </w:t>
      </w:r>
      <w:r w:rsidR="00A356CA">
        <w:rPr>
          <w:rFonts w:ascii="Times New Roman" w:eastAsia="Times New Roman" w:hAnsi="Times New Roman" w:cs="Times New Roman"/>
          <w:sz w:val="24"/>
          <w:szCs w:val="24"/>
        </w:rPr>
        <w:t xml:space="preserve">velocidades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ω</m:t>
            </m:r>
          </m:e>
          <m:sub>
            <m:r>
              <w:rPr>
                <w:rFonts w:ascii="Cambria Math" w:eastAsia="Times New Roman" w:hAnsi="Cambria Math" w:cs="Times New Roman"/>
                <w:sz w:val="24"/>
                <w:szCs w:val="24"/>
              </w:rPr>
              <m:t>m</m:t>
            </m:r>
          </m:sub>
        </m:sSub>
      </m:oMath>
      <w:r>
        <w:rPr>
          <w:rFonts w:ascii="Times New Roman" w:eastAsia="Times New Roman" w:hAnsi="Times New Roman" w:cs="Times New Roman"/>
          <w:sz w:val="24"/>
          <w:szCs w:val="24"/>
        </w:rPr>
        <w:t xml:space="preserve"> y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ω</m:t>
            </m:r>
          </m:e>
          <m:sub>
            <m:r>
              <w:rPr>
                <w:rFonts w:ascii="Cambria Math" w:eastAsia="Times New Roman" w:hAnsi="Cambria Math" w:cs="Times New Roman"/>
                <w:sz w:val="24"/>
                <w:szCs w:val="24"/>
              </w:rPr>
              <m:t>r</m:t>
            </m:r>
          </m:sub>
        </m:sSub>
      </m:oMath>
      <w:r>
        <w:rPr>
          <w:rFonts w:ascii="Times New Roman" w:eastAsia="Times New Roman" w:hAnsi="Times New Roman" w:cs="Times New Roman"/>
          <w:sz w:val="24"/>
          <w:szCs w:val="24"/>
        </w:rPr>
        <w:t>.</w:t>
      </w:r>
      <w:r>
        <w:rPr>
          <w:rFonts w:ascii="Times New Roman" w:eastAsia="Times New Roman" w:hAnsi="Times New Roman" w:cs="Times New Roman"/>
          <w:sz w:val="24"/>
          <w:szCs w:val="24"/>
          <w:vertAlign w:val="superscript"/>
        </w:rPr>
        <w:footnoteReference w:id="54"/>
      </w:r>
    </w:p>
    <w:p w14:paraId="0EDBD89C" w14:textId="03E7BDB5" w:rsidR="00670DE2" w:rsidRPr="00A356CA" w:rsidRDefault="00A356CA" w:rsidP="00A356CA">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Finalmente, para representar las corrientes de los </w:t>
      </w:r>
      <w:r w:rsidR="000B7B3F">
        <w:rPr>
          <w:rFonts w:ascii="Times New Roman" w:eastAsia="Times New Roman" w:hAnsi="Times New Roman" w:cs="Times New Roman"/>
          <w:sz w:val="24"/>
          <w:szCs w:val="24"/>
        </w:rPr>
        <w:t>sub‑espacio</w:t>
      </w:r>
      <w:r>
        <w:rPr>
          <w:rFonts w:ascii="Times New Roman" w:eastAsia="Times New Roman" w:hAnsi="Times New Roman" w:cs="Times New Roman"/>
          <w:sz w:val="24"/>
          <w:szCs w:val="24"/>
        </w:rPr>
        <w:t xml:space="preserve">s en corrientes de fase se utiliza la matriz inversa de Clarke representada en el </w:t>
      </w:r>
      <w:r w:rsidR="0042314E" w:rsidRPr="0042314E">
        <w:rPr>
          <w:rStyle w:val="ROSA"/>
          <w:rFonts w:eastAsia="Arial"/>
        </w:rPr>
        <w:fldChar w:fldCharType="begin"/>
      </w:r>
      <w:r w:rsidR="0042314E" w:rsidRPr="0042314E">
        <w:rPr>
          <w:rStyle w:val="ROSA"/>
        </w:rPr>
        <w:instrText xml:space="preserve"> REF C1i \h </w:instrText>
      </w:r>
      <w:r w:rsidR="0042314E" w:rsidRPr="0042314E">
        <w:rPr>
          <w:rStyle w:val="ROSA"/>
          <w:rFonts w:eastAsia="Arial"/>
        </w:rPr>
      </w:r>
      <w:r w:rsidR="0042314E">
        <w:rPr>
          <w:rStyle w:val="ROSA"/>
          <w:rFonts w:eastAsia="Arial"/>
        </w:rPr>
        <w:instrText xml:space="preserve"> \* MERGEFORMAT </w:instrText>
      </w:r>
      <w:r w:rsidR="0042314E" w:rsidRPr="0042314E">
        <w:rPr>
          <w:rStyle w:val="ROSA"/>
          <w:rFonts w:eastAsia="Arial"/>
        </w:rPr>
        <w:fldChar w:fldCharType="separate"/>
      </w:r>
      <w:r w:rsidR="0042314E" w:rsidRPr="0042314E">
        <w:rPr>
          <w:rStyle w:val="ROSA"/>
        </w:rPr>
        <w:t>Código 1. (i)</w:t>
      </w:r>
      <w:r w:rsidR="0042314E" w:rsidRPr="0042314E">
        <w:rPr>
          <w:rStyle w:val="ROSA"/>
          <w:rFonts w:eastAsia="Arial"/>
        </w:rPr>
        <w:fldChar w:fldCharType="end"/>
      </w:r>
      <w:r>
        <w:rPr>
          <w:rFonts w:ascii="Times New Roman" w:eastAsia="Times New Roman" w:hAnsi="Times New Roman" w:cs="Times New Roman"/>
          <w:sz w:val="24"/>
          <w:szCs w:val="24"/>
        </w:rPr>
        <w:t xml:space="preserve">. Al estar en 2N, las entradas del </w:t>
      </w:r>
      <w:r w:rsidR="000B7B3F">
        <w:rPr>
          <w:rFonts w:ascii="Times New Roman" w:eastAsia="Times New Roman" w:hAnsi="Times New Roman" w:cs="Times New Roman"/>
          <w:sz w:val="24"/>
          <w:szCs w:val="24"/>
        </w:rPr>
        <w:t>sub‑espacio</w:t>
      </w:r>
      <w:r>
        <w:rPr>
          <w:rFonts w:ascii="Times New Roman" w:eastAsia="Times New Roman" w:hAnsi="Times New Roman" w:cs="Times New Roman"/>
          <w:sz w:val="24"/>
          <w:szCs w:val="24"/>
        </w:rPr>
        <w:t xml:space="preserve"> homopolar son nulas.</w:t>
      </w:r>
    </w:p>
    <w:p w14:paraId="72180C89" w14:textId="7975BD4B" w:rsidR="00670DE2" w:rsidRDefault="00A356CA" w:rsidP="00A356CA">
      <w:pPr>
        <w:jc w:val="center"/>
      </w:pPr>
      <w:r>
        <w:rPr>
          <w:noProof/>
        </w:rPr>
        <w:drawing>
          <wp:inline distT="0" distB="0" distL="0" distR="0" wp14:anchorId="4B98E17C" wp14:editId="1137E825">
            <wp:extent cx="3881887" cy="2152039"/>
            <wp:effectExtent l="0" t="0" r="4445" b="635"/>
            <wp:docPr id="895660448"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898108" cy="2161031"/>
                    </a:xfrm>
                    <a:prstGeom prst="rect">
                      <a:avLst/>
                    </a:prstGeom>
                    <a:noFill/>
                    <a:ln>
                      <a:noFill/>
                    </a:ln>
                  </pic:spPr>
                </pic:pic>
              </a:graphicData>
            </a:graphic>
          </wp:inline>
        </w:drawing>
      </w:r>
    </w:p>
    <w:p w14:paraId="5E8A3E81" w14:textId="6B561037" w:rsidR="00A356CA" w:rsidRPr="00A356CA" w:rsidRDefault="00A356CA" w:rsidP="00A356CA">
      <w:pPr>
        <w:spacing w:before="200"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Figura 27. B5AF2N – Transformación inversa de Clarke.</w:t>
      </w:r>
      <w:r>
        <w:rPr>
          <w:rFonts w:ascii="Times New Roman" w:eastAsia="Times New Roman" w:hAnsi="Times New Roman" w:cs="Times New Roman"/>
          <w:sz w:val="24"/>
          <w:szCs w:val="24"/>
          <w:vertAlign w:val="superscript"/>
        </w:rPr>
        <w:footnoteReference w:id="55"/>
      </w:r>
    </w:p>
    <w:p w14:paraId="393903DD" w14:textId="77777777" w:rsidR="00670DE2" w:rsidRDefault="00670DE2" w:rsidP="00946DFB"/>
    <w:p w14:paraId="69370579" w14:textId="31087401" w:rsidR="00941BE4" w:rsidRPr="00941BE4" w:rsidRDefault="00941BE4" w:rsidP="00941BE4">
      <w:pPr>
        <w:pStyle w:val="Ttulo3"/>
        <w:numPr>
          <w:ilvl w:val="3"/>
          <w:numId w:val="53"/>
        </w:numPr>
        <w:spacing w:before="240" w:after="240" w:line="360" w:lineRule="auto"/>
        <w:rPr>
          <w:b/>
          <w:color w:val="000000"/>
        </w:rPr>
      </w:pPr>
      <w:r>
        <w:rPr>
          <w:b/>
          <w:color w:val="000000"/>
        </w:rPr>
        <w:lastRenderedPageBreak/>
        <w:t xml:space="preserve">Subsistema de </w:t>
      </w:r>
      <w:r w:rsidR="000B7B3F">
        <w:rPr>
          <w:b/>
          <w:color w:val="000000"/>
        </w:rPr>
        <w:t>post‑falta</w:t>
      </w:r>
      <w:r w:rsidR="0072030B">
        <w:rPr>
          <w:b/>
          <w:color w:val="000000"/>
        </w:rPr>
        <w:t xml:space="preserve"> para 2N</w:t>
      </w:r>
      <w:r>
        <w:rPr>
          <w:b/>
          <w:color w:val="000000"/>
        </w:rPr>
        <w:t>.</w:t>
      </w:r>
    </w:p>
    <w:p w14:paraId="2CA3B93F" w14:textId="23E699EF" w:rsidR="00F71D87" w:rsidRDefault="00F71D87" w:rsidP="00F71D87">
      <w:pPr>
        <w:spacing w:before="240" w:after="240" w:line="360" w:lineRule="auto"/>
        <w:jc w:val="center"/>
        <w:rPr>
          <w:rFonts w:ascii="Times New Roman" w:eastAsia="Times New Roman" w:hAnsi="Times New Roman" w:cs="Times New Roman"/>
          <w:sz w:val="24"/>
          <w:szCs w:val="24"/>
        </w:rPr>
      </w:pPr>
      <w:r>
        <w:rPr>
          <w:noProof/>
        </w:rPr>
        <w:drawing>
          <wp:inline distT="0" distB="0" distL="0" distR="0" wp14:anchorId="3D38F5A5" wp14:editId="588825DE">
            <wp:extent cx="7264194" cy="3526050"/>
            <wp:effectExtent l="2223" t="0" r="0" b="0"/>
            <wp:docPr id="1717703940"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rot="16200000">
                      <a:off x="0" y="0"/>
                      <a:ext cx="7328746" cy="3557384"/>
                    </a:xfrm>
                    <a:prstGeom prst="rect">
                      <a:avLst/>
                    </a:prstGeom>
                    <a:noFill/>
                    <a:ln>
                      <a:noFill/>
                    </a:ln>
                  </pic:spPr>
                </pic:pic>
              </a:graphicData>
            </a:graphic>
          </wp:inline>
        </w:drawing>
      </w:r>
    </w:p>
    <w:p w14:paraId="7B7041BE" w14:textId="24CA1F70" w:rsidR="00F71D87" w:rsidRPr="00A356CA" w:rsidRDefault="00F71D87" w:rsidP="00F71D87">
      <w:pPr>
        <w:spacing w:before="200" w:after="0" w:line="360" w:lineRule="auto"/>
        <w:jc w:val="center"/>
        <w:rPr>
          <w:rFonts w:ascii="Times New Roman" w:eastAsia="Times New Roman" w:hAnsi="Times New Roman" w:cs="Times New Roman"/>
          <w:sz w:val="24"/>
          <w:szCs w:val="24"/>
        </w:rPr>
      </w:pPr>
      <w:bookmarkStart w:id="157" w:name="F28"/>
      <w:r>
        <w:rPr>
          <w:rFonts w:ascii="Times New Roman" w:eastAsia="Times New Roman" w:hAnsi="Times New Roman" w:cs="Times New Roman"/>
          <w:sz w:val="24"/>
          <w:szCs w:val="24"/>
        </w:rPr>
        <w:t>Figura 28</w:t>
      </w:r>
      <w:bookmarkEnd w:id="157"/>
      <w:r>
        <w:rPr>
          <w:rFonts w:ascii="Times New Roman" w:eastAsia="Times New Roman" w:hAnsi="Times New Roman" w:cs="Times New Roman"/>
          <w:sz w:val="24"/>
          <w:szCs w:val="24"/>
        </w:rPr>
        <w:t xml:space="preserve">. Subsistema de </w:t>
      </w:r>
      <w:r w:rsidR="000B7B3F">
        <w:rPr>
          <w:rFonts w:ascii="Times New Roman" w:eastAsia="Times New Roman" w:hAnsi="Times New Roman" w:cs="Times New Roman"/>
          <w:sz w:val="24"/>
          <w:szCs w:val="24"/>
        </w:rPr>
        <w:t>post‑falta</w:t>
      </w:r>
      <w:r>
        <w:rPr>
          <w:rFonts w:ascii="Times New Roman" w:eastAsia="Times New Roman" w:hAnsi="Times New Roman" w:cs="Times New Roman"/>
          <w:sz w:val="24"/>
          <w:szCs w:val="24"/>
        </w:rPr>
        <w:t>.</w:t>
      </w:r>
      <w:r>
        <w:rPr>
          <w:rFonts w:ascii="Times New Roman" w:eastAsia="Times New Roman" w:hAnsi="Times New Roman" w:cs="Times New Roman"/>
          <w:sz w:val="24"/>
          <w:szCs w:val="24"/>
          <w:vertAlign w:val="superscript"/>
        </w:rPr>
        <w:footnoteReference w:id="56"/>
      </w:r>
    </w:p>
    <w:p w14:paraId="37F22720" w14:textId="7F8DEA84" w:rsidR="00F71D87" w:rsidRDefault="00F71D87" w:rsidP="00F71D87">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La </w:t>
      </w:r>
      <w:r w:rsidR="00E55B3A" w:rsidRPr="00E55B3A">
        <w:rPr>
          <w:rStyle w:val="Estilo1"/>
          <w:rFonts w:eastAsia="Arial"/>
        </w:rPr>
        <w:fldChar w:fldCharType="begin"/>
      </w:r>
      <w:r w:rsidR="00E55B3A" w:rsidRPr="00E55B3A">
        <w:rPr>
          <w:rStyle w:val="Estilo1"/>
        </w:rPr>
        <w:instrText xml:space="preserve"> REF F28 \h </w:instrText>
      </w:r>
      <w:r w:rsidR="00E55B3A" w:rsidRPr="00E55B3A">
        <w:rPr>
          <w:rStyle w:val="Estilo1"/>
          <w:rFonts w:eastAsia="Arial"/>
        </w:rPr>
      </w:r>
      <w:r w:rsidR="00E55B3A">
        <w:rPr>
          <w:rStyle w:val="Estilo1"/>
          <w:rFonts w:eastAsia="Arial"/>
        </w:rPr>
        <w:instrText xml:space="preserve"> \* MERGEFORMAT </w:instrText>
      </w:r>
      <w:r w:rsidR="00E55B3A" w:rsidRPr="00E55B3A">
        <w:rPr>
          <w:rStyle w:val="Estilo1"/>
          <w:rFonts w:eastAsia="Arial"/>
        </w:rPr>
        <w:fldChar w:fldCharType="separate"/>
      </w:r>
      <w:r w:rsidR="00E55B3A" w:rsidRPr="00E55B3A">
        <w:rPr>
          <w:rStyle w:val="Estilo1"/>
        </w:rPr>
        <w:t>Figura 28</w:t>
      </w:r>
      <w:r w:rsidR="00E55B3A" w:rsidRPr="00E55B3A">
        <w:rPr>
          <w:rStyle w:val="Estilo1"/>
          <w:rFonts w:eastAsia="Arial"/>
        </w:rPr>
        <w:fldChar w:fldCharType="end"/>
      </w:r>
      <w:r>
        <w:rPr>
          <w:rFonts w:ascii="Times New Roman" w:eastAsia="Times New Roman" w:hAnsi="Times New Roman" w:cs="Times New Roman"/>
          <w:sz w:val="24"/>
          <w:szCs w:val="24"/>
        </w:rPr>
        <w:t xml:space="preserve"> presenta el esquema general del subsistema de</w:t>
      </w:r>
      <w:r w:rsidR="00A50809">
        <w:rPr>
          <w:rFonts w:ascii="Times New Roman" w:eastAsia="Times New Roman" w:hAnsi="Times New Roman" w:cs="Times New Roman"/>
          <w:sz w:val="24"/>
          <w:szCs w:val="24"/>
        </w:rPr>
        <w:t xml:space="preserve"> </w:t>
      </w:r>
      <w:r w:rsidR="000B7B3F">
        <w:rPr>
          <w:rFonts w:ascii="Times New Roman" w:eastAsia="Times New Roman" w:hAnsi="Times New Roman" w:cs="Times New Roman"/>
          <w:sz w:val="24"/>
          <w:szCs w:val="24"/>
        </w:rPr>
        <w:t>post‑falta</w:t>
      </w:r>
      <w:r>
        <w:rPr>
          <w:rFonts w:ascii="Times New Roman" w:eastAsia="Times New Roman" w:hAnsi="Times New Roman" w:cs="Times New Roman"/>
          <w:sz w:val="24"/>
          <w:szCs w:val="24"/>
        </w:rPr>
        <w:t xml:space="preserve"> para 2N en el banco de pruebas simulado, consta de 5 bloques principales</w:t>
      </w:r>
      <w:r w:rsidR="00F0458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que son:</w:t>
      </w:r>
    </w:p>
    <w:p w14:paraId="5FD3CC91" w14:textId="18AD0D04" w:rsidR="00F71D87" w:rsidRDefault="00F71D87" w:rsidP="00F71D87">
      <w:pPr>
        <w:pStyle w:val="Prrafodelista"/>
        <w:numPr>
          <w:ilvl w:val="0"/>
          <w:numId w:val="50"/>
        </w:num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B1DF2N: Bloque rosa que contiene al control de velocidad y a la generación de corrientes (</w:t>
      </w:r>
      <m:oMath>
        <m:sSubSup>
          <m:sSubSupPr>
            <m:ctrlPr>
              <w:rPr>
                <w:rFonts w:ascii="Cambria Math" w:eastAsia="Times New Roman" w:hAnsi="Cambria Math" w:cs="Times New Roman"/>
                <w:i/>
                <w:sz w:val="24"/>
                <w:szCs w:val="24"/>
              </w:rPr>
            </m:ctrlPr>
          </m:sSubSupPr>
          <m:e>
            <m:r>
              <w:rPr>
                <w:rFonts w:ascii="Cambria Math" w:eastAsia="Times New Roman" w:hAnsi="Cambria Math" w:cs="Times New Roman"/>
                <w:sz w:val="24"/>
                <w:szCs w:val="24"/>
              </w:rPr>
              <m:t>i</m:t>
            </m:r>
          </m:e>
          <m:sub>
            <m:r>
              <w:rPr>
                <w:rFonts w:ascii="Cambria Math" w:eastAsia="Times New Roman" w:hAnsi="Cambria Math" w:cs="Times New Roman"/>
                <w:sz w:val="24"/>
                <w:szCs w:val="24"/>
              </w:rPr>
              <m:t>αs</m:t>
            </m:r>
          </m:sub>
          <m:sup>
            <m:r>
              <w:rPr>
                <w:rFonts w:ascii="Cambria Math" w:eastAsia="Times New Roman" w:hAnsi="Cambria Math" w:cs="Times New Roman"/>
                <w:sz w:val="24"/>
                <w:szCs w:val="24"/>
              </w:rPr>
              <m:t>*</m:t>
            </m:r>
          </m:sup>
        </m:sSubSup>
        <m:r>
          <w:rPr>
            <w:rFonts w:ascii="Cambria Math" w:eastAsia="Times New Roman" w:hAnsi="Cambria Math" w:cs="Times New Roman"/>
            <w:sz w:val="24"/>
            <w:szCs w:val="24"/>
          </w:rPr>
          <m:t>-</m:t>
        </m:r>
        <m:sSubSup>
          <m:sSubSupPr>
            <m:ctrlPr>
              <w:rPr>
                <w:rFonts w:ascii="Cambria Math" w:eastAsia="Times New Roman" w:hAnsi="Cambria Math" w:cs="Times New Roman"/>
                <w:i/>
                <w:sz w:val="24"/>
                <w:szCs w:val="24"/>
              </w:rPr>
            </m:ctrlPr>
          </m:sSubSupPr>
          <m:e>
            <m:r>
              <w:rPr>
                <w:rFonts w:ascii="Cambria Math" w:eastAsia="Times New Roman" w:hAnsi="Cambria Math" w:cs="Times New Roman"/>
                <w:sz w:val="24"/>
                <w:szCs w:val="24"/>
              </w:rPr>
              <m:t>i</m:t>
            </m:r>
          </m:e>
          <m:sub>
            <m:r>
              <w:rPr>
                <w:rFonts w:ascii="Cambria Math" w:eastAsia="Times New Roman" w:hAnsi="Cambria Math" w:cs="Times New Roman"/>
                <w:sz w:val="24"/>
                <w:szCs w:val="24"/>
              </w:rPr>
              <m:t>βs</m:t>
            </m:r>
          </m:sub>
          <m:sup>
            <m:r>
              <w:rPr>
                <w:rFonts w:ascii="Cambria Math" w:eastAsia="Times New Roman" w:hAnsi="Cambria Math" w:cs="Times New Roman"/>
                <w:sz w:val="24"/>
                <w:szCs w:val="24"/>
              </w:rPr>
              <m:t>*</m:t>
            </m:r>
          </m:sup>
        </m:sSubSup>
      </m:oMath>
      <w:r>
        <w:rPr>
          <w:rFonts w:ascii="Times New Roman" w:eastAsia="Times New Roman" w:hAnsi="Times New Roman" w:cs="Times New Roman"/>
          <w:sz w:val="24"/>
          <w:szCs w:val="24"/>
        </w:rPr>
        <w:t>).</w:t>
      </w:r>
    </w:p>
    <w:p w14:paraId="5B5BBDA0" w14:textId="403DB0AE" w:rsidR="00F71D87" w:rsidRDefault="00F71D87" w:rsidP="00F71D87">
      <w:pPr>
        <w:pStyle w:val="Prrafodelista"/>
        <w:numPr>
          <w:ilvl w:val="0"/>
          <w:numId w:val="50"/>
        </w:num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B2DF2N: Bloque en azul que contiene al Controlador (PCC).</w:t>
      </w:r>
    </w:p>
    <w:p w14:paraId="698692FE" w14:textId="0CCB35DC" w:rsidR="00F71D87" w:rsidRDefault="00F71D87" w:rsidP="00F71D87">
      <w:pPr>
        <w:pStyle w:val="Prrafodelista"/>
        <w:numPr>
          <w:ilvl w:val="0"/>
          <w:numId w:val="50"/>
        </w:num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B3DF2N: Bloque en Gris que contiene el VSI.</w:t>
      </w:r>
    </w:p>
    <w:p w14:paraId="6AC1FB61" w14:textId="6146B9C1" w:rsidR="00F71D87" w:rsidRDefault="00F71D87" w:rsidP="00F71D87">
      <w:pPr>
        <w:pStyle w:val="Prrafodelista"/>
        <w:numPr>
          <w:ilvl w:val="0"/>
          <w:numId w:val="50"/>
        </w:num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B4DF2N: Bloque en naranja que contiene un filtro de voltaje.</w:t>
      </w:r>
    </w:p>
    <w:p w14:paraId="2ED5A1AA" w14:textId="501076C1" w:rsidR="00F71D87" w:rsidRPr="009E2F4D" w:rsidRDefault="00F71D87" w:rsidP="00F71D87">
      <w:pPr>
        <w:pStyle w:val="Prrafodelista"/>
        <w:numPr>
          <w:ilvl w:val="0"/>
          <w:numId w:val="50"/>
        </w:num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B5DF2N: Bloque en verde que contiene a la MIAH.</w:t>
      </w:r>
    </w:p>
    <w:p w14:paraId="000ADFFA" w14:textId="5AB7D916" w:rsidR="00F71D87" w:rsidRDefault="00F71D87" w:rsidP="007B0752">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este caso, sólo se desarrollarán los cambios en bloques que sufren</w:t>
      </w:r>
      <w:r w:rsidR="00FD49C2">
        <w:rPr>
          <w:rFonts w:ascii="Times New Roman" w:eastAsia="Times New Roman" w:hAnsi="Times New Roman" w:cs="Times New Roman"/>
          <w:sz w:val="24"/>
          <w:szCs w:val="24"/>
        </w:rPr>
        <w:t xml:space="preserve"> modificaciones</w:t>
      </w:r>
      <w:r>
        <w:rPr>
          <w:rFonts w:ascii="Times New Roman" w:eastAsia="Times New Roman" w:hAnsi="Times New Roman" w:cs="Times New Roman"/>
          <w:sz w:val="24"/>
          <w:szCs w:val="24"/>
        </w:rPr>
        <w:t xml:space="preserve"> con respecto al régimen saludable. Sobreentendiendo que los bloques no mencionados han permanecido invariantes</w:t>
      </w:r>
      <w:r w:rsidR="007B0752">
        <w:rPr>
          <w:rFonts w:ascii="Times New Roman" w:eastAsia="Times New Roman" w:hAnsi="Times New Roman" w:cs="Times New Roman"/>
          <w:sz w:val="24"/>
          <w:szCs w:val="24"/>
        </w:rPr>
        <w:t>.</w:t>
      </w:r>
    </w:p>
    <w:p w14:paraId="140DE3C4" w14:textId="461FA967" w:rsidR="007B0752" w:rsidRDefault="007B0752" w:rsidP="007B0752">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primer bloque por mencionar es B2DF2N, controlador que sufre cambios en las entradas, ignorando ahora a la corriente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xs</m:t>
            </m:r>
          </m:sub>
        </m:sSub>
      </m:oMath>
      <w:r>
        <w:rPr>
          <w:rFonts w:ascii="Times New Roman" w:eastAsia="Times New Roman" w:hAnsi="Times New Roman" w:cs="Times New Roman"/>
          <w:sz w:val="24"/>
          <w:szCs w:val="24"/>
        </w:rPr>
        <w:t xml:space="preserve"> por (</w:t>
      </w:r>
      <w:r w:rsidR="00E55B3A" w:rsidRPr="00E55B3A">
        <w:rPr>
          <w:rStyle w:val="ROSA"/>
        </w:rPr>
        <w:fldChar w:fldCharType="begin"/>
      </w:r>
      <w:r w:rsidR="00E55B3A" w:rsidRPr="00E55B3A">
        <w:rPr>
          <w:rStyle w:val="ROSA"/>
        </w:rPr>
        <w:instrText xml:space="preserve"> REF eq155 \h </w:instrText>
      </w:r>
      <w:r w:rsidR="00E55B3A" w:rsidRPr="00E55B3A">
        <w:rPr>
          <w:rStyle w:val="ROSA"/>
        </w:rPr>
      </w:r>
      <w:r w:rsidR="00E55B3A">
        <w:rPr>
          <w:rStyle w:val="ROSA"/>
          <w:rFonts w:eastAsia="Arial"/>
        </w:rPr>
        <w:instrText xml:space="preserve"> \* MERGEFORMAT </w:instrText>
      </w:r>
      <w:r w:rsidR="00E55B3A" w:rsidRPr="00E55B3A">
        <w:rPr>
          <w:rStyle w:val="ROSA"/>
        </w:rPr>
        <w:fldChar w:fldCharType="separate"/>
      </w:r>
      <m:oMath>
        <m:r>
          <m:rPr>
            <m:sty m:val="p"/>
          </m:rPr>
          <w:rPr>
            <w:rStyle w:val="ROSA"/>
            <w:rFonts w:ascii="Cambria Math" w:hAnsi="Cambria Math"/>
          </w:rPr>
          <m:t>155</m:t>
        </m:r>
      </m:oMath>
      <w:r w:rsidR="00E55B3A" w:rsidRPr="00E55B3A">
        <w:rPr>
          <w:rStyle w:val="ROSA"/>
        </w:rPr>
        <w:fldChar w:fldCharType="end"/>
      </w:r>
      <w:r>
        <w:rPr>
          <w:rFonts w:ascii="Times New Roman" w:eastAsia="Times New Roman" w:hAnsi="Times New Roman" w:cs="Times New Roman"/>
          <w:sz w:val="24"/>
          <w:szCs w:val="24"/>
        </w:rPr>
        <w:t xml:space="preserve">), </w:t>
      </w:r>
      <w:r w:rsidR="00FD49C2">
        <w:rPr>
          <w:rFonts w:ascii="Times New Roman" w:eastAsia="Times New Roman" w:hAnsi="Times New Roman" w:cs="Times New Roman"/>
          <w:sz w:val="24"/>
          <w:szCs w:val="24"/>
        </w:rPr>
        <w:t>junto con</w:t>
      </w:r>
      <w:r>
        <w:rPr>
          <w:rFonts w:ascii="Times New Roman" w:eastAsia="Times New Roman" w:hAnsi="Times New Roman" w:cs="Times New Roman"/>
          <w:sz w:val="24"/>
          <w:szCs w:val="24"/>
        </w:rPr>
        <w:t xml:space="preserve"> las salidas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S</m:t>
            </m:r>
          </m:e>
          <m:sub>
            <m:r>
              <w:rPr>
                <w:rFonts w:ascii="Cambria Math" w:eastAsia="Times New Roman" w:hAnsi="Cambria Math" w:cs="Times New Roman"/>
                <w:sz w:val="24"/>
                <w:szCs w:val="24"/>
              </w:rPr>
              <m:t>a</m:t>
            </m:r>
          </m:sub>
        </m:sSub>
      </m:oMath>
      <w:r>
        <w:rPr>
          <w:rFonts w:ascii="Times New Roman" w:eastAsia="Times New Roman" w:hAnsi="Times New Roman" w:cs="Times New Roman"/>
          <w:sz w:val="24"/>
          <w:szCs w:val="24"/>
        </w:rPr>
        <w:t xml:space="preserve">, ya que en </w:t>
      </w:r>
      <w:r w:rsidR="000B7B3F">
        <w:rPr>
          <w:rFonts w:ascii="Times New Roman" w:eastAsia="Times New Roman" w:hAnsi="Times New Roman" w:cs="Times New Roman"/>
          <w:sz w:val="24"/>
          <w:szCs w:val="24"/>
        </w:rPr>
        <w:t>post‑falta</w:t>
      </w:r>
      <w:r>
        <w:rPr>
          <w:rFonts w:ascii="Times New Roman" w:eastAsia="Times New Roman" w:hAnsi="Times New Roman" w:cs="Times New Roman"/>
          <w:sz w:val="24"/>
          <w:szCs w:val="24"/>
        </w:rPr>
        <w:t xml:space="preserve"> </w:t>
      </w:r>
      <w:r w:rsidR="00FD49C2">
        <w:rPr>
          <w:rFonts w:ascii="Times New Roman" w:eastAsia="Times New Roman" w:hAnsi="Times New Roman" w:cs="Times New Roman"/>
          <w:sz w:val="24"/>
          <w:szCs w:val="24"/>
        </w:rPr>
        <w:t xml:space="preserve">esta fase </w:t>
      </w:r>
      <w:r>
        <w:rPr>
          <w:rFonts w:ascii="Times New Roman" w:eastAsia="Times New Roman" w:hAnsi="Times New Roman" w:cs="Times New Roman"/>
          <w:sz w:val="24"/>
          <w:szCs w:val="24"/>
        </w:rPr>
        <w:t>se anula.</w:t>
      </w:r>
      <w:r w:rsidR="00FD49C2">
        <w:rPr>
          <w:rFonts w:ascii="Times New Roman" w:eastAsia="Times New Roman" w:hAnsi="Times New Roman" w:cs="Times New Roman"/>
          <w:sz w:val="24"/>
          <w:szCs w:val="24"/>
        </w:rPr>
        <w:t xml:space="preserve"> Además de esto, los</w:t>
      </w:r>
      <w:r>
        <w:rPr>
          <w:rFonts w:ascii="Times New Roman" w:eastAsia="Times New Roman" w:hAnsi="Times New Roman" w:cs="Times New Roman"/>
          <w:sz w:val="24"/>
          <w:szCs w:val="24"/>
        </w:rPr>
        <w:t xml:space="preserve"> cambios realizados en este bloque se presentan en</w:t>
      </w:r>
      <w:r w:rsidR="00FD49C2">
        <w:rPr>
          <w:rFonts w:ascii="Times New Roman" w:eastAsia="Times New Roman" w:hAnsi="Times New Roman" w:cs="Times New Roman"/>
          <w:sz w:val="24"/>
          <w:szCs w:val="24"/>
        </w:rPr>
        <w:t xml:space="preserve"> el </w:t>
      </w:r>
      <w:r w:rsidR="00FD49C2" w:rsidRPr="0048613A">
        <w:rPr>
          <w:rStyle w:val="Estilo1"/>
          <w:rFonts w:eastAsia="Arial"/>
        </w:rPr>
        <w:t>Código</w:t>
      </w:r>
      <w:r w:rsidR="0048613A" w:rsidRPr="0048613A">
        <w:rPr>
          <w:rStyle w:val="Estilo1"/>
          <w:rFonts w:eastAsia="Arial"/>
        </w:rPr>
        <w:t xml:space="preserve"> </w:t>
      </w:r>
      <w:r w:rsidR="0048613A" w:rsidRPr="0048613A">
        <w:rPr>
          <w:rStyle w:val="Estilo1"/>
          <w:rFonts w:eastAsia="Arial"/>
        </w:rPr>
        <w:fldChar w:fldCharType="begin"/>
      </w:r>
      <w:r w:rsidR="0048613A" w:rsidRPr="0048613A">
        <w:rPr>
          <w:rStyle w:val="Estilo1"/>
          <w:rFonts w:eastAsia="Arial"/>
        </w:rPr>
        <w:instrText xml:space="preserve"> REF Controlador_2NDF_a \h </w:instrText>
      </w:r>
      <w:r w:rsidR="0048613A" w:rsidRPr="0048613A">
        <w:rPr>
          <w:rStyle w:val="Estilo1"/>
          <w:rFonts w:eastAsia="Arial"/>
        </w:rPr>
      </w:r>
      <w:r w:rsidR="0048613A">
        <w:rPr>
          <w:rStyle w:val="Estilo1"/>
          <w:rFonts w:eastAsia="Arial"/>
        </w:rPr>
        <w:instrText xml:space="preserve"> \* MERGEFORMAT </w:instrText>
      </w:r>
      <w:r w:rsidR="0048613A" w:rsidRPr="0048613A">
        <w:rPr>
          <w:rStyle w:val="Estilo1"/>
          <w:rFonts w:eastAsia="Arial"/>
        </w:rPr>
        <w:fldChar w:fldCharType="separate"/>
      </w:r>
      <w:r w:rsidR="0048613A" w:rsidRPr="0048613A">
        <w:rPr>
          <w:rStyle w:val="Estilo1"/>
        </w:rPr>
        <w:t>Controlad</w:t>
      </w:r>
      <w:r w:rsidR="0048613A" w:rsidRPr="0048613A">
        <w:rPr>
          <w:rStyle w:val="Estilo1"/>
        </w:rPr>
        <w:t>o</w:t>
      </w:r>
      <w:r w:rsidR="0048613A" w:rsidRPr="0048613A">
        <w:rPr>
          <w:rStyle w:val="Estilo1"/>
        </w:rPr>
        <w:t>r 2NDF</w:t>
      </w:r>
      <w:r w:rsidR="0048613A" w:rsidRPr="0048613A">
        <w:rPr>
          <w:rStyle w:val="Estilo1"/>
          <w:rFonts w:eastAsia="Arial"/>
        </w:rPr>
        <w:fldChar w:fldCharType="end"/>
      </w:r>
      <w:r w:rsidR="0048613A">
        <w:rPr>
          <w:rStyle w:val="Estilo1"/>
          <w:rFonts w:eastAsia="Arial"/>
        </w:rPr>
        <w:t xml:space="preserve"> (a) y </w:t>
      </w:r>
      <w:r w:rsidR="0048613A" w:rsidRPr="0048613A">
        <w:rPr>
          <w:rStyle w:val="Estilo1"/>
          <w:rFonts w:eastAsia="Arial"/>
        </w:rPr>
        <w:fldChar w:fldCharType="begin"/>
      </w:r>
      <w:r w:rsidR="0048613A" w:rsidRPr="0048613A">
        <w:rPr>
          <w:rStyle w:val="Estilo1"/>
          <w:rFonts w:eastAsia="Arial"/>
        </w:rPr>
        <w:instrText xml:space="preserve"> REF Controlador_2NDF_b \h </w:instrText>
      </w:r>
      <w:r w:rsidR="0048613A" w:rsidRPr="0048613A">
        <w:rPr>
          <w:rStyle w:val="Estilo1"/>
          <w:rFonts w:eastAsia="Arial"/>
        </w:rPr>
      </w:r>
      <w:r w:rsidR="0048613A">
        <w:rPr>
          <w:rStyle w:val="Estilo1"/>
          <w:rFonts w:eastAsia="Arial"/>
        </w:rPr>
        <w:instrText xml:space="preserve"> \* MERGEFORMAT </w:instrText>
      </w:r>
      <w:r w:rsidR="0048613A" w:rsidRPr="0048613A">
        <w:rPr>
          <w:rStyle w:val="Estilo1"/>
          <w:rFonts w:eastAsia="Arial"/>
        </w:rPr>
        <w:fldChar w:fldCharType="separate"/>
      </w:r>
      <w:r w:rsidR="0048613A" w:rsidRPr="0048613A">
        <w:rPr>
          <w:rStyle w:val="Estilo1"/>
        </w:rPr>
        <w:t>(b)</w:t>
      </w:r>
      <w:r w:rsidR="0048613A" w:rsidRPr="0048613A">
        <w:rPr>
          <w:rStyle w:val="Estilo1"/>
          <w:rFonts w:eastAsia="Arial"/>
        </w:rPr>
        <w:fldChar w:fldCharType="end"/>
      </w:r>
      <w:r>
        <w:rPr>
          <w:rFonts w:ascii="Times New Roman" w:eastAsia="Times New Roman" w:hAnsi="Times New Roman" w:cs="Times New Roman"/>
          <w:sz w:val="24"/>
          <w:szCs w:val="24"/>
        </w:rPr>
        <w:t>.</w:t>
      </w:r>
    </w:p>
    <w:p w14:paraId="0C284843" w14:textId="6F2C0F35" w:rsidR="00FD49C2" w:rsidRDefault="00FD49C2" w:rsidP="007B0752">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w:t>
      </w:r>
      <w:r w:rsidR="000B7B3F">
        <w:rPr>
          <w:rFonts w:ascii="Times New Roman" w:eastAsia="Times New Roman" w:hAnsi="Times New Roman" w:cs="Times New Roman"/>
          <w:sz w:val="24"/>
          <w:szCs w:val="24"/>
        </w:rPr>
        <w:t>post‑falta</w:t>
      </w:r>
      <w:r>
        <w:rPr>
          <w:rFonts w:ascii="Times New Roman" w:eastAsia="Times New Roman" w:hAnsi="Times New Roman" w:cs="Times New Roman"/>
          <w:sz w:val="24"/>
          <w:szCs w:val="24"/>
        </w:rPr>
        <w:t xml:space="preserve"> se cambian la </w:t>
      </w:r>
      <w:r w:rsidR="00723961">
        <w:rPr>
          <w:rFonts w:ascii="Times New Roman" w:eastAsia="Times New Roman" w:hAnsi="Times New Roman" w:cs="Times New Roman"/>
          <w:sz w:val="24"/>
          <w:szCs w:val="24"/>
        </w:rPr>
        <w:t xml:space="preserve">matriz </w:t>
      </w:r>
      <w:proofErr w:type="spellStart"/>
      <w:r w:rsidR="00A50809" w:rsidRPr="00A50809">
        <w:rPr>
          <w:rStyle w:val="Cdigo"/>
        </w:rPr>
        <w:t>X→XIf</w:t>
      </w:r>
      <w:proofErr w:type="spellEnd"/>
      <w:r w:rsidR="00A50809">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y la </w:t>
      </w:r>
      <w:r w:rsidR="00723961">
        <w:rPr>
          <w:rFonts w:ascii="Times New Roman" w:eastAsia="Times New Roman" w:hAnsi="Times New Roman" w:cs="Times New Roman"/>
          <w:sz w:val="24"/>
          <w:szCs w:val="24"/>
        </w:rPr>
        <w:t>entrada</w:t>
      </w:r>
      <w:r>
        <w:rPr>
          <w:rFonts w:ascii="Times New Roman" w:eastAsia="Times New Roman" w:hAnsi="Times New Roman" w:cs="Times New Roman"/>
          <w:sz w:val="24"/>
          <w:szCs w:val="24"/>
        </w:rPr>
        <w:t xml:space="preserve"> </w:t>
      </w:r>
      <w:proofErr w:type="spellStart"/>
      <w:r w:rsidR="00ED240B" w:rsidRPr="00ED240B">
        <w:rPr>
          <w:rStyle w:val="Cdigo"/>
        </w:rPr>
        <w:t>v→vf</w:t>
      </w:r>
      <w:proofErr w:type="spellEnd"/>
      <w:r w:rsidR="00723961">
        <w:rPr>
          <w:rFonts w:ascii="Times New Roman" w:eastAsia="Times New Roman" w:hAnsi="Times New Roman" w:cs="Times New Roman"/>
          <w:sz w:val="24"/>
          <w:szCs w:val="24"/>
        </w:rPr>
        <w:t xml:space="preserve">, detalladas en el </w:t>
      </w:r>
      <w:r w:rsidR="00E55B3A" w:rsidRPr="00E55B3A">
        <w:rPr>
          <w:rStyle w:val="Estilo1"/>
          <w:rFonts w:eastAsia="Arial"/>
        </w:rPr>
        <w:fldChar w:fldCharType="begin"/>
      </w:r>
      <w:r w:rsidR="00E55B3A" w:rsidRPr="00E55B3A">
        <w:rPr>
          <w:rStyle w:val="Estilo1"/>
        </w:rPr>
        <w:instrText xml:space="preserve"> REF C1i \h </w:instrText>
      </w:r>
      <w:r w:rsidR="00E55B3A" w:rsidRPr="00E55B3A">
        <w:rPr>
          <w:rStyle w:val="Estilo1"/>
          <w:rFonts w:eastAsia="Arial"/>
        </w:rPr>
      </w:r>
      <w:r w:rsidR="00E55B3A">
        <w:rPr>
          <w:rStyle w:val="Estilo1"/>
          <w:rFonts w:eastAsia="Arial"/>
        </w:rPr>
        <w:instrText xml:space="preserve"> \* MERGEFORMAT </w:instrText>
      </w:r>
      <w:r w:rsidR="00E55B3A" w:rsidRPr="00E55B3A">
        <w:rPr>
          <w:rStyle w:val="Estilo1"/>
          <w:rFonts w:eastAsia="Arial"/>
        </w:rPr>
        <w:fldChar w:fldCharType="separate"/>
      </w:r>
      <w:r w:rsidR="00E55B3A" w:rsidRPr="00E55B3A">
        <w:rPr>
          <w:rStyle w:val="Estilo1"/>
        </w:rPr>
        <w:t>Código 1. (i)</w:t>
      </w:r>
      <w:r w:rsidR="00E55B3A" w:rsidRPr="00E55B3A">
        <w:rPr>
          <w:rStyle w:val="Estilo1"/>
          <w:rFonts w:eastAsia="Arial"/>
        </w:rPr>
        <w:fldChar w:fldCharType="end"/>
      </w:r>
      <w:r w:rsidR="00723961" w:rsidRPr="00723961">
        <w:rPr>
          <w:rStyle w:val="Estilo1"/>
          <w:rFonts w:eastAsia="Arial"/>
        </w:rPr>
        <w:t xml:space="preserve"> – (j)</w:t>
      </w:r>
      <w:r w:rsidR="00723961">
        <w:rPr>
          <w:rFonts w:ascii="Times New Roman" w:eastAsia="Times New Roman" w:hAnsi="Times New Roman" w:cs="Times New Roman"/>
          <w:sz w:val="24"/>
          <w:szCs w:val="24"/>
        </w:rPr>
        <w:t xml:space="preserve">, junto con el límite superior del bucle </w:t>
      </w:r>
      <w:r w:rsidR="00ED240B" w:rsidRPr="00ED240B">
        <w:rPr>
          <w:rStyle w:val="Cdigo"/>
        </w:rPr>
        <w:t>c→c0</w:t>
      </w:r>
      <w:r w:rsidR="00723961">
        <w:rPr>
          <w:rFonts w:ascii="Times New Roman" w:eastAsia="Times New Roman" w:hAnsi="Times New Roman" w:cs="Times New Roman"/>
          <w:sz w:val="24"/>
          <w:szCs w:val="24"/>
        </w:rPr>
        <w:t xml:space="preserve">, además de introducir ponderaciones heurísticas a la función de costo, con el objetivo de alcanzar un control más estable. </w:t>
      </w:r>
    </w:p>
    <w:p w14:paraId="408D632E" w14:textId="080F4A4E" w:rsidR="00723961" w:rsidRDefault="00723961" w:rsidP="007B0752">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Otro cambio en </w:t>
      </w:r>
      <w:r w:rsidR="000B7B3F">
        <w:rPr>
          <w:rFonts w:ascii="Times New Roman" w:eastAsia="Times New Roman" w:hAnsi="Times New Roman" w:cs="Times New Roman"/>
          <w:sz w:val="24"/>
          <w:szCs w:val="24"/>
        </w:rPr>
        <w:t>post‑falta</w:t>
      </w:r>
      <w:r>
        <w:rPr>
          <w:rFonts w:ascii="Times New Roman" w:eastAsia="Times New Roman" w:hAnsi="Times New Roman" w:cs="Times New Roman"/>
          <w:sz w:val="24"/>
          <w:szCs w:val="24"/>
        </w:rPr>
        <w:t xml:space="preserve"> es que la salida del controlador sólo tendrá 5 elementos correspondientes a las conmutaciones</w:t>
      </w:r>
      <w:r w:rsidR="004D3CD8">
        <w:rPr>
          <w:rFonts w:ascii="Times New Roman" w:eastAsia="Times New Roman" w:hAnsi="Times New Roman" w:cs="Times New Roman"/>
          <w:sz w:val="24"/>
          <w:szCs w:val="24"/>
        </w:rPr>
        <w:t>, junto con la predicción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α</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β</m:t>
            </m:r>
          </m:sub>
        </m:sSub>
      </m:oMath>
      <w:r w:rsidR="004D3CD8">
        <w:rPr>
          <w:rFonts w:ascii="Times New Roman" w:eastAsia="Times New Roman" w:hAnsi="Times New Roman" w:cs="Times New Roman"/>
          <w:sz w:val="24"/>
          <w:szCs w:val="24"/>
        </w:rPr>
        <w:t>) óptima para</w:t>
      </w:r>
      <w:r w:rsidR="00B153F5">
        <w:rPr>
          <w:rFonts w:ascii="Times New Roman" w:eastAsia="Times New Roman" w:hAnsi="Times New Roman" w:cs="Times New Roman"/>
          <w:sz w:val="24"/>
          <w:szCs w:val="24"/>
        </w:rPr>
        <w:t xml:space="preserve"> el monitoreo de la diferencia entre las corrientes predicha y de referencia</w:t>
      </w:r>
      <w:r>
        <w:rPr>
          <w:rFonts w:ascii="Times New Roman" w:eastAsia="Times New Roman" w:hAnsi="Times New Roman" w:cs="Times New Roman"/>
          <w:sz w:val="24"/>
          <w:szCs w:val="24"/>
        </w:rPr>
        <w:t xml:space="preserve">. </w:t>
      </w:r>
    </w:p>
    <w:p w14:paraId="4CAF9454" w14:textId="49EC9C4F" w:rsidR="00723961" w:rsidRPr="00102822" w:rsidRDefault="00723961" w:rsidP="00723961">
      <w:pPr>
        <w:spacing w:before="240" w:after="240" w:line="360" w:lineRule="auto"/>
        <w:ind w:firstLine="851"/>
        <w:jc w:val="center"/>
        <w:rPr>
          <w:rFonts w:ascii="Times New Roman" w:eastAsia="Times New Roman" w:hAnsi="Times New Roman" w:cs="Times New Roman"/>
          <w:sz w:val="24"/>
          <w:szCs w:val="24"/>
        </w:rPr>
      </w:pPr>
      <w:bookmarkStart w:id="158" w:name="Controlador_2NDF_a"/>
      <w:r>
        <w:rPr>
          <w:noProof/>
        </w:rPr>
        <mc:AlternateContent>
          <mc:Choice Requires="wps">
            <w:drawing>
              <wp:anchor distT="0" distB="360045" distL="114300" distR="114300" simplePos="0" relativeHeight="251732992" behindDoc="0" locked="0" layoutInCell="1" allowOverlap="1" wp14:anchorId="06DA3C3A" wp14:editId="4DEBB8F9">
                <wp:simplePos x="0" y="0"/>
                <wp:positionH relativeFrom="margin">
                  <wp:posOffset>-9525</wp:posOffset>
                </wp:positionH>
                <wp:positionV relativeFrom="paragraph">
                  <wp:posOffset>236220</wp:posOffset>
                </wp:positionV>
                <wp:extent cx="5219700" cy="548640"/>
                <wp:effectExtent l="0" t="0" r="19050" b="22860"/>
                <wp:wrapTopAndBottom/>
                <wp:docPr id="342603961" name="Cuadro de texto 2"/>
                <wp:cNvGraphicFramePr/>
                <a:graphic xmlns:a="http://schemas.openxmlformats.org/drawingml/2006/main">
                  <a:graphicData uri="http://schemas.microsoft.com/office/word/2010/wordprocessingShape">
                    <wps:wsp>
                      <wps:cNvSpPr txBox="1"/>
                      <wps:spPr>
                        <a:xfrm>
                          <a:off x="0" y="0"/>
                          <a:ext cx="5219700" cy="548640"/>
                        </a:xfrm>
                        <a:prstGeom prst="rect">
                          <a:avLst/>
                        </a:prstGeom>
                        <a:solidFill>
                          <a:schemeClr val="lt1"/>
                        </a:solidFill>
                        <a:ln w="6350">
                          <a:solidFill>
                            <a:prstClr val="black"/>
                          </a:solidFill>
                        </a:ln>
                      </wps:spPr>
                      <wps:txbx>
                        <w:txbxContent>
                          <w:p w14:paraId="4F977699" w14:textId="77777777" w:rsidR="00723961" w:rsidRPr="00DB2BEA" w:rsidRDefault="00723961" w:rsidP="00723961">
                            <w:pPr>
                              <w:pStyle w:val="HTMLconformatoprevio"/>
                              <w:spacing w:line="244" w:lineRule="atLeast"/>
                              <w:rPr>
                                <w:noProof/>
                                <w:color w:val="333333"/>
                                <w:lang w:val="es-PY"/>
                              </w:rPr>
                            </w:pPr>
                            <w:r w:rsidRPr="00DB2BEA">
                              <w:rPr>
                                <w:i/>
                                <w:iCs/>
                                <w:noProof/>
                                <w:color w:val="008800"/>
                                <w:lang w:val="es-PY"/>
                              </w:rPr>
                              <w:t>% Salida: 5 conmutaciones + predicción óptima de ialfa, ibeta</w:t>
                            </w:r>
                          </w:p>
                          <w:p w14:paraId="00ADBD54" w14:textId="77777777" w:rsidR="00723961" w:rsidRPr="00DB2BEA" w:rsidRDefault="00723961" w:rsidP="00723961">
                            <w:pPr>
                              <w:pStyle w:val="HTMLconformatoprevio"/>
                              <w:spacing w:line="244" w:lineRule="atLeast"/>
                              <w:rPr>
                                <w:noProof/>
                                <w:color w:val="333333"/>
                                <w:lang w:val="es-PY"/>
                              </w:rPr>
                            </w:pPr>
                            <w:r w:rsidRPr="00DB2BEA">
                              <w:rPr>
                                <w:noProof/>
                                <w:color w:val="333333"/>
                                <w:lang w:val="es-PY"/>
                              </w:rPr>
                              <w:t>res</w:t>
                            </w:r>
                            <w:r w:rsidRPr="00DB2BEA">
                              <w:rPr>
                                <w:noProof/>
                                <w:color w:val="BBBBBB"/>
                                <w:lang w:val="es-PY"/>
                              </w:rPr>
                              <w:t xml:space="preserve"> </w:t>
                            </w:r>
                            <w:r w:rsidRPr="00DB2BEA">
                              <w:rPr>
                                <w:noProof/>
                                <w:color w:val="333333"/>
                                <w:lang w:val="es-PY"/>
                              </w:rPr>
                              <w:t>=</w:t>
                            </w:r>
                            <w:r w:rsidRPr="00DB2BEA">
                              <w:rPr>
                                <w:noProof/>
                                <w:color w:val="BBBBBB"/>
                                <w:lang w:val="es-PY"/>
                              </w:rPr>
                              <w:t xml:space="preserve"> </w:t>
                            </w:r>
                            <w:r w:rsidRPr="00DB2BEA">
                              <w:rPr>
                                <w:noProof/>
                                <w:color w:val="333333"/>
                                <w:lang w:val="es-PY"/>
                              </w:rPr>
                              <w:t>[</w:t>
                            </w:r>
                            <w:r w:rsidRPr="00DB2BEA">
                              <w:rPr>
                                <w:noProof/>
                                <w:color w:val="BBBBBB"/>
                                <w:lang w:val="es-PY"/>
                              </w:rPr>
                              <w:t xml:space="preserve"> </w:t>
                            </w:r>
                            <w:r w:rsidRPr="00DB2BEA">
                              <w:rPr>
                                <w:noProof/>
                                <w:color w:val="333333"/>
                                <w:lang w:val="es-PY"/>
                              </w:rPr>
                              <w:t>Sb</w:t>
                            </w:r>
                            <w:r w:rsidRPr="00DB2BEA">
                              <w:rPr>
                                <w:noProof/>
                                <w:color w:val="BBBBBB"/>
                                <w:lang w:val="es-PY"/>
                              </w:rPr>
                              <w:t xml:space="preserve"> </w:t>
                            </w:r>
                            <w:r w:rsidRPr="00DB2BEA">
                              <w:rPr>
                                <w:noProof/>
                                <w:color w:val="333333"/>
                                <w:lang w:val="es-PY"/>
                              </w:rPr>
                              <w:t>Sc</w:t>
                            </w:r>
                            <w:r w:rsidRPr="00DB2BEA">
                              <w:rPr>
                                <w:noProof/>
                                <w:color w:val="BBBBBB"/>
                                <w:lang w:val="es-PY"/>
                              </w:rPr>
                              <w:t xml:space="preserve"> </w:t>
                            </w:r>
                            <w:r w:rsidRPr="00DB2BEA">
                              <w:rPr>
                                <w:noProof/>
                                <w:color w:val="333333"/>
                                <w:lang w:val="es-PY"/>
                              </w:rPr>
                              <w:t>Sd</w:t>
                            </w:r>
                            <w:r w:rsidRPr="00DB2BEA">
                              <w:rPr>
                                <w:noProof/>
                                <w:color w:val="BBBBBB"/>
                                <w:lang w:val="es-PY"/>
                              </w:rPr>
                              <w:t xml:space="preserve"> </w:t>
                            </w:r>
                            <w:r w:rsidRPr="00DB2BEA">
                              <w:rPr>
                                <w:noProof/>
                                <w:color w:val="333333"/>
                                <w:lang w:val="es-PY"/>
                              </w:rPr>
                              <w:t>Se</w:t>
                            </w:r>
                            <w:r w:rsidRPr="00DB2BEA">
                              <w:rPr>
                                <w:noProof/>
                                <w:color w:val="BBBBBB"/>
                                <w:lang w:val="es-PY"/>
                              </w:rPr>
                              <w:t xml:space="preserve"> </w:t>
                            </w:r>
                            <w:r w:rsidRPr="00DB2BEA">
                              <w:rPr>
                                <w:noProof/>
                                <w:color w:val="333333"/>
                                <w:lang w:val="es-PY"/>
                              </w:rPr>
                              <w:t>Sf</w:t>
                            </w:r>
                            <w:r w:rsidRPr="00DB2BEA">
                              <w:rPr>
                                <w:noProof/>
                                <w:color w:val="BBBBBB"/>
                                <w:lang w:val="es-PY"/>
                              </w:rPr>
                              <w:t xml:space="preserve"> </w:t>
                            </w:r>
                            <w:r w:rsidRPr="00DB2BEA">
                              <w:rPr>
                                <w:noProof/>
                                <w:color w:val="333333"/>
                                <w:lang w:val="es-PY"/>
                              </w:rPr>
                              <w:t>ialfa_opt</w:t>
                            </w:r>
                            <w:r w:rsidRPr="00DB2BEA">
                              <w:rPr>
                                <w:noProof/>
                                <w:color w:val="BBBBBB"/>
                                <w:lang w:val="es-PY"/>
                              </w:rPr>
                              <w:t xml:space="preserve"> </w:t>
                            </w:r>
                            <w:r w:rsidRPr="00DB2BEA">
                              <w:rPr>
                                <w:noProof/>
                                <w:color w:val="333333"/>
                                <w:lang w:val="es-PY"/>
                              </w:rPr>
                              <w:t>ibeta_opt];</w:t>
                            </w:r>
                          </w:p>
                          <w:p w14:paraId="4B4921E9" w14:textId="77777777" w:rsidR="00723961" w:rsidRPr="00723961" w:rsidRDefault="00723961" w:rsidP="00723961">
                            <w:pPr>
                              <w:pStyle w:val="HTMLconformatoprevio"/>
                              <w:spacing w:line="244" w:lineRule="atLeast"/>
                              <w:rPr>
                                <w:noProof/>
                                <w:color w:val="333333"/>
                                <w:lang w:val="es-PY"/>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DA3C3A" id="_x0000_s1053" type="#_x0000_t202" style="position:absolute;left:0;text-align:left;margin-left:-.75pt;margin-top:18.6pt;width:411pt;height:43.2pt;z-index:251732992;visibility:visible;mso-wrap-style:square;mso-width-percent:0;mso-height-percent:0;mso-wrap-distance-left:9pt;mso-wrap-distance-top:0;mso-wrap-distance-right:9pt;mso-wrap-distance-bottom:28.35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" fillcolor="white [3201]" strokeweight=".5pt">
                <v:textbox>
                  <w:txbxContent>
                    <w:p w14:paraId="4F977699" w14:textId="77777777" w:rsidR="00723961" w:rsidRPr="00DB2BEA" w:rsidRDefault="00723961" w:rsidP="00723961">
                      <w:pPr>
                        <w:pStyle w:val="HTMLconformatoprevio"/>
                        <w:spacing w:line="244" w:lineRule="atLeast"/>
                        <w:rPr>
                          <w:noProof/>
                          <w:color w:val="333333"/>
                          <w:lang w:val="es-PY"/>
                        </w:rPr>
                      </w:pPr>
                      <w:r w:rsidRPr="00DB2BEA">
                        <w:rPr>
                          <w:i/>
                          <w:iCs/>
                          <w:noProof/>
                          <w:color w:val="008800"/>
                          <w:lang w:val="es-PY"/>
                        </w:rPr>
                        <w:t>% Salida: 5 conmutaciones + predicción óptima de ialfa, ibeta</w:t>
                      </w:r>
                    </w:p>
                    <w:p w14:paraId="00ADBD54" w14:textId="77777777" w:rsidR="00723961" w:rsidRPr="00DB2BEA" w:rsidRDefault="00723961" w:rsidP="00723961">
                      <w:pPr>
                        <w:pStyle w:val="HTMLconformatoprevio"/>
                        <w:spacing w:line="244" w:lineRule="atLeast"/>
                        <w:rPr>
                          <w:noProof/>
                          <w:color w:val="333333"/>
                          <w:lang w:val="es-PY"/>
                        </w:rPr>
                      </w:pPr>
                      <w:r w:rsidRPr="00DB2BEA">
                        <w:rPr>
                          <w:noProof/>
                          <w:color w:val="333333"/>
                          <w:lang w:val="es-PY"/>
                        </w:rPr>
                        <w:t>res</w:t>
                      </w:r>
                      <w:r w:rsidRPr="00DB2BEA">
                        <w:rPr>
                          <w:noProof/>
                          <w:color w:val="BBBBBB"/>
                          <w:lang w:val="es-PY"/>
                        </w:rPr>
                        <w:t xml:space="preserve"> </w:t>
                      </w:r>
                      <w:r w:rsidRPr="00DB2BEA">
                        <w:rPr>
                          <w:noProof/>
                          <w:color w:val="333333"/>
                          <w:lang w:val="es-PY"/>
                        </w:rPr>
                        <w:t>=</w:t>
                      </w:r>
                      <w:r w:rsidRPr="00DB2BEA">
                        <w:rPr>
                          <w:noProof/>
                          <w:color w:val="BBBBBB"/>
                          <w:lang w:val="es-PY"/>
                        </w:rPr>
                        <w:t xml:space="preserve"> </w:t>
                      </w:r>
                      <w:r w:rsidRPr="00DB2BEA">
                        <w:rPr>
                          <w:noProof/>
                          <w:color w:val="333333"/>
                          <w:lang w:val="es-PY"/>
                        </w:rPr>
                        <w:t>[</w:t>
                      </w:r>
                      <w:r w:rsidRPr="00DB2BEA">
                        <w:rPr>
                          <w:noProof/>
                          <w:color w:val="BBBBBB"/>
                          <w:lang w:val="es-PY"/>
                        </w:rPr>
                        <w:t xml:space="preserve"> </w:t>
                      </w:r>
                      <w:r w:rsidRPr="00DB2BEA">
                        <w:rPr>
                          <w:noProof/>
                          <w:color w:val="333333"/>
                          <w:lang w:val="es-PY"/>
                        </w:rPr>
                        <w:t>Sb</w:t>
                      </w:r>
                      <w:r w:rsidRPr="00DB2BEA">
                        <w:rPr>
                          <w:noProof/>
                          <w:color w:val="BBBBBB"/>
                          <w:lang w:val="es-PY"/>
                        </w:rPr>
                        <w:t xml:space="preserve"> </w:t>
                      </w:r>
                      <w:r w:rsidRPr="00DB2BEA">
                        <w:rPr>
                          <w:noProof/>
                          <w:color w:val="333333"/>
                          <w:lang w:val="es-PY"/>
                        </w:rPr>
                        <w:t>Sc</w:t>
                      </w:r>
                      <w:r w:rsidRPr="00DB2BEA">
                        <w:rPr>
                          <w:noProof/>
                          <w:color w:val="BBBBBB"/>
                          <w:lang w:val="es-PY"/>
                        </w:rPr>
                        <w:t xml:space="preserve"> </w:t>
                      </w:r>
                      <w:r w:rsidRPr="00DB2BEA">
                        <w:rPr>
                          <w:noProof/>
                          <w:color w:val="333333"/>
                          <w:lang w:val="es-PY"/>
                        </w:rPr>
                        <w:t>Sd</w:t>
                      </w:r>
                      <w:r w:rsidRPr="00DB2BEA">
                        <w:rPr>
                          <w:noProof/>
                          <w:color w:val="BBBBBB"/>
                          <w:lang w:val="es-PY"/>
                        </w:rPr>
                        <w:t xml:space="preserve"> </w:t>
                      </w:r>
                      <w:r w:rsidRPr="00DB2BEA">
                        <w:rPr>
                          <w:noProof/>
                          <w:color w:val="333333"/>
                          <w:lang w:val="es-PY"/>
                        </w:rPr>
                        <w:t>Se</w:t>
                      </w:r>
                      <w:r w:rsidRPr="00DB2BEA">
                        <w:rPr>
                          <w:noProof/>
                          <w:color w:val="BBBBBB"/>
                          <w:lang w:val="es-PY"/>
                        </w:rPr>
                        <w:t xml:space="preserve"> </w:t>
                      </w:r>
                      <w:r w:rsidRPr="00DB2BEA">
                        <w:rPr>
                          <w:noProof/>
                          <w:color w:val="333333"/>
                          <w:lang w:val="es-PY"/>
                        </w:rPr>
                        <w:t>Sf</w:t>
                      </w:r>
                      <w:r w:rsidRPr="00DB2BEA">
                        <w:rPr>
                          <w:noProof/>
                          <w:color w:val="BBBBBB"/>
                          <w:lang w:val="es-PY"/>
                        </w:rPr>
                        <w:t xml:space="preserve"> </w:t>
                      </w:r>
                      <w:r w:rsidRPr="00DB2BEA">
                        <w:rPr>
                          <w:noProof/>
                          <w:color w:val="333333"/>
                          <w:lang w:val="es-PY"/>
                        </w:rPr>
                        <w:t>ialfa_opt</w:t>
                      </w:r>
                      <w:r w:rsidRPr="00DB2BEA">
                        <w:rPr>
                          <w:noProof/>
                          <w:color w:val="BBBBBB"/>
                          <w:lang w:val="es-PY"/>
                        </w:rPr>
                        <w:t xml:space="preserve"> </w:t>
                      </w:r>
                      <w:r w:rsidRPr="00DB2BEA">
                        <w:rPr>
                          <w:noProof/>
                          <w:color w:val="333333"/>
                          <w:lang w:val="es-PY"/>
                        </w:rPr>
                        <w:t>ibeta_opt];</w:t>
                      </w:r>
                    </w:p>
                    <w:p w14:paraId="4B4921E9" w14:textId="77777777" w:rsidR="00723961" w:rsidRPr="00723961" w:rsidRDefault="00723961" w:rsidP="00723961">
                      <w:pPr>
                        <w:pStyle w:val="HTMLconformatoprevio"/>
                        <w:spacing w:line="244" w:lineRule="atLeast"/>
                        <w:rPr>
                          <w:noProof/>
                          <w:color w:val="333333"/>
                          <w:lang w:val="es-PY"/>
                        </w:rPr>
                      </w:pPr>
                    </w:p>
                  </w:txbxContent>
                </v:textbox>
                <w10:wrap type="topAndBottom" anchorx="margin"/>
              </v:shape>
            </w:pict>
          </mc:Fallback>
        </mc:AlternateContent>
      </w:r>
      <w:r w:rsidRPr="00102822">
        <w:rPr>
          <w:rFonts w:ascii="Times New Roman" w:eastAsia="Times New Roman" w:hAnsi="Times New Roman" w:cs="Times New Roman"/>
          <w:sz w:val="24"/>
          <w:szCs w:val="24"/>
        </w:rPr>
        <w:t>C</w:t>
      </w:r>
      <w:r>
        <w:rPr>
          <w:rFonts w:ascii="Times New Roman" w:eastAsia="Times New Roman" w:hAnsi="Times New Roman" w:cs="Times New Roman"/>
          <w:sz w:val="24"/>
          <w:szCs w:val="24"/>
        </w:rPr>
        <w:t>ontrolador 2NDF</w:t>
      </w:r>
      <w:bookmarkEnd w:id="158"/>
      <w:r>
        <w:rPr>
          <w:rFonts w:ascii="Times New Roman" w:eastAsia="Times New Roman" w:hAnsi="Times New Roman" w:cs="Times New Roman"/>
          <w:sz w:val="24"/>
          <w:szCs w:val="24"/>
        </w:rPr>
        <w:t>. (</w:t>
      </w:r>
      <w:r w:rsidR="004D3CD8">
        <w:rPr>
          <w:rFonts w:ascii="Times New Roman" w:eastAsia="Times New Roman" w:hAnsi="Times New Roman" w:cs="Times New Roman"/>
          <w:sz w:val="24"/>
          <w:szCs w:val="24"/>
        </w:rPr>
        <w:t>a</w:t>
      </w:r>
      <w:r>
        <w:rPr>
          <w:rFonts w:ascii="Times New Roman" w:eastAsia="Times New Roman" w:hAnsi="Times New Roman" w:cs="Times New Roman"/>
          <w:sz w:val="24"/>
          <w:szCs w:val="24"/>
        </w:rPr>
        <w:t>)</w:t>
      </w:r>
      <w:r w:rsidRPr="00102822">
        <w:rPr>
          <w:rFonts w:ascii="Times New Roman" w:eastAsia="Times New Roman" w:hAnsi="Times New Roman" w:cs="Times New Roman"/>
          <w:sz w:val="24"/>
          <w:szCs w:val="24"/>
        </w:rPr>
        <w:t>.</w:t>
      </w:r>
      <w:r w:rsidRPr="00102822">
        <w:rPr>
          <w:rFonts w:ascii="Times New Roman" w:eastAsia="Times New Roman" w:hAnsi="Times New Roman" w:cs="Times New Roman"/>
          <w:sz w:val="24"/>
          <w:szCs w:val="24"/>
          <w:vertAlign w:val="superscript"/>
        </w:rPr>
        <w:footnoteReference w:id="57"/>
      </w:r>
    </w:p>
    <w:p w14:paraId="71AF2C97" w14:textId="6852C215" w:rsidR="00FD49C2" w:rsidRPr="00102822" w:rsidRDefault="00FD49C2" w:rsidP="00FD49C2">
      <w:pPr>
        <w:spacing w:before="240" w:after="240" w:line="360" w:lineRule="auto"/>
        <w:ind w:firstLine="851"/>
        <w:jc w:val="center"/>
        <w:rPr>
          <w:rFonts w:ascii="Times New Roman" w:eastAsia="Times New Roman" w:hAnsi="Times New Roman" w:cs="Times New Roman"/>
          <w:sz w:val="24"/>
          <w:szCs w:val="24"/>
        </w:rPr>
      </w:pPr>
      <w:r>
        <w:rPr>
          <w:noProof/>
        </w:rPr>
        <w:lastRenderedPageBreak/>
        <mc:AlternateContent>
          <mc:Choice Requires="wps">
            <w:drawing>
              <wp:anchor distT="0" distB="360045" distL="114300" distR="114300" simplePos="0" relativeHeight="251730944" behindDoc="0" locked="0" layoutInCell="1" allowOverlap="1" wp14:anchorId="684E7F75" wp14:editId="338CB8F8">
                <wp:simplePos x="0" y="0"/>
                <wp:positionH relativeFrom="margin">
                  <wp:posOffset>-9525</wp:posOffset>
                </wp:positionH>
                <wp:positionV relativeFrom="paragraph">
                  <wp:posOffset>234315</wp:posOffset>
                </wp:positionV>
                <wp:extent cx="5219700" cy="7418070"/>
                <wp:effectExtent l="0" t="0" r="19050" b="11430"/>
                <wp:wrapTopAndBottom/>
                <wp:docPr id="1200684055" name="Cuadro de texto 2"/>
                <wp:cNvGraphicFramePr/>
                <a:graphic xmlns:a="http://schemas.openxmlformats.org/drawingml/2006/main">
                  <a:graphicData uri="http://schemas.microsoft.com/office/word/2010/wordprocessingShape">
                    <wps:wsp>
                      <wps:cNvSpPr txBox="1"/>
                      <wps:spPr>
                        <a:xfrm>
                          <a:off x="0" y="0"/>
                          <a:ext cx="5219700" cy="7418070"/>
                        </a:xfrm>
                        <a:prstGeom prst="rect">
                          <a:avLst/>
                        </a:prstGeom>
                        <a:solidFill>
                          <a:schemeClr val="lt1"/>
                        </a:solidFill>
                        <a:ln w="6350">
                          <a:solidFill>
                            <a:prstClr val="black"/>
                          </a:solidFill>
                        </a:ln>
                      </wps:spPr>
                      <wps:txbx>
                        <w:txbxContent>
                          <w:p w14:paraId="05A87A65" w14:textId="77777777" w:rsidR="00FD49C2" w:rsidRPr="00946538" w:rsidRDefault="00FD49C2" w:rsidP="00FD49C2">
                            <w:pPr>
                              <w:pStyle w:val="HTMLconformatoprevio"/>
                              <w:spacing w:line="244" w:lineRule="atLeast"/>
                              <w:rPr>
                                <w:noProof/>
                                <w:color w:val="333333"/>
                              </w:rPr>
                            </w:pPr>
                            <w:r w:rsidRPr="00946538">
                              <w:rPr>
                                <w:i/>
                                <w:iCs/>
                                <w:noProof/>
                                <w:color w:val="008800"/>
                              </w:rPr>
                              <w:t>% Inicialización para optimización</w:t>
                            </w:r>
                          </w:p>
                          <w:p w14:paraId="2B6C17D6" w14:textId="77777777" w:rsidR="00FD49C2" w:rsidRPr="00946538" w:rsidRDefault="00FD49C2" w:rsidP="00FD49C2">
                            <w:pPr>
                              <w:pStyle w:val="HTMLconformatoprevio"/>
                              <w:spacing w:line="244" w:lineRule="atLeast"/>
                              <w:rPr>
                                <w:noProof/>
                                <w:color w:val="333333"/>
                              </w:rPr>
                            </w:pPr>
                            <w:r w:rsidRPr="00946538">
                              <w:rPr>
                                <w:noProof/>
                                <w:color w:val="333333"/>
                              </w:rPr>
                              <w:t>fc_Jo</w:t>
                            </w:r>
                            <w:r w:rsidRPr="00946538">
                              <w:rPr>
                                <w:noProof/>
                                <w:color w:val="BBBBBB"/>
                              </w:rPr>
                              <w:t xml:space="preserve"> </w:t>
                            </w:r>
                            <w:r w:rsidRPr="00946538">
                              <w:rPr>
                                <w:noProof/>
                                <w:color w:val="333333"/>
                              </w:rPr>
                              <w:t>=</w:t>
                            </w:r>
                            <w:r w:rsidRPr="00946538">
                              <w:rPr>
                                <w:noProof/>
                                <w:color w:val="BBBBBB"/>
                              </w:rPr>
                              <w:t xml:space="preserve"> </w:t>
                            </w:r>
                            <w:r w:rsidRPr="00946538">
                              <w:rPr>
                                <w:noProof/>
                                <w:color w:val="333333"/>
                              </w:rPr>
                              <w:t>inf;</w:t>
                            </w:r>
                          </w:p>
                          <w:p w14:paraId="6CDB277C" w14:textId="77777777" w:rsidR="00FD49C2" w:rsidRPr="00946538" w:rsidRDefault="00FD49C2" w:rsidP="00FD49C2">
                            <w:pPr>
                              <w:pStyle w:val="HTMLconformatoprevio"/>
                              <w:spacing w:line="244" w:lineRule="atLeast"/>
                              <w:rPr>
                                <w:noProof/>
                                <w:color w:val="333333"/>
                              </w:rPr>
                            </w:pPr>
                            <w:r w:rsidRPr="00946538">
                              <w:rPr>
                                <w:noProof/>
                                <w:color w:val="333333"/>
                              </w:rPr>
                              <w:t>io</w:t>
                            </w:r>
                            <w:r w:rsidRPr="00946538">
                              <w:rPr>
                                <w:noProof/>
                                <w:color w:val="BBBBBB"/>
                              </w:rPr>
                              <w:t xml:space="preserve"> </w:t>
                            </w:r>
                            <w:r w:rsidRPr="00946538">
                              <w:rPr>
                                <w:noProof/>
                                <w:color w:val="333333"/>
                              </w:rPr>
                              <w:t>=</w:t>
                            </w:r>
                            <w:r w:rsidRPr="00946538">
                              <w:rPr>
                                <w:noProof/>
                                <w:color w:val="BBBBBB"/>
                              </w:rPr>
                              <w:t xml:space="preserve"> </w:t>
                            </w:r>
                            <w:r w:rsidRPr="00946538">
                              <w:rPr>
                                <w:noProof/>
                                <w:color w:val="2C2CFF"/>
                              </w:rPr>
                              <w:t>1</w:t>
                            </w:r>
                            <w:r w:rsidRPr="00946538">
                              <w:rPr>
                                <w:noProof/>
                                <w:color w:val="333333"/>
                              </w:rPr>
                              <w:t>;</w:t>
                            </w:r>
                          </w:p>
                          <w:p w14:paraId="2E86A979" w14:textId="77777777" w:rsidR="00FD49C2" w:rsidRPr="00946538" w:rsidRDefault="00FD49C2" w:rsidP="00FD49C2">
                            <w:pPr>
                              <w:pStyle w:val="HTMLconformatoprevio"/>
                              <w:spacing w:line="244" w:lineRule="atLeast"/>
                              <w:rPr>
                                <w:noProof/>
                                <w:color w:val="333333"/>
                              </w:rPr>
                            </w:pPr>
                            <w:r w:rsidRPr="00946538">
                              <w:rPr>
                                <w:noProof/>
                                <w:color w:val="333333"/>
                              </w:rPr>
                              <w:t>lambda_alpha</w:t>
                            </w:r>
                            <w:r w:rsidRPr="00946538">
                              <w:rPr>
                                <w:noProof/>
                                <w:color w:val="BBBBBB"/>
                              </w:rPr>
                              <w:t xml:space="preserve"> </w:t>
                            </w:r>
                            <w:r w:rsidRPr="00946538">
                              <w:rPr>
                                <w:noProof/>
                                <w:color w:val="333333"/>
                              </w:rPr>
                              <w:t>=</w:t>
                            </w:r>
                            <w:r w:rsidRPr="00946538">
                              <w:rPr>
                                <w:noProof/>
                                <w:color w:val="BBBBBB"/>
                              </w:rPr>
                              <w:t xml:space="preserve"> </w:t>
                            </w:r>
                            <w:r w:rsidRPr="00946538">
                              <w:rPr>
                                <w:noProof/>
                                <w:color w:val="2C2CFF"/>
                              </w:rPr>
                              <w:t>5</w:t>
                            </w:r>
                            <w:r w:rsidRPr="00946538">
                              <w:rPr>
                                <w:noProof/>
                                <w:color w:val="333333"/>
                              </w:rPr>
                              <w:t>;</w:t>
                            </w:r>
                            <w:r w:rsidRPr="00946538">
                              <w:rPr>
                                <w:noProof/>
                                <w:color w:val="BBBBBB"/>
                              </w:rPr>
                              <w:t xml:space="preserve">  </w:t>
                            </w:r>
                          </w:p>
                          <w:p w14:paraId="7F20504F" w14:textId="77777777" w:rsidR="00FD49C2" w:rsidRPr="00946538" w:rsidRDefault="00FD49C2" w:rsidP="00FD49C2">
                            <w:pPr>
                              <w:pStyle w:val="HTMLconformatoprevio"/>
                              <w:spacing w:line="244" w:lineRule="atLeast"/>
                              <w:rPr>
                                <w:noProof/>
                                <w:color w:val="333333"/>
                              </w:rPr>
                            </w:pPr>
                            <w:r w:rsidRPr="00946538">
                              <w:rPr>
                                <w:noProof/>
                                <w:color w:val="333333"/>
                              </w:rPr>
                              <w:t>lambda_beta</w:t>
                            </w:r>
                            <w:r w:rsidRPr="00946538">
                              <w:rPr>
                                <w:noProof/>
                                <w:color w:val="BBBBBB"/>
                              </w:rPr>
                              <w:t xml:space="preserve">  </w:t>
                            </w:r>
                            <w:r w:rsidRPr="00946538">
                              <w:rPr>
                                <w:noProof/>
                                <w:color w:val="333333"/>
                              </w:rPr>
                              <w:t>=</w:t>
                            </w:r>
                            <w:r w:rsidRPr="00946538">
                              <w:rPr>
                                <w:noProof/>
                                <w:color w:val="BBBBBB"/>
                              </w:rPr>
                              <w:t xml:space="preserve"> </w:t>
                            </w:r>
                            <w:r w:rsidRPr="00946538">
                              <w:rPr>
                                <w:noProof/>
                                <w:color w:val="2C2CFF"/>
                              </w:rPr>
                              <w:t>1</w:t>
                            </w:r>
                            <w:r w:rsidRPr="00946538">
                              <w:rPr>
                                <w:noProof/>
                                <w:color w:val="333333"/>
                              </w:rPr>
                              <w:t>;</w:t>
                            </w:r>
                          </w:p>
                          <w:p w14:paraId="15B5E03C" w14:textId="77777777" w:rsidR="00FD49C2" w:rsidRPr="00946538" w:rsidRDefault="00FD49C2" w:rsidP="00FD49C2">
                            <w:pPr>
                              <w:pStyle w:val="HTMLconformatoprevio"/>
                              <w:spacing w:line="244" w:lineRule="atLeast"/>
                              <w:rPr>
                                <w:noProof/>
                                <w:color w:val="333333"/>
                              </w:rPr>
                            </w:pPr>
                            <w:r w:rsidRPr="00946538">
                              <w:rPr>
                                <w:noProof/>
                                <w:color w:val="333333"/>
                              </w:rPr>
                              <w:t>lambda_x</w:t>
                            </w:r>
                            <w:r w:rsidRPr="00946538">
                              <w:rPr>
                                <w:noProof/>
                                <w:color w:val="BBBBBB"/>
                              </w:rPr>
                              <w:t xml:space="preserve"> </w:t>
                            </w:r>
                            <w:r w:rsidRPr="00946538">
                              <w:rPr>
                                <w:noProof/>
                                <w:color w:val="333333"/>
                              </w:rPr>
                              <w:t>=</w:t>
                            </w:r>
                            <w:r w:rsidRPr="00946538">
                              <w:rPr>
                                <w:noProof/>
                                <w:color w:val="2C2CFF"/>
                              </w:rPr>
                              <w:t>0.09</w:t>
                            </w:r>
                            <w:r w:rsidRPr="00946538">
                              <w:rPr>
                                <w:noProof/>
                                <w:color w:val="333333"/>
                              </w:rPr>
                              <w:t>;</w:t>
                            </w:r>
                          </w:p>
                          <w:p w14:paraId="7D68293F" w14:textId="77777777" w:rsidR="00FD49C2" w:rsidRPr="00946538" w:rsidRDefault="00FD49C2" w:rsidP="00FD49C2">
                            <w:pPr>
                              <w:pStyle w:val="HTMLconformatoprevio"/>
                              <w:spacing w:line="244" w:lineRule="atLeast"/>
                              <w:rPr>
                                <w:noProof/>
                                <w:color w:val="333333"/>
                              </w:rPr>
                            </w:pPr>
                            <w:r w:rsidRPr="00946538">
                              <w:rPr>
                                <w:noProof/>
                                <w:color w:val="333333"/>
                              </w:rPr>
                              <w:t>lambda_y</w:t>
                            </w:r>
                            <w:r w:rsidRPr="00946538">
                              <w:rPr>
                                <w:noProof/>
                                <w:color w:val="BBBBBB"/>
                              </w:rPr>
                              <w:t xml:space="preserve"> </w:t>
                            </w:r>
                            <w:r w:rsidRPr="00946538">
                              <w:rPr>
                                <w:noProof/>
                                <w:color w:val="333333"/>
                              </w:rPr>
                              <w:t>=</w:t>
                            </w:r>
                            <w:r w:rsidRPr="00946538">
                              <w:rPr>
                                <w:noProof/>
                                <w:color w:val="BBBBBB"/>
                              </w:rPr>
                              <w:t xml:space="preserve"> </w:t>
                            </w:r>
                            <w:r w:rsidRPr="00946538">
                              <w:rPr>
                                <w:noProof/>
                                <w:color w:val="2C2CFF"/>
                              </w:rPr>
                              <w:t>1</w:t>
                            </w:r>
                            <w:r w:rsidRPr="00946538">
                              <w:rPr>
                                <w:noProof/>
                                <w:color w:val="333333"/>
                              </w:rPr>
                              <w:t>;</w:t>
                            </w:r>
                          </w:p>
                          <w:p w14:paraId="200352B8" w14:textId="77777777" w:rsidR="00FD49C2" w:rsidRPr="00946538" w:rsidRDefault="00FD49C2" w:rsidP="00FD49C2">
                            <w:pPr>
                              <w:pStyle w:val="HTMLconformatoprevio"/>
                              <w:spacing w:line="244" w:lineRule="atLeast"/>
                              <w:rPr>
                                <w:noProof/>
                                <w:color w:val="333333"/>
                              </w:rPr>
                            </w:pPr>
                            <w:r w:rsidRPr="00946538">
                              <w:rPr>
                                <w:noProof/>
                                <w:color w:val="BBBBBB"/>
                              </w:rPr>
                              <w:t xml:space="preserve">  </w:t>
                            </w:r>
                          </w:p>
                          <w:p w14:paraId="3A8927FF" w14:textId="77777777" w:rsidR="00FD49C2" w:rsidRPr="00946538" w:rsidRDefault="00FD49C2" w:rsidP="00FD49C2">
                            <w:pPr>
                              <w:pStyle w:val="HTMLconformatoprevio"/>
                              <w:spacing w:line="244" w:lineRule="atLeast"/>
                              <w:rPr>
                                <w:noProof/>
                                <w:color w:val="333333"/>
                              </w:rPr>
                            </w:pPr>
                            <w:r w:rsidRPr="00946538">
                              <w:rPr>
                                <w:i/>
                                <w:iCs/>
                                <w:noProof/>
                                <w:color w:val="008800"/>
                              </w:rPr>
                              <w:t>% Predicción y optimización</w:t>
                            </w:r>
                          </w:p>
                          <w:p w14:paraId="3AD04298" w14:textId="77777777" w:rsidR="00FD49C2" w:rsidRPr="00946538" w:rsidRDefault="00FD49C2" w:rsidP="00FD49C2">
                            <w:pPr>
                              <w:pStyle w:val="HTMLconformatoprevio"/>
                              <w:spacing w:line="244" w:lineRule="atLeast"/>
                              <w:rPr>
                                <w:noProof/>
                                <w:color w:val="333333"/>
                              </w:rPr>
                            </w:pPr>
                            <w:r w:rsidRPr="00946538">
                              <w:rPr>
                                <w:b/>
                                <w:bCs/>
                                <w:noProof/>
                                <w:color w:val="353580"/>
                              </w:rPr>
                              <w:t>for</w:t>
                            </w:r>
                            <w:r w:rsidRPr="00946538">
                              <w:rPr>
                                <w:noProof/>
                                <w:color w:val="BBBBBB"/>
                              </w:rPr>
                              <w:t xml:space="preserve"> </w:t>
                            </w:r>
                            <w:r w:rsidRPr="00946538">
                              <w:rPr>
                                <w:noProof/>
                                <w:color w:val="333333"/>
                              </w:rPr>
                              <w:t>ind</w:t>
                            </w:r>
                            <w:r w:rsidRPr="00946538">
                              <w:rPr>
                                <w:noProof/>
                                <w:color w:val="BBBBBB"/>
                              </w:rPr>
                              <w:t xml:space="preserve"> </w:t>
                            </w:r>
                            <w:r w:rsidRPr="00946538">
                              <w:rPr>
                                <w:noProof/>
                                <w:color w:val="333333"/>
                              </w:rPr>
                              <w:t>=</w:t>
                            </w:r>
                            <w:r w:rsidRPr="00946538">
                              <w:rPr>
                                <w:noProof/>
                                <w:color w:val="BBBBBB"/>
                              </w:rPr>
                              <w:t xml:space="preserve"> </w:t>
                            </w:r>
                            <w:r w:rsidRPr="00946538">
                              <w:rPr>
                                <w:noProof/>
                                <w:color w:val="2C2CFF"/>
                              </w:rPr>
                              <w:t>1</w:t>
                            </w:r>
                            <w:r w:rsidRPr="00946538">
                              <w:rPr>
                                <w:noProof/>
                                <w:color w:val="333333"/>
                              </w:rPr>
                              <w:t>:c0</w:t>
                            </w:r>
                          </w:p>
                          <w:p w14:paraId="62979CB4" w14:textId="77777777" w:rsidR="00FD49C2" w:rsidRPr="00946538" w:rsidRDefault="00FD49C2" w:rsidP="00FD49C2">
                            <w:pPr>
                              <w:pStyle w:val="HTMLconformatoprevio"/>
                              <w:spacing w:line="244" w:lineRule="atLeast"/>
                              <w:rPr>
                                <w:noProof/>
                                <w:color w:val="333333"/>
                              </w:rPr>
                            </w:pPr>
                            <w:r w:rsidRPr="00946538">
                              <w:rPr>
                                <w:noProof/>
                                <w:color w:val="BBBBBB"/>
                              </w:rPr>
                              <w:t xml:space="preserve">    </w:t>
                            </w:r>
                          </w:p>
                          <w:p w14:paraId="6D639D46" w14:textId="77777777" w:rsidR="00FD49C2" w:rsidRPr="00946538" w:rsidRDefault="00FD49C2" w:rsidP="00FD49C2">
                            <w:pPr>
                              <w:pStyle w:val="HTMLconformatoprevio"/>
                              <w:spacing w:line="244" w:lineRule="atLeast"/>
                              <w:rPr>
                                <w:noProof/>
                                <w:color w:val="333333"/>
                              </w:rPr>
                            </w:pPr>
                            <w:r w:rsidRPr="00946538">
                              <w:rPr>
                                <w:noProof/>
                                <w:color w:val="BBBBBB"/>
                              </w:rPr>
                              <w:t xml:space="preserve">    </w:t>
                            </w:r>
                            <w:r w:rsidRPr="00946538">
                              <w:rPr>
                                <w:i/>
                                <w:iCs/>
                                <w:noProof/>
                                <w:color w:val="008800"/>
                              </w:rPr>
                              <w:t>% Predicción de ialfa, ibeta (k+1|k)</w:t>
                            </w:r>
                          </w:p>
                          <w:p w14:paraId="2195783F" w14:textId="77777777" w:rsidR="00FD49C2" w:rsidRPr="00946538" w:rsidRDefault="00FD49C2" w:rsidP="00FD49C2">
                            <w:pPr>
                              <w:pStyle w:val="HTMLconformatoprevio"/>
                              <w:spacing w:line="244" w:lineRule="atLeast"/>
                              <w:rPr>
                                <w:noProof/>
                                <w:color w:val="333333"/>
                              </w:rPr>
                            </w:pPr>
                            <w:r w:rsidRPr="00946538">
                              <w:rPr>
                                <w:noProof/>
                                <w:color w:val="BBBBBB"/>
                              </w:rPr>
                              <w:t xml:space="preserve">    </w:t>
                            </w:r>
                            <w:r w:rsidRPr="00946538">
                              <w:rPr>
                                <w:noProof/>
                                <w:color w:val="333333"/>
                              </w:rPr>
                              <w:t>ialfa_p1</w:t>
                            </w:r>
                            <w:r w:rsidRPr="00946538">
                              <w:rPr>
                                <w:noProof/>
                                <w:color w:val="BBBBBB"/>
                              </w:rPr>
                              <w:t xml:space="preserve"> </w:t>
                            </w:r>
                            <w:r w:rsidRPr="00946538">
                              <w:rPr>
                                <w:noProof/>
                                <w:color w:val="333333"/>
                              </w:rPr>
                              <w:t>=</w:t>
                            </w:r>
                            <w:r w:rsidRPr="00946538">
                              <w:rPr>
                                <w:noProof/>
                                <w:color w:val="BBBBBB"/>
                              </w:rPr>
                              <w:t xml:space="preserve"> </w:t>
                            </w:r>
                            <w:r w:rsidRPr="00946538">
                              <w:rPr>
                                <w:noProof/>
                                <w:color w:val="333333"/>
                              </w:rPr>
                              <w:t>a11</w:t>
                            </w:r>
                            <w:r w:rsidRPr="00946538">
                              <w:rPr>
                                <w:noProof/>
                                <w:color w:val="BBBBBB"/>
                              </w:rPr>
                              <w:t xml:space="preserve"> </w:t>
                            </w:r>
                            <w:r w:rsidRPr="00946538">
                              <w:rPr>
                                <w:noProof/>
                                <w:color w:val="333333"/>
                              </w:rPr>
                              <w:t>*</w:t>
                            </w:r>
                            <w:r w:rsidRPr="00946538">
                              <w:rPr>
                                <w:noProof/>
                                <w:color w:val="BBBBBB"/>
                              </w:rPr>
                              <w:t xml:space="preserve"> </w:t>
                            </w:r>
                            <w:r w:rsidRPr="00946538">
                              <w:rPr>
                                <w:noProof/>
                                <w:color w:val="333333"/>
                              </w:rPr>
                              <w:t>ialfa_med</w:t>
                            </w:r>
                            <w:r w:rsidRPr="00946538">
                              <w:rPr>
                                <w:noProof/>
                                <w:color w:val="BBBBBB"/>
                              </w:rPr>
                              <w:t xml:space="preserve"> </w:t>
                            </w:r>
                            <w:r w:rsidRPr="00946538">
                              <w:rPr>
                                <w:noProof/>
                                <w:color w:val="333333"/>
                              </w:rPr>
                              <w:t>+</w:t>
                            </w:r>
                            <w:r w:rsidRPr="00946538">
                              <w:rPr>
                                <w:noProof/>
                                <w:color w:val="BBBBBB"/>
                              </w:rPr>
                              <w:t xml:space="preserve"> </w:t>
                            </w:r>
                            <w:r w:rsidRPr="00946538">
                              <w:rPr>
                                <w:noProof/>
                                <w:color w:val="333333"/>
                              </w:rPr>
                              <w:t>a12</w:t>
                            </w:r>
                            <w:r w:rsidRPr="00946538">
                              <w:rPr>
                                <w:noProof/>
                                <w:color w:val="BBBBBB"/>
                              </w:rPr>
                              <w:t xml:space="preserve"> </w:t>
                            </w:r>
                            <w:r w:rsidRPr="00946538">
                              <w:rPr>
                                <w:noProof/>
                                <w:color w:val="333333"/>
                              </w:rPr>
                              <w:t>*</w:t>
                            </w:r>
                            <w:r w:rsidRPr="00946538">
                              <w:rPr>
                                <w:noProof/>
                                <w:color w:val="BBBBBB"/>
                              </w:rPr>
                              <w:t xml:space="preserve"> </w:t>
                            </w:r>
                            <w:r w:rsidRPr="00946538">
                              <w:rPr>
                                <w:noProof/>
                                <w:color w:val="333333"/>
                              </w:rPr>
                              <w:t>ibeta_med</w:t>
                            </w:r>
                            <w:r w:rsidRPr="00946538">
                              <w:rPr>
                                <w:noProof/>
                                <w:color w:val="BBBBBB"/>
                              </w:rPr>
                              <w:t xml:space="preserve"> </w:t>
                            </w:r>
                            <w:r w:rsidRPr="00946538">
                              <w:rPr>
                                <w:b/>
                                <w:bCs/>
                                <w:noProof/>
                                <w:color w:val="353580"/>
                              </w:rPr>
                              <w:t>...</w:t>
                            </w:r>
                          </w:p>
                          <w:p w14:paraId="7E32DF6D" w14:textId="77777777" w:rsidR="00FD49C2" w:rsidRPr="00946538" w:rsidRDefault="00FD49C2" w:rsidP="00FD49C2">
                            <w:pPr>
                              <w:pStyle w:val="HTMLconformatoprevio"/>
                              <w:spacing w:line="244" w:lineRule="atLeast"/>
                              <w:rPr>
                                <w:noProof/>
                                <w:color w:val="333333"/>
                              </w:rPr>
                            </w:pPr>
                            <w:r w:rsidRPr="00946538">
                              <w:rPr>
                                <w:noProof/>
                                <w:color w:val="BBBBBB"/>
                              </w:rPr>
                              <w:t xml:space="preserve">    </w:t>
                            </w:r>
                            <w:r w:rsidRPr="00946538">
                              <w:rPr>
                                <w:noProof/>
                                <w:color w:val="333333"/>
                              </w:rPr>
                              <w:t>+</w:t>
                            </w:r>
                            <w:r w:rsidRPr="00946538">
                              <w:rPr>
                                <w:noProof/>
                                <w:color w:val="BBBBBB"/>
                              </w:rPr>
                              <w:t xml:space="preserve"> </w:t>
                            </w:r>
                            <w:r w:rsidRPr="00946538">
                              <w:rPr>
                                <w:noProof/>
                                <w:color w:val="333333"/>
                              </w:rPr>
                              <w:t>a13</w:t>
                            </w:r>
                            <w:r w:rsidRPr="00946538">
                              <w:rPr>
                                <w:noProof/>
                                <w:color w:val="BBBBBB"/>
                              </w:rPr>
                              <w:t xml:space="preserve"> </w:t>
                            </w:r>
                            <w:r w:rsidRPr="00946538">
                              <w:rPr>
                                <w:noProof/>
                                <w:color w:val="333333"/>
                              </w:rPr>
                              <w:t>*</w:t>
                            </w:r>
                            <w:r w:rsidRPr="00946538">
                              <w:rPr>
                                <w:noProof/>
                                <w:color w:val="BBBBBB"/>
                              </w:rPr>
                              <w:t xml:space="preserve"> </w:t>
                            </w:r>
                            <w:r w:rsidRPr="00946538">
                              <w:rPr>
                                <w:noProof/>
                                <w:color w:val="333333"/>
                              </w:rPr>
                              <w:t>ira</w:t>
                            </w:r>
                            <w:r w:rsidRPr="00946538">
                              <w:rPr>
                                <w:noProof/>
                                <w:color w:val="BBBBBB"/>
                              </w:rPr>
                              <w:t xml:space="preserve"> </w:t>
                            </w:r>
                            <w:r w:rsidRPr="00946538">
                              <w:rPr>
                                <w:noProof/>
                                <w:color w:val="333333"/>
                              </w:rPr>
                              <w:t>+</w:t>
                            </w:r>
                            <w:r w:rsidRPr="00946538">
                              <w:rPr>
                                <w:noProof/>
                                <w:color w:val="BBBBBB"/>
                              </w:rPr>
                              <w:t xml:space="preserve"> </w:t>
                            </w:r>
                            <w:r w:rsidRPr="00946538">
                              <w:rPr>
                                <w:noProof/>
                                <w:color w:val="333333"/>
                              </w:rPr>
                              <w:t>a14</w:t>
                            </w:r>
                            <w:r w:rsidRPr="00946538">
                              <w:rPr>
                                <w:noProof/>
                                <w:color w:val="BBBBBB"/>
                              </w:rPr>
                              <w:t xml:space="preserve"> </w:t>
                            </w:r>
                            <w:r w:rsidRPr="00946538">
                              <w:rPr>
                                <w:noProof/>
                                <w:color w:val="333333"/>
                              </w:rPr>
                              <w:t>*</w:t>
                            </w:r>
                            <w:r w:rsidRPr="00946538">
                              <w:rPr>
                                <w:noProof/>
                                <w:color w:val="BBBBBB"/>
                              </w:rPr>
                              <w:t xml:space="preserve"> </w:t>
                            </w:r>
                            <w:r w:rsidRPr="00946538">
                              <w:rPr>
                                <w:noProof/>
                                <w:color w:val="333333"/>
                              </w:rPr>
                              <w:t>irb</w:t>
                            </w:r>
                            <w:r w:rsidRPr="00946538">
                              <w:rPr>
                                <w:noProof/>
                                <w:color w:val="BBBBBB"/>
                              </w:rPr>
                              <w:t xml:space="preserve"> </w:t>
                            </w:r>
                            <w:r w:rsidRPr="00946538">
                              <w:rPr>
                                <w:noProof/>
                                <w:color w:val="333333"/>
                              </w:rPr>
                              <w:t>+</w:t>
                            </w:r>
                            <w:r w:rsidRPr="00946538">
                              <w:rPr>
                                <w:noProof/>
                                <w:color w:val="BBBBBB"/>
                              </w:rPr>
                              <w:t xml:space="preserve"> </w:t>
                            </w:r>
                            <w:r w:rsidRPr="00946538">
                              <w:rPr>
                                <w:noProof/>
                                <w:color w:val="333333"/>
                              </w:rPr>
                              <w:t>b11</w:t>
                            </w:r>
                            <w:r w:rsidRPr="00946538">
                              <w:rPr>
                                <w:noProof/>
                                <w:color w:val="BBBBBB"/>
                              </w:rPr>
                              <w:t xml:space="preserve"> </w:t>
                            </w:r>
                            <w:r w:rsidRPr="00946538">
                              <w:rPr>
                                <w:noProof/>
                                <w:color w:val="333333"/>
                              </w:rPr>
                              <w:t>*</w:t>
                            </w:r>
                            <w:r w:rsidRPr="00946538">
                              <w:rPr>
                                <w:noProof/>
                                <w:color w:val="BBBBBB"/>
                              </w:rPr>
                              <w:t xml:space="preserve"> </w:t>
                            </w:r>
                            <w:r w:rsidRPr="00946538">
                              <w:rPr>
                                <w:noProof/>
                                <w:color w:val="333333"/>
                              </w:rPr>
                              <w:t>vf(</w:t>
                            </w:r>
                            <w:r w:rsidRPr="00946538">
                              <w:rPr>
                                <w:noProof/>
                                <w:color w:val="2C2CFF"/>
                              </w:rPr>
                              <w:t>1</w:t>
                            </w:r>
                            <w:r w:rsidRPr="00946538">
                              <w:rPr>
                                <w:noProof/>
                                <w:color w:val="333333"/>
                              </w:rPr>
                              <w:t>,</w:t>
                            </w:r>
                            <w:r w:rsidRPr="00946538">
                              <w:rPr>
                                <w:noProof/>
                                <w:color w:val="BBBBBB"/>
                              </w:rPr>
                              <w:t xml:space="preserve"> </w:t>
                            </w:r>
                            <w:r w:rsidRPr="00946538">
                              <w:rPr>
                                <w:noProof/>
                                <w:color w:val="333333"/>
                              </w:rPr>
                              <w:t>ind);</w:t>
                            </w:r>
                          </w:p>
                          <w:p w14:paraId="00B250F0" w14:textId="77777777" w:rsidR="00FD49C2" w:rsidRPr="00946538" w:rsidRDefault="00FD49C2" w:rsidP="00FD49C2">
                            <w:pPr>
                              <w:pStyle w:val="HTMLconformatoprevio"/>
                              <w:spacing w:line="244" w:lineRule="atLeast"/>
                              <w:rPr>
                                <w:noProof/>
                                <w:color w:val="333333"/>
                              </w:rPr>
                            </w:pPr>
                          </w:p>
                          <w:p w14:paraId="53D7AFDF" w14:textId="77777777" w:rsidR="00FD49C2" w:rsidRPr="00946538" w:rsidRDefault="00FD49C2" w:rsidP="00FD49C2">
                            <w:pPr>
                              <w:pStyle w:val="HTMLconformatoprevio"/>
                              <w:spacing w:line="244" w:lineRule="atLeast"/>
                              <w:rPr>
                                <w:noProof/>
                                <w:color w:val="333333"/>
                              </w:rPr>
                            </w:pPr>
                            <w:r w:rsidRPr="00946538">
                              <w:rPr>
                                <w:noProof/>
                                <w:color w:val="BBBBBB"/>
                              </w:rPr>
                              <w:t xml:space="preserve">    </w:t>
                            </w:r>
                            <w:r w:rsidRPr="00946538">
                              <w:rPr>
                                <w:noProof/>
                                <w:color w:val="333333"/>
                              </w:rPr>
                              <w:t>ibeta_p1</w:t>
                            </w:r>
                            <w:r w:rsidRPr="00946538">
                              <w:rPr>
                                <w:noProof/>
                                <w:color w:val="BBBBBB"/>
                              </w:rPr>
                              <w:t xml:space="preserve"> </w:t>
                            </w:r>
                            <w:r w:rsidRPr="00946538">
                              <w:rPr>
                                <w:noProof/>
                                <w:color w:val="333333"/>
                              </w:rPr>
                              <w:t>=</w:t>
                            </w:r>
                            <w:r w:rsidRPr="00946538">
                              <w:rPr>
                                <w:noProof/>
                                <w:color w:val="BBBBBB"/>
                              </w:rPr>
                              <w:t xml:space="preserve"> </w:t>
                            </w:r>
                            <w:r w:rsidRPr="00946538">
                              <w:rPr>
                                <w:noProof/>
                                <w:color w:val="333333"/>
                              </w:rPr>
                              <w:t>a11</w:t>
                            </w:r>
                            <w:r w:rsidRPr="00946538">
                              <w:rPr>
                                <w:noProof/>
                                <w:color w:val="BBBBBB"/>
                              </w:rPr>
                              <w:t xml:space="preserve"> </w:t>
                            </w:r>
                            <w:r w:rsidRPr="00946538">
                              <w:rPr>
                                <w:noProof/>
                                <w:color w:val="333333"/>
                              </w:rPr>
                              <w:t>*</w:t>
                            </w:r>
                            <w:r w:rsidRPr="00946538">
                              <w:rPr>
                                <w:noProof/>
                                <w:color w:val="BBBBBB"/>
                              </w:rPr>
                              <w:t xml:space="preserve"> </w:t>
                            </w:r>
                            <w:r w:rsidRPr="00946538">
                              <w:rPr>
                                <w:noProof/>
                                <w:color w:val="333333"/>
                              </w:rPr>
                              <w:t>ibeta_med</w:t>
                            </w:r>
                            <w:r w:rsidRPr="00946538">
                              <w:rPr>
                                <w:noProof/>
                                <w:color w:val="BBBBBB"/>
                              </w:rPr>
                              <w:t xml:space="preserve"> </w:t>
                            </w:r>
                            <w:r w:rsidRPr="00946538">
                              <w:rPr>
                                <w:noProof/>
                                <w:color w:val="333333"/>
                              </w:rPr>
                              <w:t>-</w:t>
                            </w:r>
                            <w:r w:rsidRPr="00946538">
                              <w:rPr>
                                <w:noProof/>
                                <w:color w:val="BBBBBB"/>
                              </w:rPr>
                              <w:t xml:space="preserve"> </w:t>
                            </w:r>
                            <w:r w:rsidRPr="00946538">
                              <w:rPr>
                                <w:noProof/>
                                <w:color w:val="333333"/>
                              </w:rPr>
                              <w:t>a12</w:t>
                            </w:r>
                            <w:r w:rsidRPr="00946538">
                              <w:rPr>
                                <w:noProof/>
                                <w:color w:val="BBBBBB"/>
                              </w:rPr>
                              <w:t xml:space="preserve"> </w:t>
                            </w:r>
                            <w:r w:rsidRPr="00946538">
                              <w:rPr>
                                <w:noProof/>
                                <w:color w:val="333333"/>
                              </w:rPr>
                              <w:t>*</w:t>
                            </w:r>
                            <w:r w:rsidRPr="00946538">
                              <w:rPr>
                                <w:noProof/>
                                <w:color w:val="BBBBBB"/>
                              </w:rPr>
                              <w:t xml:space="preserve"> </w:t>
                            </w:r>
                            <w:r w:rsidRPr="00946538">
                              <w:rPr>
                                <w:noProof/>
                                <w:color w:val="333333"/>
                              </w:rPr>
                              <w:t>ialfa_med</w:t>
                            </w:r>
                            <w:r w:rsidRPr="00946538">
                              <w:rPr>
                                <w:noProof/>
                                <w:color w:val="BBBBBB"/>
                              </w:rPr>
                              <w:t xml:space="preserve"> </w:t>
                            </w:r>
                            <w:r w:rsidRPr="00946538">
                              <w:rPr>
                                <w:b/>
                                <w:bCs/>
                                <w:noProof/>
                                <w:color w:val="353580"/>
                              </w:rPr>
                              <w:t>...</w:t>
                            </w:r>
                          </w:p>
                          <w:p w14:paraId="1482F00F" w14:textId="77777777" w:rsidR="00FD49C2" w:rsidRPr="00946538" w:rsidRDefault="00FD49C2" w:rsidP="00FD49C2">
                            <w:pPr>
                              <w:pStyle w:val="HTMLconformatoprevio"/>
                              <w:spacing w:line="244" w:lineRule="atLeast"/>
                              <w:rPr>
                                <w:noProof/>
                                <w:color w:val="333333"/>
                              </w:rPr>
                            </w:pPr>
                            <w:r w:rsidRPr="00946538">
                              <w:rPr>
                                <w:noProof/>
                                <w:color w:val="BBBBBB"/>
                              </w:rPr>
                              <w:t xml:space="preserve">    </w:t>
                            </w:r>
                            <w:r w:rsidRPr="00946538">
                              <w:rPr>
                                <w:noProof/>
                                <w:color w:val="333333"/>
                              </w:rPr>
                              <w:t>+</w:t>
                            </w:r>
                            <w:r w:rsidRPr="00946538">
                              <w:rPr>
                                <w:noProof/>
                                <w:color w:val="BBBBBB"/>
                              </w:rPr>
                              <w:t xml:space="preserve"> </w:t>
                            </w:r>
                            <w:r w:rsidRPr="00946538">
                              <w:rPr>
                                <w:noProof/>
                                <w:color w:val="333333"/>
                              </w:rPr>
                              <w:t>a13</w:t>
                            </w:r>
                            <w:r w:rsidRPr="00946538">
                              <w:rPr>
                                <w:noProof/>
                                <w:color w:val="BBBBBB"/>
                              </w:rPr>
                              <w:t xml:space="preserve"> </w:t>
                            </w:r>
                            <w:r w:rsidRPr="00946538">
                              <w:rPr>
                                <w:noProof/>
                                <w:color w:val="333333"/>
                              </w:rPr>
                              <w:t>*</w:t>
                            </w:r>
                            <w:r w:rsidRPr="00946538">
                              <w:rPr>
                                <w:noProof/>
                                <w:color w:val="BBBBBB"/>
                              </w:rPr>
                              <w:t xml:space="preserve"> </w:t>
                            </w:r>
                            <w:r w:rsidRPr="00946538">
                              <w:rPr>
                                <w:noProof/>
                                <w:color w:val="333333"/>
                              </w:rPr>
                              <w:t>irb</w:t>
                            </w:r>
                            <w:r w:rsidRPr="00946538">
                              <w:rPr>
                                <w:noProof/>
                                <w:color w:val="BBBBBB"/>
                              </w:rPr>
                              <w:t xml:space="preserve"> </w:t>
                            </w:r>
                            <w:r w:rsidRPr="00946538">
                              <w:rPr>
                                <w:noProof/>
                                <w:color w:val="333333"/>
                              </w:rPr>
                              <w:t>-</w:t>
                            </w:r>
                            <w:r w:rsidRPr="00946538">
                              <w:rPr>
                                <w:noProof/>
                                <w:color w:val="BBBBBB"/>
                              </w:rPr>
                              <w:t xml:space="preserve"> </w:t>
                            </w:r>
                            <w:r w:rsidRPr="00946538">
                              <w:rPr>
                                <w:noProof/>
                                <w:color w:val="333333"/>
                              </w:rPr>
                              <w:t>a14</w:t>
                            </w:r>
                            <w:r w:rsidRPr="00946538">
                              <w:rPr>
                                <w:noProof/>
                                <w:color w:val="BBBBBB"/>
                              </w:rPr>
                              <w:t xml:space="preserve"> </w:t>
                            </w:r>
                            <w:r w:rsidRPr="00946538">
                              <w:rPr>
                                <w:noProof/>
                                <w:color w:val="333333"/>
                              </w:rPr>
                              <w:t>*</w:t>
                            </w:r>
                            <w:r w:rsidRPr="00946538">
                              <w:rPr>
                                <w:noProof/>
                                <w:color w:val="BBBBBB"/>
                              </w:rPr>
                              <w:t xml:space="preserve"> </w:t>
                            </w:r>
                            <w:r w:rsidRPr="00946538">
                              <w:rPr>
                                <w:noProof/>
                                <w:color w:val="333333"/>
                              </w:rPr>
                              <w:t>ira</w:t>
                            </w:r>
                            <w:r w:rsidRPr="00946538">
                              <w:rPr>
                                <w:noProof/>
                                <w:color w:val="BBBBBB"/>
                              </w:rPr>
                              <w:t xml:space="preserve"> </w:t>
                            </w:r>
                            <w:r w:rsidRPr="00946538">
                              <w:rPr>
                                <w:noProof/>
                                <w:color w:val="333333"/>
                              </w:rPr>
                              <w:t>+</w:t>
                            </w:r>
                            <w:r w:rsidRPr="00946538">
                              <w:rPr>
                                <w:noProof/>
                                <w:color w:val="BBBBBB"/>
                              </w:rPr>
                              <w:t xml:space="preserve"> </w:t>
                            </w:r>
                            <w:r w:rsidRPr="00946538">
                              <w:rPr>
                                <w:noProof/>
                                <w:color w:val="333333"/>
                              </w:rPr>
                              <w:t>b11</w:t>
                            </w:r>
                            <w:r w:rsidRPr="00946538">
                              <w:rPr>
                                <w:noProof/>
                                <w:color w:val="BBBBBB"/>
                              </w:rPr>
                              <w:t xml:space="preserve"> </w:t>
                            </w:r>
                            <w:r w:rsidRPr="00946538">
                              <w:rPr>
                                <w:noProof/>
                                <w:color w:val="333333"/>
                              </w:rPr>
                              <w:t>*</w:t>
                            </w:r>
                            <w:r w:rsidRPr="00946538">
                              <w:rPr>
                                <w:noProof/>
                                <w:color w:val="BBBBBB"/>
                              </w:rPr>
                              <w:t xml:space="preserve"> </w:t>
                            </w:r>
                            <w:r w:rsidRPr="00946538">
                              <w:rPr>
                                <w:noProof/>
                                <w:color w:val="333333"/>
                              </w:rPr>
                              <w:t>vf(</w:t>
                            </w:r>
                            <w:r w:rsidRPr="00946538">
                              <w:rPr>
                                <w:noProof/>
                                <w:color w:val="2C2CFF"/>
                              </w:rPr>
                              <w:t>2</w:t>
                            </w:r>
                            <w:r w:rsidRPr="00946538">
                              <w:rPr>
                                <w:noProof/>
                                <w:color w:val="333333"/>
                              </w:rPr>
                              <w:t>,</w:t>
                            </w:r>
                            <w:r w:rsidRPr="00946538">
                              <w:rPr>
                                <w:noProof/>
                                <w:color w:val="BBBBBB"/>
                              </w:rPr>
                              <w:t xml:space="preserve"> </w:t>
                            </w:r>
                            <w:r w:rsidRPr="00946538">
                              <w:rPr>
                                <w:noProof/>
                                <w:color w:val="333333"/>
                              </w:rPr>
                              <w:t>ind);</w:t>
                            </w:r>
                          </w:p>
                          <w:p w14:paraId="7E40198E" w14:textId="77777777" w:rsidR="00FD49C2" w:rsidRPr="00946538" w:rsidRDefault="00FD49C2" w:rsidP="00FD49C2">
                            <w:pPr>
                              <w:pStyle w:val="HTMLconformatoprevio"/>
                              <w:spacing w:line="244" w:lineRule="atLeast"/>
                              <w:rPr>
                                <w:noProof/>
                                <w:color w:val="333333"/>
                              </w:rPr>
                            </w:pPr>
                          </w:p>
                          <w:p w14:paraId="7C215FEF" w14:textId="77777777" w:rsidR="00FD49C2" w:rsidRPr="00946538" w:rsidRDefault="00FD49C2" w:rsidP="00FD49C2">
                            <w:pPr>
                              <w:pStyle w:val="HTMLconformatoprevio"/>
                              <w:spacing w:line="244" w:lineRule="atLeast"/>
                              <w:rPr>
                                <w:noProof/>
                                <w:color w:val="333333"/>
                              </w:rPr>
                            </w:pPr>
                            <w:r w:rsidRPr="00946538">
                              <w:rPr>
                                <w:noProof/>
                                <w:color w:val="BBBBBB"/>
                              </w:rPr>
                              <w:t xml:space="preserve">    </w:t>
                            </w:r>
                            <w:r w:rsidRPr="00946538">
                              <w:rPr>
                                <w:i/>
                                <w:iCs/>
                                <w:noProof/>
                                <w:color w:val="008800"/>
                              </w:rPr>
                              <w:t>% Predicción de ix, iy (k+1|k)</w:t>
                            </w:r>
                          </w:p>
                          <w:p w14:paraId="276A3DB3" w14:textId="77777777" w:rsidR="00FD49C2" w:rsidRPr="00FD49C2" w:rsidRDefault="00FD49C2" w:rsidP="00FD49C2">
                            <w:pPr>
                              <w:pStyle w:val="HTMLconformatoprevio"/>
                              <w:spacing w:line="244" w:lineRule="atLeast"/>
                              <w:rPr>
                                <w:noProof/>
                                <w:color w:val="333333"/>
                                <w:lang w:val="en-US"/>
                              </w:rPr>
                            </w:pPr>
                            <w:r w:rsidRPr="00946538">
                              <w:rPr>
                                <w:noProof/>
                                <w:color w:val="BBBBBB"/>
                              </w:rPr>
                              <w:t xml:space="preserve">    </w:t>
                            </w:r>
                            <w:r w:rsidRPr="00FD49C2">
                              <w:rPr>
                                <w:noProof/>
                                <w:color w:val="333333"/>
                                <w:lang w:val="en-US"/>
                              </w:rPr>
                              <w:t>ix_p1</w:t>
                            </w:r>
                            <w:r w:rsidRPr="00FD49C2">
                              <w:rPr>
                                <w:noProof/>
                                <w:color w:val="BBBBBB"/>
                                <w:lang w:val="en-US"/>
                              </w:rPr>
                              <w:t xml:space="preserve"> </w:t>
                            </w:r>
                            <w:r w:rsidRPr="00FD49C2">
                              <w:rPr>
                                <w:noProof/>
                                <w:color w:val="333333"/>
                                <w:lang w:val="en-US"/>
                              </w:rPr>
                              <w:t>=</w:t>
                            </w:r>
                            <w:r w:rsidRPr="00FD49C2">
                              <w:rPr>
                                <w:noProof/>
                                <w:color w:val="BBBBBB"/>
                                <w:lang w:val="en-US"/>
                              </w:rPr>
                              <w:t xml:space="preserve"> </w:t>
                            </w:r>
                            <w:r w:rsidRPr="00FD49C2">
                              <w:rPr>
                                <w:noProof/>
                                <w:color w:val="333333"/>
                                <w:lang w:val="en-US"/>
                              </w:rPr>
                              <w:t>a33</w:t>
                            </w:r>
                            <w:r w:rsidRPr="00FD49C2">
                              <w:rPr>
                                <w:noProof/>
                                <w:color w:val="BBBBBB"/>
                                <w:lang w:val="en-US"/>
                              </w:rPr>
                              <w:t xml:space="preserve"> </w:t>
                            </w:r>
                            <w:r w:rsidRPr="00FD49C2">
                              <w:rPr>
                                <w:noProof/>
                                <w:color w:val="333333"/>
                                <w:lang w:val="en-US"/>
                              </w:rPr>
                              <w:t>*</w:t>
                            </w:r>
                            <w:r w:rsidRPr="00FD49C2">
                              <w:rPr>
                                <w:noProof/>
                                <w:color w:val="BBBBBB"/>
                                <w:lang w:val="en-US"/>
                              </w:rPr>
                              <w:t xml:space="preserve"> </w:t>
                            </w:r>
                            <w:r w:rsidRPr="00FD49C2">
                              <w:rPr>
                                <w:noProof/>
                                <w:color w:val="333333"/>
                                <w:lang w:val="en-US"/>
                              </w:rPr>
                              <w:t>-ialfa_med</w:t>
                            </w:r>
                            <w:r w:rsidRPr="00FD49C2">
                              <w:rPr>
                                <w:noProof/>
                                <w:color w:val="BBBBBB"/>
                                <w:lang w:val="en-US"/>
                              </w:rPr>
                              <w:t xml:space="preserve"> </w:t>
                            </w:r>
                            <w:r w:rsidRPr="00FD49C2">
                              <w:rPr>
                                <w:noProof/>
                                <w:color w:val="333333"/>
                                <w:lang w:val="en-US"/>
                              </w:rPr>
                              <w:t>+</w:t>
                            </w:r>
                            <w:r w:rsidRPr="00FD49C2">
                              <w:rPr>
                                <w:noProof/>
                                <w:color w:val="BBBBBB"/>
                                <w:lang w:val="en-US"/>
                              </w:rPr>
                              <w:t xml:space="preserve"> </w:t>
                            </w:r>
                            <w:r w:rsidRPr="00FD49C2">
                              <w:rPr>
                                <w:noProof/>
                                <w:color w:val="333333"/>
                                <w:lang w:val="en-US"/>
                              </w:rPr>
                              <w:t>b33</w:t>
                            </w:r>
                            <w:r w:rsidRPr="00FD49C2">
                              <w:rPr>
                                <w:noProof/>
                                <w:color w:val="BBBBBB"/>
                                <w:lang w:val="en-US"/>
                              </w:rPr>
                              <w:t xml:space="preserve"> </w:t>
                            </w:r>
                            <w:r w:rsidRPr="00FD49C2">
                              <w:rPr>
                                <w:noProof/>
                                <w:color w:val="333333"/>
                                <w:lang w:val="en-US"/>
                              </w:rPr>
                              <w:t>*</w:t>
                            </w:r>
                            <w:r w:rsidRPr="00FD49C2">
                              <w:rPr>
                                <w:noProof/>
                                <w:color w:val="BBBBBB"/>
                                <w:lang w:val="en-US"/>
                              </w:rPr>
                              <w:t xml:space="preserve"> </w:t>
                            </w:r>
                            <w:r w:rsidRPr="00FD49C2">
                              <w:rPr>
                                <w:noProof/>
                                <w:color w:val="333333"/>
                                <w:lang w:val="en-US"/>
                              </w:rPr>
                              <w:t>vf(</w:t>
                            </w:r>
                            <w:r w:rsidRPr="00FD49C2">
                              <w:rPr>
                                <w:noProof/>
                                <w:color w:val="2C2CFF"/>
                                <w:lang w:val="en-US"/>
                              </w:rPr>
                              <w:t>3</w:t>
                            </w:r>
                            <w:r w:rsidRPr="00FD49C2">
                              <w:rPr>
                                <w:noProof/>
                                <w:color w:val="333333"/>
                                <w:lang w:val="en-US"/>
                              </w:rPr>
                              <w:t>,</w:t>
                            </w:r>
                            <w:r w:rsidRPr="00FD49C2">
                              <w:rPr>
                                <w:noProof/>
                                <w:color w:val="BBBBBB"/>
                                <w:lang w:val="en-US"/>
                              </w:rPr>
                              <w:t xml:space="preserve"> </w:t>
                            </w:r>
                            <w:r w:rsidRPr="00FD49C2">
                              <w:rPr>
                                <w:noProof/>
                                <w:color w:val="333333"/>
                                <w:lang w:val="en-US"/>
                              </w:rPr>
                              <w:t>ind);</w:t>
                            </w:r>
                          </w:p>
                          <w:p w14:paraId="31CDC8D4" w14:textId="77777777" w:rsidR="00FD49C2" w:rsidRPr="00FD49C2" w:rsidRDefault="00FD49C2" w:rsidP="00FD49C2">
                            <w:pPr>
                              <w:pStyle w:val="HTMLconformatoprevio"/>
                              <w:spacing w:line="244" w:lineRule="atLeast"/>
                              <w:rPr>
                                <w:noProof/>
                                <w:color w:val="333333"/>
                                <w:lang w:val="en-US"/>
                              </w:rPr>
                            </w:pPr>
                            <w:r w:rsidRPr="00FD49C2">
                              <w:rPr>
                                <w:noProof/>
                                <w:color w:val="BBBBBB"/>
                                <w:lang w:val="en-US"/>
                              </w:rPr>
                              <w:t xml:space="preserve">    </w:t>
                            </w:r>
                            <w:r w:rsidRPr="00FD49C2">
                              <w:rPr>
                                <w:noProof/>
                                <w:color w:val="333333"/>
                                <w:lang w:val="en-US"/>
                              </w:rPr>
                              <w:t>iy_p1</w:t>
                            </w:r>
                            <w:r w:rsidRPr="00FD49C2">
                              <w:rPr>
                                <w:noProof/>
                                <w:color w:val="BBBBBB"/>
                                <w:lang w:val="en-US"/>
                              </w:rPr>
                              <w:t xml:space="preserve"> </w:t>
                            </w:r>
                            <w:r w:rsidRPr="00FD49C2">
                              <w:rPr>
                                <w:noProof/>
                                <w:color w:val="333333"/>
                                <w:lang w:val="en-US"/>
                              </w:rPr>
                              <w:t>=</w:t>
                            </w:r>
                            <w:r w:rsidRPr="00FD49C2">
                              <w:rPr>
                                <w:noProof/>
                                <w:color w:val="BBBBBB"/>
                                <w:lang w:val="en-US"/>
                              </w:rPr>
                              <w:t xml:space="preserve"> </w:t>
                            </w:r>
                            <w:r w:rsidRPr="00FD49C2">
                              <w:rPr>
                                <w:noProof/>
                                <w:color w:val="333333"/>
                                <w:lang w:val="en-US"/>
                              </w:rPr>
                              <w:t>a33</w:t>
                            </w:r>
                            <w:r w:rsidRPr="00FD49C2">
                              <w:rPr>
                                <w:noProof/>
                                <w:color w:val="BBBBBB"/>
                                <w:lang w:val="en-US"/>
                              </w:rPr>
                              <w:t xml:space="preserve"> </w:t>
                            </w:r>
                            <w:r w:rsidRPr="00FD49C2">
                              <w:rPr>
                                <w:noProof/>
                                <w:color w:val="333333"/>
                                <w:lang w:val="en-US"/>
                              </w:rPr>
                              <w:t>*</w:t>
                            </w:r>
                            <w:r w:rsidRPr="00FD49C2">
                              <w:rPr>
                                <w:noProof/>
                                <w:color w:val="BBBBBB"/>
                                <w:lang w:val="en-US"/>
                              </w:rPr>
                              <w:t xml:space="preserve">  </w:t>
                            </w:r>
                            <w:r w:rsidRPr="00FD49C2">
                              <w:rPr>
                                <w:noProof/>
                                <w:color w:val="333333"/>
                                <w:lang w:val="en-US"/>
                              </w:rPr>
                              <w:t>iy_med</w:t>
                            </w:r>
                            <w:r w:rsidRPr="00FD49C2">
                              <w:rPr>
                                <w:noProof/>
                                <w:color w:val="BBBBBB"/>
                                <w:lang w:val="en-US"/>
                              </w:rPr>
                              <w:t xml:space="preserve"> </w:t>
                            </w:r>
                            <w:r w:rsidRPr="00FD49C2">
                              <w:rPr>
                                <w:noProof/>
                                <w:color w:val="333333"/>
                                <w:lang w:val="en-US"/>
                              </w:rPr>
                              <w:t>+</w:t>
                            </w:r>
                            <w:r w:rsidRPr="00FD49C2">
                              <w:rPr>
                                <w:noProof/>
                                <w:color w:val="BBBBBB"/>
                                <w:lang w:val="en-US"/>
                              </w:rPr>
                              <w:t xml:space="preserve"> </w:t>
                            </w:r>
                            <w:r w:rsidRPr="00FD49C2">
                              <w:rPr>
                                <w:noProof/>
                                <w:color w:val="333333"/>
                                <w:lang w:val="en-US"/>
                              </w:rPr>
                              <w:t>b33</w:t>
                            </w:r>
                            <w:r w:rsidRPr="00FD49C2">
                              <w:rPr>
                                <w:noProof/>
                                <w:color w:val="BBBBBB"/>
                                <w:lang w:val="en-US"/>
                              </w:rPr>
                              <w:t xml:space="preserve"> </w:t>
                            </w:r>
                            <w:r w:rsidRPr="00FD49C2">
                              <w:rPr>
                                <w:noProof/>
                                <w:color w:val="333333"/>
                                <w:lang w:val="en-US"/>
                              </w:rPr>
                              <w:t>*</w:t>
                            </w:r>
                            <w:r w:rsidRPr="00FD49C2">
                              <w:rPr>
                                <w:noProof/>
                                <w:color w:val="BBBBBB"/>
                                <w:lang w:val="en-US"/>
                              </w:rPr>
                              <w:t xml:space="preserve"> </w:t>
                            </w:r>
                            <w:r w:rsidRPr="00FD49C2">
                              <w:rPr>
                                <w:noProof/>
                                <w:color w:val="333333"/>
                                <w:lang w:val="en-US"/>
                              </w:rPr>
                              <w:t>vf(</w:t>
                            </w:r>
                            <w:r w:rsidRPr="00FD49C2">
                              <w:rPr>
                                <w:noProof/>
                                <w:color w:val="2C2CFF"/>
                                <w:lang w:val="en-US"/>
                              </w:rPr>
                              <w:t>4</w:t>
                            </w:r>
                            <w:r w:rsidRPr="00FD49C2">
                              <w:rPr>
                                <w:noProof/>
                                <w:color w:val="333333"/>
                                <w:lang w:val="en-US"/>
                              </w:rPr>
                              <w:t>,</w:t>
                            </w:r>
                            <w:r w:rsidRPr="00FD49C2">
                              <w:rPr>
                                <w:noProof/>
                                <w:color w:val="BBBBBB"/>
                                <w:lang w:val="en-US"/>
                              </w:rPr>
                              <w:t xml:space="preserve"> </w:t>
                            </w:r>
                            <w:r w:rsidRPr="00FD49C2">
                              <w:rPr>
                                <w:noProof/>
                                <w:color w:val="333333"/>
                                <w:lang w:val="en-US"/>
                              </w:rPr>
                              <w:t>ind);</w:t>
                            </w:r>
                            <w:r w:rsidRPr="00FD49C2">
                              <w:rPr>
                                <w:noProof/>
                                <w:color w:val="BBBBBB"/>
                                <w:lang w:val="en-US"/>
                              </w:rPr>
                              <w:t xml:space="preserve"> </w:t>
                            </w:r>
                          </w:p>
                          <w:p w14:paraId="3E9E4DD3" w14:textId="77777777" w:rsidR="00FD49C2" w:rsidRPr="00FD49C2" w:rsidRDefault="00FD49C2" w:rsidP="00FD49C2">
                            <w:pPr>
                              <w:pStyle w:val="HTMLconformatoprevio"/>
                              <w:spacing w:line="244" w:lineRule="atLeast"/>
                              <w:rPr>
                                <w:noProof/>
                                <w:color w:val="333333"/>
                                <w:lang w:val="en-US"/>
                              </w:rPr>
                            </w:pPr>
                          </w:p>
                          <w:p w14:paraId="5A1C6534" w14:textId="77777777" w:rsidR="00FD49C2" w:rsidRPr="00946538" w:rsidRDefault="00FD49C2" w:rsidP="00FD49C2">
                            <w:pPr>
                              <w:pStyle w:val="HTMLconformatoprevio"/>
                              <w:spacing w:line="244" w:lineRule="atLeast"/>
                              <w:rPr>
                                <w:noProof/>
                                <w:color w:val="333333"/>
                              </w:rPr>
                            </w:pPr>
                            <w:r w:rsidRPr="00FD49C2">
                              <w:rPr>
                                <w:noProof/>
                                <w:color w:val="BBBBBB"/>
                                <w:lang w:val="en-US"/>
                              </w:rPr>
                              <w:t xml:space="preserve">    </w:t>
                            </w:r>
                            <w:r w:rsidRPr="00946538">
                              <w:rPr>
                                <w:i/>
                                <w:iCs/>
                                <w:noProof/>
                                <w:color w:val="008800"/>
                              </w:rPr>
                              <w:t>% Función de costo</w:t>
                            </w:r>
                          </w:p>
                          <w:p w14:paraId="0E6355A8" w14:textId="77777777" w:rsidR="00FD49C2" w:rsidRPr="00946538" w:rsidRDefault="00FD49C2" w:rsidP="00FD49C2">
                            <w:pPr>
                              <w:pStyle w:val="HTMLconformatoprevio"/>
                              <w:spacing w:line="244" w:lineRule="atLeast"/>
                              <w:rPr>
                                <w:noProof/>
                                <w:color w:val="333333"/>
                              </w:rPr>
                            </w:pPr>
                            <w:r w:rsidRPr="00946538">
                              <w:rPr>
                                <w:noProof/>
                                <w:color w:val="BBBBBB"/>
                              </w:rPr>
                              <w:t xml:space="preserve">    </w:t>
                            </w:r>
                            <w:r w:rsidRPr="00946538">
                              <w:rPr>
                                <w:noProof/>
                                <w:color w:val="333333"/>
                              </w:rPr>
                              <w:t>dif_a</w:t>
                            </w:r>
                            <w:r w:rsidRPr="00946538">
                              <w:rPr>
                                <w:noProof/>
                                <w:color w:val="BBBBBB"/>
                              </w:rPr>
                              <w:t xml:space="preserve"> </w:t>
                            </w:r>
                            <w:r w:rsidRPr="00946538">
                              <w:rPr>
                                <w:noProof/>
                                <w:color w:val="333333"/>
                              </w:rPr>
                              <w:t>=</w:t>
                            </w:r>
                            <w:r w:rsidRPr="00946538">
                              <w:rPr>
                                <w:noProof/>
                                <w:color w:val="BBBBBB"/>
                              </w:rPr>
                              <w:t xml:space="preserve"> </w:t>
                            </w:r>
                            <w:r w:rsidRPr="00946538">
                              <w:rPr>
                                <w:noProof/>
                                <w:color w:val="333333"/>
                              </w:rPr>
                              <w:t>ialfa_refkm1</w:t>
                            </w:r>
                            <w:r w:rsidRPr="00946538">
                              <w:rPr>
                                <w:noProof/>
                                <w:color w:val="BBBBBB"/>
                              </w:rPr>
                              <w:t xml:space="preserve"> </w:t>
                            </w:r>
                            <w:r w:rsidRPr="00946538">
                              <w:rPr>
                                <w:noProof/>
                                <w:color w:val="333333"/>
                              </w:rPr>
                              <w:t>-</w:t>
                            </w:r>
                            <w:r w:rsidRPr="00946538">
                              <w:rPr>
                                <w:noProof/>
                                <w:color w:val="BBBBBB"/>
                              </w:rPr>
                              <w:t xml:space="preserve"> </w:t>
                            </w:r>
                            <w:r w:rsidRPr="00946538">
                              <w:rPr>
                                <w:noProof/>
                                <w:color w:val="333333"/>
                              </w:rPr>
                              <w:t>ialfa_p1;</w:t>
                            </w:r>
                          </w:p>
                          <w:p w14:paraId="13D9D8BD" w14:textId="77777777" w:rsidR="00FD49C2" w:rsidRPr="00946538" w:rsidRDefault="00FD49C2" w:rsidP="00FD49C2">
                            <w:pPr>
                              <w:pStyle w:val="HTMLconformatoprevio"/>
                              <w:spacing w:line="244" w:lineRule="atLeast"/>
                              <w:rPr>
                                <w:noProof/>
                                <w:color w:val="333333"/>
                              </w:rPr>
                            </w:pPr>
                            <w:r w:rsidRPr="00946538">
                              <w:rPr>
                                <w:noProof/>
                                <w:color w:val="BBBBBB"/>
                              </w:rPr>
                              <w:t xml:space="preserve">    </w:t>
                            </w:r>
                            <w:r w:rsidRPr="00946538">
                              <w:rPr>
                                <w:noProof/>
                                <w:color w:val="333333"/>
                              </w:rPr>
                              <w:t>dif_b</w:t>
                            </w:r>
                            <w:r w:rsidRPr="00946538">
                              <w:rPr>
                                <w:noProof/>
                                <w:color w:val="BBBBBB"/>
                              </w:rPr>
                              <w:t xml:space="preserve"> </w:t>
                            </w:r>
                            <w:r w:rsidRPr="00946538">
                              <w:rPr>
                                <w:noProof/>
                                <w:color w:val="333333"/>
                              </w:rPr>
                              <w:t>=</w:t>
                            </w:r>
                            <w:r w:rsidRPr="00946538">
                              <w:rPr>
                                <w:noProof/>
                                <w:color w:val="BBBBBB"/>
                              </w:rPr>
                              <w:t xml:space="preserve"> </w:t>
                            </w:r>
                            <w:r w:rsidRPr="00946538">
                              <w:rPr>
                                <w:noProof/>
                                <w:color w:val="333333"/>
                              </w:rPr>
                              <w:t>ibeta_refkm1</w:t>
                            </w:r>
                            <w:r w:rsidRPr="00946538">
                              <w:rPr>
                                <w:noProof/>
                                <w:color w:val="BBBBBB"/>
                              </w:rPr>
                              <w:t xml:space="preserve"> </w:t>
                            </w:r>
                            <w:r w:rsidRPr="00946538">
                              <w:rPr>
                                <w:noProof/>
                                <w:color w:val="333333"/>
                              </w:rPr>
                              <w:t>-</w:t>
                            </w:r>
                            <w:r w:rsidRPr="00946538">
                              <w:rPr>
                                <w:noProof/>
                                <w:color w:val="BBBBBB"/>
                              </w:rPr>
                              <w:t xml:space="preserve"> </w:t>
                            </w:r>
                            <w:r w:rsidRPr="00946538">
                              <w:rPr>
                                <w:noProof/>
                                <w:color w:val="333333"/>
                              </w:rPr>
                              <w:t>ibeta_p1;</w:t>
                            </w:r>
                          </w:p>
                          <w:p w14:paraId="275C81CF" w14:textId="77777777" w:rsidR="00FD49C2" w:rsidRPr="00FD49C2" w:rsidRDefault="00FD49C2" w:rsidP="00FD49C2">
                            <w:pPr>
                              <w:pStyle w:val="HTMLconformatoprevio"/>
                              <w:spacing w:line="244" w:lineRule="atLeast"/>
                              <w:rPr>
                                <w:noProof/>
                                <w:color w:val="333333"/>
                                <w:lang w:val="en-US"/>
                              </w:rPr>
                            </w:pPr>
                            <w:r w:rsidRPr="00946538">
                              <w:rPr>
                                <w:noProof/>
                                <w:color w:val="BBBBBB"/>
                              </w:rPr>
                              <w:t xml:space="preserve">    </w:t>
                            </w:r>
                            <w:r w:rsidRPr="00FD49C2">
                              <w:rPr>
                                <w:noProof/>
                                <w:color w:val="333333"/>
                                <w:lang w:val="en-US"/>
                              </w:rPr>
                              <w:t>dif_c</w:t>
                            </w:r>
                            <w:r w:rsidRPr="00FD49C2">
                              <w:rPr>
                                <w:noProof/>
                                <w:color w:val="BBBBBB"/>
                                <w:lang w:val="en-US"/>
                              </w:rPr>
                              <w:t xml:space="preserve"> </w:t>
                            </w:r>
                            <w:r w:rsidRPr="00FD49C2">
                              <w:rPr>
                                <w:noProof/>
                                <w:color w:val="333333"/>
                                <w:lang w:val="en-US"/>
                              </w:rPr>
                              <w:t>=</w:t>
                            </w:r>
                            <w:r w:rsidRPr="00FD49C2">
                              <w:rPr>
                                <w:noProof/>
                                <w:color w:val="BBBBBB"/>
                                <w:lang w:val="en-US"/>
                              </w:rPr>
                              <w:t xml:space="preserve"> </w:t>
                            </w:r>
                            <w:r w:rsidRPr="00FD49C2">
                              <w:rPr>
                                <w:noProof/>
                                <w:color w:val="333333"/>
                                <w:lang w:val="en-US"/>
                              </w:rPr>
                              <w:t>-ix_p1;</w:t>
                            </w:r>
                          </w:p>
                          <w:p w14:paraId="22ECB00D" w14:textId="77777777" w:rsidR="00FD49C2" w:rsidRPr="00FD49C2" w:rsidRDefault="00FD49C2" w:rsidP="00FD49C2">
                            <w:pPr>
                              <w:pStyle w:val="HTMLconformatoprevio"/>
                              <w:spacing w:line="244" w:lineRule="atLeast"/>
                              <w:rPr>
                                <w:noProof/>
                                <w:color w:val="333333"/>
                                <w:lang w:val="en-US"/>
                              </w:rPr>
                            </w:pPr>
                            <w:r w:rsidRPr="00FD49C2">
                              <w:rPr>
                                <w:noProof/>
                                <w:color w:val="BBBBBB"/>
                                <w:lang w:val="en-US"/>
                              </w:rPr>
                              <w:t xml:space="preserve">    </w:t>
                            </w:r>
                            <w:r w:rsidRPr="00FD49C2">
                              <w:rPr>
                                <w:noProof/>
                                <w:color w:val="333333"/>
                                <w:lang w:val="en-US"/>
                              </w:rPr>
                              <w:t>dif_d</w:t>
                            </w:r>
                            <w:r w:rsidRPr="00FD49C2">
                              <w:rPr>
                                <w:noProof/>
                                <w:color w:val="BBBBBB"/>
                                <w:lang w:val="en-US"/>
                              </w:rPr>
                              <w:t xml:space="preserve"> </w:t>
                            </w:r>
                            <w:r w:rsidRPr="00FD49C2">
                              <w:rPr>
                                <w:noProof/>
                                <w:color w:val="333333"/>
                                <w:lang w:val="en-US"/>
                              </w:rPr>
                              <w:t>=</w:t>
                            </w:r>
                            <w:r w:rsidRPr="00FD49C2">
                              <w:rPr>
                                <w:noProof/>
                                <w:color w:val="BBBBBB"/>
                                <w:lang w:val="en-US"/>
                              </w:rPr>
                              <w:t xml:space="preserve"> </w:t>
                            </w:r>
                            <w:r w:rsidRPr="00FD49C2">
                              <w:rPr>
                                <w:noProof/>
                                <w:color w:val="333333"/>
                                <w:lang w:val="en-US"/>
                              </w:rPr>
                              <w:t>-iy_p1;</w:t>
                            </w:r>
                          </w:p>
                          <w:p w14:paraId="6D2AB1FF" w14:textId="77777777" w:rsidR="00FD49C2" w:rsidRPr="00FD49C2" w:rsidRDefault="00FD49C2" w:rsidP="00FD49C2">
                            <w:pPr>
                              <w:pStyle w:val="HTMLconformatoprevio"/>
                              <w:spacing w:line="244" w:lineRule="atLeast"/>
                              <w:rPr>
                                <w:noProof/>
                                <w:color w:val="333333"/>
                                <w:lang w:val="en-US"/>
                              </w:rPr>
                            </w:pPr>
                          </w:p>
                          <w:p w14:paraId="19FB6439" w14:textId="77777777" w:rsidR="00FD49C2" w:rsidRPr="00946538" w:rsidRDefault="00FD49C2" w:rsidP="00FD49C2">
                            <w:pPr>
                              <w:pStyle w:val="HTMLconformatoprevio"/>
                              <w:spacing w:line="244" w:lineRule="atLeast"/>
                              <w:rPr>
                                <w:noProof/>
                                <w:color w:val="333333"/>
                              </w:rPr>
                            </w:pPr>
                            <w:r w:rsidRPr="00FD49C2">
                              <w:rPr>
                                <w:noProof/>
                                <w:color w:val="BBBBBB"/>
                                <w:lang w:val="en-US"/>
                              </w:rPr>
                              <w:t xml:space="preserve">    </w:t>
                            </w:r>
                            <w:r w:rsidRPr="00946538">
                              <w:rPr>
                                <w:noProof/>
                                <w:color w:val="333333"/>
                              </w:rPr>
                              <w:t>fc_J</w:t>
                            </w:r>
                            <w:r w:rsidRPr="00946538">
                              <w:rPr>
                                <w:noProof/>
                                <w:color w:val="BBBBBB"/>
                              </w:rPr>
                              <w:t xml:space="preserve"> </w:t>
                            </w:r>
                            <w:r w:rsidRPr="00946538">
                              <w:rPr>
                                <w:noProof/>
                                <w:color w:val="333333"/>
                              </w:rPr>
                              <w:t>=</w:t>
                            </w:r>
                            <w:r w:rsidRPr="00946538">
                              <w:rPr>
                                <w:noProof/>
                                <w:color w:val="BBBBBB"/>
                              </w:rPr>
                              <w:t xml:space="preserve"> </w:t>
                            </w:r>
                            <w:r w:rsidRPr="00946538">
                              <w:rPr>
                                <w:noProof/>
                                <w:color w:val="333333"/>
                              </w:rPr>
                              <w:t>lambda_alpha</w:t>
                            </w:r>
                            <w:r w:rsidRPr="00946538">
                              <w:rPr>
                                <w:noProof/>
                                <w:color w:val="BBBBBB"/>
                              </w:rPr>
                              <w:t xml:space="preserve"> </w:t>
                            </w:r>
                            <w:r w:rsidRPr="00946538">
                              <w:rPr>
                                <w:noProof/>
                                <w:color w:val="333333"/>
                              </w:rPr>
                              <w:t>*</w:t>
                            </w:r>
                            <w:r w:rsidRPr="00946538">
                              <w:rPr>
                                <w:noProof/>
                                <w:color w:val="BBBBBB"/>
                              </w:rPr>
                              <w:t xml:space="preserve"> </w:t>
                            </w:r>
                            <w:r w:rsidRPr="00946538">
                              <w:rPr>
                                <w:noProof/>
                                <w:color w:val="333333"/>
                              </w:rPr>
                              <w:t>dif_a^</w:t>
                            </w:r>
                            <w:r w:rsidRPr="00946538">
                              <w:rPr>
                                <w:noProof/>
                                <w:color w:val="2C2CFF"/>
                              </w:rPr>
                              <w:t>2</w:t>
                            </w:r>
                            <w:r w:rsidRPr="00946538">
                              <w:rPr>
                                <w:noProof/>
                                <w:color w:val="BBBBBB"/>
                              </w:rPr>
                              <w:t xml:space="preserve"> </w:t>
                            </w:r>
                            <w:r w:rsidRPr="00946538">
                              <w:rPr>
                                <w:b/>
                                <w:bCs/>
                                <w:noProof/>
                                <w:color w:val="353580"/>
                              </w:rPr>
                              <w:t>...</w:t>
                            </w:r>
                          </w:p>
                          <w:p w14:paraId="5C40976D" w14:textId="77777777" w:rsidR="00FD49C2" w:rsidRPr="00946538" w:rsidRDefault="00FD49C2" w:rsidP="00FD49C2">
                            <w:pPr>
                              <w:pStyle w:val="HTMLconformatoprevio"/>
                              <w:spacing w:line="244" w:lineRule="atLeast"/>
                              <w:rPr>
                                <w:noProof/>
                                <w:color w:val="333333"/>
                              </w:rPr>
                            </w:pPr>
                            <w:r w:rsidRPr="00946538">
                              <w:rPr>
                                <w:noProof/>
                                <w:color w:val="BBBBBB"/>
                              </w:rPr>
                              <w:t xml:space="preserve">         </w:t>
                            </w:r>
                            <w:r w:rsidRPr="00946538">
                              <w:rPr>
                                <w:noProof/>
                                <w:color w:val="333333"/>
                              </w:rPr>
                              <w:t>+</w:t>
                            </w:r>
                            <w:r w:rsidRPr="00946538">
                              <w:rPr>
                                <w:noProof/>
                                <w:color w:val="BBBBBB"/>
                              </w:rPr>
                              <w:t xml:space="preserve"> </w:t>
                            </w:r>
                            <w:r w:rsidRPr="00946538">
                              <w:rPr>
                                <w:noProof/>
                                <w:color w:val="333333"/>
                              </w:rPr>
                              <w:t>lambda_beta</w:t>
                            </w:r>
                            <w:r w:rsidRPr="00946538">
                              <w:rPr>
                                <w:noProof/>
                                <w:color w:val="BBBBBB"/>
                              </w:rPr>
                              <w:t xml:space="preserve"> </w:t>
                            </w:r>
                            <w:r w:rsidRPr="00946538">
                              <w:rPr>
                                <w:noProof/>
                                <w:color w:val="333333"/>
                              </w:rPr>
                              <w:t>*</w:t>
                            </w:r>
                            <w:r w:rsidRPr="00946538">
                              <w:rPr>
                                <w:noProof/>
                                <w:color w:val="BBBBBB"/>
                              </w:rPr>
                              <w:t xml:space="preserve"> </w:t>
                            </w:r>
                            <w:r w:rsidRPr="00946538">
                              <w:rPr>
                                <w:noProof/>
                                <w:color w:val="333333"/>
                              </w:rPr>
                              <w:t>dif_b^</w:t>
                            </w:r>
                            <w:r w:rsidRPr="00946538">
                              <w:rPr>
                                <w:noProof/>
                                <w:color w:val="2C2CFF"/>
                              </w:rPr>
                              <w:t>2</w:t>
                            </w:r>
                            <w:r w:rsidRPr="00946538">
                              <w:rPr>
                                <w:noProof/>
                                <w:color w:val="BBBBBB"/>
                              </w:rPr>
                              <w:t xml:space="preserve"> </w:t>
                            </w:r>
                            <w:r w:rsidRPr="00946538">
                              <w:rPr>
                                <w:b/>
                                <w:bCs/>
                                <w:noProof/>
                                <w:color w:val="353580"/>
                              </w:rPr>
                              <w:t>...</w:t>
                            </w:r>
                            <w:r w:rsidRPr="00946538">
                              <w:rPr>
                                <w:i/>
                                <w:iCs/>
                                <w:noProof/>
                                <w:color w:val="008800"/>
                              </w:rPr>
                              <w:t>.</w:t>
                            </w:r>
                          </w:p>
                          <w:p w14:paraId="34FE1DB2" w14:textId="77777777" w:rsidR="00FD49C2" w:rsidRPr="00946538" w:rsidRDefault="00FD49C2" w:rsidP="00FD49C2">
                            <w:pPr>
                              <w:pStyle w:val="HTMLconformatoprevio"/>
                              <w:spacing w:line="244" w:lineRule="atLeast"/>
                              <w:rPr>
                                <w:noProof/>
                                <w:color w:val="333333"/>
                              </w:rPr>
                            </w:pPr>
                            <w:r w:rsidRPr="00946538">
                              <w:rPr>
                                <w:noProof/>
                                <w:color w:val="BBBBBB"/>
                              </w:rPr>
                              <w:t xml:space="preserve">         </w:t>
                            </w:r>
                            <w:r w:rsidRPr="00946538">
                              <w:rPr>
                                <w:noProof/>
                                <w:color w:val="333333"/>
                              </w:rPr>
                              <w:t>+</w:t>
                            </w:r>
                            <w:r w:rsidRPr="00946538">
                              <w:rPr>
                                <w:noProof/>
                                <w:color w:val="BBBBBB"/>
                              </w:rPr>
                              <w:t xml:space="preserve"> </w:t>
                            </w:r>
                            <w:r w:rsidRPr="00946538">
                              <w:rPr>
                                <w:noProof/>
                                <w:color w:val="333333"/>
                              </w:rPr>
                              <w:t>lambda_x</w:t>
                            </w:r>
                            <w:r w:rsidRPr="00946538">
                              <w:rPr>
                                <w:noProof/>
                                <w:color w:val="BBBBBB"/>
                              </w:rPr>
                              <w:t xml:space="preserve"> </w:t>
                            </w:r>
                            <w:r w:rsidRPr="00946538">
                              <w:rPr>
                                <w:noProof/>
                                <w:color w:val="333333"/>
                              </w:rPr>
                              <w:t>*</w:t>
                            </w:r>
                            <w:r w:rsidRPr="00946538">
                              <w:rPr>
                                <w:noProof/>
                                <w:color w:val="BBBBBB"/>
                              </w:rPr>
                              <w:t xml:space="preserve"> </w:t>
                            </w:r>
                            <w:r w:rsidRPr="00946538">
                              <w:rPr>
                                <w:noProof/>
                                <w:color w:val="333333"/>
                              </w:rPr>
                              <w:t>dif_c^</w:t>
                            </w:r>
                            <w:r w:rsidRPr="00946538">
                              <w:rPr>
                                <w:noProof/>
                                <w:color w:val="2C2CFF"/>
                              </w:rPr>
                              <w:t>2</w:t>
                            </w:r>
                            <w:r w:rsidRPr="00946538">
                              <w:rPr>
                                <w:noProof/>
                                <w:color w:val="BBBBBB"/>
                              </w:rPr>
                              <w:t xml:space="preserve">  </w:t>
                            </w:r>
                            <w:r w:rsidRPr="00946538">
                              <w:rPr>
                                <w:b/>
                                <w:bCs/>
                                <w:noProof/>
                                <w:color w:val="353580"/>
                              </w:rPr>
                              <w:t>...</w:t>
                            </w:r>
                          </w:p>
                          <w:p w14:paraId="13C5FB20" w14:textId="77777777" w:rsidR="00FD49C2" w:rsidRPr="00946538" w:rsidRDefault="00FD49C2" w:rsidP="00FD49C2">
                            <w:pPr>
                              <w:pStyle w:val="HTMLconformatoprevio"/>
                              <w:spacing w:line="244" w:lineRule="atLeast"/>
                              <w:rPr>
                                <w:noProof/>
                                <w:color w:val="333333"/>
                              </w:rPr>
                            </w:pPr>
                            <w:r w:rsidRPr="00946538">
                              <w:rPr>
                                <w:noProof/>
                                <w:color w:val="BBBBBB"/>
                              </w:rPr>
                              <w:t xml:space="preserve">         </w:t>
                            </w:r>
                            <w:r w:rsidRPr="00946538">
                              <w:rPr>
                                <w:noProof/>
                                <w:color w:val="333333"/>
                              </w:rPr>
                              <w:t>+</w:t>
                            </w:r>
                            <w:r w:rsidRPr="00946538">
                              <w:rPr>
                                <w:noProof/>
                                <w:color w:val="BBBBBB"/>
                              </w:rPr>
                              <w:t xml:space="preserve"> </w:t>
                            </w:r>
                            <w:r w:rsidRPr="00946538">
                              <w:rPr>
                                <w:noProof/>
                                <w:color w:val="333333"/>
                              </w:rPr>
                              <w:t>lambda_y</w:t>
                            </w:r>
                            <w:r w:rsidRPr="00946538">
                              <w:rPr>
                                <w:noProof/>
                                <w:color w:val="BBBBBB"/>
                              </w:rPr>
                              <w:t xml:space="preserve"> </w:t>
                            </w:r>
                            <w:r w:rsidRPr="00946538">
                              <w:rPr>
                                <w:noProof/>
                                <w:color w:val="333333"/>
                              </w:rPr>
                              <w:t>*</w:t>
                            </w:r>
                            <w:r w:rsidRPr="00946538">
                              <w:rPr>
                                <w:noProof/>
                                <w:color w:val="BBBBBB"/>
                              </w:rPr>
                              <w:t xml:space="preserve"> </w:t>
                            </w:r>
                            <w:r w:rsidRPr="00946538">
                              <w:rPr>
                                <w:noProof/>
                                <w:color w:val="333333"/>
                              </w:rPr>
                              <w:t>dif_d^</w:t>
                            </w:r>
                            <w:r w:rsidRPr="00946538">
                              <w:rPr>
                                <w:noProof/>
                                <w:color w:val="2C2CFF"/>
                              </w:rPr>
                              <w:t>2</w:t>
                            </w:r>
                            <w:r w:rsidRPr="00946538">
                              <w:rPr>
                                <w:noProof/>
                                <w:color w:val="333333"/>
                              </w:rPr>
                              <w:t>;</w:t>
                            </w:r>
                          </w:p>
                          <w:p w14:paraId="2D3FBCB7" w14:textId="77777777" w:rsidR="00FD49C2" w:rsidRPr="00946538" w:rsidRDefault="00FD49C2" w:rsidP="00FD49C2">
                            <w:pPr>
                              <w:pStyle w:val="HTMLconformatoprevio"/>
                              <w:spacing w:line="244" w:lineRule="atLeast"/>
                              <w:rPr>
                                <w:noProof/>
                                <w:color w:val="333333"/>
                              </w:rPr>
                            </w:pPr>
                          </w:p>
                          <w:p w14:paraId="013773E7" w14:textId="77777777" w:rsidR="00FD49C2" w:rsidRPr="00946538" w:rsidRDefault="00FD49C2" w:rsidP="00FD49C2">
                            <w:pPr>
                              <w:pStyle w:val="HTMLconformatoprevio"/>
                              <w:spacing w:line="244" w:lineRule="atLeast"/>
                              <w:rPr>
                                <w:noProof/>
                                <w:color w:val="333333"/>
                              </w:rPr>
                            </w:pPr>
                            <w:r w:rsidRPr="00946538">
                              <w:rPr>
                                <w:noProof/>
                                <w:color w:val="BBBBBB"/>
                              </w:rPr>
                              <w:t xml:space="preserve">    </w:t>
                            </w:r>
                            <w:r w:rsidRPr="00946538">
                              <w:rPr>
                                <w:b/>
                                <w:bCs/>
                                <w:noProof/>
                                <w:color w:val="353580"/>
                              </w:rPr>
                              <w:t>if</w:t>
                            </w:r>
                            <w:r w:rsidRPr="00946538">
                              <w:rPr>
                                <w:noProof/>
                                <w:color w:val="BBBBBB"/>
                              </w:rPr>
                              <w:t xml:space="preserve"> </w:t>
                            </w:r>
                            <w:r w:rsidRPr="00946538">
                              <w:rPr>
                                <w:noProof/>
                                <w:color w:val="333333"/>
                              </w:rPr>
                              <w:t>fc_J</w:t>
                            </w:r>
                            <w:r w:rsidRPr="00946538">
                              <w:rPr>
                                <w:noProof/>
                                <w:color w:val="BBBBBB"/>
                              </w:rPr>
                              <w:t xml:space="preserve"> </w:t>
                            </w:r>
                            <w:r w:rsidRPr="00946538">
                              <w:rPr>
                                <w:noProof/>
                                <w:color w:val="333333"/>
                              </w:rPr>
                              <w:t>&lt;</w:t>
                            </w:r>
                            <w:r w:rsidRPr="00946538">
                              <w:rPr>
                                <w:noProof/>
                                <w:color w:val="BBBBBB"/>
                              </w:rPr>
                              <w:t xml:space="preserve"> </w:t>
                            </w:r>
                            <w:r w:rsidRPr="00946538">
                              <w:rPr>
                                <w:noProof/>
                                <w:color w:val="333333"/>
                              </w:rPr>
                              <w:t>fc_Jo</w:t>
                            </w:r>
                          </w:p>
                          <w:p w14:paraId="476619F8" w14:textId="77777777" w:rsidR="00FD49C2" w:rsidRPr="00946538" w:rsidRDefault="00FD49C2" w:rsidP="00FD49C2">
                            <w:pPr>
                              <w:pStyle w:val="HTMLconformatoprevio"/>
                              <w:spacing w:line="244" w:lineRule="atLeast"/>
                              <w:rPr>
                                <w:noProof/>
                                <w:color w:val="333333"/>
                              </w:rPr>
                            </w:pPr>
                            <w:r w:rsidRPr="00946538">
                              <w:rPr>
                                <w:noProof/>
                                <w:color w:val="BBBBBB"/>
                              </w:rPr>
                              <w:t xml:space="preserve">        </w:t>
                            </w:r>
                            <w:r w:rsidRPr="00946538">
                              <w:rPr>
                                <w:noProof/>
                                <w:color w:val="333333"/>
                              </w:rPr>
                              <w:t>fc_Jo</w:t>
                            </w:r>
                            <w:r w:rsidRPr="00946538">
                              <w:rPr>
                                <w:noProof/>
                                <w:color w:val="BBBBBB"/>
                              </w:rPr>
                              <w:t xml:space="preserve"> </w:t>
                            </w:r>
                            <w:r w:rsidRPr="00946538">
                              <w:rPr>
                                <w:noProof/>
                                <w:color w:val="333333"/>
                              </w:rPr>
                              <w:t>=</w:t>
                            </w:r>
                            <w:r w:rsidRPr="00946538">
                              <w:rPr>
                                <w:noProof/>
                                <w:color w:val="BBBBBB"/>
                              </w:rPr>
                              <w:t xml:space="preserve"> </w:t>
                            </w:r>
                            <w:r w:rsidRPr="00946538">
                              <w:rPr>
                                <w:noProof/>
                                <w:color w:val="333333"/>
                              </w:rPr>
                              <w:t>fc_J;</w:t>
                            </w:r>
                          </w:p>
                          <w:p w14:paraId="32FF09A6" w14:textId="77777777" w:rsidR="00FD49C2" w:rsidRPr="00946538" w:rsidRDefault="00FD49C2" w:rsidP="00FD49C2">
                            <w:pPr>
                              <w:pStyle w:val="HTMLconformatoprevio"/>
                              <w:spacing w:line="244" w:lineRule="atLeast"/>
                              <w:rPr>
                                <w:noProof/>
                                <w:color w:val="333333"/>
                              </w:rPr>
                            </w:pPr>
                            <w:r w:rsidRPr="00946538">
                              <w:rPr>
                                <w:noProof/>
                                <w:color w:val="BBBBBB"/>
                              </w:rPr>
                              <w:t xml:space="preserve">        </w:t>
                            </w:r>
                            <w:r w:rsidRPr="00946538">
                              <w:rPr>
                                <w:noProof/>
                                <w:color w:val="333333"/>
                              </w:rPr>
                              <w:t>io</w:t>
                            </w:r>
                            <w:r w:rsidRPr="00946538">
                              <w:rPr>
                                <w:noProof/>
                                <w:color w:val="BBBBBB"/>
                              </w:rPr>
                              <w:t xml:space="preserve"> </w:t>
                            </w:r>
                            <w:r w:rsidRPr="00946538">
                              <w:rPr>
                                <w:noProof/>
                                <w:color w:val="333333"/>
                              </w:rPr>
                              <w:t>=</w:t>
                            </w:r>
                            <w:r w:rsidRPr="00946538">
                              <w:rPr>
                                <w:noProof/>
                                <w:color w:val="BBBBBB"/>
                              </w:rPr>
                              <w:t xml:space="preserve"> </w:t>
                            </w:r>
                            <w:r w:rsidRPr="00946538">
                              <w:rPr>
                                <w:noProof/>
                                <w:color w:val="333333"/>
                              </w:rPr>
                              <w:t>ind;</w:t>
                            </w:r>
                          </w:p>
                          <w:p w14:paraId="7D220057" w14:textId="77777777" w:rsidR="00FD49C2" w:rsidRPr="00946538" w:rsidRDefault="00FD49C2" w:rsidP="00FD49C2">
                            <w:pPr>
                              <w:pStyle w:val="HTMLconformatoprevio"/>
                              <w:spacing w:line="244" w:lineRule="atLeast"/>
                              <w:rPr>
                                <w:noProof/>
                                <w:color w:val="333333"/>
                              </w:rPr>
                            </w:pPr>
                            <w:r w:rsidRPr="00946538">
                              <w:rPr>
                                <w:noProof/>
                                <w:color w:val="BBBBBB"/>
                              </w:rPr>
                              <w:t xml:space="preserve">        </w:t>
                            </w:r>
                            <w:r w:rsidRPr="00946538">
                              <w:rPr>
                                <w:noProof/>
                                <w:color w:val="333333"/>
                              </w:rPr>
                              <w:t>ialfa_opt</w:t>
                            </w:r>
                            <w:r w:rsidRPr="00946538">
                              <w:rPr>
                                <w:noProof/>
                                <w:color w:val="BBBBBB"/>
                              </w:rPr>
                              <w:t xml:space="preserve"> </w:t>
                            </w:r>
                            <w:r w:rsidRPr="00946538">
                              <w:rPr>
                                <w:noProof/>
                                <w:color w:val="333333"/>
                              </w:rPr>
                              <w:t>=</w:t>
                            </w:r>
                            <w:r w:rsidRPr="00946538">
                              <w:rPr>
                                <w:noProof/>
                                <w:color w:val="BBBBBB"/>
                              </w:rPr>
                              <w:t xml:space="preserve"> </w:t>
                            </w:r>
                            <w:r w:rsidRPr="00946538">
                              <w:rPr>
                                <w:noProof/>
                                <w:color w:val="333333"/>
                              </w:rPr>
                              <w:t>ialfa_p1;</w:t>
                            </w:r>
                          </w:p>
                          <w:p w14:paraId="1C73FE0C" w14:textId="77777777" w:rsidR="00FD49C2" w:rsidRPr="00FD49C2" w:rsidRDefault="00FD49C2" w:rsidP="00FD49C2">
                            <w:pPr>
                              <w:pStyle w:val="HTMLconformatoprevio"/>
                              <w:spacing w:line="244" w:lineRule="atLeast"/>
                              <w:rPr>
                                <w:noProof/>
                                <w:color w:val="333333"/>
                                <w:lang w:val="en-US"/>
                              </w:rPr>
                            </w:pPr>
                            <w:r w:rsidRPr="00946538">
                              <w:rPr>
                                <w:noProof/>
                                <w:color w:val="BBBBBB"/>
                              </w:rPr>
                              <w:t xml:space="preserve">        </w:t>
                            </w:r>
                            <w:r w:rsidRPr="00FD49C2">
                              <w:rPr>
                                <w:noProof/>
                                <w:color w:val="333333"/>
                                <w:lang w:val="en-US"/>
                              </w:rPr>
                              <w:t>ibeta_opt</w:t>
                            </w:r>
                            <w:r w:rsidRPr="00FD49C2">
                              <w:rPr>
                                <w:noProof/>
                                <w:color w:val="BBBBBB"/>
                                <w:lang w:val="en-US"/>
                              </w:rPr>
                              <w:t xml:space="preserve"> </w:t>
                            </w:r>
                            <w:r w:rsidRPr="00FD49C2">
                              <w:rPr>
                                <w:noProof/>
                                <w:color w:val="333333"/>
                                <w:lang w:val="en-US"/>
                              </w:rPr>
                              <w:t>=</w:t>
                            </w:r>
                            <w:r w:rsidRPr="00FD49C2">
                              <w:rPr>
                                <w:noProof/>
                                <w:color w:val="BBBBBB"/>
                                <w:lang w:val="en-US"/>
                              </w:rPr>
                              <w:t xml:space="preserve"> </w:t>
                            </w:r>
                            <w:r w:rsidRPr="00FD49C2">
                              <w:rPr>
                                <w:noProof/>
                                <w:color w:val="333333"/>
                                <w:lang w:val="en-US"/>
                              </w:rPr>
                              <w:t>ibeta_p1;</w:t>
                            </w:r>
                          </w:p>
                          <w:p w14:paraId="28E5D054" w14:textId="77777777" w:rsidR="00FD49C2" w:rsidRPr="00FD49C2" w:rsidRDefault="00FD49C2" w:rsidP="00FD49C2">
                            <w:pPr>
                              <w:pStyle w:val="HTMLconformatoprevio"/>
                              <w:spacing w:line="244" w:lineRule="atLeast"/>
                              <w:rPr>
                                <w:noProof/>
                                <w:color w:val="333333"/>
                                <w:lang w:val="en-US"/>
                              </w:rPr>
                            </w:pPr>
                            <w:r w:rsidRPr="00FD49C2">
                              <w:rPr>
                                <w:noProof/>
                                <w:color w:val="BBBBBB"/>
                                <w:lang w:val="en-US"/>
                              </w:rPr>
                              <w:t xml:space="preserve">    </w:t>
                            </w:r>
                            <w:r w:rsidRPr="00FD49C2">
                              <w:rPr>
                                <w:b/>
                                <w:bCs/>
                                <w:noProof/>
                                <w:color w:val="353580"/>
                                <w:lang w:val="en-US"/>
                              </w:rPr>
                              <w:t>end</w:t>
                            </w:r>
                          </w:p>
                          <w:p w14:paraId="1375E250" w14:textId="77777777" w:rsidR="00FD49C2" w:rsidRPr="00FD49C2" w:rsidRDefault="00FD49C2" w:rsidP="00FD49C2">
                            <w:pPr>
                              <w:pStyle w:val="HTMLconformatoprevio"/>
                              <w:spacing w:line="244" w:lineRule="atLeast"/>
                              <w:rPr>
                                <w:noProof/>
                                <w:color w:val="333333"/>
                                <w:lang w:val="en-US"/>
                              </w:rPr>
                            </w:pPr>
                            <w:r w:rsidRPr="00FD49C2">
                              <w:rPr>
                                <w:b/>
                                <w:bCs/>
                                <w:noProof/>
                                <w:color w:val="353580"/>
                                <w:lang w:val="en-US"/>
                              </w:rPr>
                              <w:t>end</w:t>
                            </w:r>
                          </w:p>
                          <w:p w14:paraId="2C77C897" w14:textId="77777777" w:rsidR="00FD49C2" w:rsidRPr="00FD49C2" w:rsidRDefault="00FD49C2" w:rsidP="00FD49C2">
                            <w:pPr>
                              <w:pStyle w:val="HTMLconformatoprevio"/>
                              <w:spacing w:line="244" w:lineRule="atLeast"/>
                              <w:rPr>
                                <w:noProof/>
                                <w:color w:val="333333"/>
                                <w:lang w:val="en-US"/>
                              </w:rPr>
                            </w:pPr>
                          </w:p>
                          <w:p w14:paraId="0A57252C" w14:textId="77777777" w:rsidR="00FD49C2" w:rsidRPr="00946538" w:rsidRDefault="00FD49C2" w:rsidP="00FD49C2">
                            <w:pPr>
                              <w:pStyle w:val="HTMLconformatoprevio"/>
                              <w:spacing w:line="244" w:lineRule="atLeast"/>
                              <w:rPr>
                                <w:noProof/>
                                <w:color w:val="333333"/>
                              </w:rPr>
                            </w:pPr>
                            <w:r w:rsidRPr="00946538">
                              <w:rPr>
                                <w:i/>
                                <w:iCs/>
                                <w:noProof/>
                                <w:color w:val="008800"/>
                              </w:rPr>
                              <w:t>% Voltajes óptimos</w:t>
                            </w:r>
                          </w:p>
                          <w:p w14:paraId="4C39B411" w14:textId="77777777" w:rsidR="00FD49C2" w:rsidRPr="00946538" w:rsidRDefault="00FD49C2" w:rsidP="00FD49C2">
                            <w:pPr>
                              <w:pStyle w:val="HTMLconformatoprevio"/>
                              <w:spacing w:line="244" w:lineRule="atLeast"/>
                              <w:rPr>
                                <w:noProof/>
                                <w:color w:val="333333"/>
                              </w:rPr>
                            </w:pPr>
                            <w:r w:rsidRPr="00946538">
                              <w:rPr>
                                <w:noProof/>
                                <w:color w:val="333333"/>
                              </w:rPr>
                              <w:t>Sb</w:t>
                            </w:r>
                            <w:r w:rsidRPr="00946538">
                              <w:rPr>
                                <w:noProof/>
                                <w:color w:val="BBBBBB"/>
                              </w:rPr>
                              <w:t xml:space="preserve"> </w:t>
                            </w:r>
                            <w:r w:rsidRPr="00946538">
                              <w:rPr>
                                <w:noProof/>
                                <w:color w:val="333333"/>
                              </w:rPr>
                              <w:t>=</w:t>
                            </w:r>
                            <w:r w:rsidRPr="00946538">
                              <w:rPr>
                                <w:noProof/>
                                <w:color w:val="BBBBBB"/>
                              </w:rPr>
                              <w:t xml:space="preserve"> </w:t>
                            </w:r>
                            <w:r w:rsidRPr="00946538">
                              <w:rPr>
                                <w:noProof/>
                                <w:color w:val="333333"/>
                              </w:rPr>
                              <w:t>XIf(io,</w:t>
                            </w:r>
                            <w:r w:rsidRPr="00946538">
                              <w:rPr>
                                <w:noProof/>
                                <w:color w:val="BBBBBB"/>
                              </w:rPr>
                              <w:t xml:space="preserve"> </w:t>
                            </w:r>
                            <w:r w:rsidRPr="00946538">
                              <w:rPr>
                                <w:noProof/>
                                <w:color w:val="2C2CFF"/>
                              </w:rPr>
                              <w:t>1</w:t>
                            </w:r>
                            <w:r w:rsidRPr="00946538">
                              <w:rPr>
                                <w:noProof/>
                                <w:color w:val="333333"/>
                              </w:rPr>
                              <w:t>);</w:t>
                            </w:r>
                          </w:p>
                          <w:p w14:paraId="5CBDDB06" w14:textId="77777777" w:rsidR="00FD49C2" w:rsidRPr="00946538" w:rsidRDefault="00FD49C2" w:rsidP="00FD49C2">
                            <w:pPr>
                              <w:pStyle w:val="HTMLconformatoprevio"/>
                              <w:spacing w:line="244" w:lineRule="atLeast"/>
                              <w:rPr>
                                <w:noProof/>
                                <w:color w:val="333333"/>
                              </w:rPr>
                            </w:pPr>
                            <w:r w:rsidRPr="00946538">
                              <w:rPr>
                                <w:noProof/>
                                <w:color w:val="333333"/>
                              </w:rPr>
                              <w:t>Sc</w:t>
                            </w:r>
                            <w:r w:rsidRPr="00946538">
                              <w:rPr>
                                <w:noProof/>
                                <w:color w:val="BBBBBB"/>
                              </w:rPr>
                              <w:t xml:space="preserve"> </w:t>
                            </w:r>
                            <w:r w:rsidRPr="00946538">
                              <w:rPr>
                                <w:noProof/>
                                <w:color w:val="333333"/>
                              </w:rPr>
                              <w:t>=</w:t>
                            </w:r>
                            <w:r w:rsidRPr="00946538">
                              <w:rPr>
                                <w:noProof/>
                                <w:color w:val="BBBBBB"/>
                              </w:rPr>
                              <w:t xml:space="preserve"> </w:t>
                            </w:r>
                            <w:r w:rsidRPr="00946538">
                              <w:rPr>
                                <w:noProof/>
                                <w:color w:val="333333"/>
                              </w:rPr>
                              <w:t>XIf(io,</w:t>
                            </w:r>
                            <w:r w:rsidRPr="00946538">
                              <w:rPr>
                                <w:noProof/>
                                <w:color w:val="BBBBBB"/>
                              </w:rPr>
                              <w:t xml:space="preserve"> </w:t>
                            </w:r>
                            <w:r w:rsidRPr="00946538">
                              <w:rPr>
                                <w:noProof/>
                                <w:color w:val="2C2CFF"/>
                              </w:rPr>
                              <w:t>2</w:t>
                            </w:r>
                            <w:r w:rsidRPr="00946538">
                              <w:rPr>
                                <w:noProof/>
                                <w:color w:val="333333"/>
                              </w:rPr>
                              <w:t>);</w:t>
                            </w:r>
                          </w:p>
                          <w:p w14:paraId="7A884FC4" w14:textId="77777777" w:rsidR="00FD49C2" w:rsidRPr="00946538" w:rsidRDefault="00FD49C2" w:rsidP="00FD49C2">
                            <w:pPr>
                              <w:pStyle w:val="HTMLconformatoprevio"/>
                              <w:spacing w:line="244" w:lineRule="atLeast"/>
                              <w:rPr>
                                <w:noProof/>
                                <w:color w:val="333333"/>
                              </w:rPr>
                            </w:pPr>
                            <w:r w:rsidRPr="00946538">
                              <w:rPr>
                                <w:noProof/>
                                <w:color w:val="333333"/>
                              </w:rPr>
                              <w:t>Sd</w:t>
                            </w:r>
                            <w:r w:rsidRPr="00946538">
                              <w:rPr>
                                <w:noProof/>
                                <w:color w:val="BBBBBB"/>
                              </w:rPr>
                              <w:t xml:space="preserve"> </w:t>
                            </w:r>
                            <w:r w:rsidRPr="00946538">
                              <w:rPr>
                                <w:noProof/>
                                <w:color w:val="333333"/>
                              </w:rPr>
                              <w:t>=</w:t>
                            </w:r>
                            <w:r w:rsidRPr="00946538">
                              <w:rPr>
                                <w:noProof/>
                                <w:color w:val="BBBBBB"/>
                              </w:rPr>
                              <w:t xml:space="preserve"> </w:t>
                            </w:r>
                            <w:r w:rsidRPr="00946538">
                              <w:rPr>
                                <w:noProof/>
                                <w:color w:val="333333"/>
                              </w:rPr>
                              <w:t>XIf(io,</w:t>
                            </w:r>
                            <w:r w:rsidRPr="00946538">
                              <w:rPr>
                                <w:noProof/>
                                <w:color w:val="BBBBBB"/>
                              </w:rPr>
                              <w:t xml:space="preserve"> </w:t>
                            </w:r>
                            <w:r w:rsidRPr="00946538">
                              <w:rPr>
                                <w:noProof/>
                                <w:color w:val="2C2CFF"/>
                              </w:rPr>
                              <w:t>3</w:t>
                            </w:r>
                            <w:r w:rsidRPr="00946538">
                              <w:rPr>
                                <w:noProof/>
                                <w:color w:val="333333"/>
                              </w:rPr>
                              <w:t>);</w:t>
                            </w:r>
                          </w:p>
                          <w:p w14:paraId="5A690332" w14:textId="77777777" w:rsidR="00FD49C2" w:rsidRPr="00946538" w:rsidRDefault="00FD49C2" w:rsidP="00FD49C2">
                            <w:pPr>
                              <w:pStyle w:val="HTMLconformatoprevio"/>
                              <w:spacing w:line="244" w:lineRule="atLeast"/>
                              <w:rPr>
                                <w:noProof/>
                                <w:color w:val="333333"/>
                              </w:rPr>
                            </w:pPr>
                            <w:r w:rsidRPr="00946538">
                              <w:rPr>
                                <w:noProof/>
                                <w:color w:val="333333"/>
                              </w:rPr>
                              <w:t>Se</w:t>
                            </w:r>
                            <w:r w:rsidRPr="00946538">
                              <w:rPr>
                                <w:noProof/>
                                <w:color w:val="BBBBBB"/>
                              </w:rPr>
                              <w:t xml:space="preserve"> </w:t>
                            </w:r>
                            <w:r w:rsidRPr="00946538">
                              <w:rPr>
                                <w:noProof/>
                                <w:color w:val="333333"/>
                              </w:rPr>
                              <w:t>=</w:t>
                            </w:r>
                            <w:r w:rsidRPr="00946538">
                              <w:rPr>
                                <w:noProof/>
                                <w:color w:val="BBBBBB"/>
                              </w:rPr>
                              <w:t xml:space="preserve"> </w:t>
                            </w:r>
                            <w:r w:rsidRPr="00946538">
                              <w:rPr>
                                <w:noProof/>
                                <w:color w:val="333333"/>
                              </w:rPr>
                              <w:t>XIf(io,</w:t>
                            </w:r>
                            <w:r w:rsidRPr="00946538">
                              <w:rPr>
                                <w:noProof/>
                                <w:color w:val="BBBBBB"/>
                              </w:rPr>
                              <w:t xml:space="preserve"> </w:t>
                            </w:r>
                            <w:r w:rsidRPr="00946538">
                              <w:rPr>
                                <w:noProof/>
                                <w:color w:val="2C2CFF"/>
                              </w:rPr>
                              <w:t>4</w:t>
                            </w:r>
                            <w:r w:rsidRPr="00946538">
                              <w:rPr>
                                <w:noProof/>
                                <w:color w:val="333333"/>
                              </w:rPr>
                              <w:t>);</w:t>
                            </w:r>
                          </w:p>
                          <w:p w14:paraId="09AC6BB6" w14:textId="77777777" w:rsidR="00FD49C2" w:rsidRPr="00946538" w:rsidRDefault="00FD49C2" w:rsidP="00FD49C2">
                            <w:pPr>
                              <w:pStyle w:val="HTMLconformatoprevio"/>
                              <w:spacing w:line="244" w:lineRule="atLeast"/>
                              <w:rPr>
                                <w:noProof/>
                                <w:color w:val="333333"/>
                              </w:rPr>
                            </w:pPr>
                            <w:r w:rsidRPr="00946538">
                              <w:rPr>
                                <w:noProof/>
                                <w:color w:val="333333"/>
                              </w:rPr>
                              <w:t>Sf</w:t>
                            </w:r>
                            <w:r w:rsidRPr="00946538">
                              <w:rPr>
                                <w:noProof/>
                                <w:color w:val="BBBBBB"/>
                              </w:rPr>
                              <w:t xml:space="preserve"> </w:t>
                            </w:r>
                            <w:r w:rsidRPr="00946538">
                              <w:rPr>
                                <w:noProof/>
                                <w:color w:val="333333"/>
                              </w:rPr>
                              <w:t>=</w:t>
                            </w:r>
                            <w:r w:rsidRPr="00946538">
                              <w:rPr>
                                <w:noProof/>
                                <w:color w:val="BBBBBB"/>
                              </w:rPr>
                              <w:t xml:space="preserve"> </w:t>
                            </w:r>
                            <w:r w:rsidRPr="00946538">
                              <w:rPr>
                                <w:noProof/>
                                <w:color w:val="333333"/>
                              </w:rPr>
                              <w:t>XIf(io,</w:t>
                            </w:r>
                            <w:r w:rsidRPr="00946538">
                              <w:rPr>
                                <w:noProof/>
                                <w:color w:val="BBBBBB"/>
                              </w:rPr>
                              <w:t xml:space="preserve"> </w:t>
                            </w:r>
                            <w:r w:rsidRPr="00946538">
                              <w:rPr>
                                <w:noProof/>
                                <w:color w:val="2C2CFF"/>
                              </w:rPr>
                              <w:t>5</w:t>
                            </w:r>
                            <w:r w:rsidRPr="00946538">
                              <w:rPr>
                                <w:noProof/>
                                <w:color w:val="333333"/>
                              </w:rPr>
                              <w:t>);</w:t>
                            </w:r>
                          </w:p>
                          <w:p w14:paraId="75C48E2F" w14:textId="77777777" w:rsidR="00FD49C2" w:rsidRPr="00FD49C2" w:rsidRDefault="00FD49C2" w:rsidP="00FD49C2">
                            <w:pPr>
                              <w:pStyle w:val="HTMLconformatoprevio"/>
                              <w:spacing w:line="244" w:lineRule="atLeast"/>
                              <w:rPr>
                                <w:noProof/>
                                <w:color w:val="333333"/>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4E7F75" id="_x0000_s1054" type="#_x0000_t202" style="position:absolute;left:0;text-align:left;margin-left:-.75pt;margin-top:18.45pt;width:411pt;height:584.1pt;z-index:251730944;visibility:visible;mso-wrap-style:square;mso-width-percent:0;mso-height-percent:0;mso-wrap-distance-left:9pt;mso-wrap-distance-top:0;mso-wrap-distance-right:9pt;mso-wrap-distance-bottom:28.35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" fillcolor="white [3201]" strokeweight=".5pt">
                <v:textbox>
                  <w:txbxContent>
                    <w:p w14:paraId="05A87A65" w14:textId="77777777" w:rsidR="00FD49C2" w:rsidRPr="00946538" w:rsidRDefault="00FD49C2" w:rsidP="00FD49C2">
                      <w:pPr>
                        <w:pStyle w:val="HTMLconformatoprevio"/>
                        <w:spacing w:line="244" w:lineRule="atLeast"/>
                        <w:rPr>
                          <w:noProof/>
                          <w:color w:val="333333"/>
                        </w:rPr>
                      </w:pPr>
                      <w:r w:rsidRPr="00946538">
                        <w:rPr>
                          <w:i/>
                          <w:iCs/>
                          <w:noProof/>
                          <w:color w:val="008800"/>
                        </w:rPr>
                        <w:t>% Inicialización para optimización</w:t>
                      </w:r>
                    </w:p>
                    <w:p w14:paraId="2B6C17D6" w14:textId="77777777" w:rsidR="00FD49C2" w:rsidRPr="00946538" w:rsidRDefault="00FD49C2" w:rsidP="00FD49C2">
                      <w:pPr>
                        <w:pStyle w:val="HTMLconformatoprevio"/>
                        <w:spacing w:line="244" w:lineRule="atLeast"/>
                        <w:rPr>
                          <w:noProof/>
                          <w:color w:val="333333"/>
                        </w:rPr>
                      </w:pPr>
                      <w:r w:rsidRPr="00946538">
                        <w:rPr>
                          <w:noProof/>
                          <w:color w:val="333333"/>
                        </w:rPr>
                        <w:t>fc_Jo</w:t>
                      </w:r>
                      <w:r w:rsidRPr="00946538">
                        <w:rPr>
                          <w:noProof/>
                          <w:color w:val="BBBBBB"/>
                        </w:rPr>
                        <w:t xml:space="preserve"> </w:t>
                      </w:r>
                      <w:r w:rsidRPr="00946538">
                        <w:rPr>
                          <w:noProof/>
                          <w:color w:val="333333"/>
                        </w:rPr>
                        <w:t>=</w:t>
                      </w:r>
                      <w:r w:rsidRPr="00946538">
                        <w:rPr>
                          <w:noProof/>
                          <w:color w:val="BBBBBB"/>
                        </w:rPr>
                        <w:t xml:space="preserve"> </w:t>
                      </w:r>
                      <w:r w:rsidRPr="00946538">
                        <w:rPr>
                          <w:noProof/>
                          <w:color w:val="333333"/>
                        </w:rPr>
                        <w:t>inf;</w:t>
                      </w:r>
                    </w:p>
                    <w:p w14:paraId="6CDB277C" w14:textId="77777777" w:rsidR="00FD49C2" w:rsidRPr="00946538" w:rsidRDefault="00FD49C2" w:rsidP="00FD49C2">
                      <w:pPr>
                        <w:pStyle w:val="HTMLconformatoprevio"/>
                        <w:spacing w:line="244" w:lineRule="atLeast"/>
                        <w:rPr>
                          <w:noProof/>
                          <w:color w:val="333333"/>
                        </w:rPr>
                      </w:pPr>
                      <w:r w:rsidRPr="00946538">
                        <w:rPr>
                          <w:noProof/>
                          <w:color w:val="333333"/>
                        </w:rPr>
                        <w:t>io</w:t>
                      </w:r>
                      <w:r w:rsidRPr="00946538">
                        <w:rPr>
                          <w:noProof/>
                          <w:color w:val="BBBBBB"/>
                        </w:rPr>
                        <w:t xml:space="preserve"> </w:t>
                      </w:r>
                      <w:r w:rsidRPr="00946538">
                        <w:rPr>
                          <w:noProof/>
                          <w:color w:val="333333"/>
                        </w:rPr>
                        <w:t>=</w:t>
                      </w:r>
                      <w:r w:rsidRPr="00946538">
                        <w:rPr>
                          <w:noProof/>
                          <w:color w:val="BBBBBB"/>
                        </w:rPr>
                        <w:t xml:space="preserve"> </w:t>
                      </w:r>
                      <w:r w:rsidRPr="00946538">
                        <w:rPr>
                          <w:noProof/>
                          <w:color w:val="2C2CFF"/>
                        </w:rPr>
                        <w:t>1</w:t>
                      </w:r>
                      <w:r w:rsidRPr="00946538">
                        <w:rPr>
                          <w:noProof/>
                          <w:color w:val="333333"/>
                        </w:rPr>
                        <w:t>;</w:t>
                      </w:r>
                    </w:p>
                    <w:p w14:paraId="2E86A979" w14:textId="77777777" w:rsidR="00FD49C2" w:rsidRPr="00946538" w:rsidRDefault="00FD49C2" w:rsidP="00FD49C2">
                      <w:pPr>
                        <w:pStyle w:val="HTMLconformatoprevio"/>
                        <w:spacing w:line="244" w:lineRule="atLeast"/>
                        <w:rPr>
                          <w:noProof/>
                          <w:color w:val="333333"/>
                        </w:rPr>
                      </w:pPr>
                      <w:r w:rsidRPr="00946538">
                        <w:rPr>
                          <w:noProof/>
                          <w:color w:val="333333"/>
                        </w:rPr>
                        <w:t>lambda_alpha</w:t>
                      </w:r>
                      <w:r w:rsidRPr="00946538">
                        <w:rPr>
                          <w:noProof/>
                          <w:color w:val="BBBBBB"/>
                        </w:rPr>
                        <w:t xml:space="preserve"> </w:t>
                      </w:r>
                      <w:r w:rsidRPr="00946538">
                        <w:rPr>
                          <w:noProof/>
                          <w:color w:val="333333"/>
                        </w:rPr>
                        <w:t>=</w:t>
                      </w:r>
                      <w:r w:rsidRPr="00946538">
                        <w:rPr>
                          <w:noProof/>
                          <w:color w:val="BBBBBB"/>
                        </w:rPr>
                        <w:t xml:space="preserve"> </w:t>
                      </w:r>
                      <w:r w:rsidRPr="00946538">
                        <w:rPr>
                          <w:noProof/>
                          <w:color w:val="2C2CFF"/>
                        </w:rPr>
                        <w:t>5</w:t>
                      </w:r>
                      <w:r w:rsidRPr="00946538">
                        <w:rPr>
                          <w:noProof/>
                          <w:color w:val="333333"/>
                        </w:rPr>
                        <w:t>;</w:t>
                      </w:r>
                      <w:r w:rsidRPr="00946538">
                        <w:rPr>
                          <w:noProof/>
                          <w:color w:val="BBBBBB"/>
                        </w:rPr>
                        <w:t xml:space="preserve">  </w:t>
                      </w:r>
                    </w:p>
                    <w:p w14:paraId="7F20504F" w14:textId="77777777" w:rsidR="00FD49C2" w:rsidRPr="00946538" w:rsidRDefault="00FD49C2" w:rsidP="00FD49C2">
                      <w:pPr>
                        <w:pStyle w:val="HTMLconformatoprevio"/>
                        <w:spacing w:line="244" w:lineRule="atLeast"/>
                        <w:rPr>
                          <w:noProof/>
                          <w:color w:val="333333"/>
                        </w:rPr>
                      </w:pPr>
                      <w:r w:rsidRPr="00946538">
                        <w:rPr>
                          <w:noProof/>
                          <w:color w:val="333333"/>
                        </w:rPr>
                        <w:t>lambda_beta</w:t>
                      </w:r>
                      <w:r w:rsidRPr="00946538">
                        <w:rPr>
                          <w:noProof/>
                          <w:color w:val="BBBBBB"/>
                        </w:rPr>
                        <w:t xml:space="preserve">  </w:t>
                      </w:r>
                      <w:r w:rsidRPr="00946538">
                        <w:rPr>
                          <w:noProof/>
                          <w:color w:val="333333"/>
                        </w:rPr>
                        <w:t>=</w:t>
                      </w:r>
                      <w:r w:rsidRPr="00946538">
                        <w:rPr>
                          <w:noProof/>
                          <w:color w:val="BBBBBB"/>
                        </w:rPr>
                        <w:t xml:space="preserve"> </w:t>
                      </w:r>
                      <w:r w:rsidRPr="00946538">
                        <w:rPr>
                          <w:noProof/>
                          <w:color w:val="2C2CFF"/>
                        </w:rPr>
                        <w:t>1</w:t>
                      </w:r>
                      <w:r w:rsidRPr="00946538">
                        <w:rPr>
                          <w:noProof/>
                          <w:color w:val="333333"/>
                        </w:rPr>
                        <w:t>;</w:t>
                      </w:r>
                    </w:p>
                    <w:p w14:paraId="15B5E03C" w14:textId="77777777" w:rsidR="00FD49C2" w:rsidRPr="00946538" w:rsidRDefault="00FD49C2" w:rsidP="00FD49C2">
                      <w:pPr>
                        <w:pStyle w:val="HTMLconformatoprevio"/>
                        <w:spacing w:line="244" w:lineRule="atLeast"/>
                        <w:rPr>
                          <w:noProof/>
                          <w:color w:val="333333"/>
                        </w:rPr>
                      </w:pPr>
                      <w:r w:rsidRPr="00946538">
                        <w:rPr>
                          <w:noProof/>
                          <w:color w:val="333333"/>
                        </w:rPr>
                        <w:t>lambda_x</w:t>
                      </w:r>
                      <w:r w:rsidRPr="00946538">
                        <w:rPr>
                          <w:noProof/>
                          <w:color w:val="BBBBBB"/>
                        </w:rPr>
                        <w:t xml:space="preserve"> </w:t>
                      </w:r>
                      <w:r w:rsidRPr="00946538">
                        <w:rPr>
                          <w:noProof/>
                          <w:color w:val="333333"/>
                        </w:rPr>
                        <w:t>=</w:t>
                      </w:r>
                      <w:r w:rsidRPr="00946538">
                        <w:rPr>
                          <w:noProof/>
                          <w:color w:val="2C2CFF"/>
                        </w:rPr>
                        <w:t>0.09</w:t>
                      </w:r>
                      <w:r w:rsidRPr="00946538">
                        <w:rPr>
                          <w:noProof/>
                          <w:color w:val="333333"/>
                        </w:rPr>
                        <w:t>;</w:t>
                      </w:r>
                    </w:p>
                    <w:p w14:paraId="7D68293F" w14:textId="77777777" w:rsidR="00FD49C2" w:rsidRPr="00946538" w:rsidRDefault="00FD49C2" w:rsidP="00FD49C2">
                      <w:pPr>
                        <w:pStyle w:val="HTMLconformatoprevio"/>
                        <w:spacing w:line="244" w:lineRule="atLeast"/>
                        <w:rPr>
                          <w:noProof/>
                          <w:color w:val="333333"/>
                        </w:rPr>
                      </w:pPr>
                      <w:r w:rsidRPr="00946538">
                        <w:rPr>
                          <w:noProof/>
                          <w:color w:val="333333"/>
                        </w:rPr>
                        <w:t>lambda_y</w:t>
                      </w:r>
                      <w:r w:rsidRPr="00946538">
                        <w:rPr>
                          <w:noProof/>
                          <w:color w:val="BBBBBB"/>
                        </w:rPr>
                        <w:t xml:space="preserve"> </w:t>
                      </w:r>
                      <w:r w:rsidRPr="00946538">
                        <w:rPr>
                          <w:noProof/>
                          <w:color w:val="333333"/>
                        </w:rPr>
                        <w:t>=</w:t>
                      </w:r>
                      <w:r w:rsidRPr="00946538">
                        <w:rPr>
                          <w:noProof/>
                          <w:color w:val="BBBBBB"/>
                        </w:rPr>
                        <w:t xml:space="preserve"> </w:t>
                      </w:r>
                      <w:r w:rsidRPr="00946538">
                        <w:rPr>
                          <w:noProof/>
                          <w:color w:val="2C2CFF"/>
                        </w:rPr>
                        <w:t>1</w:t>
                      </w:r>
                      <w:r w:rsidRPr="00946538">
                        <w:rPr>
                          <w:noProof/>
                          <w:color w:val="333333"/>
                        </w:rPr>
                        <w:t>;</w:t>
                      </w:r>
                    </w:p>
                    <w:p w14:paraId="200352B8" w14:textId="77777777" w:rsidR="00FD49C2" w:rsidRPr="00946538" w:rsidRDefault="00FD49C2" w:rsidP="00FD49C2">
                      <w:pPr>
                        <w:pStyle w:val="HTMLconformatoprevio"/>
                        <w:spacing w:line="244" w:lineRule="atLeast"/>
                        <w:rPr>
                          <w:noProof/>
                          <w:color w:val="333333"/>
                        </w:rPr>
                      </w:pPr>
                      <w:r w:rsidRPr="00946538">
                        <w:rPr>
                          <w:noProof/>
                          <w:color w:val="BBBBBB"/>
                        </w:rPr>
                        <w:t xml:space="preserve">  </w:t>
                      </w:r>
                    </w:p>
                    <w:p w14:paraId="3A8927FF" w14:textId="77777777" w:rsidR="00FD49C2" w:rsidRPr="00946538" w:rsidRDefault="00FD49C2" w:rsidP="00FD49C2">
                      <w:pPr>
                        <w:pStyle w:val="HTMLconformatoprevio"/>
                        <w:spacing w:line="244" w:lineRule="atLeast"/>
                        <w:rPr>
                          <w:noProof/>
                          <w:color w:val="333333"/>
                        </w:rPr>
                      </w:pPr>
                      <w:r w:rsidRPr="00946538">
                        <w:rPr>
                          <w:i/>
                          <w:iCs/>
                          <w:noProof/>
                          <w:color w:val="008800"/>
                        </w:rPr>
                        <w:t>% Predicción y optimización</w:t>
                      </w:r>
                    </w:p>
                    <w:p w14:paraId="3AD04298" w14:textId="77777777" w:rsidR="00FD49C2" w:rsidRPr="00946538" w:rsidRDefault="00FD49C2" w:rsidP="00FD49C2">
                      <w:pPr>
                        <w:pStyle w:val="HTMLconformatoprevio"/>
                        <w:spacing w:line="244" w:lineRule="atLeast"/>
                        <w:rPr>
                          <w:noProof/>
                          <w:color w:val="333333"/>
                        </w:rPr>
                      </w:pPr>
                      <w:r w:rsidRPr="00946538">
                        <w:rPr>
                          <w:b/>
                          <w:bCs/>
                          <w:noProof/>
                          <w:color w:val="353580"/>
                        </w:rPr>
                        <w:t>for</w:t>
                      </w:r>
                      <w:r w:rsidRPr="00946538">
                        <w:rPr>
                          <w:noProof/>
                          <w:color w:val="BBBBBB"/>
                        </w:rPr>
                        <w:t xml:space="preserve"> </w:t>
                      </w:r>
                      <w:r w:rsidRPr="00946538">
                        <w:rPr>
                          <w:noProof/>
                          <w:color w:val="333333"/>
                        </w:rPr>
                        <w:t>ind</w:t>
                      </w:r>
                      <w:r w:rsidRPr="00946538">
                        <w:rPr>
                          <w:noProof/>
                          <w:color w:val="BBBBBB"/>
                        </w:rPr>
                        <w:t xml:space="preserve"> </w:t>
                      </w:r>
                      <w:r w:rsidRPr="00946538">
                        <w:rPr>
                          <w:noProof/>
                          <w:color w:val="333333"/>
                        </w:rPr>
                        <w:t>=</w:t>
                      </w:r>
                      <w:r w:rsidRPr="00946538">
                        <w:rPr>
                          <w:noProof/>
                          <w:color w:val="BBBBBB"/>
                        </w:rPr>
                        <w:t xml:space="preserve"> </w:t>
                      </w:r>
                      <w:r w:rsidRPr="00946538">
                        <w:rPr>
                          <w:noProof/>
                          <w:color w:val="2C2CFF"/>
                        </w:rPr>
                        <w:t>1</w:t>
                      </w:r>
                      <w:r w:rsidRPr="00946538">
                        <w:rPr>
                          <w:noProof/>
                          <w:color w:val="333333"/>
                        </w:rPr>
                        <w:t>:c0</w:t>
                      </w:r>
                    </w:p>
                    <w:p w14:paraId="62979CB4" w14:textId="77777777" w:rsidR="00FD49C2" w:rsidRPr="00946538" w:rsidRDefault="00FD49C2" w:rsidP="00FD49C2">
                      <w:pPr>
                        <w:pStyle w:val="HTMLconformatoprevio"/>
                        <w:spacing w:line="244" w:lineRule="atLeast"/>
                        <w:rPr>
                          <w:noProof/>
                          <w:color w:val="333333"/>
                        </w:rPr>
                      </w:pPr>
                      <w:r w:rsidRPr="00946538">
                        <w:rPr>
                          <w:noProof/>
                          <w:color w:val="BBBBBB"/>
                        </w:rPr>
                        <w:t xml:space="preserve">    </w:t>
                      </w:r>
                    </w:p>
                    <w:p w14:paraId="6D639D46" w14:textId="77777777" w:rsidR="00FD49C2" w:rsidRPr="00946538" w:rsidRDefault="00FD49C2" w:rsidP="00FD49C2">
                      <w:pPr>
                        <w:pStyle w:val="HTMLconformatoprevio"/>
                        <w:spacing w:line="244" w:lineRule="atLeast"/>
                        <w:rPr>
                          <w:noProof/>
                          <w:color w:val="333333"/>
                        </w:rPr>
                      </w:pPr>
                      <w:r w:rsidRPr="00946538">
                        <w:rPr>
                          <w:noProof/>
                          <w:color w:val="BBBBBB"/>
                        </w:rPr>
                        <w:t xml:space="preserve">    </w:t>
                      </w:r>
                      <w:r w:rsidRPr="00946538">
                        <w:rPr>
                          <w:i/>
                          <w:iCs/>
                          <w:noProof/>
                          <w:color w:val="008800"/>
                        </w:rPr>
                        <w:t>% Predicción de ialfa, ibeta (k+1|k)</w:t>
                      </w:r>
                    </w:p>
                    <w:p w14:paraId="2195783F" w14:textId="77777777" w:rsidR="00FD49C2" w:rsidRPr="00946538" w:rsidRDefault="00FD49C2" w:rsidP="00FD49C2">
                      <w:pPr>
                        <w:pStyle w:val="HTMLconformatoprevio"/>
                        <w:spacing w:line="244" w:lineRule="atLeast"/>
                        <w:rPr>
                          <w:noProof/>
                          <w:color w:val="333333"/>
                        </w:rPr>
                      </w:pPr>
                      <w:r w:rsidRPr="00946538">
                        <w:rPr>
                          <w:noProof/>
                          <w:color w:val="BBBBBB"/>
                        </w:rPr>
                        <w:t xml:space="preserve">    </w:t>
                      </w:r>
                      <w:r w:rsidRPr="00946538">
                        <w:rPr>
                          <w:noProof/>
                          <w:color w:val="333333"/>
                        </w:rPr>
                        <w:t>ialfa_p1</w:t>
                      </w:r>
                      <w:r w:rsidRPr="00946538">
                        <w:rPr>
                          <w:noProof/>
                          <w:color w:val="BBBBBB"/>
                        </w:rPr>
                        <w:t xml:space="preserve"> </w:t>
                      </w:r>
                      <w:r w:rsidRPr="00946538">
                        <w:rPr>
                          <w:noProof/>
                          <w:color w:val="333333"/>
                        </w:rPr>
                        <w:t>=</w:t>
                      </w:r>
                      <w:r w:rsidRPr="00946538">
                        <w:rPr>
                          <w:noProof/>
                          <w:color w:val="BBBBBB"/>
                        </w:rPr>
                        <w:t xml:space="preserve"> </w:t>
                      </w:r>
                      <w:r w:rsidRPr="00946538">
                        <w:rPr>
                          <w:noProof/>
                          <w:color w:val="333333"/>
                        </w:rPr>
                        <w:t>a11</w:t>
                      </w:r>
                      <w:r w:rsidRPr="00946538">
                        <w:rPr>
                          <w:noProof/>
                          <w:color w:val="BBBBBB"/>
                        </w:rPr>
                        <w:t xml:space="preserve"> </w:t>
                      </w:r>
                      <w:r w:rsidRPr="00946538">
                        <w:rPr>
                          <w:noProof/>
                          <w:color w:val="333333"/>
                        </w:rPr>
                        <w:t>*</w:t>
                      </w:r>
                      <w:r w:rsidRPr="00946538">
                        <w:rPr>
                          <w:noProof/>
                          <w:color w:val="BBBBBB"/>
                        </w:rPr>
                        <w:t xml:space="preserve"> </w:t>
                      </w:r>
                      <w:r w:rsidRPr="00946538">
                        <w:rPr>
                          <w:noProof/>
                          <w:color w:val="333333"/>
                        </w:rPr>
                        <w:t>ialfa_med</w:t>
                      </w:r>
                      <w:r w:rsidRPr="00946538">
                        <w:rPr>
                          <w:noProof/>
                          <w:color w:val="BBBBBB"/>
                        </w:rPr>
                        <w:t xml:space="preserve"> </w:t>
                      </w:r>
                      <w:r w:rsidRPr="00946538">
                        <w:rPr>
                          <w:noProof/>
                          <w:color w:val="333333"/>
                        </w:rPr>
                        <w:t>+</w:t>
                      </w:r>
                      <w:r w:rsidRPr="00946538">
                        <w:rPr>
                          <w:noProof/>
                          <w:color w:val="BBBBBB"/>
                        </w:rPr>
                        <w:t xml:space="preserve"> </w:t>
                      </w:r>
                      <w:r w:rsidRPr="00946538">
                        <w:rPr>
                          <w:noProof/>
                          <w:color w:val="333333"/>
                        </w:rPr>
                        <w:t>a12</w:t>
                      </w:r>
                      <w:r w:rsidRPr="00946538">
                        <w:rPr>
                          <w:noProof/>
                          <w:color w:val="BBBBBB"/>
                        </w:rPr>
                        <w:t xml:space="preserve"> </w:t>
                      </w:r>
                      <w:r w:rsidRPr="00946538">
                        <w:rPr>
                          <w:noProof/>
                          <w:color w:val="333333"/>
                        </w:rPr>
                        <w:t>*</w:t>
                      </w:r>
                      <w:r w:rsidRPr="00946538">
                        <w:rPr>
                          <w:noProof/>
                          <w:color w:val="BBBBBB"/>
                        </w:rPr>
                        <w:t xml:space="preserve"> </w:t>
                      </w:r>
                      <w:r w:rsidRPr="00946538">
                        <w:rPr>
                          <w:noProof/>
                          <w:color w:val="333333"/>
                        </w:rPr>
                        <w:t>ibeta_med</w:t>
                      </w:r>
                      <w:r w:rsidRPr="00946538">
                        <w:rPr>
                          <w:noProof/>
                          <w:color w:val="BBBBBB"/>
                        </w:rPr>
                        <w:t xml:space="preserve"> </w:t>
                      </w:r>
                      <w:r w:rsidRPr="00946538">
                        <w:rPr>
                          <w:b/>
                          <w:bCs/>
                          <w:noProof/>
                          <w:color w:val="353580"/>
                        </w:rPr>
                        <w:t>...</w:t>
                      </w:r>
                    </w:p>
                    <w:p w14:paraId="7E32DF6D" w14:textId="77777777" w:rsidR="00FD49C2" w:rsidRPr="00946538" w:rsidRDefault="00FD49C2" w:rsidP="00FD49C2">
                      <w:pPr>
                        <w:pStyle w:val="HTMLconformatoprevio"/>
                        <w:spacing w:line="244" w:lineRule="atLeast"/>
                        <w:rPr>
                          <w:noProof/>
                          <w:color w:val="333333"/>
                        </w:rPr>
                      </w:pPr>
                      <w:r w:rsidRPr="00946538">
                        <w:rPr>
                          <w:noProof/>
                          <w:color w:val="BBBBBB"/>
                        </w:rPr>
                        <w:t xml:space="preserve">    </w:t>
                      </w:r>
                      <w:r w:rsidRPr="00946538">
                        <w:rPr>
                          <w:noProof/>
                          <w:color w:val="333333"/>
                        </w:rPr>
                        <w:t>+</w:t>
                      </w:r>
                      <w:r w:rsidRPr="00946538">
                        <w:rPr>
                          <w:noProof/>
                          <w:color w:val="BBBBBB"/>
                        </w:rPr>
                        <w:t xml:space="preserve"> </w:t>
                      </w:r>
                      <w:r w:rsidRPr="00946538">
                        <w:rPr>
                          <w:noProof/>
                          <w:color w:val="333333"/>
                        </w:rPr>
                        <w:t>a13</w:t>
                      </w:r>
                      <w:r w:rsidRPr="00946538">
                        <w:rPr>
                          <w:noProof/>
                          <w:color w:val="BBBBBB"/>
                        </w:rPr>
                        <w:t xml:space="preserve"> </w:t>
                      </w:r>
                      <w:r w:rsidRPr="00946538">
                        <w:rPr>
                          <w:noProof/>
                          <w:color w:val="333333"/>
                        </w:rPr>
                        <w:t>*</w:t>
                      </w:r>
                      <w:r w:rsidRPr="00946538">
                        <w:rPr>
                          <w:noProof/>
                          <w:color w:val="BBBBBB"/>
                        </w:rPr>
                        <w:t xml:space="preserve"> </w:t>
                      </w:r>
                      <w:r w:rsidRPr="00946538">
                        <w:rPr>
                          <w:noProof/>
                          <w:color w:val="333333"/>
                        </w:rPr>
                        <w:t>ira</w:t>
                      </w:r>
                      <w:r w:rsidRPr="00946538">
                        <w:rPr>
                          <w:noProof/>
                          <w:color w:val="BBBBBB"/>
                        </w:rPr>
                        <w:t xml:space="preserve"> </w:t>
                      </w:r>
                      <w:r w:rsidRPr="00946538">
                        <w:rPr>
                          <w:noProof/>
                          <w:color w:val="333333"/>
                        </w:rPr>
                        <w:t>+</w:t>
                      </w:r>
                      <w:r w:rsidRPr="00946538">
                        <w:rPr>
                          <w:noProof/>
                          <w:color w:val="BBBBBB"/>
                        </w:rPr>
                        <w:t xml:space="preserve"> </w:t>
                      </w:r>
                      <w:r w:rsidRPr="00946538">
                        <w:rPr>
                          <w:noProof/>
                          <w:color w:val="333333"/>
                        </w:rPr>
                        <w:t>a14</w:t>
                      </w:r>
                      <w:r w:rsidRPr="00946538">
                        <w:rPr>
                          <w:noProof/>
                          <w:color w:val="BBBBBB"/>
                        </w:rPr>
                        <w:t xml:space="preserve"> </w:t>
                      </w:r>
                      <w:r w:rsidRPr="00946538">
                        <w:rPr>
                          <w:noProof/>
                          <w:color w:val="333333"/>
                        </w:rPr>
                        <w:t>*</w:t>
                      </w:r>
                      <w:r w:rsidRPr="00946538">
                        <w:rPr>
                          <w:noProof/>
                          <w:color w:val="BBBBBB"/>
                        </w:rPr>
                        <w:t xml:space="preserve"> </w:t>
                      </w:r>
                      <w:r w:rsidRPr="00946538">
                        <w:rPr>
                          <w:noProof/>
                          <w:color w:val="333333"/>
                        </w:rPr>
                        <w:t>irb</w:t>
                      </w:r>
                      <w:r w:rsidRPr="00946538">
                        <w:rPr>
                          <w:noProof/>
                          <w:color w:val="BBBBBB"/>
                        </w:rPr>
                        <w:t xml:space="preserve"> </w:t>
                      </w:r>
                      <w:r w:rsidRPr="00946538">
                        <w:rPr>
                          <w:noProof/>
                          <w:color w:val="333333"/>
                        </w:rPr>
                        <w:t>+</w:t>
                      </w:r>
                      <w:r w:rsidRPr="00946538">
                        <w:rPr>
                          <w:noProof/>
                          <w:color w:val="BBBBBB"/>
                        </w:rPr>
                        <w:t xml:space="preserve"> </w:t>
                      </w:r>
                      <w:r w:rsidRPr="00946538">
                        <w:rPr>
                          <w:noProof/>
                          <w:color w:val="333333"/>
                        </w:rPr>
                        <w:t>b11</w:t>
                      </w:r>
                      <w:r w:rsidRPr="00946538">
                        <w:rPr>
                          <w:noProof/>
                          <w:color w:val="BBBBBB"/>
                        </w:rPr>
                        <w:t xml:space="preserve"> </w:t>
                      </w:r>
                      <w:r w:rsidRPr="00946538">
                        <w:rPr>
                          <w:noProof/>
                          <w:color w:val="333333"/>
                        </w:rPr>
                        <w:t>*</w:t>
                      </w:r>
                      <w:r w:rsidRPr="00946538">
                        <w:rPr>
                          <w:noProof/>
                          <w:color w:val="BBBBBB"/>
                        </w:rPr>
                        <w:t xml:space="preserve"> </w:t>
                      </w:r>
                      <w:r w:rsidRPr="00946538">
                        <w:rPr>
                          <w:noProof/>
                          <w:color w:val="333333"/>
                        </w:rPr>
                        <w:t>vf(</w:t>
                      </w:r>
                      <w:r w:rsidRPr="00946538">
                        <w:rPr>
                          <w:noProof/>
                          <w:color w:val="2C2CFF"/>
                        </w:rPr>
                        <w:t>1</w:t>
                      </w:r>
                      <w:r w:rsidRPr="00946538">
                        <w:rPr>
                          <w:noProof/>
                          <w:color w:val="333333"/>
                        </w:rPr>
                        <w:t>,</w:t>
                      </w:r>
                      <w:r w:rsidRPr="00946538">
                        <w:rPr>
                          <w:noProof/>
                          <w:color w:val="BBBBBB"/>
                        </w:rPr>
                        <w:t xml:space="preserve"> </w:t>
                      </w:r>
                      <w:r w:rsidRPr="00946538">
                        <w:rPr>
                          <w:noProof/>
                          <w:color w:val="333333"/>
                        </w:rPr>
                        <w:t>ind);</w:t>
                      </w:r>
                    </w:p>
                    <w:p w14:paraId="00B250F0" w14:textId="77777777" w:rsidR="00FD49C2" w:rsidRPr="00946538" w:rsidRDefault="00FD49C2" w:rsidP="00FD49C2">
                      <w:pPr>
                        <w:pStyle w:val="HTMLconformatoprevio"/>
                        <w:spacing w:line="244" w:lineRule="atLeast"/>
                        <w:rPr>
                          <w:noProof/>
                          <w:color w:val="333333"/>
                        </w:rPr>
                      </w:pPr>
                    </w:p>
                    <w:p w14:paraId="53D7AFDF" w14:textId="77777777" w:rsidR="00FD49C2" w:rsidRPr="00946538" w:rsidRDefault="00FD49C2" w:rsidP="00FD49C2">
                      <w:pPr>
                        <w:pStyle w:val="HTMLconformatoprevio"/>
                        <w:spacing w:line="244" w:lineRule="atLeast"/>
                        <w:rPr>
                          <w:noProof/>
                          <w:color w:val="333333"/>
                        </w:rPr>
                      </w:pPr>
                      <w:r w:rsidRPr="00946538">
                        <w:rPr>
                          <w:noProof/>
                          <w:color w:val="BBBBBB"/>
                        </w:rPr>
                        <w:t xml:space="preserve">    </w:t>
                      </w:r>
                      <w:r w:rsidRPr="00946538">
                        <w:rPr>
                          <w:noProof/>
                          <w:color w:val="333333"/>
                        </w:rPr>
                        <w:t>ibeta_p1</w:t>
                      </w:r>
                      <w:r w:rsidRPr="00946538">
                        <w:rPr>
                          <w:noProof/>
                          <w:color w:val="BBBBBB"/>
                        </w:rPr>
                        <w:t xml:space="preserve"> </w:t>
                      </w:r>
                      <w:r w:rsidRPr="00946538">
                        <w:rPr>
                          <w:noProof/>
                          <w:color w:val="333333"/>
                        </w:rPr>
                        <w:t>=</w:t>
                      </w:r>
                      <w:r w:rsidRPr="00946538">
                        <w:rPr>
                          <w:noProof/>
                          <w:color w:val="BBBBBB"/>
                        </w:rPr>
                        <w:t xml:space="preserve"> </w:t>
                      </w:r>
                      <w:r w:rsidRPr="00946538">
                        <w:rPr>
                          <w:noProof/>
                          <w:color w:val="333333"/>
                        </w:rPr>
                        <w:t>a11</w:t>
                      </w:r>
                      <w:r w:rsidRPr="00946538">
                        <w:rPr>
                          <w:noProof/>
                          <w:color w:val="BBBBBB"/>
                        </w:rPr>
                        <w:t xml:space="preserve"> </w:t>
                      </w:r>
                      <w:r w:rsidRPr="00946538">
                        <w:rPr>
                          <w:noProof/>
                          <w:color w:val="333333"/>
                        </w:rPr>
                        <w:t>*</w:t>
                      </w:r>
                      <w:r w:rsidRPr="00946538">
                        <w:rPr>
                          <w:noProof/>
                          <w:color w:val="BBBBBB"/>
                        </w:rPr>
                        <w:t xml:space="preserve"> </w:t>
                      </w:r>
                      <w:r w:rsidRPr="00946538">
                        <w:rPr>
                          <w:noProof/>
                          <w:color w:val="333333"/>
                        </w:rPr>
                        <w:t>ibeta_med</w:t>
                      </w:r>
                      <w:r w:rsidRPr="00946538">
                        <w:rPr>
                          <w:noProof/>
                          <w:color w:val="BBBBBB"/>
                        </w:rPr>
                        <w:t xml:space="preserve"> </w:t>
                      </w:r>
                      <w:r w:rsidRPr="00946538">
                        <w:rPr>
                          <w:noProof/>
                          <w:color w:val="333333"/>
                        </w:rPr>
                        <w:t>-</w:t>
                      </w:r>
                      <w:r w:rsidRPr="00946538">
                        <w:rPr>
                          <w:noProof/>
                          <w:color w:val="BBBBBB"/>
                        </w:rPr>
                        <w:t xml:space="preserve"> </w:t>
                      </w:r>
                      <w:r w:rsidRPr="00946538">
                        <w:rPr>
                          <w:noProof/>
                          <w:color w:val="333333"/>
                        </w:rPr>
                        <w:t>a12</w:t>
                      </w:r>
                      <w:r w:rsidRPr="00946538">
                        <w:rPr>
                          <w:noProof/>
                          <w:color w:val="BBBBBB"/>
                        </w:rPr>
                        <w:t xml:space="preserve"> </w:t>
                      </w:r>
                      <w:r w:rsidRPr="00946538">
                        <w:rPr>
                          <w:noProof/>
                          <w:color w:val="333333"/>
                        </w:rPr>
                        <w:t>*</w:t>
                      </w:r>
                      <w:r w:rsidRPr="00946538">
                        <w:rPr>
                          <w:noProof/>
                          <w:color w:val="BBBBBB"/>
                        </w:rPr>
                        <w:t xml:space="preserve"> </w:t>
                      </w:r>
                      <w:r w:rsidRPr="00946538">
                        <w:rPr>
                          <w:noProof/>
                          <w:color w:val="333333"/>
                        </w:rPr>
                        <w:t>ialfa_med</w:t>
                      </w:r>
                      <w:r w:rsidRPr="00946538">
                        <w:rPr>
                          <w:noProof/>
                          <w:color w:val="BBBBBB"/>
                        </w:rPr>
                        <w:t xml:space="preserve"> </w:t>
                      </w:r>
                      <w:r w:rsidRPr="00946538">
                        <w:rPr>
                          <w:b/>
                          <w:bCs/>
                          <w:noProof/>
                          <w:color w:val="353580"/>
                        </w:rPr>
                        <w:t>...</w:t>
                      </w:r>
                    </w:p>
                    <w:p w14:paraId="1482F00F" w14:textId="77777777" w:rsidR="00FD49C2" w:rsidRPr="00946538" w:rsidRDefault="00FD49C2" w:rsidP="00FD49C2">
                      <w:pPr>
                        <w:pStyle w:val="HTMLconformatoprevio"/>
                        <w:spacing w:line="244" w:lineRule="atLeast"/>
                        <w:rPr>
                          <w:noProof/>
                          <w:color w:val="333333"/>
                        </w:rPr>
                      </w:pPr>
                      <w:r w:rsidRPr="00946538">
                        <w:rPr>
                          <w:noProof/>
                          <w:color w:val="BBBBBB"/>
                        </w:rPr>
                        <w:t xml:space="preserve">    </w:t>
                      </w:r>
                      <w:r w:rsidRPr="00946538">
                        <w:rPr>
                          <w:noProof/>
                          <w:color w:val="333333"/>
                        </w:rPr>
                        <w:t>+</w:t>
                      </w:r>
                      <w:r w:rsidRPr="00946538">
                        <w:rPr>
                          <w:noProof/>
                          <w:color w:val="BBBBBB"/>
                        </w:rPr>
                        <w:t xml:space="preserve"> </w:t>
                      </w:r>
                      <w:r w:rsidRPr="00946538">
                        <w:rPr>
                          <w:noProof/>
                          <w:color w:val="333333"/>
                        </w:rPr>
                        <w:t>a13</w:t>
                      </w:r>
                      <w:r w:rsidRPr="00946538">
                        <w:rPr>
                          <w:noProof/>
                          <w:color w:val="BBBBBB"/>
                        </w:rPr>
                        <w:t xml:space="preserve"> </w:t>
                      </w:r>
                      <w:r w:rsidRPr="00946538">
                        <w:rPr>
                          <w:noProof/>
                          <w:color w:val="333333"/>
                        </w:rPr>
                        <w:t>*</w:t>
                      </w:r>
                      <w:r w:rsidRPr="00946538">
                        <w:rPr>
                          <w:noProof/>
                          <w:color w:val="BBBBBB"/>
                        </w:rPr>
                        <w:t xml:space="preserve"> </w:t>
                      </w:r>
                      <w:r w:rsidRPr="00946538">
                        <w:rPr>
                          <w:noProof/>
                          <w:color w:val="333333"/>
                        </w:rPr>
                        <w:t>irb</w:t>
                      </w:r>
                      <w:r w:rsidRPr="00946538">
                        <w:rPr>
                          <w:noProof/>
                          <w:color w:val="BBBBBB"/>
                        </w:rPr>
                        <w:t xml:space="preserve"> </w:t>
                      </w:r>
                      <w:r w:rsidRPr="00946538">
                        <w:rPr>
                          <w:noProof/>
                          <w:color w:val="333333"/>
                        </w:rPr>
                        <w:t>-</w:t>
                      </w:r>
                      <w:r w:rsidRPr="00946538">
                        <w:rPr>
                          <w:noProof/>
                          <w:color w:val="BBBBBB"/>
                        </w:rPr>
                        <w:t xml:space="preserve"> </w:t>
                      </w:r>
                      <w:r w:rsidRPr="00946538">
                        <w:rPr>
                          <w:noProof/>
                          <w:color w:val="333333"/>
                        </w:rPr>
                        <w:t>a14</w:t>
                      </w:r>
                      <w:r w:rsidRPr="00946538">
                        <w:rPr>
                          <w:noProof/>
                          <w:color w:val="BBBBBB"/>
                        </w:rPr>
                        <w:t xml:space="preserve"> </w:t>
                      </w:r>
                      <w:r w:rsidRPr="00946538">
                        <w:rPr>
                          <w:noProof/>
                          <w:color w:val="333333"/>
                        </w:rPr>
                        <w:t>*</w:t>
                      </w:r>
                      <w:r w:rsidRPr="00946538">
                        <w:rPr>
                          <w:noProof/>
                          <w:color w:val="BBBBBB"/>
                        </w:rPr>
                        <w:t xml:space="preserve"> </w:t>
                      </w:r>
                      <w:r w:rsidRPr="00946538">
                        <w:rPr>
                          <w:noProof/>
                          <w:color w:val="333333"/>
                        </w:rPr>
                        <w:t>ira</w:t>
                      </w:r>
                      <w:r w:rsidRPr="00946538">
                        <w:rPr>
                          <w:noProof/>
                          <w:color w:val="BBBBBB"/>
                        </w:rPr>
                        <w:t xml:space="preserve"> </w:t>
                      </w:r>
                      <w:r w:rsidRPr="00946538">
                        <w:rPr>
                          <w:noProof/>
                          <w:color w:val="333333"/>
                        </w:rPr>
                        <w:t>+</w:t>
                      </w:r>
                      <w:r w:rsidRPr="00946538">
                        <w:rPr>
                          <w:noProof/>
                          <w:color w:val="BBBBBB"/>
                        </w:rPr>
                        <w:t xml:space="preserve"> </w:t>
                      </w:r>
                      <w:r w:rsidRPr="00946538">
                        <w:rPr>
                          <w:noProof/>
                          <w:color w:val="333333"/>
                        </w:rPr>
                        <w:t>b11</w:t>
                      </w:r>
                      <w:r w:rsidRPr="00946538">
                        <w:rPr>
                          <w:noProof/>
                          <w:color w:val="BBBBBB"/>
                        </w:rPr>
                        <w:t xml:space="preserve"> </w:t>
                      </w:r>
                      <w:r w:rsidRPr="00946538">
                        <w:rPr>
                          <w:noProof/>
                          <w:color w:val="333333"/>
                        </w:rPr>
                        <w:t>*</w:t>
                      </w:r>
                      <w:r w:rsidRPr="00946538">
                        <w:rPr>
                          <w:noProof/>
                          <w:color w:val="BBBBBB"/>
                        </w:rPr>
                        <w:t xml:space="preserve"> </w:t>
                      </w:r>
                      <w:r w:rsidRPr="00946538">
                        <w:rPr>
                          <w:noProof/>
                          <w:color w:val="333333"/>
                        </w:rPr>
                        <w:t>vf(</w:t>
                      </w:r>
                      <w:r w:rsidRPr="00946538">
                        <w:rPr>
                          <w:noProof/>
                          <w:color w:val="2C2CFF"/>
                        </w:rPr>
                        <w:t>2</w:t>
                      </w:r>
                      <w:r w:rsidRPr="00946538">
                        <w:rPr>
                          <w:noProof/>
                          <w:color w:val="333333"/>
                        </w:rPr>
                        <w:t>,</w:t>
                      </w:r>
                      <w:r w:rsidRPr="00946538">
                        <w:rPr>
                          <w:noProof/>
                          <w:color w:val="BBBBBB"/>
                        </w:rPr>
                        <w:t xml:space="preserve"> </w:t>
                      </w:r>
                      <w:r w:rsidRPr="00946538">
                        <w:rPr>
                          <w:noProof/>
                          <w:color w:val="333333"/>
                        </w:rPr>
                        <w:t>ind);</w:t>
                      </w:r>
                    </w:p>
                    <w:p w14:paraId="7E40198E" w14:textId="77777777" w:rsidR="00FD49C2" w:rsidRPr="00946538" w:rsidRDefault="00FD49C2" w:rsidP="00FD49C2">
                      <w:pPr>
                        <w:pStyle w:val="HTMLconformatoprevio"/>
                        <w:spacing w:line="244" w:lineRule="atLeast"/>
                        <w:rPr>
                          <w:noProof/>
                          <w:color w:val="333333"/>
                        </w:rPr>
                      </w:pPr>
                    </w:p>
                    <w:p w14:paraId="7C215FEF" w14:textId="77777777" w:rsidR="00FD49C2" w:rsidRPr="00946538" w:rsidRDefault="00FD49C2" w:rsidP="00FD49C2">
                      <w:pPr>
                        <w:pStyle w:val="HTMLconformatoprevio"/>
                        <w:spacing w:line="244" w:lineRule="atLeast"/>
                        <w:rPr>
                          <w:noProof/>
                          <w:color w:val="333333"/>
                        </w:rPr>
                      </w:pPr>
                      <w:r w:rsidRPr="00946538">
                        <w:rPr>
                          <w:noProof/>
                          <w:color w:val="BBBBBB"/>
                        </w:rPr>
                        <w:t xml:space="preserve">    </w:t>
                      </w:r>
                      <w:r w:rsidRPr="00946538">
                        <w:rPr>
                          <w:i/>
                          <w:iCs/>
                          <w:noProof/>
                          <w:color w:val="008800"/>
                        </w:rPr>
                        <w:t>% Predicción de ix, iy (k+1|k)</w:t>
                      </w:r>
                    </w:p>
                    <w:p w14:paraId="276A3DB3" w14:textId="77777777" w:rsidR="00FD49C2" w:rsidRPr="00FD49C2" w:rsidRDefault="00FD49C2" w:rsidP="00FD49C2">
                      <w:pPr>
                        <w:pStyle w:val="HTMLconformatoprevio"/>
                        <w:spacing w:line="244" w:lineRule="atLeast"/>
                        <w:rPr>
                          <w:noProof/>
                          <w:color w:val="333333"/>
                          <w:lang w:val="en-US"/>
                        </w:rPr>
                      </w:pPr>
                      <w:r w:rsidRPr="00946538">
                        <w:rPr>
                          <w:noProof/>
                          <w:color w:val="BBBBBB"/>
                        </w:rPr>
                        <w:t xml:space="preserve">    </w:t>
                      </w:r>
                      <w:r w:rsidRPr="00FD49C2">
                        <w:rPr>
                          <w:noProof/>
                          <w:color w:val="333333"/>
                          <w:lang w:val="en-US"/>
                        </w:rPr>
                        <w:t>ix_p1</w:t>
                      </w:r>
                      <w:r w:rsidRPr="00FD49C2">
                        <w:rPr>
                          <w:noProof/>
                          <w:color w:val="BBBBBB"/>
                          <w:lang w:val="en-US"/>
                        </w:rPr>
                        <w:t xml:space="preserve"> </w:t>
                      </w:r>
                      <w:r w:rsidRPr="00FD49C2">
                        <w:rPr>
                          <w:noProof/>
                          <w:color w:val="333333"/>
                          <w:lang w:val="en-US"/>
                        </w:rPr>
                        <w:t>=</w:t>
                      </w:r>
                      <w:r w:rsidRPr="00FD49C2">
                        <w:rPr>
                          <w:noProof/>
                          <w:color w:val="BBBBBB"/>
                          <w:lang w:val="en-US"/>
                        </w:rPr>
                        <w:t xml:space="preserve"> </w:t>
                      </w:r>
                      <w:r w:rsidRPr="00FD49C2">
                        <w:rPr>
                          <w:noProof/>
                          <w:color w:val="333333"/>
                          <w:lang w:val="en-US"/>
                        </w:rPr>
                        <w:t>a33</w:t>
                      </w:r>
                      <w:r w:rsidRPr="00FD49C2">
                        <w:rPr>
                          <w:noProof/>
                          <w:color w:val="BBBBBB"/>
                          <w:lang w:val="en-US"/>
                        </w:rPr>
                        <w:t xml:space="preserve"> </w:t>
                      </w:r>
                      <w:r w:rsidRPr="00FD49C2">
                        <w:rPr>
                          <w:noProof/>
                          <w:color w:val="333333"/>
                          <w:lang w:val="en-US"/>
                        </w:rPr>
                        <w:t>*</w:t>
                      </w:r>
                      <w:r w:rsidRPr="00FD49C2">
                        <w:rPr>
                          <w:noProof/>
                          <w:color w:val="BBBBBB"/>
                          <w:lang w:val="en-US"/>
                        </w:rPr>
                        <w:t xml:space="preserve"> </w:t>
                      </w:r>
                      <w:r w:rsidRPr="00FD49C2">
                        <w:rPr>
                          <w:noProof/>
                          <w:color w:val="333333"/>
                          <w:lang w:val="en-US"/>
                        </w:rPr>
                        <w:t>-ialfa_med</w:t>
                      </w:r>
                      <w:r w:rsidRPr="00FD49C2">
                        <w:rPr>
                          <w:noProof/>
                          <w:color w:val="BBBBBB"/>
                          <w:lang w:val="en-US"/>
                        </w:rPr>
                        <w:t xml:space="preserve"> </w:t>
                      </w:r>
                      <w:r w:rsidRPr="00FD49C2">
                        <w:rPr>
                          <w:noProof/>
                          <w:color w:val="333333"/>
                          <w:lang w:val="en-US"/>
                        </w:rPr>
                        <w:t>+</w:t>
                      </w:r>
                      <w:r w:rsidRPr="00FD49C2">
                        <w:rPr>
                          <w:noProof/>
                          <w:color w:val="BBBBBB"/>
                          <w:lang w:val="en-US"/>
                        </w:rPr>
                        <w:t xml:space="preserve"> </w:t>
                      </w:r>
                      <w:r w:rsidRPr="00FD49C2">
                        <w:rPr>
                          <w:noProof/>
                          <w:color w:val="333333"/>
                          <w:lang w:val="en-US"/>
                        </w:rPr>
                        <w:t>b33</w:t>
                      </w:r>
                      <w:r w:rsidRPr="00FD49C2">
                        <w:rPr>
                          <w:noProof/>
                          <w:color w:val="BBBBBB"/>
                          <w:lang w:val="en-US"/>
                        </w:rPr>
                        <w:t xml:space="preserve"> </w:t>
                      </w:r>
                      <w:r w:rsidRPr="00FD49C2">
                        <w:rPr>
                          <w:noProof/>
                          <w:color w:val="333333"/>
                          <w:lang w:val="en-US"/>
                        </w:rPr>
                        <w:t>*</w:t>
                      </w:r>
                      <w:r w:rsidRPr="00FD49C2">
                        <w:rPr>
                          <w:noProof/>
                          <w:color w:val="BBBBBB"/>
                          <w:lang w:val="en-US"/>
                        </w:rPr>
                        <w:t xml:space="preserve"> </w:t>
                      </w:r>
                      <w:r w:rsidRPr="00FD49C2">
                        <w:rPr>
                          <w:noProof/>
                          <w:color w:val="333333"/>
                          <w:lang w:val="en-US"/>
                        </w:rPr>
                        <w:t>vf(</w:t>
                      </w:r>
                      <w:r w:rsidRPr="00FD49C2">
                        <w:rPr>
                          <w:noProof/>
                          <w:color w:val="2C2CFF"/>
                          <w:lang w:val="en-US"/>
                        </w:rPr>
                        <w:t>3</w:t>
                      </w:r>
                      <w:r w:rsidRPr="00FD49C2">
                        <w:rPr>
                          <w:noProof/>
                          <w:color w:val="333333"/>
                          <w:lang w:val="en-US"/>
                        </w:rPr>
                        <w:t>,</w:t>
                      </w:r>
                      <w:r w:rsidRPr="00FD49C2">
                        <w:rPr>
                          <w:noProof/>
                          <w:color w:val="BBBBBB"/>
                          <w:lang w:val="en-US"/>
                        </w:rPr>
                        <w:t xml:space="preserve"> </w:t>
                      </w:r>
                      <w:r w:rsidRPr="00FD49C2">
                        <w:rPr>
                          <w:noProof/>
                          <w:color w:val="333333"/>
                          <w:lang w:val="en-US"/>
                        </w:rPr>
                        <w:t>ind);</w:t>
                      </w:r>
                    </w:p>
                    <w:p w14:paraId="31CDC8D4" w14:textId="77777777" w:rsidR="00FD49C2" w:rsidRPr="00FD49C2" w:rsidRDefault="00FD49C2" w:rsidP="00FD49C2">
                      <w:pPr>
                        <w:pStyle w:val="HTMLconformatoprevio"/>
                        <w:spacing w:line="244" w:lineRule="atLeast"/>
                        <w:rPr>
                          <w:noProof/>
                          <w:color w:val="333333"/>
                          <w:lang w:val="en-US"/>
                        </w:rPr>
                      </w:pPr>
                      <w:r w:rsidRPr="00FD49C2">
                        <w:rPr>
                          <w:noProof/>
                          <w:color w:val="BBBBBB"/>
                          <w:lang w:val="en-US"/>
                        </w:rPr>
                        <w:t xml:space="preserve">    </w:t>
                      </w:r>
                      <w:r w:rsidRPr="00FD49C2">
                        <w:rPr>
                          <w:noProof/>
                          <w:color w:val="333333"/>
                          <w:lang w:val="en-US"/>
                        </w:rPr>
                        <w:t>iy_p1</w:t>
                      </w:r>
                      <w:r w:rsidRPr="00FD49C2">
                        <w:rPr>
                          <w:noProof/>
                          <w:color w:val="BBBBBB"/>
                          <w:lang w:val="en-US"/>
                        </w:rPr>
                        <w:t xml:space="preserve"> </w:t>
                      </w:r>
                      <w:r w:rsidRPr="00FD49C2">
                        <w:rPr>
                          <w:noProof/>
                          <w:color w:val="333333"/>
                          <w:lang w:val="en-US"/>
                        </w:rPr>
                        <w:t>=</w:t>
                      </w:r>
                      <w:r w:rsidRPr="00FD49C2">
                        <w:rPr>
                          <w:noProof/>
                          <w:color w:val="BBBBBB"/>
                          <w:lang w:val="en-US"/>
                        </w:rPr>
                        <w:t xml:space="preserve"> </w:t>
                      </w:r>
                      <w:r w:rsidRPr="00FD49C2">
                        <w:rPr>
                          <w:noProof/>
                          <w:color w:val="333333"/>
                          <w:lang w:val="en-US"/>
                        </w:rPr>
                        <w:t>a33</w:t>
                      </w:r>
                      <w:r w:rsidRPr="00FD49C2">
                        <w:rPr>
                          <w:noProof/>
                          <w:color w:val="BBBBBB"/>
                          <w:lang w:val="en-US"/>
                        </w:rPr>
                        <w:t xml:space="preserve"> </w:t>
                      </w:r>
                      <w:r w:rsidRPr="00FD49C2">
                        <w:rPr>
                          <w:noProof/>
                          <w:color w:val="333333"/>
                          <w:lang w:val="en-US"/>
                        </w:rPr>
                        <w:t>*</w:t>
                      </w:r>
                      <w:r w:rsidRPr="00FD49C2">
                        <w:rPr>
                          <w:noProof/>
                          <w:color w:val="BBBBBB"/>
                          <w:lang w:val="en-US"/>
                        </w:rPr>
                        <w:t xml:space="preserve">  </w:t>
                      </w:r>
                      <w:r w:rsidRPr="00FD49C2">
                        <w:rPr>
                          <w:noProof/>
                          <w:color w:val="333333"/>
                          <w:lang w:val="en-US"/>
                        </w:rPr>
                        <w:t>iy_med</w:t>
                      </w:r>
                      <w:r w:rsidRPr="00FD49C2">
                        <w:rPr>
                          <w:noProof/>
                          <w:color w:val="BBBBBB"/>
                          <w:lang w:val="en-US"/>
                        </w:rPr>
                        <w:t xml:space="preserve"> </w:t>
                      </w:r>
                      <w:r w:rsidRPr="00FD49C2">
                        <w:rPr>
                          <w:noProof/>
                          <w:color w:val="333333"/>
                          <w:lang w:val="en-US"/>
                        </w:rPr>
                        <w:t>+</w:t>
                      </w:r>
                      <w:r w:rsidRPr="00FD49C2">
                        <w:rPr>
                          <w:noProof/>
                          <w:color w:val="BBBBBB"/>
                          <w:lang w:val="en-US"/>
                        </w:rPr>
                        <w:t xml:space="preserve"> </w:t>
                      </w:r>
                      <w:r w:rsidRPr="00FD49C2">
                        <w:rPr>
                          <w:noProof/>
                          <w:color w:val="333333"/>
                          <w:lang w:val="en-US"/>
                        </w:rPr>
                        <w:t>b33</w:t>
                      </w:r>
                      <w:r w:rsidRPr="00FD49C2">
                        <w:rPr>
                          <w:noProof/>
                          <w:color w:val="BBBBBB"/>
                          <w:lang w:val="en-US"/>
                        </w:rPr>
                        <w:t xml:space="preserve"> </w:t>
                      </w:r>
                      <w:r w:rsidRPr="00FD49C2">
                        <w:rPr>
                          <w:noProof/>
                          <w:color w:val="333333"/>
                          <w:lang w:val="en-US"/>
                        </w:rPr>
                        <w:t>*</w:t>
                      </w:r>
                      <w:r w:rsidRPr="00FD49C2">
                        <w:rPr>
                          <w:noProof/>
                          <w:color w:val="BBBBBB"/>
                          <w:lang w:val="en-US"/>
                        </w:rPr>
                        <w:t xml:space="preserve"> </w:t>
                      </w:r>
                      <w:r w:rsidRPr="00FD49C2">
                        <w:rPr>
                          <w:noProof/>
                          <w:color w:val="333333"/>
                          <w:lang w:val="en-US"/>
                        </w:rPr>
                        <w:t>vf(</w:t>
                      </w:r>
                      <w:r w:rsidRPr="00FD49C2">
                        <w:rPr>
                          <w:noProof/>
                          <w:color w:val="2C2CFF"/>
                          <w:lang w:val="en-US"/>
                        </w:rPr>
                        <w:t>4</w:t>
                      </w:r>
                      <w:r w:rsidRPr="00FD49C2">
                        <w:rPr>
                          <w:noProof/>
                          <w:color w:val="333333"/>
                          <w:lang w:val="en-US"/>
                        </w:rPr>
                        <w:t>,</w:t>
                      </w:r>
                      <w:r w:rsidRPr="00FD49C2">
                        <w:rPr>
                          <w:noProof/>
                          <w:color w:val="BBBBBB"/>
                          <w:lang w:val="en-US"/>
                        </w:rPr>
                        <w:t xml:space="preserve"> </w:t>
                      </w:r>
                      <w:r w:rsidRPr="00FD49C2">
                        <w:rPr>
                          <w:noProof/>
                          <w:color w:val="333333"/>
                          <w:lang w:val="en-US"/>
                        </w:rPr>
                        <w:t>ind);</w:t>
                      </w:r>
                      <w:r w:rsidRPr="00FD49C2">
                        <w:rPr>
                          <w:noProof/>
                          <w:color w:val="BBBBBB"/>
                          <w:lang w:val="en-US"/>
                        </w:rPr>
                        <w:t xml:space="preserve"> </w:t>
                      </w:r>
                    </w:p>
                    <w:p w14:paraId="3E9E4DD3" w14:textId="77777777" w:rsidR="00FD49C2" w:rsidRPr="00FD49C2" w:rsidRDefault="00FD49C2" w:rsidP="00FD49C2">
                      <w:pPr>
                        <w:pStyle w:val="HTMLconformatoprevio"/>
                        <w:spacing w:line="244" w:lineRule="atLeast"/>
                        <w:rPr>
                          <w:noProof/>
                          <w:color w:val="333333"/>
                          <w:lang w:val="en-US"/>
                        </w:rPr>
                      </w:pPr>
                    </w:p>
                    <w:p w14:paraId="5A1C6534" w14:textId="77777777" w:rsidR="00FD49C2" w:rsidRPr="00946538" w:rsidRDefault="00FD49C2" w:rsidP="00FD49C2">
                      <w:pPr>
                        <w:pStyle w:val="HTMLconformatoprevio"/>
                        <w:spacing w:line="244" w:lineRule="atLeast"/>
                        <w:rPr>
                          <w:noProof/>
                          <w:color w:val="333333"/>
                        </w:rPr>
                      </w:pPr>
                      <w:r w:rsidRPr="00FD49C2">
                        <w:rPr>
                          <w:noProof/>
                          <w:color w:val="BBBBBB"/>
                          <w:lang w:val="en-US"/>
                        </w:rPr>
                        <w:t xml:space="preserve">    </w:t>
                      </w:r>
                      <w:r w:rsidRPr="00946538">
                        <w:rPr>
                          <w:i/>
                          <w:iCs/>
                          <w:noProof/>
                          <w:color w:val="008800"/>
                        </w:rPr>
                        <w:t>% Función de costo</w:t>
                      </w:r>
                    </w:p>
                    <w:p w14:paraId="0E6355A8" w14:textId="77777777" w:rsidR="00FD49C2" w:rsidRPr="00946538" w:rsidRDefault="00FD49C2" w:rsidP="00FD49C2">
                      <w:pPr>
                        <w:pStyle w:val="HTMLconformatoprevio"/>
                        <w:spacing w:line="244" w:lineRule="atLeast"/>
                        <w:rPr>
                          <w:noProof/>
                          <w:color w:val="333333"/>
                        </w:rPr>
                      </w:pPr>
                      <w:r w:rsidRPr="00946538">
                        <w:rPr>
                          <w:noProof/>
                          <w:color w:val="BBBBBB"/>
                        </w:rPr>
                        <w:t xml:space="preserve">    </w:t>
                      </w:r>
                      <w:r w:rsidRPr="00946538">
                        <w:rPr>
                          <w:noProof/>
                          <w:color w:val="333333"/>
                        </w:rPr>
                        <w:t>dif_a</w:t>
                      </w:r>
                      <w:r w:rsidRPr="00946538">
                        <w:rPr>
                          <w:noProof/>
                          <w:color w:val="BBBBBB"/>
                        </w:rPr>
                        <w:t xml:space="preserve"> </w:t>
                      </w:r>
                      <w:r w:rsidRPr="00946538">
                        <w:rPr>
                          <w:noProof/>
                          <w:color w:val="333333"/>
                        </w:rPr>
                        <w:t>=</w:t>
                      </w:r>
                      <w:r w:rsidRPr="00946538">
                        <w:rPr>
                          <w:noProof/>
                          <w:color w:val="BBBBBB"/>
                        </w:rPr>
                        <w:t xml:space="preserve"> </w:t>
                      </w:r>
                      <w:r w:rsidRPr="00946538">
                        <w:rPr>
                          <w:noProof/>
                          <w:color w:val="333333"/>
                        </w:rPr>
                        <w:t>ialfa_refkm1</w:t>
                      </w:r>
                      <w:r w:rsidRPr="00946538">
                        <w:rPr>
                          <w:noProof/>
                          <w:color w:val="BBBBBB"/>
                        </w:rPr>
                        <w:t xml:space="preserve"> </w:t>
                      </w:r>
                      <w:r w:rsidRPr="00946538">
                        <w:rPr>
                          <w:noProof/>
                          <w:color w:val="333333"/>
                        </w:rPr>
                        <w:t>-</w:t>
                      </w:r>
                      <w:r w:rsidRPr="00946538">
                        <w:rPr>
                          <w:noProof/>
                          <w:color w:val="BBBBBB"/>
                        </w:rPr>
                        <w:t xml:space="preserve"> </w:t>
                      </w:r>
                      <w:r w:rsidRPr="00946538">
                        <w:rPr>
                          <w:noProof/>
                          <w:color w:val="333333"/>
                        </w:rPr>
                        <w:t>ialfa_p1;</w:t>
                      </w:r>
                    </w:p>
                    <w:p w14:paraId="13D9D8BD" w14:textId="77777777" w:rsidR="00FD49C2" w:rsidRPr="00946538" w:rsidRDefault="00FD49C2" w:rsidP="00FD49C2">
                      <w:pPr>
                        <w:pStyle w:val="HTMLconformatoprevio"/>
                        <w:spacing w:line="244" w:lineRule="atLeast"/>
                        <w:rPr>
                          <w:noProof/>
                          <w:color w:val="333333"/>
                        </w:rPr>
                      </w:pPr>
                      <w:r w:rsidRPr="00946538">
                        <w:rPr>
                          <w:noProof/>
                          <w:color w:val="BBBBBB"/>
                        </w:rPr>
                        <w:t xml:space="preserve">    </w:t>
                      </w:r>
                      <w:r w:rsidRPr="00946538">
                        <w:rPr>
                          <w:noProof/>
                          <w:color w:val="333333"/>
                        </w:rPr>
                        <w:t>dif_b</w:t>
                      </w:r>
                      <w:r w:rsidRPr="00946538">
                        <w:rPr>
                          <w:noProof/>
                          <w:color w:val="BBBBBB"/>
                        </w:rPr>
                        <w:t xml:space="preserve"> </w:t>
                      </w:r>
                      <w:r w:rsidRPr="00946538">
                        <w:rPr>
                          <w:noProof/>
                          <w:color w:val="333333"/>
                        </w:rPr>
                        <w:t>=</w:t>
                      </w:r>
                      <w:r w:rsidRPr="00946538">
                        <w:rPr>
                          <w:noProof/>
                          <w:color w:val="BBBBBB"/>
                        </w:rPr>
                        <w:t xml:space="preserve"> </w:t>
                      </w:r>
                      <w:r w:rsidRPr="00946538">
                        <w:rPr>
                          <w:noProof/>
                          <w:color w:val="333333"/>
                        </w:rPr>
                        <w:t>ibeta_refkm1</w:t>
                      </w:r>
                      <w:r w:rsidRPr="00946538">
                        <w:rPr>
                          <w:noProof/>
                          <w:color w:val="BBBBBB"/>
                        </w:rPr>
                        <w:t xml:space="preserve"> </w:t>
                      </w:r>
                      <w:r w:rsidRPr="00946538">
                        <w:rPr>
                          <w:noProof/>
                          <w:color w:val="333333"/>
                        </w:rPr>
                        <w:t>-</w:t>
                      </w:r>
                      <w:r w:rsidRPr="00946538">
                        <w:rPr>
                          <w:noProof/>
                          <w:color w:val="BBBBBB"/>
                        </w:rPr>
                        <w:t xml:space="preserve"> </w:t>
                      </w:r>
                      <w:r w:rsidRPr="00946538">
                        <w:rPr>
                          <w:noProof/>
                          <w:color w:val="333333"/>
                        </w:rPr>
                        <w:t>ibeta_p1;</w:t>
                      </w:r>
                    </w:p>
                    <w:p w14:paraId="275C81CF" w14:textId="77777777" w:rsidR="00FD49C2" w:rsidRPr="00FD49C2" w:rsidRDefault="00FD49C2" w:rsidP="00FD49C2">
                      <w:pPr>
                        <w:pStyle w:val="HTMLconformatoprevio"/>
                        <w:spacing w:line="244" w:lineRule="atLeast"/>
                        <w:rPr>
                          <w:noProof/>
                          <w:color w:val="333333"/>
                          <w:lang w:val="en-US"/>
                        </w:rPr>
                      </w:pPr>
                      <w:r w:rsidRPr="00946538">
                        <w:rPr>
                          <w:noProof/>
                          <w:color w:val="BBBBBB"/>
                        </w:rPr>
                        <w:t xml:space="preserve">    </w:t>
                      </w:r>
                      <w:r w:rsidRPr="00FD49C2">
                        <w:rPr>
                          <w:noProof/>
                          <w:color w:val="333333"/>
                          <w:lang w:val="en-US"/>
                        </w:rPr>
                        <w:t>dif_c</w:t>
                      </w:r>
                      <w:r w:rsidRPr="00FD49C2">
                        <w:rPr>
                          <w:noProof/>
                          <w:color w:val="BBBBBB"/>
                          <w:lang w:val="en-US"/>
                        </w:rPr>
                        <w:t xml:space="preserve"> </w:t>
                      </w:r>
                      <w:r w:rsidRPr="00FD49C2">
                        <w:rPr>
                          <w:noProof/>
                          <w:color w:val="333333"/>
                          <w:lang w:val="en-US"/>
                        </w:rPr>
                        <w:t>=</w:t>
                      </w:r>
                      <w:r w:rsidRPr="00FD49C2">
                        <w:rPr>
                          <w:noProof/>
                          <w:color w:val="BBBBBB"/>
                          <w:lang w:val="en-US"/>
                        </w:rPr>
                        <w:t xml:space="preserve"> </w:t>
                      </w:r>
                      <w:r w:rsidRPr="00FD49C2">
                        <w:rPr>
                          <w:noProof/>
                          <w:color w:val="333333"/>
                          <w:lang w:val="en-US"/>
                        </w:rPr>
                        <w:t>-ix_p1;</w:t>
                      </w:r>
                    </w:p>
                    <w:p w14:paraId="22ECB00D" w14:textId="77777777" w:rsidR="00FD49C2" w:rsidRPr="00FD49C2" w:rsidRDefault="00FD49C2" w:rsidP="00FD49C2">
                      <w:pPr>
                        <w:pStyle w:val="HTMLconformatoprevio"/>
                        <w:spacing w:line="244" w:lineRule="atLeast"/>
                        <w:rPr>
                          <w:noProof/>
                          <w:color w:val="333333"/>
                          <w:lang w:val="en-US"/>
                        </w:rPr>
                      </w:pPr>
                      <w:r w:rsidRPr="00FD49C2">
                        <w:rPr>
                          <w:noProof/>
                          <w:color w:val="BBBBBB"/>
                          <w:lang w:val="en-US"/>
                        </w:rPr>
                        <w:t xml:space="preserve">    </w:t>
                      </w:r>
                      <w:r w:rsidRPr="00FD49C2">
                        <w:rPr>
                          <w:noProof/>
                          <w:color w:val="333333"/>
                          <w:lang w:val="en-US"/>
                        </w:rPr>
                        <w:t>dif_d</w:t>
                      </w:r>
                      <w:r w:rsidRPr="00FD49C2">
                        <w:rPr>
                          <w:noProof/>
                          <w:color w:val="BBBBBB"/>
                          <w:lang w:val="en-US"/>
                        </w:rPr>
                        <w:t xml:space="preserve"> </w:t>
                      </w:r>
                      <w:r w:rsidRPr="00FD49C2">
                        <w:rPr>
                          <w:noProof/>
                          <w:color w:val="333333"/>
                          <w:lang w:val="en-US"/>
                        </w:rPr>
                        <w:t>=</w:t>
                      </w:r>
                      <w:r w:rsidRPr="00FD49C2">
                        <w:rPr>
                          <w:noProof/>
                          <w:color w:val="BBBBBB"/>
                          <w:lang w:val="en-US"/>
                        </w:rPr>
                        <w:t xml:space="preserve"> </w:t>
                      </w:r>
                      <w:r w:rsidRPr="00FD49C2">
                        <w:rPr>
                          <w:noProof/>
                          <w:color w:val="333333"/>
                          <w:lang w:val="en-US"/>
                        </w:rPr>
                        <w:t>-iy_p1;</w:t>
                      </w:r>
                    </w:p>
                    <w:p w14:paraId="6D2AB1FF" w14:textId="77777777" w:rsidR="00FD49C2" w:rsidRPr="00FD49C2" w:rsidRDefault="00FD49C2" w:rsidP="00FD49C2">
                      <w:pPr>
                        <w:pStyle w:val="HTMLconformatoprevio"/>
                        <w:spacing w:line="244" w:lineRule="atLeast"/>
                        <w:rPr>
                          <w:noProof/>
                          <w:color w:val="333333"/>
                          <w:lang w:val="en-US"/>
                        </w:rPr>
                      </w:pPr>
                    </w:p>
                    <w:p w14:paraId="19FB6439" w14:textId="77777777" w:rsidR="00FD49C2" w:rsidRPr="00946538" w:rsidRDefault="00FD49C2" w:rsidP="00FD49C2">
                      <w:pPr>
                        <w:pStyle w:val="HTMLconformatoprevio"/>
                        <w:spacing w:line="244" w:lineRule="atLeast"/>
                        <w:rPr>
                          <w:noProof/>
                          <w:color w:val="333333"/>
                        </w:rPr>
                      </w:pPr>
                      <w:r w:rsidRPr="00FD49C2">
                        <w:rPr>
                          <w:noProof/>
                          <w:color w:val="BBBBBB"/>
                          <w:lang w:val="en-US"/>
                        </w:rPr>
                        <w:t xml:space="preserve">    </w:t>
                      </w:r>
                      <w:r w:rsidRPr="00946538">
                        <w:rPr>
                          <w:noProof/>
                          <w:color w:val="333333"/>
                        </w:rPr>
                        <w:t>fc_J</w:t>
                      </w:r>
                      <w:r w:rsidRPr="00946538">
                        <w:rPr>
                          <w:noProof/>
                          <w:color w:val="BBBBBB"/>
                        </w:rPr>
                        <w:t xml:space="preserve"> </w:t>
                      </w:r>
                      <w:r w:rsidRPr="00946538">
                        <w:rPr>
                          <w:noProof/>
                          <w:color w:val="333333"/>
                        </w:rPr>
                        <w:t>=</w:t>
                      </w:r>
                      <w:r w:rsidRPr="00946538">
                        <w:rPr>
                          <w:noProof/>
                          <w:color w:val="BBBBBB"/>
                        </w:rPr>
                        <w:t xml:space="preserve"> </w:t>
                      </w:r>
                      <w:r w:rsidRPr="00946538">
                        <w:rPr>
                          <w:noProof/>
                          <w:color w:val="333333"/>
                        </w:rPr>
                        <w:t>lambda_alpha</w:t>
                      </w:r>
                      <w:r w:rsidRPr="00946538">
                        <w:rPr>
                          <w:noProof/>
                          <w:color w:val="BBBBBB"/>
                        </w:rPr>
                        <w:t xml:space="preserve"> </w:t>
                      </w:r>
                      <w:r w:rsidRPr="00946538">
                        <w:rPr>
                          <w:noProof/>
                          <w:color w:val="333333"/>
                        </w:rPr>
                        <w:t>*</w:t>
                      </w:r>
                      <w:r w:rsidRPr="00946538">
                        <w:rPr>
                          <w:noProof/>
                          <w:color w:val="BBBBBB"/>
                        </w:rPr>
                        <w:t xml:space="preserve"> </w:t>
                      </w:r>
                      <w:r w:rsidRPr="00946538">
                        <w:rPr>
                          <w:noProof/>
                          <w:color w:val="333333"/>
                        </w:rPr>
                        <w:t>dif_a^</w:t>
                      </w:r>
                      <w:r w:rsidRPr="00946538">
                        <w:rPr>
                          <w:noProof/>
                          <w:color w:val="2C2CFF"/>
                        </w:rPr>
                        <w:t>2</w:t>
                      </w:r>
                      <w:r w:rsidRPr="00946538">
                        <w:rPr>
                          <w:noProof/>
                          <w:color w:val="BBBBBB"/>
                        </w:rPr>
                        <w:t xml:space="preserve"> </w:t>
                      </w:r>
                      <w:r w:rsidRPr="00946538">
                        <w:rPr>
                          <w:b/>
                          <w:bCs/>
                          <w:noProof/>
                          <w:color w:val="353580"/>
                        </w:rPr>
                        <w:t>...</w:t>
                      </w:r>
                    </w:p>
                    <w:p w14:paraId="5C40976D" w14:textId="77777777" w:rsidR="00FD49C2" w:rsidRPr="00946538" w:rsidRDefault="00FD49C2" w:rsidP="00FD49C2">
                      <w:pPr>
                        <w:pStyle w:val="HTMLconformatoprevio"/>
                        <w:spacing w:line="244" w:lineRule="atLeast"/>
                        <w:rPr>
                          <w:noProof/>
                          <w:color w:val="333333"/>
                        </w:rPr>
                      </w:pPr>
                      <w:r w:rsidRPr="00946538">
                        <w:rPr>
                          <w:noProof/>
                          <w:color w:val="BBBBBB"/>
                        </w:rPr>
                        <w:t xml:space="preserve">         </w:t>
                      </w:r>
                      <w:r w:rsidRPr="00946538">
                        <w:rPr>
                          <w:noProof/>
                          <w:color w:val="333333"/>
                        </w:rPr>
                        <w:t>+</w:t>
                      </w:r>
                      <w:r w:rsidRPr="00946538">
                        <w:rPr>
                          <w:noProof/>
                          <w:color w:val="BBBBBB"/>
                        </w:rPr>
                        <w:t xml:space="preserve"> </w:t>
                      </w:r>
                      <w:r w:rsidRPr="00946538">
                        <w:rPr>
                          <w:noProof/>
                          <w:color w:val="333333"/>
                        </w:rPr>
                        <w:t>lambda_beta</w:t>
                      </w:r>
                      <w:r w:rsidRPr="00946538">
                        <w:rPr>
                          <w:noProof/>
                          <w:color w:val="BBBBBB"/>
                        </w:rPr>
                        <w:t xml:space="preserve"> </w:t>
                      </w:r>
                      <w:r w:rsidRPr="00946538">
                        <w:rPr>
                          <w:noProof/>
                          <w:color w:val="333333"/>
                        </w:rPr>
                        <w:t>*</w:t>
                      </w:r>
                      <w:r w:rsidRPr="00946538">
                        <w:rPr>
                          <w:noProof/>
                          <w:color w:val="BBBBBB"/>
                        </w:rPr>
                        <w:t xml:space="preserve"> </w:t>
                      </w:r>
                      <w:r w:rsidRPr="00946538">
                        <w:rPr>
                          <w:noProof/>
                          <w:color w:val="333333"/>
                        </w:rPr>
                        <w:t>dif_b^</w:t>
                      </w:r>
                      <w:r w:rsidRPr="00946538">
                        <w:rPr>
                          <w:noProof/>
                          <w:color w:val="2C2CFF"/>
                        </w:rPr>
                        <w:t>2</w:t>
                      </w:r>
                      <w:r w:rsidRPr="00946538">
                        <w:rPr>
                          <w:noProof/>
                          <w:color w:val="BBBBBB"/>
                        </w:rPr>
                        <w:t xml:space="preserve"> </w:t>
                      </w:r>
                      <w:r w:rsidRPr="00946538">
                        <w:rPr>
                          <w:b/>
                          <w:bCs/>
                          <w:noProof/>
                          <w:color w:val="353580"/>
                        </w:rPr>
                        <w:t>...</w:t>
                      </w:r>
                      <w:r w:rsidRPr="00946538">
                        <w:rPr>
                          <w:i/>
                          <w:iCs/>
                          <w:noProof/>
                          <w:color w:val="008800"/>
                        </w:rPr>
                        <w:t>.</w:t>
                      </w:r>
                    </w:p>
                    <w:p w14:paraId="34FE1DB2" w14:textId="77777777" w:rsidR="00FD49C2" w:rsidRPr="00946538" w:rsidRDefault="00FD49C2" w:rsidP="00FD49C2">
                      <w:pPr>
                        <w:pStyle w:val="HTMLconformatoprevio"/>
                        <w:spacing w:line="244" w:lineRule="atLeast"/>
                        <w:rPr>
                          <w:noProof/>
                          <w:color w:val="333333"/>
                        </w:rPr>
                      </w:pPr>
                      <w:r w:rsidRPr="00946538">
                        <w:rPr>
                          <w:noProof/>
                          <w:color w:val="BBBBBB"/>
                        </w:rPr>
                        <w:t xml:space="preserve">         </w:t>
                      </w:r>
                      <w:r w:rsidRPr="00946538">
                        <w:rPr>
                          <w:noProof/>
                          <w:color w:val="333333"/>
                        </w:rPr>
                        <w:t>+</w:t>
                      </w:r>
                      <w:r w:rsidRPr="00946538">
                        <w:rPr>
                          <w:noProof/>
                          <w:color w:val="BBBBBB"/>
                        </w:rPr>
                        <w:t xml:space="preserve"> </w:t>
                      </w:r>
                      <w:r w:rsidRPr="00946538">
                        <w:rPr>
                          <w:noProof/>
                          <w:color w:val="333333"/>
                        </w:rPr>
                        <w:t>lambda_x</w:t>
                      </w:r>
                      <w:r w:rsidRPr="00946538">
                        <w:rPr>
                          <w:noProof/>
                          <w:color w:val="BBBBBB"/>
                        </w:rPr>
                        <w:t xml:space="preserve"> </w:t>
                      </w:r>
                      <w:r w:rsidRPr="00946538">
                        <w:rPr>
                          <w:noProof/>
                          <w:color w:val="333333"/>
                        </w:rPr>
                        <w:t>*</w:t>
                      </w:r>
                      <w:r w:rsidRPr="00946538">
                        <w:rPr>
                          <w:noProof/>
                          <w:color w:val="BBBBBB"/>
                        </w:rPr>
                        <w:t xml:space="preserve"> </w:t>
                      </w:r>
                      <w:r w:rsidRPr="00946538">
                        <w:rPr>
                          <w:noProof/>
                          <w:color w:val="333333"/>
                        </w:rPr>
                        <w:t>dif_c^</w:t>
                      </w:r>
                      <w:r w:rsidRPr="00946538">
                        <w:rPr>
                          <w:noProof/>
                          <w:color w:val="2C2CFF"/>
                        </w:rPr>
                        <w:t>2</w:t>
                      </w:r>
                      <w:r w:rsidRPr="00946538">
                        <w:rPr>
                          <w:noProof/>
                          <w:color w:val="BBBBBB"/>
                        </w:rPr>
                        <w:t xml:space="preserve">  </w:t>
                      </w:r>
                      <w:r w:rsidRPr="00946538">
                        <w:rPr>
                          <w:b/>
                          <w:bCs/>
                          <w:noProof/>
                          <w:color w:val="353580"/>
                        </w:rPr>
                        <w:t>...</w:t>
                      </w:r>
                    </w:p>
                    <w:p w14:paraId="13C5FB20" w14:textId="77777777" w:rsidR="00FD49C2" w:rsidRPr="00946538" w:rsidRDefault="00FD49C2" w:rsidP="00FD49C2">
                      <w:pPr>
                        <w:pStyle w:val="HTMLconformatoprevio"/>
                        <w:spacing w:line="244" w:lineRule="atLeast"/>
                        <w:rPr>
                          <w:noProof/>
                          <w:color w:val="333333"/>
                        </w:rPr>
                      </w:pPr>
                      <w:r w:rsidRPr="00946538">
                        <w:rPr>
                          <w:noProof/>
                          <w:color w:val="BBBBBB"/>
                        </w:rPr>
                        <w:t xml:space="preserve">         </w:t>
                      </w:r>
                      <w:r w:rsidRPr="00946538">
                        <w:rPr>
                          <w:noProof/>
                          <w:color w:val="333333"/>
                        </w:rPr>
                        <w:t>+</w:t>
                      </w:r>
                      <w:r w:rsidRPr="00946538">
                        <w:rPr>
                          <w:noProof/>
                          <w:color w:val="BBBBBB"/>
                        </w:rPr>
                        <w:t xml:space="preserve"> </w:t>
                      </w:r>
                      <w:r w:rsidRPr="00946538">
                        <w:rPr>
                          <w:noProof/>
                          <w:color w:val="333333"/>
                        </w:rPr>
                        <w:t>lambda_y</w:t>
                      </w:r>
                      <w:r w:rsidRPr="00946538">
                        <w:rPr>
                          <w:noProof/>
                          <w:color w:val="BBBBBB"/>
                        </w:rPr>
                        <w:t xml:space="preserve"> </w:t>
                      </w:r>
                      <w:r w:rsidRPr="00946538">
                        <w:rPr>
                          <w:noProof/>
                          <w:color w:val="333333"/>
                        </w:rPr>
                        <w:t>*</w:t>
                      </w:r>
                      <w:r w:rsidRPr="00946538">
                        <w:rPr>
                          <w:noProof/>
                          <w:color w:val="BBBBBB"/>
                        </w:rPr>
                        <w:t xml:space="preserve"> </w:t>
                      </w:r>
                      <w:r w:rsidRPr="00946538">
                        <w:rPr>
                          <w:noProof/>
                          <w:color w:val="333333"/>
                        </w:rPr>
                        <w:t>dif_d^</w:t>
                      </w:r>
                      <w:r w:rsidRPr="00946538">
                        <w:rPr>
                          <w:noProof/>
                          <w:color w:val="2C2CFF"/>
                        </w:rPr>
                        <w:t>2</w:t>
                      </w:r>
                      <w:r w:rsidRPr="00946538">
                        <w:rPr>
                          <w:noProof/>
                          <w:color w:val="333333"/>
                        </w:rPr>
                        <w:t>;</w:t>
                      </w:r>
                    </w:p>
                    <w:p w14:paraId="2D3FBCB7" w14:textId="77777777" w:rsidR="00FD49C2" w:rsidRPr="00946538" w:rsidRDefault="00FD49C2" w:rsidP="00FD49C2">
                      <w:pPr>
                        <w:pStyle w:val="HTMLconformatoprevio"/>
                        <w:spacing w:line="244" w:lineRule="atLeast"/>
                        <w:rPr>
                          <w:noProof/>
                          <w:color w:val="333333"/>
                        </w:rPr>
                      </w:pPr>
                    </w:p>
                    <w:p w14:paraId="013773E7" w14:textId="77777777" w:rsidR="00FD49C2" w:rsidRPr="00946538" w:rsidRDefault="00FD49C2" w:rsidP="00FD49C2">
                      <w:pPr>
                        <w:pStyle w:val="HTMLconformatoprevio"/>
                        <w:spacing w:line="244" w:lineRule="atLeast"/>
                        <w:rPr>
                          <w:noProof/>
                          <w:color w:val="333333"/>
                        </w:rPr>
                      </w:pPr>
                      <w:r w:rsidRPr="00946538">
                        <w:rPr>
                          <w:noProof/>
                          <w:color w:val="BBBBBB"/>
                        </w:rPr>
                        <w:t xml:space="preserve">    </w:t>
                      </w:r>
                      <w:r w:rsidRPr="00946538">
                        <w:rPr>
                          <w:b/>
                          <w:bCs/>
                          <w:noProof/>
                          <w:color w:val="353580"/>
                        </w:rPr>
                        <w:t>if</w:t>
                      </w:r>
                      <w:r w:rsidRPr="00946538">
                        <w:rPr>
                          <w:noProof/>
                          <w:color w:val="BBBBBB"/>
                        </w:rPr>
                        <w:t xml:space="preserve"> </w:t>
                      </w:r>
                      <w:r w:rsidRPr="00946538">
                        <w:rPr>
                          <w:noProof/>
                          <w:color w:val="333333"/>
                        </w:rPr>
                        <w:t>fc_J</w:t>
                      </w:r>
                      <w:r w:rsidRPr="00946538">
                        <w:rPr>
                          <w:noProof/>
                          <w:color w:val="BBBBBB"/>
                        </w:rPr>
                        <w:t xml:space="preserve"> </w:t>
                      </w:r>
                      <w:r w:rsidRPr="00946538">
                        <w:rPr>
                          <w:noProof/>
                          <w:color w:val="333333"/>
                        </w:rPr>
                        <w:t>&lt;</w:t>
                      </w:r>
                      <w:r w:rsidRPr="00946538">
                        <w:rPr>
                          <w:noProof/>
                          <w:color w:val="BBBBBB"/>
                        </w:rPr>
                        <w:t xml:space="preserve"> </w:t>
                      </w:r>
                      <w:r w:rsidRPr="00946538">
                        <w:rPr>
                          <w:noProof/>
                          <w:color w:val="333333"/>
                        </w:rPr>
                        <w:t>fc_Jo</w:t>
                      </w:r>
                    </w:p>
                    <w:p w14:paraId="476619F8" w14:textId="77777777" w:rsidR="00FD49C2" w:rsidRPr="00946538" w:rsidRDefault="00FD49C2" w:rsidP="00FD49C2">
                      <w:pPr>
                        <w:pStyle w:val="HTMLconformatoprevio"/>
                        <w:spacing w:line="244" w:lineRule="atLeast"/>
                        <w:rPr>
                          <w:noProof/>
                          <w:color w:val="333333"/>
                        </w:rPr>
                      </w:pPr>
                      <w:r w:rsidRPr="00946538">
                        <w:rPr>
                          <w:noProof/>
                          <w:color w:val="BBBBBB"/>
                        </w:rPr>
                        <w:t xml:space="preserve">        </w:t>
                      </w:r>
                      <w:r w:rsidRPr="00946538">
                        <w:rPr>
                          <w:noProof/>
                          <w:color w:val="333333"/>
                        </w:rPr>
                        <w:t>fc_Jo</w:t>
                      </w:r>
                      <w:r w:rsidRPr="00946538">
                        <w:rPr>
                          <w:noProof/>
                          <w:color w:val="BBBBBB"/>
                        </w:rPr>
                        <w:t xml:space="preserve"> </w:t>
                      </w:r>
                      <w:r w:rsidRPr="00946538">
                        <w:rPr>
                          <w:noProof/>
                          <w:color w:val="333333"/>
                        </w:rPr>
                        <w:t>=</w:t>
                      </w:r>
                      <w:r w:rsidRPr="00946538">
                        <w:rPr>
                          <w:noProof/>
                          <w:color w:val="BBBBBB"/>
                        </w:rPr>
                        <w:t xml:space="preserve"> </w:t>
                      </w:r>
                      <w:r w:rsidRPr="00946538">
                        <w:rPr>
                          <w:noProof/>
                          <w:color w:val="333333"/>
                        </w:rPr>
                        <w:t>fc_J;</w:t>
                      </w:r>
                    </w:p>
                    <w:p w14:paraId="32FF09A6" w14:textId="77777777" w:rsidR="00FD49C2" w:rsidRPr="00946538" w:rsidRDefault="00FD49C2" w:rsidP="00FD49C2">
                      <w:pPr>
                        <w:pStyle w:val="HTMLconformatoprevio"/>
                        <w:spacing w:line="244" w:lineRule="atLeast"/>
                        <w:rPr>
                          <w:noProof/>
                          <w:color w:val="333333"/>
                        </w:rPr>
                      </w:pPr>
                      <w:r w:rsidRPr="00946538">
                        <w:rPr>
                          <w:noProof/>
                          <w:color w:val="BBBBBB"/>
                        </w:rPr>
                        <w:t xml:space="preserve">        </w:t>
                      </w:r>
                      <w:r w:rsidRPr="00946538">
                        <w:rPr>
                          <w:noProof/>
                          <w:color w:val="333333"/>
                        </w:rPr>
                        <w:t>io</w:t>
                      </w:r>
                      <w:r w:rsidRPr="00946538">
                        <w:rPr>
                          <w:noProof/>
                          <w:color w:val="BBBBBB"/>
                        </w:rPr>
                        <w:t xml:space="preserve"> </w:t>
                      </w:r>
                      <w:r w:rsidRPr="00946538">
                        <w:rPr>
                          <w:noProof/>
                          <w:color w:val="333333"/>
                        </w:rPr>
                        <w:t>=</w:t>
                      </w:r>
                      <w:r w:rsidRPr="00946538">
                        <w:rPr>
                          <w:noProof/>
                          <w:color w:val="BBBBBB"/>
                        </w:rPr>
                        <w:t xml:space="preserve"> </w:t>
                      </w:r>
                      <w:r w:rsidRPr="00946538">
                        <w:rPr>
                          <w:noProof/>
                          <w:color w:val="333333"/>
                        </w:rPr>
                        <w:t>ind;</w:t>
                      </w:r>
                    </w:p>
                    <w:p w14:paraId="7D220057" w14:textId="77777777" w:rsidR="00FD49C2" w:rsidRPr="00946538" w:rsidRDefault="00FD49C2" w:rsidP="00FD49C2">
                      <w:pPr>
                        <w:pStyle w:val="HTMLconformatoprevio"/>
                        <w:spacing w:line="244" w:lineRule="atLeast"/>
                        <w:rPr>
                          <w:noProof/>
                          <w:color w:val="333333"/>
                        </w:rPr>
                      </w:pPr>
                      <w:r w:rsidRPr="00946538">
                        <w:rPr>
                          <w:noProof/>
                          <w:color w:val="BBBBBB"/>
                        </w:rPr>
                        <w:t xml:space="preserve">        </w:t>
                      </w:r>
                      <w:r w:rsidRPr="00946538">
                        <w:rPr>
                          <w:noProof/>
                          <w:color w:val="333333"/>
                        </w:rPr>
                        <w:t>ialfa_opt</w:t>
                      </w:r>
                      <w:r w:rsidRPr="00946538">
                        <w:rPr>
                          <w:noProof/>
                          <w:color w:val="BBBBBB"/>
                        </w:rPr>
                        <w:t xml:space="preserve"> </w:t>
                      </w:r>
                      <w:r w:rsidRPr="00946538">
                        <w:rPr>
                          <w:noProof/>
                          <w:color w:val="333333"/>
                        </w:rPr>
                        <w:t>=</w:t>
                      </w:r>
                      <w:r w:rsidRPr="00946538">
                        <w:rPr>
                          <w:noProof/>
                          <w:color w:val="BBBBBB"/>
                        </w:rPr>
                        <w:t xml:space="preserve"> </w:t>
                      </w:r>
                      <w:r w:rsidRPr="00946538">
                        <w:rPr>
                          <w:noProof/>
                          <w:color w:val="333333"/>
                        </w:rPr>
                        <w:t>ialfa_p1;</w:t>
                      </w:r>
                    </w:p>
                    <w:p w14:paraId="1C73FE0C" w14:textId="77777777" w:rsidR="00FD49C2" w:rsidRPr="00FD49C2" w:rsidRDefault="00FD49C2" w:rsidP="00FD49C2">
                      <w:pPr>
                        <w:pStyle w:val="HTMLconformatoprevio"/>
                        <w:spacing w:line="244" w:lineRule="atLeast"/>
                        <w:rPr>
                          <w:noProof/>
                          <w:color w:val="333333"/>
                          <w:lang w:val="en-US"/>
                        </w:rPr>
                      </w:pPr>
                      <w:r w:rsidRPr="00946538">
                        <w:rPr>
                          <w:noProof/>
                          <w:color w:val="BBBBBB"/>
                        </w:rPr>
                        <w:t xml:space="preserve">        </w:t>
                      </w:r>
                      <w:r w:rsidRPr="00FD49C2">
                        <w:rPr>
                          <w:noProof/>
                          <w:color w:val="333333"/>
                          <w:lang w:val="en-US"/>
                        </w:rPr>
                        <w:t>ibeta_opt</w:t>
                      </w:r>
                      <w:r w:rsidRPr="00FD49C2">
                        <w:rPr>
                          <w:noProof/>
                          <w:color w:val="BBBBBB"/>
                          <w:lang w:val="en-US"/>
                        </w:rPr>
                        <w:t xml:space="preserve"> </w:t>
                      </w:r>
                      <w:r w:rsidRPr="00FD49C2">
                        <w:rPr>
                          <w:noProof/>
                          <w:color w:val="333333"/>
                          <w:lang w:val="en-US"/>
                        </w:rPr>
                        <w:t>=</w:t>
                      </w:r>
                      <w:r w:rsidRPr="00FD49C2">
                        <w:rPr>
                          <w:noProof/>
                          <w:color w:val="BBBBBB"/>
                          <w:lang w:val="en-US"/>
                        </w:rPr>
                        <w:t xml:space="preserve"> </w:t>
                      </w:r>
                      <w:r w:rsidRPr="00FD49C2">
                        <w:rPr>
                          <w:noProof/>
                          <w:color w:val="333333"/>
                          <w:lang w:val="en-US"/>
                        </w:rPr>
                        <w:t>ibeta_p1;</w:t>
                      </w:r>
                    </w:p>
                    <w:p w14:paraId="28E5D054" w14:textId="77777777" w:rsidR="00FD49C2" w:rsidRPr="00FD49C2" w:rsidRDefault="00FD49C2" w:rsidP="00FD49C2">
                      <w:pPr>
                        <w:pStyle w:val="HTMLconformatoprevio"/>
                        <w:spacing w:line="244" w:lineRule="atLeast"/>
                        <w:rPr>
                          <w:noProof/>
                          <w:color w:val="333333"/>
                          <w:lang w:val="en-US"/>
                        </w:rPr>
                      </w:pPr>
                      <w:r w:rsidRPr="00FD49C2">
                        <w:rPr>
                          <w:noProof/>
                          <w:color w:val="BBBBBB"/>
                          <w:lang w:val="en-US"/>
                        </w:rPr>
                        <w:t xml:space="preserve">    </w:t>
                      </w:r>
                      <w:r w:rsidRPr="00FD49C2">
                        <w:rPr>
                          <w:b/>
                          <w:bCs/>
                          <w:noProof/>
                          <w:color w:val="353580"/>
                          <w:lang w:val="en-US"/>
                        </w:rPr>
                        <w:t>end</w:t>
                      </w:r>
                    </w:p>
                    <w:p w14:paraId="1375E250" w14:textId="77777777" w:rsidR="00FD49C2" w:rsidRPr="00FD49C2" w:rsidRDefault="00FD49C2" w:rsidP="00FD49C2">
                      <w:pPr>
                        <w:pStyle w:val="HTMLconformatoprevio"/>
                        <w:spacing w:line="244" w:lineRule="atLeast"/>
                        <w:rPr>
                          <w:noProof/>
                          <w:color w:val="333333"/>
                          <w:lang w:val="en-US"/>
                        </w:rPr>
                      </w:pPr>
                      <w:r w:rsidRPr="00FD49C2">
                        <w:rPr>
                          <w:b/>
                          <w:bCs/>
                          <w:noProof/>
                          <w:color w:val="353580"/>
                          <w:lang w:val="en-US"/>
                        </w:rPr>
                        <w:t>end</w:t>
                      </w:r>
                    </w:p>
                    <w:p w14:paraId="2C77C897" w14:textId="77777777" w:rsidR="00FD49C2" w:rsidRPr="00FD49C2" w:rsidRDefault="00FD49C2" w:rsidP="00FD49C2">
                      <w:pPr>
                        <w:pStyle w:val="HTMLconformatoprevio"/>
                        <w:spacing w:line="244" w:lineRule="atLeast"/>
                        <w:rPr>
                          <w:noProof/>
                          <w:color w:val="333333"/>
                          <w:lang w:val="en-US"/>
                        </w:rPr>
                      </w:pPr>
                    </w:p>
                    <w:p w14:paraId="0A57252C" w14:textId="77777777" w:rsidR="00FD49C2" w:rsidRPr="00946538" w:rsidRDefault="00FD49C2" w:rsidP="00FD49C2">
                      <w:pPr>
                        <w:pStyle w:val="HTMLconformatoprevio"/>
                        <w:spacing w:line="244" w:lineRule="atLeast"/>
                        <w:rPr>
                          <w:noProof/>
                          <w:color w:val="333333"/>
                        </w:rPr>
                      </w:pPr>
                      <w:r w:rsidRPr="00946538">
                        <w:rPr>
                          <w:i/>
                          <w:iCs/>
                          <w:noProof/>
                          <w:color w:val="008800"/>
                        </w:rPr>
                        <w:t>% Voltajes óptimos</w:t>
                      </w:r>
                    </w:p>
                    <w:p w14:paraId="4C39B411" w14:textId="77777777" w:rsidR="00FD49C2" w:rsidRPr="00946538" w:rsidRDefault="00FD49C2" w:rsidP="00FD49C2">
                      <w:pPr>
                        <w:pStyle w:val="HTMLconformatoprevio"/>
                        <w:spacing w:line="244" w:lineRule="atLeast"/>
                        <w:rPr>
                          <w:noProof/>
                          <w:color w:val="333333"/>
                        </w:rPr>
                      </w:pPr>
                      <w:r w:rsidRPr="00946538">
                        <w:rPr>
                          <w:noProof/>
                          <w:color w:val="333333"/>
                        </w:rPr>
                        <w:t>Sb</w:t>
                      </w:r>
                      <w:r w:rsidRPr="00946538">
                        <w:rPr>
                          <w:noProof/>
                          <w:color w:val="BBBBBB"/>
                        </w:rPr>
                        <w:t xml:space="preserve"> </w:t>
                      </w:r>
                      <w:r w:rsidRPr="00946538">
                        <w:rPr>
                          <w:noProof/>
                          <w:color w:val="333333"/>
                        </w:rPr>
                        <w:t>=</w:t>
                      </w:r>
                      <w:r w:rsidRPr="00946538">
                        <w:rPr>
                          <w:noProof/>
                          <w:color w:val="BBBBBB"/>
                        </w:rPr>
                        <w:t xml:space="preserve"> </w:t>
                      </w:r>
                      <w:r w:rsidRPr="00946538">
                        <w:rPr>
                          <w:noProof/>
                          <w:color w:val="333333"/>
                        </w:rPr>
                        <w:t>XIf(io,</w:t>
                      </w:r>
                      <w:r w:rsidRPr="00946538">
                        <w:rPr>
                          <w:noProof/>
                          <w:color w:val="BBBBBB"/>
                        </w:rPr>
                        <w:t xml:space="preserve"> </w:t>
                      </w:r>
                      <w:r w:rsidRPr="00946538">
                        <w:rPr>
                          <w:noProof/>
                          <w:color w:val="2C2CFF"/>
                        </w:rPr>
                        <w:t>1</w:t>
                      </w:r>
                      <w:r w:rsidRPr="00946538">
                        <w:rPr>
                          <w:noProof/>
                          <w:color w:val="333333"/>
                        </w:rPr>
                        <w:t>);</w:t>
                      </w:r>
                    </w:p>
                    <w:p w14:paraId="5CBDDB06" w14:textId="77777777" w:rsidR="00FD49C2" w:rsidRPr="00946538" w:rsidRDefault="00FD49C2" w:rsidP="00FD49C2">
                      <w:pPr>
                        <w:pStyle w:val="HTMLconformatoprevio"/>
                        <w:spacing w:line="244" w:lineRule="atLeast"/>
                        <w:rPr>
                          <w:noProof/>
                          <w:color w:val="333333"/>
                        </w:rPr>
                      </w:pPr>
                      <w:r w:rsidRPr="00946538">
                        <w:rPr>
                          <w:noProof/>
                          <w:color w:val="333333"/>
                        </w:rPr>
                        <w:t>Sc</w:t>
                      </w:r>
                      <w:r w:rsidRPr="00946538">
                        <w:rPr>
                          <w:noProof/>
                          <w:color w:val="BBBBBB"/>
                        </w:rPr>
                        <w:t xml:space="preserve"> </w:t>
                      </w:r>
                      <w:r w:rsidRPr="00946538">
                        <w:rPr>
                          <w:noProof/>
                          <w:color w:val="333333"/>
                        </w:rPr>
                        <w:t>=</w:t>
                      </w:r>
                      <w:r w:rsidRPr="00946538">
                        <w:rPr>
                          <w:noProof/>
                          <w:color w:val="BBBBBB"/>
                        </w:rPr>
                        <w:t xml:space="preserve"> </w:t>
                      </w:r>
                      <w:r w:rsidRPr="00946538">
                        <w:rPr>
                          <w:noProof/>
                          <w:color w:val="333333"/>
                        </w:rPr>
                        <w:t>XIf(io,</w:t>
                      </w:r>
                      <w:r w:rsidRPr="00946538">
                        <w:rPr>
                          <w:noProof/>
                          <w:color w:val="BBBBBB"/>
                        </w:rPr>
                        <w:t xml:space="preserve"> </w:t>
                      </w:r>
                      <w:r w:rsidRPr="00946538">
                        <w:rPr>
                          <w:noProof/>
                          <w:color w:val="2C2CFF"/>
                        </w:rPr>
                        <w:t>2</w:t>
                      </w:r>
                      <w:r w:rsidRPr="00946538">
                        <w:rPr>
                          <w:noProof/>
                          <w:color w:val="333333"/>
                        </w:rPr>
                        <w:t>);</w:t>
                      </w:r>
                    </w:p>
                    <w:p w14:paraId="7A884FC4" w14:textId="77777777" w:rsidR="00FD49C2" w:rsidRPr="00946538" w:rsidRDefault="00FD49C2" w:rsidP="00FD49C2">
                      <w:pPr>
                        <w:pStyle w:val="HTMLconformatoprevio"/>
                        <w:spacing w:line="244" w:lineRule="atLeast"/>
                        <w:rPr>
                          <w:noProof/>
                          <w:color w:val="333333"/>
                        </w:rPr>
                      </w:pPr>
                      <w:r w:rsidRPr="00946538">
                        <w:rPr>
                          <w:noProof/>
                          <w:color w:val="333333"/>
                        </w:rPr>
                        <w:t>Sd</w:t>
                      </w:r>
                      <w:r w:rsidRPr="00946538">
                        <w:rPr>
                          <w:noProof/>
                          <w:color w:val="BBBBBB"/>
                        </w:rPr>
                        <w:t xml:space="preserve"> </w:t>
                      </w:r>
                      <w:r w:rsidRPr="00946538">
                        <w:rPr>
                          <w:noProof/>
                          <w:color w:val="333333"/>
                        </w:rPr>
                        <w:t>=</w:t>
                      </w:r>
                      <w:r w:rsidRPr="00946538">
                        <w:rPr>
                          <w:noProof/>
                          <w:color w:val="BBBBBB"/>
                        </w:rPr>
                        <w:t xml:space="preserve"> </w:t>
                      </w:r>
                      <w:r w:rsidRPr="00946538">
                        <w:rPr>
                          <w:noProof/>
                          <w:color w:val="333333"/>
                        </w:rPr>
                        <w:t>XIf(io,</w:t>
                      </w:r>
                      <w:r w:rsidRPr="00946538">
                        <w:rPr>
                          <w:noProof/>
                          <w:color w:val="BBBBBB"/>
                        </w:rPr>
                        <w:t xml:space="preserve"> </w:t>
                      </w:r>
                      <w:r w:rsidRPr="00946538">
                        <w:rPr>
                          <w:noProof/>
                          <w:color w:val="2C2CFF"/>
                        </w:rPr>
                        <w:t>3</w:t>
                      </w:r>
                      <w:r w:rsidRPr="00946538">
                        <w:rPr>
                          <w:noProof/>
                          <w:color w:val="333333"/>
                        </w:rPr>
                        <w:t>);</w:t>
                      </w:r>
                    </w:p>
                    <w:p w14:paraId="5A690332" w14:textId="77777777" w:rsidR="00FD49C2" w:rsidRPr="00946538" w:rsidRDefault="00FD49C2" w:rsidP="00FD49C2">
                      <w:pPr>
                        <w:pStyle w:val="HTMLconformatoprevio"/>
                        <w:spacing w:line="244" w:lineRule="atLeast"/>
                        <w:rPr>
                          <w:noProof/>
                          <w:color w:val="333333"/>
                        </w:rPr>
                      </w:pPr>
                      <w:r w:rsidRPr="00946538">
                        <w:rPr>
                          <w:noProof/>
                          <w:color w:val="333333"/>
                        </w:rPr>
                        <w:t>Se</w:t>
                      </w:r>
                      <w:r w:rsidRPr="00946538">
                        <w:rPr>
                          <w:noProof/>
                          <w:color w:val="BBBBBB"/>
                        </w:rPr>
                        <w:t xml:space="preserve"> </w:t>
                      </w:r>
                      <w:r w:rsidRPr="00946538">
                        <w:rPr>
                          <w:noProof/>
                          <w:color w:val="333333"/>
                        </w:rPr>
                        <w:t>=</w:t>
                      </w:r>
                      <w:r w:rsidRPr="00946538">
                        <w:rPr>
                          <w:noProof/>
                          <w:color w:val="BBBBBB"/>
                        </w:rPr>
                        <w:t xml:space="preserve"> </w:t>
                      </w:r>
                      <w:r w:rsidRPr="00946538">
                        <w:rPr>
                          <w:noProof/>
                          <w:color w:val="333333"/>
                        </w:rPr>
                        <w:t>XIf(io,</w:t>
                      </w:r>
                      <w:r w:rsidRPr="00946538">
                        <w:rPr>
                          <w:noProof/>
                          <w:color w:val="BBBBBB"/>
                        </w:rPr>
                        <w:t xml:space="preserve"> </w:t>
                      </w:r>
                      <w:r w:rsidRPr="00946538">
                        <w:rPr>
                          <w:noProof/>
                          <w:color w:val="2C2CFF"/>
                        </w:rPr>
                        <w:t>4</w:t>
                      </w:r>
                      <w:r w:rsidRPr="00946538">
                        <w:rPr>
                          <w:noProof/>
                          <w:color w:val="333333"/>
                        </w:rPr>
                        <w:t>);</w:t>
                      </w:r>
                    </w:p>
                    <w:p w14:paraId="09AC6BB6" w14:textId="77777777" w:rsidR="00FD49C2" w:rsidRPr="00946538" w:rsidRDefault="00FD49C2" w:rsidP="00FD49C2">
                      <w:pPr>
                        <w:pStyle w:val="HTMLconformatoprevio"/>
                        <w:spacing w:line="244" w:lineRule="atLeast"/>
                        <w:rPr>
                          <w:noProof/>
                          <w:color w:val="333333"/>
                        </w:rPr>
                      </w:pPr>
                      <w:r w:rsidRPr="00946538">
                        <w:rPr>
                          <w:noProof/>
                          <w:color w:val="333333"/>
                        </w:rPr>
                        <w:t>Sf</w:t>
                      </w:r>
                      <w:r w:rsidRPr="00946538">
                        <w:rPr>
                          <w:noProof/>
                          <w:color w:val="BBBBBB"/>
                        </w:rPr>
                        <w:t xml:space="preserve"> </w:t>
                      </w:r>
                      <w:r w:rsidRPr="00946538">
                        <w:rPr>
                          <w:noProof/>
                          <w:color w:val="333333"/>
                        </w:rPr>
                        <w:t>=</w:t>
                      </w:r>
                      <w:r w:rsidRPr="00946538">
                        <w:rPr>
                          <w:noProof/>
                          <w:color w:val="BBBBBB"/>
                        </w:rPr>
                        <w:t xml:space="preserve"> </w:t>
                      </w:r>
                      <w:r w:rsidRPr="00946538">
                        <w:rPr>
                          <w:noProof/>
                          <w:color w:val="333333"/>
                        </w:rPr>
                        <w:t>XIf(io,</w:t>
                      </w:r>
                      <w:r w:rsidRPr="00946538">
                        <w:rPr>
                          <w:noProof/>
                          <w:color w:val="BBBBBB"/>
                        </w:rPr>
                        <w:t xml:space="preserve"> </w:t>
                      </w:r>
                      <w:r w:rsidRPr="00946538">
                        <w:rPr>
                          <w:noProof/>
                          <w:color w:val="2C2CFF"/>
                        </w:rPr>
                        <w:t>5</w:t>
                      </w:r>
                      <w:r w:rsidRPr="00946538">
                        <w:rPr>
                          <w:noProof/>
                          <w:color w:val="333333"/>
                        </w:rPr>
                        <w:t>);</w:t>
                      </w:r>
                    </w:p>
                    <w:p w14:paraId="75C48E2F" w14:textId="77777777" w:rsidR="00FD49C2" w:rsidRPr="00FD49C2" w:rsidRDefault="00FD49C2" w:rsidP="00FD49C2">
                      <w:pPr>
                        <w:pStyle w:val="HTMLconformatoprevio"/>
                        <w:spacing w:line="244" w:lineRule="atLeast"/>
                        <w:rPr>
                          <w:noProof/>
                          <w:color w:val="333333"/>
                        </w:rPr>
                      </w:pPr>
                    </w:p>
                  </w:txbxContent>
                </v:textbox>
                <w10:wrap type="topAndBottom" anchorx="margin"/>
              </v:shape>
            </w:pict>
          </mc:Fallback>
        </mc:AlternateContent>
      </w:r>
      <w:r w:rsidRPr="00102822">
        <w:rPr>
          <w:rFonts w:ascii="Times New Roman" w:eastAsia="Times New Roman" w:hAnsi="Times New Roman" w:cs="Times New Roman"/>
          <w:sz w:val="24"/>
          <w:szCs w:val="24"/>
        </w:rPr>
        <w:t>C</w:t>
      </w:r>
      <w:r>
        <w:rPr>
          <w:rFonts w:ascii="Times New Roman" w:eastAsia="Times New Roman" w:hAnsi="Times New Roman" w:cs="Times New Roman"/>
          <w:sz w:val="24"/>
          <w:szCs w:val="24"/>
        </w:rPr>
        <w:t xml:space="preserve">ontrolador 2NDF. </w:t>
      </w:r>
      <w:bookmarkStart w:id="159" w:name="Controlador_2NDF_b"/>
      <w:r>
        <w:rPr>
          <w:rFonts w:ascii="Times New Roman" w:eastAsia="Times New Roman" w:hAnsi="Times New Roman" w:cs="Times New Roman"/>
          <w:sz w:val="24"/>
          <w:szCs w:val="24"/>
        </w:rPr>
        <w:t>(</w:t>
      </w:r>
      <w:r w:rsidR="004D3CD8">
        <w:rPr>
          <w:rFonts w:ascii="Times New Roman" w:eastAsia="Times New Roman" w:hAnsi="Times New Roman" w:cs="Times New Roman"/>
          <w:sz w:val="24"/>
          <w:szCs w:val="24"/>
        </w:rPr>
        <w:t>b</w:t>
      </w:r>
      <w:r>
        <w:rPr>
          <w:rFonts w:ascii="Times New Roman" w:eastAsia="Times New Roman" w:hAnsi="Times New Roman" w:cs="Times New Roman"/>
          <w:sz w:val="24"/>
          <w:szCs w:val="24"/>
        </w:rPr>
        <w:t>)</w:t>
      </w:r>
      <w:bookmarkEnd w:id="159"/>
      <w:r w:rsidRPr="00102822">
        <w:rPr>
          <w:rFonts w:ascii="Times New Roman" w:eastAsia="Times New Roman" w:hAnsi="Times New Roman" w:cs="Times New Roman"/>
          <w:sz w:val="24"/>
          <w:szCs w:val="24"/>
        </w:rPr>
        <w:t>.</w:t>
      </w:r>
      <w:r w:rsidRPr="00102822">
        <w:rPr>
          <w:rFonts w:ascii="Times New Roman" w:eastAsia="Times New Roman" w:hAnsi="Times New Roman" w:cs="Times New Roman"/>
          <w:sz w:val="24"/>
          <w:szCs w:val="24"/>
          <w:vertAlign w:val="superscript"/>
        </w:rPr>
        <w:footnoteReference w:id="58"/>
      </w:r>
    </w:p>
    <w:p w14:paraId="0F0236A3" w14:textId="0C7FF7BA" w:rsidR="00670DE2" w:rsidRPr="009D34F9" w:rsidRDefault="009D34F9" w:rsidP="009D34F9">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B3DF2N ahora invocará a una nueva matriz </w:t>
      </w:r>
      <w:proofErr w:type="spellStart"/>
      <w:r w:rsidR="00ED240B" w:rsidRPr="00ED240B">
        <w:rPr>
          <w:rStyle w:val="Cdigo"/>
        </w:rPr>
        <w:t>Kf</w:t>
      </w:r>
      <w:proofErr w:type="spellEnd"/>
      <w:r w:rsidR="00ED240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definida en el </w:t>
      </w:r>
      <w:r w:rsidR="0048613A" w:rsidRPr="0048613A">
        <w:rPr>
          <w:rStyle w:val="Estilo1"/>
          <w:rFonts w:eastAsia="Arial"/>
        </w:rPr>
        <w:fldChar w:fldCharType="begin"/>
      </w:r>
      <w:r w:rsidR="0048613A" w:rsidRPr="0048613A">
        <w:rPr>
          <w:rStyle w:val="Estilo1"/>
        </w:rPr>
        <w:instrText xml:space="preserve"> REF C2a \h </w:instrText>
      </w:r>
      <w:r w:rsidR="0048613A" w:rsidRPr="0048613A">
        <w:rPr>
          <w:rStyle w:val="Estilo1"/>
          <w:rFonts w:eastAsia="Arial"/>
        </w:rPr>
      </w:r>
      <w:r w:rsidR="0048613A">
        <w:rPr>
          <w:rStyle w:val="Estilo1"/>
          <w:rFonts w:eastAsia="Arial"/>
        </w:rPr>
        <w:instrText xml:space="preserve"> \* MERGEFORMAT </w:instrText>
      </w:r>
      <w:r w:rsidR="0048613A" w:rsidRPr="0048613A">
        <w:rPr>
          <w:rStyle w:val="Estilo1"/>
          <w:rFonts w:eastAsia="Arial"/>
        </w:rPr>
        <w:fldChar w:fldCharType="separate"/>
      </w:r>
      <w:r w:rsidR="0048613A" w:rsidRPr="0048613A">
        <w:rPr>
          <w:rStyle w:val="Estilo1"/>
        </w:rPr>
        <w:t>Código 2. (a)</w:t>
      </w:r>
      <w:r w:rsidR="0048613A" w:rsidRPr="0048613A">
        <w:rPr>
          <w:rStyle w:val="Estilo1"/>
          <w:rFonts w:eastAsia="Arial"/>
        </w:rPr>
        <w:fldChar w:fldCharType="end"/>
      </w:r>
      <w:r>
        <w:rPr>
          <w:rFonts w:ascii="Times New Roman" w:eastAsia="Times New Roman" w:hAnsi="Times New Roman" w:cs="Times New Roman"/>
          <w:sz w:val="24"/>
          <w:szCs w:val="24"/>
        </w:rPr>
        <w:t xml:space="preserve"> ya que ahora sólo existen 5 conmutaciones posibles.</w:t>
      </w:r>
    </w:p>
    <w:p w14:paraId="30712D4A" w14:textId="53631809" w:rsidR="00670DE2" w:rsidRDefault="009D34F9" w:rsidP="009D34F9">
      <w:pPr>
        <w:jc w:val="center"/>
      </w:pPr>
      <w:r>
        <w:rPr>
          <w:noProof/>
        </w:rPr>
        <w:drawing>
          <wp:inline distT="0" distB="0" distL="0" distR="0" wp14:anchorId="724C395D" wp14:editId="3F094C14">
            <wp:extent cx="3904091" cy="1674901"/>
            <wp:effectExtent l="0" t="0" r="1270" b="1905"/>
            <wp:docPr id="956191601"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942600" cy="1691422"/>
                    </a:xfrm>
                    <a:prstGeom prst="rect">
                      <a:avLst/>
                    </a:prstGeom>
                    <a:noFill/>
                    <a:ln>
                      <a:noFill/>
                    </a:ln>
                  </pic:spPr>
                </pic:pic>
              </a:graphicData>
            </a:graphic>
          </wp:inline>
        </w:drawing>
      </w:r>
    </w:p>
    <w:p w14:paraId="1E289186" w14:textId="652F104D" w:rsidR="009D34F9" w:rsidRPr="00A356CA" w:rsidRDefault="009D34F9" w:rsidP="009D34F9">
      <w:pPr>
        <w:spacing w:before="200"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Figura 2</w:t>
      </w:r>
      <w:r w:rsidR="00804C5B">
        <w:rPr>
          <w:rFonts w:ascii="Times New Roman" w:eastAsia="Times New Roman" w:hAnsi="Times New Roman" w:cs="Times New Roman"/>
          <w:sz w:val="24"/>
          <w:szCs w:val="24"/>
        </w:rPr>
        <w:t>9</w:t>
      </w:r>
      <w:r>
        <w:rPr>
          <w:rFonts w:ascii="Times New Roman" w:eastAsia="Times New Roman" w:hAnsi="Times New Roman" w:cs="Times New Roman"/>
          <w:sz w:val="24"/>
          <w:szCs w:val="24"/>
        </w:rPr>
        <w:t xml:space="preserve">. B5AF2N – Subsistema de </w:t>
      </w:r>
      <w:r w:rsidR="000B7B3F">
        <w:rPr>
          <w:rFonts w:ascii="Times New Roman" w:eastAsia="Times New Roman" w:hAnsi="Times New Roman" w:cs="Times New Roman"/>
          <w:sz w:val="24"/>
          <w:szCs w:val="24"/>
        </w:rPr>
        <w:t>post‑falta</w:t>
      </w:r>
      <w:r>
        <w:rPr>
          <w:rFonts w:ascii="Times New Roman" w:eastAsia="Times New Roman" w:hAnsi="Times New Roman" w:cs="Times New Roman"/>
          <w:sz w:val="24"/>
          <w:szCs w:val="24"/>
        </w:rPr>
        <w:t xml:space="preserve"> para 2N.</w:t>
      </w:r>
      <w:r>
        <w:rPr>
          <w:rFonts w:ascii="Times New Roman" w:eastAsia="Times New Roman" w:hAnsi="Times New Roman" w:cs="Times New Roman"/>
          <w:sz w:val="24"/>
          <w:szCs w:val="24"/>
          <w:vertAlign w:val="superscript"/>
        </w:rPr>
        <w:footnoteReference w:id="59"/>
      </w:r>
    </w:p>
    <w:p w14:paraId="602B8836" w14:textId="65F96A6A" w:rsidR="009D34F9" w:rsidRDefault="009D34F9" w:rsidP="009D34F9">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B4DF2N perderá el bloque de función de transferencia correspondiente a la fase </w:t>
      </w:r>
      <m:oMath>
        <m:r>
          <w:rPr>
            <w:rFonts w:ascii="Cambria Math" w:eastAsia="Times New Roman" w:hAnsi="Cambria Math" w:cs="Times New Roman"/>
            <w:sz w:val="24"/>
            <w:szCs w:val="24"/>
          </w:rPr>
          <m:t>a</m:t>
        </m:r>
      </m:oMath>
      <w:r>
        <w:rPr>
          <w:rFonts w:ascii="Times New Roman" w:eastAsia="Times New Roman" w:hAnsi="Times New Roman" w:cs="Times New Roman"/>
          <w:sz w:val="24"/>
          <w:szCs w:val="24"/>
        </w:rPr>
        <w:t>.</w:t>
      </w:r>
    </w:p>
    <w:p w14:paraId="075CB666" w14:textId="0DF9CE20" w:rsidR="009D34F9" w:rsidRDefault="00367FF1" w:rsidP="00367FF1">
      <w:pPr>
        <w:spacing w:before="240" w:after="240" w:line="360" w:lineRule="auto"/>
        <w:jc w:val="center"/>
        <w:rPr>
          <w:rFonts w:ascii="Times New Roman" w:eastAsia="Times New Roman" w:hAnsi="Times New Roman" w:cs="Times New Roman"/>
          <w:sz w:val="24"/>
          <w:szCs w:val="24"/>
        </w:rPr>
      </w:pPr>
      <w:r>
        <w:rPr>
          <w:noProof/>
        </w:rPr>
        <w:drawing>
          <wp:inline distT="0" distB="0" distL="0" distR="0" wp14:anchorId="4B291A25" wp14:editId="2952A103">
            <wp:extent cx="3299113" cy="3586038"/>
            <wp:effectExtent l="0" t="0" r="0" b="0"/>
            <wp:docPr id="893706782"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336366" cy="3626531"/>
                    </a:xfrm>
                    <a:prstGeom prst="rect">
                      <a:avLst/>
                    </a:prstGeom>
                    <a:noFill/>
                    <a:ln>
                      <a:noFill/>
                    </a:ln>
                  </pic:spPr>
                </pic:pic>
              </a:graphicData>
            </a:graphic>
          </wp:inline>
        </w:drawing>
      </w:r>
    </w:p>
    <w:p w14:paraId="3AC499EE" w14:textId="368E156B" w:rsidR="00367FF1" w:rsidRPr="00A356CA" w:rsidRDefault="00367FF1" w:rsidP="00367FF1">
      <w:pPr>
        <w:spacing w:before="200"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Figura </w:t>
      </w:r>
      <w:r w:rsidR="00804C5B">
        <w:rPr>
          <w:rFonts w:ascii="Times New Roman" w:eastAsia="Times New Roman" w:hAnsi="Times New Roman" w:cs="Times New Roman"/>
          <w:sz w:val="24"/>
          <w:szCs w:val="24"/>
        </w:rPr>
        <w:t>30</w:t>
      </w:r>
      <w:r>
        <w:rPr>
          <w:rFonts w:ascii="Times New Roman" w:eastAsia="Times New Roman" w:hAnsi="Times New Roman" w:cs="Times New Roman"/>
          <w:sz w:val="24"/>
          <w:szCs w:val="24"/>
        </w:rPr>
        <w:t xml:space="preserve">. B5AF2N – Filtro de tensión en </w:t>
      </w:r>
      <w:r w:rsidR="000B7B3F">
        <w:rPr>
          <w:rFonts w:ascii="Times New Roman" w:eastAsia="Times New Roman" w:hAnsi="Times New Roman" w:cs="Times New Roman"/>
          <w:sz w:val="24"/>
          <w:szCs w:val="24"/>
        </w:rPr>
        <w:t>post‑falta</w:t>
      </w:r>
      <w:r>
        <w:rPr>
          <w:rFonts w:ascii="Times New Roman" w:eastAsia="Times New Roman" w:hAnsi="Times New Roman" w:cs="Times New Roman"/>
          <w:sz w:val="24"/>
          <w:szCs w:val="24"/>
        </w:rPr>
        <w:t>.</w:t>
      </w:r>
      <w:r>
        <w:rPr>
          <w:rFonts w:ascii="Times New Roman" w:eastAsia="Times New Roman" w:hAnsi="Times New Roman" w:cs="Times New Roman"/>
          <w:sz w:val="24"/>
          <w:szCs w:val="24"/>
          <w:vertAlign w:val="superscript"/>
        </w:rPr>
        <w:footnoteReference w:id="60"/>
      </w:r>
    </w:p>
    <w:p w14:paraId="7F7D1089" w14:textId="08703DD9" w:rsidR="00804C5B" w:rsidRDefault="00804C5B" w:rsidP="009D34F9">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Para </w:t>
      </w:r>
      <w:r w:rsidR="0047637E">
        <w:rPr>
          <w:rFonts w:ascii="Times New Roman" w:eastAsia="Times New Roman" w:hAnsi="Times New Roman" w:cs="Times New Roman"/>
          <w:sz w:val="24"/>
          <w:szCs w:val="24"/>
        </w:rPr>
        <w:t xml:space="preserve">B5DF2N </w:t>
      </w:r>
      <w:r>
        <w:rPr>
          <w:rFonts w:ascii="Times New Roman" w:eastAsia="Times New Roman" w:hAnsi="Times New Roman" w:cs="Times New Roman"/>
          <w:sz w:val="24"/>
          <w:szCs w:val="24"/>
        </w:rPr>
        <w:t xml:space="preserve">se presentan cambios en 3 partes, el primer cambio se presenta en la obtención de tensión del estator, donde se anula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a</m:t>
            </m:r>
          </m:sub>
        </m:sSub>
      </m:oMath>
      <w:r>
        <w:rPr>
          <w:rFonts w:ascii="Times New Roman" w:eastAsia="Times New Roman" w:hAnsi="Times New Roman" w:cs="Times New Roman"/>
          <w:sz w:val="24"/>
          <w:szCs w:val="24"/>
        </w:rPr>
        <w:t xml:space="preserve"> con respecto a la </w:t>
      </w:r>
      <w:r w:rsidR="00E55B3A" w:rsidRPr="00E55B3A">
        <w:rPr>
          <w:rStyle w:val="Estilo1"/>
          <w:rFonts w:eastAsia="Arial"/>
        </w:rPr>
        <w:fldChar w:fldCharType="begin"/>
      </w:r>
      <w:r w:rsidR="00E55B3A" w:rsidRPr="00E55B3A">
        <w:rPr>
          <w:rStyle w:val="Estilo1"/>
        </w:rPr>
        <w:instrText xml:space="preserve"> REF f23 \h </w:instrText>
      </w:r>
      <w:r w:rsidR="00E55B3A" w:rsidRPr="00E55B3A">
        <w:rPr>
          <w:rStyle w:val="Estilo1"/>
          <w:rFonts w:eastAsia="Arial"/>
        </w:rPr>
      </w:r>
      <w:r w:rsidR="00E55B3A">
        <w:rPr>
          <w:rStyle w:val="Estilo1"/>
          <w:rFonts w:eastAsia="Arial"/>
        </w:rPr>
        <w:instrText xml:space="preserve"> \* MERGEFORMAT </w:instrText>
      </w:r>
      <w:r w:rsidR="00E55B3A" w:rsidRPr="00E55B3A">
        <w:rPr>
          <w:rStyle w:val="Estilo1"/>
          <w:rFonts w:eastAsia="Arial"/>
        </w:rPr>
        <w:fldChar w:fldCharType="separate"/>
      </w:r>
      <w:r w:rsidR="00E55B3A" w:rsidRPr="00E55B3A">
        <w:rPr>
          <w:rStyle w:val="Estilo1"/>
        </w:rPr>
        <w:t>Figura 23</w:t>
      </w:r>
      <w:r w:rsidR="00E55B3A" w:rsidRPr="00E55B3A">
        <w:rPr>
          <w:rStyle w:val="Estilo1"/>
          <w:rFonts w:eastAsia="Arial"/>
        </w:rPr>
        <w:fldChar w:fldCharType="end"/>
      </w:r>
      <w:r>
        <w:rPr>
          <w:rFonts w:ascii="Times New Roman" w:eastAsia="Times New Roman" w:hAnsi="Times New Roman" w:cs="Times New Roman"/>
          <w:sz w:val="24"/>
          <w:szCs w:val="24"/>
        </w:rPr>
        <w:t>.</w:t>
      </w:r>
    </w:p>
    <w:p w14:paraId="4EED174F" w14:textId="4EF7C550" w:rsidR="00804C5B" w:rsidRDefault="00804C5B" w:rsidP="00804C5B">
      <w:pPr>
        <w:spacing w:before="240" w:after="240" w:line="360" w:lineRule="auto"/>
        <w:jc w:val="center"/>
        <w:rPr>
          <w:rFonts w:ascii="Times New Roman" w:eastAsia="Times New Roman" w:hAnsi="Times New Roman" w:cs="Times New Roman"/>
          <w:sz w:val="24"/>
          <w:szCs w:val="24"/>
        </w:rPr>
      </w:pPr>
      <w:r>
        <w:rPr>
          <w:noProof/>
        </w:rPr>
        <w:drawing>
          <wp:inline distT="0" distB="0" distL="0" distR="0" wp14:anchorId="105F7517" wp14:editId="220FB0A1">
            <wp:extent cx="3776980" cy="2671445"/>
            <wp:effectExtent l="0" t="0" r="0" b="0"/>
            <wp:docPr id="1591247796"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776980" cy="2671445"/>
                    </a:xfrm>
                    <a:prstGeom prst="rect">
                      <a:avLst/>
                    </a:prstGeom>
                    <a:noFill/>
                    <a:ln>
                      <a:noFill/>
                    </a:ln>
                  </pic:spPr>
                </pic:pic>
              </a:graphicData>
            </a:graphic>
          </wp:inline>
        </w:drawing>
      </w:r>
    </w:p>
    <w:p w14:paraId="2EFFA397" w14:textId="3149C756" w:rsidR="00804C5B" w:rsidRPr="00A356CA" w:rsidRDefault="00804C5B" w:rsidP="00804C5B">
      <w:pPr>
        <w:spacing w:before="200"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Figura 31. B5DF2N – </w:t>
      </w:r>
      <w:bookmarkStart w:id="160" w:name="_Hlk209725653"/>
      <w:r>
        <w:rPr>
          <w:rFonts w:ascii="Times New Roman" w:eastAsia="Times New Roman" w:hAnsi="Times New Roman" w:cs="Times New Roman"/>
          <w:sz w:val="24"/>
          <w:szCs w:val="24"/>
        </w:rPr>
        <w:t xml:space="preserve">Transformación de tensiones de fase a </w:t>
      </w:r>
      <w:r w:rsidR="000B7B3F">
        <w:rPr>
          <w:rFonts w:ascii="Times New Roman" w:eastAsia="Times New Roman" w:hAnsi="Times New Roman" w:cs="Times New Roman"/>
          <w:sz w:val="24"/>
          <w:szCs w:val="24"/>
        </w:rPr>
        <w:t>sub‑espacio</w:t>
      </w:r>
      <w:r>
        <w:rPr>
          <w:rFonts w:ascii="Times New Roman" w:eastAsia="Times New Roman" w:hAnsi="Times New Roman" w:cs="Times New Roman"/>
          <w:sz w:val="24"/>
          <w:szCs w:val="24"/>
        </w:rPr>
        <w:t>s</w:t>
      </w:r>
      <w:bookmarkEnd w:id="160"/>
      <w:r>
        <w:rPr>
          <w:rFonts w:ascii="Times New Roman" w:eastAsia="Times New Roman" w:hAnsi="Times New Roman" w:cs="Times New Roman"/>
          <w:sz w:val="24"/>
          <w:szCs w:val="24"/>
        </w:rPr>
        <w:t>.</w:t>
      </w:r>
      <w:r>
        <w:rPr>
          <w:rFonts w:ascii="Times New Roman" w:eastAsia="Times New Roman" w:hAnsi="Times New Roman" w:cs="Times New Roman"/>
          <w:sz w:val="24"/>
          <w:szCs w:val="24"/>
          <w:vertAlign w:val="superscript"/>
        </w:rPr>
        <w:footnoteReference w:id="61"/>
      </w:r>
    </w:p>
    <w:p w14:paraId="60E33D62" w14:textId="799DA554" w:rsidR="00804C5B" w:rsidRDefault="00804C5B" w:rsidP="009D34F9">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También se ven cambios en el cálculo de corrientes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xs</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ys</m:t>
            </m:r>
          </m:sub>
        </m:sSub>
      </m:oMath>
      <w:r>
        <w:rPr>
          <w:rFonts w:ascii="Times New Roman" w:eastAsia="Times New Roman" w:hAnsi="Times New Roman" w:cs="Times New Roman"/>
          <w:sz w:val="24"/>
          <w:szCs w:val="24"/>
        </w:rPr>
        <w:t xml:space="preserve">), </w:t>
      </w:r>
      <w:r w:rsidR="000E56AE">
        <w:rPr>
          <w:rFonts w:ascii="Times New Roman" w:eastAsia="Times New Roman" w:hAnsi="Times New Roman" w:cs="Times New Roman"/>
          <w:sz w:val="24"/>
          <w:szCs w:val="24"/>
        </w:rPr>
        <w:t xml:space="preserve">donde se añaden las corrientes del estator como entradas para la función presentada en el </w:t>
      </w:r>
      <w:r w:rsidR="00E55B3A" w:rsidRPr="00E55B3A">
        <w:rPr>
          <w:rStyle w:val="Estilo1"/>
          <w:rFonts w:eastAsia="Arial"/>
        </w:rPr>
        <w:fldChar w:fldCharType="begin"/>
      </w:r>
      <w:r w:rsidR="00E55B3A" w:rsidRPr="00E55B3A">
        <w:rPr>
          <w:rStyle w:val="Estilo1"/>
        </w:rPr>
        <w:instrText xml:space="preserve"> REF C8 \h </w:instrText>
      </w:r>
      <w:r w:rsidR="00E55B3A" w:rsidRPr="00E55B3A">
        <w:rPr>
          <w:rStyle w:val="Estilo1"/>
          <w:rFonts w:eastAsia="Arial"/>
        </w:rPr>
      </w:r>
      <w:r w:rsidR="00E55B3A">
        <w:rPr>
          <w:rStyle w:val="Estilo1"/>
          <w:rFonts w:eastAsia="Arial"/>
        </w:rPr>
        <w:instrText xml:space="preserve"> \* MERGEFORMAT </w:instrText>
      </w:r>
      <w:r w:rsidR="00E55B3A" w:rsidRPr="00E55B3A">
        <w:rPr>
          <w:rStyle w:val="Estilo1"/>
          <w:rFonts w:eastAsia="Arial"/>
        </w:rPr>
        <w:fldChar w:fldCharType="separate"/>
      </w:r>
      <w:r w:rsidR="00E55B3A" w:rsidRPr="00E55B3A">
        <w:rPr>
          <w:rStyle w:val="Estilo1"/>
        </w:rPr>
        <w:t>Código 8</w:t>
      </w:r>
      <w:r w:rsidR="00E55B3A" w:rsidRPr="00E55B3A">
        <w:rPr>
          <w:rStyle w:val="Estilo1"/>
          <w:rFonts w:eastAsia="Arial"/>
        </w:rPr>
        <w:fldChar w:fldCharType="end"/>
      </w:r>
      <w:r w:rsidR="000E56AE">
        <w:rPr>
          <w:rFonts w:ascii="Times New Roman" w:eastAsia="Times New Roman" w:hAnsi="Times New Roman" w:cs="Times New Roman"/>
          <w:sz w:val="24"/>
          <w:szCs w:val="24"/>
        </w:rPr>
        <w:t xml:space="preserve">. Considerando que </w:t>
      </w:r>
      <w:r w:rsidR="000B7B3F">
        <w:rPr>
          <w:rStyle w:val="Cdigo"/>
          <w:rFonts w:eastAsia="Arial"/>
        </w:rPr>
        <w:t>[</w:t>
      </w:r>
      <w:proofErr w:type="spellStart"/>
      <w:r w:rsidR="000B7B3F">
        <w:rPr>
          <w:rStyle w:val="Cdigo"/>
          <w:rFonts w:eastAsia="Arial"/>
        </w:rPr>
        <w:t>i</w:t>
      </w:r>
      <w:r w:rsidR="00E863DE" w:rsidRPr="00ED240B">
        <w:rPr>
          <w:rStyle w:val="Cdigo"/>
        </w:rPr>
        <w:t>sx</w:t>
      </w:r>
      <w:proofErr w:type="spellEnd"/>
      <w:r w:rsidR="00E863DE" w:rsidRPr="00ED240B">
        <w:rPr>
          <w:rStyle w:val="Cdigo"/>
        </w:rPr>
        <w:t>=-</w:t>
      </w:r>
      <w:proofErr w:type="spellStart"/>
      <w:r w:rsidR="00E863DE" w:rsidRPr="00ED240B">
        <w:rPr>
          <w:rStyle w:val="Cdigo"/>
        </w:rPr>
        <w:t>isalfa</w:t>
      </w:r>
      <w:proofErr w:type="spellEnd"/>
      <w:r w:rsidR="000B7B3F">
        <w:rPr>
          <w:rStyle w:val="Cdigo"/>
          <w:rFonts w:eastAsia="Arial"/>
        </w:rPr>
        <w:t>]</w:t>
      </w:r>
      <w:r w:rsidR="000E56AE">
        <w:rPr>
          <w:rFonts w:ascii="Times New Roman" w:eastAsia="Times New Roman" w:hAnsi="Times New Roman" w:cs="Times New Roman"/>
          <w:sz w:val="24"/>
          <w:szCs w:val="24"/>
        </w:rPr>
        <w:t xml:space="preserve"> no </w:t>
      </w:r>
      <w:r w:rsidR="00E863DE">
        <w:rPr>
          <w:rFonts w:ascii="Times New Roman" w:eastAsia="Times New Roman" w:hAnsi="Times New Roman" w:cs="Times New Roman"/>
          <w:sz w:val="24"/>
          <w:szCs w:val="24"/>
        </w:rPr>
        <w:t xml:space="preserve">es necesario integrar esta salida, aplicando la integración sólo a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ys</m:t>
            </m:r>
          </m:sub>
        </m:sSub>
      </m:oMath>
      <w:r w:rsidR="00E863DE">
        <w:rPr>
          <w:rFonts w:ascii="Times New Roman" w:eastAsia="Times New Roman" w:hAnsi="Times New Roman" w:cs="Times New Roman"/>
          <w:sz w:val="24"/>
          <w:szCs w:val="24"/>
        </w:rPr>
        <w:t>.</w:t>
      </w:r>
    </w:p>
    <w:p w14:paraId="5D021542" w14:textId="5D9FFE09" w:rsidR="00804C5B" w:rsidRDefault="00804C5B" w:rsidP="00804C5B">
      <w:pPr>
        <w:spacing w:before="240" w:after="240" w:line="360" w:lineRule="auto"/>
        <w:jc w:val="center"/>
        <w:rPr>
          <w:rFonts w:ascii="Times New Roman" w:eastAsia="Times New Roman" w:hAnsi="Times New Roman" w:cs="Times New Roman"/>
          <w:sz w:val="24"/>
          <w:szCs w:val="24"/>
        </w:rPr>
      </w:pPr>
      <w:r>
        <w:rPr>
          <w:noProof/>
        </w:rPr>
        <w:drawing>
          <wp:inline distT="0" distB="0" distL="0" distR="0" wp14:anchorId="6222D0FE" wp14:editId="0A660156">
            <wp:extent cx="5219700" cy="1495425"/>
            <wp:effectExtent l="0" t="0" r="0" b="9525"/>
            <wp:docPr id="378780476"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219700" cy="1495425"/>
                    </a:xfrm>
                    <a:prstGeom prst="rect">
                      <a:avLst/>
                    </a:prstGeom>
                    <a:noFill/>
                    <a:ln>
                      <a:noFill/>
                    </a:ln>
                  </pic:spPr>
                </pic:pic>
              </a:graphicData>
            </a:graphic>
          </wp:inline>
        </w:drawing>
      </w:r>
    </w:p>
    <w:p w14:paraId="5A8C64E4" w14:textId="24D72811" w:rsidR="00804C5B" w:rsidRPr="00A356CA" w:rsidRDefault="00804C5B" w:rsidP="00804C5B">
      <w:pPr>
        <w:spacing w:before="200"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Figura 32. </w:t>
      </w:r>
      <w:bookmarkStart w:id="161" w:name="_Hlk209725674"/>
      <w:r>
        <w:rPr>
          <w:rFonts w:ascii="Times New Roman" w:eastAsia="Times New Roman" w:hAnsi="Times New Roman" w:cs="Times New Roman"/>
          <w:sz w:val="24"/>
          <w:szCs w:val="24"/>
        </w:rPr>
        <w:t>B5</w:t>
      </w:r>
      <w:r w:rsidR="00E863DE">
        <w:rPr>
          <w:rFonts w:ascii="Times New Roman" w:eastAsia="Times New Roman" w:hAnsi="Times New Roman" w:cs="Times New Roman"/>
          <w:sz w:val="24"/>
          <w:szCs w:val="24"/>
        </w:rPr>
        <w:t>D</w:t>
      </w:r>
      <w:r>
        <w:rPr>
          <w:rFonts w:ascii="Times New Roman" w:eastAsia="Times New Roman" w:hAnsi="Times New Roman" w:cs="Times New Roman"/>
          <w:sz w:val="24"/>
          <w:szCs w:val="24"/>
        </w:rPr>
        <w:t>F2N</w:t>
      </w:r>
      <w:r w:rsidR="00E863DE">
        <w:rPr>
          <w:rFonts w:ascii="Times New Roman" w:eastAsia="Times New Roman" w:hAnsi="Times New Roman" w:cs="Times New Roman"/>
          <w:sz w:val="24"/>
          <w:szCs w:val="24"/>
        </w:rPr>
        <w:t>. Cálculo de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xs</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ys</m:t>
            </m:r>
          </m:sub>
        </m:sSub>
      </m:oMath>
      <w:r w:rsidR="00E863DE">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en </w:t>
      </w:r>
      <w:r w:rsidR="000B7B3F">
        <w:rPr>
          <w:rFonts w:ascii="Times New Roman" w:eastAsia="Times New Roman" w:hAnsi="Times New Roman" w:cs="Times New Roman"/>
          <w:sz w:val="24"/>
          <w:szCs w:val="24"/>
        </w:rPr>
        <w:t>post‑falta</w:t>
      </w:r>
      <w:bookmarkEnd w:id="161"/>
      <w:r>
        <w:rPr>
          <w:rFonts w:ascii="Times New Roman" w:eastAsia="Times New Roman" w:hAnsi="Times New Roman" w:cs="Times New Roman"/>
          <w:sz w:val="24"/>
          <w:szCs w:val="24"/>
        </w:rPr>
        <w:t>.</w:t>
      </w:r>
      <w:r>
        <w:rPr>
          <w:rFonts w:ascii="Times New Roman" w:eastAsia="Times New Roman" w:hAnsi="Times New Roman" w:cs="Times New Roman"/>
          <w:sz w:val="24"/>
          <w:szCs w:val="24"/>
          <w:vertAlign w:val="superscript"/>
        </w:rPr>
        <w:footnoteReference w:id="62"/>
      </w:r>
    </w:p>
    <w:p w14:paraId="0E13446E" w14:textId="77777777" w:rsidR="00804C5B" w:rsidRDefault="00804C5B" w:rsidP="009D34F9">
      <w:pPr>
        <w:spacing w:before="240" w:after="240" w:line="360" w:lineRule="auto"/>
        <w:ind w:firstLine="851"/>
        <w:jc w:val="both"/>
        <w:rPr>
          <w:rFonts w:ascii="Times New Roman" w:eastAsia="Times New Roman" w:hAnsi="Times New Roman" w:cs="Times New Roman"/>
          <w:sz w:val="24"/>
          <w:szCs w:val="24"/>
        </w:rPr>
      </w:pPr>
    </w:p>
    <w:p w14:paraId="518916E6" w14:textId="7A567BB1" w:rsidR="00E863DE" w:rsidRDefault="00E863DE" w:rsidP="009D34F9">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El último cambio ocurre en la transformación inversa de Clarke, que ahora recurre a la matriz inver</w:t>
      </w:r>
      <w:r w:rsidR="002D58BD">
        <w:rPr>
          <w:rFonts w:ascii="Times New Roman" w:eastAsia="Times New Roman" w:hAnsi="Times New Roman" w:cs="Times New Roman"/>
          <w:sz w:val="24"/>
          <w:szCs w:val="24"/>
        </w:rPr>
        <w:t xml:space="preserve">sa reducida de Clarke, mencionada en el </w:t>
      </w:r>
      <w:r w:rsidR="00E55B3A" w:rsidRPr="00E55B3A">
        <w:rPr>
          <w:rStyle w:val="Estilo1"/>
          <w:rFonts w:eastAsia="Arial"/>
        </w:rPr>
        <w:fldChar w:fldCharType="begin"/>
      </w:r>
      <w:r w:rsidR="00E55B3A" w:rsidRPr="00E55B3A">
        <w:rPr>
          <w:rStyle w:val="Estilo1"/>
        </w:rPr>
        <w:instrText xml:space="preserve"> REF C1i \h </w:instrText>
      </w:r>
      <w:r w:rsidR="00E55B3A" w:rsidRPr="00E55B3A">
        <w:rPr>
          <w:rStyle w:val="Estilo1"/>
          <w:rFonts w:eastAsia="Arial"/>
        </w:rPr>
      </w:r>
      <w:r w:rsidR="00E55B3A">
        <w:rPr>
          <w:rStyle w:val="Estilo1"/>
          <w:rFonts w:eastAsia="Arial"/>
        </w:rPr>
        <w:instrText xml:space="preserve"> \* MERGEFORMAT </w:instrText>
      </w:r>
      <w:r w:rsidR="00E55B3A" w:rsidRPr="00E55B3A">
        <w:rPr>
          <w:rStyle w:val="Estilo1"/>
          <w:rFonts w:eastAsia="Arial"/>
        </w:rPr>
        <w:fldChar w:fldCharType="separate"/>
      </w:r>
      <w:r w:rsidR="00E55B3A" w:rsidRPr="00E55B3A">
        <w:rPr>
          <w:rStyle w:val="Estilo1"/>
        </w:rPr>
        <w:t>Código 1. (i)</w:t>
      </w:r>
      <w:r w:rsidR="00E55B3A" w:rsidRPr="00E55B3A">
        <w:rPr>
          <w:rStyle w:val="Estilo1"/>
          <w:rFonts w:eastAsia="Arial"/>
        </w:rPr>
        <w:fldChar w:fldCharType="end"/>
      </w:r>
      <w:r w:rsidR="002D58BD">
        <w:rPr>
          <w:rFonts w:ascii="Times New Roman" w:eastAsia="Times New Roman" w:hAnsi="Times New Roman" w:cs="Times New Roman"/>
          <w:sz w:val="24"/>
          <w:szCs w:val="24"/>
        </w:rPr>
        <w:t>.</w:t>
      </w:r>
    </w:p>
    <w:p w14:paraId="4E410C98" w14:textId="3CB99CB9" w:rsidR="00367FF1" w:rsidRDefault="00804C5B" w:rsidP="00804C5B">
      <w:pPr>
        <w:spacing w:before="240" w:after="240" w:line="360" w:lineRule="auto"/>
        <w:jc w:val="center"/>
        <w:rPr>
          <w:rFonts w:ascii="Times New Roman" w:eastAsia="Times New Roman" w:hAnsi="Times New Roman" w:cs="Times New Roman"/>
          <w:sz w:val="24"/>
          <w:szCs w:val="24"/>
        </w:rPr>
      </w:pPr>
      <w:r>
        <w:rPr>
          <w:noProof/>
        </w:rPr>
        <w:drawing>
          <wp:inline distT="0" distB="0" distL="0" distR="0" wp14:anchorId="0D9B3968" wp14:editId="05F7EE4E">
            <wp:extent cx="5219700" cy="2112010"/>
            <wp:effectExtent l="0" t="0" r="0" b="2540"/>
            <wp:docPr id="2137426068"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219700" cy="2112010"/>
                    </a:xfrm>
                    <a:prstGeom prst="rect">
                      <a:avLst/>
                    </a:prstGeom>
                    <a:noFill/>
                    <a:ln>
                      <a:noFill/>
                    </a:ln>
                  </pic:spPr>
                </pic:pic>
              </a:graphicData>
            </a:graphic>
          </wp:inline>
        </w:drawing>
      </w:r>
    </w:p>
    <w:p w14:paraId="653486BB" w14:textId="12005682" w:rsidR="00804C5B" w:rsidRDefault="00804C5B" w:rsidP="00804C5B">
      <w:pPr>
        <w:spacing w:before="200"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Figura 32. B5</w:t>
      </w:r>
      <w:r w:rsidR="00E863DE">
        <w:rPr>
          <w:rFonts w:ascii="Times New Roman" w:eastAsia="Times New Roman" w:hAnsi="Times New Roman" w:cs="Times New Roman"/>
          <w:sz w:val="24"/>
          <w:szCs w:val="24"/>
        </w:rPr>
        <w:t>D</w:t>
      </w:r>
      <w:r>
        <w:rPr>
          <w:rFonts w:ascii="Times New Roman" w:eastAsia="Times New Roman" w:hAnsi="Times New Roman" w:cs="Times New Roman"/>
          <w:sz w:val="24"/>
          <w:szCs w:val="24"/>
        </w:rPr>
        <w:t xml:space="preserve">F2N – </w:t>
      </w:r>
      <w:r w:rsidR="00E863DE">
        <w:rPr>
          <w:rFonts w:ascii="Times New Roman" w:eastAsia="Times New Roman" w:hAnsi="Times New Roman" w:cs="Times New Roman"/>
          <w:sz w:val="24"/>
          <w:szCs w:val="24"/>
        </w:rPr>
        <w:t>Transformación inversa de Clarke</w:t>
      </w:r>
      <w:r>
        <w:rPr>
          <w:rFonts w:ascii="Times New Roman" w:eastAsia="Times New Roman" w:hAnsi="Times New Roman" w:cs="Times New Roman"/>
          <w:sz w:val="24"/>
          <w:szCs w:val="24"/>
        </w:rPr>
        <w:t>.</w:t>
      </w:r>
      <w:r>
        <w:rPr>
          <w:rFonts w:ascii="Times New Roman" w:eastAsia="Times New Roman" w:hAnsi="Times New Roman" w:cs="Times New Roman"/>
          <w:sz w:val="24"/>
          <w:szCs w:val="24"/>
          <w:vertAlign w:val="superscript"/>
        </w:rPr>
        <w:footnoteReference w:id="63"/>
      </w:r>
    </w:p>
    <w:p w14:paraId="455B7D2B" w14:textId="61DDC1F2" w:rsidR="00B0217C" w:rsidRDefault="00B0217C">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2C17537E" w14:textId="5A9B6CFA" w:rsidR="002D58BD" w:rsidRDefault="002D58BD" w:rsidP="002D58BD">
      <w:pPr>
        <w:pStyle w:val="Ttulo2"/>
        <w:numPr>
          <w:ilvl w:val="2"/>
          <w:numId w:val="6"/>
        </w:numPr>
        <w:spacing w:before="240" w:after="240" w:line="360" w:lineRule="auto"/>
        <w:rPr>
          <w:b/>
          <w:color w:val="000000"/>
          <w:sz w:val="24"/>
          <w:szCs w:val="24"/>
        </w:rPr>
      </w:pPr>
      <w:r>
        <w:rPr>
          <w:b/>
          <w:color w:val="000000"/>
          <w:sz w:val="24"/>
          <w:szCs w:val="24"/>
        </w:rPr>
        <w:lastRenderedPageBreak/>
        <w:t>Entorno de simulación en 1N</w:t>
      </w:r>
    </w:p>
    <w:p w14:paraId="4EB078C9" w14:textId="52D048B3" w:rsidR="0072030B" w:rsidRDefault="00213771" w:rsidP="009D34F9">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esta topología el entorno de simulación se organiza siguiendo la misma lógica planteada para 2N, con la particularidad de que cada subsistema tiene una salida adicional para las corrientes homopolares. La secuencia se mantiene, desarrollando en primer lugar el régimen saludable para luego abordar el caso </w:t>
      </w:r>
      <w:r w:rsidR="000B7B3F">
        <w:rPr>
          <w:rFonts w:ascii="Times New Roman" w:eastAsia="Times New Roman" w:hAnsi="Times New Roman" w:cs="Times New Roman"/>
          <w:sz w:val="24"/>
          <w:szCs w:val="24"/>
        </w:rPr>
        <w:t>post‑falta</w:t>
      </w:r>
      <w:r>
        <w:rPr>
          <w:rFonts w:ascii="Times New Roman" w:eastAsia="Times New Roman" w:hAnsi="Times New Roman" w:cs="Times New Roman"/>
          <w:sz w:val="24"/>
          <w:szCs w:val="24"/>
        </w:rPr>
        <w:t xml:space="preserve">. </w:t>
      </w:r>
    </w:p>
    <w:p w14:paraId="26410952" w14:textId="4CDFF031" w:rsidR="00213771" w:rsidRPr="00A356CA" w:rsidRDefault="0072030B" w:rsidP="009D34F9">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Considerando el contenido ya </w:t>
      </w:r>
      <w:r w:rsidR="00213771">
        <w:rPr>
          <w:rFonts w:ascii="Times New Roman" w:eastAsia="Times New Roman" w:hAnsi="Times New Roman" w:cs="Times New Roman"/>
          <w:sz w:val="24"/>
          <w:szCs w:val="24"/>
        </w:rPr>
        <w:t>desarrollado en 2N, se aplicará la regla de desarrolla</w:t>
      </w:r>
      <w:r>
        <w:rPr>
          <w:rFonts w:ascii="Times New Roman" w:eastAsia="Times New Roman" w:hAnsi="Times New Roman" w:cs="Times New Roman"/>
          <w:sz w:val="24"/>
          <w:szCs w:val="24"/>
        </w:rPr>
        <w:t>r</w:t>
      </w:r>
      <w:r w:rsidR="00213771">
        <w:rPr>
          <w:rFonts w:ascii="Times New Roman" w:eastAsia="Times New Roman" w:hAnsi="Times New Roman" w:cs="Times New Roman"/>
          <w:sz w:val="24"/>
          <w:szCs w:val="24"/>
        </w:rPr>
        <w:t xml:space="preserve"> sólo los aspectos que varían entre ambas topologías.</w:t>
      </w:r>
      <w:r>
        <w:rPr>
          <w:rFonts w:ascii="Times New Roman" w:eastAsia="Times New Roman" w:hAnsi="Times New Roman" w:cs="Times New Roman"/>
          <w:sz w:val="24"/>
          <w:szCs w:val="24"/>
        </w:rPr>
        <w:t xml:space="preserve"> Igualmente se mantiene la coherencia en el tiempo de muestreo y las variables de entrada</w:t>
      </w:r>
      <w:r w:rsidR="00B0217C">
        <w:rPr>
          <w:rFonts w:ascii="Times New Roman" w:eastAsia="Times New Roman" w:hAnsi="Times New Roman" w:cs="Times New Roman"/>
          <w:sz w:val="24"/>
          <w:szCs w:val="24"/>
        </w:rPr>
        <w:t>.</w:t>
      </w:r>
    </w:p>
    <w:p w14:paraId="2B50A737" w14:textId="3AF3A28F" w:rsidR="00670DE2" w:rsidRDefault="00470072" w:rsidP="00470072">
      <w:pPr>
        <w:jc w:val="center"/>
      </w:pPr>
      <w:r>
        <w:rPr>
          <w:noProof/>
        </w:rPr>
        <w:drawing>
          <wp:inline distT="0" distB="0" distL="0" distR="0" wp14:anchorId="34504EE6" wp14:editId="21D50AFC">
            <wp:extent cx="5219700" cy="4822825"/>
            <wp:effectExtent l="0" t="0" r="0" b="0"/>
            <wp:docPr id="1838745236"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219700" cy="4822825"/>
                    </a:xfrm>
                    <a:prstGeom prst="rect">
                      <a:avLst/>
                    </a:prstGeom>
                    <a:noFill/>
                    <a:ln>
                      <a:noFill/>
                    </a:ln>
                  </pic:spPr>
                </pic:pic>
              </a:graphicData>
            </a:graphic>
          </wp:inline>
        </w:drawing>
      </w:r>
    </w:p>
    <w:p w14:paraId="38AA3D4D" w14:textId="25AA103F" w:rsidR="00670DE2" w:rsidRDefault="00470072" w:rsidP="00470072">
      <w:pPr>
        <w:spacing w:before="200"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Figura 32. B5DF2N – Transformación inversa de Clarke.</w:t>
      </w:r>
      <w:r>
        <w:rPr>
          <w:rFonts w:ascii="Times New Roman" w:eastAsia="Times New Roman" w:hAnsi="Times New Roman" w:cs="Times New Roman"/>
          <w:sz w:val="24"/>
          <w:szCs w:val="24"/>
          <w:vertAlign w:val="superscript"/>
        </w:rPr>
        <w:footnoteReference w:id="64"/>
      </w:r>
    </w:p>
    <w:p w14:paraId="47FBEBF6" w14:textId="269814B6" w:rsidR="0072030B" w:rsidRDefault="0072030B">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31B7BF81" w14:textId="64D45D09" w:rsidR="0072030B" w:rsidRPr="00941BE4" w:rsidRDefault="0072030B" w:rsidP="0072030B">
      <w:pPr>
        <w:pStyle w:val="Ttulo3"/>
        <w:numPr>
          <w:ilvl w:val="3"/>
          <w:numId w:val="55"/>
        </w:numPr>
        <w:spacing w:before="240" w:after="240" w:line="360" w:lineRule="auto"/>
        <w:rPr>
          <w:b/>
          <w:color w:val="000000"/>
        </w:rPr>
      </w:pPr>
      <w:r>
        <w:rPr>
          <w:b/>
          <w:color w:val="000000"/>
        </w:rPr>
        <w:lastRenderedPageBreak/>
        <w:t xml:space="preserve">Subsistema de </w:t>
      </w:r>
      <w:r w:rsidR="000B7B3F">
        <w:rPr>
          <w:b/>
          <w:color w:val="000000"/>
        </w:rPr>
        <w:t>pre‑falta</w:t>
      </w:r>
      <w:r>
        <w:rPr>
          <w:b/>
          <w:color w:val="000000"/>
        </w:rPr>
        <w:t xml:space="preserve"> para 1N.</w:t>
      </w:r>
    </w:p>
    <w:p w14:paraId="613394C4" w14:textId="3BE7C0ED" w:rsidR="0072030B" w:rsidRDefault="005B0DEF" w:rsidP="00B0217C">
      <w:pPr>
        <w:spacing w:before="240" w:after="240" w:line="360" w:lineRule="auto"/>
        <w:jc w:val="center"/>
        <w:rPr>
          <w:rFonts w:ascii="Times New Roman" w:eastAsia="Times New Roman" w:hAnsi="Times New Roman" w:cs="Times New Roman"/>
          <w:sz w:val="24"/>
          <w:szCs w:val="24"/>
        </w:rPr>
      </w:pPr>
      <w:r>
        <w:rPr>
          <w:noProof/>
        </w:rPr>
        <w:drawing>
          <wp:inline distT="0" distB="0" distL="0" distR="0" wp14:anchorId="78BECFC6" wp14:editId="6A3B7B69">
            <wp:extent cx="7273243" cy="4098247"/>
            <wp:effectExtent l="6350" t="0" r="0" b="0"/>
            <wp:docPr id="1446909841"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rotWithShape="1">
                    <a:blip r:embed="rId59">
                      <a:extLst>
                        <a:ext uri="{28A0092B-C50C-407E-A947-70E740481C1C}">
                          <a14:useLocalDpi xmlns:a14="http://schemas.microsoft.com/office/drawing/2010/main" val="0"/>
                        </a:ext>
                      </a:extLst>
                    </a:blip>
                    <a:srcRect r="706"/>
                    <a:stretch>
                      <a:fillRect/>
                    </a:stretch>
                  </pic:blipFill>
                  <pic:spPr bwMode="auto">
                    <a:xfrm rot="16200000">
                      <a:off x="0" y="0"/>
                      <a:ext cx="7356129" cy="4144951"/>
                    </a:xfrm>
                    <a:prstGeom prst="rect">
                      <a:avLst/>
                    </a:prstGeom>
                    <a:noFill/>
                    <a:ln>
                      <a:noFill/>
                    </a:ln>
                    <a:extLst>
                      <a:ext uri="{53640926-AAD7-44D8-BBD7-CCE9431645EC}">
                        <a14:shadowObscured xmlns:a14="http://schemas.microsoft.com/office/drawing/2010/main"/>
                      </a:ext>
                    </a:extLst>
                  </pic:spPr>
                </pic:pic>
              </a:graphicData>
            </a:graphic>
          </wp:inline>
        </w:drawing>
      </w:r>
    </w:p>
    <w:p w14:paraId="6CD8C997" w14:textId="61654D84" w:rsidR="00B0217C" w:rsidRDefault="00B0217C" w:rsidP="00B0217C">
      <w:pPr>
        <w:spacing w:before="200"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Figura 32. Subsistema de </w:t>
      </w:r>
      <w:r w:rsidR="000B7B3F">
        <w:rPr>
          <w:rFonts w:ascii="Times New Roman" w:eastAsia="Times New Roman" w:hAnsi="Times New Roman" w:cs="Times New Roman"/>
          <w:sz w:val="24"/>
          <w:szCs w:val="24"/>
        </w:rPr>
        <w:t>pre‑falta</w:t>
      </w:r>
      <w:r>
        <w:rPr>
          <w:rFonts w:ascii="Times New Roman" w:eastAsia="Times New Roman" w:hAnsi="Times New Roman" w:cs="Times New Roman"/>
          <w:sz w:val="24"/>
          <w:szCs w:val="24"/>
        </w:rPr>
        <w:t xml:space="preserve"> para 1N.</w:t>
      </w:r>
      <w:r>
        <w:rPr>
          <w:rFonts w:ascii="Times New Roman" w:eastAsia="Times New Roman" w:hAnsi="Times New Roman" w:cs="Times New Roman"/>
          <w:sz w:val="24"/>
          <w:szCs w:val="24"/>
          <w:vertAlign w:val="superscript"/>
        </w:rPr>
        <w:footnoteReference w:id="65"/>
      </w:r>
    </w:p>
    <w:p w14:paraId="7A557052" w14:textId="77777777" w:rsidR="005B0DEF" w:rsidRDefault="005B0DEF" w:rsidP="0072030B">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En esta topología volveremos a presentar 5 bloques importantes, de los cuales sólo 4 presentan modificaciones:</w:t>
      </w:r>
    </w:p>
    <w:p w14:paraId="7037CE94" w14:textId="32428B88" w:rsidR="0072030B" w:rsidRDefault="005B0DEF" w:rsidP="005B0DEF">
      <w:pPr>
        <w:pStyle w:val="Prrafodelista"/>
        <w:numPr>
          <w:ilvl w:val="0"/>
          <w:numId w:val="56"/>
        </w:num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B1AF1N: Bloque </w:t>
      </w:r>
      <w:r w:rsidRPr="005B0DEF">
        <w:rPr>
          <w:rFonts w:ascii="Times New Roman" w:eastAsia="Times New Roman" w:hAnsi="Times New Roman" w:cs="Times New Roman"/>
          <w:sz w:val="24"/>
          <w:szCs w:val="24"/>
        </w:rPr>
        <w:t>rosa que contiene al control de velocidad y a la generación de corrientes (</w:t>
      </w:r>
      <m:oMath>
        <m:sSubSup>
          <m:sSubSupPr>
            <m:ctrlPr>
              <w:rPr>
                <w:rFonts w:ascii="Cambria Math" w:eastAsia="Times New Roman" w:hAnsi="Cambria Math" w:cs="Times New Roman"/>
                <w:i/>
                <w:sz w:val="24"/>
                <w:szCs w:val="24"/>
              </w:rPr>
            </m:ctrlPr>
          </m:sSubSupPr>
          <m:e>
            <m:r>
              <w:rPr>
                <w:rFonts w:ascii="Cambria Math" w:eastAsia="Times New Roman" w:hAnsi="Cambria Math" w:cs="Cambria Math"/>
                <w:sz w:val="24"/>
                <w:szCs w:val="24"/>
              </w:rPr>
              <m:t>i</m:t>
            </m:r>
            <m:ctrlPr>
              <w:rPr>
                <w:rFonts w:ascii="Cambria Math" w:eastAsia="Times New Roman" w:hAnsi="Cambria Math" w:cs="Cambria Math"/>
                <w:i/>
                <w:sz w:val="24"/>
                <w:szCs w:val="24"/>
              </w:rPr>
            </m:ctrlPr>
          </m:e>
          <m:sub>
            <m:r>
              <w:rPr>
                <w:rFonts w:ascii="Cambria Math" w:eastAsia="Times New Roman" w:hAnsi="Cambria Math" w:cs="Cambria Math"/>
                <w:sz w:val="24"/>
                <w:szCs w:val="24"/>
              </w:rPr>
              <m:t>αs</m:t>
            </m:r>
            <m:ctrlPr>
              <w:rPr>
                <w:rFonts w:ascii="Cambria Math" w:eastAsia="Times New Roman" w:hAnsi="Cambria Math" w:cs="Cambria Math"/>
                <w:i/>
                <w:sz w:val="24"/>
                <w:szCs w:val="24"/>
              </w:rPr>
            </m:ctrlPr>
          </m:sub>
          <m:sup>
            <m:r>
              <w:rPr>
                <w:rFonts w:ascii="Cambria Math" w:eastAsia="Times New Roman" w:hAnsi="Cambria Math" w:cs="Cambria Math"/>
                <w:sz w:val="24"/>
                <w:szCs w:val="24"/>
              </w:rPr>
              <m:t>*</m:t>
            </m:r>
          </m:sup>
        </m:sSubSup>
        <m:r>
          <w:rPr>
            <w:rFonts w:ascii="Cambria Math" w:eastAsia="Times New Roman" w:hAnsi="Cambria Math" w:cs="Times New Roman"/>
            <w:sz w:val="24"/>
            <w:szCs w:val="24"/>
          </w:rPr>
          <m:t xml:space="preserve"> -</m:t>
        </m:r>
        <m:sSubSup>
          <m:sSubSupPr>
            <m:ctrlPr>
              <w:rPr>
                <w:rFonts w:ascii="Cambria Math" w:eastAsia="Times New Roman" w:hAnsi="Cambria Math" w:cs="Times New Roman"/>
                <w:i/>
                <w:sz w:val="24"/>
                <w:szCs w:val="24"/>
              </w:rPr>
            </m:ctrlPr>
          </m:sSubSupPr>
          <m:e>
            <m:r>
              <w:rPr>
                <w:rFonts w:ascii="Cambria Math" w:eastAsia="Times New Roman" w:hAnsi="Cambria Math" w:cs="Cambria Math"/>
                <w:sz w:val="24"/>
                <w:szCs w:val="24"/>
              </w:rPr>
              <m:t>i</m:t>
            </m:r>
          </m:e>
          <m:sub>
            <m:r>
              <w:rPr>
                <w:rFonts w:ascii="Cambria Math" w:eastAsia="Times New Roman" w:hAnsi="Cambria Math" w:cs="Cambria Math"/>
                <w:sz w:val="24"/>
                <w:szCs w:val="24"/>
              </w:rPr>
              <m:t>βs</m:t>
            </m:r>
            <m:ctrlPr>
              <w:rPr>
                <w:rFonts w:ascii="Cambria Math" w:eastAsia="Times New Roman" w:hAnsi="Cambria Math" w:cs="Cambria Math"/>
                <w:i/>
                <w:sz w:val="24"/>
                <w:szCs w:val="24"/>
              </w:rPr>
            </m:ctrlPr>
          </m:sub>
          <m:sup>
            <m:r>
              <w:rPr>
                <w:rFonts w:ascii="Cambria Math" w:eastAsia="Times New Roman" w:hAnsi="Cambria Math" w:cs="Cambria Math"/>
                <w:sz w:val="24"/>
                <w:szCs w:val="24"/>
              </w:rPr>
              <m:t>*</m:t>
            </m:r>
          </m:sup>
        </m:sSubSup>
      </m:oMath>
      <w:r w:rsidRPr="005B0DEF">
        <w:rPr>
          <w:rFonts w:ascii="Times New Roman" w:eastAsia="Times New Roman" w:hAnsi="Times New Roman" w:cs="Times New Roman"/>
          <w:sz w:val="24"/>
          <w:szCs w:val="24"/>
        </w:rPr>
        <w:t>)</w:t>
      </w:r>
      <w:r>
        <w:rPr>
          <w:rFonts w:ascii="Times New Roman" w:eastAsia="Times New Roman" w:hAnsi="Times New Roman" w:cs="Times New Roman"/>
          <w:sz w:val="24"/>
          <w:szCs w:val="24"/>
        </w:rPr>
        <w:t>. No varía con respecto a 2N.</w:t>
      </w:r>
    </w:p>
    <w:p w14:paraId="2EA3CD43" w14:textId="039EABCD" w:rsidR="005B0DEF" w:rsidRDefault="005B0DEF" w:rsidP="005B0DEF">
      <w:pPr>
        <w:pStyle w:val="Prrafodelista"/>
        <w:numPr>
          <w:ilvl w:val="0"/>
          <w:numId w:val="56"/>
        </w:num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B2AF1N: </w:t>
      </w:r>
      <w:r w:rsidRPr="005B0DEF">
        <w:rPr>
          <w:rFonts w:ascii="Times New Roman" w:eastAsia="Times New Roman" w:hAnsi="Times New Roman" w:cs="Times New Roman"/>
          <w:sz w:val="24"/>
          <w:szCs w:val="24"/>
        </w:rPr>
        <w:t>Bloque en azul que contiene al Controlador (PCC).</w:t>
      </w:r>
      <w:r>
        <w:rPr>
          <w:rFonts w:ascii="Times New Roman" w:eastAsia="Times New Roman" w:hAnsi="Times New Roman" w:cs="Times New Roman"/>
          <w:sz w:val="24"/>
          <w:szCs w:val="24"/>
        </w:rPr>
        <w:t xml:space="preserve"> Sólo para el caso </w:t>
      </w:r>
      <w:r w:rsidR="000B7B3F">
        <w:rPr>
          <w:rFonts w:ascii="Times New Roman" w:eastAsia="Times New Roman" w:hAnsi="Times New Roman" w:cs="Times New Roman"/>
          <w:sz w:val="24"/>
          <w:szCs w:val="24"/>
        </w:rPr>
        <w:t>pre‑falta</w:t>
      </w:r>
      <w:r>
        <w:rPr>
          <w:rFonts w:ascii="Times New Roman" w:eastAsia="Times New Roman" w:hAnsi="Times New Roman" w:cs="Times New Roman"/>
          <w:sz w:val="24"/>
          <w:szCs w:val="24"/>
        </w:rPr>
        <w:t xml:space="preserve"> con 1N.</w:t>
      </w:r>
    </w:p>
    <w:p w14:paraId="1326B8A3" w14:textId="4DAC9B42" w:rsidR="005B0DEF" w:rsidRDefault="005B0DEF" w:rsidP="005B0DEF">
      <w:pPr>
        <w:pStyle w:val="Prrafodelista"/>
        <w:numPr>
          <w:ilvl w:val="0"/>
          <w:numId w:val="56"/>
        </w:num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B3AF1N: </w:t>
      </w:r>
      <w:r w:rsidRPr="005B0DEF">
        <w:rPr>
          <w:rFonts w:ascii="Times New Roman" w:eastAsia="Times New Roman" w:hAnsi="Times New Roman" w:cs="Times New Roman"/>
          <w:sz w:val="24"/>
          <w:szCs w:val="24"/>
        </w:rPr>
        <w:t>Bloque en Gris que contiene el VSI.</w:t>
      </w:r>
    </w:p>
    <w:p w14:paraId="4CC6B9E6" w14:textId="4CD3E1A5" w:rsidR="005B0DEF" w:rsidRDefault="005B0DEF" w:rsidP="005B0DEF">
      <w:pPr>
        <w:pStyle w:val="Prrafodelista"/>
        <w:numPr>
          <w:ilvl w:val="0"/>
          <w:numId w:val="56"/>
        </w:num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B4AF1N: </w:t>
      </w:r>
      <w:r w:rsidRPr="005B0DEF">
        <w:rPr>
          <w:rFonts w:ascii="Times New Roman" w:eastAsia="Times New Roman" w:hAnsi="Times New Roman" w:cs="Times New Roman"/>
          <w:sz w:val="24"/>
          <w:szCs w:val="24"/>
        </w:rPr>
        <w:t>Bloque en naranja que contiene un filtro de voltaje.</w:t>
      </w:r>
    </w:p>
    <w:p w14:paraId="19CA37DC" w14:textId="51317BBA" w:rsidR="005B0DEF" w:rsidRDefault="005B0DEF" w:rsidP="005B0DEF">
      <w:pPr>
        <w:pStyle w:val="Prrafodelista"/>
        <w:numPr>
          <w:ilvl w:val="0"/>
          <w:numId w:val="56"/>
        </w:num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B5AF1N: </w:t>
      </w:r>
      <w:r w:rsidRPr="005B0DEF">
        <w:rPr>
          <w:rFonts w:ascii="Times New Roman" w:eastAsia="Times New Roman" w:hAnsi="Times New Roman" w:cs="Times New Roman"/>
          <w:sz w:val="24"/>
          <w:szCs w:val="24"/>
        </w:rPr>
        <w:t>Bloque en verde que contiene a la MIAH.</w:t>
      </w:r>
    </w:p>
    <w:p w14:paraId="24D997A5" w14:textId="7D1ACE67" w:rsidR="005B0DEF" w:rsidRDefault="005B0DEF" w:rsidP="005B0DEF">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Cabe recalcar que </w:t>
      </w:r>
      <w:r w:rsidR="00677383">
        <w:rPr>
          <w:rFonts w:ascii="Times New Roman" w:eastAsia="Times New Roman" w:hAnsi="Times New Roman" w:cs="Times New Roman"/>
          <w:sz w:val="24"/>
          <w:szCs w:val="24"/>
        </w:rPr>
        <w:t xml:space="preserve">para esta topología se definen parámetros definidos en el </w:t>
      </w:r>
      <w:r w:rsidR="00677383" w:rsidRPr="000B7B3F">
        <w:rPr>
          <w:rStyle w:val="Estilo1"/>
        </w:rPr>
        <w:t xml:space="preserve">Código </w:t>
      </w:r>
      <w:r w:rsidR="00E55B3A" w:rsidRPr="00E55B3A">
        <w:rPr>
          <w:rStyle w:val="Estilo1"/>
          <w:rFonts w:eastAsia="Arial"/>
        </w:rPr>
        <w:fldChar w:fldCharType="begin"/>
      </w:r>
      <w:r w:rsidR="00E55B3A" w:rsidRPr="00E55B3A">
        <w:rPr>
          <w:rStyle w:val="Estilo1"/>
          <w:rFonts w:eastAsia="Arial"/>
        </w:rPr>
        <w:instrText xml:space="preserve"> REF C2 \h </w:instrText>
      </w:r>
      <w:r w:rsidR="00E55B3A" w:rsidRPr="00E55B3A">
        <w:rPr>
          <w:rStyle w:val="Estilo1"/>
          <w:rFonts w:eastAsia="Arial"/>
        </w:rPr>
      </w:r>
      <w:r w:rsidR="00E55B3A">
        <w:rPr>
          <w:rStyle w:val="Estilo1"/>
          <w:rFonts w:eastAsia="Arial"/>
        </w:rPr>
        <w:instrText xml:space="preserve"> \* MERGEFORMAT </w:instrText>
      </w:r>
      <w:r w:rsidR="00E55B3A" w:rsidRPr="00E55B3A">
        <w:rPr>
          <w:rStyle w:val="Estilo1"/>
          <w:rFonts w:eastAsia="Arial"/>
        </w:rPr>
        <w:fldChar w:fldCharType="separate"/>
      </w:r>
      <w:r w:rsidR="00E55B3A" w:rsidRPr="00E55B3A">
        <w:rPr>
          <w:rStyle w:val="Estilo1"/>
        </w:rPr>
        <w:t>2</w:t>
      </w:r>
      <w:r w:rsidR="00E55B3A" w:rsidRPr="00E55B3A">
        <w:rPr>
          <w:rStyle w:val="Estilo1"/>
          <w:rFonts w:eastAsia="Arial"/>
        </w:rPr>
        <w:fldChar w:fldCharType="end"/>
      </w:r>
      <w:r w:rsidR="00677383">
        <w:rPr>
          <w:rFonts w:ascii="Times New Roman" w:eastAsia="Times New Roman" w:hAnsi="Times New Roman" w:cs="Times New Roman"/>
          <w:sz w:val="24"/>
          <w:szCs w:val="24"/>
        </w:rPr>
        <w:t xml:space="preserve">. </w:t>
      </w:r>
      <w:r w:rsidR="008C48E0">
        <w:rPr>
          <w:rFonts w:ascii="Times New Roman" w:eastAsia="Times New Roman" w:hAnsi="Times New Roman" w:cs="Times New Roman"/>
          <w:sz w:val="24"/>
          <w:szCs w:val="24"/>
        </w:rPr>
        <w:t xml:space="preserve">Los bloques de esta topología serán idénticos a los del subsistema de </w:t>
      </w:r>
      <w:r w:rsidR="000B7B3F">
        <w:rPr>
          <w:rFonts w:ascii="Times New Roman" w:eastAsia="Times New Roman" w:hAnsi="Times New Roman" w:cs="Times New Roman"/>
          <w:sz w:val="24"/>
          <w:szCs w:val="24"/>
        </w:rPr>
        <w:t>pre‑falta</w:t>
      </w:r>
      <w:r w:rsidR="008C48E0">
        <w:rPr>
          <w:rFonts w:ascii="Times New Roman" w:eastAsia="Times New Roman" w:hAnsi="Times New Roman" w:cs="Times New Roman"/>
          <w:sz w:val="24"/>
          <w:szCs w:val="24"/>
        </w:rPr>
        <w:t xml:space="preserve"> en 2N, con la salvedad de que ahora se considerarán las corrientes homopolares, lo que exige los siguientes cambios.</w:t>
      </w:r>
    </w:p>
    <w:p w14:paraId="43EA6931" w14:textId="614C856C" w:rsidR="008C48E0" w:rsidRDefault="008C48E0" w:rsidP="005B0DEF">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Primero, B5AF1N adquiere un nuevo apartado, dedicado al cálculo de las corrientes de secuencia 0. </w:t>
      </w:r>
      <w:r w:rsidR="0012751E">
        <w:rPr>
          <w:rFonts w:ascii="Times New Roman" w:eastAsia="Times New Roman" w:hAnsi="Times New Roman" w:cs="Times New Roman"/>
          <w:sz w:val="24"/>
          <w:szCs w:val="24"/>
        </w:rPr>
        <w:t>E</w:t>
      </w:r>
      <w:r>
        <w:rPr>
          <w:rFonts w:ascii="Times New Roman" w:eastAsia="Times New Roman" w:hAnsi="Times New Roman" w:cs="Times New Roman"/>
          <w:sz w:val="24"/>
          <w:szCs w:val="24"/>
        </w:rPr>
        <w:t>ste introduce las tensiones del estator junto con sus salidas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0</m:t>
                </m:r>
              </m:e>
              <m:sup>
                <m:r>
                  <w:rPr>
                    <w:rFonts w:ascii="Cambria Math" w:eastAsia="Times New Roman" w:hAnsi="Cambria Math" w:cs="Times New Roman"/>
                    <w:sz w:val="24"/>
                    <w:szCs w:val="24"/>
                  </w:rPr>
                  <m:t>+</m:t>
                </m:r>
              </m:sup>
            </m:sSup>
          </m:sub>
        </m:sSub>
        <m:r>
          <w:rPr>
            <w:rFonts w:ascii="Cambria Math" w:eastAsia="Times New Roman" w:hAnsi="Cambria Math" w:cs="Times New Roman"/>
            <w:sz w:val="24"/>
            <w:szCs w:val="24"/>
          </w:rPr>
          <m:t>-</m:t>
        </m:r>
        <m:sSubSup>
          <m:sSubSupPr>
            <m:ctrlPr>
              <w:rPr>
                <w:rFonts w:ascii="Cambria Math" w:eastAsia="Times New Roman" w:hAnsi="Cambria Math" w:cs="Times New Roman"/>
                <w:i/>
                <w:sz w:val="24"/>
                <w:szCs w:val="24"/>
              </w:rPr>
            </m:ctrlPr>
          </m:sSubSupPr>
          <m:e>
            <m:r>
              <w:rPr>
                <w:rFonts w:ascii="Cambria Math" w:eastAsia="Times New Roman" w:hAnsi="Cambria Math" w:cs="Times New Roman"/>
                <w:sz w:val="24"/>
                <w:szCs w:val="24"/>
              </w:rPr>
              <m:t>i</m:t>
            </m:r>
          </m:e>
          <m:sub>
            <m:r>
              <w:rPr>
                <w:rFonts w:ascii="Cambria Math" w:eastAsia="Times New Roman" w:hAnsi="Cambria Math" w:cs="Times New Roman"/>
                <w:sz w:val="24"/>
                <w:szCs w:val="24"/>
              </w:rPr>
              <m:t>0</m:t>
            </m:r>
          </m:sub>
          <m:sup>
            <m:r>
              <w:rPr>
                <w:rFonts w:ascii="Cambria Math" w:eastAsia="Times New Roman" w:hAnsi="Cambria Math" w:cs="Times New Roman"/>
                <w:sz w:val="24"/>
                <w:szCs w:val="24"/>
              </w:rPr>
              <m:t>-</m:t>
            </m:r>
          </m:sup>
        </m:sSubSup>
      </m:oMath>
      <w:r>
        <w:rPr>
          <w:rFonts w:ascii="Times New Roman" w:eastAsia="Times New Roman" w:hAnsi="Times New Roman" w:cs="Times New Roman"/>
          <w:sz w:val="24"/>
          <w:szCs w:val="24"/>
        </w:rPr>
        <w:t xml:space="preserve">) en un lazo cerrado como entradas de la función presentada en el </w:t>
      </w:r>
      <w:r w:rsidR="00E55B3A" w:rsidRPr="00E55B3A">
        <w:rPr>
          <w:rStyle w:val="Estilo1"/>
          <w:rFonts w:eastAsia="Arial"/>
        </w:rPr>
        <w:fldChar w:fldCharType="begin"/>
      </w:r>
      <w:r w:rsidR="00E55B3A" w:rsidRPr="00E55B3A">
        <w:rPr>
          <w:rStyle w:val="Estilo1"/>
        </w:rPr>
        <w:instrText xml:space="preserve"> REF C11 \h </w:instrText>
      </w:r>
      <w:r w:rsidR="00E55B3A" w:rsidRPr="00E55B3A">
        <w:rPr>
          <w:rStyle w:val="Estilo1"/>
          <w:rFonts w:eastAsia="Arial"/>
        </w:rPr>
      </w:r>
      <w:r w:rsidR="00E55B3A">
        <w:rPr>
          <w:rStyle w:val="Estilo1"/>
          <w:rFonts w:eastAsia="Arial"/>
        </w:rPr>
        <w:instrText xml:space="preserve"> \* MERGEFORMAT </w:instrText>
      </w:r>
      <w:r w:rsidR="00E55B3A" w:rsidRPr="00E55B3A">
        <w:rPr>
          <w:rStyle w:val="Estilo1"/>
          <w:rFonts w:eastAsia="Arial"/>
        </w:rPr>
        <w:fldChar w:fldCharType="separate"/>
      </w:r>
      <w:r w:rsidR="00E55B3A" w:rsidRPr="00E55B3A">
        <w:rPr>
          <w:rStyle w:val="Estilo1"/>
        </w:rPr>
        <w:t>Código 11</w:t>
      </w:r>
      <w:r w:rsidR="00E55B3A" w:rsidRPr="00E55B3A">
        <w:rPr>
          <w:rStyle w:val="Estilo1"/>
          <w:rFonts w:eastAsia="Arial"/>
        </w:rPr>
        <w:fldChar w:fldCharType="end"/>
      </w:r>
      <w:r>
        <w:rPr>
          <w:rFonts w:ascii="Times New Roman" w:eastAsia="Times New Roman" w:hAnsi="Times New Roman" w:cs="Times New Roman"/>
          <w:sz w:val="24"/>
          <w:szCs w:val="24"/>
        </w:rPr>
        <w:t>.</w:t>
      </w:r>
      <w:r w:rsidR="0012751E">
        <w:rPr>
          <w:rFonts w:ascii="Times New Roman" w:eastAsia="Times New Roman" w:hAnsi="Times New Roman" w:cs="Times New Roman"/>
          <w:sz w:val="24"/>
          <w:szCs w:val="24"/>
        </w:rPr>
        <w:t xml:space="preserve"> Sus salidas, al estar descritas de forma diferencial, deben pasar por un bloque integrador discreto (</w:t>
      </w:r>
      <w:r w:rsidR="0012751E" w:rsidRPr="0012751E">
        <w:rPr>
          <w:rFonts w:ascii="Times New Roman" w:eastAsia="Times New Roman" w:hAnsi="Times New Roman" w:cs="Times New Roman"/>
          <w:i/>
          <w:iCs/>
          <w:sz w:val="24"/>
          <w:szCs w:val="24"/>
        </w:rPr>
        <w:t>forward Euler</w:t>
      </w:r>
      <w:r w:rsidR="0012751E">
        <w:rPr>
          <w:rFonts w:ascii="Times New Roman" w:eastAsia="Times New Roman" w:hAnsi="Times New Roman" w:cs="Times New Roman"/>
          <w:sz w:val="24"/>
          <w:szCs w:val="24"/>
        </w:rPr>
        <w:t>) para obtener las corrientes deseadas.</w:t>
      </w:r>
    </w:p>
    <w:p w14:paraId="55229C02" w14:textId="02A47408" w:rsidR="008C48E0" w:rsidRDefault="008C48E0" w:rsidP="008C48E0">
      <w:pPr>
        <w:spacing w:before="240" w:after="240" w:line="360" w:lineRule="auto"/>
        <w:jc w:val="center"/>
        <w:rPr>
          <w:rFonts w:ascii="Times New Roman" w:eastAsia="Times New Roman" w:hAnsi="Times New Roman" w:cs="Times New Roman"/>
          <w:sz w:val="24"/>
          <w:szCs w:val="24"/>
        </w:rPr>
      </w:pPr>
      <w:r>
        <w:rPr>
          <w:noProof/>
        </w:rPr>
        <w:drawing>
          <wp:inline distT="0" distB="0" distL="0" distR="0" wp14:anchorId="2AFF9667" wp14:editId="55FF8D1A">
            <wp:extent cx="5219700" cy="1844040"/>
            <wp:effectExtent l="0" t="0" r="0" b="3810"/>
            <wp:docPr id="1534797178"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219700" cy="1844040"/>
                    </a:xfrm>
                    <a:prstGeom prst="rect">
                      <a:avLst/>
                    </a:prstGeom>
                    <a:noFill/>
                    <a:ln>
                      <a:noFill/>
                    </a:ln>
                  </pic:spPr>
                </pic:pic>
              </a:graphicData>
            </a:graphic>
          </wp:inline>
        </w:drawing>
      </w:r>
    </w:p>
    <w:p w14:paraId="1D4369F7" w14:textId="3B700820" w:rsidR="0012751E" w:rsidRDefault="0012751E" w:rsidP="0012751E">
      <w:pPr>
        <w:spacing w:before="200"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Figura 32. Cálculo de corrientes homopolares o de secuencia cero.</w:t>
      </w:r>
      <w:r>
        <w:rPr>
          <w:rFonts w:ascii="Times New Roman" w:eastAsia="Times New Roman" w:hAnsi="Times New Roman" w:cs="Times New Roman"/>
          <w:sz w:val="24"/>
          <w:szCs w:val="24"/>
          <w:vertAlign w:val="superscript"/>
        </w:rPr>
        <w:footnoteReference w:id="66"/>
      </w:r>
    </w:p>
    <w:p w14:paraId="40A68228" w14:textId="77777777" w:rsidR="00670DE2" w:rsidRDefault="00670DE2" w:rsidP="00946DFB"/>
    <w:p w14:paraId="6E09BD8A" w14:textId="3B4ADB55" w:rsidR="00670DE2" w:rsidRPr="0012751E" w:rsidRDefault="0012751E" w:rsidP="0012751E">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El siguiente cambio se presenta en B5AF1N ocurre en el apartado dedicado a transformar las corrientes desde los </w:t>
      </w:r>
      <w:r w:rsidR="00F644CD">
        <w:rPr>
          <w:rFonts w:ascii="Times New Roman" w:eastAsia="Times New Roman" w:hAnsi="Times New Roman" w:cs="Times New Roman"/>
          <w:sz w:val="24"/>
          <w:szCs w:val="24"/>
        </w:rPr>
        <w:t>sub‑espacios</w:t>
      </w:r>
      <w:r>
        <w:rPr>
          <w:rFonts w:ascii="Times New Roman" w:eastAsia="Times New Roman" w:hAnsi="Times New Roman" w:cs="Times New Roman"/>
          <w:sz w:val="24"/>
          <w:szCs w:val="24"/>
        </w:rPr>
        <w:t xml:space="preserve"> (</w:t>
      </w:r>
      <m:oMath>
        <m:r>
          <w:rPr>
            <w:rFonts w:ascii="Cambria Math" w:eastAsia="Times New Roman" w:hAnsi="Cambria Math" w:cs="Times New Roman"/>
            <w:sz w:val="24"/>
            <w:szCs w:val="24"/>
          </w:rPr>
          <m:t>α-β;x-y;</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0</m:t>
            </m:r>
          </m:e>
          <m:sup>
            <m:r>
              <w:rPr>
                <w:rFonts w:ascii="Cambria Math" w:eastAsia="Times New Roman" w:hAnsi="Cambria Math" w:cs="Times New Roman"/>
                <w:sz w:val="24"/>
                <w:szCs w:val="24"/>
              </w:rPr>
              <m:t>+</m:t>
            </m:r>
          </m:sup>
        </m:sSup>
        <m:r>
          <w:rPr>
            <w:rFonts w:ascii="Cambria Math" w:eastAsia="Times New Roman" w:hAnsi="Cambria Math" w:cs="Times New Roman"/>
            <w:sz w:val="24"/>
            <w:szCs w:val="24"/>
          </w:rPr>
          <m:t>-</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0</m:t>
            </m:r>
          </m:e>
          <m:sup>
            <m:r>
              <w:rPr>
                <w:rFonts w:ascii="Cambria Math" w:eastAsia="Times New Roman" w:hAnsi="Cambria Math" w:cs="Times New Roman"/>
                <w:sz w:val="24"/>
                <w:szCs w:val="24"/>
              </w:rPr>
              <m:t>-</m:t>
            </m:r>
          </m:sup>
        </m:sSup>
      </m:oMath>
      <w:r>
        <w:rPr>
          <w:rFonts w:ascii="Times New Roman" w:eastAsia="Times New Roman" w:hAnsi="Times New Roman" w:cs="Times New Roman"/>
          <w:sz w:val="24"/>
          <w:szCs w:val="24"/>
        </w:rPr>
        <w:t>) hacia corrientes de fase</w:t>
      </w:r>
      <w:r w:rsidR="00B922EC">
        <w:rPr>
          <w:rFonts w:ascii="Times New Roman" w:eastAsia="Times New Roman" w:hAnsi="Times New Roman" w:cs="Times New Roman"/>
          <w:sz w:val="24"/>
          <w:szCs w:val="24"/>
        </w:rPr>
        <w:t>, pues las corrientes homopolares ya no son nulas</w:t>
      </w:r>
      <w:r>
        <w:rPr>
          <w:rFonts w:ascii="Times New Roman" w:eastAsia="Times New Roman" w:hAnsi="Times New Roman" w:cs="Times New Roman"/>
          <w:sz w:val="24"/>
          <w:szCs w:val="24"/>
        </w:rPr>
        <w:t xml:space="preserve">. Los parámetros dedicados a este apartado se presentan en el </w:t>
      </w:r>
      <w:r w:rsidR="00E55B3A" w:rsidRPr="00E55B3A">
        <w:rPr>
          <w:rStyle w:val="Estilo1"/>
          <w:rFonts w:eastAsia="Arial"/>
        </w:rPr>
        <w:fldChar w:fldCharType="begin"/>
      </w:r>
      <w:r w:rsidR="00E55B3A" w:rsidRPr="00E55B3A">
        <w:rPr>
          <w:rStyle w:val="Estilo1"/>
        </w:rPr>
        <w:instrText xml:space="preserve"> REF C1i \h </w:instrText>
      </w:r>
      <w:r w:rsidR="00E55B3A" w:rsidRPr="00E55B3A">
        <w:rPr>
          <w:rStyle w:val="Estilo1"/>
          <w:rFonts w:eastAsia="Arial"/>
        </w:rPr>
      </w:r>
      <w:r w:rsidR="00E55B3A">
        <w:rPr>
          <w:rStyle w:val="Estilo1"/>
          <w:rFonts w:eastAsia="Arial"/>
        </w:rPr>
        <w:instrText xml:space="preserve"> \* MERGEFORMAT </w:instrText>
      </w:r>
      <w:r w:rsidR="00E55B3A" w:rsidRPr="00E55B3A">
        <w:rPr>
          <w:rStyle w:val="Estilo1"/>
          <w:rFonts w:eastAsia="Arial"/>
        </w:rPr>
        <w:fldChar w:fldCharType="separate"/>
      </w:r>
      <w:r w:rsidR="00E55B3A" w:rsidRPr="00E55B3A">
        <w:rPr>
          <w:rStyle w:val="Estilo1"/>
        </w:rPr>
        <w:t>Código 1. (i)</w:t>
      </w:r>
      <w:r w:rsidR="00E55B3A" w:rsidRPr="00E55B3A">
        <w:rPr>
          <w:rStyle w:val="Estilo1"/>
          <w:rFonts w:eastAsia="Arial"/>
        </w:rPr>
        <w:fldChar w:fldCharType="end"/>
      </w:r>
      <w:r w:rsidR="00B922EC">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p>
    <w:p w14:paraId="59EB137E" w14:textId="34BA58CC" w:rsidR="0012751E" w:rsidRDefault="0012751E" w:rsidP="0012751E">
      <w:pPr>
        <w:jc w:val="center"/>
      </w:pPr>
      <w:r>
        <w:rPr>
          <w:noProof/>
        </w:rPr>
        <w:drawing>
          <wp:inline distT="0" distB="0" distL="0" distR="0" wp14:anchorId="138C1519" wp14:editId="453BE200">
            <wp:extent cx="5219700" cy="2407285"/>
            <wp:effectExtent l="0" t="0" r="0" b="0"/>
            <wp:docPr id="1423497649"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219700" cy="2407285"/>
                    </a:xfrm>
                    <a:prstGeom prst="rect">
                      <a:avLst/>
                    </a:prstGeom>
                    <a:noFill/>
                    <a:ln>
                      <a:noFill/>
                    </a:ln>
                  </pic:spPr>
                </pic:pic>
              </a:graphicData>
            </a:graphic>
          </wp:inline>
        </w:drawing>
      </w:r>
    </w:p>
    <w:p w14:paraId="1A9847CF" w14:textId="4C3DE9A8" w:rsidR="00B922EC" w:rsidRDefault="00B922EC" w:rsidP="00B922EC">
      <w:pPr>
        <w:spacing w:before="200"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Figura 32. Transformada inversa de Clarke.</w:t>
      </w:r>
      <w:r>
        <w:rPr>
          <w:rFonts w:ascii="Times New Roman" w:eastAsia="Times New Roman" w:hAnsi="Times New Roman" w:cs="Times New Roman"/>
          <w:sz w:val="24"/>
          <w:szCs w:val="24"/>
          <w:vertAlign w:val="superscript"/>
        </w:rPr>
        <w:footnoteReference w:id="67"/>
      </w:r>
    </w:p>
    <w:p w14:paraId="10EB4AAB" w14:textId="237F043D" w:rsidR="00475841" w:rsidRDefault="001F5E14" w:rsidP="00795BC6">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Luego, en B2AF1N se mantienen el barrido iterativo de los 64 vectores candidatos y el límite superior c definido en el Código 1, así como la forma de comparar el costo para conservar el menor error. Los cambios para esta topología radican en la dinámica y en la penalización. Primero, a las predicciones de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αs</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βs</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xs</m:t>
            </m:r>
          </m:sub>
        </m:sSub>
        <m:r>
          <w:rPr>
            <w:rFonts w:ascii="Cambria Math" w:eastAsia="Times New Roman" w:hAnsi="Cambria Math" w:cs="Times New Roman"/>
            <w:sz w:val="24"/>
            <w:szCs w:val="24"/>
          </w:rPr>
          <m:t xml:space="preserve">, </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is</m:t>
            </m:r>
          </m:sub>
        </m:sSub>
      </m:oMath>
      <w:r>
        <w:rPr>
          <w:rFonts w:ascii="Times New Roman" w:eastAsia="Times New Roman" w:hAnsi="Times New Roman" w:cs="Times New Roman"/>
          <w:sz w:val="24"/>
          <w:szCs w:val="24"/>
        </w:rPr>
        <w:t>) se le agregan las corrientes homopolares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0</m:t>
                </m:r>
              </m:e>
              <m:sup>
                <m:r>
                  <w:rPr>
                    <w:rFonts w:ascii="Cambria Math" w:eastAsia="Times New Roman" w:hAnsi="Cambria Math" w:cs="Times New Roman"/>
                    <w:sz w:val="24"/>
                    <w:szCs w:val="24"/>
                  </w:rPr>
                  <m:t>+</m:t>
                </m:r>
              </m:sup>
            </m:sSup>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0</m:t>
                </m:r>
              </m:e>
              <m:sup>
                <m:r>
                  <w:rPr>
                    <w:rFonts w:ascii="Cambria Math" w:eastAsia="Times New Roman" w:hAnsi="Cambria Math" w:cs="Times New Roman"/>
                    <w:sz w:val="24"/>
                    <w:szCs w:val="24"/>
                  </w:rPr>
                  <m:t>-</m:t>
                </m:r>
              </m:sup>
            </m:sSup>
          </m:sub>
        </m:sSub>
      </m:oMath>
      <w:r>
        <w:rPr>
          <w:rFonts w:ascii="Times New Roman" w:eastAsia="Times New Roman" w:hAnsi="Times New Roman" w:cs="Times New Roman"/>
          <w:sz w:val="24"/>
          <w:szCs w:val="24"/>
        </w:rPr>
        <w:t xml:space="preserve">) </w:t>
      </w:r>
      <w:r w:rsidR="00795BC6">
        <w:rPr>
          <w:rFonts w:ascii="Times New Roman" w:eastAsia="Times New Roman" w:hAnsi="Times New Roman" w:cs="Times New Roman"/>
          <w:sz w:val="24"/>
          <w:szCs w:val="24"/>
        </w:rPr>
        <w:t>a partir de (</w:t>
      </w:r>
      <w:r w:rsidR="00E55B3A" w:rsidRPr="00E55B3A">
        <w:rPr>
          <w:rStyle w:val="ROSA"/>
          <w:rFonts w:eastAsia="Arial"/>
        </w:rPr>
        <w:fldChar w:fldCharType="begin"/>
      </w:r>
      <w:r w:rsidR="00E55B3A" w:rsidRPr="00E55B3A">
        <w:rPr>
          <w:rStyle w:val="ROSA"/>
        </w:rPr>
        <w:instrText xml:space="preserve"> REF eq137 \h </w:instrText>
      </w:r>
      <w:r w:rsidR="00E55B3A" w:rsidRPr="00E55B3A">
        <w:rPr>
          <w:rStyle w:val="ROSA"/>
          <w:rFonts w:eastAsia="Arial"/>
        </w:rPr>
      </w:r>
      <w:r w:rsidR="00E55B3A">
        <w:rPr>
          <w:rStyle w:val="ROSA"/>
          <w:rFonts w:eastAsia="Arial"/>
        </w:rPr>
        <w:instrText xml:space="preserve"> \* MERGEFORMAT </w:instrText>
      </w:r>
      <w:r w:rsidR="00E55B3A" w:rsidRPr="00E55B3A">
        <w:rPr>
          <w:rStyle w:val="ROSA"/>
          <w:rFonts w:eastAsia="Arial"/>
        </w:rPr>
        <w:fldChar w:fldCharType="separate"/>
      </w:r>
      <m:oMath>
        <m:r>
          <m:rPr>
            <m:sty m:val="p"/>
          </m:rPr>
          <w:rPr>
            <w:rStyle w:val="ROSA"/>
            <w:rFonts w:ascii="Cambria Math" w:hAnsi="Cambria Math"/>
          </w:rPr>
          <m:t>137</m:t>
        </m:r>
      </m:oMath>
      <w:r w:rsidR="00E55B3A" w:rsidRPr="00E55B3A">
        <w:rPr>
          <w:rStyle w:val="ROSA"/>
          <w:rFonts w:eastAsia="Arial"/>
        </w:rPr>
        <w:fldChar w:fldCharType="end"/>
      </w:r>
      <w:r w:rsidR="00795BC6">
        <w:rPr>
          <w:rFonts w:ascii="Times New Roman" w:eastAsia="Times New Roman" w:hAnsi="Times New Roman" w:cs="Times New Roman"/>
          <w:sz w:val="24"/>
          <w:szCs w:val="24"/>
        </w:rPr>
        <w:t xml:space="preserve">) para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0</m:t>
                </m:r>
              </m:e>
              <m:sup>
                <m:r>
                  <w:rPr>
                    <w:rFonts w:ascii="Cambria Math" w:eastAsia="Times New Roman" w:hAnsi="Cambria Math" w:cs="Times New Roman"/>
                    <w:sz w:val="24"/>
                    <w:szCs w:val="24"/>
                  </w:rPr>
                  <m:t>+</m:t>
                </m:r>
              </m:sup>
            </m:sSup>
          </m:sub>
        </m:sSub>
      </m:oMath>
      <w:r w:rsidR="00795BC6">
        <w:rPr>
          <w:rFonts w:ascii="Times New Roman" w:eastAsia="Times New Roman" w:hAnsi="Times New Roman" w:cs="Times New Roman"/>
          <w:sz w:val="24"/>
          <w:szCs w:val="24"/>
        </w:rPr>
        <w:t xml:space="preserve"> y (</w:t>
      </w:r>
      <w:r w:rsidR="00E55B3A" w:rsidRPr="00E55B3A">
        <w:rPr>
          <w:rStyle w:val="ROSA"/>
          <w:rFonts w:eastAsia="Arial"/>
        </w:rPr>
        <w:fldChar w:fldCharType="begin"/>
      </w:r>
      <w:r w:rsidR="00E55B3A" w:rsidRPr="00E55B3A">
        <w:rPr>
          <w:rStyle w:val="ROSA"/>
        </w:rPr>
        <w:instrText xml:space="preserve"> REF eq138 \h </w:instrText>
      </w:r>
      <w:r w:rsidR="00E55B3A" w:rsidRPr="00E55B3A">
        <w:rPr>
          <w:rStyle w:val="ROSA"/>
          <w:rFonts w:eastAsia="Arial"/>
        </w:rPr>
      </w:r>
      <w:r w:rsidR="00E55B3A">
        <w:rPr>
          <w:rStyle w:val="ROSA"/>
          <w:rFonts w:eastAsia="Arial"/>
        </w:rPr>
        <w:instrText xml:space="preserve"> \* MERGEFORMAT </w:instrText>
      </w:r>
      <w:r w:rsidR="00E55B3A" w:rsidRPr="00E55B3A">
        <w:rPr>
          <w:rStyle w:val="ROSA"/>
          <w:rFonts w:eastAsia="Arial"/>
        </w:rPr>
        <w:fldChar w:fldCharType="separate"/>
      </w:r>
      <m:oMath>
        <m:r>
          <m:rPr>
            <m:sty m:val="p"/>
          </m:rPr>
          <w:rPr>
            <w:rStyle w:val="ROSA"/>
            <w:rFonts w:ascii="Cambria Math" w:hAnsi="Cambria Math"/>
          </w:rPr>
          <m:t>138</m:t>
        </m:r>
      </m:oMath>
      <w:r w:rsidR="00E55B3A" w:rsidRPr="00E55B3A">
        <w:rPr>
          <w:rStyle w:val="ROSA"/>
          <w:rFonts w:eastAsia="Arial"/>
        </w:rPr>
        <w:fldChar w:fldCharType="end"/>
      </w:r>
      <w:r w:rsidR="00795BC6">
        <w:rPr>
          <w:rFonts w:ascii="Times New Roman" w:eastAsia="Times New Roman" w:hAnsi="Times New Roman" w:cs="Times New Roman"/>
          <w:sz w:val="24"/>
          <w:szCs w:val="24"/>
        </w:rPr>
        <w:t xml:space="preserve">) para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0</m:t>
                </m:r>
              </m:e>
              <m:sup>
                <m:r>
                  <w:rPr>
                    <w:rFonts w:ascii="Cambria Math" w:eastAsia="Times New Roman" w:hAnsi="Cambria Math" w:cs="Times New Roman"/>
                    <w:sz w:val="24"/>
                    <w:szCs w:val="24"/>
                  </w:rPr>
                  <m:t>-</m:t>
                </m:r>
              </m:sup>
            </m:sSup>
          </m:sub>
        </m:sSub>
      </m:oMath>
      <w:r w:rsidR="00795BC6">
        <w:rPr>
          <w:rFonts w:ascii="Times New Roman" w:eastAsia="Times New Roman" w:hAnsi="Times New Roman" w:cs="Times New Roman"/>
          <w:sz w:val="24"/>
          <w:szCs w:val="24"/>
        </w:rPr>
        <w:t xml:space="preserve">, estas corrientes son nulas </w:t>
      </w:r>
      <w:r>
        <w:rPr>
          <w:rFonts w:ascii="Times New Roman" w:eastAsia="Times New Roman" w:hAnsi="Times New Roman" w:cs="Times New Roman"/>
          <w:sz w:val="24"/>
          <w:szCs w:val="24"/>
        </w:rPr>
        <w:t>en 2N por la ausencia</w:t>
      </w:r>
      <w:r w:rsidR="00795BC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de</w:t>
      </w:r>
      <w:r w:rsidR="00795BC6">
        <w:rPr>
          <w:rFonts w:ascii="Times New Roman" w:eastAsia="Times New Roman" w:hAnsi="Times New Roman" w:cs="Times New Roman"/>
          <w:sz w:val="24"/>
          <w:szCs w:val="24"/>
        </w:rPr>
        <w:t xml:space="preserve"> cortocircuito</w:t>
      </w:r>
      <w:r>
        <w:rPr>
          <w:rFonts w:ascii="Times New Roman" w:eastAsia="Times New Roman" w:hAnsi="Times New Roman" w:cs="Times New Roman"/>
          <w:sz w:val="24"/>
          <w:szCs w:val="24"/>
        </w:rPr>
        <w:t xml:space="preserve"> </w:t>
      </w:r>
      <w:r w:rsidR="00795BC6">
        <w:rPr>
          <w:rFonts w:ascii="Times New Roman" w:eastAsia="Times New Roman" w:hAnsi="Times New Roman" w:cs="Times New Roman"/>
          <w:sz w:val="24"/>
          <w:szCs w:val="24"/>
        </w:rPr>
        <w:t xml:space="preserve">del </w:t>
      </w:r>
      <w:r>
        <w:rPr>
          <w:rFonts w:ascii="Times New Roman" w:eastAsia="Times New Roman" w:hAnsi="Times New Roman" w:cs="Times New Roman"/>
          <w:sz w:val="24"/>
          <w:szCs w:val="24"/>
        </w:rPr>
        <w:t xml:space="preserve">neutro. Segundo, las referencias parásitas </w:t>
      </w:r>
      <w:r w:rsidR="00795BC6">
        <w:rPr>
          <w:rFonts w:ascii="Times New Roman" w:eastAsia="Times New Roman" w:hAnsi="Times New Roman" w:cs="Times New Roman"/>
          <w:sz w:val="24"/>
          <w:szCs w:val="24"/>
        </w:rPr>
        <w:t>ahora se presen</w:t>
      </w:r>
      <w:r w:rsidR="00ED240B">
        <w:rPr>
          <w:rFonts w:ascii="Times New Roman" w:eastAsia="Times New Roman" w:hAnsi="Times New Roman" w:cs="Times New Roman"/>
          <w:sz w:val="24"/>
          <w:szCs w:val="24"/>
        </w:rPr>
        <w:t>tan en</w:t>
      </w:r>
      <w:r w:rsidR="00795BC6">
        <w:rPr>
          <w:rFonts w:ascii="Times New Roman" w:eastAsia="Times New Roman" w:hAnsi="Times New Roman" w:cs="Times New Roman"/>
          <w:sz w:val="24"/>
          <w:szCs w:val="24"/>
        </w:rPr>
        <w:t xml:space="preserve"> (</w:t>
      </w:r>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0</m:t>
            </m:r>
          </m:e>
          <m:sup>
            <m:r>
              <w:rPr>
                <w:rFonts w:ascii="Cambria Math" w:eastAsia="Times New Roman" w:hAnsi="Cambria Math" w:cs="Times New Roman"/>
                <w:sz w:val="24"/>
                <w:szCs w:val="24"/>
              </w:rPr>
              <m:t>+ </m:t>
            </m:r>
          </m:sup>
        </m:sSup>
        <m:r>
          <w:rPr>
            <w:rFonts w:ascii="Cambria Math" w:eastAsia="Times New Roman" w:hAnsi="Cambria Math" w:cs="Times New Roman"/>
            <w:sz w:val="24"/>
            <w:szCs w:val="24"/>
          </w:rPr>
          <m:t>-</m:t>
        </m:r>
        <m:r>
          <w:rPr>
            <w:rFonts w:ascii="Cambria Math" w:eastAsia="Times New Roman" w:hAnsi="Cambria Math" w:cs="Times New Roman"/>
            <w:sz w:val="24"/>
            <w:szCs w:val="24"/>
          </w:rPr>
          <m:t> </m:t>
        </m:r>
        <m:r>
          <w:rPr>
            <w:rFonts w:ascii="Cambria Math" w:eastAsia="Times New Roman" w:hAnsi="Cambria Math" w:cs="Times New Roman"/>
            <w:sz w:val="24"/>
            <w:szCs w:val="24"/>
          </w:rPr>
          <m:t>0</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w:softHyphen/>
            </m:r>
          </m:e>
          <m:sup>
            <m:r>
              <w:rPr>
                <w:rFonts w:ascii="Cambria Math" w:eastAsia="Times New Roman" w:hAnsi="Cambria Math" w:cs="Times New Roman"/>
                <w:sz w:val="24"/>
                <w:szCs w:val="24"/>
              </w:rPr>
              <m:t>-</m:t>
            </m:r>
          </m:sup>
        </m:sSup>
      </m:oMath>
      <w:r w:rsidR="00795BC6">
        <w:rPr>
          <w:rFonts w:ascii="Times New Roman" w:eastAsia="Times New Roman" w:hAnsi="Times New Roman" w:cs="Times New Roman"/>
          <w:sz w:val="24"/>
          <w:szCs w:val="24"/>
        </w:rPr>
        <w:t>) además de en (</w:t>
      </w:r>
      <m:oMath>
        <m:r>
          <w:rPr>
            <w:rFonts w:ascii="Cambria Math" w:eastAsia="Times New Roman" w:hAnsi="Cambria Math" w:cs="Times New Roman"/>
            <w:sz w:val="24"/>
            <w:szCs w:val="24"/>
          </w:rPr>
          <m:t>x-y</m:t>
        </m:r>
      </m:oMath>
      <w:r w:rsidR="00795BC6">
        <w:rPr>
          <w:rFonts w:ascii="Times New Roman" w:eastAsia="Times New Roman" w:hAnsi="Times New Roman" w:cs="Times New Roman"/>
          <w:sz w:val="24"/>
          <w:szCs w:val="24"/>
        </w:rPr>
        <w:t xml:space="preserve">), cuya referencia se establece en </w:t>
      </w:r>
      <m:oMath>
        <m:r>
          <w:rPr>
            <w:rFonts w:ascii="Cambria Math" w:eastAsia="Times New Roman" w:hAnsi="Cambria Math" w:cs="Times New Roman"/>
            <w:sz w:val="24"/>
            <w:szCs w:val="24"/>
          </w:rPr>
          <m:t>0</m:t>
        </m:r>
      </m:oMath>
      <w:r w:rsidR="00795BC6">
        <w:rPr>
          <w:rFonts w:ascii="Times New Roman" w:eastAsia="Times New Roman" w:hAnsi="Times New Roman" w:cs="Times New Roman"/>
          <w:sz w:val="24"/>
          <w:szCs w:val="24"/>
        </w:rPr>
        <w:t xml:space="preserve"> por el criterio MCL, que fuerza la supresión de corrientes parásitas. Tercero, la función de costo ahora incorpora dos términos ponderados por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λ</m:t>
            </m:r>
          </m:e>
          <m: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z</m:t>
                </m:r>
              </m:e>
              <m:sub>
                <m:r>
                  <w:rPr>
                    <w:rFonts w:ascii="Cambria Math" w:eastAsia="Times New Roman" w:hAnsi="Cambria Math" w:cs="Times New Roman"/>
                    <w:sz w:val="24"/>
                    <w:szCs w:val="24"/>
                  </w:rPr>
                  <m:t>1</m:t>
                </m:r>
              </m:sub>
            </m:sSub>
          </m:sub>
        </m:sSub>
      </m:oMath>
      <w:r w:rsidR="00795BC6">
        <w:rPr>
          <w:rFonts w:ascii="Times New Roman" w:eastAsia="Times New Roman" w:hAnsi="Times New Roman" w:cs="Times New Roman"/>
          <w:sz w:val="24"/>
          <w:szCs w:val="24"/>
        </w:rPr>
        <w:t xml:space="preserve"> y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λ</m:t>
            </m:r>
          </m:e>
          <m: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z</m:t>
                </m:r>
              </m:e>
              <m:sub>
                <m:r>
                  <w:rPr>
                    <w:rFonts w:ascii="Cambria Math" w:eastAsia="Times New Roman" w:hAnsi="Cambria Math" w:cs="Times New Roman"/>
                    <w:sz w:val="24"/>
                    <w:szCs w:val="24"/>
                  </w:rPr>
                  <m:t>2</m:t>
                </m:r>
              </m:sub>
            </m:sSub>
          </m:sub>
        </m:sSub>
      </m:oMath>
      <w:r w:rsidR="00795BC6">
        <w:rPr>
          <w:rFonts w:ascii="Times New Roman" w:eastAsia="Times New Roman" w:hAnsi="Times New Roman" w:cs="Times New Roman"/>
          <w:sz w:val="24"/>
          <w:szCs w:val="24"/>
        </w:rPr>
        <w:t xml:space="preserve"> que se ajustan con mayor severidad que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λ</m:t>
            </m:r>
          </m:e>
          <m:sub>
            <m:r>
              <w:rPr>
                <w:rFonts w:ascii="Cambria Math" w:eastAsia="Times New Roman" w:hAnsi="Cambria Math" w:cs="Times New Roman"/>
                <w:sz w:val="24"/>
                <w:szCs w:val="24"/>
              </w:rPr>
              <m:t>xy</m:t>
            </m:r>
          </m:sub>
        </m:sSub>
      </m:oMath>
      <w:r w:rsidR="00795BC6">
        <w:rPr>
          <w:rFonts w:ascii="Times New Roman" w:eastAsia="Times New Roman" w:hAnsi="Times New Roman" w:cs="Times New Roman"/>
          <w:sz w:val="24"/>
          <w:szCs w:val="24"/>
        </w:rPr>
        <w:t xml:space="preserve"> debido al impacto de las corrientes homopolares en 1N. El mecanismo de selección del índice óptimo </w:t>
      </w:r>
      <w:r w:rsidR="00795BC6" w:rsidRPr="00E71251">
        <w:rPr>
          <w:rFonts w:ascii="Courier New" w:eastAsia="Times New Roman" w:hAnsi="Courier New" w:cs="Courier New"/>
          <w:noProof/>
          <w:sz w:val="24"/>
          <w:szCs w:val="24"/>
          <w:lang w:val="es-PY"/>
        </w:rPr>
        <w:t>io</w:t>
      </w:r>
      <w:r w:rsidR="00795BC6">
        <w:rPr>
          <w:rFonts w:ascii="Times New Roman" w:eastAsia="Times New Roman" w:hAnsi="Times New Roman" w:cs="Times New Roman"/>
          <w:sz w:val="24"/>
          <w:szCs w:val="24"/>
        </w:rPr>
        <w:t xml:space="preserve">, el mapeo a </w:t>
      </w:r>
      <m:oMath>
        <m:d>
          <m:dPr>
            <m:begChr m:val="["/>
            <m:endChr m:val="]"/>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S</m:t>
                </m:r>
              </m:e>
              <m:sub>
                <m:r>
                  <w:rPr>
                    <w:rFonts w:ascii="Cambria Math" w:eastAsia="Times New Roman" w:hAnsi="Cambria Math" w:cs="Times New Roman"/>
                    <w:sz w:val="24"/>
                    <w:szCs w:val="24"/>
                  </w:rPr>
                  <m:t>a</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S</m:t>
                </m:r>
              </m:e>
              <m:sub>
                <m:r>
                  <w:rPr>
                    <w:rFonts w:ascii="Cambria Math" w:eastAsia="Times New Roman" w:hAnsi="Cambria Math" w:cs="Times New Roman"/>
                    <w:sz w:val="24"/>
                    <w:szCs w:val="24"/>
                  </w:rPr>
                  <m:t>f</m:t>
                </m:r>
              </m:sub>
            </m:sSub>
          </m:e>
        </m:d>
      </m:oMath>
      <w:r w:rsidR="00795BC6">
        <w:rPr>
          <w:rFonts w:ascii="Times New Roman" w:eastAsia="Times New Roman" w:hAnsi="Times New Roman" w:cs="Times New Roman"/>
          <w:sz w:val="24"/>
          <w:szCs w:val="24"/>
        </w:rPr>
        <w:t xml:space="preserve"> y el tamaño del conjunto candidato permanecen inalterados.</w:t>
      </w:r>
    </w:p>
    <w:p w14:paraId="26DA5455" w14:textId="77777777" w:rsidR="00D51056" w:rsidRPr="00102822" w:rsidRDefault="00D51056" w:rsidP="00D51056">
      <w:pPr>
        <w:spacing w:before="240" w:after="240" w:line="360" w:lineRule="auto"/>
        <w:ind w:firstLine="851"/>
        <w:jc w:val="center"/>
        <w:rPr>
          <w:rFonts w:ascii="Times New Roman" w:eastAsia="Times New Roman" w:hAnsi="Times New Roman" w:cs="Times New Roman"/>
          <w:sz w:val="24"/>
          <w:szCs w:val="24"/>
        </w:rPr>
      </w:pPr>
      <w:r>
        <w:rPr>
          <w:noProof/>
        </w:rPr>
        <w:lastRenderedPageBreak/>
        <mc:AlternateContent>
          <mc:Choice Requires="wps">
            <w:drawing>
              <wp:anchor distT="0" distB="360045" distL="114300" distR="114300" simplePos="0" relativeHeight="251735040" behindDoc="0" locked="0" layoutInCell="1" allowOverlap="1" wp14:anchorId="20E201FE" wp14:editId="0D74B3CA">
                <wp:simplePos x="0" y="0"/>
                <wp:positionH relativeFrom="margin">
                  <wp:posOffset>-10795</wp:posOffset>
                </wp:positionH>
                <wp:positionV relativeFrom="paragraph">
                  <wp:posOffset>234315</wp:posOffset>
                </wp:positionV>
                <wp:extent cx="5219700" cy="7880985"/>
                <wp:effectExtent l="0" t="0" r="19050" b="24765"/>
                <wp:wrapTopAndBottom/>
                <wp:docPr id="199527656" name="Cuadro de texto 2"/>
                <wp:cNvGraphicFramePr/>
                <a:graphic xmlns:a="http://schemas.openxmlformats.org/drawingml/2006/main">
                  <a:graphicData uri="http://schemas.microsoft.com/office/word/2010/wordprocessingShape">
                    <wps:wsp>
                      <wps:cNvSpPr txBox="1"/>
                      <wps:spPr>
                        <a:xfrm>
                          <a:off x="0" y="0"/>
                          <a:ext cx="5219700" cy="7880985"/>
                        </a:xfrm>
                        <a:prstGeom prst="rect">
                          <a:avLst/>
                        </a:prstGeom>
                        <a:solidFill>
                          <a:schemeClr val="lt1"/>
                        </a:solidFill>
                        <a:ln w="6350">
                          <a:solidFill>
                            <a:prstClr val="black"/>
                          </a:solidFill>
                        </a:ln>
                      </wps:spPr>
                      <wps:txbx>
                        <w:txbxContent>
                          <w:p w14:paraId="1656F8D4" w14:textId="77777777" w:rsidR="00D51056" w:rsidRPr="00D51056" w:rsidRDefault="00D51056" w:rsidP="00D51056">
                            <w:pPr>
                              <w:pStyle w:val="HTMLconformatoprevio"/>
                              <w:spacing w:line="244" w:lineRule="atLeast"/>
                              <w:rPr>
                                <w:noProof/>
                                <w:color w:val="333333"/>
                                <w:lang w:val="es-PY"/>
                              </w:rPr>
                            </w:pPr>
                            <w:r w:rsidRPr="00D51056">
                              <w:rPr>
                                <w:i/>
                                <w:iCs/>
                                <w:noProof/>
                                <w:color w:val="008800"/>
                                <w:lang w:val="es-PY"/>
                              </w:rPr>
                              <w:t>% Inicialización para optimización</w:t>
                            </w:r>
                          </w:p>
                          <w:p w14:paraId="2194AD1E" w14:textId="77777777" w:rsidR="00D51056" w:rsidRPr="00D51056" w:rsidRDefault="00D51056" w:rsidP="00D51056">
                            <w:pPr>
                              <w:pStyle w:val="HTMLconformatoprevio"/>
                              <w:spacing w:line="244" w:lineRule="atLeast"/>
                              <w:rPr>
                                <w:noProof/>
                                <w:color w:val="333333"/>
                                <w:lang w:val="es-PY"/>
                              </w:rPr>
                            </w:pPr>
                            <w:r w:rsidRPr="00D51056">
                              <w:rPr>
                                <w:noProof/>
                                <w:color w:val="333333"/>
                                <w:lang w:val="es-PY"/>
                              </w:rPr>
                              <w:t>fc_Jo</w:t>
                            </w:r>
                            <w:r w:rsidRPr="00D51056">
                              <w:rPr>
                                <w:noProof/>
                                <w:color w:val="BBBBBB"/>
                                <w:lang w:val="es-PY"/>
                              </w:rPr>
                              <w:t xml:space="preserve"> </w:t>
                            </w:r>
                            <w:r w:rsidRPr="00D51056">
                              <w:rPr>
                                <w:noProof/>
                                <w:color w:val="333333"/>
                                <w:lang w:val="es-PY"/>
                              </w:rPr>
                              <w:t>=</w:t>
                            </w:r>
                            <w:r w:rsidRPr="00D51056">
                              <w:rPr>
                                <w:noProof/>
                                <w:color w:val="BBBBBB"/>
                                <w:lang w:val="es-PY"/>
                              </w:rPr>
                              <w:t xml:space="preserve"> </w:t>
                            </w:r>
                            <w:r w:rsidRPr="00D51056">
                              <w:rPr>
                                <w:noProof/>
                                <w:color w:val="333333"/>
                                <w:lang w:val="es-PY"/>
                              </w:rPr>
                              <w:t>inf;</w:t>
                            </w:r>
                          </w:p>
                          <w:p w14:paraId="5FC2120B" w14:textId="77777777" w:rsidR="00D51056" w:rsidRPr="00D51056" w:rsidRDefault="00D51056" w:rsidP="00D51056">
                            <w:pPr>
                              <w:pStyle w:val="HTMLconformatoprevio"/>
                              <w:spacing w:line="244" w:lineRule="atLeast"/>
                              <w:rPr>
                                <w:noProof/>
                                <w:color w:val="333333"/>
                                <w:lang w:val="es-PY"/>
                              </w:rPr>
                            </w:pPr>
                            <w:r w:rsidRPr="00D51056">
                              <w:rPr>
                                <w:noProof/>
                                <w:color w:val="333333"/>
                                <w:lang w:val="es-PY"/>
                              </w:rPr>
                              <w:t>io</w:t>
                            </w:r>
                            <w:r w:rsidRPr="00D51056">
                              <w:rPr>
                                <w:noProof/>
                                <w:color w:val="BBBBBB"/>
                                <w:lang w:val="es-PY"/>
                              </w:rPr>
                              <w:t xml:space="preserve"> </w:t>
                            </w:r>
                            <w:r w:rsidRPr="00D51056">
                              <w:rPr>
                                <w:noProof/>
                                <w:color w:val="333333"/>
                                <w:lang w:val="es-PY"/>
                              </w:rPr>
                              <w:t>=</w:t>
                            </w:r>
                            <w:r w:rsidRPr="00D51056">
                              <w:rPr>
                                <w:noProof/>
                                <w:color w:val="BBBBBB"/>
                                <w:lang w:val="es-PY"/>
                              </w:rPr>
                              <w:t xml:space="preserve"> </w:t>
                            </w:r>
                            <w:r w:rsidRPr="00D51056">
                              <w:rPr>
                                <w:noProof/>
                                <w:color w:val="2C2CFF"/>
                                <w:lang w:val="es-PY"/>
                              </w:rPr>
                              <w:t>1</w:t>
                            </w:r>
                            <w:r w:rsidRPr="00D51056">
                              <w:rPr>
                                <w:noProof/>
                                <w:color w:val="333333"/>
                                <w:lang w:val="es-PY"/>
                              </w:rPr>
                              <w:t>;</w:t>
                            </w:r>
                          </w:p>
                          <w:p w14:paraId="3F99EB82" w14:textId="1FCED331" w:rsidR="00D51056" w:rsidRDefault="00D51056" w:rsidP="00D51056">
                            <w:pPr>
                              <w:pStyle w:val="HTMLconformatoprevio"/>
                              <w:spacing w:line="244" w:lineRule="atLeast"/>
                              <w:rPr>
                                <w:noProof/>
                                <w:color w:val="333333"/>
                                <w:lang w:val="es-PY"/>
                              </w:rPr>
                            </w:pPr>
                            <w:r w:rsidRPr="00D51056">
                              <w:rPr>
                                <w:noProof/>
                                <w:color w:val="333333"/>
                                <w:lang w:val="es-PY"/>
                              </w:rPr>
                              <w:t>lambda_alpha</w:t>
                            </w:r>
                            <w:r w:rsidRPr="00D51056">
                              <w:rPr>
                                <w:noProof/>
                                <w:color w:val="BBBBBB"/>
                                <w:lang w:val="es-PY"/>
                              </w:rPr>
                              <w:t xml:space="preserve"> </w:t>
                            </w:r>
                            <w:r w:rsidRPr="00D51056">
                              <w:rPr>
                                <w:noProof/>
                                <w:color w:val="333333"/>
                                <w:lang w:val="es-PY"/>
                              </w:rPr>
                              <w:t>=</w:t>
                            </w:r>
                            <w:r w:rsidRPr="00D51056">
                              <w:rPr>
                                <w:noProof/>
                                <w:color w:val="BBBBBB"/>
                                <w:lang w:val="es-PY"/>
                              </w:rPr>
                              <w:t xml:space="preserve"> </w:t>
                            </w:r>
                            <w:r w:rsidRPr="00D51056">
                              <w:rPr>
                                <w:noProof/>
                                <w:color w:val="2C2CFF"/>
                                <w:lang w:val="es-PY"/>
                              </w:rPr>
                              <w:t>1</w:t>
                            </w:r>
                            <w:r w:rsidRPr="00D51056">
                              <w:rPr>
                                <w:noProof/>
                                <w:color w:val="333333"/>
                                <w:lang w:val="es-PY"/>
                              </w:rPr>
                              <w:t>;</w:t>
                            </w:r>
                            <w:r w:rsidRPr="00D51056">
                              <w:rPr>
                                <w:noProof/>
                                <w:color w:val="BBBBBB"/>
                                <w:lang w:val="es-PY"/>
                              </w:rPr>
                              <w:t xml:space="preserve">  </w:t>
                            </w:r>
                            <w:r w:rsidRPr="00D51056">
                              <w:rPr>
                                <w:noProof/>
                                <w:color w:val="333333"/>
                                <w:lang w:val="es-PY"/>
                              </w:rPr>
                              <w:t>lambda_beta</w:t>
                            </w:r>
                            <w:r w:rsidRPr="00D51056">
                              <w:rPr>
                                <w:noProof/>
                                <w:color w:val="BBBBBB"/>
                                <w:lang w:val="es-PY"/>
                              </w:rPr>
                              <w:t xml:space="preserve">  </w:t>
                            </w:r>
                            <w:r w:rsidRPr="00D51056">
                              <w:rPr>
                                <w:noProof/>
                                <w:color w:val="333333"/>
                                <w:lang w:val="es-PY"/>
                              </w:rPr>
                              <w:t>=</w:t>
                            </w:r>
                            <w:r w:rsidRPr="00D51056">
                              <w:rPr>
                                <w:noProof/>
                                <w:color w:val="BBBBBB"/>
                                <w:lang w:val="es-PY"/>
                              </w:rPr>
                              <w:t xml:space="preserve"> </w:t>
                            </w:r>
                            <w:r w:rsidRPr="00D51056">
                              <w:rPr>
                                <w:noProof/>
                                <w:color w:val="2C2CFF"/>
                                <w:lang w:val="es-PY"/>
                              </w:rPr>
                              <w:t>1</w:t>
                            </w:r>
                            <w:r w:rsidRPr="00D51056">
                              <w:rPr>
                                <w:noProof/>
                                <w:color w:val="333333"/>
                                <w:lang w:val="es-PY"/>
                              </w:rPr>
                              <w:t>;</w:t>
                            </w:r>
                            <w:r>
                              <w:rPr>
                                <w:noProof/>
                                <w:color w:val="333333"/>
                                <w:lang w:val="es-PY"/>
                              </w:rPr>
                              <w:tab/>
                            </w:r>
                            <w:r w:rsidRPr="00D51056">
                              <w:rPr>
                                <w:noProof/>
                                <w:color w:val="333333"/>
                                <w:lang w:val="es-PY"/>
                              </w:rPr>
                              <w:t>lambda_x</w:t>
                            </w:r>
                            <w:r w:rsidRPr="00D51056">
                              <w:rPr>
                                <w:noProof/>
                                <w:color w:val="BBBBBB"/>
                                <w:lang w:val="es-PY"/>
                              </w:rPr>
                              <w:t xml:space="preserve"> </w:t>
                            </w:r>
                            <w:r w:rsidRPr="00D51056">
                              <w:rPr>
                                <w:noProof/>
                                <w:color w:val="333333"/>
                                <w:lang w:val="es-PY"/>
                              </w:rPr>
                              <w:t>=</w:t>
                            </w:r>
                            <w:r w:rsidRPr="00D51056">
                              <w:rPr>
                                <w:noProof/>
                                <w:color w:val="BBBBBB"/>
                                <w:lang w:val="es-PY"/>
                              </w:rPr>
                              <w:t xml:space="preserve"> </w:t>
                            </w:r>
                            <w:r w:rsidRPr="00D51056">
                              <w:rPr>
                                <w:noProof/>
                                <w:color w:val="2C2CFF"/>
                                <w:lang w:val="es-PY"/>
                              </w:rPr>
                              <w:t>0.9</w:t>
                            </w:r>
                            <w:r w:rsidRPr="00D51056">
                              <w:rPr>
                                <w:noProof/>
                                <w:color w:val="333333"/>
                                <w:lang w:val="es-PY"/>
                              </w:rPr>
                              <w:t>;</w:t>
                            </w:r>
                            <w:r>
                              <w:rPr>
                                <w:noProof/>
                                <w:color w:val="333333"/>
                                <w:lang w:val="es-PY"/>
                              </w:rPr>
                              <w:tab/>
                            </w:r>
                          </w:p>
                          <w:p w14:paraId="421D2AA4" w14:textId="39E22514" w:rsidR="00D51056" w:rsidRPr="00D51056" w:rsidRDefault="00D51056" w:rsidP="00D51056">
                            <w:pPr>
                              <w:pStyle w:val="HTMLconformatoprevio"/>
                              <w:spacing w:line="244" w:lineRule="atLeast"/>
                              <w:rPr>
                                <w:noProof/>
                                <w:color w:val="333333"/>
                                <w:lang w:val="es-PY"/>
                              </w:rPr>
                            </w:pPr>
                            <w:r w:rsidRPr="00D51056">
                              <w:rPr>
                                <w:noProof/>
                                <w:color w:val="333333"/>
                                <w:lang w:val="es-PY"/>
                              </w:rPr>
                              <w:t>lambda_y</w:t>
                            </w:r>
                            <w:r w:rsidRPr="00D51056">
                              <w:rPr>
                                <w:noProof/>
                                <w:color w:val="BBBBBB"/>
                                <w:lang w:val="es-PY"/>
                              </w:rPr>
                              <w:t xml:space="preserve"> </w:t>
                            </w:r>
                            <w:r w:rsidRPr="00D51056">
                              <w:rPr>
                                <w:noProof/>
                                <w:color w:val="333333"/>
                                <w:lang w:val="es-PY"/>
                              </w:rPr>
                              <w:t>=</w:t>
                            </w:r>
                            <w:r w:rsidRPr="00D51056">
                              <w:rPr>
                                <w:noProof/>
                                <w:color w:val="BBBBBB"/>
                                <w:lang w:val="es-PY"/>
                              </w:rPr>
                              <w:t xml:space="preserve"> </w:t>
                            </w:r>
                            <w:r w:rsidRPr="00D51056">
                              <w:rPr>
                                <w:noProof/>
                                <w:color w:val="2C2CFF"/>
                                <w:lang w:val="es-PY"/>
                              </w:rPr>
                              <w:t>0.9</w:t>
                            </w:r>
                            <w:r w:rsidRPr="00D51056">
                              <w:rPr>
                                <w:noProof/>
                                <w:color w:val="333333"/>
                                <w:lang w:val="es-PY"/>
                              </w:rPr>
                              <w:t>;</w:t>
                            </w:r>
                            <w:r>
                              <w:rPr>
                                <w:noProof/>
                                <w:color w:val="333333"/>
                                <w:lang w:val="es-PY"/>
                              </w:rPr>
                              <w:tab/>
                              <w:t xml:space="preserve">    </w:t>
                            </w:r>
                            <w:r w:rsidRPr="00D51056">
                              <w:rPr>
                                <w:noProof/>
                                <w:color w:val="333333"/>
                                <w:lang w:val="es-PY"/>
                              </w:rPr>
                              <w:t>lambda_z1</w:t>
                            </w:r>
                            <w:r w:rsidRPr="00D51056">
                              <w:rPr>
                                <w:noProof/>
                                <w:color w:val="BBBBBB"/>
                                <w:lang w:val="es-PY"/>
                              </w:rPr>
                              <w:t xml:space="preserve"> </w:t>
                            </w:r>
                            <w:r w:rsidRPr="00D51056">
                              <w:rPr>
                                <w:noProof/>
                                <w:color w:val="333333"/>
                                <w:lang w:val="es-PY"/>
                              </w:rPr>
                              <w:t>=</w:t>
                            </w:r>
                            <w:r w:rsidRPr="00D51056">
                              <w:rPr>
                                <w:noProof/>
                                <w:color w:val="BBBBBB"/>
                                <w:lang w:val="es-PY"/>
                              </w:rPr>
                              <w:t xml:space="preserve"> </w:t>
                            </w:r>
                            <w:r w:rsidRPr="00D51056">
                              <w:rPr>
                                <w:noProof/>
                                <w:color w:val="2C2CFF"/>
                                <w:lang w:val="es-PY"/>
                              </w:rPr>
                              <w:t>3.5</w:t>
                            </w:r>
                            <w:r w:rsidRPr="00D51056">
                              <w:rPr>
                                <w:noProof/>
                                <w:color w:val="333333"/>
                                <w:lang w:val="es-PY"/>
                              </w:rPr>
                              <w:t>;</w:t>
                            </w:r>
                            <w:r>
                              <w:rPr>
                                <w:noProof/>
                                <w:color w:val="333333"/>
                                <w:lang w:val="es-PY"/>
                              </w:rPr>
                              <w:tab/>
                            </w:r>
                            <w:r w:rsidRPr="00D51056">
                              <w:rPr>
                                <w:noProof/>
                                <w:color w:val="333333"/>
                                <w:lang w:val="es-PY"/>
                              </w:rPr>
                              <w:t>lambda_z2</w:t>
                            </w:r>
                            <w:r w:rsidRPr="00D51056">
                              <w:rPr>
                                <w:noProof/>
                                <w:color w:val="BBBBBB"/>
                                <w:lang w:val="es-PY"/>
                              </w:rPr>
                              <w:t xml:space="preserve"> </w:t>
                            </w:r>
                            <w:r w:rsidRPr="00D51056">
                              <w:rPr>
                                <w:noProof/>
                                <w:color w:val="333333"/>
                                <w:lang w:val="es-PY"/>
                              </w:rPr>
                              <w:t>=</w:t>
                            </w:r>
                            <w:r w:rsidRPr="00D51056">
                              <w:rPr>
                                <w:noProof/>
                                <w:color w:val="BBBBBB"/>
                                <w:lang w:val="es-PY"/>
                              </w:rPr>
                              <w:t xml:space="preserve"> </w:t>
                            </w:r>
                            <w:r w:rsidRPr="00D51056">
                              <w:rPr>
                                <w:noProof/>
                                <w:color w:val="2C2CFF"/>
                                <w:lang w:val="es-PY"/>
                              </w:rPr>
                              <w:t>3.5</w:t>
                            </w:r>
                            <w:r w:rsidRPr="00D51056">
                              <w:rPr>
                                <w:noProof/>
                                <w:color w:val="333333"/>
                                <w:lang w:val="es-PY"/>
                              </w:rPr>
                              <w:t>;</w:t>
                            </w:r>
                          </w:p>
                          <w:p w14:paraId="4B8F3BC5" w14:textId="77777777" w:rsidR="00D51056" w:rsidRPr="00D51056" w:rsidRDefault="00D51056" w:rsidP="00D51056">
                            <w:pPr>
                              <w:pStyle w:val="HTMLconformatoprevio"/>
                              <w:spacing w:line="244" w:lineRule="atLeast"/>
                              <w:rPr>
                                <w:noProof/>
                                <w:color w:val="333333"/>
                                <w:lang w:val="es-PY"/>
                              </w:rPr>
                            </w:pPr>
                            <w:r w:rsidRPr="00D51056">
                              <w:rPr>
                                <w:i/>
                                <w:iCs/>
                                <w:noProof/>
                                <w:color w:val="008800"/>
                                <w:lang w:val="es-PY"/>
                              </w:rPr>
                              <w:t>% Predicción y optimización</w:t>
                            </w:r>
                          </w:p>
                          <w:p w14:paraId="50F4C6E9" w14:textId="77777777" w:rsidR="00D51056" w:rsidRPr="00D51056" w:rsidRDefault="00D51056" w:rsidP="00D51056">
                            <w:pPr>
                              <w:pStyle w:val="HTMLconformatoprevio"/>
                              <w:spacing w:line="244" w:lineRule="atLeast"/>
                              <w:rPr>
                                <w:noProof/>
                                <w:color w:val="333333"/>
                                <w:lang w:val="es-PY"/>
                              </w:rPr>
                            </w:pPr>
                            <w:r w:rsidRPr="00D51056">
                              <w:rPr>
                                <w:b/>
                                <w:bCs/>
                                <w:noProof/>
                                <w:color w:val="353580"/>
                                <w:lang w:val="es-PY"/>
                              </w:rPr>
                              <w:t>for</w:t>
                            </w:r>
                            <w:r w:rsidRPr="00D51056">
                              <w:rPr>
                                <w:noProof/>
                                <w:color w:val="BBBBBB"/>
                                <w:lang w:val="es-PY"/>
                              </w:rPr>
                              <w:t xml:space="preserve"> </w:t>
                            </w:r>
                            <w:r w:rsidRPr="00D51056">
                              <w:rPr>
                                <w:noProof/>
                                <w:color w:val="333333"/>
                                <w:lang w:val="es-PY"/>
                              </w:rPr>
                              <w:t>ind</w:t>
                            </w:r>
                            <w:r w:rsidRPr="00D51056">
                              <w:rPr>
                                <w:noProof/>
                                <w:color w:val="BBBBBB"/>
                                <w:lang w:val="es-PY"/>
                              </w:rPr>
                              <w:t xml:space="preserve"> </w:t>
                            </w:r>
                            <w:r w:rsidRPr="00D51056">
                              <w:rPr>
                                <w:noProof/>
                                <w:color w:val="333333"/>
                                <w:lang w:val="es-PY"/>
                              </w:rPr>
                              <w:t>=</w:t>
                            </w:r>
                            <w:r w:rsidRPr="00D51056">
                              <w:rPr>
                                <w:noProof/>
                                <w:color w:val="BBBBBB"/>
                                <w:lang w:val="es-PY"/>
                              </w:rPr>
                              <w:t xml:space="preserve"> </w:t>
                            </w:r>
                            <w:r w:rsidRPr="00D51056">
                              <w:rPr>
                                <w:noProof/>
                                <w:color w:val="2C2CFF"/>
                                <w:lang w:val="es-PY"/>
                              </w:rPr>
                              <w:t>1</w:t>
                            </w:r>
                            <w:r w:rsidRPr="00D51056">
                              <w:rPr>
                                <w:noProof/>
                                <w:color w:val="333333"/>
                                <w:lang w:val="es-PY"/>
                              </w:rPr>
                              <w:t>:c</w:t>
                            </w:r>
                          </w:p>
                          <w:p w14:paraId="16840777" w14:textId="1C75D85D" w:rsidR="00D51056" w:rsidRPr="00D51056" w:rsidRDefault="00D51056" w:rsidP="00D51056">
                            <w:pPr>
                              <w:pStyle w:val="HTMLconformatoprevio"/>
                              <w:spacing w:line="244" w:lineRule="atLeast"/>
                              <w:rPr>
                                <w:noProof/>
                                <w:color w:val="333333"/>
                                <w:lang w:val="es-PY"/>
                              </w:rPr>
                            </w:pPr>
                            <w:r w:rsidRPr="00D51056">
                              <w:rPr>
                                <w:noProof/>
                                <w:color w:val="BBBBBB"/>
                                <w:lang w:val="es-PY"/>
                              </w:rPr>
                              <w:t xml:space="preserve">    </w:t>
                            </w:r>
                            <w:r w:rsidRPr="00D51056">
                              <w:rPr>
                                <w:i/>
                                <w:iCs/>
                                <w:noProof/>
                                <w:color w:val="008800"/>
                                <w:lang w:val="es-PY"/>
                              </w:rPr>
                              <w:t>% Predicción de ialfa, ibeta (k+1|k)</w:t>
                            </w:r>
                          </w:p>
                          <w:p w14:paraId="621F2F5A" w14:textId="77777777" w:rsidR="00D51056" w:rsidRPr="00D51056" w:rsidRDefault="00D51056" w:rsidP="00D51056">
                            <w:pPr>
                              <w:pStyle w:val="HTMLconformatoprevio"/>
                              <w:spacing w:line="244" w:lineRule="atLeast"/>
                              <w:rPr>
                                <w:noProof/>
                                <w:color w:val="333333"/>
                                <w:lang w:val="es-PY"/>
                              </w:rPr>
                            </w:pPr>
                            <w:r w:rsidRPr="00D51056">
                              <w:rPr>
                                <w:noProof/>
                                <w:color w:val="BBBBBB"/>
                                <w:lang w:val="es-PY"/>
                              </w:rPr>
                              <w:t xml:space="preserve">    </w:t>
                            </w:r>
                            <w:r w:rsidRPr="00D51056">
                              <w:rPr>
                                <w:noProof/>
                                <w:color w:val="333333"/>
                                <w:lang w:val="es-PY"/>
                              </w:rPr>
                              <w:t>ialfa_p1</w:t>
                            </w:r>
                            <w:r w:rsidRPr="00D51056">
                              <w:rPr>
                                <w:noProof/>
                                <w:color w:val="BBBBBB"/>
                                <w:lang w:val="es-PY"/>
                              </w:rPr>
                              <w:t xml:space="preserve"> </w:t>
                            </w:r>
                            <w:r w:rsidRPr="00D51056">
                              <w:rPr>
                                <w:noProof/>
                                <w:color w:val="333333"/>
                                <w:lang w:val="es-PY"/>
                              </w:rPr>
                              <w:t>=</w:t>
                            </w:r>
                            <w:r w:rsidRPr="00D51056">
                              <w:rPr>
                                <w:noProof/>
                                <w:color w:val="BBBBBB"/>
                                <w:lang w:val="es-PY"/>
                              </w:rPr>
                              <w:t xml:space="preserve"> </w:t>
                            </w:r>
                            <w:r w:rsidRPr="00D51056">
                              <w:rPr>
                                <w:noProof/>
                                <w:color w:val="333333"/>
                                <w:lang w:val="es-PY"/>
                              </w:rPr>
                              <w:t>a11</w:t>
                            </w:r>
                            <w:r w:rsidRPr="00D51056">
                              <w:rPr>
                                <w:noProof/>
                                <w:color w:val="BBBBBB"/>
                                <w:lang w:val="es-PY"/>
                              </w:rPr>
                              <w:t xml:space="preserve"> </w:t>
                            </w:r>
                            <w:r w:rsidRPr="00D51056">
                              <w:rPr>
                                <w:noProof/>
                                <w:color w:val="333333"/>
                                <w:lang w:val="es-PY"/>
                              </w:rPr>
                              <w:t>*</w:t>
                            </w:r>
                            <w:r w:rsidRPr="00D51056">
                              <w:rPr>
                                <w:noProof/>
                                <w:color w:val="BBBBBB"/>
                                <w:lang w:val="es-PY"/>
                              </w:rPr>
                              <w:t xml:space="preserve"> </w:t>
                            </w:r>
                            <w:r w:rsidRPr="00D51056">
                              <w:rPr>
                                <w:noProof/>
                                <w:color w:val="333333"/>
                                <w:lang w:val="es-PY"/>
                              </w:rPr>
                              <w:t>ialfa_med</w:t>
                            </w:r>
                            <w:r w:rsidRPr="00D51056">
                              <w:rPr>
                                <w:noProof/>
                                <w:color w:val="BBBBBB"/>
                                <w:lang w:val="es-PY"/>
                              </w:rPr>
                              <w:t xml:space="preserve"> </w:t>
                            </w:r>
                            <w:r w:rsidRPr="00D51056">
                              <w:rPr>
                                <w:noProof/>
                                <w:color w:val="333333"/>
                                <w:lang w:val="es-PY"/>
                              </w:rPr>
                              <w:t>+</w:t>
                            </w:r>
                            <w:r w:rsidRPr="00D51056">
                              <w:rPr>
                                <w:noProof/>
                                <w:color w:val="BBBBBB"/>
                                <w:lang w:val="es-PY"/>
                              </w:rPr>
                              <w:t xml:space="preserve"> </w:t>
                            </w:r>
                            <w:r w:rsidRPr="00D51056">
                              <w:rPr>
                                <w:noProof/>
                                <w:color w:val="333333"/>
                                <w:lang w:val="es-PY"/>
                              </w:rPr>
                              <w:t>a12</w:t>
                            </w:r>
                            <w:r w:rsidRPr="00D51056">
                              <w:rPr>
                                <w:noProof/>
                                <w:color w:val="BBBBBB"/>
                                <w:lang w:val="es-PY"/>
                              </w:rPr>
                              <w:t xml:space="preserve"> </w:t>
                            </w:r>
                            <w:r w:rsidRPr="00D51056">
                              <w:rPr>
                                <w:noProof/>
                                <w:color w:val="333333"/>
                                <w:lang w:val="es-PY"/>
                              </w:rPr>
                              <w:t>*</w:t>
                            </w:r>
                            <w:r w:rsidRPr="00D51056">
                              <w:rPr>
                                <w:noProof/>
                                <w:color w:val="BBBBBB"/>
                                <w:lang w:val="es-PY"/>
                              </w:rPr>
                              <w:t xml:space="preserve"> </w:t>
                            </w:r>
                            <w:r w:rsidRPr="00D51056">
                              <w:rPr>
                                <w:noProof/>
                                <w:color w:val="333333"/>
                                <w:lang w:val="es-PY"/>
                              </w:rPr>
                              <w:t>ibeta_med</w:t>
                            </w:r>
                            <w:r w:rsidRPr="00D51056">
                              <w:rPr>
                                <w:noProof/>
                                <w:color w:val="BBBBBB"/>
                                <w:lang w:val="es-PY"/>
                              </w:rPr>
                              <w:t xml:space="preserve"> </w:t>
                            </w:r>
                            <w:r w:rsidRPr="00D51056">
                              <w:rPr>
                                <w:b/>
                                <w:bCs/>
                                <w:noProof/>
                                <w:color w:val="353580"/>
                                <w:lang w:val="es-PY"/>
                              </w:rPr>
                              <w:t>...</w:t>
                            </w:r>
                          </w:p>
                          <w:p w14:paraId="616888B4" w14:textId="77777777" w:rsidR="00D51056" w:rsidRPr="00D51056" w:rsidRDefault="00D51056" w:rsidP="00D51056">
                            <w:pPr>
                              <w:pStyle w:val="HTMLconformatoprevio"/>
                              <w:spacing w:line="244" w:lineRule="atLeast"/>
                              <w:rPr>
                                <w:noProof/>
                                <w:color w:val="333333"/>
                                <w:lang w:val="es-PY"/>
                              </w:rPr>
                            </w:pPr>
                            <w:r w:rsidRPr="00D51056">
                              <w:rPr>
                                <w:noProof/>
                                <w:color w:val="BBBBBB"/>
                                <w:lang w:val="es-PY"/>
                              </w:rPr>
                              <w:t xml:space="preserve">    </w:t>
                            </w:r>
                            <w:r w:rsidRPr="00D51056">
                              <w:rPr>
                                <w:noProof/>
                                <w:color w:val="333333"/>
                                <w:lang w:val="es-PY"/>
                              </w:rPr>
                              <w:t>+</w:t>
                            </w:r>
                            <w:r w:rsidRPr="00D51056">
                              <w:rPr>
                                <w:noProof/>
                                <w:color w:val="BBBBBB"/>
                                <w:lang w:val="es-PY"/>
                              </w:rPr>
                              <w:t xml:space="preserve"> </w:t>
                            </w:r>
                            <w:r w:rsidRPr="00D51056">
                              <w:rPr>
                                <w:noProof/>
                                <w:color w:val="333333"/>
                                <w:lang w:val="es-PY"/>
                              </w:rPr>
                              <w:t>a13</w:t>
                            </w:r>
                            <w:r w:rsidRPr="00D51056">
                              <w:rPr>
                                <w:noProof/>
                                <w:color w:val="BBBBBB"/>
                                <w:lang w:val="es-PY"/>
                              </w:rPr>
                              <w:t xml:space="preserve"> </w:t>
                            </w:r>
                            <w:r w:rsidRPr="00D51056">
                              <w:rPr>
                                <w:noProof/>
                                <w:color w:val="333333"/>
                                <w:lang w:val="es-PY"/>
                              </w:rPr>
                              <w:t>*</w:t>
                            </w:r>
                            <w:r w:rsidRPr="00D51056">
                              <w:rPr>
                                <w:noProof/>
                                <w:color w:val="BBBBBB"/>
                                <w:lang w:val="es-PY"/>
                              </w:rPr>
                              <w:t xml:space="preserve"> </w:t>
                            </w:r>
                            <w:r w:rsidRPr="00D51056">
                              <w:rPr>
                                <w:noProof/>
                                <w:color w:val="333333"/>
                                <w:lang w:val="es-PY"/>
                              </w:rPr>
                              <w:t>ira</w:t>
                            </w:r>
                            <w:r w:rsidRPr="00D51056">
                              <w:rPr>
                                <w:noProof/>
                                <w:color w:val="BBBBBB"/>
                                <w:lang w:val="es-PY"/>
                              </w:rPr>
                              <w:t xml:space="preserve"> </w:t>
                            </w:r>
                            <w:r w:rsidRPr="00D51056">
                              <w:rPr>
                                <w:noProof/>
                                <w:color w:val="333333"/>
                                <w:lang w:val="es-PY"/>
                              </w:rPr>
                              <w:t>+</w:t>
                            </w:r>
                            <w:r w:rsidRPr="00D51056">
                              <w:rPr>
                                <w:noProof/>
                                <w:color w:val="BBBBBB"/>
                                <w:lang w:val="es-PY"/>
                              </w:rPr>
                              <w:t xml:space="preserve"> </w:t>
                            </w:r>
                            <w:r w:rsidRPr="00D51056">
                              <w:rPr>
                                <w:noProof/>
                                <w:color w:val="333333"/>
                                <w:lang w:val="es-PY"/>
                              </w:rPr>
                              <w:t>a14</w:t>
                            </w:r>
                            <w:r w:rsidRPr="00D51056">
                              <w:rPr>
                                <w:noProof/>
                                <w:color w:val="BBBBBB"/>
                                <w:lang w:val="es-PY"/>
                              </w:rPr>
                              <w:t xml:space="preserve"> </w:t>
                            </w:r>
                            <w:r w:rsidRPr="00D51056">
                              <w:rPr>
                                <w:noProof/>
                                <w:color w:val="333333"/>
                                <w:lang w:val="es-PY"/>
                              </w:rPr>
                              <w:t>*</w:t>
                            </w:r>
                            <w:r w:rsidRPr="00D51056">
                              <w:rPr>
                                <w:noProof/>
                                <w:color w:val="BBBBBB"/>
                                <w:lang w:val="es-PY"/>
                              </w:rPr>
                              <w:t xml:space="preserve"> </w:t>
                            </w:r>
                            <w:r w:rsidRPr="00D51056">
                              <w:rPr>
                                <w:noProof/>
                                <w:color w:val="333333"/>
                                <w:lang w:val="es-PY"/>
                              </w:rPr>
                              <w:t>irb</w:t>
                            </w:r>
                            <w:r w:rsidRPr="00D51056">
                              <w:rPr>
                                <w:noProof/>
                                <w:color w:val="BBBBBB"/>
                                <w:lang w:val="es-PY"/>
                              </w:rPr>
                              <w:t xml:space="preserve"> </w:t>
                            </w:r>
                            <w:r w:rsidRPr="00D51056">
                              <w:rPr>
                                <w:noProof/>
                                <w:color w:val="333333"/>
                                <w:lang w:val="es-PY"/>
                              </w:rPr>
                              <w:t>+</w:t>
                            </w:r>
                            <w:r w:rsidRPr="00D51056">
                              <w:rPr>
                                <w:noProof/>
                                <w:color w:val="BBBBBB"/>
                                <w:lang w:val="es-PY"/>
                              </w:rPr>
                              <w:t xml:space="preserve"> </w:t>
                            </w:r>
                            <w:r w:rsidRPr="00D51056">
                              <w:rPr>
                                <w:noProof/>
                                <w:color w:val="333333"/>
                                <w:lang w:val="es-PY"/>
                              </w:rPr>
                              <w:t>b11</w:t>
                            </w:r>
                            <w:r w:rsidRPr="00D51056">
                              <w:rPr>
                                <w:noProof/>
                                <w:color w:val="BBBBBB"/>
                                <w:lang w:val="es-PY"/>
                              </w:rPr>
                              <w:t xml:space="preserve"> </w:t>
                            </w:r>
                            <w:r w:rsidRPr="00D51056">
                              <w:rPr>
                                <w:noProof/>
                                <w:color w:val="333333"/>
                                <w:lang w:val="es-PY"/>
                              </w:rPr>
                              <w:t>*</w:t>
                            </w:r>
                            <w:r w:rsidRPr="00D51056">
                              <w:rPr>
                                <w:noProof/>
                                <w:color w:val="BBBBBB"/>
                                <w:lang w:val="es-PY"/>
                              </w:rPr>
                              <w:t xml:space="preserve"> </w:t>
                            </w:r>
                            <w:r w:rsidRPr="00D51056">
                              <w:rPr>
                                <w:noProof/>
                                <w:color w:val="333333"/>
                                <w:lang w:val="es-PY"/>
                              </w:rPr>
                              <w:t>v(</w:t>
                            </w:r>
                            <w:r w:rsidRPr="00D51056">
                              <w:rPr>
                                <w:noProof/>
                                <w:color w:val="2C2CFF"/>
                                <w:lang w:val="es-PY"/>
                              </w:rPr>
                              <w:t>1</w:t>
                            </w:r>
                            <w:r w:rsidRPr="00D51056">
                              <w:rPr>
                                <w:noProof/>
                                <w:color w:val="333333"/>
                                <w:lang w:val="es-PY"/>
                              </w:rPr>
                              <w:t>,</w:t>
                            </w:r>
                            <w:r w:rsidRPr="00D51056">
                              <w:rPr>
                                <w:noProof/>
                                <w:color w:val="BBBBBB"/>
                                <w:lang w:val="es-PY"/>
                              </w:rPr>
                              <w:t xml:space="preserve"> </w:t>
                            </w:r>
                            <w:r w:rsidRPr="00D51056">
                              <w:rPr>
                                <w:noProof/>
                                <w:color w:val="333333"/>
                                <w:lang w:val="es-PY"/>
                              </w:rPr>
                              <w:t>ind);</w:t>
                            </w:r>
                          </w:p>
                          <w:p w14:paraId="025148A5" w14:textId="77777777" w:rsidR="00D51056" w:rsidRPr="00D51056" w:rsidRDefault="00D51056" w:rsidP="00D51056">
                            <w:pPr>
                              <w:pStyle w:val="HTMLconformatoprevio"/>
                              <w:spacing w:line="244" w:lineRule="atLeast"/>
                              <w:rPr>
                                <w:noProof/>
                                <w:color w:val="333333"/>
                                <w:lang w:val="es-PY"/>
                              </w:rPr>
                            </w:pPr>
                            <w:r w:rsidRPr="00D51056">
                              <w:rPr>
                                <w:noProof/>
                                <w:color w:val="BBBBBB"/>
                                <w:lang w:val="es-PY"/>
                              </w:rPr>
                              <w:t xml:space="preserve">    </w:t>
                            </w:r>
                            <w:r w:rsidRPr="00D51056">
                              <w:rPr>
                                <w:noProof/>
                                <w:color w:val="333333"/>
                                <w:lang w:val="es-PY"/>
                              </w:rPr>
                              <w:t>ibeta_p1</w:t>
                            </w:r>
                            <w:r w:rsidRPr="00D51056">
                              <w:rPr>
                                <w:noProof/>
                                <w:color w:val="BBBBBB"/>
                                <w:lang w:val="es-PY"/>
                              </w:rPr>
                              <w:t xml:space="preserve"> </w:t>
                            </w:r>
                            <w:r w:rsidRPr="00D51056">
                              <w:rPr>
                                <w:noProof/>
                                <w:color w:val="333333"/>
                                <w:lang w:val="es-PY"/>
                              </w:rPr>
                              <w:t>=</w:t>
                            </w:r>
                            <w:r w:rsidRPr="00D51056">
                              <w:rPr>
                                <w:noProof/>
                                <w:color w:val="BBBBBB"/>
                                <w:lang w:val="es-PY"/>
                              </w:rPr>
                              <w:t xml:space="preserve"> </w:t>
                            </w:r>
                            <w:r w:rsidRPr="00D51056">
                              <w:rPr>
                                <w:noProof/>
                                <w:color w:val="333333"/>
                                <w:lang w:val="es-PY"/>
                              </w:rPr>
                              <w:t>a11</w:t>
                            </w:r>
                            <w:r w:rsidRPr="00D51056">
                              <w:rPr>
                                <w:noProof/>
                                <w:color w:val="BBBBBB"/>
                                <w:lang w:val="es-PY"/>
                              </w:rPr>
                              <w:t xml:space="preserve"> </w:t>
                            </w:r>
                            <w:r w:rsidRPr="00D51056">
                              <w:rPr>
                                <w:noProof/>
                                <w:color w:val="333333"/>
                                <w:lang w:val="es-PY"/>
                              </w:rPr>
                              <w:t>*</w:t>
                            </w:r>
                            <w:r w:rsidRPr="00D51056">
                              <w:rPr>
                                <w:noProof/>
                                <w:color w:val="BBBBBB"/>
                                <w:lang w:val="es-PY"/>
                              </w:rPr>
                              <w:t xml:space="preserve"> </w:t>
                            </w:r>
                            <w:r w:rsidRPr="00D51056">
                              <w:rPr>
                                <w:noProof/>
                                <w:color w:val="333333"/>
                                <w:lang w:val="es-PY"/>
                              </w:rPr>
                              <w:t>ibeta_med</w:t>
                            </w:r>
                            <w:r w:rsidRPr="00D51056">
                              <w:rPr>
                                <w:noProof/>
                                <w:color w:val="BBBBBB"/>
                                <w:lang w:val="es-PY"/>
                              </w:rPr>
                              <w:t xml:space="preserve"> </w:t>
                            </w:r>
                            <w:r w:rsidRPr="00D51056">
                              <w:rPr>
                                <w:noProof/>
                                <w:color w:val="333333"/>
                                <w:lang w:val="es-PY"/>
                              </w:rPr>
                              <w:t>-</w:t>
                            </w:r>
                            <w:r w:rsidRPr="00D51056">
                              <w:rPr>
                                <w:noProof/>
                                <w:color w:val="BBBBBB"/>
                                <w:lang w:val="es-PY"/>
                              </w:rPr>
                              <w:t xml:space="preserve"> </w:t>
                            </w:r>
                            <w:r w:rsidRPr="00D51056">
                              <w:rPr>
                                <w:noProof/>
                                <w:color w:val="333333"/>
                                <w:lang w:val="es-PY"/>
                              </w:rPr>
                              <w:t>a12</w:t>
                            </w:r>
                            <w:r w:rsidRPr="00D51056">
                              <w:rPr>
                                <w:noProof/>
                                <w:color w:val="BBBBBB"/>
                                <w:lang w:val="es-PY"/>
                              </w:rPr>
                              <w:t xml:space="preserve"> </w:t>
                            </w:r>
                            <w:r w:rsidRPr="00D51056">
                              <w:rPr>
                                <w:noProof/>
                                <w:color w:val="333333"/>
                                <w:lang w:val="es-PY"/>
                              </w:rPr>
                              <w:t>*</w:t>
                            </w:r>
                            <w:r w:rsidRPr="00D51056">
                              <w:rPr>
                                <w:noProof/>
                                <w:color w:val="BBBBBB"/>
                                <w:lang w:val="es-PY"/>
                              </w:rPr>
                              <w:t xml:space="preserve"> </w:t>
                            </w:r>
                            <w:r w:rsidRPr="00D51056">
                              <w:rPr>
                                <w:noProof/>
                                <w:color w:val="333333"/>
                                <w:lang w:val="es-PY"/>
                              </w:rPr>
                              <w:t>ialfa_med</w:t>
                            </w:r>
                            <w:r w:rsidRPr="00D51056">
                              <w:rPr>
                                <w:noProof/>
                                <w:color w:val="BBBBBB"/>
                                <w:lang w:val="es-PY"/>
                              </w:rPr>
                              <w:t xml:space="preserve"> </w:t>
                            </w:r>
                            <w:r w:rsidRPr="00D51056">
                              <w:rPr>
                                <w:b/>
                                <w:bCs/>
                                <w:noProof/>
                                <w:color w:val="353580"/>
                                <w:lang w:val="es-PY"/>
                              </w:rPr>
                              <w:t>...</w:t>
                            </w:r>
                          </w:p>
                          <w:p w14:paraId="035CA0F6" w14:textId="77777777" w:rsidR="00D51056" w:rsidRPr="00D51056" w:rsidRDefault="00D51056" w:rsidP="00D51056">
                            <w:pPr>
                              <w:pStyle w:val="HTMLconformatoprevio"/>
                              <w:spacing w:line="244" w:lineRule="atLeast"/>
                              <w:rPr>
                                <w:noProof/>
                                <w:color w:val="333333"/>
                                <w:lang w:val="es-PY"/>
                              </w:rPr>
                            </w:pPr>
                            <w:r w:rsidRPr="00D51056">
                              <w:rPr>
                                <w:noProof/>
                                <w:color w:val="BBBBBB"/>
                                <w:lang w:val="es-PY"/>
                              </w:rPr>
                              <w:t xml:space="preserve">    </w:t>
                            </w:r>
                            <w:r w:rsidRPr="00D51056">
                              <w:rPr>
                                <w:noProof/>
                                <w:color w:val="333333"/>
                                <w:lang w:val="es-PY"/>
                              </w:rPr>
                              <w:t>+</w:t>
                            </w:r>
                            <w:r w:rsidRPr="00D51056">
                              <w:rPr>
                                <w:noProof/>
                                <w:color w:val="BBBBBB"/>
                                <w:lang w:val="es-PY"/>
                              </w:rPr>
                              <w:t xml:space="preserve"> </w:t>
                            </w:r>
                            <w:r w:rsidRPr="00D51056">
                              <w:rPr>
                                <w:noProof/>
                                <w:color w:val="333333"/>
                                <w:lang w:val="es-PY"/>
                              </w:rPr>
                              <w:t>a13</w:t>
                            </w:r>
                            <w:r w:rsidRPr="00D51056">
                              <w:rPr>
                                <w:noProof/>
                                <w:color w:val="BBBBBB"/>
                                <w:lang w:val="es-PY"/>
                              </w:rPr>
                              <w:t xml:space="preserve"> </w:t>
                            </w:r>
                            <w:r w:rsidRPr="00D51056">
                              <w:rPr>
                                <w:noProof/>
                                <w:color w:val="333333"/>
                                <w:lang w:val="es-PY"/>
                              </w:rPr>
                              <w:t>*</w:t>
                            </w:r>
                            <w:r w:rsidRPr="00D51056">
                              <w:rPr>
                                <w:noProof/>
                                <w:color w:val="BBBBBB"/>
                                <w:lang w:val="es-PY"/>
                              </w:rPr>
                              <w:t xml:space="preserve"> </w:t>
                            </w:r>
                            <w:r w:rsidRPr="00D51056">
                              <w:rPr>
                                <w:noProof/>
                                <w:color w:val="333333"/>
                                <w:lang w:val="es-PY"/>
                              </w:rPr>
                              <w:t>irb</w:t>
                            </w:r>
                            <w:r w:rsidRPr="00D51056">
                              <w:rPr>
                                <w:noProof/>
                                <w:color w:val="BBBBBB"/>
                                <w:lang w:val="es-PY"/>
                              </w:rPr>
                              <w:t xml:space="preserve"> </w:t>
                            </w:r>
                            <w:r w:rsidRPr="00D51056">
                              <w:rPr>
                                <w:noProof/>
                                <w:color w:val="333333"/>
                                <w:lang w:val="es-PY"/>
                              </w:rPr>
                              <w:t>-</w:t>
                            </w:r>
                            <w:r w:rsidRPr="00D51056">
                              <w:rPr>
                                <w:noProof/>
                                <w:color w:val="BBBBBB"/>
                                <w:lang w:val="es-PY"/>
                              </w:rPr>
                              <w:t xml:space="preserve"> </w:t>
                            </w:r>
                            <w:r w:rsidRPr="00D51056">
                              <w:rPr>
                                <w:noProof/>
                                <w:color w:val="333333"/>
                                <w:lang w:val="es-PY"/>
                              </w:rPr>
                              <w:t>a14</w:t>
                            </w:r>
                            <w:r w:rsidRPr="00D51056">
                              <w:rPr>
                                <w:noProof/>
                                <w:color w:val="BBBBBB"/>
                                <w:lang w:val="es-PY"/>
                              </w:rPr>
                              <w:t xml:space="preserve"> </w:t>
                            </w:r>
                            <w:r w:rsidRPr="00D51056">
                              <w:rPr>
                                <w:noProof/>
                                <w:color w:val="333333"/>
                                <w:lang w:val="es-PY"/>
                              </w:rPr>
                              <w:t>*</w:t>
                            </w:r>
                            <w:r w:rsidRPr="00D51056">
                              <w:rPr>
                                <w:noProof/>
                                <w:color w:val="BBBBBB"/>
                                <w:lang w:val="es-PY"/>
                              </w:rPr>
                              <w:t xml:space="preserve"> </w:t>
                            </w:r>
                            <w:r w:rsidRPr="00D51056">
                              <w:rPr>
                                <w:noProof/>
                                <w:color w:val="333333"/>
                                <w:lang w:val="es-PY"/>
                              </w:rPr>
                              <w:t>ira</w:t>
                            </w:r>
                            <w:r w:rsidRPr="00D51056">
                              <w:rPr>
                                <w:noProof/>
                                <w:color w:val="BBBBBB"/>
                                <w:lang w:val="es-PY"/>
                              </w:rPr>
                              <w:t xml:space="preserve"> </w:t>
                            </w:r>
                            <w:r w:rsidRPr="00D51056">
                              <w:rPr>
                                <w:noProof/>
                                <w:color w:val="333333"/>
                                <w:lang w:val="es-PY"/>
                              </w:rPr>
                              <w:t>+</w:t>
                            </w:r>
                            <w:r w:rsidRPr="00D51056">
                              <w:rPr>
                                <w:noProof/>
                                <w:color w:val="BBBBBB"/>
                                <w:lang w:val="es-PY"/>
                              </w:rPr>
                              <w:t xml:space="preserve"> </w:t>
                            </w:r>
                            <w:r w:rsidRPr="00D51056">
                              <w:rPr>
                                <w:noProof/>
                                <w:color w:val="333333"/>
                                <w:lang w:val="es-PY"/>
                              </w:rPr>
                              <w:t>b11</w:t>
                            </w:r>
                            <w:r w:rsidRPr="00D51056">
                              <w:rPr>
                                <w:noProof/>
                                <w:color w:val="BBBBBB"/>
                                <w:lang w:val="es-PY"/>
                              </w:rPr>
                              <w:t xml:space="preserve"> </w:t>
                            </w:r>
                            <w:r w:rsidRPr="00D51056">
                              <w:rPr>
                                <w:noProof/>
                                <w:color w:val="333333"/>
                                <w:lang w:val="es-PY"/>
                              </w:rPr>
                              <w:t>*</w:t>
                            </w:r>
                            <w:r w:rsidRPr="00D51056">
                              <w:rPr>
                                <w:noProof/>
                                <w:color w:val="BBBBBB"/>
                                <w:lang w:val="es-PY"/>
                              </w:rPr>
                              <w:t xml:space="preserve"> </w:t>
                            </w:r>
                            <w:r w:rsidRPr="00D51056">
                              <w:rPr>
                                <w:noProof/>
                                <w:color w:val="333333"/>
                                <w:lang w:val="es-PY"/>
                              </w:rPr>
                              <w:t>v(</w:t>
                            </w:r>
                            <w:r w:rsidRPr="00D51056">
                              <w:rPr>
                                <w:noProof/>
                                <w:color w:val="2C2CFF"/>
                                <w:lang w:val="es-PY"/>
                              </w:rPr>
                              <w:t>2</w:t>
                            </w:r>
                            <w:r w:rsidRPr="00D51056">
                              <w:rPr>
                                <w:noProof/>
                                <w:color w:val="333333"/>
                                <w:lang w:val="es-PY"/>
                              </w:rPr>
                              <w:t>,</w:t>
                            </w:r>
                            <w:r w:rsidRPr="00D51056">
                              <w:rPr>
                                <w:noProof/>
                                <w:color w:val="BBBBBB"/>
                                <w:lang w:val="es-PY"/>
                              </w:rPr>
                              <w:t xml:space="preserve"> </w:t>
                            </w:r>
                            <w:r w:rsidRPr="00D51056">
                              <w:rPr>
                                <w:noProof/>
                                <w:color w:val="333333"/>
                                <w:lang w:val="es-PY"/>
                              </w:rPr>
                              <w:t>ind);</w:t>
                            </w:r>
                          </w:p>
                          <w:p w14:paraId="1397A7A2" w14:textId="77777777" w:rsidR="00D51056" w:rsidRPr="00D51056" w:rsidRDefault="00D51056" w:rsidP="00D51056">
                            <w:pPr>
                              <w:pStyle w:val="HTMLconformatoprevio"/>
                              <w:spacing w:line="244" w:lineRule="atLeast"/>
                              <w:rPr>
                                <w:noProof/>
                                <w:color w:val="333333"/>
                                <w:lang w:val="es-PY"/>
                              </w:rPr>
                            </w:pPr>
                          </w:p>
                          <w:p w14:paraId="3C06A70B" w14:textId="77777777" w:rsidR="00D51056" w:rsidRPr="00D51056" w:rsidRDefault="00D51056" w:rsidP="00D51056">
                            <w:pPr>
                              <w:pStyle w:val="HTMLconformatoprevio"/>
                              <w:spacing w:line="244" w:lineRule="atLeast"/>
                              <w:rPr>
                                <w:noProof/>
                                <w:color w:val="333333"/>
                                <w:lang w:val="es-PY"/>
                              </w:rPr>
                            </w:pPr>
                            <w:r w:rsidRPr="00D51056">
                              <w:rPr>
                                <w:noProof/>
                                <w:color w:val="BBBBBB"/>
                                <w:lang w:val="es-PY"/>
                              </w:rPr>
                              <w:t xml:space="preserve">    </w:t>
                            </w:r>
                            <w:r w:rsidRPr="00D51056">
                              <w:rPr>
                                <w:i/>
                                <w:iCs/>
                                <w:noProof/>
                                <w:color w:val="008800"/>
                                <w:lang w:val="es-PY"/>
                              </w:rPr>
                              <w:t>% Predicción de ix, iy (k+1|k)</w:t>
                            </w:r>
                          </w:p>
                          <w:p w14:paraId="66431A3D" w14:textId="77777777" w:rsidR="00D51056" w:rsidRPr="00C642D8" w:rsidRDefault="00D51056" w:rsidP="00D51056">
                            <w:pPr>
                              <w:pStyle w:val="HTMLconformatoprevio"/>
                              <w:spacing w:line="244" w:lineRule="atLeast"/>
                              <w:rPr>
                                <w:noProof/>
                                <w:color w:val="333333"/>
                                <w:lang w:val="en-US"/>
                              </w:rPr>
                            </w:pPr>
                            <w:r w:rsidRPr="00D51056">
                              <w:rPr>
                                <w:noProof/>
                                <w:color w:val="BBBBBB"/>
                                <w:lang w:val="es-PY"/>
                              </w:rPr>
                              <w:t xml:space="preserve">    </w:t>
                            </w:r>
                            <w:r w:rsidRPr="00C642D8">
                              <w:rPr>
                                <w:noProof/>
                                <w:color w:val="333333"/>
                                <w:lang w:val="en-US"/>
                              </w:rPr>
                              <w:t>ix_p1</w:t>
                            </w:r>
                            <w:r w:rsidRPr="00C642D8">
                              <w:rPr>
                                <w:noProof/>
                                <w:color w:val="BBBBBB"/>
                                <w:lang w:val="en-US"/>
                              </w:rPr>
                              <w:t xml:space="preserve"> </w:t>
                            </w:r>
                            <w:r w:rsidRPr="00C642D8">
                              <w:rPr>
                                <w:noProof/>
                                <w:color w:val="333333"/>
                                <w:lang w:val="en-US"/>
                              </w:rPr>
                              <w:t>=</w:t>
                            </w:r>
                            <w:r w:rsidRPr="00C642D8">
                              <w:rPr>
                                <w:noProof/>
                                <w:color w:val="BBBBBB"/>
                                <w:lang w:val="en-US"/>
                              </w:rPr>
                              <w:t xml:space="preserve"> </w:t>
                            </w:r>
                            <w:r w:rsidRPr="00C642D8">
                              <w:rPr>
                                <w:noProof/>
                                <w:color w:val="333333"/>
                                <w:lang w:val="en-US"/>
                              </w:rPr>
                              <w:t>a33</w:t>
                            </w:r>
                            <w:r w:rsidRPr="00C642D8">
                              <w:rPr>
                                <w:noProof/>
                                <w:color w:val="BBBBBB"/>
                                <w:lang w:val="en-US"/>
                              </w:rPr>
                              <w:t xml:space="preserve"> </w:t>
                            </w:r>
                            <w:r w:rsidRPr="00C642D8">
                              <w:rPr>
                                <w:noProof/>
                                <w:color w:val="333333"/>
                                <w:lang w:val="en-US"/>
                              </w:rPr>
                              <w:t>*</w:t>
                            </w:r>
                            <w:r w:rsidRPr="00C642D8">
                              <w:rPr>
                                <w:noProof/>
                                <w:color w:val="BBBBBB"/>
                                <w:lang w:val="en-US"/>
                              </w:rPr>
                              <w:t xml:space="preserve"> </w:t>
                            </w:r>
                            <w:r w:rsidRPr="00C642D8">
                              <w:rPr>
                                <w:noProof/>
                                <w:color w:val="333333"/>
                                <w:lang w:val="en-US"/>
                              </w:rPr>
                              <w:t>ix_med</w:t>
                            </w:r>
                            <w:r w:rsidRPr="00C642D8">
                              <w:rPr>
                                <w:noProof/>
                                <w:color w:val="BBBBBB"/>
                                <w:lang w:val="en-US"/>
                              </w:rPr>
                              <w:t xml:space="preserve">  </w:t>
                            </w:r>
                            <w:r w:rsidRPr="00C642D8">
                              <w:rPr>
                                <w:noProof/>
                                <w:color w:val="333333"/>
                                <w:lang w:val="en-US"/>
                              </w:rPr>
                              <w:t>+</w:t>
                            </w:r>
                            <w:r w:rsidRPr="00C642D8">
                              <w:rPr>
                                <w:noProof/>
                                <w:color w:val="BBBBBB"/>
                                <w:lang w:val="en-US"/>
                              </w:rPr>
                              <w:t xml:space="preserve"> </w:t>
                            </w:r>
                            <w:r w:rsidRPr="00C642D8">
                              <w:rPr>
                                <w:noProof/>
                                <w:color w:val="333333"/>
                                <w:lang w:val="en-US"/>
                              </w:rPr>
                              <w:t>b33</w:t>
                            </w:r>
                            <w:r w:rsidRPr="00C642D8">
                              <w:rPr>
                                <w:noProof/>
                                <w:color w:val="BBBBBB"/>
                                <w:lang w:val="en-US"/>
                              </w:rPr>
                              <w:t xml:space="preserve"> </w:t>
                            </w:r>
                            <w:r w:rsidRPr="00C642D8">
                              <w:rPr>
                                <w:noProof/>
                                <w:color w:val="333333"/>
                                <w:lang w:val="en-US"/>
                              </w:rPr>
                              <w:t>*</w:t>
                            </w:r>
                            <w:r w:rsidRPr="00C642D8">
                              <w:rPr>
                                <w:noProof/>
                                <w:color w:val="BBBBBB"/>
                                <w:lang w:val="en-US"/>
                              </w:rPr>
                              <w:t xml:space="preserve"> </w:t>
                            </w:r>
                            <w:r w:rsidRPr="00C642D8">
                              <w:rPr>
                                <w:noProof/>
                                <w:color w:val="333333"/>
                                <w:lang w:val="en-US"/>
                              </w:rPr>
                              <w:t>v(</w:t>
                            </w:r>
                            <w:r w:rsidRPr="00C642D8">
                              <w:rPr>
                                <w:noProof/>
                                <w:color w:val="2C2CFF"/>
                                <w:lang w:val="en-US"/>
                              </w:rPr>
                              <w:t>3</w:t>
                            </w:r>
                            <w:r w:rsidRPr="00C642D8">
                              <w:rPr>
                                <w:noProof/>
                                <w:color w:val="333333"/>
                                <w:lang w:val="en-US"/>
                              </w:rPr>
                              <w:t>,</w:t>
                            </w:r>
                            <w:r w:rsidRPr="00C642D8">
                              <w:rPr>
                                <w:noProof/>
                                <w:color w:val="BBBBBB"/>
                                <w:lang w:val="en-US"/>
                              </w:rPr>
                              <w:t xml:space="preserve"> </w:t>
                            </w:r>
                            <w:r w:rsidRPr="00C642D8">
                              <w:rPr>
                                <w:noProof/>
                                <w:color w:val="333333"/>
                                <w:lang w:val="en-US"/>
                              </w:rPr>
                              <w:t>ind);</w:t>
                            </w:r>
                          </w:p>
                          <w:p w14:paraId="37527206" w14:textId="77777777" w:rsidR="00D51056" w:rsidRPr="00C642D8" w:rsidRDefault="00D51056" w:rsidP="00D51056">
                            <w:pPr>
                              <w:pStyle w:val="HTMLconformatoprevio"/>
                              <w:spacing w:line="244" w:lineRule="atLeast"/>
                              <w:rPr>
                                <w:noProof/>
                                <w:color w:val="333333"/>
                                <w:lang w:val="en-US"/>
                              </w:rPr>
                            </w:pPr>
                            <w:r w:rsidRPr="00C642D8">
                              <w:rPr>
                                <w:noProof/>
                                <w:color w:val="BBBBBB"/>
                                <w:lang w:val="en-US"/>
                              </w:rPr>
                              <w:t xml:space="preserve">    </w:t>
                            </w:r>
                            <w:r w:rsidRPr="00C642D8">
                              <w:rPr>
                                <w:noProof/>
                                <w:color w:val="333333"/>
                                <w:lang w:val="en-US"/>
                              </w:rPr>
                              <w:t>iy_p1</w:t>
                            </w:r>
                            <w:r w:rsidRPr="00C642D8">
                              <w:rPr>
                                <w:noProof/>
                                <w:color w:val="BBBBBB"/>
                                <w:lang w:val="en-US"/>
                              </w:rPr>
                              <w:t xml:space="preserve"> </w:t>
                            </w:r>
                            <w:r w:rsidRPr="00C642D8">
                              <w:rPr>
                                <w:noProof/>
                                <w:color w:val="333333"/>
                                <w:lang w:val="en-US"/>
                              </w:rPr>
                              <w:t>=</w:t>
                            </w:r>
                            <w:r w:rsidRPr="00C642D8">
                              <w:rPr>
                                <w:noProof/>
                                <w:color w:val="BBBBBB"/>
                                <w:lang w:val="en-US"/>
                              </w:rPr>
                              <w:t xml:space="preserve"> </w:t>
                            </w:r>
                            <w:r w:rsidRPr="00C642D8">
                              <w:rPr>
                                <w:noProof/>
                                <w:color w:val="333333"/>
                                <w:lang w:val="en-US"/>
                              </w:rPr>
                              <w:t>a33</w:t>
                            </w:r>
                            <w:r w:rsidRPr="00C642D8">
                              <w:rPr>
                                <w:noProof/>
                                <w:color w:val="BBBBBB"/>
                                <w:lang w:val="en-US"/>
                              </w:rPr>
                              <w:t xml:space="preserve"> </w:t>
                            </w:r>
                            <w:r w:rsidRPr="00C642D8">
                              <w:rPr>
                                <w:noProof/>
                                <w:color w:val="333333"/>
                                <w:lang w:val="en-US"/>
                              </w:rPr>
                              <w:t>*</w:t>
                            </w:r>
                            <w:r w:rsidRPr="00C642D8">
                              <w:rPr>
                                <w:noProof/>
                                <w:color w:val="BBBBBB"/>
                                <w:lang w:val="en-US"/>
                              </w:rPr>
                              <w:t xml:space="preserve"> </w:t>
                            </w:r>
                            <w:r w:rsidRPr="00C642D8">
                              <w:rPr>
                                <w:noProof/>
                                <w:color w:val="333333"/>
                                <w:lang w:val="en-US"/>
                              </w:rPr>
                              <w:t>iy_med</w:t>
                            </w:r>
                            <w:r w:rsidRPr="00C642D8">
                              <w:rPr>
                                <w:noProof/>
                                <w:color w:val="BBBBBB"/>
                                <w:lang w:val="en-US"/>
                              </w:rPr>
                              <w:t xml:space="preserve">  </w:t>
                            </w:r>
                            <w:r w:rsidRPr="00C642D8">
                              <w:rPr>
                                <w:noProof/>
                                <w:color w:val="333333"/>
                                <w:lang w:val="en-US"/>
                              </w:rPr>
                              <w:t>+</w:t>
                            </w:r>
                            <w:r w:rsidRPr="00C642D8">
                              <w:rPr>
                                <w:noProof/>
                                <w:color w:val="BBBBBB"/>
                                <w:lang w:val="en-US"/>
                              </w:rPr>
                              <w:t xml:space="preserve"> </w:t>
                            </w:r>
                            <w:r w:rsidRPr="00C642D8">
                              <w:rPr>
                                <w:noProof/>
                                <w:color w:val="333333"/>
                                <w:lang w:val="en-US"/>
                              </w:rPr>
                              <w:t>b33</w:t>
                            </w:r>
                            <w:r w:rsidRPr="00C642D8">
                              <w:rPr>
                                <w:noProof/>
                                <w:color w:val="BBBBBB"/>
                                <w:lang w:val="en-US"/>
                              </w:rPr>
                              <w:t xml:space="preserve"> </w:t>
                            </w:r>
                            <w:r w:rsidRPr="00C642D8">
                              <w:rPr>
                                <w:noProof/>
                                <w:color w:val="333333"/>
                                <w:lang w:val="en-US"/>
                              </w:rPr>
                              <w:t>*</w:t>
                            </w:r>
                            <w:r w:rsidRPr="00C642D8">
                              <w:rPr>
                                <w:noProof/>
                                <w:color w:val="BBBBBB"/>
                                <w:lang w:val="en-US"/>
                              </w:rPr>
                              <w:t xml:space="preserve"> </w:t>
                            </w:r>
                            <w:r w:rsidRPr="00C642D8">
                              <w:rPr>
                                <w:noProof/>
                                <w:color w:val="333333"/>
                                <w:lang w:val="en-US"/>
                              </w:rPr>
                              <w:t>v(</w:t>
                            </w:r>
                            <w:r w:rsidRPr="00C642D8">
                              <w:rPr>
                                <w:noProof/>
                                <w:color w:val="2C2CFF"/>
                                <w:lang w:val="en-US"/>
                              </w:rPr>
                              <w:t>4</w:t>
                            </w:r>
                            <w:r w:rsidRPr="00C642D8">
                              <w:rPr>
                                <w:noProof/>
                                <w:color w:val="333333"/>
                                <w:lang w:val="en-US"/>
                              </w:rPr>
                              <w:t>,</w:t>
                            </w:r>
                            <w:r w:rsidRPr="00C642D8">
                              <w:rPr>
                                <w:noProof/>
                                <w:color w:val="BBBBBB"/>
                                <w:lang w:val="en-US"/>
                              </w:rPr>
                              <w:t xml:space="preserve"> </w:t>
                            </w:r>
                            <w:r w:rsidRPr="00C642D8">
                              <w:rPr>
                                <w:noProof/>
                                <w:color w:val="333333"/>
                                <w:lang w:val="en-US"/>
                              </w:rPr>
                              <w:t>ind);</w:t>
                            </w:r>
                            <w:r w:rsidRPr="00C642D8">
                              <w:rPr>
                                <w:noProof/>
                                <w:color w:val="BBBBBB"/>
                                <w:lang w:val="en-US"/>
                              </w:rPr>
                              <w:t xml:space="preserve">  </w:t>
                            </w:r>
                          </w:p>
                          <w:p w14:paraId="70ED1E2D" w14:textId="77777777" w:rsidR="00D51056" w:rsidRPr="00C642D8" w:rsidRDefault="00D51056" w:rsidP="00D51056">
                            <w:pPr>
                              <w:pStyle w:val="HTMLconformatoprevio"/>
                              <w:spacing w:line="244" w:lineRule="atLeast"/>
                              <w:rPr>
                                <w:noProof/>
                                <w:color w:val="333333"/>
                                <w:lang w:val="en-US"/>
                              </w:rPr>
                            </w:pPr>
                          </w:p>
                          <w:p w14:paraId="53ABA7EC" w14:textId="77777777" w:rsidR="00D51056" w:rsidRPr="00D51056" w:rsidRDefault="00D51056" w:rsidP="00D51056">
                            <w:pPr>
                              <w:pStyle w:val="HTMLconformatoprevio"/>
                              <w:spacing w:line="244" w:lineRule="atLeast"/>
                              <w:rPr>
                                <w:noProof/>
                                <w:color w:val="333333"/>
                                <w:lang w:val="es-PY"/>
                              </w:rPr>
                            </w:pPr>
                            <w:r w:rsidRPr="00C642D8">
                              <w:rPr>
                                <w:noProof/>
                                <w:color w:val="BBBBBB"/>
                                <w:lang w:val="en-US"/>
                              </w:rPr>
                              <w:t xml:space="preserve">    </w:t>
                            </w:r>
                            <w:r w:rsidRPr="00D51056">
                              <w:rPr>
                                <w:i/>
                                <w:iCs/>
                                <w:noProof/>
                                <w:color w:val="008800"/>
                                <w:lang w:val="es-PY"/>
                              </w:rPr>
                              <w:t>% Predicción de i0+, i0- (k+1|k)</w:t>
                            </w:r>
                          </w:p>
                          <w:p w14:paraId="7B55E112" w14:textId="77777777" w:rsidR="00D51056" w:rsidRPr="00C642D8" w:rsidRDefault="00D51056" w:rsidP="00D51056">
                            <w:pPr>
                              <w:pStyle w:val="HTMLconformatoprevio"/>
                              <w:spacing w:line="244" w:lineRule="atLeast"/>
                              <w:rPr>
                                <w:noProof/>
                                <w:color w:val="333333"/>
                                <w:lang w:val="en-US"/>
                              </w:rPr>
                            </w:pPr>
                            <w:r w:rsidRPr="00D51056">
                              <w:rPr>
                                <w:noProof/>
                                <w:color w:val="BBBBBB"/>
                                <w:lang w:val="es-PY"/>
                              </w:rPr>
                              <w:t xml:space="preserve">    </w:t>
                            </w:r>
                            <w:r w:rsidRPr="00C642D8">
                              <w:rPr>
                                <w:noProof/>
                                <w:color w:val="333333"/>
                                <w:lang w:val="en-US"/>
                              </w:rPr>
                              <w:t>iz1_p1</w:t>
                            </w:r>
                            <w:r w:rsidRPr="00C642D8">
                              <w:rPr>
                                <w:noProof/>
                                <w:color w:val="BBBBBB"/>
                                <w:lang w:val="en-US"/>
                              </w:rPr>
                              <w:t xml:space="preserve"> </w:t>
                            </w:r>
                            <w:r w:rsidRPr="00C642D8">
                              <w:rPr>
                                <w:noProof/>
                                <w:color w:val="333333"/>
                                <w:lang w:val="en-US"/>
                              </w:rPr>
                              <w:t>=</w:t>
                            </w:r>
                            <w:r w:rsidRPr="00C642D8">
                              <w:rPr>
                                <w:noProof/>
                                <w:color w:val="BBBBBB"/>
                                <w:lang w:val="en-US"/>
                              </w:rPr>
                              <w:t xml:space="preserve"> </w:t>
                            </w:r>
                            <w:r w:rsidRPr="00C642D8">
                              <w:rPr>
                                <w:noProof/>
                                <w:color w:val="333333"/>
                                <w:lang w:val="en-US"/>
                              </w:rPr>
                              <w:t>a33</w:t>
                            </w:r>
                            <w:r w:rsidRPr="00C642D8">
                              <w:rPr>
                                <w:noProof/>
                                <w:color w:val="BBBBBB"/>
                                <w:lang w:val="en-US"/>
                              </w:rPr>
                              <w:t xml:space="preserve"> </w:t>
                            </w:r>
                            <w:r w:rsidRPr="00C642D8">
                              <w:rPr>
                                <w:noProof/>
                                <w:color w:val="333333"/>
                                <w:lang w:val="en-US"/>
                              </w:rPr>
                              <w:t>*</w:t>
                            </w:r>
                            <w:r w:rsidRPr="00C642D8">
                              <w:rPr>
                                <w:noProof/>
                                <w:color w:val="BBBBBB"/>
                                <w:lang w:val="en-US"/>
                              </w:rPr>
                              <w:t xml:space="preserve"> </w:t>
                            </w:r>
                            <w:r w:rsidRPr="00C642D8">
                              <w:rPr>
                                <w:noProof/>
                                <w:color w:val="333333"/>
                                <w:lang w:val="en-US"/>
                              </w:rPr>
                              <w:t>iz1_med</w:t>
                            </w:r>
                            <w:r w:rsidRPr="00C642D8">
                              <w:rPr>
                                <w:noProof/>
                                <w:color w:val="BBBBBB"/>
                                <w:lang w:val="en-US"/>
                              </w:rPr>
                              <w:t xml:space="preserve">  </w:t>
                            </w:r>
                            <w:r w:rsidRPr="00C642D8">
                              <w:rPr>
                                <w:noProof/>
                                <w:color w:val="333333"/>
                                <w:lang w:val="en-US"/>
                              </w:rPr>
                              <w:t>+</w:t>
                            </w:r>
                            <w:r w:rsidRPr="00C642D8">
                              <w:rPr>
                                <w:noProof/>
                                <w:color w:val="BBBBBB"/>
                                <w:lang w:val="en-US"/>
                              </w:rPr>
                              <w:t xml:space="preserve"> </w:t>
                            </w:r>
                            <w:r w:rsidRPr="00C642D8">
                              <w:rPr>
                                <w:noProof/>
                                <w:color w:val="333333"/>
                                <w:lang w:val="en-US"/>
                              </w:rPr>
                              <w:t>b33</w:t>
                            </w:r>
                            <w:r w:rsidRPr="00C642D8">
                              <w:rPr>
                                <w:noProof/>
                                <w:color w:val="BBBBBB"/>
                                <w:lang w:val="en-US"/>
                              </w:rPr>
                              <w:t xml:space="preserve"> </w:t>
                            </w:r>
                            <w:r w:rsidRPr="00C642D8">
                              <w:rPr>
                                <w:noProof/>
                                <w:color w:val="333333"/>
                                <w:lang w:val="en-US"/>
                              </w:rPr>
                              <w:t>*</w:t>
                            </w:r>
                            <w:r w:rsidRPr="00C642D8">
                              <w:rPr>
                                <w:noProof/>
                                <w:color w:val="BBBBBB"/>
                                <w:lang w:val="en-US"/>
                              </w:rPr>
                              <w:t xml:space="preserve"> </w:t>
                            </w:r>
                            <w:r w:rsidRPr="00C642D8">
                              <w:rPr>
                                <w:noProof/>
                                <w:color w:val="333333"/>
                                <w:lang w:val="en-US"/>
                              </w:rPr>
                              <w:t>v(</w:t>
                            </w:r>
                            <w:r w:rsidRPr="00C642D8">
                              <w:rPr>
                                <w:noProof/>
                                <w:color w:val="2C2CFF"/>
                                <w:lang w:val="en-US"/>
                              </w:rPr>
                              <w:t>5</w:t>
                            </w:r>
                            <w:r w:rsidRPr="00C642D8">
                              <w:rPr>
                                <w:noProof/>
                                <w:color w:val="333333"/>
                                <w:lang w:val="en-US"/>
                              </w:rPr>
                              <w:t>,</w:t>
                            </w:r>
                            <w:r w:rsidRPr="00C642D8">
                              <w:rPr>
                                <w:noProof/>
                                <w:color w:val="BBBBBB"/>
                                <w:lang w:val="en-US"/>
                              </w:rPr>
                              <w:t xml:space="preserve"> </w:t>
                            </w:r>
                            <w:r w:rsidRPr="00C642D8">
                              <w:rPr>
                                <w:noProof/>
                                <w:color w:val="333333"/>
                                <w:lang w:val="en-US"/>
                              </w:rPr>
                              <w:t>ind);</w:t>
                            </w:r>
                          </w:p>
                          <w:p w14:paraId="28A875AA" w14:textId="77777777" w:rsidR="00D51056" w:rsidRPr="00C642D8" w:rsidRDefault="00D51056" w:rsidP="00D51056">
                            <w:pPr>
                              <w:pStyle w:val="HTMLconformatoprevio"/>
                              <w:spacing w:line="244" w:lineRule="atLeast"/>
                              <w:rPr>
                                <w:noProof/>
                                <w:color w:val="333333"/>
                                <w:lang w:val="en-US"/>
                              </w:rPr>
                            </w:pPr>
                            <w:r w:rsidRPr="00C642D8">
                              <w:rPr>
                                <w:noProof/>
                                <w:color w:val="BBBBBB"/>
                                <w:lang w:val="en-US"/>
                              </w:rPr>
                              <w:t xml:space="preserve">    </w:t>
                            </w:r>
                            <w:r w:rsidRPr="00C642D8">
                              <w:rPr>
                                <w:noProof/>
                                <w:color w:val="333333"/>
                                <w:lang w:val="en-US"/>
                              </w:rPr>
                              <w:t>iz2_p1</w:t>
                            </w:r>
                            <w:r w:rsidRPr="00C642D8">
                              <w:rPr>
                                <w:noProof/>
                                <w:color w:val="BBBBBB"/>
                                <w:lang w:val="en-US"/>
                              </w:rPr>
                              <w:t xml:space="preserve"> </w:t>
                            </w:r>
                            <w:r w:rsidRPr="00C642D8">
                              <w:rPr>
                                <w:noProof/>
                                <w:color w:val="333333"/>
                                <w:lang w:val="en-US"/>
                              </w:rPr>
                              <w:t>=</w:t>
                            </w:r>
                            <w:r w:rsidRPr="00C642D8">
                              <w:rPr>
                                <w:noProof/>
                                <w:color w:val="BBBBBB"/>
                                <w:lang w:val="en-US"/>
                              </w:rPr>
                              <w:t xml:space="preserve"> </w:t>
                            </w:r>
                            <w:r w:rsidRPr="00C642D8">
                              <w:rPr>
                                <w:noProof/>
                                <w:color w:val="333333"/>
                                <w:lang w:val="en-US"/>
                              </w:rPr>
                              <w:t>a33</w:t>
                            </w:r>
                            <w:r w:rsidRPr="00C642D8">
                              <w:rPr>
                                <w:noProof/>
                                <w:color w:val="BBBBBB"/>
                                <w:lang w:val="en-US"/>
                              </w:rPr>
                              <w:t xml:space="preserve"> </w:t>
                            </w:r>
                            <w:r w:rsidRPr="00C642D8">
                              <w:rPr>
                                <w:noProof/>
                                <w:color w:val="333333"/>
                                <w:lang w:val="en-US"/>
                              </w:rPr>
                              <w:t>*</w:t>
                            </w:r>
                            <w:r w:rsidRPr="00C642D8">
                              <w:rPr>
                                <w:noProof/>
                                <w:color w:val="BBBBBB"/>
                                <w:lang w:val="en-US"/>
                              </w:rPr>
                              <w:t xml:space="preserve"> </w:t>
                            </w:r>
                            <w:r w:rsidRPr="00C642D8">
                              <w:rPr>
                                <w:noProof/>
                                <w:color w:val="333333"/>
                                <w:lang w:val="en-US"/>
                              </w:rPr>
                              <w:t>iz2_med</w:t>
                            </w:r>
                            <w:r w:rsidRPr="00C642D8">
                              <w:rPr>
                                <w:noProof/>
                                <w:color w:val="BBBBBB"/>
                                <w:lang w:val="en-US"/>
                              </w:rPr>
                              <w:t xml:space="preserve">  </w:t>
                            </w:r>
                            <w:r w:rsidRPr="00C642D8">
                              <w:rPr>
                                <w:noProof/>
                                <w:color w:val="333333"/>
                                <w:lang w:val="en-US"/>
                              </w:rPr>
                              <w:t>+</w:t>
                            </w:r>
                            <w:r w:rsidRPr="00C642D8">
                              <w:rPr>
                                <w:noProof/>
                                <w:color w:val="BBBBBB"/>
                                <w:lang w:val="en-US"/>
                              </w:rPr>
                              <w:t xml:space="preserve"> </w:t>
                            </w:r>
                            <w:r w:rsidRPr="00C642D8">
                              <w:rPr>
                                <w:noProof/>
                                <w:color w:val="333333"/>
                                <w:lang w:val="en-US"/>
                              </w:rPr>
                              <w:t>b33</w:t>
                            </w:r>
                            <w:r w:rsidRPr="00C642D8">
                              <w:rPr>
                                <w:noProof/>
                                <w:color w:val="BBBBBB"/>
                                <w:lang w:val="en-US"/>
                              </w:rPr>
                              <w:t xml:space="preserve"> </w:t>
                            </w:r>
                            <w:r w:rsidRPr="00C642D8">
                              <w:rPr>
                                <w:noProof/>
                                <w:color w:val="333333"/>
                                <w:lang w:val="en-US"/>
                              </w:rPr>
                              <w:t>*</w:t>
                            </w:r>
                            <w:r w:rsidRPr="00C642D8">
                              <w:rPr>
                                <w:noProof/>
                                <w:color w:val="BBBBBB"/>
                                <w:lang w:val="en-US"/>
                              </w:rPr>
                              <w:t xml:space="preserve"> </w:t>
                            </w:r>
                            <w:r w:rsidRPr="00C642D8">
                              <w:rPr>
                                <w:noProof/>
                                <w:color w:val="333333"/>
                                <w:lang w:val="en-US"/>
                              </w:rPr>
                              <w:t>v(</w:t>
                            </w:r>
                            <w:r w:rsidRPr="00C642D8">
                              <w:rPr>
                                <w:noProof/>
                                <w:color w:val="2C2CFF"/>
                                <w:lang w:val="en-US"/>
                              </w:rPr>
                              <w:t>6</w:t>
                            </w:r>
                            <w:r w:rsidRPr="00C642D8">
                              <w:rPr>
                                <w:noProof/>
                                <w:color w:val="333333"/>
                                <w:lang w:val="en-US"/>
                              </w:rPr>
                              <w:t>,</w:t>
                            </w:r>
                            <w:r w:rsidRPr="00C642D8">
                              <w:rPr>
                                <w:noProof/>
                                <w:color w:val="BBBBBB"/>
                                <w:lang w:val="en-US"/>
                              </w:rPr>
                              <w:t xml:space="preserve"> </w:t>
                            </w:r>
                            <w:r w:rsidRPr="00C642D8">
                              <w:rPr>
                                <w:noProof/>
                                <w:color w:val="333333"/>
                                <w:lang w:val="en-US"/>
                              </w:rPr>
                              <w:t>ind);</w:t>
                            </w:r>
                          </w:p>
                          <w:p w14:paraId="61B6B3A0" w14:textId="77777777" w:rsidR="00D51056" w:rsidRPr="00C642D8" w:rsidRDefault="00D51056" w:rsidP="00D51056">
                            <w:pPr>
                              <w:pStyle w:val="HTMLconformatoprevio"/>
                              <w:spacing w:line="244" w:lineRule="atLeast"/>
                              <w:rPr>
                                <w:noProof/>
                                <w:color w:val="333333"/>
                                <w:lang w:val="en-US"/>
                              </w:rPr>
                            </w:pPr>
                          </w:p>
                          <w:p w14:paraId="3915FC28" w14:textId="77777777" w:rsidR="00D51056" w:rsidRPr="00D51056" w:rsidRDefault="00D51056" w:rsidP="00D51056">
                            <w:pPr>
                              <w:pStyle w:val="HTMLconformatoprevio"/>
                              <w:spacing w:line="244" w:lineRule="atLeast"/>
                              <w:rPr>
                                <w:noProof/>
                                <w:color w:val="333333"/>
                                <w:lang w:val="es-PY"/>
                              </w:rPr>
                            </w:pPr>
                            <w:r w:rsidRPr="00C642D8">
                              <w:rPr>
                                <w:noProof/>
                                <w:color w:val="BBBBBB"/>
                                <w:lang w:val="en-US"/>
                              </w:rPr>
                              <w:t xml:space="preserve">    </w:t>
                            </w:r>
                            <w:r w:rsidRPr="00D51056">
                              <w:rPr>
                                <w:i/>
                                <w:iCs/>
                                <w:noProof/>
                                <w:color w:val="008800"/>
                                <w:lang w:val="es-PY"/>
                              </w:rPr>
                              <w:t>% Función de costo</w:t>
                            </w:r>
                          </w:p>
                          <w:p w14:paraId="1B776E1D" w14:textId="77777777" w:rsidR="00D51056" w:rsidRPr="00D51056" w:rsidRDefault="00D51056" w:rsidP="00D51056">
                            <w:pPr>
                              <w:pStyle w:val="HTMLconformatoprevio"/>
                              <w:spacing w:line="244" w:lineRule="atLeast"/>
                              <w:rPr>
                                <w:noProof/>
                                <w:color w:val="333333"/>
                                <w:lang w:val="es-PY"/>
                              </w:rPr>
                            </w:pPr>
                            <w:r w:rsidRPr="00D51056">
                              <w:rPr>
                                <w:noProof/>
                                <w:color w:val="BBBBBB"/>
                                <w:lang w:val="es-PY"/>
                              </w:rPr>
                              <w:t xml:space="preserve">    </w:t>
                            </w:r>
                            <w:r w:rsidRPr="00D51056">
                              <w:rPr>
                                <w:noProof/>
                                <w:color w:val="333333"/>
                                <w:lang w:val="es-PY"/>
                              </w:rPr>
                              <w:t>dif_a</w:t>
                            </w:r>
                            <w:r w:rsidRPr="00D51056">
                              <w:rPr>
                                <w:noProof/>
                                <w:color w:val="BBBBBB"/>
                                <w:lang w:val="es-PY"/>
                              </w:rPr>
                              <w:t xml:space="preserve"> </w:t>
                            </w:r>
                            <w:r w:rsidRPr="00D51056">
                              <w:rPr>
                                <w:noProof/>
                                <w:color w:val="333333"/>
                                <w:lang w:val="es-PY"/>
                              </w:rPr>
                              <w:t>=</w:t>
                            </w:r>
                            <w:r w:rsidRPr="00D51056">
                              <w:rPr>
                                <w:noProof/>
                                <w:color w:val="BBBBBB"/>
                                <w:lang w:val="es-PY"/>
                              </w:rPr>
                              <w:t xml:space="preserve"> </w:t>
                            </w:r>
                            <w:r w:rsidRPr="00D51056">
                              <w:rPr>
                                <w:noProof/>
                                <w:color w:val="333333"/>
                                <w:lang w:val="es-PY"/>
                              </w:rPr>
                              <w:t>ialfa_refkm1</w:t>
                            </w:r>
                            <w:r w:rsidRPr="00D51056">
                              <w:rPr>
                                <w:noProof/>
                                <w:color w:val="BBBBBB"/>
                                <w:lang w:val="es-PY"/>
                              </w:rPr>
                              <w:t xml:space="preserve"> </w:t>
                            </w:r>
                            <w:r w:rsidRPr="00D51056">
                              <w:rPr>
                                <w:noProof/>
                                <w:color w:val="333333"/>
                                <w:lang w:val="es-PY"/>
                              </w:rPr>
                              <w:t>-</w:t>
                            </w:r>
                            <w:r w:rsidRPr="00D51056">
                              <w:rPr>
                                <w:noProof/>
                                <w:color w:val="BBBBBB"/>
                                <w:lang w:val="es-PY"/>
                              </w:rPr>
                              <w:t xml:space="preserve"> </w:t>
                            </w:r>
                            <w:r w:rsidRPr="00D51056">
                              <w:rPr>
                                <w:noProof/>
                                <w:color w:val="333333"/>
                                <w:lang w:val="es-PY"/>
                              </w:rPr>
                              <w:t>ialfa_p1;</w:t>
                            </w:r>
                          </w:p>
                          <w:p w14:paraId="4FC8115F" w14:textId="77777777" w:rsidR="00D51056" w:rsidRPr="00D51056" w:rsidRDefault="00D51056" w:rsidP="00D51056">
                            <w:pPr>
                              <w:pStyle w:val="HTMLconformatoprevio"/>
                              <w:spacing w:line="244" w:lineRule="atLeast"/>
                              <w:rPr>
                                <w:noProof/>
                                <w:color w:val="333333"/>
                                <w:lang w:val="es-PY"/>
                              </w:rPr>
                            </w:pPr>
                            <w:r w:rsidRPr="00D51056">
                              <w:rPr>
                                <w:noProof/>
                                <w:color w:val="BBBBBB"/>
                                <w:lang w:val="es-PY"/>
                              </w:rPr>
                              <w:t xml:space="preserve">    </w:t>
                            </w:r>
                            <w:r w:rsidRPr="00D51056">
                              <w:rPr>
                                <w:noProof/>
                                <w:color w:val="333333"/>
                                <w:lang w:val="es-PY"/>
                              </w:rPr>
                              <w:t>dif_b</w:t>
                            </w:r>
                            <w:r w:rsidRPr="00D51056">
                              <w:rPr>
                                <w:noProof/>
                                <w:color w:val="BBBBBB"/>
                                <w:lang w:val="es-PY"/>
                              </w:rPr>
                              <w:t xml:space="preserve"> </w:t>
                            </w:r>
                            <w:r w:rsidRPr="00D51056">
                              <w:rPr>
                                <w:noProof/>
                                <w:color w:val="333333"/>
                                <w:lang w:val="es-PY"/>
                              </w:rPr>
                              <w:t>=</w:t>
                            </w:r>
                            <w:r w:rsidRPr="00D51056">
                              <w:rPr>
                                <w:noProof/>
                                <w:color w:val="BBBBBB"/>
                                <w:lang w:val="es-PY"/>
                              </w:rPr>
                              <w:t xml:space="preserve"> </w:t>
                            </w:r>
                            <w:r w:rsidRPr="00D51056">
                              <w:rPr>
                                <w:noProof/>
                                <w:color w:val="333333"/>
                                <w:lang w:val="es-PY"/>
                              </w:rPr>
                              <w:t>ibeta_refkm1</w:t>
                            </w:r>
                            <w:r w:rsidRPr="00D51056">
                              <w:rPr>
                                <w:noProof/>
                                <w:color w:val="BBBBBB"/>
                                <w:lang w:val="es-PY"/>
                              </w:rPr>
                              <w:t xml:space="preserve"> </w:t>
                            </w:r>
                            <w:r w:rsidRPr="00D51056">
                              <w:rPr>
                                <w:noProof/>
                                <w:color w:val="333333"/>
                                <w:lang w:val="es-PY"/>
                              </w:rPr>
                              <w:t>-</w:t>
                            </w:r>
                            <w:r w:rsidRPr="00D51056">
                              <w:rPr>
                                <w:noProof/>
                                <w:color w:val="BBBBBB"/>
                                <w:lang w:val="es-PY"/>
                              </w:rPr>
                              <w:t xml:space="preserve"> </w:t>
                            </w:r>
                            <w:r w:rsidRPr="00D51056">
                              <w:rPr>
                                <w:noProof/>
                                <w:color w:val="333333"/>
                                <w:lang w:val="es-PY"/>
                              </w:rPr>
                              <w:t>ibeta_p1;</w:t>
                            </w:r>
                          </w:p>
                          <w:p w14:paraId="494F4440" w14:textId="77777777" w:rsidR="00D51056" w:rsidRPr="00C642D8" w:rsidRDefault="00D51056" w:rsidP="00D51056">
                            <w:pPr>
                              <w:pStyle w:val="HTMLconformatoprevio"/>
                              <w:spacing w:line="244" w:lineRule="atLeast"/>
                              <w:rPr>
                                <w:noProof/>
                                <w:color w:val="333333"/>
                                <w:lang w:val="en-US"/>
                              </w:rPr>
                            </w:pPr>
                            <w:r w:rsidRPr="00475841">
                              <w:rPr>
                                <w:noProof/>
                                <w:color w:val="BBBBBB"/>
                                <w:lang w:val="es-PY"/>
                              </w:rPr>
                              <w:t xml:space="preserve">    </w:t>
                            </w:r>
                            <w:r w:rsidRPr="00C642D8">
                              <w:rPr>
                                <w:noProof/>
                                <w:color w:val="333333"/>
                                <w:lang w:val="en-US"/>
                              </w:rPr>
                              <w:t>dif_c</w:t>
                            </w:r>
                            <w:r w:rsidRPr="00C642D8">
                              <w:rPr>
                                <w:noProof/>
                                <w:color w:val="BBBBBB"/>
                                <w:lang w:val="en-US"/>
                              </w:rPr>
                              <w:t xml:space="preserve"> </w:t>
                            </w:r>
                            <w:r w:rsidRPr="00C642D8">
                              <w:rPr>
                                <w:noProof/>
                                <w:color w:val="333333"/>
                                <w:lang w:val="en-US"/>
                              </w:rPr>
                              <w:t>=</w:t>
                            </w:r>
                            <w:r w:rsidRPr="00C642D8">
                              <w:rPr>
                                <w:noProof/>
                                <w:color w:val="BBBBBB"/>
                                <w:lang w:val="en-US"/>
                              </w:rPr>
                              <w:t xml:space="preserve"> </w:t>
                            </w:r>
                            <w:r w:rsidRPr="00C642D8">
                              <w:rPr>
                                <w:noProof/>
                                <w:color w:val="333333"/>
                                <w:lang w:val="en-US"/>
                              </w:rPr>
                              <w:t>-ix_p1;</w:t>
                            </w:r>
                          </w:p>
                          <w:p w14:paraId="00FA23D2" w14:textId="77777777" w:rsidR="00D51056" w:rsidRPr="00C642D8" w:rsidRDefault="00D51056" w:rsidP="00D51056">
                            <w:pPr>
                              <w:pStyle w:val="HTMLconformatoprevio"/>
                              <w:spacing w:line="244" w:lineRule="atLeast"/>
                              <w:rPr>
                                <w:noProof/>
                                <w:color w:val="333333"/>
                                <w:lang w:val="en-US"/>
                              </w:rPr>
                            </w:pPr>
                            <w:r w:rsidRPr="00C642D8">
                              <w:rPr>
                                <w:noProof/>
                                <w:color w:val="BBBBBB"/>
                                <w:lang w:val="en-US"/>
                              </w:rPr>
                              <w:t xml:space="preserve">    </w:t>
                            </w:r>
                            <w:r w:rsidRPr="00C642D8">
                              <w:rPr>
                                <w:noProof/>
                                <w:color w:val="333333"/>
                                <w:lang w:val="en-US"/>
                              </w:rPr>
                              <w:t>dif_d</w:t>
                            </w:r>
                            <w:r w:rsidRPr="00C642D8">
                              <w:rPr>
                                <w:noProof/>
                                <w:color w:val="BBBBBB"/>
                                <w:lang w:val="en-US"/>
                              </w:rPr>
                              <w:t xml:space="preserve"> </w:t>
                            </w:r>
                            <w:r w:rsidRPr="00C642D8">
                              <w:rPr>
                                <w:noProof/>
                                <w:color w:val="333333"/>
                                <w:lang w:val="en-US"/>
                              </w:rPr>
                              <w:t>=</w:t>
                            </w:r>
                            <w:r w:rsidRPr="00C642D8">
                              <w:rPr>
                                <w:noProof/>
                                <w:color w:val="BBBBBB"/>
                                <w:lang w:val="en-US"/>
                              </w:rPr>
                              <w:t xml:space="preserve"> </w:t>
                            </w:r>
                            <w:r w:rsidRPr="00C642D8">
                              <w:rPr>
                                <w:noProof/>
                                <w:color w:val="333333"/>
                                <w:lang w:val="en-US"/>
                              </w:rPr>
                              <w:t>-iy_p1;</w:t>
                            </w:r>
                          </w:p>
                          <w:p w14:paraId="173CD73B" w14:textId="77777777" w:rsidR="00D51056" w:rsidRPr="00D51056" w:rsidRDefault="00D51056" w:rsidP="00D51056">
                            <w:pPr>
                              <w:pStyle w:val="HTMLconformatoprevio"/>
                              <w:spacing w:line="244" w:lineRule="atLeast"/>
                              <w:rPr>
                                <w:noProof/>
                                <w:color w:val="333333"/>
                                <w:lang w:val="es-PY"/>
                              </w:rPr>
                            </w:pPr>
                            <w:r w:rsidRPr="00475841">
                              <w:rPr>
                                <w:noProof/>
                                <w:color w:val="BBBBBB"/>
                                <w:lang w:val="en-US"/>
                              </w:rPr>
                              <w:t xml:space="preserve">    </w:t>
                            </w:r>
                            <w:r w:rsidRPr="00D51056">
                              <w:rPr>
                                <w:noProof/>
                                <w:color w:val="333333"/>
                                <w:lang w:val="es-PY"/>
                              </w:rPr>
                              <w:t>dif_e</w:t>
                            </w:r>
                            <w:r w:rsidRPr="00D51056">
                              <w:rPr>
                                <w:noProof/>
                                <w:color w:val="BBBBBB"/>
                                <w:lang w:val="es-PY"/>
                              </w:rPr>
                              <w:t xml:space="preserve"> </w:t>
                            </w:r>
                            <w:r w:rsidRPr="00D51056">
                              <w:rPr>
                                <w:noProof/>
                                <w:color w:val="333333"/>
                                <w:lang w:val="es-PY"/>
                              </w:rPr>
                              <w:t>=</w:t>
                            </w:r>
                            <w:r w:rsidRPr="00D51056">
                              <w:rPr>
                                <w:noProof/>
                                <w:color w:val="BBBBBB"/>
                                <w:lang w:val="es-PY"/>
                              </w:rPr>
                              <w:t xml:space="preserve"> </w:t>
                            </w:r>
                            <w:r w:rsidRPr="00D51056">
                              <w:rPr>
                                <w:noProof/>
                                <w:color w:val="333333"/>
                                <w:lang w:val="es-PY"/>
                              </w:rPr>
                              <w:t>-iz1_p1;</w:t>
                            </w:r>
                          </w:p>
                          <w:p w14:paraId="14199ECC" w14:textId="77777777" w:rsidR="00D51056" w:rsidRPr="00D51056" w:rsidRDefault="00D51056" w:rsidP="00D51056">
                            <w:pPr>
                              <w:pStyle w:val="HTMLconformatoprevio"/>
                              <w:spacing w:line="244" w:lineRule="atLeast"/>
                              <w:rPr>
                                <w:noProof/>
                                <w:color w:val="333333"/>
                                <w:lang w:val="es-PY"/>
                              </w:rPr>
                            </w:pPr>
                            <w:r w:rsidRPr="00D51056">
                              <w:rPr>
                                <w:noProof/>
                                <w:color w:val="BBBBBB"/>
                                <w:lang w:val="es-PY"/>
                              </w:rPr>
                              <w:t xml:space="preserve">    </w:t>
                            </w:r>
                            <w:r w:rsidRPr="00D51056">
                              <w:rPr>
                                <w:noProof/>
                                <w:color w:val="333333"/>
                                <w:lang w:val="es-PY"/>
                              </w:rPr>
                              <w:t>dif_f</w:t>
                            </w:r>
                            <w:r w:rsidRPr="00D51056">
                              <w:rPr>
                                <w:noProof/>
                                <w:color w:val="BBBBBB"/>
                                <w:lang w:val="es-PY"/>
                              </w:rPr>
                              <w:t xml:space="preserve"> </w:t>
                            </w:r>
                            <w:r w:rsidRPr="00D51056">
                              <w:rPr>
                                <w:noProof/>
                                <w:color w:val="333333"/>
                                <w:lang w:val="es-PY"/>
                              </w:rPr>
                              <w:t>=</w:t>
                            </w:r>
                            <w:r w:rsidRPr="00D51056">
                              <w:rPr>
                                <w:noProof/>
                                <w:color w:val="BBBBBB"/>
                                <w:lang w:val="es-PY"/>
                              </w:rPr>
                              <w:t xml:space="preserve"> </w:t>
                            </w:r>
                            <w:r w:rsidRPr="00D51056">
                              <w:rPr>
                                <w:noProof/>
                                <w:color w:val="333333"/>
                                <w:lang w:val="es-PY"/>
                              </w:rPr>
                              <w:t>-iz2_p1;</w:t>
                            </w:r>
                          </w:p>
                          <w:p w14:paraId="35EDA51B" w14:textId="77777777" w:rsidR="00D51056" w:rsidRPr="00D51056" w:rsidRDefault="00D51056" w:rsidP="00D51056">
                            <w:pPr>
                              <w:pStyle w:val="HTMLconformatoprevio"/>
                              <w:spacing w:line="244" w:lineRule="atLeast"/>
                              <w:rPr>
                                <w:noProof/>
                                <w:color w:val="333333"/>
                                <w:lang w:val="es-PY"/>
                              </w:rPr>
                            </w:pPr>
                          </w:p>
                          <w:p w14:paraId="78E3C659" w14:textId="77777777" w:rsidR="00D51056" w:rsidRPr="00D51056" w:rsidRDefault="00D51056" w:rsidP="00D51056">
                            <w:pPr>
                              <w:pStyle w:val="HTMLconformatoprevio"/>
                              <w:spacing w:line="244" w:lineRule="atLeast"/>
                              <w:rPr>
                                <w:noProof/>
                                <w:color w:val="333333"/>
                                <w:lang w:val="es-PY"/>
                              </w:rPr>
                            </w:pPr>
                            <w:r w:rsidRPr="00D51056">
                              <w:rPr>
                                <w:noProof/>
                                <w:color w:val="BBBBBB"/>
                                <w:lang w:val="es-PY"/>
                              </w:rPr>
                              <w:t xml:space="preserve">    </w:t>
                            </w:r>
                            <w:r w:rsidRPr="00D51056">
                              <w:rPr>
                                <w:noProof/>
                                <w:color w:val="333333"/>
                                <w:lang w:val="es-PY"/>
                              </w:rPr>
                              <w:t>fc_J</w:t>
                            </w:r>
                            <w:r w:rsidRPr="00D51056">
                              <w:rPr>
                                <w:noProof/>
                                <w:color w:val="BBBBBB"/>
                                <w:lang w:val="es-PY"/>
                              </w:rPr>
                              <w:t xml:space="preserve"> </w:t>
                            </w:r>
                            <w:r w:rsidRPr="00D51056">
                              <w:rPr>
                                <w:noProof/>
                                <w:color w:val="333333"/>
                                <w:lang w:val="es-PY"/>
                              </w:rPr>
                              <w:t>=</w:t>
                            </w:r>
                            <w:r w:rsidRPr="00D51056">
                              <w:rPr>
                                <w:noProof/>
                                <w:color w:val="BBBBBB"/>
                                <w:lang w:val="es-PY"/>
                              </w:rPr>
                              <w:t xml:space="preserve"> </w:t>
                            </w:r>
                            <w:r w:rsidRPr="00D51056">
                              <w:rPr>
                                <w:noProof/>
                                <w:color w:val="333333"/>
                                <w:lang w:val="es-PY"/>
                              </w:rPr>
                              <w:t>(lambda_alpha</w:t>
                            </w:r>
                            <w:r w:rsidRPr="00D51056">
                              <w:rPr>
                                <w:noProof/>
                                <w:color w:val="BBBBBB"/>
                                <w:lang w:val="es-PY"/>
                              </w:rPr>
                              <w:t xml:space="preserve"> </w:t>
                            </w:r>
                            <w:r w:rsidRPr="00D51056">
                              <w:rPr>
                                <w:noProof/>
                                <w:color w:val="333333"/>
                                <w:lang w:val="es-PY"/>
                              </w:rPr>
                              <w:t>*</w:t>
                            </w:r>
                            <w:r w:rsidRPr="00D51056">
                              <w:rPr>
                                <w:noProof/>
                                <w:color w:val="BBBBBB"/>
                                <w:lang w:val="es-PY"/>
                              </w:rPr>
                              <w:t xml:space="preserve"> </w:t>
                            </w:r>
                            <w:r w:rsidRPr="00D51056">
                              <w:rPr>
                                <w:noProof/>
                                <w:color w:val="333333"/>
                                <w:lang w:val="es-PY"/>
                              </w:rPr>
                              <w:t>dif_a^</w:t>
                            </w:r>
                            <w:r w:rsidRPr="00D51056">
                              <w:rPr>
                                <w:noProof/>
                                <w:color w:val="2C2CFF"/>
                                <w:lang w:val="es-PY"/>
                              </w:rPr>
                              <w:t>2</w:t>
                            </w:r>
                            <w:r w:rsidRPr="00D51056">
                              <w:rPr>
                                <w:noProof/>
                                <w:color w:val="333333"/>
                                <w:lang w:val="es-PY"/>
                              </w:rPr>
                              <w:t>)</w:t>
                            </w:r>
                            <w:r w:rsidRPr="00D51056">
                              <w:rPr>
                                <w:noProof/>
                                <w:color w:val="BBBBBB"/>
                                <w:lang w:val="es-PY"/>
                              </w:rPr>
                              <w:t xml:space="preserve"> </w:t>
                            </w:r>
                            <w:r w:rsidRPr="00D51056">
                              <w:rPr>
                                <w:noProof/>
                                <w:color w:val="333333"/>
                                <w:lang w:val="es-PY"/>
                              </w:rPr>
                              <w:t>+</w:t>
                            </w:r>
                            <w:r w:rsidRPr="00D51056">
                              <w:rPr>
                                <w:noProof/>
                                <w:color w:val="BBBBBB"/>
                                <w:lang w:val="es-PY"/>
                              </w:rPr>
                              <w:t xml:space="preserve"> </w:t>
                            </w:r>
                            <w:r w:rsidRPr="00D51056">
                              <w:rPr>
                                <w:b/>
                                <w:bCs/>
                                <w:noProof/>
                                <w:color w:val="353580"/>
                                <w:lang w:val="es-PY"/>
                              </w:rPr>
                              <w:t>...</w:t>
                            </w:r>
                          </w:p>
                          <w:p w14:paraId="553D3C11" w14:textId="77777777" w:rsidR="00D51056" w:rsidRPr="00D51056" w:rsidRDefault="00D51056" w:rsidP="00D51056">
                            <w:pPr>
                              <w:pStyle w:val="HTMLconformatoprevio"/>
                              <w:spacing w:line="244" w:lineRule="atLeast"/>
                              <w:rPr>
                                <w:noProof/>
                                <w:color w:val="333333"/>
                                <w:lang w:val="es-PY"/>
                              </w:rPr>
                            </w:pPr>
                            <w:r w:rsidRPr="00D51056">
                              <w:rPr>
                                <w:noProof/>
                                <w:color w:val="BBBBBB"/>
                                <w:lang w:val="es-PY"/>
                              </w:rPr>
                              <w:t xml:space="preserve">           </w:t>
                            </w:r>
                            <w:r w:rsidRPr="00D51056">
                              <w:rPr>
                                <w:noProof/>
                                <w:color w:val="333333"/>
                                <w:lang w:val="es-PY"/>
                              </w:rPr>
                              <w:t>(lambda_beta</w:t>
                            </w:r>
                            <w:r w:rsidRPr="00D51056">
                              <w:rPr>
                                <w:noProof/>
                                <w:color w:val="BBBBBB"/>
                                <w:lang w:val="es-PY"/>
                              </w:rPr>
                              <w:t xml:space="preserve">  </w:t>
                            </w:r>
                            <w:r w:rsidRPr="00D51056">
                              <w:rPr>
                                <w:noProof/>
                                <w:color w:val="333333"/>
                                <w:lang w:val="es-PY"/>
                              </w:rPr>
                              <w:t>*</w:t>
                            </w:r>
                            <w:r w:rsidRPr="00D51056">
                              <w:rPr>
                                <w:noProof/>
                                <w:color w:val="BBBBBB"/>
                                <w:lang w:val="es-PY"/>
                              </w:rPr>
                              <w:t xml:space="preserve"> </w:t>
                            </w:r>
                            <w:r w:rsidRPr="00D51056">
                              <w:rPr>
                                <w:noProof/>
                                <w:color w:val="333333"/>
                                <w:lang w:val="es-PY"/>
                              </w:rPr>
                              <w:t>dif_b^</w:t>
                            </w:r>
                            <w:r w:rsidRPr="00D51056">
                              <w:rPr>
                                <w:noProof/>
                                <w:color w:val="2C2CFF"/>
                                <w:lang w:val="es-PY"/>
                              </w:rPr>
                              <w:t>2</w:t>
                            </w:r>
                            <w:r w:rsidRPr="00D51056">
                              <w:rPr>
                                <w:noProof/>
                                <w:color w:val="333333"/>
                                <w:lang w:val="es-PY"/>
                              </w:rPr>
                              <w:t>)</w:t>
                            </w:r>
                            <w:r w:rsidRPr="00D51056">
                              <w:rPr>
                                <w:noProof/>
                                <w:color w:val="BBBBBB"/>
                                <w:lang w:val="es-PY"/>
                              </w:rPr>
                              <w:t xml:space="preserve"> </w:t>
                            </w:r>
                            <w:r w:rsidRPr="00D51056">
                              <w:rPr>
                                <w:noProof/>
                                <w:color w:val="333333"/>
                                <w:lang w:val="es-PY"/>
                              </w:rPr>
                              <w:t>+</w:t>
                            </w:r>
                            <w:r w:rsidRPr="00D51056">
                              <w:rPr>
                                <w:noProof/>
                                <w:color w:val="BBBBBB"/>
                                <w:lang w:val="es-PY"/>
                              </w:rPr>
                              <w:t xml:space="preserve"> </w:t>
                            </w:r>
                            <w:r w:rsidRPr="00D51056">
                              <w:rPr>
                                <w:b/>
                                <w:bCs/>
                                <w:noProof/>
                                <w:color w:val="353580"/>
                                <w:lang w:val="es-PY"/>
                              </w:rPr>
                              <w:t>...</w:t>
                            </w:r>
                          </w:p>
                          <w:p w14:paraId="29363C35" w14:textId="77777777" w:rsidR="00D51056" w:rsidRPr="00D51056" w:rsidRDefault="00D51056" w:rsidP="00D51056">
                            <w:pPr>
                              <w:pStyle w:val="HTMLconformatoprevio"/>
                              <w:spacing w:line="244" w:lineRule="atLeast"/>
                              <w:rPr>
                                <w:noProof/>
                                <w:color w:val="333333"/>
                                <w:lang w:val="es-PY"/>
                              </w:rPr>
                            </w:pPr>
                            <w:r w:rsidRPr="00D51056">
                              <w:rPr>
                                <w:noProof/>
                                <w:color w:val="BBBBBB"/>
                                <w:lang w:val="es-PY"/>
                              </w:rPr>
                              <w:t xml:space="preserve">           </w:t>
                            </w:r>
                            <w:r w:rsidRPr="00D51056">
                              <w:rPr>
                                <w:noProof/>
                                <w:color w:val="333333"/>
                                <w:lang w:val="es-PY"/>
                              </w:rPr>
                              <w:t>(lambda_x</w:t>
                            </w:r>
                            <w:r w:rsidRPr="00D51056">
                              <w:rPr>
                                <w:noProof/>
                                <w:color w:val="BBBBBB"/>
                                <w:lang w:val="es-PY"/>
                              </w:rPr>
                              <w:t xml:space="preserve">     </w:t>
                            </w:r>
                            <w:r w:rsidRPr="00D51056">
                              <w:rPr>
                                <w:noProof/>
                                <w:color w:val="333333"/>
                                <w:lang w:val="es-PY"/>
                              </w:rPr>
                              <w:t>*</w:t>
                            </w:r>
                            <w:r w:rsidRPr="00D51056">
                              <w:rPr>
                                <w:noProof/>
                                <w:color w:val="BBBBBB"/>
                                <w:lang w:val="es-PY"/>
                              </w:rPr>
                              <w:t xml:space="preserve"> </w:t>
                            </w:r>
                            <w:r w:rsidRPr="00D51056">
                              <w:rPr>
                                <w:noProof/>
                                <w:color w:val="333333"/>
                                <w:lang w:val="es-PY"/>
                              </w:rPr>
                              <w:t>dif_c^</w:t>
                            </w:r>
                            <w:r w:rsidRPr="00D51056">
                              <w:rPr>
                                <w:noProof/>
                                <w:color w:val="2C2CFF"/>
                                <w:lang w:val="es-PY"/>
                              </w:rPr>
                              <w:t>2</w:t>
                            </w:r>
                            <w:r w:rsidRPr="00D51056">
                              <w:rPr>
                                <w:noProof/>
                                <w:color w:val="333333"/>
                                <w:lang w:val="es-PY"/>
                              </w:rPr>
                              <w:t>)</w:t>
                            </w:r>
                            <w:r w:rsidRPr="00D51056">
                              <w:rPr>
                                <w:noProof/>
                                <w:color w:val="BBBBBB"/>
                                <w:lang w:val="es-PY"/>
                              </w:rPr>
                              <w:t xml:space="preserve"> </w:t>
                            </w:r>
                            <w:r w:rsidRPr="00D51056">
                              <w:rPr>
                                <w:noProof/>
                                <w:color w:val="333333"/>
                                <w:lang w:val="es-PY"/>
                              </w:rPr>
                              <w:t>+</w:t>
                            </w:r>
                            <w:r w:rsidRPr="00D51056">
                              <w:rPr>
                                <w:noProof/>
                                <w:color w:val="BBBBBB"/>
                                <w:lang w:val="es-PY"/>
                              </w:rPr>
                              <w:t xml:space="preserve"> </w:t>
                            </w:r>
                            <w:r w:rsidRPr="00D51056">
                              <w:rPr>
                                <w:b/>
                                <w:bCs/>
                                <w:noProof/>
                                <w:color w:val="353580"/>
                                <w:lang w:val="es-PY"/>
                              </w:rPr>
                              <w:t>...</w:t>
                            </w:r>
                          </w:p>
                          <w:p w14:paraId="20B0838A" w14:textId="77777777" w:rsidR="00D51056" w:rsidRPr="00D51056" w:rsidRDefault="00D51056" w:rsidP="00D51056">
                            <w:pPr>
                              <w:pStyle w:val="HTMLconformatoprevio"/>
                              <w:spacing w:line="244" w:lineRule="atLeast"/>
                              <w:rPr>
                                <w:noProof/>
                                <w:color w:val="333333"/>
                                <w:lang w:val="es-PY"/>
                              </w:rPr>
                            </w:pPr>
                            <w:r w:rsidRPr="00D51056">
                              <w:rPr>
                                <w:noProof/>
                                <w:color w:val="BBBBBB"/>
                                <w:lang w:val="es-PY"/>
                              </w:rPr>
                              <w:t xml:space="preserve">           </w:t>
                            </w:r>
                            <w:r w:rsidRPr="00D51056">
                              <w:rPr>
                                <w:noProof/>
                                <w:color w:val="333333"/>
                                <w:lang w:val="es-PY"/>
                              </w:rPr>
                              <w:t>(lambda_y</w:t>
                            </w:r>
                            <w:r w:rsidRPr="00D51056">
                              <w:rPr>
                                <w:noProof/>
                                <w:color w:val="BBBBBB"/>
                                <w:lang w:val="es-PY"/>
                              </w:rPr>
                              <w:t xml:space="preserve">     </w:t>
                            </w:r>
                            <w:r w:rsidRPr="00D51056">
                              <w:rPr>
                                <w:noProof/>
                                <w:color w:val="333333"/>
                                <w:lang w:val="es-PY"/>
                              </w:rPr>
                              <w:t>*</w:t>
                            </w:r>
                            <w:r w:rsidRPr="00D51056">
                              <w:rPr>
                                <w:noProof/>
                                <w:color w:val="BBBBBB"/>
                                <w:lang w:val="es-PY"/>
                              </w:rPr>
                              <w:t xml:space="preserve"> </w:t>
                            </w:r>
                            <w:r w:rsidRPr="00D51056">
                              <w:rPr>
                                <w:noProof/>
                                <w:color w:val="333333"/>
                                <w:lang w:val="es-PY"/>
                              </w:rPr>
                              <w:t>dif_d^</w:t>
                            </w:r>
                            <w:r w:rsidRPr="00D51056">
                              <w:rPr>
                                <w:noProof/>
                                <w:color w:val="2C2CFF"/>
                                <w:lang w:val="es-PY"/>
                              </w:rPr>
                              <w:t>2</w:t>
                            </w:r>
                            <w:r w:rsidRPr="00D51056">
                              <w:rPr>
                                <w:noProof/>
                                <w:color w:val="333333"/>
                                <w:lang w:val="es-PY"/>
                              </w:rPr>
                              <w:t>)</w:t>
                            </w:r>
                            <w:r w:rsidRPr="00D51056">
                              <w:rPr>
                                <w:noProof/>
                                <w:color w:val="BBBBBB"/>
                                <w:lang w:val="es-PY"/>
                              </w:rPr>
                              <w:t xml:space="preserve"> </w:t>
                            </w:r>
                            <w:r w:rsidRPr="00D51056">
                              <w:rPr>
                                <w:noProof/>
                                <w:color w:val="333333"/>
                                <w:lang w:val="es-PY"/>
                              </w:rPr>
                              <w:t>+</w:t>
                            </w:r>
                            <w:r w:rsidRPr="00D51056">
                              <w:rPr>
                                <w:noProof/>
                                <w:color w:val="BBBBBB"/>
                                <w:lang w:val="es-PY"/>
                              </w:rPr>
                              <w:t xml:space="preserve"> </w:t>
                            </w:r>
                            <w:r w:rsidRPr="00D51056">
                              <w:rPr>
                                <w:b/>
                                <w:bCs/>
                                <w:noProof/>
                                <w:color w:val="353580"/>
                                <w:lang w:val="es-PY"/>
                              </w:rPr>
                              <w:t>...</w:t>
                            </w:r>
                          </w:p>
                          <w:p w14:paraId="2EB30725" w14:textId="77777777" w:rsidR="00D51056" w:rsidRPr="00D51056" w:rsidRDefault="00D51056" w:rsidP="00D51056">
                            <w:pPr>
                              <w:pStyle w:val="HTMLconformatoprevio"/>
                              <w:spacing w:line="244" w:lineRule="atLeast"/>
                              <w:rPr>
                                <w:noProof/>
                                <w:color w:val="333333"/>
                                <w:lang w:val="es-PY"/>
                              </w:rPr>
                            </w:pPr>
                            <w:r w:rsidRPr="00D51056">
                              <w:rPr>
                                <w:noProof/>
                                <w:color w:val="BBBBBB"/>
                                <w:lang w:val="es-PY"/>
                              </w:rPr>
                              <w:t xml:space="preserve">           </w:t>
                            </w:r>
                            <w:r w:rsidRPr="00D51056">
                              <w:rPr>
                                <w:noProof/>
                                <w:color w:val="333333"/>
                                <w:lang w:val="es-PY"/>
                              </w:rPr>
                              <w:t>(lambda_z1</w:t>
                            </w:r>
                            <w:r w:rsidRPr="00D51056">
                              <w:rPr>
                                <w:noProof/>
                                <w:color w:val="BBBBBB"/>
                                <w:lang w:val="es-PY"/>
                              </w:rPr>
                              <w:t xml:space="preserve">    </w:t>
                            </w:r>
                            <w:r w:rsidRPr="00D51056">
                              <w:rPr>
                                <w:noProof/>
                                <w:color w:val="333333"/>
                                <w:lang w:val="es-PY"/>
                              </w:rPr>
                              <w:t>*</w:t>
                            </w:r>
                            <w:r w:rsidRPr="00D51056">
                              <w:rPr>
                                <w:noProof/>
                                <w:color w:val="BBBBBB"/>
                                <w:lang w:val="es-PY"/>
                              </w:rPr>
                              <w:t xml:space="preserve"> </w:t>
                            </w:r>
                            <w:r w:rsidRPr="00D51056">
                              <w:rPr>
                                <w:noProof/>
                                <w:color w:val="333333"/>
                                <w:lang w:val="es-PY"/>
                              </w:rPr>
                              <w:t>dif_e^</w:t>
                            </w:r>
                            <w:r w:rsidRPr="00D51056">
                              <w:rPr>
                                <w:noProof/>
                                <w:color w:val="2C2CFF"/>
                                <w:lang w:val="es-PY"/>
                              </w:rPr>
                              <w:t>2</w:t>
                            </w:r>
                            <w:r w:rsidRPr="00D51056">
                              <w:rPr>
                                <w:noProof/>
                                <w:color w:val="333333"/>
                                <w:lang w:val="es-PY"/>
                              </w:rPr>
                              <w:t>)</w:t>
                            </w:r>
                            <w:r w:rsidRPr="00D51056">
                              <w:rPr>
                                <w:noProof/>
                                <w:color w:val="BBBBBB"/>
                                <w:lang w:val="es-PY"/>
                              </w:rPr>
                              <w:t xml:space="preserve"> </w:t>
                            </w:r>
                            <w:r w:rsidRPr="00D51056">
                              <w:rPr>
                                <w:noProof/>
                                <w:color w:val="333333"/>
                                <w:lang w:val="es-PY"/>
                              </w:rPr>
                              <w:t>+</w:t>
                            </w:r>
                            <w:r w:rsidRPr="00D51056">
                              <w:rPr>
                                <w:noProof/>
                                <w:color w:val="BBBBBB"/>
                                <w:lang w:val="es-PY"/>
                              </w:rPr>
                              <w:t xml:space="preserve"> </w:t>
                            </w:r>
                            <w:r w:rsidRPr="00D51056">
                              <w:rPr>
                                <w:b/>
                                <w:bCs/>
                                <w:noProof/>
                                <w:color w:val="353580"/>
                                <w:lang w:val="es-PY"/>
                              </w:rPr>
                              <w:t>...</w:t>
                            </w:r>
                          </w:p>
                          <w:p w14:paraId="2525F142" w14:textId="77777777" w:rsidR="00D51056" w:rsidRPr="00C642D8" w:rsidRDefault="00D51056" w:rsidP="00D51056">
                            <w:pPr>
                              <w:pStyle w:val="HTMLconformatoprevio"/>
                              <w:spacing w:line="244" w:lineRule="atLeast"/>
                              <w:rPr>
                                <w:noProof/>
                                <w:color w:val="333333"/>
                                <w:lang w:val="en-US"/>
                              </w:rPr>
                            </w:pPr>
                            <w:r w:rsidRPr="00D51056">
                              <w:rPr>
                                <w:noProof/>
                                <w:color w:val="BBBBBB"/>
                                <w:lang w:val="es-PY"/>
                              </w:rPr>
                              <w:t xml:space="preserve">           </w:t>
                            </w:r>
                            <w:r w:rsidRPr="00C642D8">
                              <w:rPr>
                                <w:noProof/>
                                <w:color w:val="333333"/>
                                <w:lang w:val="en-US"/>
                              </w:rPr>
                              <w:t>(lambda_z2</w:t>
                            </w:r>
                            <w:r w:rsidRPr="00C642D8">
                              <w:rPr>
                                <w:noProof/>
                                <w:color w:val="BBBBBB"/>
                                <w:lang w:val="en-US"/>
                              </w:rPr>
                              <w:t xml:space="preserve">    </w:t>
                            </w:r>
                            <w:r w:rsidRPr="00C642D8">
                              <w:rPr>
                                <w:noProof/>
                                <w:color w:val="333333"/>
                                <w:lang w:val="en-US"/>
                              </w:rPr>
                              <w:t>*</w:t>
                            </w:r>
                            <w:r w:rsidRPr="00C642D8">
                              <w:rPr>
                                <w:noProof/>
                                <w:color w:val="BBBBBB"/>
                                <w:lang w:val="en-US"/>
                              </w:rPr>
                              <w:t xml:space="preserve"> </w:t>
                            </w:r>
                            <w:r w:rsidRPr="00C642D8">
                              <w:rPr>
                                <w:noProof/>
                                <w:color w:val="333333"/>
                                <w:lang w:val="en-US"/>
                              </w:rPr>
                              <w:t>dif_f^</w:t>
                            </w:r>
                            <w:r w:rsidRPr="00C642D8">
                              <w:rPr>
                                <w:noProof/>
                                <w:color w:val="2C2CFF"/>
                                <w:lang w:val="en-US"/>
                              </w:rPr>
                              <w:t>2</w:t>
                            </w:r>
                            <w:r w:rsidRPr="00C642D8">
                              <w:rPr>
                                <w:noProof/>
                                <w:color w:val="333333"/>
                                <w:lang w:val="en-US"/>
                              </w:rPr>
                              <w:t>);</w:t>
                            </w:r>
                          </w:p>
                          <w:p w14:paraId="3BA52A26" w14:textId="77777777" w:rsidR="00D51056" w:rsidRPr="00C642D8" w:rsidRDefault="00D51056" w:rsidP="00D51056">
                            <w:pPr>
                              <w:pStyle w:val="HTMLconformatoprevio"/>
                              <w:spacing w:line="244" w:lineRule="atLeast"/>
                              <w:rPr>
                                <w:noProof/>
                                <w:color w:val="333333"/>
                                <w:lang w:val="en-US"/>
                              </w:rPr>
                            </w:pPr>
                          </w:p>
                          <w:p w14:paraId="4A4EBDFC" w14:textId="77777777" w:rsidR="00D51056" w:rsidRPr="00C642D8" w:rsidRDefault="00D51056" w:rsidP="00D51056">
                            <w:pPr>
                              <w:pStyle w:val="HTMLconformatoprevio"/>
                              <w:spacing w:line="244" w:lineRule="atLeast"/>
                              <w:rPr>
                                <w:noProof/>
                                <w:color w:val="333333"/>
                                <w:lang w:val="en-US"/>
                              </w:rPr>
                            </w:pPr>
                            <w:r w:rsidRPr="00C642D8">
                              <w:rPr>
                                <w:noProof/>
                                <w:color w:val="BBBBBB"/>
                                <w:lang w:val="en-US"/>
                              </w:rPr>
                              <w:t xml:space="preserve">    </w:t>
                            </w:r>
                            <w:r w:rsidRPr="00C642D8">
                              <w:rPr>
                                <w:b/>
                                <w:bCs/>
                                <w:noProof/>
                                <w:color w:val="353580"/>
                                <w:lang w:val="en-US"/>
                              </w:rPr>
                              <w:t>if</w:t>
                            </w:r>
                            <w:r w:rsidRPr="00C642D8">
                              <w:rPr>
                                <w:noProof/>
                                <w:color w:val="BBBBBB"/>
                                <w:lang w:val="en-US"/>
                              </w:rPr>
                              <w:t xml:space="preserve"> </w:t>
                            </w:r>
                            <w:r w:rsidRPr="00C642D8">
                              <w:rPr>
                                <w:noProof/>
                                <w:color w:val="333333"/>
                                <w:lang w:val="en-US"/>
                              </w:rPr>
                              <w:t>fc_J</w:t>
                            </w:r>
                            <w:r w:rsidRPr="00C642D8">
                              <w:rPr>
                                <w:noProof/>
                                <w:color w:val="BBBBBB"/>
                                <w:lang w:val="en-US"/>
                              </w:rPr>
                              <w:t xml:space="preserve"> </w:t>
                            </w:r>
                            <w:r w:rsidRPr="00C642D8">
                              <w:rPr>
                                <w:noProof/>
                                <w:color w:val="333333"/>
                                <w:lang w:val="en-US"/>
                              </w:rPr>
                              <w:t>&lt;</w:t>
                            </w:r>
                            <w:r w:rsidRPr="00C642D8">
                              <w:rPr>
                                <w:noProof/>
                                <w:color w:val="BBBBBB"/>
                                <w:lang w:val="en-US"/>
                              </w:rPr>
                              <w:t xml:space="preserve"> </w:t>
                            </w:r>
                            <w:r w:rsidRPr="00C642D8">
                              <w:rPr>
                                <w:noProof/>
                                <w:color w:val="333333"/>
                                <w:lang w:val="en-US"/>
                              </w:rPr>
                              <w:t>fc_Jo</w:t>
                            </w:r>
                          </w:p>
                          <w:p w14:paraId="49DB3FA4" w14:textId="77777777" w:rsidR="00D51056" w:rsidRPr="00C642D8" w:rsidRDefault="00D51056" w:rsidP="00D51056">
                            <w:pPr>
                              <w:pStyle w:val="HTMLconformatoprevio"/>
                              <w:spacing w:line="244" w:lineRule="atLeast"/>
                              <w:rPr>
                                <w:noProof/>
                                <w:color w:val="333333"/>
                                <w:lang w:val="en-US"/>
                              </w:rPr>
                            </w:pPr>
                            <w:r w:rsidRPr="00C642D8">
                              <w:rPr>
                                <w:noProof/>
                                <w:color w:val="BBBBBB"/>
                                <w:lang w:val="en-US"/>
                              </w:rPr>
                              <w:t xml:space="preserve">        </w:t>
                            </w:r>
                            <w:r w:rsidRPr="00C642D8">
                              <w:rPr>
                                <w:noProof/>
                                <w:color w:val="333333"/>
                                <w:lang w:val="en-US"/>
                              </w:rPr>
                              <w:t>fc_Jo</w:t>
                            </w:r>
                            <w:r w:rsidRPr="00C642D8">
                              <w:rPr>
                                <w:noProof/>
                                <w:color w:val="BBBBBB"/>
                                <w:lang w:val="en-US"/>
                              </w:rPr>
                              <w:t xml:space="preserve"> </w:t>
                            </w:r>
                            <w:r w:rsidRPr="00C642D8">
                              <w:rPr>
                                <w:noProof/>
                                <w:color w:val="333333"/>
                                <w:lang w:val="en-US"/>
                              </w:rPr>
                              <w:t>=</w:t>
                            </w:r>
                            <w:r w:rsidRPr="00C642D8">
                              <w:rPr>
                                <w:noProof/>
                                <w:color w:val="BBBBBB"/>
                                <w:lang w:val="en-US"/>
                              </w:rPr>
                              <w:t xml:space="preserve"> </w:t>
                            </w:r>
                            <w:r w:rsidRPr="00C642D8">
                              <w:rPr>
                                <w:noProof/>
                                <w:color w:val="333333"/>
                                <w:lang w:val="en-US"/>
                              </w:rPr>
                              <w:t>fc_J;</w:t>
                            </w:r>
                          </w:p>
                          <w:p w14:paraId="7B256146" w14:textId="77777777" w:rsidR="00D51056" w:rsidRPr="00C642D8" w:rsidRDefault="00D51056" w:rsidP="00D51056">
                            <w:pPr>
                              <w:pStyle w:val="HTMLconformatoprevio"/>
                              <w:spacing w:line="244" w:lineRule="atLeast"/>
                              <w:rPr>
                                <w:noProof/>
                                <w:color w:val="333333"/>
                                <w:lang w:val="en-US"/>
                              </w:rPr>
                            </w:pPr>
                            <w:r w:rsidRPr="00C642D8">
                              <w:rPr>
                                <w:noProof/>
                                <w:color w:val="BBBBBB"/>
                                <w:lang w:val="en-US"/>
                              </w:rPr>
                              <w:t xml:space="preserve">        </w:t>
                            </w:r>
                            <w:r w:rsidRPr="00C642D8">
                              <w:rPr>
                                <w:noProof/>
                                <w:color w:val="333333"/>
                                <w:lang w:val="en-US"/>
                              </w:rPr>
                              <w:t>io</w:t>
                            </w:r>
                            <w:r w:rsidRPr="00C642D8">
                              <w:rPr>
                                <w:noProof/>
                                <w:color w:val="BBBBBB"/>
                                <w:lang w:val="en-US"/>
                              </w:rPr>
                              <w:t xml:space="preserve"> </w:t>
                            </w:r>
                            <w:r w:rsidRPr="00C642D8">
                              <w:rPr>
                                <w:noProof/>
                                <w:color w:val="333333"/>
                                <w:lang w:val="en-US"/>
                              </w:rPr>
                              <w:t>=</w:t>
                            </w:r>
                            <w:r w:rsidRPr="00C642D8">
                              <w:rPr>
                                <w:noProof/>
                                <w:color w:val="BBBBBB"/>
                                <w:lang w:val="en-US"/>
                              </w:rPr>
                              <w:t xml:space="preserve"> </w:t>
                            </w:r>
                            <w:r w:rsidRPr="00C642D8">
                              <w:rPr>
                                <w:noProof/>
                                <w:color w:val="333333"/>
                                <w:lang w:val="en-US"/>
                              </w:rPr>
                              <w:t>ind;</w:t>
                            </w:r>
                          </w:p>
                          <w:p w14:paraId="6411AD71" w14:textId="77777777" w:rsidR="00D51056" w:rsidRPr="00C642D8" w:rsidRDefault="00D51056" w:rsidP="00D51056">
                            <w:pPr>
                              <w:pStyle w:val="HTMLconformatoprevio"/>
                              <w:spacing w:line="244" w:lineRule="atLeast"/>
                              <w:rPr>
                                <w:noProof/>
                                <w:color w:val="333333"/>
                                <w:lang w:val="en-US"/>
                              </w:rPr>
                            </w:pPr>
                            <w:r w:rsidRPr="00C642D8">
                              <w:rPr>
                                <w:noProof/>
                                <w:color w:val="BBBBBB"/>
                                <w:lang w:val="en-US"/>
                              </w:rPr>
                              <w:t xml:space="preserve">        </w:t>
                            </w:r>
                            <w:r w:rsidRPr="00C642D8">
                              <w:rPr>
                                <w:noProof/>
                                <w:color w:val="333333"/>
                                <w:lang w:val="en-US"/>
                              </w:rPr>
                              <w:t>ialfa_opt</w:t>
                            </w:r>
                            <w:r w:rsidRPr="00C642D8">
                              <w:rPr>
                                <w:noProof/>
                                <w:color w:val="BBBBBB"/>
                                <w:lang w:val="en-US"/>
                              </w:rPr>
                              <w:t xml:space="preserve"> </w:t>
                            </w:r>
                            <w:r w:rsidRPr="00C642D8">
                              <w:rPr>
                                <w:noProof/>
                                <w:color w:val="333333"/>
                                <w:lang w:val="en-US"/>
                              </w:rPr>
                              <w:t>=</w:t>
                            </w:r>
                            <w:r w:rsidRPr="00C642D8">
                              <w:rPr>
                                <w:noProof/>
                                <w:color w:val="BBBBBB"/>
                                <w:lang w:val="en-US"/>
                              </w:rPr>
                              <w:t xml:space="preserve"> </w:t>
                            </w:r>
                            <w:r w:rsidRPr="00C642D8">
                              <w:rPr>
                                <w:noProof/>
                                <w:color w:val="333333"/>
                                <w:lang w:val="en-US"/>
                              </w:rPr>
                              <w:t>ialfa_p1;</w:t>
                            </w:r>
                          </w:p>
                          <w:p w14:paraId="1537C15D" w14:textId="77777777" w:rsidR="00D51056" w:rsidRPr="00C642D8" w:rsidRDefault="00D51056" w:rsidP="00D51056">
                            <w:pPr>
                              <w:pStyle w:val="HTMLconformatoprevio"/>
                              <w:spacing w:line="244" w:lineRule="atLeast"/>
                              <w:rPr>
                                <w:noProof/>
                                <w:color w:val="333333"/>
                                <w:lang w:val="en-US"/>
                              </w:rPr>
                            </w:pPr>
                            <w:r w:rsidRPr="00C642D8">
                              <w:rPr>
                                <w:noProof/>
                                <w:color w:val="BBBBBB"/>
                                <w:lang w:val="en-US"/>
                              </w:rPr>
                              <w:t xml:space="preserve">        </w:t>
                            </w:r>
                            <w:r w:rsidRPr="00C642D8">
                              <w:rPr>
                                <w:noProof/>
                                <w:color w:val="333333"/>
                                <w:lang w:val="en-US"/>
                              </w:rPr>
                              <w:t>ibeta_opt</w:t>
                            </w:r>
                            <w:r w:rsidRPr="00C642D8">
                              <w:rPr>
                                <w:noProof/>
                                <w:color w:val="BBBBBB"/>
                                <w:lang w:val="en-US"/>
                              </w:rPr>
                              <w:t xml:space="preserve"> </w:t>
                            </w:r>
                            <w:r w:rsidRPr="00C642D8">
                              <w:rPr>
                                <w:noProof/>
                                <w:color w:val="333333"/>
                                <w:lang w:val="en-US"/>
                              </w:rPr>
                              <w:t>=</w:t>
                            </w:r>
                            <w:r w:rsidRPr="00C642D8">
                              <w:rPr>
                                <w:noProof/>
                                <w:color w:val="BBBBBB"/>
                                <w:lang w:val="en-US"/>
                              </w:rPr>
                              <w:t xml:space="preserve"> </w:t>
                            </w:r>
                            <w:r w:rsidRPr="00C642D8">
                              <w:rPr>
                                <w:noProof/>
                                <w:color w:val="333333"/>
                                <w:lang w:val="en-US"/>
                              </w:rPr>
                              <w:t>ibeta_p1;</w:t>
                            </w:r>
                          </w:p>
                          <w:p w14:paraId="1701C330" w14:textId="77777777" w:rsidR="00D51056" w:rsidRPr="00D51056" w:rsidRDefault="00D51056" w:rsidP="00D51056">
                            <w:pPr>
                              <w:pStyle w:val="HTMLconformatoprevio"/>
                              <w:spacing w:line="244" w:lineRule="atLeast"/>
                              <w:rPr>
                                <w:noProof/>
                                <w:color w:val="333333"/>
                                <w:lang w:val="es-PY"/>
                              </w:rPr>
                            </w:pPr>
                            <w:r w:rsidRPr="00C642D8">
                              <w:rPr>
                                <w:noProof/>
                                <w:color w:val="BBBBBB"/>
                                <w:lang w:val="en-US"/>
                              </w:rPr>
                              <w:t xml:space="preserve">    </w:t>
                            </w:r>
                            <w:r w:rsidRPr="00D51056">
                              <w:rPr>
                                <w:b/>
                                <w:bCs/>
                                <w:noProof/>
                                <w:color w:val="353580"/>
                                <w:lang w:val="es-PY"/>
                              </w:rPr>
                              <w:t>end</w:t>
                            </w:r>
                          </w:p>
                          <w:p w14:paraId="39A9B6F8" w14:textId="77777777" w:rsidR="00D51056" w:rsidRPr="00D51056" w:rsidRDefault="00D51056" w:rsidP="00D51056">
                            <w:pPr>
                              <w:pStyle w:val="HTMLconformatoprevio"/>
                              <w:spacing w:line="244" w:lineRule="atLeast"/>
                              <w:rPr>
                                <w:noProof/>
                                <w:color w:val="333333"/>
                                <w:lang w:val="es-PY"/>
                              </w:rPr>
                            </w:pPr>
                            <w:r w:rsidRPr="00D51056">
                              <w:rPr>
                                <w:b/>
                                <w:bCs/>
                                <w:noProof/>
                                <w:color w:val="353580"/>
                                <w:lang w:val="es-PY"/>
                              </w:rPr>
                              <w:t>end</w:t>
                            </w:r>
                          </w:p>
                          <w:p w14:paraId="43438CD1" w14:textId="77777777" w:rsidR="00D51056" w:rsidRPr="00D51056" w:rsidRDefault="00D51056" w:rsidP="00D51056">
                            <w:pPr>
                              <w:pStyle w:val="HTMLconformatoprevio"/>
                              <w:spacing w:line="244" w:lineRule="atLeast"/>
                              <w:rPr>
                                <w:noProof/>
                                <w:color w:val="333333"/>
                                <w:lang w:val="es-PY"/>
                              </w:rPr>
                            </w:pPr>
                            <w:r w:rsidRPr="00D51056">
                              <w:rPr>
                                <w:i/>
                                <w:iCs/>
                                <w:noProof/>
                                <w:color w:val="008800"/>
                                <w:lang w:val="es-PY"/>
                              </w:rPr>
                              <w:t>% Voltajes óptimos</w:t>
                            </w:r>
                          </w:p>
                          <w:p w14:paraId="117E09CB" w14:textId="77777777" w:rsidR="00D51056" w:rsidRPr="00D51056" w:rsidRDefault="00D51056" w:rsidP="00D51056">
                            <w:pPr>
                              <w:pStyle w:val="HTMLconformatoprevio"/>
                              <w:spacing w:line="244" w:lineRule="atLeast"/>
                              <w:rPr>
                                <w:noProof/>
                                <w:color w:val="333333"/>
                                <w:lang w:val="es-PY"/>
                              </w:rPr>
                            </w:pPr>
                            <w:r w:rsidRPr="00D51056">
                              <w:rPr>
                                <w:noProof/>
                                <w:color w:val="333333"/>
                                <w:lang w:val="es-PY"/>
                              </w:rPr>
                              <w:t>Sa</w:t>
                            </w:r>
                            <w:r w:rsidRPr="00D51056">
                              <w:rPr>
                                <w:noProof/>
                                <w:color w:val="BBBBBB"/>
                                <w:lang w:val="es-PY"/>
                              </w:rPr>
                              <w:t xml:space="preserve"> </w:t>
                            </w:r>
                            <w:r w:rsidRPr="00D51056">
                              <w:rPr>
                                <w:noProof/>
                                <w:color w:val="333333"/>
                                <w:lang w:val="es-PY"/>
                              </w:rPr>
                              <w:t>=</w:t>
                            </w:r>
                            <w:r w:rsidRPr="00D51056">
                              <w:rPr>
                                <w:noProof/>
                                <w:color w:val="BBBBBB"/>
                                <w:lang w:val="es-PY"/>
                              </w:rPr>
                              <w:t xml:space="preserve"> </w:t>
                            </w:r>
                            <w:r w:rsidRPr="00D51056">
                              <w:rPr>
                                <w:noProof/>
                                <w:color w:val="333333"/>
                                <w:lang w:val="es-PY"/>
                              </w:rPr>
                              <w:t>XI(io,</w:t>
                            </w:r>
                            <w:r w:rsidRPr="00D51056">
                              <w:rPr>
                                <w:noProof/>
                                <w:color w:val="BBBBBB"/>
                                <w:lang w:val="es-PY"/>
                              </w:rPr>
                              <w:t xml:space="preserve"> </w:t>
                            </w:r>
                            <w:r w:rsidRPr="00D51056">
                              <w:rPr>
                                <w:noProof/>
                                <w:color w:val="2C2CFF"/>
                                <w:lang w:val="es-PY"/>
                              </w:rPr>
                              <w:t>1</w:t>
                            </w:r>
                            <w:r w:rsidRPr="00D51056">
                              <w:rPr>
                                <w:noProof/>
                                <w:color w:val="333333"/>
                                <w:lang w:val="es-PY"/>
                              </w:rPr>
                              <w:t>);</w:t>
                            </w:r>
                          </w:p>
                          <w:p w14:paraId="2B4A5862" w14:textId="77777777" w:rsidR="00D51056" w:rsidRPr="00D51056" w:rsidRDefault="00D51056" w:rsidP="00D51056">
                            <w:pPr>
                              <w:pStyle w:val="HTMLconformatoprevio"/>
                              <w:spacing w:line="244" w:lineRule="atLeast"/>
                              <w:rPr>
                                <w:noProof/>
                                <w:color w:val="333333"/>
                                <w:lang w:val="es-PY"/>
                              </w:rPr>
                            </w:pPr>
                            <w:r w:rsidRPr="00D51056">
                              <w:rPr>
                                <w:noProof/>
                                <w:color w:val="333333"/>
                                <w:lang w:val="es-PY"/>
                              </w:rPr>
                              <w:t>Sb</w:t>
                            </w:r>
                            <w:r w:rsidRPr="00D51056">
                              <w:rPr>
                                <w:noProof/>
                                <w:color w:val="BBBBBB"/>
                                <w:lang w:val="es-PY"/>
                              </w:rPr>
                              <w:t xml:space="preserve"> </w:t>
                            </w:r>
                            <w:r w:rsidRPr="00D51056">
                              <w:rPr>
                                <w:noProof/>
                                <w:color w:val="333333"/>
                                <w:lang w:val="es-PY"/>
                              </w:rPr>
                              <w:t>=</w:t>
                            </w:r>
                            <w:r w:rsidRPr="00D51056">
                              <w:rPr>
                                <w:noProof/>
                                <w:color w:val="BBBBBB"/>
                                <w:lang w:val="es-PY"/>
                              </w:rPr>
                              <w:t xml:space="preserve"> </w:t>
                            </w:r>
                            <w:r w:rsidRPr="00D51056">
                              <w:rPr>
                                <w:noProof/>
                                <w:color w:val="333333"/>
                                <w:lang w:val="es-PY"/>
                              </w:rPr>
                              <w:t>XI(io,</w:t>
                            </w:r>
                            <w:r w:rsidRPr="00D51056">
                              <w:rPr>
                                <w:noProof/>
                                <w:color w:val="BBBBBB"/>
                                <w:lang w:val="es-PY"/>
                              </w:rPr>
                              <w:t xml:space="preserve"> </w:t>
                            </w:r>
                            <w:r w:rsidRPr="00D51056">
                              <w:rPr>
                                <w:noProof/>
                                <w:color w:val="2C2CFF"/>
                                <w:lang w:val="es-PY"/>
                              </w:rPr>
                              <w:t>2</w:t>
                            </w:r>
                            <w:r w:rsidRPr="00D51056">
                              <w:rPr>
                                <w:noProof/>
                                <w:color w:val="333333"/>
                                <w:lang w:val="es-PY"/>
                              </w:rPr>
                              <w:t>);</w:t>
                            </w:r>
                          </w:p>
                          <w:p w14:paraId="5E2D84D0" w14:textId="77777777" w:rsidR="00D51056" w:rsidRPr="00D51056" w:rsidRDefault="00D51056" w:rsidP="00D51056">
                            <w:pPr>
                              <w:pStyle w:val="HTMLconformatoprevio"/>
                              <w:spacing w:line="244" w:lineRule="atLeast"/>
                              <w:rPr>
                                <w:noProof/>
                                <w:color w:val="333333"/>
                                <w:lang w:val="es-PY"/>
                              </w:rPr>
                            </w:pPr>
                            <w:r w:rsidRPr="00D51056">
                              <w:rPr>
                                <w:noProof/>
                                <w:color w:val="333333"/>
                                <w:lang w:val="es-PY"/>
                              </w:rPr>
                              <w:t>Sc</w:t>
                            </w:r>
                            <w:r w:rsidRPr="00D51056">
                              <w:rPr>
                                <w:noProof/>
                                <w:color w:val="BBBBBB"/>
                                <w:lang w:val="es-PY"/>
                              </w:rPr>
                              <w:t xml:space="preserve"> </w:t>
                            </w:r>
                            <w:r w:rsidRPr="00D51056">
                              <w:rPr>
                                <w:noProof/>
                                <w:color w:val="333333"/>
                                <w:lang w:val="es-PY"/>
                              </w:rPr>
                              <w:t>=</w:t>
                            </w:r>
                            <w:r w:rsidRPr="00D51056">
                              <w:rPr>
                                <w:noProof/>
                                <w:color w:val="BBBBBB"/>
                                <w:lang w:val="es-PY"/>
                              </w:rPr>
                              <w:t xml:space="preserve"> </w:t>
                            </w:r>
                            <w:r w:rsidRPr="00D51056">
                              <w:rPr>
                                <w:noProof/>
                                <w:color w:val="333333"/>
                                <w:lang w:val="es-PY"/>
                              </w:rPr>
                              <w:t>XI(io,</w:t>
                            </w:r>
                            <w:r w:rsidRPr="00D51056">
                              <w:rPr>
                                <w:noProof/>
                                <w:color w:val="BBBBBB"/>
                                <w:lang w:val="es-PY"/>
                              </w:rPr>
                              <w:t xml:space="preserve"> </w:t>
                            </w:r>
                            <w:r w:rsidRPr="00D51056">
                              <w:rPr>
                                <w:noProof/>
                                <w:color w:val="2C2CFF"/>
                                <w:lang w:val="es-PY"/>
                              </w:rPr>
                              <w:t>3</w:t>
                            </w:r>
                            <w:r w:rsidRPr="00D51056">
                              <w:rPr>
                                <w:noProof/>
                                <w:color w:val="333333"/>
                                <w:lang w:val="es-PY"/>
                              </w:rPr>
                              <w:t>);</w:t>
                            </w:r>
                          </w:p>
                          <w:p w14:paraId="134CF7E8" w14:textId="77777777" w:rsidR="00D51056" w:rsidRPr="00D51056" w:rsidRDefault="00D51056" w:rsidP="00D51056">
                            <w:pPr>
                              <w:pStyle w:val="HTMLconformatoprevio"/>
                              <w:spacing w:line="244" w:lineRule="atLeast"/>
                              <w:rPr>
                                <w:noProof/>
                                <w:color w:val="333333"/>
                                <w:lang w:val="es-PY"/>
                              </w:rPr>
                            </w:pPr>
                            <w:r w:rsidRPr="00D51056">
                              <w:rPr>
                                <w:noProof/>
                                <w:color w:val="333333"/>
                                <w:lang w:val="es-PY"/>
                              </w:rPr>
                              <w:t>Sd</w:t>
                            </w:r>
                            <w:r w:rsidRPr="00D51056">
                              <w:rPr>
                                <w:noProof/>
                                <w:color w:val="BBBBBB"/>
                                <w:lang w:val="es-PY"/>
                              </w:rPr>
                              <w:t xml:space="preserve"> </w:t>
                            </w:r>
                            <w:r w:rsidRPr="00D51056">
                              <w:rPr>
                                <w:noProof/>
                                <w:color w:val="333333"/>
                                <w:lang w:val="es-PY"/>
                              </w:rPr>
                              <w:t>=</w:t>
                            </w:r>
                            <w:r w:rsidRPr="00D51056">
                              <w:rPr>
                                <w:noProof/>
                                <w:color w:val="BBBBBB"/>
                                <w:lang w:val="es-PY"/>
                              </w:rPr>
                              <w:t xml:space="preserve"> </w:t>
                            </w:r>
                            <w:r w:rsidRPr="00D51056">
                              <w:rPr>
                                <w:noProof/>
                                <w:color w:val="333333"/>
                                <w:lang w:val="es-PY"/>
                              </w:rPr>
                              <w:t>XI(io,</w:t>
                            </w:r>
                            <w:r w:rsidRPr="00D51056">
                              <w:rPr>
                                <w:noProof/>
                                <w:color w:val="BBBBBB"/>
                                <w:lang w:val="es-PY"/>
                              </w:rPr>
                              <w:t xml:space="preserve"> </w:t>
                            </w:r>
                            <w:r w:rsidRPr="00D51056">
                              <w:rPr>
                                <w:noProof/>
                                <w:color w:val="2C2CFF"/>
                                <w:lang w:val="es-PY"/>
                              </w:rPr>
                              <w:t>4</w:t>
                            </w:r>
                            <w:r w:rsidRPr="00D51056">
                              <w:rPr>
                                <w:noProof/>
                                <w:color w:val="333333"/>
                                <w:lang w:val="es-PY"/>
                              </w:rPr>
                              <w:t>);</w:t>
                            </w:r>
                          </w:p>
                          <w:p w14:paraId="0ACF38AE" w14:textId="77777777" w:rsidR="00D51056" w:rsidRPr="00D51056" w:rsidRDefault="00D51056" w:rsidP="00D51056">
                            <w:pPr>
                              <w:pStyle w:val="HTMLconformatoprevio"/>
                              <w:spacing w:line="244" w:lineRule="atLeast"/>
                              <w:rPr>
                                <w:noProof/>
                                <w:color w:val="333333"/>
                                <w:lang w:val="es-PY"/>
                              </w:rPr>
                            </w:pPr>
                            <w:r w:rsidRPr="00D51056">
                              <w:rPr>
                                <w:noProof/>
                                <w:color w:val="333333"/>
                                <w:lang w:val="es-PY"/>
                              </w:rPr>
                              <w:t>Se</w:t>
                            </w:r>
                            <w:r w:rsidRPr="00D51056">
                              <w:rPr>
                                <w:noProof/>
                                <w:color w:val="BBBBBB"/>
                                <w:lang w:val="es-PY"/>
                              </w:rPr>
                              <w:t xml:space="preserve"> </w:t>
                            </w:r>
                            <w:r w:rsidRPr="00D51056">
                              <w:rPr>
                                <w:noProof/>
                                <w:color w:val="333333"/>
                                <w:lang w:val="es-PY"/>
                              </w:rPr>
                              <w:t>=</w:t>
                            </w:r>
                            <w:r w:rsidRPr="00D51056">
                              <w:rPr>
                                <w:noProof/>
                                <w:color w:val="BBBBBB"/>
                                <w:lang w:val="es-PY"/>
                              </w:rPr>
                              <w:t xml:space="preserve"> </w:t>
                            </w:r>
                            <w:r w:rsidRPr="00D51056">
                              <w:rPr>
                                <w:noProof/>
                                <w:color w:val="333333"/>
                                <w:lang w:val="es-PY"/>
                              </w:rPr>
                              <w:t>XI(io,</w:t>
                            </w:r>
                            <w:r w:rsidRPr="00D51056">
                              <w:rPr>
                                <w:noProof/>
                                <w:color w:val="BBBBBB"/>
                                <w:lang w:val="es-PY"/>
                              </w:rPr>
                              <w:t xml:space="preserve"> </w:t>
                            </w:r>
                            <w:r w:rsidRPr="00D51056">
                              <w:rPr>
                                <w:noProof/>
                                <w:color w:val="2C2CFF"/>
                                <w:lang w:val="es-PY"/>
                              </w:rPr>
                              <w:t>5</w:t>
                            </w:r>
                            <w:r w:rsidRPr="00D51056">
                              <w:rPr>
                                <w:noProof/>
                                <w:color w:val="333333"/>
                                <w:lang w:val="es-PY"/>
                              </w:rPr>
                              <w:t>);</w:t>
                            </w:r>
                          </w:p>
                          <w:p w14:paraId="286F6E7A" w14:textId="05DB208F" w:rsidR="00D51056" w:rsidRPr="00FD49C2" w:rsidRDefault="00D51056" w:rsidP="00D51056">
                            <w:pPr>
                              <w:pStyle w:val="HTMLconformatoprevio"/>
                              <w:spacing w:line="244" w:lineRule="atLeast"/>
                              <w:rPr>
                                <w:noProof/>
                                <w:color w:val="333333"/>
                              </w:rPr>
                            </w:pPr>
                            <w:r w:rsidRPr="00C642D8">
                              <w:rPr>
                                <w:noProof/>
                                <w:color w:val="333333"/>
                                <w:lang w:val="en-US"/>
                              </w:rPr>
                              <w:t>Sf</w:t>
                            </w:r>
                            <w:r w:rsidRPr="00C642D8">
                              <w:rPr>
                                <w:noProof/>
                                <w:color w:val="BBBBBB"/>
                                <w:lang w:val="en-US"/>
                              </w:rPr>
                              <w:t xml:space="preserve"> </w:t>
                            </w:r>
                            <w:r w:rsidRPr="00C642D8">
                              <w:rPr>
                                <w:noProof/>
                                <w:color w:val="333333"/>
                                <w:lang w:val="en-US"/>
                              </w:rPr>
                              <w:t>=</w:t>
                            </w:r>
                            <w:r w:rsidRPr="00C642D8">
                              <w:rPr>
                                <w:noProof/>
                                <w:color w:val="BBBBBB"/>
                                <w:lang w:val="en-US"/>
                              </w:rPr>
                              <w:t xml:space="preserve"> </w:t>
                            </w:r>
                            <w:r w:rsidRPr="00C642D8">
                              <w:rPr>
                                <w:noProof/>
                                <w:color w:val="333333"/>
                                <w:lang w:val="en-US"/>
                              </w:rPr>
                              <w:t>XI(io,</w:t>
                            </w:r>
                            <w:r w:rsidRPr="00C642D8">
                              <w:rPr>
                                <w:noProof/>
                                <w:color w:val="BBBBBB"/>
                                <w:lang w:val="en-US"/>
                              </w:rPr>
                              <w:t xml:space="preserve"> </w:t>
                            </w:r>
                            <w:r w:rsidRPr="00C642D8">
                              <w:rPr>
                                <w:noProof/>
                                <w:color w:val="2C2CFF"/>
                                <w:lang w:val="en-US"/>
                              </w:rPr>
                              <w:t>6</w:t>
                            </w:r>
                            <w:r w:rsidRPr="00C642D8">
                              <w:rPr>
                                <w:noProof/>
                                <w:color w:val="333333"/>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E201FE" id="_x0000_s1055" type="#_x0000_t202" style="position:absolute;left:0;text-align:left;margin-left:-.85pt;margin-top:18.45pt;width:411pt;height:620.55pt;z-index:251735040;visibility:visible;mso-wrap-style:square;mso-width-percent:0;mso-height-percent:0;mso-wrap-distance-left:9pt;mso-wrap-distance-top:0;mso-wrap-distance-right:9pt;mso-wrap-distance-bottom:28.35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" fillcolor="white [3201]" strokeweight=".5pt">
                <v:textbox>
                  <w:txbxContent>
                    <w:p w14:paraId="1656F8D4" w14:textId="77777777" w:rsidR="00D51056" w:rsidRPr="00D51056" w:rsidRDefault="00D51056" w:rsidP="00D51056">
                      <w:pPr>
                        <w:pStyle w:val="HTMLconformatoprevio"/>
                        <w:spacing w:line="244" w:lineRule="atLeast"/>
                        <w:rPr>
                          <w:noProof/>
                          <w:color w:val="333333"/>
                          <w:lang w:val="es-PY"/>
                        </w:rPr>
                      </w:pPr>
                      <w:r w:rsidRPr="00D51056">
                        <w:rPr>
                          <w:i/>
                          <w:iCs/>
                          <w:noProof/>
                          <w:color w:val="008800"/>
                          <w:lang w:val="es-PY"/>
                        </w:rPr>
                        <w:t>% Inicialización para optimización</w:t>
                      </w:r>
                    </w:p>
                    <w:p w14:paraId="2194AD1E" w14:textId="77777777" w:rsidR="00D51056" w:rsidRPr="00D51056" w:rsidRDefault="00D51056" w:rsidP="00D51056">
                      <w:pPr>
                        <w:pStyle w:val="HTMLconformatoprevio"/>
                        <w:spacing w:line="244" w:lineRule="atLeast"/>
                        <w:rPr>
                          <w:noProof/>
                          <w:color w:val="333333"/>
                          <w:lang w:val="es-PY"/>
                        </w:rPr>
                      </w:pPr>
                      <w:r w:rsidRPr="00D51056">
                        <w:rPr>
                          <w:noProof/>
                          <w:color w:val="333333"/>
                          <w:lang w:val="es-PY"/>
                        </w:rPr>
                        <w:t>fc_Jo</w:t>
                      </w:r>
                      <w:r w:rsidRPr="00D51056">
                        <w:rPr>
                          <w:noProof/>
                          <w:color w:val="BBBBBB"/>
                          <w:lang w:val="es-PY"/>
                        </w:rPr>
                        <w:t xml:space="preserve"> </w:t>
                      </w:r>
                      <w:r w:rsidRPr="00D51056">
                        <w:rPr>
                          <w:noProof/>
                          <w:color w:val="333333"/>
                          <w:lang w:val="es-PY"/>
                        </w:rPr>
                        <w:t>=</w:t>
                      </w:r>
                      <w:r w:rsidRPr="00D51056">
                        <w:rPr>
                          <w:noProof/>
                          <w:color w:val="BBBBBB"/>
                          <w:lang w:val="es-PY"/>
                        </w:rPr>
                        <w:t xml:space="preserve"> </w:t>
                      </w:r>
                      <w:r w:rsidRPr="00D51056">
                        <w:rPr>
                          <w:noProof/>
                          <w:color w:val="333333"/>
                          <w:lang w:val="es-PY"/>
                        </w:rPr>
                        <w:t>inf;</w:t>
                      </w:r>
                    </w:p>
                    <w:p w14:paraId="5FC2120B" w14:textId="77777777" w:rsidR="00D51056" w:rsidRPr="00D51056" w:rsidRDefault="00D51056" w:rsidP="00D51056">
                      <w:pPr>
                        <w:pStyle w:val="HTMLconformatoprevio"/>
                        <w:spacing w:line="244" w:lineRule="atLeast"/>
                        <w:rPr>
                          <w:noProof/>
                          <w:color w:val="333333"/>
                          <w:lang w:val="es-PY"/>
                        </w:rPr>
                      </w:pPr>
                      <w:r w:rsidRPr="00D51056">
                        <w:rPr>
                          <w:noProof/>
                          <w:color w:val="333333"/>
                          <w:lang w:val="es-PY"/>
                        </w:rPr>
                        <w:t>io</w:t>
                      </w:r>
                      <w:r w:rsidRPr="00D51056">
                        <w:rPr>
                          <w:noProof/>
                          <w:color w:val="BBBBBB"/>
                          <w:lang w:val="es-PY"/>
                        </w:rPr>
                        <w:t xml:space="preserve"> </w:t>
                      </w:r>
                      <w:r w:rsidRPr="00D51056">
                        <w:rPr>
                          <w:noProof/>
                          <w:color w:val="333333"/>
                          <w:lang w:val="es-PY"/>
                        </w:rPr>
                        <w:t>=</w:t>
                      </w:r>
                      <w:r w:rsidRPr="00D51056">
                        <w:rPr>
                          <w:noProof/>
                          <w:color w:val="BBBBBB"/>
                          <w:lang w:val="es-PY"/>
                        </w:rPr>
                        <w:t xml:space="preserve"> </w:t>
                      </w:r>
                      <w:r w:rsidRPr="00D51056">
                        <w:rPr>
                          <w:noProof/>
                          <w:color w:val="2C2CFF"/>
                          <w:lang w:val="es-PY"/>
                        </w:rPr>
                        <w:t>1</w:t>
                      </w:r>
                      <w:r w:rsidRPr="00D51056">
                        <w:rPr>
                          <w:noProof/>
                          <w:color w:val="333333"/>
                          <w:lang w:val="es-PY"/>
                        </w:rPr>
                        <w:t>;</w:t>
                      </w:r>
                    </w:p>
                    <w:p w14:paraId="3F99EB82" w14:textId="1FCED331" w:rsidR="00D51056" w:rsidRDefault="00D51056" w:rsidP="00D51056">
                      <w:pPr>
                        <w:pStyle w:val="HTMLconformatoprevio"/>
                        <w:spacing w:line="244" w:lineRule="atLeast"/>
                        <w:rPr>
                          <w:noProof/>
                          <w:color w:val="333333"/>
                          <w:lang w:val="es-PY"/>
                        </w:rPr>
                      </w:pPr>
                      <w:r w:rsidRPr="00D51056">
                        <w:rPr>
                          <w:noProof/>
                          <w:color w:val="333333"/>
                          <w:lang w:val="es-PY"/>
                        </w:rPr>
                        <w:t>lambda_alpha</w:t>
                      </w:r>
                      <w:r w:rsidRPr="00D51056">
                        <w:rPr>
                          <w:noProof/>
                          <w:color w:val="BBBBBB"/>
                          <w:lang w:val="es-PY"/>
                        </w:rPr>
                        <w:t xml:space="preserve"> </w:t>
                      </w:r>
                      <w:r w:rsidRPr="00D51056">
                        <w:rPr>
                          <w:noProof/>
                          <w:color w:val="333333"/>
                          <w:lang w:val="es-PY"/>
                        </w:rPr>
                        <w:t>=</w:t>
                      </w:r>
                      <w:r w:rsidRPr="00D51056">
                        <w:rPr>
                          <w:noProof/>
                          <w:color w:val="BBBBBB"/>
                          <w:lang w:val="es-PY"/>
                        </w:rPr>
                        <w:t xml:space="preserve"> </w:t>
                      </w:r>
                      <w:r w:rsidRPr="00D51056">
                        <w:rPr>
                          <w:noProof/>
                          <w:color w:val="2C2CFF"/>
                          <w:lang w:val="es-PY"/>
                        </w:rPr>
                        <w:t>1</w:t>
                      </w:r>
                      <w:r w:rsidRPr="00D51056">
                        <w:rPr>
                          <w:noProof/>
                          <w:color w:val="333333"/>
                          <w:lang w:val="es-PY"/>
                        </w:rPr>
                        <w:t>;</w:t>
                      </w:r>
                      <w:r w:rsidRPr="00D51056">
                        <w:rPr>
                          <w:noProof/>
                          <w:color w:val="BBBBBB"/>
                          <w:lang w:val="es-PY"/>
                        </w:rPr>
                        <w:t xml:space="preserve">  </w:t>
                      </w:r>
                      <w:r w:rsidRPr="00D51056">
                        <w:rPr>
                          <w:noProof/>
                          <w:color w:val="333333"/>
                          <w:lang w:val="es-PY"/>
                        </w:rPr>
                        <w:t>lambda_beta</w:t>
                      </w:r>
                      <w:r w:rsidRPr="00D51056">
                        <w:rPr>
                          <w:noProof/>
                          <w:color w:val="BBBBBB"/>
                          <w:lang w:val="es-PY"/>
                        </w:rPr>
                        <w:t xml:space="preserve">  </w:t>
                      </w:r>
                      <w:r w:rsidRPr="00D51056">
                        <w:rPr>
                          <w:noProof/>
                          <w:color w:val="333333"/>
                          <w:lang w:val="es-PY"/>
                        </w:rPr>
                        <w:t>=</w:t>
                      </w:r>
                      <w:r w:rsidRPr="00D51056">
                        <w:rPr>
                          <w:noProof/>
                          <w:color w:val="BBBBBB"/>
                          <w:lang w:val="es-PY"/>
                        </w:rPr>
                        <w:t xml:space="preserve"> </w:t>
                      </w:r>
                      <w:r w:rsidRPr="00D51056">
                        <w:rPr>
                          <w:noProof/>
                          <w:color w:val="2C2CFF"/>
                          <w:lang w:val="es-PY"/>
                        </w:rPr>
                        <w:t>1</w:t>
                      </w:r>
                      <w:r w:rsidRPr="00D51056">
                        <w:rPr>
                          <w:noProof/>
                          <w:color w:val="333333"/>
                          <w:lang w:val="es-PY"/>
                        </w:rPr>
                        <w:t>;</w:t>
                      </w:r>
                      <w:r>
                        <w:rPr>
                          <w:noProof/>
                          <w:color w:val="333333"/>
                          <w:lang w:val="es-PY"/>
                        </w:rPr>
                        <w:tab/>
                      </w:r>
                      <w:r w:rsidRPr="00D51056">
                        <w:rPr>
                          <w:noProof/>
                          <w:color w:val="333333"/>
                          <w:lang w:val="es-PY"/>
                        </w:rPr>
                        <w:t>lambda_x</w:t>
                      </w:r>
                      <w:r w:rsidRPr="00D51056">
                        <w:rPr>
                          <w:noProof/>
                          <w:color w:val="BBBBBB"/>
                          <w:lang w:val="es-PY"/>
                        </w:rPr>
                        <w:t xml:space="preserve"> </w:t>
                      </w:r>
                      <w:r w:rsidRPr="00D51056">
                        <w:rPr>
                          <w:noProof/>
                          <w:color w:val="333333"/>
                          <w:lang w:val="es-PY"/>
                        </w:rPr>
                        <w:t>=</w:t>
                      </w:r>
                      <w:r w:rsidRPr="00D51056">
                        <w:rPr>
                          <w:noProof/>
                          <w:color w:val="BBBBBB"/>
                          <w:lang w:val="es-PY"/>
                        </w:rPr>
                        <w:t xml:space="preserve"> </w:t>
                      </w:r>
                      <w:r w:rsidRPr="00D51056">
                        <w:rPr>
                          <w:noProof/>
                          <w:color w:val="2C2CFF"/>
                          <w:lang w:val="es-PY"/>
                        </w:rPr>
                        <w:t>0.9</w:t>
                      </w:r>
                      <w:r w:rsidRPr="00D51056">
                        <w:rPr>
                          <w:noProof/>
                          <w:color w:val="333333"/>
                          <w:lang w:val="es-PY"/>
                        </w:rPr>
                        <w:t>;</w:t>
                      </w:r>
                      <w:r>
                        <w:rPr>
                          <w:noProof/>
                          <w:color w:val="333333"/>
                          <w:lang w:val="es-PY"/>
                        </w:rPr>
                        <w:tab/>
                      </w:r>
                    </w:p>
                    <w:p w14:paraId="421D2AA4" w14:textId="39E22514" w:rsidR="00D51056" w:rsidRPr="00D51056" w:rsidRDefault="00D51056" w:rsidP="00D51056">
                      <w:pPr>
                        <w:pStyle w:val="HTMLconformatoprevio"/>
                        <w:spacing w:line="244" w:lineRule="atLeast"/>
                        <w:rPr>
                          <w:noProof/>
                          <w:color w:val="333333"/>
                          <w:lang w:val="es-PY"/>
                        </w:rPr>
                      </w:pPr>
                      <w:r w:rsidRPr="00D51056">
                        <w:rPr>
                          <w:noProof/>
                          <w:color w:val="333333"/>
                          <w:lang w:val="es-PY"/>
                        </w:rPr>
                        <w:t>lambda_y</w:t>
                      </w:r>
                      <w:r w:rsidRPr="00D51056">
                        <w:rPr>
                          <w:noProof/>
                          <w:color w:val="BBBBBB"/>
                          <w:lang w:val="es-PY"/>
                        </w:rPr>
                        <w:t xml:space="preserve"> </w:t>
                      </w:r>
                      <w:r w:rsidRPr="00D51056">
                        <w:rPr>
                          <w:noProof/>
                          <w:color w:val="333333"/>
                          <w:lang w:val="es-PY"/>
                        </w:rPr>
                        <w:t>=</w:t>
                      </w:r>
                      <w:r w:rsidRPr="00D51056">
                        <w:rPr>
                          <w:noProof/>
                          <w:color w:val="BBBBBB"/>
                          <w:lang w:val="es-PY"/>
                        </w:rPr>
                        <w:t xml:space="preserve"> </w:t>
                      </w:r>
                      <w:r w:rsidRPr="00D51056">
                        <w:rPr>
                          <w:noProof/>
                          <w:color w:val="2C2CFF"/>
                          <w:lang w:val="es-PY"/>
                        </w:rPr>
                        <w:t>0.9</w:t>
                      </w:r>
                      <w:r w:rsidRPr="00D51056">
                        <w:rPr>
                          <w:noProof/>
                          <w:color w:val="333333"/>
                          <w:lang w:val="es-PY"/>
                        </w:rPr>
                        <w:t>;</w:t>
                      </w:r>
                      <w:r>
                        <w:rPr>
                          <w:noProof/>
                          <w:color w:val="333333"/>
                          <w:lang w:val="es-PY"/>
                        </w:rPr>
                        <w:tab/>
                        <w:t xml:space="preserve">    </w:t>
                      </w:r>
                      <w:r w:rsidRPr="00D51056">
                        <w:rPr>
                          <w:noProof/>
                          <w:color w:val="333333"/>
                          <w:lang w:val="es-PY"/>
                        </w:rPr>
                        <w:t>lambda_z1</w:t>
                      </w:r>
                      <w:r w:rsidRPr="00D51056">
                        <w:rPr>
                          <w:noProof/>
                          <w:color w:val="BBBBBB"/>
                          <w:lang w:val="es-PY"/>
                        </w:rPr>
                        <w:t xml:space="preserve"> </w:t>
                      </w:r>
                      <w:r w:rsidRPr="00D51056">
                        <w:rPr>
                          <w:noProof/>
                          <w:color w:val="333333"/>
                          <w:lang w:val="es-PY"/>
                        </w:rPr>
                        <w:t>=</w:t>
                      </w:r>
                      <w:r w:rsidRPr="00D51056">
                        <w:rPr>
                          <w:noProof/>
                          <w:color w:val="BBBBBB"/>
                          <w:lang w:val="es-PY"/>
                        </w:rPr>
                        <w:t xml:space="preserve"> </w:t>
                      </w:r>
                      <w:r w:rsidRPr="00D51056">
                        <w:rPr>
                          <w:noProof/>
                          <w:color w:val="2C2CFF"/>
                          <w:lang w:val="es-PY"/>
                        </w:rPr>
                        <w:t>3.5</w:t>
                      </w:r>
                      <w:r w:rsidRPr="00D51056">
                        <w:rPr>
                          <w:noProof/>
                          <w:color w:val="333333"/>
                          <w:lang w:val="es-PY"/>
                        </w:rPr>
                        <w:t>;</w:t>
                      </w:r>
                      <w:r>
                        <w:rPr>
                          <w:noProof/>
                          <w:color w:val="333333"/>
                          <w:lang w:val="es-PY"/>
                        </w:rPr>
                        <w:tab/>
                      </w:r>
                      <w:r w:rsidRPr="00D51056">
                        <w:rPr>
                          <w:noProof/>
                          <w:color w:val="333333"/>
                          <w:lang w:val="es-PY"/>
                        </w:rPr>
                        <w:t>lambda_z2</w:t>
                      </w:r>
                      <w:r w:rsidRPr="00D51056">
                        <w:rPr>
                          <w:noProof/>
                          <w:color w:val="BBBBBB"/>
                          <w:lang w:val="es-PY"/>
                        </w:rPr>
                        <w:t xml:space="preserve"> </w:t>
                      </w:r>
                      <w:r w:rsidRPr="00D51056">
                        <w:rPr>
                          <w:noProof/>
                          <w:color w:val="333333"/>
                          <w:lang w:val="es-PY"/>
                        </w:rPr>
                        <w:t>=</w:t>
                      </w:r>
                      <w:r w:rsidRPr="00D51056">
                        <w:rPr>
                          <w:noProof/>
                          <w:color w:val="BBBBBB"/>
                          <w:lang w:val="es-PY"/>
                        </w:rPr>
                        <w:t xml:space="preserve"> </w:t>
                      </w:r>
                      <w:r w:rsidRPr="00D51056">
                        <w:rPr>
                          <w:noProof/>
                          <w:color w:val="2C2CFF"/>
                          <w:lang w:val="es-PY"/>
                        </w:rPr>
                        <w:t>3.5</w:t>
                      </w:r>
                      <w:r w:rsidRPr="00D51056">
                        <w:rPr>
                          <w:noProof/>
                          <w:color w:val="333333"/>
                          <w:lang w:val="es-PY"/>
                        </w:rPr>
                        <w:t>;</w:t>
                      </w:r>
                    </w:p>
                    <w:p w14:paraId="4B8F3BC5" w14:textId="77777777" w:rsidR="00D51056" w:rsidRPr="00D51056" w:rsidRDefault="00D51056" w:rsidP="00D51056">
                      <w:pPr>
                        <w:pStyle w:val="HTMLconformatoprevio"/>
                        <w:spacing w:line="244" w:lineRule="atLeast"/>
                        <w:rPr>
                          <w:noProof/>
                          <w:color w:val="333333"/>
                          <w:lang w:val="es-PY"/>
                        </w:rPr>
                      </w:pPr>
                      <w:r w:rsidRPr="00D51056">
                        <w:rPr>
                          <w:i/>
                          <w:iCs/>
                          <w:noProof/>
                          <w:color w:val="008800"/>
                          <w:lang w:val="es-PY"/>
                        </w:rPr>
                        <w:t>% Predicción y optimización</w:t>
                      </w:r>
                    </w:p>
                    <w:p w14:paraId="50F4C6E9" w14:textId="77777777" w:rsidR="00D51056" w:rsidRPr="00D51056" w:rsidRDefault="00D51056" w:rsidP="00D51056">
                      <w:pPr>
                        <w:pStyle w:val="HTMLconformatoprevio"/>
                        <w:spacing w:line="244" w:lineRule="atLeast"/>
                        <w:rPr>
                          <w:noProof/>
                          <w:color w:val="333333"/>
                          <w:lang w:val="es-PY"/>
                        </w:rPr>
                      </w:pPr>
                      <w:r w:rsidRPr="00D51056">
                        <w:rPr>
                          <w:b/>
                          <w:bCs/>
                          <w:noProof/>
                          <w:color w:val="353580"/>
                          <w:lang w:val="es-PY"/>
                        </w:rPr>
                        <w:t>for</w:t>
                      </w:r>
                      <w:r w:rsidRPr="00D51056">
                        <w:rPr>
                          <w:noProof/>
                          <w:color w:val="BBBBBB"/>
                          <w:lang w:val="es-PY"/>
                        </w:rPr>
                        <w:t xml:space="preserve"> </w:t>
                      </w:r>
                      <w:r w:rsidRPr="00D51056">
                        <w:rPr>
                          <w:noProof/>
                          <w:color w:val="333333"/>
                          <w:lang w:val="es-PY"/>
                        </w:rPr>
                        <w:t>ind</w:t>
                      </w:r>
                      <w:r w:rsidRPr="00D51056">
                        <w:rPr>
                          <w:noProof/>
                          <w:color w:val="BBBBBB"/>
                          <w:lang w:val="es-PY"/>
                        </w:rPr>
                        <w:t xml:space="preserve"> </w:t>
                      </w:r>
                      <w:r w:rsidRPr="00D51056">
                        <w:rPr>
                          <w:noProof/>
                          <w:color w:val="333333"/>
                          <w:lang w:val="es-PY"/>
                        </w:rPr>
                        <w:t>=</w:t>
                      </w:r>
                      <w:r w:rsidRPr="00D51056">
                        <w:rPr>
                          <w:noProof/>
                          <w:color w:val="BBBBBB"/>
                          <w:lang w:val="es-PY"/>
                        </w:rPr>
                        <w:t xml:space="preserve"> </w:t>
                      </w:r>
                      <w:r w:rsidRPr="00D51056">
                        <w:rPr>
                          <w:noProof/>
                          <w:color w:val="2C2CFF"/>
                          <w:lang w:val="es-PY"/>
                        </w:rPr>
                        <w:t>1</w:t>
                      </w:r>
                      <w:r w:rsidRPr="00D51056">
                        <w:rPr>
                          <w:noProof/>
                          <w:color w:val="333333"/>
                          <w:lang w:val="es-PY"/>
                        </w:rPr>
                        <w:t>:c</w:t>
                      </w:r>
                    </w:p>
                    <w:p w14:paraId="16840777" w14:textId="1C75D85D" w:rsidR="00D51056" w:rsidRPr="00D51056" w:rsidRDefault="00D51056" w:rsidP="00D51056">
                      <w:pPr>
                        <w:pStyle w:val="HTMLconformatoprevio"/>
                        <w:spacing w:line="244" w:lineRule="atLeast"/>
                        <w:rPr>
                          <w:noProof/>
                          <w:color w:val="333333"/>
                          <w:lang w:val="es-PY"/>
                        </w:rPr>
                      </w:pPr>
                      <w:r w:rsidRPr="00D51056">
                        <w:rPr>
                          <w:noProof/>
                          <w:color w:val="BBBBBB"/>
                          <w:lang w:val="es-PY"/>
                        </w:rPr>
                        <w:t xml:space="preserve">    </w:t>
                      </w:r>
                      <w:r w:rsidRPr="00D51056">
                        <w:rPr>
                          <w:i/>
                          <w:iCs/>
                          <w:noProof/>
                          <w:color w:val="008800"/>
                          <w:lang w:val="es-PY"/>
                        </w:rPr>
                        <w:t>% Predicción de ialfa, ibeta (k+1|k)</w:t>
                      </w:r>
                    </w:p>
                    <w:p w14:paraId="621F2F5A" w14:textId="77777777" w:rsidR="00D51056" w:rsidRPr="00D51056" w:rsidRDefault="00D51056" w:rsidP="00D51056">
                      <w:pPr>
                        <w:pStyle w:val="HTMLconformatoprevio"/>
                        <w:spacing w:line="244" w:lineRule="atLeast"/>
                        <w:rPr>
                          <w:noProof/>
                          <w:color w:val="333333"/>
                          <w:lang w:val="es-PY"/>
                        </w:rPr>
                      </w:pPr>
                      <w:r w:rsidRPr="00D51056">
                        <w:rPr>
                          <w:noProof/>
                          <w:color w:val="BBBBBB"/>
                          <w:lang w:val="es-PY"/>
                        </w:rPr>
                        <w:t xml:space="preserve">    </w:t>
                      </w:r>
                      <w:r w:rsidRPr="00D51056">
                        <w:rPr>
                          <w:noProof/>
                          <w:color w:val="333333"/>
                          <w:lang w:val="es-PY"/>
                        </w:rPr>
                        <w:t>ialfa_p1</w:t>
                      </w:r>
                      <w:r w:rsidRPr="00D51056">
                        <w:rPr>
                          <w:noProof/>
                          <w:color w:val="BBBBBB"/>
                          <w:lang w:val="es-PY"/>
                        </w:rPr>
                        <w:t xml:space="preserve"> </w:t>
                      </w:r>
                      <w:r w:rsidRPr="00D51056">
                        <w:rPr>
                          <w:noProof/>
                          <w:color w:val="333333"/>
                          <w:lang w:val="es-PY"/>
                        </w:rPr>
                        <w:t>=</w:t>
                      </w:r>
                      <w:r w:rsidRPr="00D51056">
                        <w:rPr>
                          <w:noProof/>
                          <w:color w:val="BBBBBB"/>
                          <w:lang w:val="es-PY"/>
                        </w:rPr>
                        <w:t xml:space="preserve"> </w:t>
                      </w:r>
                      <w:r w:rsidRPr="00D51056">
                        <w:rPr>
                          <w:noProof/>
                          <w:color w:val="333333"/>
                          <w:lang w:val="es-PY"/>
                        </w:rPr>
                        <w:t>a11</w:t>
                      </w:r>
                      <w:r w:rsidRPr="00D51056">
                        <w:rPr>
                          <w:noProof/>
                          <w:color w:val="BBBBBB"/>
                          <w:lang w:val="es-PY"/>
                        </w:rPr>
                        <w:t xml:space="preserve"> </w:t>
                      </w:r>
                      <w:r w:rsidRPr="00D51056">
                        <w:rPr>
                          <w:noProof/>
                          <w:color w:val="333333"/>
                          <w:lang w:val="es-PY"/>
                        </w:rPr>
                        <w:t>*</w:t>
                      </w:r>
                      <w:r w:rsidRPr="00D51056">
                        <w:rPr>
                          <w:noProof/>
                          <w:color w:val="BBBBBB"/>
                          <w:lang w:val="es-PY"/>
                        </w:rPr>
                        <w:t xml:space="preserve"> </w:t>
                      </w:r>
                      <w:r w:rsidRPr="00D51056">
                        <w:rPr>
                          <w:noProof/>
                          <w:color w:val="333333"/>
                          <w:lang w:val="es-PY"/>
                        </w:rPr>
                        <w:t>ialfa_med</w:t>
                      </w:r>
                      <w:r w:rsidRPr="00D51056">
                        <w:rPr>
                          <w:noProof/>
                          <w:color w:val="BBBBBB"/>
                          <w:lang w:val="es-PY"/>
                        </w:rPr>
                        <w:t xml:space="preserve"> </w:t>
                      </w:r>
                      <w:r w:rsidRPr="00D51056">
                        <w:rPr>
                          <w:noProof/>
                          <w:color w:val="333333"/>
                          <w:lang w:val="es-PY"/>
                        </w:rPr>
                        <w:t>+</w:t>
                      </w:r>
                      <w:r w:rsidRPr="00D51056">
                        <w:rPr>
                          <w:noProof/>
                          <w:color w:val="BBBBBB"/>
                          <w:lang w:val="es-PY"/>
                        </w:rPr>
                        <w:t xml:space="preserve"> </w:t>
                      </w:r>
                      <w:r w:rsidRPr="00D51056">
                        <w:rPr>
                          <w:noProof/>
                          <w:color w:val="333333"/>
                          <w:lang w:val="es-PY"/>
                        </w:rPr>
                        <w:t>a12</w:t>
                      </w:r>
                      <w:r w:rsidRPr="00D51056">
                        <w:rPr>
                          <w:noProof/>
                          <w:color w:val="BBBBBB"/>
                          <w:lang w:val="es-PY"/>
                        </w:rPr>
                        <w:t xml:space="preserve"> </w:t>
                      </w:r>
                      <w:r w:rsidRPr="00D51056">
                        <w:rPr>
                          <w:noProof/>
                          <w:color w:val="333333"/>
                          <w:lang w:val="es-PY"/>
                        </w:rPr>
                        <w:t>*</w:t>
                      </w:r>
                      <w:r w:rsidRPr="00D51056">
                        <w:rPr>
                          <w:noProof/>
                          <w:color w:val="BBBBBB"/>
                          <w:lang w:val="es-PY"/>
                        </w:rPr>
                        <w:t xml:space="preserve"> </w:t>
                      </w:r>
                      <w:r w:rsidRPr="00D51056">
                        <w:rPr>
                          <w:noProof/>
                          <w:color w:val="333333"/>
                          <w:lang w:val="es-PY"/>
                        </w:rPr>
                        <w:t>ibeta_med</w:t>
                      </w:r>
                      <w:r w:rsidRPr="00D51056">
                        <w:rPr>
                          <w:noProof/>
                          <w:color w:val="BBBBBB"/>
                          <w:lang w:val="es-PY"/>
                        </w:rPr>
                        <w:t xml:space="preserve"> </w:t>
                      </w:r>
                      <w:r w:rsidRPr="00D51056">
                        <w:rPr>
                          <w:b/>
                          <w:bCs/>
                          <w:noProof/>
                          <w:color w:val="353580"/>
                          <w:lang w:val="es-PY"/>
                        </w:rPr>
                        <w:t>...</w:t>
                      </w:r>
                    </w:p>
                    <w:p w14:paraId="616888B4" w14:textId="77777777" w:rsidR="00D51056" w:rsidRPr="00D51056" w:rsidRDefault="00D51056" w:rsidP="00D51056">
                      <w:pPr>
                        <w:pStyle w:val="HTMLconformatoprevio"/>
                        <w:spacing w:line="244" w:lineRule="atLeast"/>
                        <w:rPr>
                          <w:noProof/>
                          <w:color w:val="333333"/>
                          <w:lang w:val="es-PY"/>
                        </w:rPr>
                      </w:pPr>
                      <w:r w:rsidRPr="00D51056">
                        <w:rPr>
                          <w:noProof/>
                          <w:color w:val="BBBBBB"/>
                          <w:lang w:val="es-PY"/>
                        </w:rPr>
                        <w:t xml:space="preserve">    </w:t>
                      </w:r>
                      <w:r w:rsidRPr="00D51056">
                        <w:rPr>
                          <w:noProof/>
                          <w:color w:val="333333"/>
                          <w:lang w:val="es-PY"/>
                        </w:rPr>
                        <w:t>+</w:t>
                      </w:r>
                      <w:r w:rsidRPr="00D51056">
                        <w:rPr>
                          <w:noProof/>
                          <w:color w:val="BBBBBB"/>
                          <w:lang w:val="es-PY"/>
                        </w:rPr>
                        <w:t xml:space="preserve"> </w:t>
                      </w:r>
                      <w:r w:rsidRPr="00D51056">
                        <w:rPr>
                          <w:noProof/>
                          <w:color w:val="333333"/>
                          <w:lang w:val="es-PY"/>
                        </w:rPr>
                        <w:t>a13</w:t>
                      </w:r>
                      <w:r w:rsidRPr="00D51056">
                        <w:rPr>
                          <w:noProof/>
                          <w:color w:val="BBBBBB"/>
                          <w:lang w:val="es-PY"/>
                        </w:rPr>
                        <w:t xml:space="preserve"> </w:t>
                      </w:r>
                      <w:r w:rsidRPr="00D51056">
                        <w:rPr>
                          <w:noProof/>
                          <w:color w:val="333333"/>
                          <w:lang w:val="es-PY"/>
                        </w:rPr>
                        <w:t>*</w:t>
                      </w:r>
                      <w:r w:rsidRPr="00D51056">
                        <w:rPr>
                          <w:noProof/>
                          <w:color w:val="BBBBBB"/>
                          <w:lang w:val="es-PY"/>
                        </w:rPr>
                        <w:t xml:space="preserve"> </w:t>
                      </w:r>
                      <w:r w:rsidRPr="00D51056">
                        <w:rPr>
                          <w:noProof/>
                          <w:color w:val="333333"/>
                          <w:lang w:val="es-PY"/>
                        </w:rPr>
                        <w:t>ira</w:t>
                      </w:r>
                      <w:r w:rsidRPr="00D51056">
                        <w:rPr>
                          <w:noProof/>
                          <w:color w:val="BBBBBB"/>
                          <w:lang w:val="es-PY"/>
                        </w:rPr>
                        <w:t xml:space="preserve"> </w:t>
                      </w:r>
                      <w:r w:rsidRPr="00D51056">
                        <w:rPr>
                          <w:noProof/>
                          <w:color w:val="333333"/>
                          <w:lang w:val="es-PY"/>
                        </w:rPr>
                        <w:t>+</w:t>
                      </w:r>
                      <w:r w:rsidRPr="00D51056">
                        <w:rPr>
                          <w:noProof/>
                          <w:color w:val="BBBBBB"/>
                          <w:lang w:val="es-PY"/>
                        </w:rPr>
                        <w:t xml:space="preserve"> </w:t>
                      </w:r>
                      <w:r w:rsidRPr="00D51056">
                        <w:rPr>
                          <w:noProof/>
                          <w:color w:val="333333"/>
                          <w:lang w:val="es-PY"/>
                        </w:rPr>
                        <w:t>a14</w:t>
                      </w:r>
                      <w:r w:rsidRPr="00D51056">
                        <w:rPr>
                          <w:noProof/>
                          <w:color w:val="BBBBBB"/>
                          <w:lang w:val="es-PY"/>
                        </w:rPr>
                        <w:t xml:space="preserve"> </w:t>
                      </w:r>
                      <w:r w:rsidRPr="00D51056">
                        <w:rPr>
                          <w:noProof/>
                          <w:color w:val="333333"/>
                          <w:lang w:val="es-PY"/>
                        </w:rPr>
                        <w:t>*</w:t>
                      </w:r>
                      <w:r w:rsidRPr="00D51056">
                        <w:rPr>
                          <w:noProof/>
                          <w:color w:val="BBBBBB"/>
                          <w:lang w:val="es-PY"/>
                        </w:rPr>
                        <w:t xml:space="preserve"> </w:t>
                      </w:r>
                      <w:r w:rsidRPr="00D51056">
                        <w:rPr>
                          <w:noProof/>
                          <w:color w:val="333333"/>
                          <w:lang w:val="es-PY"/>
                        </w:rPr>
                        <w:t>irb</w:t>
                      </w:r>
                      <w:r w:rsidRPr="00D51056">
                        <w:rPr>
                          <w:noProof/>
                          <w:color w:val="BBBBBB"/>
                          <w:lang w:val="es-PY"/>
                        </w:rPr>
                        <w:t xml:space="preserve"> </w:t>
                      </w:r>
                      <w:r w:rsidRPr="00D51056">
                        <w:rPr>
                          <w:noProof/>
                          <w:color w:val="333333"/>
                          <w:lang w:val="es-PY"/>
                        </w:rPr>
                        <w:t>+</w:t>
                      </w:r>
                      <w:r w:rsidRPr="00D51056">
                        <w:rPr>
                          <w:noProof/>
                          <w:color w:val="BBBBBB"/>
                          <w:lang w:val="es-PY"/>
                        </w:rPr>
                        <w:t xml:space="preserve"> </w:t>
                      </w:r>
                      <w:r w:rsidRPr="00D51056">
                        <w:rPr>
                          <w:noProof/>
                          <w:color w:val="333333"/>
                          <w:lang w:val="es-PY"/>
                        </w:rPr>
                        <w:t>b11</w:t>
                      </w:r>
                      <w:r w:rsidRPr="00D51056">
                        <w:rPr>
                          <w:noProof/>
                          <w:color w:val="BBBBBB"/>
                          <w:lang w:val="es-PY"/>
                        </w:rPr>
                        <w:t xml:space="preserve"> </w:t>
                      </w:r>
                      <w:r w:rsidRPr="00D51056">
                        <w:rPr>
                          <w:noProof/>
                          <w:color w:val="333333"/>
                          <w:lang w:val="es-PY"/>
                        </w:rPr>
                        <w:t>*</w:t>
                      </w:r>
                      <w:r w:rsidRPr="00D51056">
                        <w:rPr>
                          <w:noProof/>
                          <w:color w:val="BBBBBB"/>
                          <w:lang w:val="es-PY"/>
                        </w:rPr>
                        <w:t xml:space="preserve"> </w:t>
                      </w:r>
                      <w:r w:rsidRPr="00D51056">
                        <w:rPr>
                          <w:noProof/>
                          <w:color w:val="333333"/>
                          <w:lang w:val="es-PY"/>
                        </w:rPr>
                        <w:t>v(</w:t>
                      </w:r>
                      <w:r w:rsidRPr="00D51056">
                        <w:rPr>
                          <w:noProof/>
                          <w:color w:val="2C2CFF"/>
                          <w:lang w:val="es-PY"/>
                        </w:rPr>
                        <w:t>1</w:t>
                      </w:r>
                      <w:r w:rsidRPr="00D51056">
                        <w:rPr>
                          <w:noProof/>
                          <w:color w:val="333333"/>
                          <w:lang w:val="es-PY"/>
                        </w:rPr>
                        <w:t>,</w:t>
                      </w:r>
                      <w:r w:rsidRPr="00D51056">
                        <w:rPr>
                          <w:noProof/>
                          <w:color w:val="BBBBBB"/>
                          <w:lang w:val="es-PY"/>
                        </w:rPr>
                        <w:t xml:space="preserve"> </w:t>
                      </w:r>
                      <w:r w:rsidRPr="00D51056">
                        <w:rPr>
                          <w:noProof/>
                          <w:color w:val="333333"/>
                          <w:lang w:val="es-PY"/>
                        </w:rPr>
                        <w:t>ind);</w:t>
                      </w:r>
                    </w:p>
                    <w:p w14:paraId="025148A5" w14:textId="77777777" w:rsidR="00D51056" w:rsidRPr="00D51056" w:rsidRDefault="00D51056" w:rsidP="00D51056">
                      <w:pPr>
                        <w:pStyle w:val="HTMLconformatoprevio"/>
                        <w:spacing w:line="244" w:lineRule="atLeast"/>
                        <w:rPr>
                          <w:noProof/>
                          <w:color w:val="333333"/>
                          <w:lang w:val="es-PY"/>
                        </w:rPr>
                      </w:pPr>
                      <w:r w:rsidRPr="00D51056">
                        <w:rPr>
                          <w:noProof/>
                          <w:color w:val="BBBBBB"/>
                          <w:lang w:val="es-PY"/>
                        </w:rPr>
                        <w:t xml:space="preserve">    </w:t>
                      </w:r>
                      <w:r w:rsidRPr="00D51056">
                        <w:rPr>
                          <w:noProof/>
                          <w:color w:val="333333"/>
                          <w:lang w:val="es-PY"/>
                        </w:rPr>
                        <w:t>ibeta_p1</w:t>
                      </w:r>
                      <w:r w:rsidRPr="00D51056">
                        <w:rPr>
                          <w:noProof/>
                          <w:color w:val="BBBBBB"/>
                          <w:lang w:val="es-PY"/>
                        </w:rPr>
                        <w:t xml:space="preserve"> </w:t>
                      </w:r>
                      <w:r w:rsidRPr="00D51056">
                        <w:rPr>
                          <w:noProof/>
                          <w:color w:val="333333"/>
                          <w:lang w:val="es-PY"/>
                        </w:rPr>
                        <w:t>=</w:t>
                      </w:r>
                      <w:r w:rsidRPr="00D51056">
                        <w:rPr>
                          <w:noProof/>
                          <w:color w:val="BBBBBB"/>
                          <w:lang w:val="es-PY"/>
                        </w:rPr>
                        <w:t xml:space="preserve"> </w:t>
                      </w:r>
                      <w:r w:rsidRPr="00D51056">
                        <w:rPr>
                          <w:noProof/>
                          <w:color w:val="333333"/>
                          <w:lang w:val="es-PY"/>
                        </w:rPr>
                        <w:t>a11</w:t>
                      </w:r>
                      <w:r w:rsidRPr="00D51056">
                        <w:rPr>
                          <w:noProof/>
                          <w:color w:val="BBBBBB"/>
                          <w:lang w:val="es-PY"/>
                        </w:rPr>
                        <w:t xml:space="preserve"> </w:t>
                      </w:r>
                      <w:r w:rsidRPr="00D51056">
                        <w:rPr>
                          <w:noProof/>
                          <w:color w:val="333333"/>
                          <w:lang w:val="es-PY"/>
                        </w:rPr>
                        <w:t>*</w:t>
                      </w:r>
                      <w:r w:rsidRPr="00D51056">
                        <w:rPr>
                          <w:noProof/>
                          <w:color w:val="BBBBBB"/>
                          <w:lang w:val="es-PY"/>
                        </w:rPr>
                        <w:t xml:space="preserve"> </w:t>
                      </w:r>
                      <w:r w:rsidRPr="00D51056">
                        <w:rPr>
                          <w:noProof/>
                          <w:color w:val="333333"/>
                          <w:lang w:val="es-PY"/>
                        </w:rPr>
                        <w:t>ibeta_med</w:t>
                      </w:r>
                      <w:r w:rsidRPr="00D51056">
                        <w:rPr>
                          <w:noProof/>
                          <w:color w:val="BBBBBB"/>
                          <w:lang w:val="es-PY"/>
                        </w:rPr>
                        <w:t xml:space="preserve"> </w:t>
                      </w:r>
                      <w:r w:rsidRPr="00D51056">
                        <w:rPr>
                          <w:noProof/>
                          <w:color w:val="333333"/>
                          <w:lang w:val="es-PY"/>
                        </w:rPr>
                        <w:t>-</w:t>
                      </w:r>
                      <w:r w:rsidRPr="00D51056">
                        <w:rPr>
                          <w:noProof/>
                          <w:color w:val="BBBBBB"/>
                          <w:lang w:val="es-PY"/>
                        </w:rPr>
                        <w:t xml:space="preserve"> </w:t>
                      </w:r>
                      <w:r w:rsidRPr="00D51056">
                        <w:rPr>
                          <w:noProof/>
                          <w:color w:val="333333"/>
                          <w:lang w:val="es-PY"/>
                        </w:rPr>
                        <w:t>a12</w:t>
                      </w:r>
                      <w:r w:rsidRPr="00D51056">
                        <w:rPr>
                          <w:noProof/>
                          <w:color w:val="BBBBBB"/>
                          <w:lang w:val="es-PY"/>
                        </w:rPr>
                        <w:t xml:space="preserve"> </w:t>
                      </w:r>
                      <w:r w:rsidRPr="00D51056">
                        <w:rPr>
                          <w:noProof/>
                          <w:color w:val="333333"/>
                          <w:lang w:val="es-PY"/>
                        </w:rPr>
                        <w:t>*</w:t>
                      </w:r>
                      <w:r w:rsidRPr="00D51056">
                        <w:rPr>
                          <w:noProof/>
                          <w:color w:val="BBBBBB"/>
                          <w:lang w:val="es-PY"/>
                        </w:rPr>
                        <w:t xml:space="preserve"> </w:t>
                      </w:r>
                      <w:r w:rsidRPr="00D51056">
                        <w:rPr>
                          <w:noProof/>
                          <w:color w:val="333333"/>
                          <w:lang w:val="es-PY"/>
                        </w:rPr>
                        <w:t>ialfa_med</w:t>
                      </w:r>
                      <w:r w:rsidRPr="00D51056">
                        <w:rPr>
                          <w:noProof/>
                          <w:color w:val="BBBBBB"/>
                          <w:lang w:val="es-PY"/>
                        </w:rPr>
                        <w:t xml:space="preserve"> </w:t>
                      </w:r>
                      <w:r w:rsidRPr="00D51056">
                        <w:rPr>
                          <w:b/>
                          <w:bCs/>
                          <w:noProof/>
                          <w:color w:val="353580"/>
                          <w:lang w:val="es-PY"/>
                        </w:rPr>
                        <w:t>...</w:t>
                      </w:r>
                    </w:p>
                    <w:p w14:paraId="035CA0F6" w14:textId="77777777" w:rsidR="00D51056" w:rsidRPr="00D51056" w:rsidRDefault="00D51056" w:rsidP="00D51056">
                      <w:pPr>
                        <w:pStyle w:val="HTMLconformatoprevio"/>
                        <w:spacing w:line="244" w:lineRule="atLeast"/>
                        <w:rPr>
                          <w:noProof/>
                          <w:color w:val="333333"/>
                          <w:lang w:val="es-PY"/>
                        </w:rPr>
                      </w:pPr>
                      <w:r w:rsidRPr="00D51056">
                        <w:rPr>
                          <w:noProof/>
                          <w:color w:val="BBBBBB"/>
                          <w:lang w:val="es-PY"/>
                        </w:rPr>
                        <w:t xml:space="preserve">    </w:t>
                      </w:r>
                      <w:r w:rsidRPr="00D51056">
                        <w:rPr>
                          <w:noProof/>
                          <w:color w:val="333333"/>
                          <w:lang w:val="es-PY"/>
                        </w:rPr>
                        <w:t>+</w:t>
                      </w:r>
                      <w:r w:rsidRPr="00D51056">
                        <w:rPr>
                          <w:noProof/>
                          <w:color w:val="BBBBBB"/>
                          <w:lang w:val="es-PY"/>
                        </w:rPr>
                        <w:t xml:space="preserve"> </w:t>
                      </w:r>
                      <w:r w:rsidRPr="00D51056">
                        <w:rPr>
                          <w:noProof/>
                          <w:color w:val="333333"/>
                          <w:lang w:val="es-PY"/>
                        </w:rPr>
                        <w:t>a13</w:t>
                      </w:r>
                      <w:r w:rsidRPr="00D51056">
                        <w:rPr>
                          <w:noProof/>
                          <w:color w:val="BBBBBB"/>
                          <w:lang w:val="es-PY"/>
                        </w:rPr>
                        <w:t xml:space="preserve"> </w:t>
                      </w:r>
                      <w:r w:rsidRPr="00D51056">
                        <w:rPr>
                          <w:noProof/>
                          <w:color w:val="333333"/>
                          <w:lang w:val="es-PY"/>
                        </w:rPr>
                        <w:t>*</w:t>
                      </w:r>
                      <w:r w:rsidRPr="00D51056">
                        <w:rPr>
                          <w:noProof/>
                          <w:color w:val="BBBBBB"/>
                          <w:lang w:val="es-PY"/>
                        </w:rPr>
                        <w:t xml:space="preserve"> </w:t>
                      </w:r>
                      <w:r w:rsidRPr="00D51056">
                        <w:rPr>
                          <w:noProof/>
                          <w:color w:val="333333"/>
                          <w:lang w:val="es-PY"/>
                        </w:rPr>
                        <w:t>irb</w:t>
                      </w:r>
                      <w:r w:rsidRPr="00D51056">
                        <w:rPr>
                          <w:noProof/>
                          <w:color w:val="BBBBBB"/>
                          <w:lang w:val="es-PY"/>
                        </w:rPr>
                        <w:t xml:space="preserve"> </w:t>
                      </w:r>
                      <w:r w:rsidRPr="00D51056">
                        <w:rPr>
                          <w:noProof/>
                          <w:color w:val="333333"/>
                          <w:lang w:val="es-PY"/>
                        </w:rPr>
                        <w:t>-</w:t>
                      </w:r>
                      <w:r w:rsidRPr="00D51056">
                        <w:rPr>
                          <w:noProof/>
                          <w:color w:val="BBBBBB"/>
                          <w:lang w:val="es-PY"/>
                        </w:rPr>
                        <w:t xml:space="preserve"> </w:t>
                      </w:r>
                      <w:r w:rsidRPr="00D51056">
                        <w:rPr>
                          <w:noProof/>
                          <w:color w:val="333333"/>
                          <w:lang w:val="es-PY"/>
                        </w:rPr>
                        <w:t>a14</w:t>
                      </w:r>
                      <w:r w:rsidRPr="00D51056">
                        <w:rPr>
                          <w:noProof/>
                          <w:color w:val="BBBBBB"/>
                          <w:lang w:val="es-PY"/>
                        </w:rPr>
                        <w:t xml:space="preserve"> </w:t>
                      </w:r>
                      <w:r w:rsidRPr="00D51056">
                        <w:rPr>
                          <w:noProof/>
                          <w:color w:val="333333"/>
                          <w:lang w:val="es-PY"/>
                        </w:rPr>
                        <w:t>*</w:t>
                      </w:r>
                      <w:r w:rsidRPr="00D51056">
                        <w:rPr>
                          <w:noProof/>
                          <w:color w:val="BBBBBB"/>
                          <w:lang w:val="es-PY"/>
                        </w:rPr>
                        <w:t xml:space="preserve"> </w:t>
                      </w:r>
                      <w:r w:rsidRPr="00D51056">
                        <w:rPr>
                          <w:noProof/>
                          <w:color w:val="333333"/>
                          <w:lang w:val="es-PY"/>
                        </w:rPr>
                        <w:t>ira</w:t>
                      </w:r>
                      <w:r w:rsidRPr="00D51056">
                        <w:rPr>
                          <w:noProof/>
                          <w:color w:val="BBBBBB"/>
                          <w:lang w:val="es-PY"/>
                        </w:rPr>
                        <w:t xml:space="preserve"> </w:t>
                      </w:r>
                      <w:r w:rsidRPr="00D51056">
                        <w:rPr>
                          <w:noProof/>
                          <w:color w:val="333333"/>
                          <w:lang w:val="es-PY"/>
                        </w:rPr>
                        <w:t>+</w:t>
                      </w:r>
                      <w:r w:rsidRPr="00D51056">
                        <w:rPr>
                          <w:noProof/>
                          <w:color w:val="BBBBBB"/>
                          <w:lang w:val="es-PY"/>
                        </w:rPr>
                        <w:t xml:space="preserve"> </w:t>
                      </w:r>
                      <w:r w:rsidRPr="00D51056">
                        <w:rPr>
                          <w:noProof/>
                          <w:color w:val="333333"/>
                          <w:lang w:val="es-PY"/>
                        </w:rPr>
                        <w:t>b11</w:t>
                      </w:r>
                      <w:r w:rsidRPr="00D51056">
                        <w:rPr>
                          <w:noProof/>
                          <w:color w:val="BBBBBB"/>
                          <w:lang w:val="es-PY"/>
                        </w:rPr>
                        <w:t xml:space="preserve"> </w:t>
                      </w:r>
                      <w:r w:rsidRPr="00D51056">
                        <w:rPr>
                          <w:noProof/>
                          <w:color w:val="333333"/>
                          <w:lang w:val="es-PY"/>
                        </w:rPr>
                        <w:t>*</w:t>
                      </w:r>
                      <w:r w:rsidRPr="00D51056">
                        <w:rPr>
                          <w:noProof/>
                          <w:color w:val="BBBBBB"/>
                          <w:lang w:val="es-PY"/>
                        </w:rPr>
                        <w:t xml:space="preserve"> </w:t>
                      </w:r>
                      <w:r w:rsidRPr="00D51056">
                        <w:rPr>
                          <w:noProof/>
                          <w:color w:val="333333"/>
                          <w:lang w:val="es-PY"/>
                        </w:rPr>
                        <w:t>v(</w:t>
                      </w:r>
                      <w:r w:rsidRPr="00D51056">
                        <w:rPr>
                          <w:noProof/>
                          <w:color w:val="2C2CFF"/>
                          <w:lang w:val="es-PY"/>
                        </w:rPr>
                        <w:t>2</w:t>
                      </w:r>
                      <w:r w:rsidRPr="00D51056">
                        <w:rPr>
                          <w:noProof/>
                          <w:color w:val="333333"/>
                          <w:lang w:val="es-PY"/>
                        </w:rPr>
                        <w:t>,</w:t>
                      </w:r>
                      <w:r w:rsidRPr="00D51056">
                        <w:rPr>
                          <w:noProof/>
                          <w:color w:val="BBBBBB"/>
                          <w:lang w:val="es-PY"/>
                        </w:rPr>
                        <w:t xml:space="preserve"> </w:t>
                      </w:r>
                      <w:r w:rsidRPr="00D51056">
                        <w:rPr>
                          <w:noProof/>
                          <w:color w:val="333333"/>
                          <w:lang w:val="es-PY"/>
                        </w:rPr>
                        <w:t>ind);</w:t>
                      </w:r>
                    </w:p>
                    <w:p w14:paraId="1397A7A2" w14:textId="77777777" w:rsidR="00D51056" w:rsidRPr="00D51056" w:rsidRDefault="00D51056" w:rsidP="00D51056">
                      <w:pPr>
                        <w:pStyle w:val="HTMLconformatoprevio"/>
                        <w:spacing w:line="244" w:lineRule="atLeast"/>
                        <w:rPr>
                          <w:noProof/>
                          <w:color w:val="333333"/>
                          <w:lang w:val="es-PY"/>
                        </w:rPr>
                      </w:pPr>
                    </w:p>
                    <w:p w14:paraId="3C06A70B" w14:textId="77777777" w:rsidR="00D51056" w:rsidRPr="00D51056" w:rsidRDefault="00D51056" w:rsidP="00D51056">
                      <w:pPr>
                        <w:pStyle w:val="HTMLconformatoprevio"/>
                        <w:spacing w:line="244" w:lineRule="atLeast"/>
                        <w:rPr>
                          <w:noProof/>
                          <w:color w:val="333333"/>
                          <w:lang w:val="es-PY"/>
                        </w:rPr>
                      </w:pPr>
                      <w:r w:rsidRPr="00D51056">
                        <w:rPr>
                          <w:noProof/>
                          <w:color w:val="BBBBBB"/>
                          <w:lang w:val="es-PY"/>
                        </w:rPr>
                        <w:t xml:space="preserve">    </w:t>
                      </w:r>
                      <w:r w:rsidRPr="00D51056">
                        <w:rPr>
                          <w:i/>
                          <w:iCs/>
                          <w:noProof/>
                          <w:color w:val="008800"/>
                          <w:lang w:val="es-PY"/>
                        </w:rPr>
                        <w:t>% Predicción de ix, iy (k+1|k)</w:t>
                      </w:r>
                    </w:p>
                    <w:p w14:paraId="66431A3D" w14:textId="77777777" w:rsidR="00D51056" w:rsidRPr="00C642D8" w:rsidRDefault="00D51056" w:rsidP="00D51056">
                      <w:pPr>
                        <w:pStyle w:val="HTMLconformatoprevio"/>
                        <w:spacing w:line="244" w:lineRule="atLeast"/>
                        <w:rPr>
                          <w:noProof/>
                          <w:color w:val="333333"/>
                          <w:lang w:val="en-US"/>
                        </w:rPr>
                      </w:pPr>
                      <w:r w:rsidRPr="00D51056">
                        <w:rPr>
                          <w:noProof/>
                          <w:color w:val="BBBBBB"/>
                          <w:lang w:val="es-PY"/>
                        </w:rPr>
                        <w:t xml:space="preserve">    </w:t>
                      </w:r>
                      <w:r w:rsidRPr="00C642D8">
                        <w:rPr>
                          <w:noProof/>
                          <w:color w:val="333333"/>
                          <w:lang w:val="en-US"/>
                        </w:rPr>
                        <w:t>ix_p1</w:t>
                      </w:r>
                      <w:r w:rsidRPr="00C642D8">
                        <w:rPr>
                          <w:noProof/>
                          <w:color w:val="BBBBBB"/>
                          <w:lang w:val="en-US"/>
                        </w:rPr>
                        <w:t xml:space="preserve"> </w:t>
                      </w:r>
                      <w:r w:rsidRPr="00C642D8">
                        <w:rPr>
                          <w:noProof/>
                          <w:color w:val="333333"/>
                          <w:lang w:val="en-US"/>
                        </w:rPr>
                        <w:t>=</w:t>
                      </w:r>
                      <w:r w:rsidRPr="00C642D8">
                        <w:rPr>
                          <w:noProof/>
                          <w:color w:val="BBBBBB"/>
                          <w:lang w:val="en-US"/>
                        </w:rPr>
                        <w:t xml:space="preserve"> </w:t>
                      </w:r>
                      <w:r w:rsidRPr="00C642D8">
                        <w:rPr>
                          <w:noProof/>
                          <w:color w:val="333333"/>
                          <w:lang w:val="en-US"/>
                        </w:rPr>
                        <w:t>a33</w:t>
                      </w:r>
                      <w:r w:rsidRPr="00C642D8">
                        <w:rPr>
                          <w:noProof/>
                          <w:color w:val="BBBBBB"/>
                          <w:lang w:val="en-US"/>
                        </w:rPr>
                        <w:t xml:space="preserve"> </w:t>
                      </w:r>
                      <w:r w:rsidRPr="00C642D8">
                        <w:rPr>
                          <w:noProof/>
                          <w:color w:val="333333"/>
                          <w:lang w:val="en-US"/>
                        </w:rPr>
                        <w:t>*</w:t>
                      </w:r>
                      <w:r w:rsidRPr="00C642D8">
                        <w:rPr>
                          <w:noProof/>
                          <w:color w:val="BBBBBB"/>
                          <w:lang w:val="en-US"/>
                        </w:rPr>
                        <w:t xml:space="preserve"> </w:t>
                      </w:r>
                      <w:r w:rsidRPr="00C642D8">
                        <w:rPr>
                          <w:noProof/>
                          <w:color w:val="333333"/>
                          <w:lang w:val="en-US"/>
                        </w:rPr>
                        <w:t>ix_med</w:t>
                      </w:r>
                      <w:r w:rsidRPr="00C642D8">
                        <w:rPr>
                          <w:noProof/>
                          <w:color w:val="BBBBBB"/>
                          <w:lang w:val="en-US"/>
                        </w:rPr>
                        <w:t xml:space="preserve">  </w:t>
                      </w:r>
                      <w:r w:rsidRPr="00C642D8">
                        <w:rPr>
                          <w:noProof/>
                          <w:color w:val="333333"/>
                          <w:lang w:val="en-US"/>
                        </w:rPr>
                        <w:t>+</w:t>
                      </w:r>
                      <w:r w:rsidRPr="00C642D8">
                        <w:rPr>
                          <w:noProof/>
                          <w:color w:val="BBBBBB"/>
                          <w:lang w:val="en-US"/>
                        </w:rPr>
                        <w:t xml:space="preserve"> </w:t>
                      </w:r>
                      <w:r w:rsidRPr="00C642D8">
                        <w:rPr>
                          <w:noProof/>
                          <w:color w:val="333333"/>
                          <w:lang w:val="en-US"/>
                        </w:rPr>
                        <w:t>b33</w:t>
                      </w:r>
                      <w:r w:rsidRPr="00C642D8">
                        <w:rPr>
                          <w:noProof/>
                          <w:color w:val="BBBBBB"/>
                          <w:lang w:val="en-US"/>
                        </w:rPr>
                        <w:t xml:space="preserve"> </w:t>
                      </w:r>
                      <w:r w:rsidRPr="00C642D8">
                        <w:rPr>
                          <w:noProof/>
                          <w:color w:val="333333"/>
                          <w:lang w:val="en-US"/>
                        </w:rPr>
                        <w:t>*</w:t>
                      </w:r>
                      <w:r w:rsidRPr="00C642D8">
                        <w:rPr>
                          <w:noProof/>
                          <w:color w:val="BBBBBB"/>
                          <w:lang w:val="en-US"/>
                        </w:rPr>
                        <w:t xml:space="preserve"> </w:t>
                      </w:r>
                      <w:r w:rsidRPr="00C642D8">
                        <w:rPr>
                          <w:noProof/>
                          <w:color w:val="333333"/>
                          <w:lang w:val="en-US"/>
                        </w:rPr>
                        <w:t>v(</w:t>
                      </w:r>
                      <w:r w:rsidRPr="00C642D8">
                        <w:rPr>
                          <w:noProof/>
                          <w:color w:val="2C2CFF"/>
                          <w:lang w:val="en-US"/>
                        </w:rPr>
                        <w:t>3</w:t>
                      </w:r>
                      <w:r w:rsidRPr="00C642D8">
                        <w:rPr>
                          <w:noProof/>
                          <w:color w:val="333333"/>
                          <w:lang w:val="en-US"/>
                        </w:rPr>
                        <w:t>,</w:t>
                      </w:r>
                      <w:r w:rsidRPr="00C642D8">
                        <w:rPr>
                          <w:noProof/>
                          <w:color w:val="BBBBBB"/>
                          <w:lang w:val="en-US"/>
                        </w:rPr>
                        <w:t xml:space="preserve"> </w:t>
                      </w:r>
                      <w:r w:rsidRPr="00C642D8">
                        <w:rPr>
                          <w:noProof/>
                          <w:color w:val="333333"/>
                          <w:lang w:val="en-US"/>
                        </w:rPr>
                        <w:t>ind);</w:t>
                      </w:r>
                    </w:p>
                    <w:p w14:paraId="37527206" w14:textId="77777777" w:rsidR="00D51056" w:rsidRPr="00C642D8" w:rsidRDefault="00D51056" w:rsidP="00D51056">
                      <w:pPr>
                        <w:pStyle w:val="HTMLconformatoprevio"/>
                        <w:spacing w:line="244" w:lineRule="atLeast"/>
                        <w:rPr>
                          <w:noProof/>
                          <w:color w:val="333333"/>
                          <w:lang w:val="en-US"/>
                        </w:rPr>
                      </w:pPr>
                      <w:r w:rsidRPr="00C642D8">
                        <w:rPr>
                          <w:noProof/>
                          <w:color w:val="BBBBBB"/>
                          <w:lang w:val="en-US"/>
                        </w:rPr>
                        <w:t xml:space="preserve">    </w:t>
                      </w:r>
                      <w:r w:rsidRPr="00C642D8">
                        <w:rPr>
                          <w:noProof/>
                          <w:color w:val="333333"/>
                          <w:lang w:val="en-US"/>
                        </w:rPr>
                        <w:t>iy_p1</w:t>
                      </w:r>
                      <w:r w:rsidRPr="00C642D8">
                        <w:rPr>
                          <w:noProof/>
                          <w:color w:val="BBBBBB"/>
                          <w:lang w:val="en-US"/>
                        </w:rPr>
                        <w:t xml:space="preserve"> </w:t>
                      </w:r>
                      <w:r w:rsidRPr="00C642D8">
                        <w:rPr>
                          <w:noProof/>
                          <w:color w:val="333333"/>
                          <w:lang w:val="en-US"/>
                        </w:rPr>
                        <w:t>=</w:t>
                      </w:r>
                      <w:r w:rsidRPr="00C642D8">
                        <w:rPr>
                          <w:noProof/>
                          <w:color w:val="BBBBBB"/>
                          <w:lang w:val="en-US"/>
                        </w:rPr>
                        <w:t xml:space="preserve"> </w:t>
                      </w:r>
                      <w:r w:rsidRPr="00C642D8">
                        <w:rPr>
                          <w:noProof/>
                          <w:color w:val="333333"/>
                          <w:lang w:val="en-US"/>
                        </w:rPr>
                        <w:t>a33</w:t>
                      </w:r>
                      <w:r w:rsidRPr="00C642D8">
                        <w:rPr>
                          <w:noProof/>
                          <w:color w:val="BBBBBB"/>
                          <w:lang w:val="en-US"/>
                        </w:rPr>
                        <w:t xml:space="preserve"> </w:t>
                      </w:r>
                      <w:r w:rsidRPr="00C642D8">
                        <w:rPr>
                          <w:noProof/>
                          <w:color w:val="333333"/>
                          <w:lang w:val="en-US"/>
                        </w:rPr>
                        <w:t>*</w:t>
                      </w:r>
                      <w:r w:rsidRPr="00C642D8">
                        <w:rPr>
                          <w:noProof/>
                          <w:color w:val="BBBBBB"/>
                          <w:lang w:val="en-US"/>
                        </w:rPr>
                        <w:t xml:space="preserve"> </w:t>
                      </w:r>
                      <w:r w:rsidRPr="00C642D8">
                        <w:rPr>
                          <w:noProof/>
                          <w:color w:val="333333"/>
                          <w:lang w:val="en-US"/>
                        </w:rPr>
                        <w:t>iy_med</w:t>
                      </w:r>
                      <w:r w:rsidRPr="00C642D8">
                        <w:rPr>
                          <w:noProof/>
                          <w:color w:val="BBBBBB"/>
                          <w:lang w:val="en-US"/>
                        </w:rPr>
                        <w:t xml:space="preserve">  </w:t>
                      </w:r>
                      <w:r w:rsidRPr="00C642D8">
                        <w:rPr>
                          <w:noProof/>
                          <w:color w:val="333333"/>
                          <w:lang w:val="en-US"/>
                        </w:rPr>
                        <w:t>+</w:t>
                      </w:r>
                      <w:r w:rsidRPr="00C642D8">
                        <w:rPr>
                          <w:noProof/>
                          <w:color w:val="BBBBBB"/>
                          <w:lang w:val="en-US"/>
                        </w:rPr>
                        <w:t xml:space="preserve"> </w:t>
                      </w:r>
                      <w:r w:rsidRPr="00C642D8">
                        <w:rPr>
                          <w:noProof/>
                          <w:color w:val="333333"/>
                          <w:lang w:val="en-US"/>
                        </w:rPr>
                        <w:t>b33</w:t>
                      </w:r>
                      <w:r w:rsidRPr="00C642D8">
                        <w:rPr>
                          <w:noProof/>
                          <w:color w:val="BBBBBB"/>
                          <w:lang w:val="en-US"/>
                        </w:rPr>
                        <w:t xml:space="preserve"> </w:t>
                      </w:r>
                      <w:r w:rsidRPr="00C642D8">
                        <w:rPr>
                          <w:noProof/>
                          <w:color w:val="333333"/>
                          <w:lang w:val="en-US"/>
                        </w:rPr>
                        <w:t>*</w:t>
                      </w:r>
                      <w:r w:rsidRPr="00C642D8">
                        <w:rPr>
                          <w:noProof/>
                          <w:color w:val="BBBBBB"/>
                          <w:lang w:val="en-US"/>
                        </w:rPr>
                        <w:t xml:space="preserve"> </w:t>
                      </w:r>
                      <w:r w:rsidRPr="00C642D8">
                        <w:rPr>
                          <w:noProof/>
                          <w:color w:val="333333"/>
                          <w:lang w:val="en-US"/>
                        </w:rPr>
                        <w:t>v(</w:t>
                      </w:r>
                      <w:r w:rsidRPr="00C642D8">
                        <w:rPr>
                          <w:noProof/>
                          <w:color w:val="2C2CFF"/>
                          <w:lang w:val="en-US"/>
                        </w:rPr>
                        <w:t>4</w:t>
                      </w:r>
                      <w:r w:rsidRPr="00C642D8">
                        <w:rPr>
                          <w:noProof/>
                          <w:color w:val="333333"/>
                          <w:lang w:val="en-US"/>
                        </w:rPr>
                        <w:t>,</w:t>
                      </w:r>
                      <w:r w:rsidRPr="00C642D8">
                        <w:rPr>
                          <w:noProof/>
                          <w:color w:val="BBBBBB"/>
                          <w:lang w:val="en-US"/>
                        </w:rPr>
                        <w:t xml:space="preserve"> </w:t>
                      </w:r>
                      <w:r w:rsidRPr="00C642D8">
                        <w:rPr>
                          <w:noProof/>
                          <w:color w:val="333333"/>
                          <w:lang w:val="en-US"/>
                        </w:rPr>
                        <w:t>ind);</w:t>
                      </w:r>
                      <w:r w:rsidRPr="00C642D8">
                        <w:rPr>
                          <w:noProof/>
                          <w:color w:val="BBBBBB"/>
                          <w:lang w:val="en-US"/>
                        </w:rPr>
                        <w:t xml:space="preserve">  </w:t>
                      </w:r>
                    </w:p>
                    <w:p w14:paraId="70ED1E2D" w14:textId="77777777" w:rsidR="00D51056" w:rsidRPr="00C642D8" w:rsidRDefault="00D51056" w:rsidP="00D51056">
                      <w:pPr>
                        <w:pStyle w:val="HTMLconformatoprevio"/>
                        <w:spacing w:line="244" w:lineRule="atLeast"/>
                        <w:rPr>
                          <w:noProof/>
                          <w:color w:val="333333"/>
                          <w:lang w:val="en-US"/>
                        </w:rPr>
                      </w:pPr>
                    </w:p>
                    <w:p w14:paraId="53ABA7EC" w14:textId="77777777" w:rsidR="00D51056" w:rsidRPr="00D51056" w:rsidRDefault="00D51056" w:rsidP="00D51056">
                      <w:pPr>
                        <w:pStyle w:val="HTMLconformatoprevio"/>
                        <w:spacing w:line="244" w:lineRule="atLeast"/>
                        <w:rPr>
                          <w:noProof/>
                          <w:color w:val="333333"/>
                          <w:lang w:val="es-PY"/>
                        </w:rPr>
                      </w:pPr>
                      <w:r w:rsidRPr="00C642D8">
                        <w:rPr>
                          <w:noProof/>
                          <w:color w:val="BBBBBB"/>
                          <w:lang w:val="en-US"/>
                        </w:rPr>
                        <w:t xml:space="preserve">    </w:t>
                      </w:r>
                      <w:r w:rsidRPr="00D51056">
                        <w:rPr>
                          <w:i/>
                          <w:iCs/>
                          <w:noProof/>
                          <w:color w:val="008800"/>
                          <w:lang w:val="es-PY"/>
                        </w:rPr>
                        <w:t>% Predicción de i0+, i0- (k+1|k)</w:t>
                      </w:r>
                    </w:p>
                    <w:p w14:paraId="7B55E112" w14:textId="77777777" w:rsidR="00D51056" w:rsidRPr="00C642D8" w:rsidRDefault="00D51056" w:rsidP="00D51056">
                      <w:pPr>
                        <w:pStyle w:val="HTMLconformatoprevio"/>
                        <w:spacing w:line="244" w:lineRule="atLeast"/>
                        <w:rPr>
                          <w:noProof/>
                          <w:color w:val="333333"/>
                          <w:lang w:val="en-US"/>
                        </w:rPr>
                      </w:pPr>
                      <w:r w:rsidRPr="00D51056">
                        <w:rPr>
                          <w:noProof/>
                          <w:color w:val="BBBBBB"/>
                          <w:lang w:val="es-PY"/>
                        </w:rPr>
                        <w:t xml:space="preserve">    </w:t>
                      </w:r>
                      <w:r w:rsidRPr="00C642D8">
                        <w:rPr>
                          <w:noProof/>
                          <w:color w:val="333333"/>
                          <w:lang w:val="en-US"/>
                        </w:rPr>
                        <w:t>iz1_p1</w:t>
                      </w:r>
                      <w:r w:rsidRPr="00C642D8">
                        <w:rPr>
                          <w:noProof/>
                          <w:color w:val="BBBBBB"/>
                          <w:lang w:val="en-US"/>
                        </w:rPr>
                        <w:t xml:space="preserve"> </w:t>
                      </w:r>
                      <w:r w:rsidRPr="00C642D8">
                        <w:rPr>
                          <w:noProof/>
                          <w:color w:val="333333"/>
                          <w:lang w:val="en-US"/>
                        </w:rPr>
                        <w:t>=</w:t>
                      </w:r>
                      <w:r w:rsidRPr="00C642D8">
                        <w:rPr>
                          <w:noProof/>
                          <w:color w:val="BBBBBB"/>
                          <w:lang w:val="en-US"/>
                        </w:rPr>
                        <w:t xml:space="preserve"> </w:t>
                      </w:r>
                      <w:r w:rsidRPr="00C642D8">
                        <w:rPr>
                          <w:noProof/>
                          <w:color w:val="333333"/>
                          <w:lang w:val="en-US"/>
                        </w:rPr>
                        <w:t>a33</w:t>
                      </w:r>
                      <w:r w:rsidRPr="00C642D8">
                        <w:rPr>
                          <w:noProof/>
                          <w:color w:val="BBBBBB"/>
                          <w:lang w:val="en-US"/>
                        </w:rPr>
                        <w:t xml:space="preserve"> </w:t>
                      </w:r>
                      <w:r w:rsidRPr="00C642D8">
                        <w:rPr>
                          <w:noProof/>
                          <w:color w:val="333333"/>
                          <w:lang w:val="en-US"/>
                        </w:rPr>
                        <w:t>*</w:t>
                      </w:r>
                      <w:r w:rsidRPr="00C642D8">
                        <w:rPr>
                          <w:noProof/>
                          <w:color w:val="BBBBBB"/>
                          <w:lang w:val="en-US"/>
                        </w:rPr>
                        <w:t xml:space="preserve"> </w:t>
                      </w:r>
                      <w:r w:rsidRPr="00C642D8">
                        <w:rPr>
                          <w:noProof/>
                          <w:color w:val="333333"/>
                          <w:lang w:val="en-US"/>
                        </w:rPr>
                        <w:t>iz1_med</w:t>
                      </w:r>
                      <w:r w:rsidRPr="00C642D8">
                        <w:rPr>
                          <w:noProof/>
                          <w:color w:val="BBBBBB"/>
                          <w:lang w:val="en-US"/>
                        </w:rPr>
                        <w:t xml:space="preserve">  </w:t>
                      </w:r>
                      <w:r w:rsidRPr="00C642D8">
                        <w:rPr>
                          <w:noProof/>
                          <w:color w:val="333333"/>
                          <w:lang w:val="en-US"/>
                        </w:rPr>
                        <w:t>+</w:t>
                      </w:r>
                      <w:r w:rsidRPr="00C642D8">
                        <w:rPr>
                          <w:noProof/>
                          <w:color w:val="BBBBBB"/>
                          <w:lang w:val="en-US"/>
                        </w:rPr>
                        <w:t xml:space="preserve"> </w:t>
                      </w:r>
                      <w:r w:rsidRPr="00C642D8">
                        <w:rPr>
                          <w:noProof/>
                          <w:color w:val="333333"/>
                          <w:lang w:val="en-US"/>
                        </w:rPr>
                        <w:t>b33</w:t>
                      </w:r>
                      <w:r w:rsidRPr="00C642D8">
                        <w:rPr>
                          <w:noProof/>
                          <w:color w:val="BBBBBB"/>
                          <w:lang w:val="en-US"/>
                        </w:rPr>
                        <w:t xml:space="preserve"> </w:t>
                      </w:r>
                      <w:r w:rsidRPr="00C642D8">
                        <w:rPr>
                          <w:noProof/>
                          <w:color w:val="333333"/>
                          <w:lang w:val="en-US"/>
                        </w:rPr>
                        <w:t>*</w:t>
                      </w:r>
                      <w:r w:rsidRPr="00C642D8">
                        <w:rPr>
                          <w:noProof/>
                          <w:color w:val="BBBBBB"/>
                          <w:lang w:val="en-US"/>
                        </w:rPr>
                        <w:t xml:space="preserve"> </w:t>
                      </w:r>
                      <w:r w:rsidRPr="00C642D8">
                        <w:rPr>
                          <w:noProof/>
                          <w:color w:val="333333"/>
                          <w:lang w:val="en-US"/>
                        </w:rPr>
                        <w:t>v(</w:t>
                      </w:r>
                      <w:r w:rsidRPr="00C642D8">
                        <w:rPr>
                          <w:noProof/>
                          <w:color w:val="2C2CFF"/>
                          <w:lang w:val="en-US"/>
                        </w:rPr>
                        <w:t>5</w:t>
                      </w:r>
                      <w:r w:rsidRPr="00C642D8">
                        <w:rPr>
                          <w:noProof/>
                          <w:color w:val="333333"/>
                          <w:lang w:val="en-US"/>
                        </w:rPr>
                        <w:t>,</w:t>
                      </w:r>
                      <w:r w:rsidRPr="00C642D8">
                        <w:rPr>
                          <w:noProof/>
                          <w:color w:val="BBBBBB"/>
                          <w:lang w:val="en-US"/>
                        </w:rPr>
                        <w:t xml:space="preserve"> </w:t>
                      </w:r>
                      <w:r w:rsidRPr="00C642D8">
                        <w:rPr>
                          <w:noProof/>
                          <w:color w:val="333333"/>
                          <w:lang w:val="en-US"/>
                        </w:rPr>
                        <w:t>ind);</w:t>
                      </w:r>
                    </w:p>
                    <w:p w14:paraId="28A875AA" w14:textId="77777777" w:rsidR="00D51056" w:rsidRPr="00C642D8" w:rsidRDefault="00D51056" w:rsidP="00D51056">
                      <w:pPr>
                        <w:pStyle w:val="HTMLconformatoprevio"/>
                        <w:spacing w:line="244" w:lineRule="atLeast"/>
                        <w:rPr>
                          <w:noProof/>
                          <w:color w:val="333333"/>
                          <w:lang w:val="en-US"/>
                        </w:rPr>
                      </w:pPr>
                      <w:r w:rsidRPr="00C642D8">
                        <w:rPr>
                          <w:noProof/>
                          <w:color w:val="BBBBBB"/>
                          <w:lang w:val="en-US"/>
                        </w:rPr>
                        <w:t xml:space="preserve">    </w:t>
                      </w:r>
                      <w:r w:rsidRPr="00C642D8">
                        <w:rPr>
                          <w:noProof/>
                          <w:color w:val="333333"/>
                          <w:lang w:val="en-US"/>
                        </w:rPr>
                        <w:t>iz2_p1</w:t>
                      </w:r>
                      <w:r w:rsidRPr="00C642D8">
                        <w:rPr>
                          <w:noProof/>
                          <w:color w:val="BBBBBB"/>
                          <w:lang w:val="en-US"/>
                        </w:rPr>
                        <w:t xml:space="preserve"> </w:t>
                      </w:r>
                      <w:r w:rsidRPr="00C642D8">
                        <w:rPr>
                          <w:noProof/>
                          <w:color w:val="333333"/>
                          <w:lang w:val="en-US"/>
                        </w:rPr>
                        <w:t>=</w:t>
                      </w:r>
                      <w:r w:rsidRPr="00C642D8">
                        <w:rPr>
                          <w:noProof/>
                          <w:color w:val="BBBBBB"/>
                          <w:lang w:val="en-US"/>
                        </w:rPr>
                        <w:t xml:space="preserve"> </w:t>
                      </w:r>
                      <w:r w:rsidRPr="00C642D8">
                        <w:rPr>
                          <w:noProof/>
                          <w:color w:val="333333"/>
                          <w:lang w:val="en-US"/>
                        </w:rPr>
                        <w:t>a33</w:t>
                      </w:r>
                      <w:r w:rsidRPr="00C642D8">
                        <w:rPr>
                          <w:noProof/>
                          <w:color w:val="BBBBBB"/>
                          <w:lang w:val="en-US"/>
                        </w:rPr>
                        <w:t xml:space="preserve"> </w:t>
                      </w:r>
                      <w:r w:rsidRPr="00C642D8">
                        <w:rPr>
                          <w:noProof/>
                          <w:color w:val="333333"/>
                          <w:lang w:val="en-US"/>
                        </w:rPr>
                        <w:t>*</w:t>
                      </w:r>
                      <w:r w:rsidRPr="00C642D8">
                        <w:rPr>
                          <w:noProof/>
                          <w:color w:val="BBBBBB"/>
                          <w:lang w:val="en-US"/>
                        </w:rPr>
                        <w:t xml:space="preserve"> </w:t>
                      </w:r>
                      <w:r w:rsidRPr="00C642D8">
                        <w:rPr>
                          <w:noProof/>
                          <w:color w:val="333333"/>
                          <w:lang w:val="en-US"/>
                        </w:rPr>
                        <w:t>iz2_med</w:t>
                      </w:r>
                      <w:r w:rsidRPr="00C642D8">
                        <w:rPr>
                          <w:noProof/>
                          <w:color w:val="BBBBBB"/>
                          <w:lang w:val="en-US"/>
                        </w:rPr>
                        <w:t xml:space="preserve">  </w:t>
                      </w:r>
                      <w:r w:rsidRPr="00C642D8">
                        <w:rPr>
                          <w:noProof/>
                          <w:color w:val="333333"/>
                          <w:lang w:val="en-US"/>
                        </w:rPr>
                        <w:t>+</w:t>
                      </w:r>
                      <w:r w:rsidRPr="00C642D8">
                        <w:rPr>
                          <w:noProof/>
                          <w:color w:val="BBBBBB"/>
                          <w:lang w:val="en-US"/>
                        </w:rPr>
                        <w:t xml:space="preserve"> </w:t>
                      </w:r>
                      <w:r w:rsidRPr="00C642D8">
                        <w:rPr>
                          <w:noProof/>
                          <w:color w:val="333333"/>
                          <w:lang w:val="en-US"/>
                        </w:rPr>
                        <w:t>b33</w:t>
                      </w:r>
                      <w:r w:rsidRPr="00C642D8">
                        <w:rPr>
                          <w:noProof/>
                          <w:color w:val="BBBBBB"/>
                          <w:lang w:val="en-US"/>
                        </w:rPr>
                        <w:t xml:space="preserve"> </w:t>
                      </w:r>
                      <w:r w:rsidRPr="00C642D8">
                        <w:rPr>
                          <w:noProof/>
                          <w:color w:val="333333"/>
                          <w:lang w:val="en-US"/>
                        </w:rPr>
                        <w:t>*</w:t>
                      </w:r>
                      <w:r w:rsidRPr="00C642D8">
                        <w:rPr>
                          <w:noProof/>
                          <w:color w:val="BBBBBB"/>
                          <w:lang w:val="en-US"/>
                        </w:rPr>
                        <w:t xml:space="preserve"> </w:t>
                      </w:r>
                      <w:r w:rsidRPr="00C642D8">
                        <w:rPr>
                          <w:noProof/>
                          <w:color w:val="333333"/>
                          <w:lang w:val="en-US"/>
                        </w:rPr>
                        <w:t>v(</w:t>
                      </w:r>
                      <w:r w:rsidRPr="00C642D8">
                        <w:rPr>
                          <w:noProof/>
                          <w:color w:val="2C2CFF"/>
                          <w:lang w:val="en-US"/>
                        </w:rPr>
                        <w:t>6</w:t>
                      </w:r>
                      <w:r w:rsidRPr="00C642D8">
                        <w:rPr>
                          <w:noProof/>
                          <w:color w:val="333333"/>
                          <w:lang w:val="en-US"/>
                        </w:rPr>
                        <w:t>,</w:t>
                      </w:r>
                      <w:r w:rsidRPr="00C642D8">
                        <w:rPr>
                          <w:noProof/>
                          <w:color w:val="BBBBBB"/>
                          <w:lang w:val="en-US"/>
                        </w:rPr>
                        <w:t xml:space="preserve"> </w:t>
                      </w:r>
                      <w:r w:rsidRPr="00C642D8">
                        <w:rPr>
                          <w:noProof/>
                          <w:color w:val="333333"/>
                          <w:lang w:val="en-US"/>
                        </w:rPr>
                        <w:t>ind);</w:t>
                      </w:r>
                    </w:p>
                    <w:p w14:paraId="61B6B3A0" w14:textId="77777777" w:rsidR="00D51056" w:rsidRPr="00C642D8" w:rsidRDefault="00D51056" w:rsidP="00D51056">
                      <w:pPr>
                        <w:pStyle w:val="HTMLconformatoprevio"/>
                        <w:spacing w:line="244" w:lineRule="atLeast"/>
                        <w:rPr>
                          <w:noProof/>
                          <w:color w:val="333333"/>
                          <w:lang w:val="en-US"/>
                        </w:rPr>
                      </w:pPr>
                    </w:p>
                    <w:p w14:paraId="3915FC28" w14:textId="77777777" w:rsidR="00D51056" w:rsidRPr="00D51056" w:rsidRDefault="00D51056" w:rsidP="00D51056">
                      <w:pPr>
                        <w:pStyle w:val="HTMLconformatoprevio"/>
                        <w:spacing w:line="244" w:lineRule="atLeast"/>
                        <w:rPr>
                          <w:noProof/>
                          <w:color w:val="333333"/>
                          <w:lang w:val="es-PY"/>
                        </w:rPr>
                      </w:pPr>
                      <w:r w:rsidRPr="00C642D8">
                        <w:rPr>
                          <w:noProof/>
                          <w:color w:val="BBBBBB"/>
                          <w:lang w:val="en-US"/>
                        </w:rPr>
                        <w:t xml:space="preserve">    </w:t>
                      </w:r>
                      <w:r w:rsidRPr="00D51056">
                        <w:rPr>
                          <w:i/>
                          <w:iCs/>
                          <w:noProof/>
                          <w:color w:val="008800"/>
                          <w:lang w:val="es-PY"/>
                        </w:rPr>
                        <w:t>% Función de costo</w:t>
                      </w:r>
                    </w:p>
                    <w:p w14:paraId="1B776E1D" w14:textId="77777777" w:rsidR="00D51056" w:rsidRPr="00D51056" w:rsidRDefault="00D51056" w:rsidP="00D51056">
                      <w:pPr>
                        <w:pStyle w:val="HTMLconformatoprevio"/>
                        <w:spacing w:line="244" w:lineRule="atLeast"/>
                        <w:rPr>
                          <w:noProof/>
                          <w:color w:val="333333"/>
                          <w:lang w:val="es-PY"/>
                        </w:rPr>
                      </w:pPr>
                      <w:r w:rsidRPr="00D51056">
                        <w:rPr>
                          <w:noProof/>
                          <w:color w:val="BBBBBB"/>
                          <w:lang w:val="es-PY"/>
                        </w:rPr>
                        <w:t xml:space="preserve">    </w:t>
                      </w:r>
                      <w:r w:rsidRPr="00D51056">
                        <w:rPr>
                          <w:noProof/>
                          <w:color w:val="333333"/>
                          <w:lang w:val="es-PY"/>
                        </w:rPr>
                        <w:t>dif_a</w:t>
                      </w:r>
                      <w:r w:rsidRPr="00D51056">
                        <w:rPr>
                          <w:noProof/>
                          <w:color w:val="BBBBBB"/>
                          <w:lang w:val="es-PY"/>
                        </w:rPr>
                        <w:t xml:space="preserve"> </w:t>
                      </w:r>
                      <w:r w:rsidRPr="00D51056">
                        <w:rPr>
                          <w:noProof/>
                          <w:color w:val="333333"/>
                          <w:lang w:val="es-PY"/>
                        </w:rPr>
                        <w:t>=</w:t>
                      </w:r>
                      <w:r w:rsidRPr="00D51056">
                        <w:rPr>
                          <w:noProof/>
                          <w:color w:val="BBBBBB"/>
                          <w:lang w:val="es-PY"/>
                        </w:rPr>
                        <w:t xml:space="preserve"> </w:t>
                      </w:r>
                      <w:r w:rsidRPr="00D51056">
                        <w:rPr>
                          <w:noProof/>
                          <w:color w:val="333333"/>
                          <w:lang w:val="es-PY"/>
                        </w:rPr>
                        <w:t>ialfa_refkm1</w:t>
                      </w:r>
                      <w:r w:rsidRPr="00D51056">
                        <w:rPr>
                          <w:noProof/>
                          <w:color w:val="BBBBBB"/>
                          <w:lang w:val="es-PY"/>
                        </w:rPr>
                        <w:t xml:space="preserve"> </w:t>
                      </w:r>
                      <w:r w:rsidRPr="00D51056">
                        <w:rPr>
                          <w:noProof/>
                          <w:color w:val="333333"/>
                          <w:lang w:val="es-PY"/>
                        </w:rPr>
                        <w:t>-</w:t>
                      </w:r>
                      <w:r w:rsidRPr="00D51056">
                        <w:rPr>
                          <w:noProof/>
                          <w:color w:val="BBBBBB"/>
                          <w:lang w:val="es-PY"/>
                        </w:rPr>
                        <w:t xml:space="preserve"> </w:t>
                      </w:r>
                      <w:r w:rsidRPr="00D51056">
                        <w:rPr>
                          <w:noProof/>
                          <w:color w:val="333333"/>
                          <w:lang w:val="es-PY"/>
                        </w:rPr>
                        <w:t>ialfa_p1;</w:t>
                      </w:r>
                    </w:p>
                    <w:p w14:paraId="4FC8115F" w14:textId="77777777" w:rsidR="00D51056" w:rsidRPr="00D51056" w:rsidRDefault="00D51056" w:rsidP="00D51056">
                      <w:pPr>
                        <w:pStyle w:val="HTMLconformatoprevio"/>
                        <w:spacing w:line="244" w:lineRule="atLeast"/>
                        <w:rPr>
                          <w:noProof/>
                          <w:color w:val="333333"/>
                          <w:lang w:val="es-PY"/>
                        </w:rPr>
                      </w:pPr>
                      <w:r w:rsidRPr="00D51056">
                        <w:rPr>
                          <w:noProof/>
                          <w:color w:val="BBBBBB"/>
                          <w:lang w:val="es-PY"/>
                        </w:rPr>
                        <w:t xml:space="preserve">    </w:t>
                      </w:r>
                      <w:r w:rsidRPr="00D51056">
                        <w:rPr>
                          <w:noProof/>
                          <w:color w:val="333333"/>
                          <w:lang w:val="es-PY"/>
                        </w:rPr>
                        <w:t>dif_b</w:t>
                      </w:r>
                      <w:r w:rsidRPr="00D51056">
                        <w:rPr>
                          <w:noProof/>
                          <w:color w:val="BBBBBB"/>
                          <w:lang w:val="es-PY"/>
                        </w:rPr>
                        <w:t xml:space="preserve"> </w:t>
                      </w:r>
                      <w:r w:rsidRPr="00D51056">
                        <w:rPr>
                          <w:noProof/>
                          <w:color w:val="333333"/>
                          <w:lang w:val="es-PY"/>
                        </w:rPr>
                        <w:t>=</w:t>
                      </w:r>
                      <w:r w:rsidRPr="00D51056">
                        <w:rPr>
                          <w:noProof/>
                          <w:color w:val="BBBBBB"/>
                          <w:lang w:val="es-PY"/>
                        </w:rPr>
                        <w:t xml:space="preserve"> </w:t>
                      </w:r>
                      <w:r w:rsidRPr="00D51056">
                        <w:rPr>
                          <w:noProof/>
                          <w:color w:val="333333"/>
                          <w:lang w:val="es-PY"/>
                        </w:rPr>
                        <w:t>ibeta_refkm1</w:t>
                      </w:r>
                      <w:r w:rsidRPr="00D51056">
                        <w:rPr>
                          <w:noProof/>
                          <w:color w:val="BBBBBB"/>
                          <w:lang w:val="es-PY"/>
                        </w:rPr>
                        <w:t xml:space="preserve"> </w:t>
                      </w:r>
                      <w:r w:rsidRPr="00D51056">
                        <w:rPr>
                          <w:noProof/>
                          <w:color w:val="333333"/>
                          <w:lang w:val="es-PY"/>
                        </w:rPr>
                        <w:t>-</w:t>
                      </w:r>
                      <w:r w:rsidRPr="00D51056">
                        <w:rPr>
                          <w:noProof/>
                          <w:color w:val="BBBBBB"/>
                          <w:lang w:val="es-PY"/>
                        </w:rPr>
                        <w:t xml:space="preserve"> </w:t>
                      </w:r>
                      <w:r w:rsidRPr="00D51056">
                        <w:rPr>
                          <w:noProof/>
                          <w:color w:val="333333"/>
                          <w:lang w:val="es-PY"/>
                        </w:rPr>
                        <w:t>ibeta_p1;</w:t>
                      </w:r>
                    </w:p>
                    <w:p w14:paraId="494F4440" w14:textId="77777777" w:rsidR="00D51056" w:rsidRPr="00C642D8" w:rsidRDefault="00D51056" w:rsidP="00D51056">
                      <w:pPr>
                        <w:pStyle w:val="HTMLconformatoprevio"/>
                        <w:spacing w:line="244" w:lineRule="atLeast"/>
                        <w:rPr>
                          <w:noProof/>
                          <w:color w:val="333333"/>
                          <w:lang w:val="en-US"/>
                        </w:rPr>
                      </w:pPr>
                      <w:r w:rsidRPr="00475841">
                        <w:rPr>
                          <w:noProof/>
                          <w:color w:val="BBBBBB"/>
                          <w:lang w:val="es-PY"/>
                        </w:rPr>
                        <w:t xml:space="preserve">    </w:t>
                      </w:r>
                      <w:r w:rsidRPr="00C642D8">
                        <w:rPr>
                          <w:noProof/>
                          <w:color w:val="333333"/>
                          <w:lang w:val="en-US"/>
                        </w:rPr>
                        <w:t>dif_c</w:t>
                      </w:r>
                      <w:r w:rsidRPr="00C642D8">
                        <w:rPr>
                          <w:noProof/>
                          <w:color w:val="BBBBBB"/>
                          <w:lang w:val="en-US"/>
                        </w:rPr>
                        <w:t xml:space="preserve"> </w:t>
                      </w:r>
                      <w:r w:rsidRPr="00C642D8">
                        <w:rPr>
                          <w:noProof/>
                          <w:color w:val="333333"/>
                          <w:lang w:val="en-US"/>
                        </w:rPr>
                        <w:t>=</w:t>
                      </w:r>
                      <w:r w:rsidRPr="00C642D8">
                        <w:rPr>
                          <w:noProof/>
                          <w:color w:val="BBBBBB"/>
                          <w:lang w:val="en-US"/>
                        </w:rPr>
                        <w:t xml:space="preserve"> </w:t>
                      </w:r>
                      <w:r w:rsidRPr="00C642D8">
                        <w:rPr>
                          <w:noProof/>
                          <w:color w:val="333333"/>
                          <w:lang w:val="en-US"/>
                        </w:rPr>
                        <w:t>-ix_p1;</w:t>
                      </w:r>
                    </w:p>
                    <w:p w14:paraId="00FA23D2" w14:textId="77777777" w:rsidR="00D51056" w:rsidRPr="00C642D8" w:rsidRDefault="00D51056" w:rsidP="00D51056">
                      <w:pPr>
                        <w:pStyle w:val="HTMLconformatoprevio"/>
                        <w:spacing w:line="244" w:lineRule="atLeast"/>
                        <w:rPr>
                          <w:noProof/>
                          <w:color w:val="333333"/>
                          <w:lang w:val="en-US"/>
                        </w:rPr>
                      </w:pPr>
                      <w:r w:rsidRPr="00C642D8">
                        <w:rPr>
                          <w:noProof/>
                          <w:color w:val="BBBBBB"/>
                          <w:lang w:val="en-US"/>
                        </w:rPr>
                        <w:t xml:space="preserve">    </w:t>
                      </w:r>
                      <w:r w:rsidRPr="00C642D8">
                        <w:rPr>
                          <w:noProof/>
                          <w:color w:val="333333"/>
                          <w:lang w:val="en-US"/>
                        </w:rPr>
                        <w:t>dif_d</w:t>
                      </w:r>
                      <w:r w:rsidRPr="00C642D8">
                        <w:rPr>
                          <w:noProof/>
                          <w:color w:val="BBBBBB"/>
                          <w:lang w:val="en-US"/>
                        </w:rPr>
                        <w:t xml:space="preserve"> </w:t>
                      </w:r>
                      <w:r w:rsidRPr="00C642D8">
                        <w:rPr>
                          <w:noProof/>
                          <w:color w:val="333333"/>
                          <w:lang w:val="en-US"/>
                        </w:rPr>
                        <w:t>=</w:t>
                      </w:r>
                      <w:r w:rsidRPr="00C642D8">
                        <w:rPr>
                          <w:noProof/>
                          <w:color w:val="BBBBBB"/>
                          <w:lang w:val="en-US"/>
                        </w:rPr>
                        <w:t xml:space="preserve"> </w:t>
                      </w:r>
                      <w:r w:rsidRPr="00C642D8">
                        <w:rPr>
                          <w:noProof/>
                          <w:color w:val="333333"/>
                          <w:lang w:val="en-US"/>
                        </w:rPr>
                        <w:t>-iy_p1;</w:t>
                      </w:r>
                    </w:p>
                    <w:p w14:paraId="173CD73B" w14:textId="77777777" w:rsidR="00D51056" w:rsidRPr="00D51056" w:rsidRDefault="00D51056" w:rsidP="00D51056">
                      <w:pPr>
                        <w:pStyle w:val="HTMLconformatoprevio"/>
                        <w:spacing w:line="244" w:lineRule="atLeast"/>
                        <w:rPr>
                          <w:noProof/>
                          <w:color w:val="333333"/>
                          <w:lang w:val="es-PY"/>
                        </w:rPr>
                      </w:pPr>
                      <w:r w:rsidRPr="00475841">
                        <w:rPr>
                          <w:noProof/>
                          <w:color w:val="BBBBBB"/>
                          <w:lang w:val="en-US"/>
                        </w:rPr>
                        <w:t xml:space="preserve">    </w:t>
                      </w:r>
                      <w:r w:rsidRPr="00D51056">
                        <w:rPr>
                          <w:noProof/>
                          <w:color w:val="333333"/>
                          <w:lang w:val="es-PY"/>
                        </w:rPr>
                        <w:t>dif_e</w:t>
                      </w:r>
                      <w:r w:rsidRPr="00D51056">
                        <w:rPr>
                          <w:noProof/>
                          <w:color w:val="BBBBBB"/>
                          <w:lang w:val="es-PY"/>
                        </w:rPr>
                        <w:t xml:space="preserve"> </w:t>
                      </w:r>
                      <w:r w:rsidRPr="00D51056">
                        <w:rPr>
                          <w:noProof/>
                          <w:color w:val="333333"/>
                          <w:lang w:val="es-PY"/>
                        </w:rPr>
                        <w:t>=</w:t>
                      </w:r>
                      <w:r w:rsidRPr="00D51056">
                        <w:rPr>
                          <w:noProof/>
                          <w:color w:val="BBBBBB"/>
                          <w:lang w:val="es-PY"/>
                        </w:rPr>
                        <w:t xml:space="preserve"> </w:t>
                      </w:r>
                      <w:r w:rsidRPr="00D51056">
                        <w:rPr>
                          <w:noProof/>
                          <w:color w:val="333333"/>
                          <w:lang w:val="es-PY"/>
                        </w:rPr>
                        <w:t>-iz1_p1;</w:t>
                      </w:r>
                    </w:p>
                    <w:p w14:paraId="14199ECC" w14:textId="77777777" w:rsidR="00D51056" w:rsidRPr="00D51056" w:rsidRDefault="00D51056" w:rsidP="00D51056">
                      <w:pPr>
                        <w:pStyle w:val="HTMLconformatoprevio"/>
                        <w:spacing w:line="244" w:lineRule="atLeast"/>
                        <w:rPr>
                          <w:noProof/>
                          <w:color w:val="333333"/>
                          <w:lang w:val="es-PY"/>
                        </w:rPr>
                      </w:pPr>
                      <w:r w:rsidRPr="00D51056">
                        <w:rPr>
                          <w:noProof/>
                          <w:color w:val="BBBBBB"/>
                          <w:lang w:val="es-PY"/>
                        </w:rPr>
                        <w:t xml:space="preserve">    </w:t>
                      </w:r>
                      <w:r w:rsidRPr="00D51056">
                        <w:rPr>
                          <w:noProof/>
                          <w:color w:val="333333"/>
                          <w:lang w:val="es-PY"/>
                        </w:rPr>
                        <w:t>dif_f</w:t>
                      </w:r>
                      <w:r w:rsidRPr="00D51056">
                        <w:rPr>
                          <w:noProof/>
                          <w:color w:val="BBBBBB"/>
                          <w:lang w:val="es-PY"/>
                        </w:rPr>
                        <w:t xml:space="preserve"> </w:t>
                      </w:r>
                      <w:r w:rsidRPr="00D51056">
                        <w:rPr>
                          <w:noProof/>
                          <w:color w:val="333333"/>
                          <w:lang w:val="es-PY"/>
                        </w:rPr>
                        <w:t>=</w:t>
                      </w:r>
                      <w:r w:rsidRPr="00D51056">
                        <w:rPr>
                          <w:noProof/>
                          <w:color w:val="BBBBBB"/>
                          <w:lang w:val="es-PY"/>
                        </w:rPr>
                        <w:t xml:space="preserve"> </w:t>
                      </w:r>
                      <w:r w:rsidRPr="00D51056">
                        <w:rPr>
                          <w:noProof/>
                          <w:color w:val="333333"/>
                          <w:lang w:val="es-PY"/>
                        </w:rPr>
                        <w:t>-iz2_p1;</w:t>
                      </w:r>
                    </w:p>
                    <w:p w14:paraId="35EDA51B" w14:textId="77777777" w:rsidR="00D51056" w:rsidRPr="00D51056" w:rsidRDefault="00D51056" w:rsidP="00D51056">
                      <w:pPr>
                        <w:pStyle w:val="HTMLconformatoprevio"/>
                        <w:spacing w:line="244" w:lineRule="atLeast"/>
                        <w:rPr>
                          <w:noProof/>
                          <w:color w:val="333333"/>
                          <w:lang w:val="es-PY"/>
                        </w:rPr>
                      </w:pPr>
                    </w:p>
                    <w:p w14:paraId="78E3C659" w14:textId="77777777" w:rsidR="00D51056" w:rsidRPr="00D51056" w:rsidRDefault="00D51056" w:rsidP="00D51056">
                      <w:pPr>
                        <w:pStyle w:val="HTMLconformatoprevio"/>
                        <w:spacing w:line="244" w:lineRule="atLeast"/>
                        <w:rPr>
                          <w:noProof/>
                          <w:color w:val="333333"/>
                          <w:lang w:val="es-PY"/>
                        </w:rPr>
                      </w:pPr>
                      <w:r w:rsidRPr="00D51056">
                        <w:rPr>
                          <w:noProof/>
                          <w:color w:val="BBBBBB"/>
                          <w:lang w:val="es-PY"/>
                        </w:rPr>
                        <w:t xml:space="preserve">    </w:t>
                      </w:r>
                      <w:r w:rsidRPr="00D51056">
                        <w:rPr>
                          <w:noProof/>
                          <w:color w:val="333333"/>
                          <w:lang w:val="es-PY"/>
                        </w:rPr>
                        <w:t>fc_J</w:t>
                      </w:r>
                      <w:r w:rsidRPr="00D51056">
                        <w:rPr>
                          <w:noProof/>
                          <w:color w:val="BBBBBB"/>
                          <w:lang w:val="es-PY"/>
                        </w:rPr>
                        <w:t xml:space="preserve"> </w:t>
                      </w:r>
                      <w:r w:rsidRPr="00D51056">
                        <w:rPr>
                          <w:noProof/>
                          <w:color w:val="333333"/>
                          <w:lang w:val="es-PY"/>
                        </w:rPr>
                        <w:t>=</w:t>
                      </w:r>
                      <w:r w:rsidRPr="00D51056">
                        <w:rPr>
                          <w:noProof/>
                          <w:color w:val="BBBBBB"/>
                          <w:lang w:val="es-PY"/>
                        </w:rPr>
                        <w:t xml:space="preserve"> </w:t>
                      </w:r>
                      <w:r w:rsidRPr="00D51056">
                        <w:rPr>
                          <w:noProof/>
                          <w:color w:val="333333"/>
                          <w:lang w:val="es-PY"/>
                        </w:rPr>
                        <w:t>(lambda_alpha</w:t>
                      </w:r>
                      <w:r w:rsidRPr="00D51056">
                        <w:rPr>
                          <w:noProof/>
                          <w:color w:val="BBBBBB"/>
                          <w:lang w:val="es-PY"/>
                        </w:rPr>
                        <w:t xml:space="preserve"> </w:t>
                      </w:r>
                      <w:r w:rsidRPr="00D51056">
                        <w:rPr>
                          <w:noProof/>
                          <w:color w:val="333333"/>
                          <w:lang w:val="es-PY"/>
                        </w:rPr>
                        <w:t>*</w:t>
                      </w:r>
                      <w:r w:rsidRPr="00D51056">
                        <w:rPr>
                          <w:noProof/>
                          <w:color w:val="BBBBBB"/>
                          <w:lang w:val="es-PY"/>
                        </w:rPr>
                        <w:t xml:space="preserve"> </w:t>
                      </w:r>
                      <w:r w:rsidRPr="00D51056">
                        <w:rPr>
                          <w:noProof/>
                          <w:color w:val="333333"/>
                          <w:lang w:val="es-PY"/>
                        </w:rPr>
                        <w:t>dif_a^</w:t>
                      </w:r>
                      <w:r w:rsidRPr="00D51056">
                        <w:rPr>
                          <w:noProof/>
                          <w:color w:val="2C2CFF"/>
                          <w:lang w:val="es-PY"/>
                        </w:rPr>
                        <w:t>2</w:t>
                      </w:r>
                      <w:r w:rsidRPr="00D51056">
                        <w:rPr>
                          <w:noProof/>
                          <w:color w:val="333333"/>
                          <w:lang w:val="es-PY"/>
                        </w:rPr>
                        <w:t>)</w:t>
                      </w:r>
                      <w:r w:rsidRPr="00D51056">
                        <w:rPr>
                          <w:noProof/>
                          <w:color w:val="BBBBBB"/>
                          <w:lang w:val="es-PY"/>
                        </w:rPr>
                        <w:t xml:space="preserve"> </w:t>
                      </w:r>
                      <w:r w:rsidRPr="00D51056">
                        <w:rPr>
                          <w:noProof/>
                          <w:color w:val="333333"/>
                          <w:lang w:val="es-PY"/>
                        </w:rPr>
                        <w:t>+</w:t>
                      </w:r>
                      <w:r w:rsidRPr="00D51056">
                        <w:rPr>
                          <w:noProof/>
                          <w:color w:val="BBBBBB"/>
                          <w:lang w:val="es-PY"/>
                        </w:rPr>
                        <w:t xml:space="preserve"> </w:t>
                      </w:r>
                      <w:r w:rsidRPr="00D51056">
                        <w:rPr>
                          <w:b/>
                          <w:bCs/>
                          <w:noProof/>
                          <w:color w:val="353580"/>
                          <w:lang w:val="es-PY"/>
                        </w:rPr>
                        <w:t>...</w:t>
                      </w:r>
                    </w:p>
                    <w:p w14:paraId="553D3C11" w14:textId="77777777" w:rsidR="00D51056" w:rsidRPr="00D51056" w:rsidRDefault="00D51056" w:rsidP="00D51056">
                      <w:pPr>
                        <w:pStyle w:val="HTMLconformatoprevio"/>
                        <w:spacing w:line="244" w:lineRule="atLeast"/>
                        <w:rPr>
                          <w:noProof/>
                          <w:color w:val="333333"/>
                          <w:lang w:val="es-PY"/>
                        </w:rPr>
                      </w:pPr>
                      <w:r w:rsidRPr="00D51056">
                        <w:rPr>
                          <w:noProof/>
                          <w:color w:val="BBBBBB"/>
                          <w:lang w:val="es-PY"/>
                        </w:rPr>
                        <w:t xml:space="preserve">           </w:t>
                      </w:r>
                      <w:r w:rsidRPr="00D51056">
                        <w:rPr>
                          <w:noProof/>
                          <w:color w:val="333333"/>
                          <w:lang w:val="es-PY"/>
                        </w:rPr>
                        <w:t>(lambda_beta</w:t>
                      </w:r>
                      <w:r w:rsidRPr="00D51056">
                        <w:rPr>
                          <w:noProof/>
                          <w:color w:val="BBBBBB"/>
                          <w:lang w:val="es-PY"/>
                        </w:rPr>
                        <w:t xml:space="preserve">  </w:t>
                      </w:r>
                      <w:r w:rsidRPr="00D51056">
                        <w:rPr>
                          <w:noProof/>
                          <w:color w:val="333333"/>
                          <w:lang w:val="es-PY"/>
                        </w:rPr>
                        <w:t>*</w:t>
                      </w:r>
                      <w:r w:rsidRPr="00D51056">
                        <w:rPr>
                          <w:noProof/>
                          <w:color w:val="BBBBBB"/>
                          <w:lang w:val="es-PY"/>
                        </w:rPr>
                        <w:t xml:space="preserve"> </w:t>
                      </w:r>
                      <w:r w:rsidRPr="00D51056">
                        <w:rPr>
                          <w:noProof/>
                          <w:color w:val="333333"/>
                          <w:lang w:val="es-PY"/>
                        </w:rPr>
                        <w:t>dif_b^</w:t>
                      </w:r>
                      <w:r w:rsidRPr="00D51056">
                        <w:rPr>
                          <w:noProof/>
                          <w:color w:val="2C2CFF"/>
                          <w:lang w:val="es-PY"/>
                        </w:rPr>
                        <w:t>2</w:t>
                      </w:r>
                      <w:r w:rsidRPr="00D51056">
                        <w:rPr>
                          <w:noProof/>
                          <w:color w:val="333333"/>
                          <w:lang w:val="es-PY"/>
                        </w:rPr>
                        <w:t>)</w:t>
                      </w:r>
                      <w:r w:rsidRPr="00D51056">
                        <w:rPr>
                          <w:noProof/>
                          <w:color w:val="BBBBBB"/>
                          <w:lang w:val="es-PY"/>
                        </w:rPr>
                        <w:t xml:space="preserve"> </w:t>
                      </w:r>
                      <w:r w:rsidRPr="00D51056">
                        <w:rPr>
                          <w:noProof/>
                          <w:color w:val="333333"/>
                          <w:lang w:val="es-PY"/>
                        </w:rPr>
                        <w:t>+</w:t>
                      </w:r>
                      <w:r w:rsidRPr="00D51056">
                        <w:rPr>
                          <w:noProof/>
                          <w:color w:val="BBBBBB"/>
                          <w:lang w:val="es-PY"/>
                        </w:rPr>
                        <w:t xml:space="preserve"> </w:t>
                      </w:r>
                      <w:r w:rsidRPr="00D51056">
                        <w:rPr>
                          <w:b/>
                          <w:bCs/>
                          <w:noProof/>
                          <w:color w:val="353580"/>
                          <w:lang w:val="es-PY"/>
                        </w:rPr>
                        <w:t>...</w:t>
                      </w:r>
                    </w:p>
                    <w:p w14:paraId="29363C35" w14:textId="77777777" w:rsidR="00D51056" w:rsidRPr="00D51056" w:rsidRDefault="00D51056" w:rsidP="00D51056">
                      <w:pPr>
                        <w:pStyle w:val="HTMLconformatoprevio"/>
                        <w:spacing w:line="244" w:lineRule="atLeast"/>
                        <w:rPr>
                          <w:noProof/>
                          <w:color w:val="333333"/>
                          <w:lang w:val="es-PY"/>
                        </w:rPr>
                      </w:pPr>
                      <w:r w:rsidRPr="00D51056">
                        <w:rPr>
                          <w:noProof/>
                          <w:color w:val="BBBBBB"/>
                          <w:lang w:val="es-PY"/>
                        </w:rPr>
                        <w:t xml:space="preserve">           </w:t>
                      </w:r>
                      <w:r w:rsidRPr="00D51056">
                        <w:rPr>
                          <w:noProof/>
                          <w:color w:val="333333"/>
                          <w:lang w:val="es-PY"/>
                        </w:rPr>
                        <w:t>(lambda_x</w:t>
                      </w:r>
                      <w:r w:rsidRPr="00D51056">
                        <w:rPr>
                          <w:noProof/>
                          <w:color w:val="BBBBBB"/>
                          <w:lang w:val="es-PY"/>
                        </w:rPr>
                        <w:t xml:space="preserve">     </w:t>
                      </w:r>
                      <w:r w:rsidRPr="00D51056">
                        <w:rPr>
                          <w:noProof/>
                          <w:color w:val="333333"/>
                          <w:lang w:val="es-PY"/>
                        </w:rPr>
                        <w:t>*</w:t>
                      </w:r>
                      <w:r w:rsidRPr="00D51056">
                        <w:rPr>
                          <w:noProof/>
                          <w:color w:val="BBBBBB"/>
                          <w:lang w:val="es-PY"/>
                        </w:rPr>
                        <w:t xml:space="preserve"> </w:t>
                      </w:r>
                      <w:r w:rsidRPr="00D51056">
                        <w:rPr>
                          <w:noProof/>
                          <w:color w:val="333333"/>
                          <w:lang w:val="es-PY"/>
                        </w:rPr>
                        <w:t>dif_c^</w:t>
                      </w:r>
                      <w:r w:rsidRPr="00D51056">
                        <w:rPr>
                          <w:noProof/>
                          <w:color w:val="2C2CFF"/>
                          <w:lang w:val="es-PY"/>
                        </w:rPr>
                        <w:t>2</w:t>
                      </w:r>
                      <w:r w:rsidRPr="00D51056">
                        <w:rPr>
                          <w:noProof/>
                          <w:color w:val="333333"/>
                          <w:lang w:val="es-PY"/>
                        </w:rPr>
                        <w:t>)</w:t>
                      </w:r>
                      <w:r w:rsidRPr="00D51056">
                        <w:rPr>
                          <w:noProof/>
                          <w:color w:val="BBBBBB"/>
                          <w:lang w:val="es-PY"/>
                        </w:rPr>
                        <w:t xml:space="preserve"> </w:t>
                      </w:r>
                      <w:r w:rsidRPr="00D51056">
                        <w:rPr>
                          <w:noProof/>
                          <w:color w:val="333333"/>
                          <w:lang w:val="es-PY"/>
                        </w:rPr>
                        <w:t>+</w:t>
                      </w:r>
                      <w:r w:rsidRPr="00D51056">
                        <w:rPr>
                          <w:noProof/>
                          <w:color w:val="BBBBBB"/>
                          <w:lang w:val="es-PY"/>
                        </w:rPr>
                        <w:t xml:space="preserve"> </w:t>
                      </w:r>
                      <w:r w:rsidRPr="00D51056">
                        <w:rPr>
                          <w:b/>
                          <w:bCs/>
                          <w:noProof/>
                          <w:color w:val="353580"/>
                          <w:lang w:val="es-PY"/>
                        </w:rPr>
                        <w:t>...</w:t>
                      </w:r>
                    </w:p>
                    <w:p w14:paraId="20B0838A" w14:textId="77777777" w:rsidR="00D51056" w:rsidRPr="00D51056" w:rsidRDefault="00D51056" w:rsidP="00D51056">
                      <w:pPr>
                        <w:pStyle w:val="HTMLconformatoprevio"/>
                        <w:spacing w:line="244" w:lineRule="atLeast"/>
                        <w:rPr>
                          <w:noProof/>
                          <w:color w:val="333333"/>
                          <w:lang w:val="es-PY"/>
                        </w:rPr>
                      </w:pPr>
                      <w:r w:rsidRPr="00D51056">
                        <w:rPr>
                          <w:noProof/>
                          <w:color w:val="BBBBBB"/>
                          <w:lang w:val="es-PY"/>
                        </w:rPr>
                        <w:t xml:space="preserve">           </w:t>
                      </w:r>
                      <w:r w:rsidRPr="00D51056">
                        <w:rPr>
                          <w:noProof/>
                          <w:color w:val="333333"/>
                          <w:lang w:val="es-PY"/>
                        </w:rPr>
                        <w:t>(lambda_y</w:t>
                      </w:r>
                      <w:r w:rsidRPr="00D51056">
                        <w:rPr>
                          <w:noProof/>
                          <w:color w:val="BBBBBB"/>
                          <w:lang w:val="es-PY"/>
                        </w:rPr>
                        <w:t xml:space="preserve">     </w:t>
                      </w:r>
                      <w:r w:rsidRPr="00D51056">
                        <w:rPr>
                          <w:noProof/>
                          <w:color w:val="333333"/>
                          <w:lang w:val="es-PY"/>
                        </w:rPr>
                        <w:t>*</w:t>
                      </w:r>
                      <w:r w:rsidRPr="00D51056">
                        <w:rPr>
                          <w:noProof/>
                          <w:color w:val="BBBBBB"/>
                          <w:lang w:val="es-PY"/>
                        </w:rPr>
                        <w:t xml:space="preserve"> </w:t>
                      </w:r>
                      <w:r w:rsidRPr="00D51056">
                        <w:rPr>
                          <w:noProof/>
                          <w:color w:val="333333"/>
                          <w:lang w:val="es-PY"/>
                        </w:rPr>
                        <w:t>dif_d^</w:t>
                      </w:r>
                      <w:r w:rsidRPr="00D51056">
                        <w:rPr>
                          <w:noProof/>
                          <w:color w:val="2C2CFF"/>
                          <w:lang w:val="es-PY"/>
                        </w:rPr>
                        <w:t>2</w:t>
                      </w:r>
                      <w:r w:rsidRPr="00D51056">
                        <w:rPr>
                          <w:noProof/>
                          <w:color w:val="333333"/>
                          <w:lang w:val="es-PY"/>
                        </w:rPr>
                        <w:t>)</w:t>
                      </w:r>
                      <w:r w:rsidRPr="00D51056">
                        <w:rPr>
                          <w:noProof/>
                          <w:color w:val="BBBBBB"/>
                          <w:lang w:val="es-PY"/>
                        </w:rPr>
                        <w:t xml:space="preserve"> </w:t>
                      </w:r>
                      <w:r w:rsidRPr="00D51056">
                        <w:rPr>
                          <w:noProof/>
                          <w:color w:val="333333"/>
                          <w:lang w:val="es-PY"/>
                        </w:rPr>
                        <w:t>+</w:t>
                      </w:r>
                      <w:r w:rsidRPr="00D51056">
                        <w:rPr>
                          <w:noProof/>
                          <w:color w:val="BBBBBB"/>
                          <w:lang w:val="es-PY"/>
                        </w:rPr>
                        <w:t xml:space="preserve"> </w:t>
                      </w:r>
                      <w:r w:rsidRPr="00D51056">
                        <w:rPr>
                          <w:b/>
                          <w:bCs/>
                          <w:noProof/>
                          <w:color w:val="353580"/>
                          <w:lang w:val="es-PY"/>
                        </w:rPr>
                        <w:t>...</w:t>
                      </w:r>
                    </w:p>
                    <w:p w14:paraId="2EB30725" w14:textId="77777777" w:rsidR="00D51056" w:rsidRPr="00D51056" w:rsidRDefault="00D51056" w:rsidP="00D51056">
                      <w:pPr>
                        <w:pStyle w:val="HTMLconformatoprevio"/>
                        <w:spacing w:line="244" w:lineRule="atLeast"/>
                        <w:rPr>
                          <w:noProof/>
                          <w:color w:val="333333"/>
                          <w:lang w:val="es-PY"/>
                        </w:rPr>
                      </w:pPr>
                      <w:r w:rsidRPr="00D51056">
                        <w:rPr>
                          <w:noProof/>
                          <w:color w:val="BBBBBB"/>
                          <w:lang w:val="es-PY"/>
                        </w:rPr>
                        <w:t xml:space="preserve">           </w:t>
                      </w:r>
                      <w:r w:rsidRPr="00D51056">
                        <w:rPr>
                          <w:noProof/>
                          <w:color w:val="333333"/>
                          <w:lang w:val="es-PY"/>
                        </w:rPr>
                        <w:t>(lambda_z1</w:t>
                      </w:r>
                      <w:r w:rsidRPr="00D51056">
                        <w:rPr>
                          <w:noProof/>
                          <w:color w:val="BBBBBB"/>
                          <w:lang w:val="es-PY"/>
                        </w:rPr>
                        <w:t xml:space="preserve">    </w:t>
                      </w:r>
                      <w:r w:rsidRPr="00D51056">
                        <w:rPr>
                          <w:noProof/>
                          <w:color w:val="333333"/>
                          <w:lang w:val="es-PY"/>
                        </w:rPr>
                        <w:t>*</w:t>
                      </w:r>
                      <w:r w:rsidRPr="00D51056">
                        <w:rPr>
                          <w:noProof/>
                          <w:color w:val="BBBBBB"/>
                          <w:lang w:val="es-PY"/>
                        </w:rPr>
                        <w:t xml:space="preserve"> </w:t>
                      </w:r>
                      <w:r w:rsidRPr="00D51056">
                        <w:rPr>
                          <w:noProof/>
                          <w:color w:val="333333"/>
                          <w:lang w:val="es-PY"/>
                        </w:rPr>
                        <w:t>dif_e^</w:t>
                      </w:r>
                      <w:r w:rsidRPr="00D51056">
                        <w:rPr>
                          <w:noProof/>
                          <w:color w:val="2C2CFF"/>
                          <w:lang w:val="es-PY"/>
                        </w:rPr>
                        <w:t>2</w:t>
                      </w:r>
                      <w:r w:rsidRPr="00D51056">
                        <w:rPr>
                          <w:noProof/>
                          <w:color w:val="333333"/>
                          <w:lang w:val="es-PY"/>
                        </w:rPr>
                        <w:t>)</w:t>
                      </w:r>
                      <w:r w:rsidRPr="00D51056">
                        <w:rPr>
                          <w:noProof/>
                          <w:color w:val="BBBBBB"/>
                          <w:lang w:val="es-PY"/>
                        </w:rPr>
                        <w:t xml:space="preserve"> </w:t>
                      </w:r>
                      <w:r w:rsidRPr="00D51056">
                        <w:rPr>
                          <w:noProof/>
                          <w:color w:val="333333"/>
                          <w:lang w:val="es-PY"/>
                        </w:rPr>
                        <w:t>+</w:t>
                      </w:r>
                      <w:r w:rsidRPr="00D51056">
                        <w:rPr>
                          <w:noProof/>
                          <w:color w:val="BBBBBB"/>
                          <w:lang w:val="es-PY"/>
                        </w:rPr>
                        <w:t xml:space="preserve"> </w:t>
                      </w:r>
                      <w:r w:rsidRPr="00D51056">
                        <w:rPr>
                          <w:b/>
                          <w:bCs/>
                          <w:noProof/>
                          <w:color w:val="353580"/>
                          <w:lang w:val="es-PY"/>
                        </w:rPr>
                        <w:t>...</w:t>
                      </w:r>
                    </w:p>
                    <w:p w14:paraId="2525F142" w14:textId="77777777" w:rsidR="00D51056" w:rsidRPr="00C642D8" w:rsidRDefault="00D51056" w:rsidP="00D51056">
                      <w:pPr>
                        <w:pStyle w:val="HTMLconformatoprevio"/>
                        <w:spacing w:line="244" w:lineRule="atLeast"/>
                        <w:rPr>
                          <w:noProof/>
                          <w:color w:val="333333"/>
                          <w:lang w:val="en-US"/>
                        </w:rPr>
                      </w:pPr>
                      <w:r w:rsidRPr="00D51056">
                        <w:rPr>
                          <w:noProof/>
                          <w:color w:val="BBBBBB"/>
                          <w:lang w:val="es-PY"/>
                        </w:rPr>
                        <w:t xml:space="preserve">           </w:t>
                      </w:r>
                      <w:r w:rsidRPr="00C642D8">
                        <w:rPr>
                          <w:noProof/>
                          <w:color w:val="333333"/>
                          <w:lang w:val="en-US"/>
                        </w:rPr>
                        <w:t>(lambda_z2</w:t>
                      </w:r>
                      <w:r w:rsidRPr="00C642D8">
                        <w:rPr>
                          <w:noProof/>
                          <w:color w:val="BBBBBB"/>
                          <w:lang w:val="en-US"/>
                        </w:rPr>
                        <w:t xml:space="preserve">    </w:t>
                      </w:r>
                      <w:r w:rsidRPr="00C642D8">
                        <w:rPr>
                          <w:noProof/>
                          <w:color w:val="333333"/>
                          <w:lang w:val="en-US"/>
                        </w:rPr>
                        <w:t>*</w:t>
                      </w:r>
                      <w:r w:rsidRPr="00C642D8">
                        <w:rPr>
                          <w:noProof/>
                          <w:color w:val="BBBBBB"/>
                          <w:lang w:val="en-US"/>
                        </w:rPr>
                        <w:t xml:space="preserve"> </w:t>
                      </w:r>
                      <w:r w:rsidRPr="00C642D8">
                        <w:rPr>
                          <w:noProof/>
                          <w:color w:val="333333"/>
                          <w:lang w:val="en-US"/>
                        </w:rPr>
                        <w:t>dif_f^</w:t>
                      </w:r>
                      <w:r w:rsidRPr="00C642D8">
                        <w:rPr>
                          <w:noProof/>
                          <w:color w:val="2C2CFF"/>
                          <w:lang w:val="en-US"/>
                        </w:rPr>
                        <w:t>2</w:t>
                      </w:r>
                      <w:r w:rsidRPr="00C642D8">
                        <w:rPr>
                          <w:noProof/>
                          <w:color w:val="333333"/>
                          <w:lang w:val="en-US"/>
                        </w:rPr>
                        <w:t>);</w:t>
                      </w:r>
                    </w:p>
                    <w:p w14:paraId="3BA52A26" w14:textId="77777777" w:rsidR="00D51056" w:rsidRPr="00C642D8" w:rsidRDefault="00D51056" w:rsidP="00D51056">
                      <w:pPr>
                        <w:pStyle w:val="HTMLconformatoprevio"/>
                        <w:spacing w:line="244" w:lineRule="atLeast"/>
                        <w:rPr>
                          <w:noProof/>
                          <w:color w:val="333333"/>
                          <w:lang w:val="en-US"/>
                        </w:rPr>
                      </w:pPr>
                    </w:p>
                    <w:p w14:paraId="4A4EBDFC" w14:textId="77777777" w:rsidR="00D51056" w:rsidRPr="00C642D8" w:rsidRDefault="00D51056" w:rsidP="00D51056">
                      <w:pPr>
                        <w:pStyle w:val="HTMLconformatoprevio"/>
                        <w:spacing w:line="244" w:lineRule="atLeast"/>
                        <w:rPr>
                          <w:noProof/>
                          <w:color w:val="333333"/>
                          <w:lang w:val="en-US"/>
                        </w:rPr>
                      </w:pPr>
                      <w:r w:rsidRPr="00C642D8">
                        <w:rPr>
                          <w:noProof/>
                          <w:color w:val="BBBBBB"/>
                          <w:lang w:val="en-US"/>
                        </w:rPr>
                        <w:t xml:space="preserve">    </w:t>
                      </w:r>
                      <w:r w:rsidRPr="00C642D8">
                        <w:rPr>
                          <w:b/>
                          <w:bCs/>
                          <w:noProof/>
                          <w:color w:val="353580"/>
                          <w:lang w:val="en-US"/>
                        </w:rPr>
                        <w:t>if</w:t>
                      </w:r>
                      <w:r w:rsidRPr="00C642D8">
                        <w:rPr>
                          <w:noProof/>
                          <w:color w:val="BBBBBB"/>
                          <w:lang w:val="en-US"/>
                        </w:rPr>
                        <w:t xml:space="preserve"> </w:t>
                      </w:r>
                      <w:r w:rsidRPr="00C642D8">
                        <w:rPr>
                          <w:noProof/>
                          <w:color w:val="333333"/>
                          <w:lang w:val="en-US"/>
                        </w:rPr>
                        <w:t>fc_J</w:t>
                      </w:r>
                      <w:r w:rsidRPr="00C642D8">
                        <w:rPr>
                          <w:noProof/>
                          <w:color w:val="BBBBBB"/>
                          <w:lang w:val="en-US"/>
                        </w:rPr>
                        <w:t xml:space="preserve"> </w:t>
                      </w:r>
                      <w:r w:rsidRPr="00C642D8">
                        <w:rPr>
                          <w:noProof/>
                          <w:color w:val="333333"/>
                          <w:lang w:val="en-US"/>
                        </w:rPr>
                        <w:t>&lt;</w:t>
                      </w:r>
                      <w:r w:rsidRPr="00C642D8">
                        <w:rPr>
                          <w:noProof/>
                          <w:color w:val="BBBBBB"/>
                          <w:lang w:val="en-US"/>
                        </w:rPr>
                        <w:t xml:space="preserve"> </w:t>
                      </w:r>
                      <w:r w:rsidRPr="00C642D8">
                        <w:rPr>
                          <w:noProof/>
                          <w:color w:val="333333"/>
                          <w:lang w:val="en-US"/>
                        </w:rPr>
                        <w:t>fc_Jo</w:t>
                      </w:r>
                    </w:p>
                    <w:p w14:paraId="49DB3FA4" w14:textId="77777777" w:rsidR="00D51056" w:rsidRPr="00C642D8" w:rsidRDefault="00D51056" w:rsidP="00D51056">
                      <w:pPr>
                        <w:pStyle w:val="HTMLconformatoprevio"/>
                        <w:spacing w:line="244" w:lineRule="atLeast"/>
                        <w:rPr>
                          <w:noProof/>
                          <w:color w:val="333333"/>
                          <w:lang w:val="en-US"/>
                        </w:rPr>
                      </w:pPr>
                      <w:r w:rsidRPr="00C642D8">
                        <w:rPr>
                          <w:noProof/>
                          <w:color w:val="BBBBBB"/>
                          <w:lang w:val="en-US"/>
                        </w:rPr>
                        <w:t xml:space="preserve">        </w:t>
                      </w:r>
                      <w:r w:rsidRPr="00C642D8">
                        <w:rPr>
                          <w:noProof/>
                          <w:color w:val="333333"/>
                          <w:lang w:val="en-US"/>
                        </w:rPr>
                        <w:t>fc_Jo</w:t>
                      </w:r>
                      <w:r w:rsidRPr="00C642D8">
                        <w:rPr>
                          <w:noProof/>
                          <w:color w:val="BBBBBB"/>
                          <w:lang w:val="en-US"/>
                        </w:rPr>
                        <w:t xml:space="preserve"> </w:t>
                      </w:r>
                      <w:r w:rsidRPr="00C642D8">
                        <w:rPr>
                          <w:noProof/>
                          <w:color w:val="333333"/>
                          <w:lang w:val="en-US"/>
                        </w:rPr>
                        <w:t>=</w:t>
                      </w:r>
                      <w:r w:rsidRPr="00C642D8">
                        <w:rPr>
                          <w:noProof/>
                          <w:color w:val="BBBBBB"/>
                          <w:lang w:val="en-US"/>
                        </w:rPr>
                        <w:t xml:space="preserve"> </w:t>
                      </w:r>
                      <w:r w:rsidRPr="00C642D8">
                        <w:rPr>
                          <w:noProof/>
                          <w:color w:val="333333"/>
                          <w:lang w:val="en-US"/>
                        </w:rPr>
                        <w:t>fc_J;</w:t>
                      </w:r>
                    </w:p>
                    <w:p w14:paraId="7B256146" w14:textId="77777777" w:rsidR="00D51056" w:rsidRPr="00C642D8" w:rsidRDefault="00D51056" w:rsidP="00D51056">
                      <w:pPr>
                        <w:pStyle w:val="HTMLconformatoprevio"/>
                        <w:spacing w:line="244" w:lineRule="atLeast"/>
                        <w:rPr>
                          <w:noProof/>
                          <w:color w:val="333333"/>
                          <w:lang w:val="en-US"/>
                        </w:rPr>
                      </w:pPr>
                      <w:r w:rsidRPr="00C642D8">
                        <w:rPr>
                          <w:noProof/>
                          <w:color w:val="BBBBBB"/>
                          <w:lang w:val="en-US"/>
                        </w:rPr>
                        <w:t xml:space="preserve">        </w:t>
                      </w:r>
                      <w:r w:rsidRPr="00C642D8">
                        <w:rPr>
                          <w:noProof/>
                          <w:color w:val="333333"/>
                          <w:lang w:val="en-US"/>
                        </w:rPr>
                        <w:t>io</w:t>
                      </w:r>
                      <w:r w:rsidRPr="00C642D8">
                        <w:rPr>
                          <w:noProof/>
                          <w:color w:val="BBBBBB"/>
                          <w:lang w:val="en-US"/>
                        </w:rPr>
                        <w:t xml:space="preserve"> </w:t>
                      </w:r>
                      <w:r w:rsidRPr="00C642D8">
                        <w:rPr>
                          <w:noProof/>
                          <w:color w:val="333333"/>
                          <w:lang w:val="en-US"/>
                        </w:rPr>
                        <w:t>=</w:t>
                      </w:r>
                      <w:r w:rsidRPr="00C642D8">
                        <w:rPr>
                          <w:noProof/>
                          <w:color w:val="BBBBBB"/>
                          <w:lang w:val="en-US"/>
                        </w:rPr>
                        <w:t xml:space="preserve"> </w:t>
                      </w:r>
                      <w:r w:rsidRPr="00C642D8">
                        <w:rPr>
                          <w:noProof/>
                          <w:color w:val="333333"/>
                          <w:lang w:val="en-US"/>
                        </w:rPr>
                        <w:t>ind;</w:t>
                      </w:r>
                    </w:p>
                    <w:p w14:paraId="6411AD71" w14:textId="77777777" w:rsidR="00D51056" w:rsidRPr="00C642D8" w:rsidRDefault="00D51056" w:rsidP="00D51056">
                      <w:pPr>
                        <w:pStyle w:val="HTMLconformatoprevio"/>
                        <w:spacing w:line="244" w:lineRule="atLeast"/>
                        <w:rPr>
                          <w:noProof/>
                          <w:color w:val="333333"/>
                          <w:lang w:val="en-US"/>
                        </w:rPr>
                      </w:pPr>
                      <w:r w:rsidRPr="00C642D8">
                        <w:rPr>
                          <w:noProof/>
                          <w:color w:val="BBBBBB"/>
                          <w:lang w:val="en-US"/>
                        </w:rPr>
                        <w:t xml:space="preserve">        </w:t>
                      </w:r>
                      <w:r w:rsidRPr="00C642D8">
                        <w:rPr>
                          <w:noProof/>
                          <w:color w:val="333333"/>
                          <w:lang w:val="en-US"/>
                        </w:rPr>
                        <w:t>ialfa_opt</w:t>
                      </w:r>
                      <w:r w:rsidRPr="00C642D8">
                        <w:rPr>
                          <w:noProof/>
                          <w:color w:val="BBBBBB"/>
                          <w:lang w:val="en-US"/>
                        </w:rPr>
                        <w:t xml:space="preserve"> </w:t>
                      </w:r>
                      <w:r w:rsidRPr="00C642D8">
                        <w:rPr>
                          <w:noProof/>
                          <w:color w:val="333333"/>
                          <w:lang w:val="en-US"/>
                        </w:rPr>
                        <w:t>=</w:t>
                      </w:r>
                      <w:r w:rsidRPr="00C642D8">
                        <w:rPr>
                          <w:noProof/>
                          <w:color w:val="BBBBBB"/>
                          <w:lang w:val="en-US"/>
                        </w:rPr>
                        <w:t xml:space="preserve"> </w:t>
                      </w:r>
                      <w:r w:rsidRPr="00C642D8">
                        <w:rPr>
                          <w:noProof/>
                          <w:color w:val="333333"/>
                          <w:lang w:val="en-US"/>
                        </w:rPr>
                        <w:t>ialfa_p1;</w:t>
                      </w:r>
                    </w:p>
                    <w:p w14:paraId="1537C15D" w14:textId="77777777" w:rsidR="00D51056" w:rsidRPr="00C642D8" w:rsidRDefault="00D51056" w:rsidP="00D51056">
                      <w:pPr>
                        <w:pStyle w:val="HTMLconformatoprevio"/>
                        <w:spacing w:line="244" w:lineRule="atLeast"/>
                        <w:rPr>
                          <w:noProof/>
                          <w:color w:val="333333"/>
                          <w:lang w:val="en-US"/>
                        </w:rPr>
                      </w:pPr>
                      <w:r w:rsidRPr="00C642D8">
                        <w:rPr>
                          <w:noProof/>
                          <w:color w:val="BBBBBB"/>
                          <w:lang w:val="en-US"/>
                        </w:rPr>
                        <w:t xml:space="preserve">        </w:t>
                      </w:r>
                      <w:r w:rsidRPr="00C642D8">
                        <w:rPr>
                          <w:noProof/>
                          <w:color w:val="333333"/>
                          <w:lang w:val="en-US"/>
                        </w:rPr>
                        <w:t>ibeta_opt</w:t>
                      </w:r>
                      <w:r w:rsidRPr="00C642D8">
                        <w:rPr>
                          <w:noProof/>
                          <w:color w:val="BBBBBB"/>
                          <w:lang w:val="en-US"/>
                        </w:rPr>
                        <w:t xml:space="preserve"> </w:t>
                      </w:r>
                      <w:r w:rsidRPr="00C642D8">
                        <w:rPr>
                          <w:noProof/>
                          <w:color w:val="333333"/>
                          <w:lang w:val="en-US"/>
                        </w:rPr>
                        <w:t>=</w:t>
                      </w:r>
                      <w:r w:rsidRPr="00C642D8">
                        <w:rPr>
                          <w:noProof/>
                          <w:color w:val="BBBBBB"/>
                          <w:lang w:val="en-US"/>
                        </w:rPr>
                        <w:t xml:space="preserve"> </w:t>
                      </w:r>
                      <w:r w:rsidRPr="00C642D8">
                        <w:rPr>
                          <w:noProof/>
                          <w:color w:val="333333"/>
                          <w:lang w:val="en-US"/>
                        </w:rPr>
                        <w:t>ibeta_p1;</w:t>
                      </w:r>
                    </w:p>
                    <w:p w14:paraId="1701C330" w14:textId="77777777" w:rsidR="00D51056" w:rsidRPr="00D51056" w:rsidRDefault="00D51056" w:rsidP="00D51056">
                      <w:pPr>
                        <w:pStyle w:val="HTMLconformatoprevio"/>
                        <w:spacing w:line="244" w:lineRule="atLeast"/>
                        <w:rPr>
                          <w:noProof/>
                          <w:color w:val="333333"/>
                          <w:lang w:val="es-PY"/>
                        </w:rPr>
                      </w:pPr>
                      <w:r w:rsidRPr="00C642D8">
                        <w:rPr>
                          <w:noProof/>
                          <w:color w:val="BBBBBB"/>
                          <w:lang w:val="en-US"/>
                        </w:rPr>
                        <w:t xml:space="preserve">    </w:t>
                      </w:r>
                      <w:r w:rsidRPr="00D51056">
                        <w:rPr>
                          <w:b/>
                          <w:bCs/>
                          <w:noProof/>
                          <w:color w:val="353580"/>
                          <w:lang w:val="es-PY"/>
                        </w:rPr>
                        <w:t>end</w:t>
                      </w:r>
                    </w:p>
                    <w:p w14:paraId="39A9B6F8" w14:textId="77777777" w:rsidR="00D51056" w:rsidRPr="00D51056" w:rsidRDefault="00D51056" w:rsidP="00D51056">
                      <w:pPr>
                        <w:pStyle w:val="HTMLconformatoprevio"/>
                        <w:spacing w:line="244" w:lineRule="atLeast"/>
                        <w:rPr>
                          <w:noProof/>
                          <w:color w:val="333333"/>
                          <w:lang w:val="es-PY"/>
                        </w:rPr>
                      </w:pPr>
                      <w:r w:rsidRPr="00D51056">
                        <w:rPr>
                          <w:b/>
                          <w:bCs/>
                          <w:noProof/>
                          <w:color w:val="353580"/>
                          <w:lang w:val="es-PY"/>
                        </w:rPr>
                        <w:t>end</w:t>
                      </w:r>
                    </w:p>
                    <w:p w14:paraId="43438CD1" w14:textId="77777777" w:rsidR="00D51056" w:rsidRPr="00D51056" w:rsidRDefault="00D51056" w:rsidP="00D51056">
                      <w:pPr>
                        <w:pStyle w:val="HTMLconformatoprevio"/>
                        <w:spacing w:line="244" w:lineRule="atLeast"/>
                        <w:rPr>
                          <w:noProof/>
                          <w:color w:val="333333"/>
                          <w:lang w:val="es-PY"/>
                        </w:rPr>
                      </w:pPr>
                      <w:r w:rsidRPr="00D51056">
                        <w:rPr>
                          <w:i/>
                          <w:iCs/>
                          <w:noProof/>
                          <w:color w:val="008800"/>
                          <w:lang w:val="es-PY"/>
                        </w:rPr>
                        <w:t>% Voltajes óptimos</w:t>
                      </w:r>
                    </w:p>
                    <w:p w14:paraId="117E09CB" w14:textId="77777777" w:rsidR="00D51056" w:rsidRPr="00D51056" w:rsidRDefault="00D51056" w:rsidP="00D51056">
                      <w:pPr>
                        <w:pStyle w:val="HTMLconformatoprevio"/>
                        <w:spacing w:line="244" w:lineRule="atLeast"/>
                        <w:rPr>
                          <w:noProof/>
                          <w:color w:val="333333"/>
                          <w:lang w:val="es-PY"/>
                        </w:rPr>
                      </w:pPr>
                      <w:r w:rsidRPr="00D51056">
                        <w:rPr>
                          <w:noProof/>
                          <w:color w:val="333333"/>
                          <w:lang w:val="es-PY"/>
                        </w:rPr>
                        <w:t>Sa</w:t>
                      </w:r>
                      <w:r w:rsidRPr="00D51056">
                        <w:rPr>
                          <w:noProof/>
                          <w:color w:val="BBBBBB"/>
                          <w:lang w:val="es-PY"/>
                        </w:rPr>
                        <w:t xml:space="preserve"> </w:t>
                      </w:r>
                      <w:r w:rsidRPr="00D51056">
                        <w:rPr>
                          <w:noProof/>
                          <w:color w:val="333333"/>
                          <w:lang w:val="es-PY"/>
                        </w:rPr>
                        <w:t>=</w:t>
                      </w:r>
                      <w:r w:rsidRPr="00D51056">
                        <w:rPr>
                          <w:noProof/>
                          <w:color w:val="BBBBBB"/>
                          <w:lang w:val="es-PY"/>
                        </w:rPr>
                        <w:t xml:space="preserve"> </w:t>
                      </w:r>
                      <w:r w:rsidRPr="00D51056">
                        <w:rPr>
                          <w:noProof/>
                          <w:color w:val="333333"/>
                          <w:lang w:val="es-PY"/>
                        </w:rPr>
                        <w:t>XI(io,</w:t>
                      </w:r>
                      <w:r w:rsidRPr="00D51056">
                        <w:rPr>
                          <w:noProof/>
                          <w:color w:val="BBBBBB"/>
                          <w:lang w:val="es-PY"/>
                        </w:rPr>
                        <w:t xml:space="preserve"> </w:t>
                      </w:r>
                      <w:r w:rsidRPr="00D51056">
                        <w:rPr>
                          <w:noProof/>
                          <w:color w:val="2C2CFF"/>
                          <w:lang w:val="es-PY"/>
                        </w:rPr>
                        <w:t>1</w:t>
                      </w:r>
                      <w:r w:rsidRPr="00D51056">
                        <w:rPr>
                          <w:noProof/>
                          <w:color w:val="333333"/>
                          <w:lang w:val="es-PY"/>
                        </w:rPr>
                        <w:t>);</w:t>
                      </w:r>
                    </w:p>
                    <w:p w14:paraId="2B4A5862" w14:textId="77777777" w:rsidR="00D51056" w:rsidRPr="00D51056" w:rsidRDefault="00D51056" w:rsidP="00D51056">
                      <w:pPr>
                        <w:pStyle w:val="HTMLconformatoprevio"/>
                        <w:spacing w:line="244" w:lineRule="atLeast"/>
                        <w:rPr>
                          <w:noProof/>
                          <w:color w:val="333333"/>
                          <w:lang w:val="es-PY"/>
                        </w:rPr>
                      </w:pPr>
                      <w:r w:rsidRPr="00D51056">
                        <w:rPr>
                          <w:noProof/>
                          <w:color w:val="333333"/>
                          <w:lang w:val="es-PY"/>
                        </w:rPr>
                        <w:t>Sb</w:t>
                      </w:r>
                      <w:r w:rsidRPr="00D51056">
                        <w:rPr>
                          <w:noProof/>
                          <w:color w:val="BBBBBB"/>
                          <w:lang w:val="es-PY"/>
                        </w:rPr>
                        <w:t xml:space="preserve"> </w:t>
                      </w:r>
                      <w:r w:rsidRPr="00D51056">
                        <w:rPr>
                          <w:noProof/>
                          <w:color w:val="333333"/>
                          <w:lang w:val="es-PY"/>
                        </w:rPr>
                        <w:t>=</w:t>
                      </w:r>
                      <w:r w:rsidRPr="00D51056">
                        <w:rPr>
                          <w:noProof/>
                          <w:color w:val="BBBBBB"/>
                          <w:lang w:val="es-PY"/>
                        </w:rPr>
                        <w:t xml:space="preserve"> </w:t>
                      </w:r>
                      <w:r w:rsidRPr="00D51056">
                        <w:rPr>
                          <w:noProof/>
                          <w:color w:val="333333"/>
                          <w:lang w:val="es-PY"/>
                        </w:rPr>
                        <w:t>XI(io,</w:t>
                      </w:r>
                      <w:r w:rsidRPr="00D51056">
                        <w:rPr>
                          <w:noProof/>
                          <w:color w:val="BBBBBB"/>
                          <w:lang w:val="es-PY"/>
                        </w:rPr>
                        <w:t xml:space="preserve"> </w:t>
                      </w:r>
                      <w:r w:rsidRPr="00D51056">
                        <w:rPr>
                          <w:noProof/>
                          <w:color w:val="2C2CFF"/>
                          <w:lang w:val="es-PY"/>
                        </w:rPr>
                        <w:t>2</w:t>
                      </w:r>
                      <w:r w:rsidRPr="00D51056">
                        <w:rPr>
                          <w:noProof/>
                          <w:color w:val="333333"/>
                          <w:lang w:val="es-PY"/>
                        </w:rPr>
                        <w:t>);</w:t>
                      </w:r>
                    </w:p>
                    <w:p w14:paraId="5E2D84D0" w14:textId="77777777" w:rsidR="00D51056" w:rsidRPr="00D51056" w:rsidRDefault="00D51056" w:rsidP="00D51056">
                      <w:pPr>
                        <w:pStyle w:val="HTMLconformatoprevio"/>
                        <w:spacing w:line="244" w:lineRule="atLeast"/>
                        <w:rPr>
                          <w:noProof/>
                          <w:color w:val="333333"/>
                          <w:lang w:val="es-PY"/>
                        </w:rPr>
                      </w:pPr>
                      <w:r w:rsidRPr="00D51056">
                        <w:rPr>
                          <w:noProof/>
                          <w:color w:val="333333"/>
                          <w:lang w:val="es-PY"/>
                        </w:rPr>
                        <w:t>Sc</w:t>
                      </w:r>
                      <w:r w:rsidRPr="00D51056">
                        <w:rPr>
                          <w:noProof/>
                          <w:color w:val="BBBBBB"/>
                          <w:lang w:val="es-PY"/>
                        </w:rPr>
                        <w:t xml:space="preserve"> </w:t>
                      </w:r>
                      <w:r w:rsidRPr="00D51056">
                        <w:rPr>
                          <w:noProof/>
                          <w:color w:val="333333"/>
                          <w:lang w:val="es-PY"/>
                        </w:rPr>
                        <w:t>=</w:t>
                      </w:r>
                      <w:r w:rsidRPr="00D51056">
                        <w:rPr>
                          <w:noProof/>
                          <w:color w:val="BBBBBB"/>
                          <w:lang w:val="es-PY"/>
                        </w:rPr>
                        <w:t xml:space="preserve"> </w:t>
                      </w:r>
                      <w:r w:rsidRPr="00D51056">
                        <w:rPr>
                          <w:noProof/>
                          <w:color w:val="333333"/>
                          <w:lang w:val="es-PY"/>
                        </w:rPr>
                        <w:t>XI(io,</w:t>
                      </w:r>
                      <w:r w:rsidRPr="00D51056">
                        <w:rPr>
                          <w:noProof/>
                          <w:color w:val="BBBBBB"/>
                          <w:lang w:val="es-PY"/>
                        </w:rPr>
                        <w:t xml:space="preserve"> </w:t>
                      </w:r>
                      <w:r w:rsidRPr="00D51056">
                        <w:rPr>
                          <w:noProof/>
                          <w:color w:val="2C2CFF"/>
                          <w:lang w:val="es-PY"/>
                        </w:rPr>
                        <w:t>3</w:t>
                      </w:r>
                      <w:r w:rsidRPr="00D51056">
                        <w:rPr>
                          <w:noProof/>
                          <w:color w:val="333333"/>
                          <w:lang w:val="es-PY"/>
                        </w:rPr>
                        <w:t>);</w:t>
                      </w:r>
                    </w:p>
                    <w:p w14:paraId="134CF7E8" w14:textId="77777777" w:rsidR="00D51056" w:rsidRPr="00D51056" w:rsidRDefault="00D51056" w:rsidP="00D51056">
                      <w:pPr>
                        <w:pStyle w:val="HTMLconformatoprevio"/>
                        <w:spacing w:line="244" w:lineRule="atLeast"/>
                        <w:rPr>
                          <w:noProof/>
                          <w:color w:val="333333"/>
                          <w:lang w:val="es-PY"/>
                        </w:rPr>
                      </w:pPr>
                      <w:r w:rsidRPr="00D51056">
                        <w:rPr>
                          <w:noProof/>
                          <w:color w:val="333333"/>
                          <w:lang w:val="es-PY"/>
                        </w:rPr>
                        <w:t>Sd</w:t>
                      </w:r>
                      <w:r w:rsidRPr="00D51056">
                        <w:rPr>
                          <w:noProof/>
                          <w:color w:val="BBBBBB"/>
                          <w:lang w:val="es-PY"/>
                        </w:rPr>
                        <w:t xml:space="preserve"> </w:t>
                      </w:r>
                      <w:r w:rsidRPr="00D51056">
                        <w:rPr>
                          <w:noProof/>
                          <w:color w:val="333333"/>
                          <w:lang w:val="es-PY"/>
                        </w:rPr>
                        <w:t>=</w:t>
                      </w:r>
                      <w:r w:rsidRPr="00D51056">
                        <w:rPr>
                          <w:noProof/>
                          <w:color w:val="BBBBBB"/>
                          <w:lang w:val="es-PY"/>
                        </w:rPr>
                        <w:t xml:space="preserve"> </w:t>
                      </w:r>
                      <w:r w:rsidRPr="00D51056">
                        <w:rPr>
                          <w:noProof/>
                          <w:color w:val="333333"/>
                          <w:lang w:val="es-PY"/>
                        </w:rPr>
                        <w:t>XI(io,</w:t>
                      </w:r>
                      <w:r w:rsidRPr="00D51056">
                        <w:rPr>
                          <w:noProof/>
                          <w:color w:val="BBBBBB"/>
                          <w:lang w:val="es-PY"/>
                        </w:rPr>
                        <w:t xml:space="preserve"> </w:t>
                      </w:r>
                      <w:r w:rsidRPr="00D51056">
                        <w:rPr>
                          <w:noProof/>
                          <w:color w:val="2C2CFF"/>
                          <w:lang w:val="es-PY"/>
                        </w:rPr>
                        <w:t>4</w:t>
                      </w:r>
                      <w:r w:rsidRPr="00D51056">
                        <w:rPr>
                          <w:noProof/>
                          <w:color w:val="333333"/>
                          <w:lang w:val="es-PY"/>
                        </w:rPr>
                        <w:t>);</w:t>
                      </w:r>
                    </w:p>
                    <w:p w14:paraId="0ACF38AE" w14:textId="77777777" w:rsidR="00D51056" w:rsidRPr="00D51056" w:rsidRDefault="00D51056" w:rsidP="00D51056">
                      <w:pPr>
                        <w:pStyle w:val="HTMLconformatoprevio"/>
                        <w:spacing w:line="244" w:lineRule="atLeast"/>
                        <w:rPr>
                          <w:noProof/>
                          <w:color w:val="333333"/>
                          <w:lang w:val="es-PY"/>
                        </w:rPr>
                      </w:pPr>
                      <w:r w:rsidRPr="00D51056">
                        <w:rPr>
                          <w:noProof/>
                          <w:color w:val="333333"/>
                          <w:lang w:val="es-PY"/>
                        </w:rPr>
                        <w:t>Se</w:t>
                      </w:r>
                      <w:r w:rsidRPr="00D51056">
                        <w:rPr>
                          <w:noProof/>
                          <w:color w:val="BBBBBB"/>
                          <w:lang w:val="es-PY"/>
                        </w:rPr>
                        <w:t xml:space="preserve"> </w:t>
                      </w:r>
                      <w:r w:rsidRPr="00D51056">
                        <w:rPr>
                          <w:noProof/>
                          <w:color w:val="333333"/>
                          <w:lang w:val="es-PY"/>
                        </w:rPr>
                        <w:t>=</w:t>
                      </w:r>
                      <w:r w:rsidRPr="00D51056">
                        <w:rPr>
                          <w:noProof/>
                          <w:color w:val="BBBBBB"/>
                          <w:lang w:val="es-PY"/>
                        </w:rPr>
                        <w:t xml:space="preserve"> </w:t>
                      </w:r>
                      <w:r w:rsidRPr="00D51056">
                        <w:rPr>
                          <w:noProof/>
                          <w:color w:val="333333"/>
                          <w:lang w:val="es-PY"/>
                        </w:rPr>
                        <w:t>XI(io,</w:t>
                      </w:r>
                      <w:r w:rsidRPr="00D51056">
                        <w:rPr>
                          <w:noProof/>
                          <w:color w:val="BBBBBB"/>
                          <w:lang w:val="es-PY"/>
                        </w:rPr>
                        <w:t xml:space="preserve"> </w:t>
                      </w:r>
                      <w:r w:rsidRPr="00D51056">
                        <w:rPr>
                          <w:noProof/>
                          <w:color w:val="2C2CFF"/>
                          <w:lang w:val="es-PY"/>
                        </w:rPr>
                        <w:t>5</w:t>
                      </w:r>
                      <w:r w:rsidRPr="00D51056">
                        <w:rPr>
                          <w:noProof/>
                          <w:color w:val="333333"/>
                          <w:lang w:val="es-PY"/>
                        </w:rPr>
                        <w:t>);</w:t>
                      </w:r>
                    </w:p>
                    <w:p w14:paraId="286F6E7A" w14:textId="05DB208F" w:rsidR="00D51056" w:rsidRPr="00FD49C2" w:rsidRDefault="00D51056" w:rsidP="00D51056">
                      <w:pPr>
                        <w:pStyle w:val="HTMLconformatoprevio"/>
                        <w:spacing w:line="244" w:lineRule="atLeast"/>
                        <w:rPr>
                          <w:noProof/>
                          <w:color w:val="333333"/>
                        </w:rPr>
                      </w:pPr>
                      <w:r w:rsidRPr="00C642D8">
                        <w:rPr>
                          <w:noProof/>
                          <w:color w:val="333333"/>
                          <w:lang w:val="en-US"/>
                        </w:rPr>
                        <w:t>Sf</w:t>
                      </w:r>
                      <w:r w:rsidRPr="00C642D8">
                        <w:rPr>
                          <w:noProof/>
                          <w:color w:val="BBBBBB"/>
                          <w:lang w:val="en-US"/>
                        </w:rPr>
                        <w:t xml:space="preserve"> </w:t>
                      </w:r>
                      <w:r w:rsidRPr="00C642D8">
                        <w:rPr>
                          <w:noProof/>
                          <w:color w:val="333333"/>
                          <w:lang w:val="en-US"/>
                        </w:rPr>
                        <w:t>=</w:t>
                      </w:r>
                      <w:r w:rsidRPr="00C642D8">
                        <w:rPr>
                          <w:noProof/>
                          <w:color w:val="BBBBBB"/>
                          <w:lang w:val="en-US"/>
                        </w:rPr>
                        <w:t xml:space="preserve"> </w:t>
                      </w:r>
                      <w:r w:rsidRPr="00C642D8">
                        <w:rPr>
                          <w:noProof/>
                          <w:color w:val="333333"/>
                          <w:lang w:val="en-US"/>
                        </w:rPr>
                        <w:t>XI(io,</w:t>
                      </w:r>
                      <w:r w:rsidRPr="00C642D8">
                        <w:rPr>
                          <w:noProof/>
                          <w:color w:val="BBBBBB"/>
                          <w:lang w:val="en-US"/>
                        </w:rPr>
                        <w:t xml:space="preserve"> </w:t>
                      </w:r>
                      <w:r w:rsidRPr="00C642D8">
                        <w:rPr>
                          <w:noProof/>
                          <w:color w:val="2C2CFF"/>
                          <w:lang w:val="en-US"/>
                        </w:rPr>
                        <w:t>6</w:t>
                      </w:r>
                      <w:r w:rsidRPr="00C642D8">
                        <w:rPr>
                          <w:noProof/>
                          <w:color w:val="333333"/>
                          <w:lang w:val="en-US"/>
                        </w:rPr>
                        <w:t>);</w:t>
                      </w:r>
                    </w:p>
                  </w:txbxContent>
                </v:textbox>
                <w10:wrap type="topAndBottom" anchorx="margin"/>
              </v:shape>
            </w:pict>
          </mc:Fallback>
        </mc:AlternateContent>
      </w:r>
      <w:r w:rsidRPr="00102822">
        <w:rPr>
          <w:rFonts w:ascii="Times New Roman" w:eastAsia="Times New Roman" w:hAnsi="Times New Roman" w:cs="Times New Roman"/>
          <w:sz w:val="24"/>
          <w:szCs w:val="24"/>
        </w:rPr>
        <w:t>C</w:t>
      </w:r>
      <w:r>
        <w:rPr>
          <w:rFonts w:ascii="Times New Roman" w:eastAsia="Times New Roman" w:hAnsi="Times New Roman" w:cs="Times New Roman"/>
          <w:sz w:val="24"/>
          <w:szCs w:val="24"/>
        </w:rPr>
        <w:t>ontrolador 2NDF. (b)</w:t>
      </w:r>
      <w:r w:rsidRPr="00102822">
        <w:rPr>
          <w:rFonts w:ascii="Times New Roman" w:eastAsia="Times New Roman" w:hAnsi="Times New Roman" w:cs="Times New Roman"/>
          <w:sz w:val="24"/>
          <w:szCs w:val="24"/>
        </w:rPr>
        <w:t>.</w:t>
      </w:r>
      <w:r w:rsidRPr="00102822">
        <w:rPr>
          <w:rFonts w:ascii="Times New Roman" w:eastAsia="Times New Roman" w:hAnsi="Times New Roman" w:cs="Times New Roman"/>
          <w:sz w:val="24"/>
          <w:szCs w:val="24"/>
          <w:vertAlign w:val="superscript"/>
        </w:rPr>
        <w:footnoteReference w:id="68"/>
      </w:r>
    </w:p>
    <w:p w14:paraId="48B2AE07" w14:textId="5E0123A1" w:rsidR="00CE7611" w:rsidRPr="00941BE4" w:rsidRDefault="00CE7611" w:rsidP="00CE7611">
      <w:pPr>
        <w:pStyle w:val="Ttulo3"/>
        <w:numPr>
          <w:ilvl w:val="3"/>
          <w:numId w:val="57"/>
        </w:numPr>
        <w:spacing w:before="240" w:after="240" w:line="360" w:lineRule="auto"/>
        <w:rPr>
          <w:b/>
          <w:color w:val="000000"/>
        </w:rPr>
      </w:pPr>
      <w:r>
        <w:rPr>
          <w:b/>
          <w:color w:val="000000"/>
        </w:rPr>
        <w:lastRenderedPageBreak/>
        <w:t xml:space="preserve">Subsistema de </w:t>
      </w:r>
      <w:r w:rsidR="000B7B3F">
        <w:rPr>
          <w:b/>
          <w:color w:val="000000"/>
        </w:rPr>
        <w:t>post‑falta</w:t>
      </w:r>
      <w:r>
        <w:rPr>
          <w:b/>
          <w:color w:val="000000"/>
        </w:rPr>
        <w:t xml:space="preserve"> para 1N.</w:t>
      </w:r>
    </w:p>
    <w:p w14:paraId="3ABD4F79" w14:textId="672AE352" w:rsidR="00D51056" w:rsidRDefault="006327D5" w:rsidP="006327D5">
      <w:pPr>
        <w:spacing w:before="240" w:after="240" w:line="360" w:lineRule="auto"/>
        <w:jc w:val="center"/>
        <w:rPr>
          <w:rFonts w:ascii="Times New Roman" w:eastAsia="Times New Roman" w:hAnsi="Times New Roman" w:cs="Times New Roman"/>
          <w:sz w:val="24"/>
          <w:szCs w:val="24"/>
        </w:rPr>
      </w:pPr>
      <w:r>
        <w:rPr>
          <w:noProof/>
        </w:rPr>
        <w:drawing>
          <wp:inline distT="0" distB="0" distL="0" distR="0" wp14:anchorId="0F88051C" wp14:editId="23E40D81">
            <wp:extent cx="7279581" cy="3291752"/>
            <wp:effectExtent l="0" t="6350" r="0" b="0"/>
            <wp:docPr id="24345364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rot="16200000">
                      <a:off x="0" y="0"/>
                      <a:ext cx="7315052" cy="3307792"/>
                    </a:xfrm>
                    <a:prstGeom prst="rect">
                      <a:avLst/>
                    </a:prstGeom>
                    <a:noFill/>
                    <a:ln>
                      <a:noFill/>
                    </a:ln>
                  </pic:spPr>
                </pic:pic>
              </a:graphicData>
            </a:graphic>
          </wp:inline>
        </w:drawing>
      </w:r>
    </w:p>
    <w:p w14:paraId="494782D5" w14:textId="3B874556" w:rsidR="006327D5" w:rsidRDefault="006327D5" w:rsidP="006327D5">
      <w:pPr>
        <w:spacing w:before="200"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Figura 32. Subsistema de </w:t>
      </w:r>
      <w:r w:rsidR="000B7B3F">
        <w:rPr>
          <w:rFonts w:ascii="Times New Roman" w:eastAsia="Times New Roman" w:hAnsi="Times New Roman" w:cs="Times New Roman"/>
          <w:sz w:val="24"/>
          <w:szCs w:val="24"/>
        </w:rPr>
        <w:t>post‑falta</w:t>
      </w:r>
      <w:r>
        <w:rPr>
          <w:rFonts w:ascii="Times New Roman" w:eastAsia="Times New Roman" w:hAnsi="Times New Roman" w:cs="Times New Roman"/>
          <w:sz w:val="24"/>
          <w:szCs w:val="24"/>
        </w:rPr>
        <w:t xml:space="preserve"> para 1N.</w:t>
      </w:r>
      <w:r>
        <w:rPr>
          <w:rFonts w:ascii="Times New Roman" w:eastAsia="Times New Roman" w:hAnsi="Times New Roman" w:cs="Times New Roman"/>
          <w:sz w:val="24"/>
          <w:szCs w:val="24"/>
          <w:vertAlign w:val="superscript"/>
        </w:rPr>
        <w:footnoteReference w:id="69"/>
      </w:r>
    </w:p>
    <w:p w14:paraId="541B653B" w14:textId="3FFC04BF" w:rsidR="006327D5" w:rsidRDefault="006327D5" w:rsidP="00334AEC">
      <w:pPr>
        <w:spacing w:before="240" w:after="240" w:line="360" w:lineRule="auto"/>
        <w:ind w:firstLine="851"/>
        <w:jc w:val="both"/>
        <w:rPr>
          <w:rFonts w:ascii="Times New Roman" w:eastAsia="Times New Roman" w:hAnsi="Times New Roman" w:cs="Times New Roman"/>
          <w:sz w:val="24"/>
          <w:szCs w:val="24"/>
        </w:rPr>
      </w:pPr>
      <w:r w:rsidRPr="006327D5">
        <w:rPr>
          <w:rFonts w:ascii="Times New Roman" w:eastAsia="Times New Roman" w:hAnsi="Times New Roman" w:cs="Times New Roman"/>
          <w:sz w:val="24"/>
          <w:szCs w:val="24"/>
        </w:rPr>
        <w:lastRenderedPageBreak/>
        <w:t xml:space="preserve">La </w:t>
      </w:r>
      <w:r w:rsidR="00E55B3A" w:rsidRPr="00E55B3A">
        <w:rPr>
          <w:rStyle w:val="Estilo1"/>
          <w:rFonts w:eastAsia="Arial"/>
        </w:rPr>
        <w:fldChar w:fldCharType="begin"/>
      </w:r>
      <w:r w:rsidR="00E55B3A" w:rsidRPr="00E55B3A">
        <w:rPr>
          <w:rStyle w:val="Estilo1"/>
        </w:rPr>
        <w:instrText xml:space="preserve"> REF F28 \h </w:instrText>
      </w:r>
      <w:r w:rsidR="00E55B3A" w:rsidRPr="00E55B3A">
        <w:rPr>
          <w:rStyle w:val="Estilo1"/>
          <w:rFonts w:eastAsia="Arial"/>
        </w:rPr>
      </w:r>
      <w:r w:rsidR="00E55B3A">
        <w:rPr>
          <w:rStyle w:val="Estilo1"/>
          <w:rFonts w:eastAsia="Arial"/>
        </w:rPr>
        <w:instrText xml:space="preserve"> \* MERGEFORMAT </w:instrText>
      </w:r>
      <w:r w:rsidR="00E55B3A" w:rsidRPr="00E55B3A">
        <w:rPr>
          <w:rStyle w:val="Estilo1"/>
          <w:rFonts w:eastAsia="Arial"/>
        </w:rPr>
        <w:fldChar w:fldCharType="separate"/>
      </w:r>
      <w:r w:rsidR="00E55B3A" w:rsidRPr="00E55B3A">
        <w:rPr>
          <w:rStyle w:val="Estilo1"/>
        </w:rPr>
        <w:t>Figura 28</w:t>
      </w:r>
      <w:r w:rsidR="00E55B3A" w:rsidRPr="00E55B3A">
        <w:rPr>
          <w:rStyle w:val="Estilo1"/>
          <w:rFonts w:eastAsia="Arial"/>
        </w:rPr>
        <w:fldChar w:fldCharType="end"/>
      </w:r>
      <w:r w:rsidRPr="006327D5">
        <w:rPr>
          <w:rFonts w:ascii="Times New Roman" w:eastAsia="Times New Roman" w:hAnsi="Times New Roman" w:cs="Times New Roman"/>
          <w:sz w:val="24"/>
          <w:szCs w:val="24"/>
        </w:rPr>
        <w:t xml:space="preserve"> presenta el esquema general del subsistema de </w:t>
      </w:r>
      <w:r w:rsidR="000B7B3F">
        <w:rPr>
          <w:rFonts w:ascii="Times New Roman" w:eastAsia="Times New Roman" w:hAnsi="Times New Roman" w:cs="Times New Roman"/>
          <w:sz w:val="24"/>
          <w:szCs w:val="24"/>
        </w:rPr>
        <w:t>post‑falta</w:t>
      </w:r>
      <w:r w:rsidRPr="006327D5">
        <w:rPr>
          <w:rFonts w:ascii="Times New Roman" w:eastAsia="Times New Roman" w:hAnsi="Times New Roman" w:cs="Times New Roman"/>
          <w:sz w:val="24"/>
          <w:szCs w:val="24"/>
        </w:rPr>
        <w:t xml:space="preserve"> para </w:t>
      </w:r>
      <w:r w:rsidR="00303E0B">
        <w:rPr>
          <w:rFonts w:ascii="Times New Roman" w:eastAsia="Times New Roman" w:hAnsi="Times New Roman" w:cs="Times New Roman"/>
          <w:sz w:val="24"/>
          <w:szCs w:val="24"/>
        </w:rPr>
        <w:t>1</w:t>
      </w:r>
      <w:r w:rsidRPr="006327D5">
        <w:rPr>
          <w:rFonts w:ascii="Times New Roman" w:eastAsia="Times New Roman" w:hAnsi="Times New Roman" w:cs="Times New Roman"/>
          <w:sz w:val="24"/>
          <w:szCs w:val="24"/>
        </w:rPr>
        <w:t xml:space="preserve">N en el banco de pruebas simulado, consta de 5 bloques principales que son: </w:t>
      </w:r>
    </w:p>
    <w:p w14:paraId="47CC9399" w14:textId="6159C01E" w:rsidR="006327D5" w:rsidRPr="006327D5" w:rsidRDefault="006327D5" w:rsidP="006327D5">
      <w:pPr>
        <w:pStyle w:val="Prrafodelista"/>
        <w:numPr>
          <w:ilvl w:val="0"/>
          <w:numId w:val="58"/>
        </w:numPr>
        <w:spacing w:before="240" w:after="240" w:line="360" w:lineRule="auto"/>
        <w:jc w:val="both"/>
        <w:rPr>
          <w:rFonts w:ascii="Times New Roman" w:eastAsia="Times New Roman" w:hAnsi="Times New Roman" w:cs="Times New Roman"/>
          <w:sz w:val="24"/>
          <w:szCs w:val="24"/>
        </w:rPr>
      </w:pPr>
      <w:r w:rsidRPr="006327D5">
        <w:rPr>
          <w:rFonts w:ascii="Times New Roman" w:eastAsia="Times New Roman" w:hAnsi="Times New Roman" w:cs="Times New Roman"/>
          <w:sz w:val="24"/>
          <w:szCs w:val="24"/>
        </w:rPr>
        <w:t>B1DF</w:t>
      </w:r>
      <w:r w:rsidR="00303E0B">
        <w:rPr>
          <w:rFonts w:ascii="Times New Roman" w:eastAsia="Times New Roman" w:hAnsi="Times New Roman" w:cs="Times New Roman"/>
          <w:sz w:val="24"/>
          <w:szCs w:val="24"/>
        </w:rPr>
        <w:t>1</w:t>
      </w:r>
      <w:r w:rsidRPr="006327D5">
        <w:rPr>
          <w:rFonts w:ascii="Times New Roman" w:eastAsia="Times New Roman" w:hAnsi="Times New Roman" w:cs="Times New Roman"/>
          <w:sz w:val="24"/>
          <w:szCs w:val="24"/>
        </w:rPr>
        <w:t>N: Bloque rosa que contiene al control de velocidad y a la generación de corrientes (</w:t>
      </w:r>
      <m:oMath>
        <m:sSubSup>
          <m:sSubSupPr>
            <m:ctrlPr>
              <w:rPr>
                <w:rFonts w:ascii="Cambria Math" w:eastAsia="Times New Roman" w:hAnsi="Cambria Math" w:cs="Times New Roman"/>
                <w:i/>
                <w:sz w:val="24"/>
                <w:szCs w:val="24"/>
              </w:rPr>
            </m:ctrlPr>
          </m:sSubSupPr>
          <m:e>
            <m:r>
              <w:rPr>
                <w:rFonts w:ascii="Cambria Math" w:eastAsia="Times New Roman" w:hAnsi="Cambria Math" w:cs="Cambria Math"/>
                <w:sz w:val="24"/>
                <w:szCs w:val="24"/>
              </w:rPr>
              <m:t>i</m:t>
            </m:r>
            <m:ctrlPr>
              <w:rPr>
                <w:rFonts w:ascii="Cambria Math" w:eastAsia="Times New Roman" w:hAnsi="Cambria Math" w:cs="Cambria Math"/>
                <w:i/>
                <w:sz w:val="24"/>
                <w:szCs w:val="24"/>
              </w:rPr>
            </m:ctrlPr>
          </m:e>
          <m:sub>
            <m:r>
              <w:rPr>
                <w:rFonts w:ascii="Cambria Math" w:eastAsia="Times New Roman" w:hAnsi="Cambria Math" w:cs="Cambria Math"/>
                <w:sz w:val="24"/>
                <w:szCs w:val="24"/>
              </w:rPr>
              <m:t>αs</m:t>
            </m:r>
            <m:ctrlPr>
              <w:rPr>
                <w:rFonts w:ascii="Cambria Math" w:eastAsia="Times New Roman" w:hAnsi="Cambria Math" w:cs="Cambria Math"/>
                <w:i/>
                <w:sz w:val="24"/>
                <w:szCs w:val="24"/>
              </w:rPr>
            </m:ctrlPr>
          </m:sub>
          <m:sup>
            <m:r>
              <w:rPr>
                <w:rFonts w:ascii="Cambria Math" w:eastAsia="Times New Roman" w:hAnsi="Cambria Math" w:cs="Cambria Math"/>
                <w:sz w:val="24"/>
                <w:szCs w:val="24"/>
              </w:rPr>
              <m:t>*</m:t>
            </m:r>
          </m:sup>
        </m:sSubSup>
        <m:r>
          <w:rPr>
            <w:rFonts w:ascii="Cambria Math" w:eastAsia="Times New Roman" w:hAnsi="Cambria Math" w:cs="Times New Roman"/>
            <w:sz w:val="24"/>
            <w:szCs w:val="24"/>
          </w:rPr>
          <m:t>-</m:t>
        </m:r>
        <m:sSubSup>
          <m:sSubSupPr>
            <m:ctrlPr>
              <w:rPr>
                <w:rFonts w:ascii="Cambria Math" w:eastAsia="Times New Roman" w:hAnsi="Cambria Math" w:cs="Cambria Math"/>
                <w:i/>
                <w:sz w:val="24"/>
                <w:szCs w:val="24"/>
              </w:rPr>
            </m:ctrlPr>
          </m:sSubSupPr>
          <m:e>
            <m:r>
              <w:rPr>
                <w:rFonts w:ascii="Cambria Math" w:eastAsia="Times New Roman" w:hAnsi="Cambria Math" w:cs="Cambria Math"/>
                <w:sz w:val="24"/>
                <w:szCs w:val="24"/>
              </w:rPr>
              <m:t>i</m:t>
            </m:r>
            <m:ctrlPr>
              <w:rPr>
                <w:rFonts w:ascii="Cambria Math" w:eastAsia="Times New Roman" w:hAnsi="Cambria Math" w:cs="Times New Roman"/>
                <w:i/>
                <w:sz w:val="24"/>
                <w:szCs w:val="24"/>
              </w:rPr>
            </m:ctrlPr>
          </m:e>
          <m:sub>
            <m:r>
              <w:rPr>
                <w:rFonts w:ascii="Cambria Math" w:eastAsia="Times New Roman" w:hAnsi="Cambria Math" w:cs="Cambria Math"/>
                <w:sz w:val="24"/>
                <w:szCs w:val="24"/>
              </w:rPr>
              <m:t>βs</m:t>
            </m:r>
          </m:sub>
          <m:sup>
            <m:r>
              <w:rPr>
                <w:rFonts w:ascii="Cambria Math" w:eastAsia="Times New Roman" w:hAnsi="Cambria Math" w:cs="Cambria Math"/>
                <w:sz w:val="24"/>
                <w:szCs w:val="24"/>
              </w:rPr>
              <m:t>*</m:t>
            </m:r>
          </m:sup>
        </m:sSubSup>
      </m:oMath>
      <w:r w:rsidRPr="006327D5">
        <w:rPr>
          <w:rFonts w:ascii="Times New Roman" w:eastAsia="Times New Roman" w:hAnsi="Times New Roman" w:cs="Times New Roman"/>
          <w:sz w:val="24"/>
          <w:szCs w:val="24"/>
        </w:rPr>
        <w:t>).</w:t>
      </w:r>
    </w:p>
    <w:p w14:paraId="22971CBA" w14:textId="7713ECF0" w:rsidR="006327D5" w:rsidRPr="006327D5" w:rsidRDefault="006327D5" w:rsidP="006327D5">
      <w:pPr>
        <w:pStyle w:val="Prrafodelista"/>
        <w:numPr>
          <w:ilvl w:val="0"/>
          <w:numId w:val="58"/>
        </w:numPr>
        <w:spacing w:before="240" w:after="240" w:line="360" w:lineRule="auto"/>
        <w:jc w:val="both"/>
        <w:rPr>
          <w:rFonts w:ascii="Times New Roman" w:eastAsia="Times New Roman" w:hAnsi="Times New Roman" w:cs="Times New Roman"/>
          <w:sz w:val="24"/>
          <w:szCs w:val="24"/>
        </w:rPr>
      </w:pPr>
      <w:r w:rsidRPr="006327D5">
        <w:rPr>
          <w:rFonts w:ascii="Times New Roman" w:eastAsia="Times New Roman" w:hAnsi="Times New Roman" w:cs="Times New Roman"/>
          <w:sz w:val="24"/>
          <w:szCs w:val="24"/>
        </w:rPr>
        <w:t>B2DF</w:t>
      </w:r>
      <w:r w:rsidR="00303E0B">
        <w:rPr>
          <w:rFonts w:ascii="Times New Roman" w:eastAsia="Times New Roman" w:hAnsi="Times New Roman" w:cs="Times New Roman"/>
          <w:sz w:val="24"/>
          <w:szCs w:val="24"/>
        </w:rPr>
        <w:t>1</w:t>
      </w:r>
      <w:r w:rsidRPr="006327D5">
        <w:rPr>
          <w:rFonts w:ascii="Times New Roman" w:eastAsia="Times New Roman" w:hAnsi="Times New Roman" w:cs="Times New Roman"/>
          <w:sz w:val="24"/>
          <w:szCs w:val="24"/>
        </w:rPr>
        <w:t>N: Bloque en azul que contiene al Controlador (PCC).</w:t>
      </w:r>
    </w:p>
    <w:p w14:paraId="0401ECA9" w14:textId="099DA76D" w:rsidR="006327D5" w:rsidRPr="006327D5" w:rsidRDefault="006327D5" w:rsidP="006327D5">
      <w:pPr>
        <w:pStyle w:val="Prrafodelista"/>
        <w:numPr>
          <w:ilvl w:val="0"/>
          <w:numId w:val="58"/>
        </w:numPr>
        <w:spacing w:before="240" w:after="240" w:line="360" w:lineRule="auto"/>
        <w:jc w:val="both"/>
        <w:rPr>
          <w:rFonts w:ascii="Times New Roman" w:eastAsia="Times New Roman" w:hAnsi="Times New Roman" w:cs="Times New Roman"/>
          <w:sz w:val="24"/>
          <w:szCs w:val="24"/>
        </w:rPr>
      </w:pPr>
      <w:r w:rsidRPr="006327D5">
        <w:rPr>
          <w:rFonts w:ascii="Times New Roman" w:eastAsia="Times New Roman" w:hAnsi="Times New Roman" w:cs="Times New Roman"/>
          <w:sz w:val="24"/>
          <w:szCs w:val="24"/>
        </w:rPr>
        <w:t>B3DF</w:t>
      </w:r>
      <w:r w:rsidR="00303E0B">
        <w:rPr>
          <w:rFonts w:ascii="Times New Roman" w:eastAsia="Times New Roman" w:hAnsi="Times New Roman" w:cs="Times New Roman"/>
          <w:sz w:val="24"/>
          <w:szCs w:val="24"/>
        </w:rPr>
        <w:t>1</w:t>
      </w:r>
      <w:r w:rsidRPr="006327D5">
        <w:rPr>
          <w:rFonts w:ascii="Times New Roman" w:eastAsia="Times New Roman" w:hAnsi="Times New Roman" w:cs="Times New Roman"/>
          <w:sz w:val="24"/>
          <w:szCs w:val="24"/>
        </w:rPr>
        <w:t>N: Bloque en Gris que contiene el VSI.</w:t>
      </w:r>
    </w:p>
    <w:p w14:paraId="2B82583E" w14:textId="4C58C1D8" w:rsidR="006327D5" w:rsidRPr="006327D5" w:rsidRDefault="006327D5" w:rsidP="006327D5">
      <w:pPr>
        <w:pStyle w:val="Prrafodelista"/>
        <w:numPr>
          <w:ilvl w:val="0"/>
          <w:numId w:val="58"/>
        </w:numPr>
        <w:spacing w:before="240" w:after="240" w:line="360" w:lineRule="auto"/>
        <w:jc w:val="both"/>
        <w:rPr>
          <w:rFonts w:ascii="Times New Roman" w:eastAsia="Times New Roman" w:hAnsi="Times New Roman" w:cs="Times New Roman"/>
          <w:sz w:val="24"/>
          <w:szCs w:val="24"/>
        </w:rPr>
      </w:pPr>
      <w:r w:rsidRPr="006327D5">
        <w:rPr>
          <w:rFonts w:ascii="Times New Roman" w:eastAsia="Times New Roman" w:hAnsi="Times New Roman" w:cs="Times New Roman"/>
          <w:sz w:val="24"/>
          <w:szCs w:val="24"/>
        </w:rPr>
        <w:t>B4DF</w:t>
      </w:r>
      <w:r w:rsidR="00303E0B">
        <w:rPr>
          <w:rFonts w:ascii="Times New Roman" w:eastAsia="Times New Roman" w:hAnsi="Times New Roman" w:cs="Times New Roman"/>
          <w:sz w:val="24"/>
          <w:szCs w:val="24"/>
        </w:rPr>
        <w:t>1</w:t>
      </w:r>
      <w:r w:rsidRPr="006327D5">
        <w:rPr>
          <w:rFonts w:ascii="Times New Roman" w:eastAsia="Times New Roman" w:hAnsi="Times New Roman" w:cs="Times New Roman"/>
          <w:sz w:val="24"/>
          <w:szCs w:val="24"/>
        </w:rPr>
        <w:t>N: Bloque en naranja que contiene un filtro de voltaje.</w:t>
      </w:r>
    </w:p>
    <w:p w14:paraId="09F9C419" w14:textId="27F9F826" w:rsidR="006327D5" w:rsidRPr="006327D5" w:rsidRDefault="006327D5" w:rsidP="006327D5">
      <w:pPr>
        <w:pStyle w:val="Prrafodelista"/>
        <w:numPr>
          <w:ilvl w:val="0"/>
          <w:numId w:val="58"/>
        </w:numPr>
        <w:spacing w:before="240" w:after="240" w:line="360" w:lineRule="auto"/>
        <w:jc w:val="both"/>
        <w:rPr>
          <w:rFonts w:ascii="Times New Roman" w:eastAsia="Times New Roman" w:hAnsi="Times New Roman" w:cs="Times New Roman"/>
          <w:sz w:val="24"/>
          <w:szCs w:val="24"/>
        </w:rPr>
      </w:pPr>
      <w:r w:rsidRPr="006327D5">
        <w:rPr>
          <w:rFonts w:ascii="Times New Roman" w:eastAsia="Times New Roman" w:hAnsi="Times New Roman" w:cs="Times New Roman"/>
          <w:sz w:val="24"/>
          <w:szCs w:val="24"/>
        </w:rPr>
        <w:t>B5DF</w:t>
      </w:r>
      <w:r w:rsidR="00303E0B">
        <w:rPr>
          <w:rFonts w:ascii="Times New Roman" w:eastAsia="Times New Roman" w:hAnsi="Times New Roman" w:cs="Times New Roman"/>
          <w:sz w:val="24"/>
          <w:szCs w:val="24"/>
        </w:rPr>
        <w:t>1</w:t>
      </w:r>
      <w:r w:rsidRPr="006327D5">
        <w:rPr>
          <w:rFonts w:ascii="Times New Roman" w:eastAsia="Times New Roman" w:hAnsi="Times New Roman" w:cs="Times New Roman"/>
          <w:sz w:val="24"/>
          <w:szCs w:val="24"/>
        </w:rPr>
        <w:t xml:space="preserve">N: Bloque en verde que contiene a la MIAH.  </w:t>
      </w:r>
    </w:p>
    <w:p w14:paraId="79C475BD" w14:textId="571F92D8" w:rsidR="00303E0B" w:rsidRDefault="00303E0B" w:rsidP="006327D5">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 tomará como punto de referencia al sistema de </w:t>
      </w:r>
      <w:r w:rsidR="000B7B3F">
        <w:rPr>
          <w:rFonts w:ascii="Times New Roman" w:eastAsia="Times New Roman" w:hAnsi="Times New Roman" w:cs="Times New Roman"/>
          <w:sz w:val="24"/>
          <w:szCs w:val="24"/>
        </w:rPr>
        <w:t>post‑falta</w:t>
      </w:r>
      <w:r>
        <w:rPr>
          <w:rFonts w:ascii="Times New Roman" w:eastAsia="Times New Roman" w:hAnsi="Times New Roman" w:cs="Times New Roman"/>
          <w:sz w:val="24"/>
          <w:szCs w:val="24"/>
        </w:rPr>
        <w:t xml:space="preserve"> para 2N, manteniendo invariantes B1DF1N, B3DF1N y B4DF1N con respecto a esa topología bajo régimen </w:t>
      </w:r>
      <w:r w:rsidR="000B7B3F">
        <w:rPr>
          <w:rFonts w:ascii="Times New Roman" w:eastAsia="Times New Roman" w:hAnsi="Times New Roman" w:cs="Times New Roman"/>
          <w:sz w:val="24"/>
          <w:szCs w:val="24"/>
        </w:rPr>
        <w:t>post‑falta</w:t>
      </w:r>
      <w:r>
        <w:rPr>
          <w:rFonts w:ascii="Times New Roman" w:eastAsia="Times New Roman" w:hAnsi="Times New Roman" w:cs="Times New Roman"/>
          <w:sz w:val="24"/>
          <w:szCs w:val="24"/>
        </w:rPr>
        <w:t>.</w:t>
      </w:r>
    </w:p>
    <w:p w14:paraId="6FB56279" w14:textId="6CE252EB" w:rsidR="00C01F1E" w:rsidRDefault="00303E0B" w:rsidP="006327D5">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Las primeras modificaciones se presentan en B</w:t>
      </w:r>
      <w:r w:rsidR="00AB2106">
        <w:rPr>
          <w:rFonts w:ascii="Times New Roman" w:eastAsia="Times New Roman" w:hAnsi="Times New Roman" w:cs="Times New Roman"/>
          <w:sz w:val="24"/>
          <w:szCs w:val="24"/>
        </w:rPr>
        <w:t>2</w:t>
      </w:r>
      <w:r>
        <w:rPr>
          <w:rFonts w:ascii="Times New Roman" w:eastAsia="Times New Roman" w:hAnsi="Times New Roman" w:cs="Times New Roman"/>
          <w:sz w:val="24"/>
          <w:szCs w:val="24"/>
        </w:rPr>
        <w:t xml:space="preserve">DF1N, donde </w:t>
      </w:r>
      <w:r w:rsidR="00B419E1">
        <w:rPr>
          <w:rFonts w:ascii="Times New Roman" w:eastAsia="Times New Roman" w:hAnsi="Times New Roman" w:cs="Times New Roman"/>
          <w:sz w:val="24"/>
          <w:szCs w:val="24"/>
        </w:rPr>
        <w:t xml:space="preserve">nuevamente </w:t>
      </w:r>
      <w:r w:rsidR="00C01F1E">
        <w:rPr>
          <w:rFonts w:ascii="Times New Roman" w:eastAsia="Times New Roman" w:hAnsi="Times New Roman" w:cs="Times New Roman"/>
          <w:sz w:val="24"/>
          <w:szCs w:val="24"/>
        </w:rPr>
        <w:t xml:space="preserve">se pierde la entrada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xs</m:t>
            </m:r>
          </m:sub>
        </m:sSub>
      </m:oMath>
      <w:r w:rsidR="00C01F1E">
        <w:rPr>
          <w:rFonts w:ascii="Times New Roman" w:eastAsia="Times New Roman" w:hAnsi="Times New Roman" w:cs="Times New Roman"/>
          <w:sz w:val="24"/>
          <w:szCs w:val="24"/>
        </w:rPr>
        <w:t xml:space="preserve">, junto a la salida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S</m:t>
            </m:r>
          </m:e>
          <m:sub>
            <m:r>
              <w:rPr>
                <w:rFonts w:ascii="Cambria Math" w:eastAsia="Times New Roman" w:hAnsi="Cambria Math" w:cs="Times New Roman"/>
                <w:sz w:val="24"/>
                <w:szCs w:val="24"/>
              </w:rPr>
              <m:t>a</m:t>
            </m:r>
          </m:sub>
        </m:sSub>
      </m:oMath>
      <w:r w:rsidR="00C01F1E">
        <w:rPr>
          <w:rFonts w:ascii="Times New Roman" w:eastAsia="Times New Roman" w:hAnsi="Times New Roman" w:cs="Times New Roman"/>
          <w:sz w:val="24"/>
          <w:szCs w:val="24"/>
        </w:rPr>
        <w:t>, esto por lo visto en (</w:t>
      </w:r>
      <w:r w:rsidR="00E55B3A" w:rsidRPr="00E55B3A">
        <w:rPr>
          <w:rStyle w:val="ROSA"/>
          <w:rFonts w:eastAsia="Arial"/>
        </w:rPr>
        <w:fldChar w:fldCharType="begin"/>
      </w:r>
      <w:r w:rsidR="00E55B3A" w:rsidRPr="00E55B3A">
        <w:rPr>
          <w:rStyle w:val="ROSA"/>
        </w:rPr>
        <w:instrText xml:space="preserve"> REF eq163 \h </w:instrText>
      </w:r>
      <w:r w:rsidR="00E55B3A" w:rsidRPr="00E55B3A">
        <w:rPr>
          <w:rStyle w:val="ROSA"/>
          <w:rFonts w:eastAsia="Arial"/>
        </w:rPr>
      </w:r>
      <w:r w:rsidR="00E55B3A">
        <w:rPr>
          <w:rStyle w:val="ROSA"/>
          <w:rFonts w:eastAsia="Arial"/>
        </w:rPr>
        <w:instrText xml:space="preserve"> \* MERGEFORMAT </w:instrText>
      </w:r>
      <w:r w:rsidR="00E55B3A" w:rsidRPr="00E55B3A">
        <w:rPr>
          <w:rStyle w:val="ROSA"/>
          <w:rFonts w:eastAsia="Arial"/>
        </w:rPr>
        <w:fldChar w:fldCharType="separate"/>
      </w:r>
      <m:oMath>
        <m:r>
          <m:rPr>
            <m:sty m:val="p"/>
          </m:rPr>
          <w:rPr>
            <w:rStyle w:val="ROSA"/>
            <w:rFonts w:ascii="Cambria Math" w:hAnsi="Cambria Math"/>
          </w:rPr>
          <m:t>163</m:t>
        </m:r>
      </m:oMath>
      <w:r w:rsidR="00E55B3A" w:rsidRPr="00E55B3A">
        <w:rPr>
          <w:rStyle w:val="ROSA"/>
          <w:rFonts w:eastAsia="Arial"/>
        </w:rPr>
        <w:fldChar w:fldCharType="end"/>
      </w:r>
      <w:r w:rsidR="00C01F1E">
        <w:rPr>
          <w:rFonts w:ascii="Times New Roman" w:eastAsia="Times New Roman" w:hAnsi="Times New Roman" w:cs="Times New Roman"/>
          <w:sz w:val="24"/>
          <w:szCs w:val="24"/>
        </w:rPr>
        <w:t>).</w:t>
      </w:r>
    </w:p>
    <w:p w14:paraId="505FE2FF" w14:textId="25CE3D06" w:rsidR="00303E0B" w:rsidRDefault="00C01F1E" w:rsidP="006327D5">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Dentro del código</w:t>
      </w:r>
      <w:r w:rsidR="00AB2106">
        <w:rPr>
          <w:rFonts w:ascii="Times New Roman" w:eastAsia="Times New Roman" w:hAnsi="Times New Roman" w:cs="Times New Roman"/>
          <w:sz w:val="24"/>
          <w:szCs w:val="24"/>
        </w:rPr>
        <w:t xml:space="preserve"> de </w:t>
      </w:r>
      <w:r>
        <w:rPr>
          <w:rFonts w:ascii="Times New Roman" w:eastAsia="Times New Roman" w:hAnsi="Times New Roman" w:cs="Times New Roman"/>
          <w:sz w:val="24"/>
          <w:szCs w:val="24"/>
        </w:rPr>
        <w:t xml:space="preserve">se pueden ver las nuevas corrientes del </w:t>
      </w:r>
      <w:r w:rsidR="000B7B3F">
        <w:rPr>
          <w:rFonts w:ascii="Times New Roman" w:eastAsia="Times New Roman" w:hAnsi="Times New Roman" w:cs="Times New Roman"/>
          <w:sz w:val="24"/>
          <w:szCs w:val="24"/>
        </w:rPr>
        <w:t>sub‑espacio</w:t>
      </w:r>
      <w:r>
        <w:rPr>
          <w:rFonts w:ascii="Times New Roman" w:eastAsia="Times New Roman" w:hAnsi="Times New Roman" w:cs="Times New Roman"/>
          <w:sz w:val="24"/>
          <w:szCs w:val="24"/>
        </w:rPr>
        <w:t xml:space="preserve"> (</w:t>
      </w:r>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0</m:t>
            </m:r>
          </m:e>
          <m:sup>
            <m:r>
              <w:rPr>
                <w:rFonts w:ascii="Cambria Math" w:eastAsia="Times New Roman" w:hAnsi="Cambria Math" w:cs="Times New Roman"/>
                <w:sz w:val="24"/>
                <w:szCs w:val="24"/>
              </w:rPr>
              <m:t>+</m:t>
            </m:r>
          </m:sup>
        </m:sSup>
        <m:r>
          <w:rPr>
            <w:rFonts w:ascii="Cambria Math" w:eastAsia="Times New Roman" w:hAnsi="Cambria Math" w:cs="Times New Roman"/>
            <w:sz w:val="24"/>
            <w:szCs w:val="24"/>
          </w:rPr>
          <m:t>-</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0</m:t>
            </m:r>
          </m:e>
          <m:sup>
            <m:r>
              <w:rPr>
                <w:rFonts w:ascii="Cambria Math" w:eastAsia="Times New Roman" w:hAnsi="Cambria Math" w:cs="Times New Roman"/>
                <w:sz w:val="24"/>
                <w:szCs w:val="24"/>
              </w:rPr>
              <m:t>-</m:t>
            </m:r>
          </m:sup>
        </m:sSup>
      </m:oMath>
      <w:r>
        <w:rPr>
          <w:rFonts w:ascii="Times New Roman" w:eastAsia="Times New Roman" w:hAnsi="Times New Roman" w:cs="Times New Roman"/>
          <w:sz w:val="24"/>
          <w:szCs w:val="24"/>
        </w:rPr>
        <w:t xml:space="preserve">) con respecto al </w:t>
      </w:r>
      <w:r w:rsidR="00142AE0">
        <w:rPr>
          <w:rStyle w:val="Estilo1"/>
          <w:rFonts w:eastAsia="Arial"/>
        </w:rPr>
        <w:t>C</w:t>
      </w:r>
      <w:r w:rsidRPr="00C01F1E">
        <w:rPr>
          <w:rStyle w:val="Estilo1"/>
          <w:rFonts w:eastAsia="Arial"/>
        </w:rPr>
        <w:t xml:space="preserve">ódigo </w:t>
      </w:r>
      <w:r w:rsidR="00142AE0" w:rsidRPr="00142AE0">
        <w:rPr>
          <w:rStyle w:val="Estilo1"/>
          <w:rFonts w:eastAsia="Arial"/>
        </w:rPr>
        <w:fldChar w:fldCharType="begin"/>
      </w:r>
      <w:r w:rsidR="00142AE0" w:rsidRPr="00142AE0">
        <w:rPr>
          <w:rStyle w:val="Estilo1"/>
          <w:rFonts w:eastAsia="Arial"/>
        </w:rPr>
        <w:instrText xml:space="preserve"> REF Controlador_2NDF_a \h </w:instrText>
      </w:r>
      <w:r w:rsidR="00142AE0" w:rsidRPr="00142AE0">
        <w:rPr>
          <w:rStyle w:val="Estilo1"/>
          <w:rFonts w:eastAsia="Arial"/>
        </w:rPr>
      </w:r>
      <w:r w:rsidR="00142AE0">
        <w:rPr>
          <w:rStyle w:val="Estilo1"/>
          <w:rFonts w:eastAsia="Arial"/>
        </w:rPr>
        <w:instrText xml:space="preserve"> \* MERGEFORMAT </w:instrText>
      </w:r>
      <w:r w:rsidR="00142AE0" w:rsidRPr="00142AE0">
        <w:rPr>
          <w:rStyle w:val="Estilo1"/>
          <w:rFonts w:eastAsia="Arial"/>
        </w:rPr>
        <w:fldChar w:fldCharType="separate"/>
      </w:r>
      <w:r w:rsidR="00142AE0" w:rsidRPr="00142AE0">
        <w:rPr>
          <w:rStyle w:val="Estilo1"/>
        </w:rPr>
        <w:t>Controlador 2NDF</w:t>
      </w:r>
      <w:r w:rsidR="00142AE0" w:rsidRPr="00142AE0">
        <w:rPr>
          <w:rStyle w:val="Estilo1"/>
          <w:rFonts w:eastAsia="Arial"/>
        </w:rPr>
        <w:fldChar w:fldCharType="end"/>
      </w:r>
      <w:r w:rsidR="007F7D85">
        <w:rPr>
          <w:rFonts w:ascii="Times New Roman" w:eastAsia="Times New Roman" w:hAnsi="Times New Roman" w:cs="Times New Roman"/>
          <w:sz w:val="24"/>
          <w:szCs w:val="24"/>
        </w:rPr>
        <w:t xml:space="preserve">. Ocurren los mismos cambios entre variables </w:t>
      </w:r>
      <w:r w:rsidR="000A1307" w:rsidRPr="000A1307">
        <w:rPr>
          <w:rStyle w:val="Cdigo"/>
        </w:rPr>
        <w:t>XI→XIF</w:t>
      </w:r>
      <w:r w:rsidR="007F7D85">
        <w:rPr>
          <w:rFonts w:ascii="Times New Roman" w:eastAsia="Times New Roman" w:hAnsi="Times New Roman" w:cs="Times New Roman"/>
          <w:sz w:val="24"/>
          <w:szCs w:val="24"/>
        </w:rPr>
        <w:t>,</w:t>
      </w:r>
      <w:r w:rsidR="000B7B3F">
        <w:rPr>
          <w:rFonts w:ascii="Times New Roman" w:eastAsia="Times New Roman" w:hAnsi="Times New Roman" w:cs="Times New Roman"/>
          <w:sz w:val="24"/>
          <w:szCs w:val="24"/>
        </w:rPr>
        <w:t xml:space="preserve"> </w:t>
      </w:r>
      <w:proofErr w:type="spellStart"/>
      <w:r w:rsidR="000A1307" w:rsidRPr="000A1307">
        <w:rPr>
          <w:rStyle w:val="Cdigo"/>
        </w:rPr>
        <w:t>v→vf</w:t>
      </w:r>
      <w:proofErr w:type="spellEnd"/>
      <w:r w:rsidR="007F7D85">
        <w:rPr>
          <w:rFonts w:ascii="Times New Roman" w:eastAsia="Times New Roman" w:hAnsi="Times New Roman" w:cs="Times New Roman"/>
          <w:sz w:val="24"/>
          <w:szCs w:val="24"/>
        </w:rPr>
        <w:t xml:space="preserve"> y </w:t>
      </w:r>
      <w:r w:rsidR="000A1307" w:rsidRPr="000A1307">
        <w:rPr>
          <w:rStyle w:val="Cdigo"/>
        </w:rPr>
        <w:t>c→c0</w:t>
      </w:r>
      <w:r w:rsidR="007F7D85">
        <w:rPr>
          <w:rFonts w:ascii="Times New Roman" w:eastAsia="Times New Roman" w:hAnsi="Times New Roman" w:cs="Times New Roman"/>
          <w:sz w:val="24"/>
          <w:szCs w:val="24"/>
        </w:rPr>
        <w:t>, con la salvedad de que ahora se considera el cortocircuito entre neutros. Una última modificación es realizada sobre los valores en factores ponderantes, estableciendo nuevos valores heurísticos que ofrecen una respuesta óptima.</w:t>
      </w:r>
    </w:p>
    <w:p w14:paraId="385252B0" w14:textId="56C85298" w:rsidR="007F7D85" w:rsidRDefault="007F7D85" w:rsidP="006327D5">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Las salidas, como en el caso </w:t>
      </w:r>
      <w:r w:rsidR="000B7B3F">
        <w:rPr>
          <w:rFonts w:ascii="Times New Roman" w:eastAsia="Times New Roman" w:hAnsi="Times New Roman" w:cs="Times New Roman"/>
          <w:sz w:val="24"/>
          <w:szCs w:val="24"/>
        </w:rPr>
        <w:t>post‑falta</w:t>
      </w:r>
      <w:r>
        <w:rPr>
          <w:rFonts w:ascii="Times New Roman" w:eastAsia="Times New Roman" w:hAnsi="Times New Roman" w:cs="Times New Roman"/>
          <w:sz w:val="24"/>
          <w:szCs w:val="24"/>
        </w:rPr>
        <w:t xml:space="preserve"> 2N, la salida del controlador queda</w:t>
      </w:r>
      <w:r w:rsidR="000A1307">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limitada a 5 señales de conmutación, acompañando a la predicción óptima de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αs</m:t>
            </m:r>
          </m:sub>
        </m:sSub>
        <m:r>
          <w:rPr>
            <w:rFonts w:ascii="Cambria Math" w:eastAsia="Times New Roman" w:hAnsi="Cambria Math" w:cs="Times New Roman"/>
            <w:sz w:val="24"/>
            <w:szCs w:val="24"/>
          </w:rPr>
          <m:t>-</m:t>
        </m:r>
        <m:r>
          <w:rPr>
            <w:rFonts w:ascii="Cambria Math" w:eastAsia="Times New Roman" w:hAnsi="Cambria Math" w:cs="Times New Roman"/>
            <w:sz w:val="24"/>
            <w:szCs w:val="24"/>
          </w:rPr>
          <m:t> </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βs</m:t>
            </m:r>
          </m:sub>
        </m:sSub>
      </m:oMath>
      <w:r>
        <w:rPr>
          <w:rFonts w:ascii="Times New Roman" w:eastAsia="Times New Roman" w:hAnsi="Times New Roman" w:cs="Times New Roman"/>
          <w:sz w:val="24"/>
          <w:szCs w:val="24"/>
        </w:rPr>
        <w:t>), utilizados para la comparación entre corrientes predicha y de referencia.</w:t>
      </w:r>
    </w:p>
    <w:p w14:paraId="758F2F96" w14:textId="77777777" w:rsidR="00B419E1" w:rsidRDefault="00B419E1" w:rsidP="006327D5">
      <w:pPr>
        <w:spacing w:before="240" w:after="240" w:line="360" w:lineRule="auto"/>
        <w:ind w:firstLine="851"/>
        <w:jc w:val="both"/>
        <w:rPr>
          <w:rFonts w:ascii="Times New Roman" w:eastAsia="Times New Roman" w:hAnsi="Times New Roman" w:cs="Times New Roman"/>
          <w:sz w:val="24"/>
          <w:szCs w:val="24"/>
        </w:rPr>
      </w:pPr>
    </w:p>
    <w:p w14:paraId="4B07284C" w14:textId="77777777" w:rsidR="00B419E1" w:rsidRDefault="00B419E1" w:rsidP="006327D5">
      <w:pPr>
        <w:spacing w:before="240" w:after="240" w:line="360" w:lineRule="auto"/>
        <w:ind w:firstLine="851"/>
        <w:jc w:val="both"/>
        <w:rPr>
          <w:rFonts w:ascii="Times New Roman" w:eastAsia="Times New Roman" w:hAnsi="Times New Roman" w:cs="Times New Roman"/>
          <w:sz w:val="24"/>
          <w:szCs w:val="24"/>
        </w:rPr>
      </w:pPr>
    </w:p>
    <w:p w14:paraId="13D60D53" w14:textId="77777777" w:rsidR="00B419E1" w:rsidRDefault="00B419E1" w:rsidP="006327D5">
      <w:pPr>
        <w:spacing w:before="240" w:after="240" w:line="360" w:lineRule="auto"/>
        <w:ind w:firstLine="851"/>
        <w:jc w:val="both"/>
        <w:rPr>
          <w:rFonts w:ascii="Times New Roman" w:eastAsia="Times New Roman" w:hAnsi="Times New Roman" w:cs="Times New Roman"/>
          <w:sz w:val="24"/>
          <w:szCs w:val="24"/>
        </w:rPr>
      </w:pPr>
    </w:p>
    <w:p w14:paraId="344E70E0" w14:textId="77777777" w:rsidR="00B419E1" w:rsidRPr="00102822" w:rsidRDefault="00B419E1" w:rsidP="00B419E1">
      <w:pPr>
        <w:spacing w:before="240" w:after="240" w:line="360" w:lineRule="auto"/>
        <w:ind w:firstLine="851"/>
        <w:jc w:val="center"/>
        <w:rPr>
          <w:rFonts w:ascii="Times New Roman" w:eastAsia="Times New Roman" w:hAnsi="Times New Roman" w:cs="Times New Roman"/>
          <w:sz w:val="24"/>
          <w:szCs w:val="24"/>
        </w:rPr>
      </w:pPr>
      <w:r>
        <w:rPr>
          <w:noProof/>
        </w:rPr>
        <w:lastRenderedPageBreak/>
        <mc:AlternateContent>
          <mc:Choice Requires="wps">
            <w:drawing>
              <wp:anchor distT="0" distB="360045" distL="114300" distR="114300" simplePos="0" relativeHeight="251737088" behindDoc="0" locked="0" layoutInCell="1" allowOverlap="1" wp14:anchorId="404D1CA3" wp14:editId="005C9FDA">
                <wp:simplePos x="0" y="0"/>
                <wp:positionH relativeFrom="margin">
                  <wp:posOffset>-13970</wp:posOffset>
                </wp:positionH>
                <wp:positionV relativeFrom="paragraph">
                  <wp:posOffset>236855</wp:posOffset>
                </wp:positionV>
                <wp:extent cx="5219700" cy="6786880"/>
                <wp:effectExtent l="0" t="0" r="19050" b="13970"/>
                <wp:wrapTopAndBottom/>
                <wp:docPr id="41533482" name="Cuadro de texto 2"/>
                <wp:cNvGraphicFramePr/>
                <a:graphic xmlns:a="http://schemas.openxmlformats.org/drawingml/2006/main">
                  <a:graphicData uri="http://schemas.microsoft.com/office/word/2010/wordprocessingShape">
                    <wps:wsp>
                      <wps:cNvSpPr txBox="1"/>
                      <wps:spPr>
                        <a:xfrm>
                          <a:off x="0" y="0"/>
                          <a:ext cx="5219700" cy="6786880"/>
                        </a:xfrm>
                        <a:prstGeom prst="rect">
                          <a:avLst/>
                        </a:prstGeom>
                        <a:solidFill>
                          <a:schemeClr val="lt1"/>
                        </a:solidFill>
                        <a:ln w="6350">
                          <a:solidFill>
                            <a:prstClr val="black"/>
                          </a:solidFill>
                        </a:ln>
                      </wps:spPr>
                      <wps:txbx>
                        <w:txbxContent>
                          <w:p w14:paraId="7307ECD1" w14:textId="77777777" w:rsidR="00B419E1" w:rsidRPr="003604CE" w:rsidRDefault="00B419E1" w:rsidP="00B419E1">
                            <w:pPr>
                              <w:pStyle w:val="HTMLconformatoprevio"/>
                              <w:spacing w:line="244" w:lineRule="atLeast"/>
                              <w:rPr>
                                <w:noProof/>
                                <w:color w:val="333333"/>
                                <w:lang w:val="es-PY"/>
                              </w:rPr>
                            </w:pPr>
                            <w:r w:rsidRPr="003604CE">
                              <w:rPr>
                                <w:i/>
                                <w:iCs/>
                                <w:noProof/>
                                <w:color w:val="008800"/>
                                <w:lang w:val="es-PY"/>
                              </w:rPr>
                              <w:t>% Pesos para funcion de Costo.</w:t>
                            </w:r>
                          </w:p>
                          <w:p w14:paraId="1214F242" w14:textId="77777777" w:rsidR="00B419E1" w:rsidRPr="003604CE" w:rsidRDefault="00B419E1" w:rsidP="00B419E1">
                            <w:pPr>
                              <w:pStyle w:val="HTMLconformatoprevio"/>
                              <w:spacing w:line="244" w:lineRule="atLeast"/>
                              <w:rPr>
                                <w:noProof/>
                                <w:color w:val="333333"/>
                                <w:lang w:val="es-PY"/>
                              </w:rPr>
                            </w:pPr>
                            <w:r w:rsidRPr="003604CE">
                              <w:rPr>
                                <w:noProof/>
                                <w:color w:val="333333"/>
                                <w:lang w:val="es-PY"/>
                              </w:rPr>
                              <w:t>lambda_alpha</w:t>
                            </w:r>
                            <w:r w:rsidRPr="003604CE">
                              <w:rPr>
                                <w:noProof/>
                                <w:color w:val="BBBBBB"/>
                                <w:lang w:val="es-PY"/>
                              </w:rPr>
                              <w:t xml:space="preserve"> </w:t>
                            </w:r>
                            <w:r w:rsidRPr="003604CE">
                              <w:rPr>
                                <w:noProof/>
                                <w:color w:val="333333"/>
                                <w:lang w:val="es-PY"/>
                              </w:rPr>
                              <w:t>=</w:t>
                            </w:r>
                            <w:r w:rsidRPr="003604CE">
                              <w:rPr>
                                <w:noProof/>
                                <w:color w:val="BBBBBB"/>
                                <w:lang w:val="es-PY"/>
                              </w:rPr>
                              <w:t xml:space="preserve"> </w:t>
                            </w:r>
                            <w:r w:rsidRPr="003604CE">
                              <w:rPr>
                                <w:noProof/>
                                <w:color w:val="2C2CFF"/>
                                <w:lang w:val="es-PY"/>
                              </w:rPr>
                              <w:t>20</w:t>
                            </w:r>
                            <w:r w:rsidRPr="003604CE">
                              <w:rPr>
                                <w:noProof/>
                                <w:color w:val="333333"/>
                                <w:lang w:val="es-PY"/>
                              </w:rPr>
                              <w:t>;</w:t>
                            </w:r>
                            <w:r w:rsidRPr="003604CE">
                              <w:rPr>
                                <w:noProof/>
                                <w:color w:val="BBBBBB"/>
                                <w:lang w:val="es-PY"/>
                              </w:rPr>
                              <w:t xml:space="preserve">   </w:t>
                            </w:r>
                            <w:r w:rsidRPr="003604CE">
                              <w:rPr>
                                <w:noProof/>
                                <w:color w:val="333333"/>
                                <w:lang w:val="es-PY"/>
                              </w:rPr>
                              <w:t>lambda_beta</w:t>
                            </w:r>
                            <w:r w:rsidRPr="003604CE">
                              <w:rPr>
                                <w:noProof/>
                                <w:color w:val="BBBBBB"/>
                                <w:lang w:val="es-PY"/>
                              </w:rPr>
                              <w:t xml:space="preserve">  </w:t>
                            </w:r>
                            <w:r w:rsidRPr="003604CE">
                              <w:rPr>
                                <w:noProof/>
                                <w:color w:val="333333"/>
                                <w:lang w:val="es-PY"/>
                              </w:rPr>
                              <w:t>=</w:t>
                            </w:r>
                            <w:r w:rsidRPr="003604CE">
                              <w:rPr>
                                <w:noProof/>
                                <w:color w:val="BBBBBB"/>
                                <w:lang w:val="es-PY"/>
                              </w:rPr>
                              <w:t xml:space="preserve"> </w:t>
                            </w:r>
                            <w:r w:rsidRPr="003604CE">
                              <w:rPr>
                                <w:noProof/>
                                <w:color w:val="2C2CFF"/>
                                <w:lang w:val="es-PY"/>
                              </w:rPr>
                              <w:t>1</w:t>
                            </w:r>
                            <w:r w:rsidRPr="003604CE">
                              <w:rPr>
                                <w:noProof/>
                                <w:color w:val="333333"/>
                                <w:lang w:val="es-PY"/>
                              </w:rPr>
                              <w:t>;</w:t>
                            </w:r>
                            <w:r>
                              <w:rPr>
                                <w:noProof/>
                                <w:color w:val="333333"/>
                                <w:lang w:val="es-PY"/>
                              </w:rPr>
                              <w:t xml:space="preserve">    l</w:t>
                            </w:r>
                            <w:r w:rsidRPr="003604CE">
                              <w:rPr>
                                <w:noProof/>
                                <w:color w:val="333333"/>
                                <w:lang w:val="es-PY"/>
                              </w:rPr>
                              <w:t>ambda_x</w:t>
                            </w:r>
                            <w:r w:rsidRPr="003604CE">
                              <w:rPr>
                                <w:noProof/>
                                <w:color w:val="BBBBBB"/>
                                <w:lang w:val="es-PY"/>
                              </w:rPr>
                              <w:t xml:space="preserve">  </w:t>
                            </w:r>
                            <w:r w:rsidRPr="003604CE">
                              <w:rPr>
                                <w:noProof/>
                                <w:color w:val="333333"/>
                                <w:lang w:val="es-PY"/>
                              </w:rPr>
                              <w:t>=</w:t>
                            </w:r>
                            <w:r w:rsidRPr="003604CE">
                              <w:rPr>
                                <w:noProof/>
                                <w:color w:val="BBBBBB"/>
                                <w:lang w:val="es-PY"/>
                              </w:rPr>
                              <w:t xml:space="preserve"> </w:t>
                            </w:r>
                            <w:r w:rsidRPr="003604CE">
                              <w:rPr>
                                <w:noProof/>
                                <w:color w:val="2C2CFF"/>
                                <w:lang w:val="es-PY"/>
                              </w:rPr>
                              <w:t>0.6</w:t>
                            </w:r>
                            <w:r w:rsidRPr="003604CE">
                              <w:rPr>
                                <w:noProof/>
                                <w:color w:val="333333"/>
                                <w:lang w:val="es-PY"/>
                              </w:rPr>
                              <w:t>;</w:t>
                            </w:r>
                            <w:r>
                              <w:rPr>
                                <w:noProof/>
                                <w:color w:val="333333"/>
                                <w:lang w:val="es-PY"/>
                              </w:rPr>
                              <w:t xml:space="preserve">     </w:t>
                            </w:r>
                            <w:r w:rsidRPr="003604CE">
                              <w:rPr>
                                <w:noProof/>
                                <w:color w:val="333333"/>
                                <w:lang w:val="es-PY"/>
                              </w:rPr>
                              <w:t>lambda_y</w:t>
                            </w:r>
                            <w:r w:rsidRPr="003604CE">
                              <w:rPr>
                                <w:noProof/>
                                <w:color w:val="BBBBBB"/>
                                <w:lang w:val="es-PY"/>
                              </w:rPr>
                              <w:t xml:space="preserve">  </w:t>
                            </w:r>
                            <w:r w:rsidRPr="003604CE">
                              <w:rPr>
                                <w:noProof/>
                                <w:color w:val="333333"/>
                                <w:lang w:val="es-PY"/>
                              </w:rPr>
                              <w:t>=</w:t>
                            </w:r>
                            <w:r w:rsidRPr="003604CE">
                              <w:rPr>
                                <w:noProof/>
                                <w:color w:val="BBBBBB"/>
                                <w:lang w:val="es-PY"/>
                              </w:rPr>
                              <w:t xml:space="preserve"> </w:t>
                            </w:r>
                            <w:r w:rsidRPr="003604CE">
                              <w:rPr>
                                <w:noProof/>
                                <w:color w:val="2C2CFF"/>
                                <w:lang w:val="es-PY"/>
                              </w:rPr>
                              <w:t>1</w:t>
                            </w:r>
                            <w:r w:rsidRPr="003604CE">
                              <w:rPr>
                                <w:noProof/>
                                <w:color w:val="333333"/>
                                <w:lang w:val="es-PY"/>
                              </w:rPr>
                              <w:t>;</w:t>
                            </w:r>
                            <w:r>
                              <w:rPr>
                                <w:noProof/>
                                <w:color w:val="333333"/>
                                <w:lang w:val="es-PY"/>
                              </w:rPr>
                              <w:t xml:space="preserve">       </w:t>
                            </w:r>
                            <w:r w:rsidRPr="003604CE">
                              <w:rPr>
                                <w:noProof/>
                                <w:color w:val="333333"/>
                                <w:lang w:val="es-PY"/>
                              </w:rPr>
                              <w:t>lambda_z1</w:t>
                            </w:r>
                            <w:r w:rsidRPr="003604CE">
                              <w:rPr>
                                <w:noProof/>
                                <w:color w:val="BBBBBB"/>
                                <w:lang w:val="es-PY"/>
                              </w:rPr>
                              <w:t xml:space="preserve"> </w:t>
                            </w:r>
                            <w:r w:rsidRPr="003604CE">
                              <w:rPr>
                                <w:noProof/>
                                <w:color w:val="333333"/>
                                <w:lang w:val="es-PY"/>
                              </w:rPr>
                              <w:t>=</w:t>
                            </w:r>
                            <w:r w:rsidRPr="003604CE">
                              <w:rPr>
                                <w:noProof/>
                                <w:color w:val="BBBBBB"/>
                                <w:lang w:val="es-PY"/>
                              </w:rPr>
                              <w:t xml:space="preserve"> </w:t>
                            </w:r>
                            <w:r w:rsidRPr="003604CE">
                              <w:rPr>
                                <w:noProof/>
                                <w:color w:val="2C2CFF"/>
                                <w:lang w:val="es-PY"/>
                              </w:rPr>
                              <w:t>0.9</w:t>
                            </w:r>
                            <w:r w:rsidRPr="003604CE">
                              <w:rPr>
                                <w:noProof/>
                                <w:color w:val="333333"/>
                                <w:lang w:val="es-PY"/>
                              </w:rPr>
                              <w:t>;</w:t>
                            </w:r>
                            <w:r>
                              <w:rPr>
                                <w:noProof/>
                                <w:color w:val="333333"/>
                                <w:lang w:val="es-PY"/>
                              </w:rPr>
                              <w:t xml:space="preserve">     </w:t>
                            </w:r>
                            <w:r w:rsidRPr="003604CE">
                              <w:rPr>
                                <w:noProof/>
                                <w:color w:val="333333"/>
                                <w:lang w:val="es-PY"/>
                              </w:rPr>
                              <w:t>lambda_z2</w:t>
                            </w:r>
                            <w:r w:rsidRPr="003604CE">
                              <w:rPr>
                                <w:noProof/>
                                <w:color w:val="BBBBBB"/>
                                <w:lang w:val="es-PY"/>
                              </w:rPr>
                              <w:t xml:space="preserve"> </w:t>
                            </w:r>
                            <w:r w:rsidRPr="003604CE">
                              <w:rPr>
                                <w:noProof/>
                                <w:color w:val="333333"/>
                                <w:lang w:val="es-PY"/>
                              </w:rPr>
                              <w:t>=</w:t>
                            </w:r>
                            <w:r w:rsidRPr="003604CE">
                              <w:rPr>
                                <w:noProof/>
                                <w:color w:val="BBBBBB"/>
                                <w:lang w:val="es-PY"/>
                              </w:rPr>
                              <w:t xml:space="preserve"> </w:t>
                            </w:r>
                            <w:r w:rsidRPr="003604CE">
                              <w:rPr>
                                <w:noProof/>
                                <w:color w:val="2C2CFF"/>
                                <w:lang w:val="es-PY"/>
                              </w:rPr>
                              <w:t>0.9</w:t>
                            </w:r>
                            <w:r w:rsidRPr="003604CE">
                              <w:rPr>
                                <w:noProof/>
                                <w:color w:val="333333"/>
                                <w:lang w:val="es-PY"/>
                              </w:rPr>
                              <w:t>;</w:t>
                            </w:r>
                          </w:p>
                          <w:p w14:paraId="489E89D8" w14:textId="77777777" w:rsidR="00B419E1" w:rsidRPr="003604CE" w:rsidRDefault="00B419E1" w:rsidP="00B419E1">
                            <w:pPr>
                              <w:pStyle w:val="HTMLconformatoprevio"/>
                              <w:spacing w:line="244" w:lineRule="atLeast"/>
                              <w:rPr>
                                <w:noProof/>
                                <w:color w:val="333333"/>
                                <w:lang w:val="es-PY"/>
                              </w:rPr>
                            </w:pPr>
                            <w:r w:rsidRPr="003604CE">
                              <w:rPr>
                                <w:noProof/>
                                <w:color w:val="BBBBBB"/>
                                <w:lang w:val="es-PY"/>
                              </w:rPr>
                              <w:t xml:space="preserve">  </w:t>
                            </w:r>
                          </w:p>
                          <w:p w14:paraId="051B0255" w14:textId="77777777" w:rsidR="00B419E1" w:rsidRPr="003604CE" w:rsidRDefault="00B419E1" w:rsidP="00B419E1">
                            <w:pPr>
                              <w:pStyle w:val="HTMLconformatoprevio"/>
                              <w:spacing w:line="244" w:lineRule="atLeast"/>
                              <w:rPr>
                                <w:noProof/>
                                <w:color w:val="333333"/>
                                <w:lang w:val="es-PY"/>
                              </w:rPr>
                            </w:pPr>
                            <w:r w:rsidRPr="003604CE">
                              <w:rPr>
                                <w:i/>
                                <w:iCs/>
                                <w:noProof/>
                                <w:color w:val="008800"/>
                                <w:lang w:val="es-PY"/>
                              </w:rPr>
                              <w:t>% Predicción y optimización</w:t>
                            </w:r>
                          </w:p>
                          <w:p w14:paraId="783528B4" w14:textId="77777777" w:rsidR="00B419E1" w:rsidRPr="003604CE" w:rsidRDefault="00B419E1" w:rsidP="00B419E1">
                            <w:pPr>
                              <w:pStyle w:val="HTMLconformatoprevio"/>
                              <w:spacing w:line="244" w:lineRule="atLeast"/>
                              <w:rPr>
                                <w:noProof/>
                                <w:color w:val="333333"/>
                                <w:lang w:val="es-PY"/>
                              </w:rPr>
                            </w:pPr>
                            <w:r w:rsidRPr="003604CE">
                              <w:rPr>
                                <w:b/>
                                <w:bCs/>
                                <w:noProof/>
                                <w:color w:val="353580"/>
                                <w:lang w:val="es-PY"/>
                              </w:rPr>
                              <w:t>for</w:t>
                            </w:r>
                            <w:r w:rsidRPr="003604CE">
                              <w:rPr>
                                <w:noProof/>
                                <w:color w:val="BBBBBB"/>
                                <w:lang w:val="es-PY"/>
                              </w:rPr>
                              <w:t xml:space="preserve"> </w:t>
                            </w:r>
                            <w:r w:rsidRPr="003604CE">
                              <w:rPr>
                                <w:noProof/>
                                <w:color w:val="333333"/>
                                <w:lang w:val="es-PY"/>
                              </w:rPr>
                              <w:t>ind</w:t>
                            </w:r>
                            <w:r w:rsidRPr="003604CE">
                              <w:rPr>
                                <w:noProof/>
                                <w:color w:val="BBBBBB"/>
                                <w:lang w:val="es-PY"/>
                              </w:rPr>
                              <w:t xml:space="preserve"> </w:t>
                            </w:r>
                            <w:r w:rsidRPr="003604CE">
                              <w:rPr>
                                <w:noProof/>
                                <w:color w:val="333333"/>
                                <w:lang w:val="es-PY"/>
                              </w:rPr>
                              <w:t>=</w:t>
                            </w:r>
                            <w:r w:rsidRPr="003604CE">
                              <w:rPr>
                                <w:noProof/>
                                <w:color w:val="BBBBBB"/>
                                <w:lang w:val="es-PY"/>
                              </w:rPr>
                              <w:t xml:space="preserve"> </w:t>
                            </w:r>
                            <w:r w:rsidRPr="003604CE">
                              <w:rPr>
                                <w:noProof/>
                                <w:color w:val="2C2CFF"/>
                                <w:lang w:val="es-PY"/>
                              </w:rPr>
                              <w:t>1</w:t>
                            </w:r>
                            <w:r w:rsidRPr="003604CE">
                              <w:rPr>
                                <w:noProof/>
                                <w:color w:val="333333"/>
                                <w:lang w:val="es-PY"/>
                              </w:rPr>
                              <w:t>:c0</w:t>
                            </w:r>
                          </w:p>
                          <w:p w14:paraId="2A677994" w14:textId="77777777" w:rsidR="00B419E1" w:rsidRPr="003604CE" w:rsidRDefault="00B419E1" w:rsidP="00B419E1">
                            <w:pPr>
                              <w:pStyle w:val="HTMLconformatoprevio"/>
                              <w:spacing w:line="244" w:lineRule="atLeast"/>
                              <w:rPr>
                                <w:noProof/>
                                <w:color w:val="333333"/>
                                <w:lang w:val="es-PY"/>
                              </w:rPr>
                            </w:pPr>
                            <w:r w:rsidRPr="003604CE">
                              <w:rPr>
                                <w:noProof/>
                                <w:color w:val="BBBBBB"/>
                                <w:lang w:val="es-PY"/>
                              </w:rPr>
                              <w:t xml:space="preserve">    </w:t>
                            </w:r>
                          </w:p>
                          <w:p w14:paraId="5EAFE3BA" w14:textId="77777777" w:rsidR="00B419E1" w:rsidRPr="003604CE" w:rsidRDefault="00B419E1" w:rsidP="00B419E1">
                            <w:pPr>
                              <w:pStyle w:val="HTMLconformatoprevio"/>
                              <w:spacing w:line="244" w:lineRule="atLeast"/>
                              <w:rPr>
                                <w:noProof/>
                                <w:color w:val="333333"/>
                                <w:lang w:val="es-PY"/>
                              </w:rPr>
                            </w:pPr>
                            <w:r w:rsidRPr="003604CE">
                              <w:rPr>
                                <w:noProof/>
                                <w:color w:val="BBBBBB"/>
                                <w:lang w:val="es-PY"/>
                              </w:rPr>
                              <w:t xml:space="preserve">    </w:t>
                            </w:r>
                            <w:r w:rsidRPr="003604CE">
                              <w:rPr>
                                <w:i/>
                                <w:iCs/>
                                <w:noProof/>
                                <w:color w:val="008800"/>
                                <w:lang w:val="es-PY"/>
                              </w:rPr>
                              <w:t>% Predicción de ialfa, ibeta (k+1|k)</w:t>
                            </w:r>
                          </w:p>
                          <w:p w14:paraId="1CC042EB" w14:textId="77777777" w:rsidR="00B419E1" w:rsidRPr="003604CE" w:rsidRDefault="00B419E1" w:rsidP="00B419E1">
                            <w:pPr>
                              <w:pStyle w:val="HTMLconformatoprevio"/>
                              <w:spacing w:line="244" w:lineRule="atLeast"/>
                              <w:rPr>
                                <w:noProof/>
                                <w:color w:val="333333"/>
                                <w:lang w:val="es-PY"/>
                              </w:rPr>
                            </w:pPr>
                            <w:r w:rsidRPr="003604CE">
                              <w:rPr>
                                <w:noProof/>
                                <w:color w:val="BBBBBB"/>
                                <w:lang w:val="es-PY"/>
                              </w:rPr>
                              <w:t xml:space="preserve">    </w:t>
                            </w:r>
                            <w:r w:rsidRPr="003604CE">
                              <w:rPr>
                                <w:noProof/>
                                <w:color w:val="333333"/>
                                <w:lang w:val="es-PY"/>
                              </w:rPr>
                              <w:t>ialfa_p1</w:t>
                            </w:r>
                            <w:r w:rsidRPr="003604CE">
                              <w:rPr>
                                <w:noProof/>
                                <w:color w:val="BBBBBB"/>
                                <w:lang w:val="es-PY"/>
                              </w:rPr>
                              <w:t xml:space="preserve"> </w:t>
                            </w:r>
                            <w:r w:rsidRPr="003604CE">
                              <w:rPr>
                                <w:noProof/>
                                <w:color w:val="333333"/>
                                <w:lang w:val="es-PY"/>
                              </w:rPr>
                              <w:t>=</w:t>
                            </w:r>
                            <w:r w:rsidRPr="003604CE">
                              <w:rPr>
                                <w:noProof/>
                                <w:color w:val="BBBBBB"/>
                                <w:lang w:val="es-PY"/>
                              </w:rPr>
                              <w:t xml:space="preserve"> </w:t>
                            </w:r>
                            <w:r w:rsidRPr="003604CE">
                              <w:rPr>
                                <w:noProof/>
                                <w:color w:val="333333"/>
                                <w:lang w:val="es-PY"/>
                              </w:rPr>
                              <w:t>a11</w:t>
                            </w:r>
                            <w:r w:rsidRPr="003604CE">
                              <w:rPr>
                                <w:noProof/>
                                <w:color w:val="BBBBBB"/>
                                <w:lang w:val="es-PY"/>
                              </w:rPr>
                              <w:t xml:space="preserve"> </w:t>
                            </w:r>
                            <w:r w:rsidRPr="003604CE">
                              <w:rPr>
                                <w:noProof/>
                                <w:color w:val="333333"/>
                                <w:lang w:val="es-PY"/>
                              </w:rPr>
                              <w:t>*</w:t>
                            </w:r>
                            <w:r w:rsidRPr="003604CE">
                              <w:rPr>
                                <w:noProof/>
                                <w:color w:val="BBBBBB"/>
                                <w:lang w:val="es-PY"/>
                              </w:rPr>
                              <w:t xml:space="preserve"> </w:t>
                            </w:r>
                            <w:r w:rsidRPr="003604CE">
                              <w:rPr>
                                <w:noProof/>
                                <w:color w:val="333333"/>
                                <w:lang w:val="es-PY"/>
                              </w:rPr>
                              <w:t>ialfa_med</w:t>
                            </w:r>
                            <w:r w:rsidRPr="003604CE">
                              <w:rPr>
                                <w:noProof/>
                                <w:color w:val="BBBBBB"/>
                                <w:lang w:val="es-PY"/>
                              </w:rPr>
                              <w:t xml:space="preserve"> </w:t>
                            </w:r>
                            <w:r w:rsidRPr="003604CE">
                              <w:rPr>
                                <w:noProof/>
                                <w:color w:val="333333"/>
                                <w:lang w:val="es-PY"/>
                              </w:rPr>
                              <w:t>+</w:t>
                            </w:r>
                            <w:r w:rsidRPr="003604CE">
                              <w:rPr>
                                <w:noProof/>
                                <w:color w:val="BBBBBB"/>
                                <w:lang w:val="es-PY"/>
                              </w:rPr>
                              <w:t xml:space="preserve"> </w:t>
                            </w:r>
                            <w:r w:rsidRPr="003604CE">
                              <w:rPr>
                                <w:noProof/>
                                <w:color w:val="333333"/>
                                <w:lang w:val="es-PY"/>
                              </w:rPr>
                              <w:t>a12</w:t>
                            </w:r>
                            <w:r w:rsidRPr="003604CE">
                              <w:rPr>
                                <w:noProof/>
                                <w:color w:val="BBBBBB"/>
                                <w:lang w:val="es-PY"/>
                              </w:rPr>
                              <w:t xml:space="preserve"> </w:t>
                            </w:r>
                            <w:r w:rsidRPr="003604CE">
                              <w:rPr>
                                <w:noProof/>
                                <w:color w:val="333333"/>
                                <w:lang w:val="es-PY"/>
                              </w:rPr>
                              <w:t>*</w:t>
                            </w:r>
                            <w:r w:rsidRPr="003604CE">
                              <w:rPr>
                                <w:noProof/>
                                <w:color w:val="BBBBBB"/>
                                <w:lang w:val="es-PY"/>
                              </w:rPr>
                              <w:t xml:space="preserve"> </w:t>
                            </w:r>
                            <w:r w:rsidRPr="003604CE">
                              <w:rPr>
                                <w:noProof/>
                                <w:color w:val="333333"/>
                                <w:lang w:val="es-PY"/>
                              </w:rPr>
                              <w:t>ibeta_med</w:t>
                            </w:r>
                            <w:r w:rsidRPr="003604CE">
                              <w:rPr>
                                <w:b/>
                                <w:bCs/>
                                <w:noProof/>
                                <w:color w:val="353580"/>
                                <w:lang w:val="es-PY"/>
                              </w:rPr>
                              <w:t>...</w:t>
                            </w:r>
                          </w:p>
                          <w:p w14:paraId="16D3FDE0" w14:textId="77777777" w:rsidR="00B419E1" w:rsidRPr="003604CE" w:rsidRDefault="00B419E1" w:rsidP="00B419E1">
                            <w:pPr>
                              <w:pStyle w:val="HTMLconformatoprevio"/>
                              <w:spacing w:line="244" w:lineRule="atLeast"/>
                              <w:rPr>
                                <w:noProof/>
                                <w:color w:val="333333"/>
                                <w:lang w:val="es-PY"/>
                              </w:rPr>
                            </w:pPr>
                            <w:r w:rsidRPr="003604CE">
                              <w:rPr>
                                <w:noProof/>
                                <w:color w:val="BBBBBB"/>
                                <w:lang w:val="es-PY"/>
                              </w:rPr>
                              <w:t xml:space="preserve">    </w:t>
                            </w:r>
                            <w:r w:rsidRPr="003604CE">
                              <w:rPr>
                                <w:noProof/>
                                <w:color w:val="333333"/>
                                <w:lang w:val="es-PY"/>
                              </w:rPr>
                              <w:t>+</w:t>
                            </w:r>
                            <w:r w:rsidRPr="003604CE">
                              <w:rPr>
                                <w:noProof/>
                                <w:color w:val="BBBBBB"/>
                                <w:lang w:val="es-PY"/>
                              </w:rPr>
                              <w:t xml:space="preserve"> </w:t>
                            </w:r>
                            <w:r w:rsidRPr="003604CE">
                              <w:rPr>
                                <w:noProof/>
                                <w:color w:val="333333"/>
                                <w:lang w:val="es-PY"/>
                              </w:rPr>
                              <w:t>a13</w:t>
                            </w:r>
                            <w:r w:rsidRPr="003604CE">
                              <w:rPr>
                                <w:noProof/>
                                <w:color w:val="BBBBBB"/>
                                <w:lang w:val="es-PY"/>
                              </w:rPr>
                              <w:t xml:space="preserve"> </w:t>
                            </w:r>
                            <w:r w:rsidRPr="003604CE">
                              <w:rPr>
                                <w:noProof/>
                                <w:color w:val="333333"/>
                                <w:lang w:val="es-PY"/>
                              </w:rPr>
                              <w:t>*</w:t>
                            </w:r>
                            <w:r w:rsidRPr="003604CE">
                              <w:rPr>
                                <w:noProof/>
                                <w:color w:val="BBBBBB"/>
                                <w:lang w:val="es-PY"/>
                              </w:rPr>
                              <w:t xml:space="preserve"> </w:t>
                            </w:r>
                            <w:r w:rsidRPr="003604CE">
                              <w:rPr>
                                <w:noProof/>
                                <w:color w:val="333333"/>
                                <w:lang w:val="es-PY"/>
                              </w:rPr>
                              <w:t>ira</w:t>
                            </w:r>
                            <w:r w:rsidRPr="003604CE">
                              <w:rPr>
                                <w:noProof/>
                                <w:color w:val="BBBBBB"/>
                                <w:lang w:val="es-PY"/>
                              </w:rPr>
                              <w:t xml:space="preserve"> </w:t>
                            </w:r>
                            <w:r w:rsidRPr="003604CE">
                              <w:rPr>
                                <w:noProof/>
                                <w:color w:val="333333"/>
                                <w:lang w:val="es-PY"/>
                              </w:rPr>
                              <w:t>+</w:t>
                            </w:r>
                            <w:r w:rsidRPr="003604CE">
                              <w:rPr>
                                <w:noProof/>
                                <w:color w:val="BBBBBB"/>
                                <w:lang w:val="es-PY"/>
                              </w:rPr>
                              <w:t xml:space="preserve"> </w:t>
                            </w:r>
                            <w:r w:rsidRPr="003604CE">
                              <w:rPr>
                                <w:noProof/>
                                <w:color w:val="333333"/>
                                <w:lang w:val="es-PY"/>
                              </w:rPr>
                              <w:t>a14</w:t>
                            </w:r>
                            <w:r w:rsidRPr="003604CE">
                              <w:rPr>
                                <w:noProof/>
                                <w:color w:val="BBBBBB"/>
                                <w:lang w:val="es-PY"/>
                              </w:rPr>
                              <w:t xml:space="preserve"> </w:t>
                            </w:r>
                            <w:r w:rsidRPr="003604CE">
                              <w:rPr>
                                <w:noProof/>
                                <w:color w:val="333333"/>
                                <w:lang w:val="es-PY"/>
                              </w:rPr>
                              <w:t>*</w:t>
                            </w:r>
                            <w:r w:rsidRPr="003604CE">
                              <w:rPr>
                                <w:noProof/>
                                <w:color w:val="BBBBBB"/>
                                <w:lang w:val="es-PY"/>
                              </w:rPr>
                              <w:t xml:space="preserve"> </w:t>
                            </w:r>
                            <w:r w:rsidRPr="003604CE">
                              <w:rPr>
                                <w:noProof/>
                                <w:color w:val="333333"/>
                                <w:lang w:val="es-PY"/>
                              </w:rPr>
                              <w:t>irb</w:t>
                            </w:r>
                            <w:r w:rsidRPr="003604CE">
                              <w:rPr>
                                <w:noProof/>
                                <w:color w:val="BBBBBB"/>
                                <w:lang w:val="es-PY"/>
                              </w:rPr>
                              <w:t xml:space="preserve"> </w:t>
                            </w:r>
                            <w:r w:rsidRPr="003604CE">
                              <w:rPr>
                                <w:noProof/>
                                <w:color w:val="333333"/>
                                <w:lang w:val="es-PY"/>
                              </w:rPr>
                              <w:t>+</w:t>
                            </w:r>
                            <w:r w:rsidRPr="003604CE">
                              <w:rPr>
                                <w:noProof/>
                                <w:color w:val="BBBBBB"/>
                                <w:lang w:val="es-PY"/>
                              </w:rPr>
                              <w:t xml:space="preserve"> </w:t>
                            </w:r>
                            <w:r w:rsidRPr="003604CE">
                              <w:rPr>
                                <w:noProof/>
                                <w:color w:val="333333"/>
                                <w:lang w:val="es-PY"/>
                              </w:rPr>
                              <w:t>b11</w:t>
                            </w:r>
                            <w:r w:rsidRPr="003604CE">
                              <w:rPr>
                                <w:noProof/>
                                <w:color w:val="BBBBBB"/>
                                <w:lang w:val="es-PY"/>
                              </w:rPr>
                              <w:t xml:space="preserve"> </w:t>
                            </w:r>
                            <w:r w:rsidRPr="003604CE">
                              <w:rPr>
                                <w:noProof/>
                                <w:color w:val="333333"/>
                                <w:lang w:val="es-PY"/>
                              </w:rPr>
                              <w:t>*</w:t>
                            </w:r>
                            <w:r w:rsidRPr="003604CE">
                              <w:rPr>
                                <w:noProof/>
                                <w:color w:val="BBBBBB"/>
                                <w:lang w:val="es-PY"/>
                              </w:rPr>
                              <w:t xml:space="preserve"> </w:t>
                            </w:r>
                            <w:r w:rsidRPr="003604CE">
                              <w:rPr>
                                <w:noProof/>
                                <w:color w:val="333333"/>
                                <w:lang w:val="es-PY"/>
                              </w:rPr>
                              <w:t>vf(</w:t>
                            </w:r>
                            <w:r w:rsidRPr="003604CE">
                              <w:rPr>
                                <w:noProof/>
                                <w:color w:val="2C2CFF"/>
                                <w:lang w:val="es-PY"/>
                              </w:rPr>
                              <w:t>1</w:t>
                            </w:r>
                            <w:r w:rsidRPr="003604CE">
                              <w:rPr>
                                <w:noProof/>
                                <w:color w:val="333333"/>
                                <w:lang w:val="es-PY"/>
                              </w:rPr>
                              <w:t>,</w:t>
                            </w:r>
                            <w:r w:rsidRPr="003604CE">
                              <w:rPr>
                                <w:noProof/>
                                <w:color w:val="BBBBBB"/>
                                <w:lang w:val="es-PY"/>
                              </w:rPr>
                              <w:t xml:space="preserve"> </w:t>
                            </w:r>
                            <w:r w:rsidRPr="003604CE">
                              <w:rPr>
                                <w:noProof/>
                                <w:color w:val="333333"/>
                                <w:lang w:val="es-PY"/>
                              </w:rPr>
                              <w:t>ind);</w:t>
                            </w:r>
                          </w:p>
                          <w:p w14:paraId="5DBF3F4F" w14:textId="77777777" w:rsidR="00B419E1" w:rsidRPr="003604CE" w:rsidRDefault="00B419E1" w:rsidP="00B419E1">
                            <w:pPr>
                              <w:pStyle w:val="HTMLconformatoprevio"/>
                              <w:spacing w:line="244" w:lineRule="atLeast"/>
                              <w:rPr>
                                <w:noProof/>
                                <w:color w:val="333333"/>
                                <w:lang w:val="es-PY"/>
                              </w:rPr>
                            </w:pPr>
                            <w:r w:rsidRPr="003604CE">
                              <w:rPr>
                                <w:noProof/>
                                <w:color w:val="BBBBBB"/>
                                <w:lang w:val="es-PY"/>
                              </w:rPr>
                              <w:t xml:space="preserve">    </w:t>
                            </w:r>
                            <w:r w:rsidRPr="003604CE">
                              <w:rPr>
                                <w:noProof/>
                                <w:color w:val="333333"/>
                                <w:lang w:val="es-PY"/>
                              </w:rPr>
                              <w:t>ibeta_p1</w:t>
                            </w:r>
                            <w:r w:rsidRPr="003604CE">
                              <w:rPr>
                                <w:noProof/>
                                <w:color w:val="BBBBBB"/>
                                <w:lang w:val="es-PY"/>
                              </w:rPr>
                              <w:t xml:space="preserve"> </w:t>
                            </w:r>
                            <w:r w:rsidRPr="003604CE">
                              <w:rPr>
                                <w:noProof/>
                                <w:color w:val="333333"/>
                                <w:lang w:val="es-PY"/>
                              </w:rPr>
                              <w:t>=</w:t>
                            </w:r>
                            <w:r w:rsidRPr="003604CE">
                              <w:rPr>
                                <w:noProof/>
                                <w:color w:val="BBBBBB"/>
                                <w:lang w:val="es-PY"/>
                              </w:rPr>
                              <w:t xml:space="preserve"> </w:t>
                            </w:r>
                            <w:r w:rsidRPr="003604CE">
                              <w:rPr>
                                <w:noProof/>
                                <w:color w:val="333333"/>
                                <w:lang w:val="es-PY"/>
                              </w:rPr>
                              <w:t>a11</w:t>
                            </w:r>
                            <w:r w:rsidRPr="003604CE">
                              <w:rPr>
                                <w:noProof/>
                                <w:color w:val="BBBBBB"/>
                                <w:lang w:val="es-PY"/>
                              </w:rPr>
                              <w:t xml:space="preserve"> </w:t>
                            </w:r>
                            <w:r w:rsidRPr="003604CE">
                              <w:rPr>
                                <w:noProof/>
                                <w:color w:val="333333"/>
                                <w:lang w:val="es-PY"/>
                              </w:rPr>
                              <w:t>*</w:t>
                            </w:r>
                            <w:r w:rsidRPr="003604CE">
                              <w:rPr>
                                <w:noProof/>
                                <w:color w:val="BBBBBB"/>
                                <w:lang w:val="es-PY"/>
                              </w:rPr>
                              <w:t xml:space="preserve"> </w:t>
                            </w:r>
                            <w:r w:rsidRPr="003604CE">
                              <w:rPr>
                                <w:noProof/>
                                <w:color w:val="333333"/>
                                <w:lang w:val="es-PY"/>
                              </w:rPr>
                              <w:t>ibeta_med</w:t>
                            </w:r>
                            <w:r w:rsidRPr="003604CE">
                              <w:rPr>
                                <w:noProof/>
                                <w:color w:val="BBBBBB"/>
                                <w:lang w:val="es-PY"/>
                              </w:rPr>
                              <w:t xml:space="preserve"> </w:t>
                            </w:r>
                            <w:r w:rsidRPr="003604CE">
                              <w:rPr>
                                <w:noProof/>
                                <w:color w:val="333333"/>
                                <w:lang w:val="es-PY"/>
                              </w:rPr>
                              <w:t>-</w:t>
                            </w:r>
                            <w:r w:rsidRPr="003604CE">
                              <w:rPr>
                                <w:noProof/>
                                <w:color w:val="BBBBBB"/>
                                <w:lang w:val="es-PY"/>
                              </w:rPr>
                              <w:t xml:space="preserve"> </w:t>
                            </w:r>
                            <w:r w:rsidRPr="003604CE">
                              <w:rPr>
                                <w:noProof/>
                                <w:color w:val="333333"/>
                                <w:lang w:val="es-PY"/>
                              </w:rPr>
                              <w:t>a12</w:t>
                            </w:r>
                            <w:r w:rsidRPr="003604CE">
                              <w:rPr>
                                <w:noProof/>
                                <w:color w:val="BBBBBB"/>
                                <w:lang w:val="es-PY"/>
                              </w:rPr>
                              <w:t xml:space="preserve"> </w:t>
                            </w:r>
                            <w:r w:rsidRPr="003604CE">
                              <w:rPr>
                                <w:noProof/>
                                <w:color w:val="333333"/>
                                <w:lang w:val="es-PY"/>
                              </w:rPr>
                              <w:t>*</w:t>
                            </w:r>
                            <w:r w:rsidRPr="003604CE">
                              <w:rPr>
                                <w:noProof/>
                                <w:color w:val="BBBBBB"/>
                                <w:lang w:val="es-PY"/>
                              </w:rPr>
                              <w:t xml:space="preserve"> </w:t>
                            </w:r>
                            <w:r w:rsidRPr="003604CE">
                              <w:rPr>
                                <w:noProof/>
                                <w:color w:val="333333"/>
                                <w:lang w:val="es-PY"/>
                              </w:rPr>
                              <w:t>ialfa_med</w:t>
                            </w:r>
                            <w:r w:rsidRPr="003604CE">
                              <w:rPr>
                                <w:b/>
                                <w:bCs/>
                                <w:noProof/>
                                <w:color w:val="353580"/>
                                <w:lang w:val="es-PY"/>
                              </w:rPr>
                              <w:t>...</w:t>
                            </w:r>
                          </w:p>
                          <w:p w14:paraId="0CEC97BD" w14:textId="77777777" w:rsidR="00B419E1" w:rsidRPr="003604CE" w:rsidRDefault="00B419E1" w:rsidP="00B419E1">
                            <w:pPr>
                              <w:pStyle w:val="HTMLconformatoprevio"/>
                              <w:spacing w:line="244" w:lineRule="atLeast"/>
                              <w:rPr>
                                <w:noProof/>
                                <w:color w:val="333333"/>
                                <w:lang w:val="es-PY"/>
                              </w:rPr>
                            </w:pPr>
                            <w:r w:rsidRPr="003604CE">
                              <w:rPr>
                                <w:noProof/>
                                <w:color w:val="BBBBBB"/>
                                <w:lang w:val="es-PY"/>
                              </w:rPr>
                              <w:t xml:space="preserve">    </w:t>
                            </w:r>
                            <w:r w:rsidRPr="003604CE">
                              <w:rPr>
                                <w:noProof/>
                                <w:color w:val="333333"/>
                                <w:lang w:val="es-PY"/>
                              </w:rPr>
                              <w:t>+</w:t>
                            </w:r>
                            <w:r w:rsidRPr="003604CE">
                              <w:rPr>
                                <w:noProof/>
                                <w:color w:val="BBBBBB"/>
                                <w:lang w:val="es-PY"/>
                              </w:rPr>
                              <w:t xml:space="preserve"> </w:t>
                            </w:r>
                            <w:r w:rsidRPr="003604CE">
                              <w:rPr>
                                <w:noProof/>
                                <w:color w:val="333333"/>
                                <w:lang w:val="es-PY"/>
                              </w:rPr>
                              <w:t>a13</w:t>
                            </w:r>
                            <w:r w:rsidRPr="003604CE">
                              <w:rPr>
                                <w:noProof/>
                                <w:color w:val="BBBBBB"/>
                                <w:lang w:val="es-PY"/>
                              </w:rPr>
                              <w:t xml:space="preserve"> </w:t>
                            </w:r>
                            <w:r w:rsidRPr="003604CE">
                              <w:rPr>
                                <w:noProof/>
                                <w:color w:val="333333"/>
                                <w:lang w:val="es-PY"/>
                              </w:rPr>
                              <w:t>*</w:t>
                            </w:r>
                            <w:r w:rsidRPr="003604CE">
                              <w:rPr>
                                <w:noProof/>
                                <w:color w:val="BBBBBB"/>
                                <w:lang w:val="es-PY"/>
                              </w:rPr>
                              <w:t xml:space="preserve"> </w:t>
                            </w:r>
                            <w:r w:rsidRPr="003604CE">
                              <w:rPr>
                                <w:noProof/>
                                <w:color w:val="333333"/>
                                <w:lang w:val="es-PY"/>
                              </w:rPr>
                              <w:t>irb</w:t>
                            </w:r>
                            <w:r w:rsidRPr="003604CE">
                              <w:rPr>
                                <w:noProof/>
                                <w:color w:val="BBBBBB"/>
                                <w:lang w:val="es-PY"/>
                              </w:rPr>
                              <w:t xml:space="preserve"> </w:t>
                            </w:r>
                            <w:r w:rsidRPr="003604CE">
                              <w:rPr>
                                <w:noProof/>
                                <w:color w:val="333333"/>
                                <w:lang w:val="es-PY"/>
                              </w:rPr>
                              <w:t>-</w:t>
                            </w:r>
                            <w:r w:rsidRPr="003604CE">
                              <w:rPr>
                                <w:noProof/>
                                <w:color w:val="BBBBBB"/>
                                <w:lang w:val="es-PY"/>
                              </w:rPr>
                              <w:t xml:space="preserve"> </w:t>
                            </w:r>
                            <w:r w:rsidRPr="003604CE">
                              <w:rPr>
                                <w:noProof/>
                                <w:color w:val="333333"/>
                                <w:lang w:val="es-PY"/>
                              </w:rPr>
                              <w:t>a14</w:t>
                            </w:r>
                            <w:r w:rsidRPr="003604CE">
                              <w:rPr>
                                <w:noProof/>
                                <w:color w:val="BBBBBB"/>
                                <w:lang w:val="es-PY"/>
                              </w:rPr>
                              <w:t xml:space="preserve"> </w:t>
                            </w:r>
                            <w:r w:rsidRPr="003604CE">
                              <w:rPr>
                                <w:noProof/>
                                <w:color w:val="333333"/>
                                <w:lang w:val="es-PY"/>
                              </w:rPr>
                              <w:t>*</w:t>
                            </w:r>
                            <w:r w:rsidRPr="003604CE">
                              <w:rPr>
                                <w:noProof/>
                                <w:color w:val="BBBBBB"/>
                                <w:lang w:val="es-PY"/>
                              </w:rPr>
                              <w:t xml:space="preserve"> </w:t>
                            </w:r>
                            <w:r w:rsidRPr="003604CE">
                              <w:rPr>
                                <w:noProof/>
                                <w:color w:val="333333"/>
                                <w:lang w:val="es-PY"/>
                              </w:rPr>
                              <w:t>ira</w:t>
                            </w:r>
                            <w:r w:rsidRPr="003604CE">
                              <w:rPr>
                                <w:noProof/>
                                <w:color w:val="BBBBBB"/>
                                <w:lang w:val="es-PY"/>
                              </w:rPr>
                              <w:t xml:space="preserve"> </w:t>
                            </w:r>
                            <w:r w:rsidRPr="003604CE">
                              <w:rPr>
                                <w:noProof/>
                                <w:color w:val="333333"/>
                                <w:lang w:val="es-PY"/>
                              </w:rPr>
                              <w:t>+</w:t>
                            </w:r>
                            <w:r w:rsidRPr="003604CE">
                              <w:rPr>
                                <w:noProof/>
                                <w:color w:val="BBBBBB"/>
                                <w:lang w:val="es-PY"/>
                              </w:rPr>
                              <w:t xml:space="preserve"> </w:t>
                            </w:r>
                            <w:r w:rsidRPr="003604CE">
                              <w:rPr>
                                <w:noProof/>
                                <w:color w:val="333333"/>
                                <w:lang w:val="es-PY"/>
                              </w:rPr>
                              <w:t>b11</w:t>
                            </w:r>
                            <w:r w:rsidRPr="003604CE">
                              <w:rPr>
                                <w:noProof/>
                                <w:color w:val="BBBBBB"/>
                                <w:lang w:val="es-PY"/>
                              </w:rPr>
                              <w:t xml:space="preserve"> </w:t>
                            </w:r>
                            <w:r w:rsidRPr="003604CE">
                              <w:rPr>
                                <w:noProof/>
                                <w:color w:val="333333"/>
                                <w:lang w:val="es-PY"/>
                              </w:rPr>
                              <w:t>*</w:t>
                            </w:r>
                            <w:r w:rsidRPr="003604CE">
                              <w:rPr>
                                <w:noProof/>
                                <w:color w:val="BBBBBB"/>
                                <w:lang w:val="es-PY"/>
                              </w:rPr>
                              <w:t xml:space="preserve"> </w:t>
                            </w:r>
                            <w:r w:rsidRPr="003604CE">
                              <w:rPr>
                                <w:noProof/>
                                <w:color w:val="333333"/>
                                <w:lang w:val="es-PY"/>
                              </w:rPr>
                              <w:t>vf(</w:t>
                            </w:r>
                            <w:r w:rsidRPr="003604CE">
                              <w:rPr>
                                <w:noProof/>
                                <w:color w:val="2C2CFF"/>
                                <w:lang w:val="es-PY"/>
                              </w:rPr>
                              <w:t>2</w:t>
                            </w:r>
                            <w:r w:rsidRPr="003604CE">
                              <w:rPr>
                                <w:noProof/>
                                <w:color w:val="333333"/>
                                <w:lang w:val="es-PY"/>
                              </w:rPr>
                              <w:t>,</w:t>
                            </w:r>
                            <w:r w:rsidRPr="003604CE">
                              <w:rPr>
                                <w:noProof/>
                                <w:color w:val="BBBBBB"/>
                                <w:lang w:val="es-PY"/>
                              </w:rPr>
                              <w:t xml:space="preserve"> </w:t>
                            </w:r>
                            <w:r w:rsidRPr="003604CE">
                              <w:rPr>
                                <w:noProof/>
                                <w:color w:val="333333"/>
                                <w:lang w:val="es-PY"/>
                              </w:rPr>
                              <w:t>ind);</w:t>
                            </w:r>
                          </w:p>
                          <w:p w14:paraId="6B85DF8F" w14:textId="77777777" w:rsidR="00B419E1" w:rsidRPr="003604CE" w:rsidRDefault="00B419E1" w:rsidP="00B419E1">
                            <w:pPr>
                              <w:pStyle w:val="HTMLconformatoprevio"/>
                              <w:spacing w:line="244" w:lineRule="atLeast"/>
                              <w:rPr>
                                <w:noProof/>
                                <w:color w:val="333333"/>
                                <w:lang w:val="es-PY"/>
                              </w:rPr>
                            </w:pPr>
                            <w:r w:rsidRPr="003604CE">
                              <w:rPr>
                                <w:noProof/>
                                <w:color w:val="BBBBBB"/>
                                <w:lang w:val="es-PY"/>
                              </w:rPr>
                              <w:t xml:space="preserve"> </w:t>
                            </w:r>
                          </w:p>
                          <w:p w14:paraId="09DE701B" w14:textId="77777777" w:rsidR="00B419E1" w:rsidRPr="003604CE" w:rsidRDefault="00B419E1" w:rsidP="00B419E1">
                            <w:pPr>
                              <w:pStyle w:val="HTMLconformatoprevio"/>
                              <w:spacing w:line="244" w:lineRule="atLeast"/>
                              <w:rPr>
                                <w:noProof/>
                                <w:color w:val="333333"/>
                                <w:lang w:val="es-PY"/>
                              </w:rPr>
                            </w:pPr>
                            <w:r w:rsidRPr="003604CE">
                              <w:rPr>
                                <w:noProof/>
                                <w:color w:val="BBBBBB"/>
                                <w:lang w:val="es-PY"/>
                              </w:rPr>
                              <w:t xml:space="preserve">    </w:t>
                            </w:r>
                            <w:r w:rsidRPr="003604CE">
                              <w:rPr>
                                <w:i/>
                                <w:iCs/>
                                <w:noProof/>
                                <w:color w:val="008800"/>
                                <w:lang w:val="es-PY"/>
                              </w:rPr>
                              <w:t>% Predicción de ix, iy (k+1|k)</w:t>
                            </w:r>
                          </w:p>
                          <w:p w14:paraId="357F78BA" w14:textId="77777777" w:rsidR="00B419E1" w:rsidRPr="00B66A2C" w:rsidRDefault="00B419E1" w:rsidP="00B419E1">
                            <w:pPr>
                              <w:pStyle w:val="HTMLconformatoprevio"/>
                              <w:spacing w:line="244" w:lineRule="atLeast"/>
                              <w:rPr>
                                <w:noProof/>
                                <w:color w:val="333333"/>
                                <w:lang w:val="en-US"/>
                              </w:rPr>
                            </w:pPr>
                            <w:r w:rsidRPr="003604CE">
                              <w:rPr>
                                <w:noProof/>
                                <w:color w:val="BBBBBB"/>
                                <w:lang w:val="es-PY"/>
                              </w:rPr>
                              <w:t xml:space="preserve">    </w:t>
                            </w:r>
                            <w:r w:rsidRPr="00B66A2C">
                              <w:rPr>
                                <w:noProof/>
                                <w:color w:val="333333"/>
                                <w:lang w:val="en-US"/>
                              </w:rPr>
                              <w:t>ix_p1</w:t>
                            </w:r>
                            <w:r w:rsidRPr="00B66A2C">
                              <w:rPr>
                                <w:noProof/>
                                <w:color w:val="BBBBBB"/>
                                <w:lang w:val="en-US"/>
                              </w:rPr>
                              <w:t xml:space="preserve"> </w:t>
                            </w:r>
                            <w:r w:rsidRPr="00B66A2C">
                              <w:rPr>
                                <w:noProof/>
                                <w:color w:val="333333"/>
                                <w:lang w:val="en-US"/>
                              </w:rPr>
                              <w:t>=</w:t>
                            </w:r>
                            <w:r w:rsidRPr="00B66A2C">
                              <w:rPr>
                                <w:noProof/>
                                <w:color w:val="BBBBBB"/>
                                <w:lang w:val="en-US"/>
                              </w:rPr>
                              <w:t xml:space="preserve"> </w:t>
                            </w:r>
                            <w:r w:rsidRPr="00B66A2C">
                              <w:rPr>
                                <w:noProof/>
                                <w:color w:val="333333"/>
                                <w:lang w:val="en-US"/>
                              </w:rPr>
                              <w:t>a33</w:t>
                            </w:r>
                            <w:r w:rsidRPr="00B66A2C">
                              <w:rPr>
                                <w:noProof/>
                                <w:color w:val="BBBBBB"/>
                                <w:lang w:val="en-US"/>
                              </w:rPr>
                              <w:t xml:space="preserve"> </w:t>
                            </w:r>
                            <w:r w:rsidRPr="00B66A2C">
                              <w:rPr>
                                <w:noProof/>
                                <w:color w:val="333333"/>
                                <w:lang w:val="en-US"/>
                              </w:rPr>
                              <w:t>*</w:t>
                            </w:r>
                            <w:r w:rsidRPr="00B66A2C">
                              <w:rPr>
                                <w:noProof/>
                                <w:color w:val="BBBBBB"/>
                                <w:lang w:val="en-US"/>
                              </w:rPr>
                              <w:t xml:space="preserve"> </w:t>
                            </w:r>
                            <w:r w:rsidRPr="00B66A2C">
                              <w:rPr>
                                <w:noProof/>
                                <w:color w:val="333333"/>
                                <w:lang w:val="en-US"/>
                              </w:rPr>
                              <w:t>-(ialfa_med</w:t>
                            </w:r>
                            <w:r w:rsidRPr="00B66A2C">
                              <w:rPr>
                                <w:noProof/>
                                <w:color w:val="BBBBBB"/>
                                <w:lang w:val="en-US"/>
                              </w:rPr>
                              <w:t xml:space="preserve"> </w:t>
                            </w:r>
                            <w:r w:rsidRPr="00B66A2C">
                              <w:rPr>
                                <w:noProof/>
                                <w:color w:val="333333"/>
                                <w:lang w:val="en-US"/>
                              </w:rPr>
                              <w:t>+</w:t>
                            </w:r>
                            <w:r w:rsidRPr="00B66A2C">
                              <w:rPr>
                                <w:noProof/>
                                <w:color w:val="BBBBBB"/>
                                <w:lang w:val="en-US"/>
                              </w:rPr>
                              <w:t xml:space="preserve"> </w:t>
                            </w:r>
                            <w:r w:rsidRPr="00B66A2C">
                              <w:rPr>
                                <w:noProof/>
                                <w:color w:val="333333"/>
                                <w:lang w:val="en-US"/>
                              </w:rPr>
                              <w:t>iz1_med)</w:t>
                            </w:r>
                            <w:r w:rsidRPr="00B66A2C">
                              <w:rPr>
                                <w:noProof/>
                                <w:color w:val="BBBBBB"/>
                                <w:lang w:val="en-US"/>
                              </w:rPr>
                              <w:t xml:space="preserve"> </w:t>
                            </w:r>
                            <w:r w:rsidRPr="00B66A2C">
                              <w:rPr>
                                <w:noProof/>
                                <w:color w:val="333333"/>
                                <w:lang w:val="en-US"/>
                              </w:rPr>
                              <w:t>+</w:t>
                            </w:r>
                            <w:r w:rsidRPr="00B66A2C">
                              <w:rPr>
                                <w:noProof/>
                                <w:color w:val="BBBBBB"/>
                                <w:lang w:val="en-US"/>
                              </w:rPr>
                              <w:t xml:space="preserve"> </w:t>
                            </w:r>
                            <w:r w:rsidRPr="00B66A2C">
                              <w:rPr>
                                <w:noProof/>
                                <w:color w:val="333333"/>
                                <w:lang w:val="en-US"/>
                              </w:rPr>
                              <w:t>b33</w:t>
                            </w:r>
                            <w:r w:rsidRPr="00B66A2C">
                              <w:rPr>
                                <w:noProof/>
                                <w:color w:val="BBBBBB"/>
                                <w:lang w:val="en-US"/>
                              </w:rPr>
                              <w:t xml:space="preserve"> </w:t>
                            </w:r>
                            <w:r w:rsidRPr="00B66A2C">
                              <w:rPr>
                                <w:noProof/>
                                <w:color w:val="333333"/>
                                <w:lang w:val="en-US"/>
                              </w:rPr>
                              <w:t>*</w:t>
                            </w:r>
                            <w:r w:rsidRPr="00B66A2C">
                              <w:rPr>
                                <w:noProof/>
                                <w:color w:val="BBBBBB"/>
                                <w:lang w:val="en-US"/>
                              </w:rPr>
                              <w:t xml:space="preserve"> </w:t>
                            </w:r>
                            <w:r w:rsidRPr="00B66A2C">
                              <w:rPr>
                                <w:noProof/>
                                <w:color w:val="333333"/>
                                <w:lang w:val="en-US"/>
                              </w:rPr>
                              <w:t>vf(</w:t>
                            </w:r>
                            <w:r w:rsidRPr="00B66A2C">
                              <w:rPr>
                                <w:noProof/>
                                <w:color w:val="2C2CFF"/>
                                <w:lang w:val="en-US"/>
                              </w:rPr>
                              <w:t>3</w:t>
                            </w:r>
                            <w:r w:rsidRPr="00B66A2C">
                              <w:rPr>
                                <w:noProof/>
                                <w:color w:val="333333"/>
                                <w:lang w:val="en-US"/>
                              </w:rPr>
                              <w:t>,</w:t>
                            </w:r>
                            <w:r w:rsidRPr="00B66A2C">
                              <w:rPr>
                                <w:noProof/>
                                <w:color w:val="BBBBBB"/>
                                <w:lang w:val="en-US"/>
                              </w:rPr>
                              <w:t xml:space="preserve"> </w:t>
                            </w:r>
                            <w:r w:rsidRPr="00B66A2C">
                              <w:rPr>
                                <w:noProof/>
                                <w:color w:val="333333"/>
                                <w:lang w:val="en-US"/>
                              </w:rPr>
                              <w:t>ind);</w:t>
                            </w:r>
                            <w:r w:rsidRPr="00B66A2C">
                              <w:rPr>
                                <w:noProof/>
                                <w:color w:val="BBBBBB"/>
                                <w:lang w:val="en-US"/>
                              </w:rPr>
                              <w:t xml:space="preserve">  </w:t>
                            </w:r>
                          </w:p>
                          <w:p w14:paraId="764744E5" w14:textId="77777777" w:rsidR="00B419E1" w:rsidRPr="00B66A2C" w:rsidRDefault="00B419E1" w:rsidP="00B419E1">
                            <w:pPr>
                              <w:pStyle w:val="HTMLconformatoprevio"/>
                              <w:spacing w:line="244" w:lineRule="atLeast"/>
                              <w:rPr>
                                <w:noProof/>
                                <w:color w:val="333333"/>
                                <w:lang w:val="en-US"/>
                              </w:rPr>
                            </w:pPr>
                            <w:r w:rsidRPr="00B66A2C">
                              <w:rPr>
                                <w:noProof/>
                                <w:color w:val="BBBBBB"/>
                                <w:lang w:val="en-US"/>
                              </w:rPr>
                              <w:t xml:space="preserve">    </w:t>
                            </w:r>
                            <w:r w:rsidRPr="00B66A2C">
                              <w:rPr>
                                <w:noProof/>
                                <w:color w:val="333333"/>
                                <w:lang w:val="en-US"/>
                              </w:rPr>
                              <w:t>iy_p1</w:t>
                            </w:r>
                            <w:r w:rsidRPr="00B66A2C">
                              <w:rPr>
                                <w:noProof/>
                                <w:color w:val="BBBBBB"/>
                                <w:lang w:val="en-US"/>
                              </w:rPr>
                              <w:t xml:space="preserve"> </w:t>
                            </w:r>
                            <w:r w:rsidRPr="00B66A2C">
                              <w:rPr>
                                <w:noProof/>
                                <w:color w:val="333333"/>
                                <w:lang w:val="en-US"/>
                              </w:rPr>
                              <w:t>=</w:t>
                            </w:r>
                            <w:r w:rsidRPr="00B66A2C">
                              <w:rPr>
                                <w:noProof/>
                                <w:color w:val="BBBBBB"/>
                                <w:lang w:val="en-US"/>
                              </w:rPr>
                              <w:t xml:space="preserve"> </w:t>
                            </w:r>
                            <w:r w:rsidRPr="00B66A2C">
                              <w:rPr>
                                <w:noProof/>
                                <w:color w:val="333333"/>
                                <w:lang w:val="en-US"/>
                              </w:rPr>
                              <w:t>a33</w:t>
                            </w:r>
                            <w:r w:rsidRPr="00B66A2C">
                              <w:rPr>
                                <w:noProof/>
                                <w:color w:val="BBBBBB"/>
                                <w:lang w:val="en-US"/>
                              </w:rPr>
                              <w:t xml:space="preserve"> </w:t>
                            </w:r>
                            <w:r w:rsidRPr="00B66A2C">
                              <w:rPr>
                                <w:noProof/>
                                <w:color w:val="333333"/>
                                <w:lang w:val="en-US"/>
                              </w:rPr>
                              <w:t>*</w:t>
                            </w:r>
                            <w:r w:rsidRPr="00B66A2C">
                              <w:rPr>
                                <w:noProof/>
                                <w:color w:val="BBBBBB"/>
                                <w:lang w:val="en-US"/>
                              </w:rPr>
                              <w:t xml:space="preserve"> </w:t>
                            </w:r>
                            <w:r w:rsidRPr="00B66A2C">
                              <w:rPr>
                                <w:noProof/>
                                <w:color w:val="333333"/>
                                <w:lang w:val="en-US"/>
                              </w:rPr>
                              <w:t>iy_med</w:t>
                            </w:r>
                            <w:r w:rsidRPr="00B66A2C">
                              <w:rPr>
                                <w:noProof/>
                                <w:color w:val="BBBBBB"/>
                                <w:lang w:val="en-US"/>
                              </w:rPr>
                              <w:t xml:space="preserve"> </w:t>
                            </w:r>
                            <w:r w:rsidRPr="00B66A2C">
                              <w:rPr>
                                <w:noProof/>
                                <w:color w:val="333333"/>
                                <w:lang w:val="en-US"/>
                              </w:rPr>
                              <w:t>+</w:t>
                            </w:r>
                            <w:r w:rsidRPr="00B66A2C">
                              <w:rPr>
                                <w:noProof/>
                                <w:color w:val="BBBBBB"/>
                                <w:lang w:val="en-US"/>
                              </w:rPr>
                              <w:t xml:space="preserve"> </w:t>
                            </w:r>
                            <w:r w:rsidRPr="00B66A2C">
                              <w:rPr>
                                <w:noProof/>
                                <w:color w:val="333333"/>
                                <w:lang w:val="en-US"/>
                              </w:rPr>
                              <w:t>b33</w:t>
                            </w:r>
                            <w:r w:rsidRPr="00B66A2C">
                              <w:rPr>
                                <w:noProof/>
                                <w:color w:val="BBBBBB"/>
                                <w:lang w:val="en-US"/>
                              </w:rPr>
                              <w:t xml:space="preserve"> </w:t>
                            </w:r>
                            <w:r w:rsidRPr="00B66A2C">
                              <w:rPr>
                                <w:noProof/>
                                <w:color w:val="333333"/>
                                <w:lang w:val="en-US"/>
                              </w:rPr>
                              <w:t>*</w:t>
                            </w:r>
                            <w:r w:rsidRPr="00B66A2C">
                              <w:rPr>
                                <w:noProof/>
                                <w:color w:val="BBBBBB"/>
                                <w:lang w:val="en-US"/>
                              </w:rPr>
                              <w:t xml:space="preserve"> </w:t>
                            </w:r>
                            <w:r w:rsidRPr="00B66A2C">
                              <w:rPr>
                                <w:noProof/>
                                <w:color w:val="333333"/>
                                <w:lang w:val="en-US"/>
                              </w:rPr>
                              <w:t>vf(</w:t>
                            </w:r>
                            <w:r w:rsidRPr="00B66A2C">
                              <w:rPr>
                                <w:noProof/>
                                <w:color w:val="2C2CFF"/>
                                <w:lang w:val="en-US"/>
                              </w:rPr>
                              <w:t>4</w:t>
                            </w:r>
                            <w:r w:rsidRPr="00B66A2C">
                              <w:rPr>
                                <w:noProof/>
                                <w:color w:val="333333"/>
                                <w:lang w:val="en-US"/>
                              </w:rPr>
                              <w:t>,</w:t>
                            </w:r>
                            <w:r w:rsidRPr="00B66A2C">
                              <w:rPr>
                                <w:noProof/>
                                <w:color w:val="BBBBBB"/>
                                <w:lang w:val="en-US"/>
                              </w:rPr>
                              <w:t xml:space="preserve"> </w:t>
                            </w:r>
                            <w:r w:rsidRPr="00B66A2C">
                              <w:rPr>
                                <w:noProof/>
                                <w:color w:val="333333"/>
                                <w:lang w:val="en-US"/>
                              </w:rPr>
                              <w:t>ind);</w:t>
                            </w:r>
                            <w:r w:rsidRPr="00B66A2C">
                              <w:rPr>
                                <w:noProof/>
                                <w:color w:val="BBBBBB"/>
                                <w:lang w:val="en-US"/>
                              </w:rPr>
                              <w:t xml:space="preserve"> </w:t>
                            </w:r>
                          </w:p>
                          <w:p w14:paraId="272AF06A" w14:textId="77777777" w:rsidR="00B419E1" w:rsidRPr="00B66A2C" w:rsidRDefault="00B419E1" w:rsidP="00B419E1">
                            <w:pPr>
                              <w:pStyle w:val="HTMLconformatoprevio"/>
                              <w:spacing w:line="244" w:lineRule="atLeast"/>
                              <w:rPr>
                                <w:noProof/>
                                <w:color w:val="333333"/>
                                <w:lang w:val="en-US"/>
                              </w:rPr>
                            </w:pPr>
                          </w:p>
                          <w:p w14:paraId="3555E9A7" w14:textId="77777777" w:rsidR="00B419E1" w:rsidRPr="003604CE" w:rsidRDefault="00B419E1" w:rsidP="00B419E1">
                            <w:pPr>
                              <w:pStyle w:val="HTMLconformatoprevio"/>
                              <w:spacing w:line="244" w:lineRule="atLeast"/>
                              <w:rPr>
                                <w:noProof/>
                                <w:color w:val="333333"/>
                                <w:lang w:val="es-PY"/>
                              </w:rPr>
                            </w:pPr>
                            <w:r w:rsidRPr="00B66A2C">
                              <w:rPr>
                                <w:noProof/>
                                <w:color w:val="BBBBBB"/>
                                <w:lang w:val="en-US"/>
                              </w:rPr>
                              <w:t xml:space="preserve">    </w:t>
                            </w:r>
                            <w:r w:rsidRPr="003604CE">
                              <w:rPr>
                                <w:i/>
                                <w:iCs/>
                                <w:noProof/>
                                <w:color w:val="008800"/>
                                <w:lang w:val="es-PY"/>
                              </w:rPr>
                              <w:t>% Predicción de i0+, i0- (k+1|k)</w:t>
                            </w:r>
                          </w:p>
                          <w:p w14:paraId="3BF168A9" w14:textId="77777777" w:rsidR="00B419E1" w:rsidRPr="00B66A2C" w:rsidRDefault="00B419E1" w:rsidP="00B419E1">
                            <w:pPr>
                              <w:pStyle w:val="HTMLconformatoprevio"/>
                              <w:spacing w:line="244" w:lineRule="atLeast"/>
                              <w:rPr>
                                <w:noProof/>
                                <w:color w:val="333333"/>
                                <w:lang w:val="en-US"/>
                              </w:rPr>
                            </w:pPr>
                            <w:r w:rsidRPr="003604CE">
                              <w:rPr>
                                <w:noProof/>
                                <w:color w:val="BBBBBB"/>
                                <w:lang w:val="es-PY"/>
                              </w:rPr>
                              <w:t xml:space="preserve">    </w:t>
                            </w:r>
                            <w:r w:rsidRPr="00B66A2C">
                              <w:rPr>
                                <w:noProof/>
                                <w:color w:val="333333"/>
                                <w:lang w:val="en-US"/>
                              </w:rPr>
                              <w:t>iz1_p1</w:t>
                            </w:r>
                            <w:r w:rsidRPr="00B66A2C">
                              <w:rPr>
                                <w:noProof/>
                                <w:color w:val="BBBBBB"/>
                                <w:lang w:val="en-US"/>
                              </w:rPr>
                              <w:t xml:space="preserve"> </w:t>
                            </w:r>
                            <w:r w:rsidRPr="00B66A2C">
                              <w:rPr>
                                <w:noProof/>
                                <w:color w:val="333333"/>
                                <w:lang w:val="en-US"/>
                              </w:rPr>
                              <w:t>=</w:t>
                            </w:r>
                            <w:r w:rsidRPr="00B66A2C">
                              <w:rPr>
                                <w:noProof/>
                                <w:color w:val="BBBBBB"/>
                                <w:lang w:val="en-US"/>
                              </w:rPr>
                              <w:t xml:space="preserve"> </w:t>
                            </w:r>
                            <w:r w:rsidRPr="00B66A2C">
                              <w:rPr>
                                <w:noProof/>
                                <w:color w:val="333333"/>
                                <w:lang w:val="en-US"/>
                              </w:rPr>
                              <w:t>a33</w:t>
                            </w:r>
                            <w:r w:rsidRPr="00B66A2C">
                              <w:rPr>
                                <w:noProof/>
                                <w:color w:val="BBBBBB"/>
                                <w:lang w:val="en-US"/>
                              </w:rPr>
                              <w:t xml:space="preserve"> </w:t>
                            </w:r>
                            <w:r w:rsidRPr="00B66A2C">
                              <w:rPr>
                                <w:noProof/>
                                <w:color w:val="333333"/>
                                <w:lang w:val="en-US"/>
                              </w:rPr>
                              <w:t>*</w:t>
                            </w:r>
                            <w:r w:rsidRPr="00B66A2C">
                              <w:rPr>
                                <w:noProof/>
                                <w:color w:val="BBBBBB"/>
                                <w:lang w:val="en-US"/>
                              </w:rPr>
                              <w:t xml:space="preserve"> </w:t>
                            </w:r>
                            <w:r w:rsidRPr="00B66A2C">
                              <w:rPr>
                                <w:noProof/>
                                <w:color w:val="333333"/>
                                <w:lang w:val="en-US"/>
                              </w:rPr>
                              <w:t>iz1_med</w:t>
                            </w:r>
                            <w:r w:rsidRPr="00B66A2C">
                              <w:rPr>
                                <w:noProof/>
                                <w:color w:val="BBBBBB"/>
                                <w:lang w:val="en-US"/>
                              </w:rPr>
                              <w:t xml:space="preserve">  </w:t>
                            </w:r>
                            <w:r w:rsidRPr="00B66A2C">
                              <w:rPr>
                                <w:noProof/>
                                <w:color w:val="333333"/>
                                <w:lang w:val="en-US"/>
                              </w:rPr>
                              <w:t>+</w:t>
                            </w:r>
                            <w:r w:rsidRPr="00B66A2C">
                              <w:rPr>
                                <w:noProof/>
                                <w:color w:val="BBBBBB"/>
                                <w:lang w:val="en-US"/>
                              </w:rPr>
                              <w:t xml:space="preserve"> </w:t>
                            </w:r>
                            <w:r w:rsidRPr="00B66A2C">
                              <w:rPr>
                                <w:noProof/>
                                <w:color w:val="333333"/>
                                <w:lang w:val="en-US"/>
                              </w:rPr>
                              <w:t>b33</w:t>
                            </w:r>
                            <w:r w:rsidRPr="00B66A2C">
                              <w:rPr>
                                <w:noProof/>
                                <w:color w:val="BBBBBB"/>
                                <w:lang w:val="en-US"/>
                              </w:rPr>
                              <w:t xml:space="preserve"> </w:t>
                            </w:r>
                            <w:r w:rsidRPr="00B66A2C">
                              <w:rPr>
                                <w:noProof/>
                                <w:color w:val="333333"/>
                                <w:lang w:val="en-US"/>
                              </w:rPr>
                              <w:t>*</w:t>
                            </w:r>
                            <w:r w:rsidRPr="00B66A2C">
                              <w:rPr>
                                <w:noProof/>
                                <w:color w:val="BBBBBB"/>
                                <w:lang w:val="en-US"/>
                              </w:rPr>
                              <w:t xml:space="preserve"> </w:t>
                            </w:r>
                            <w:r w:rsidRPr="00B66A2C">
                              <w:rPr>
                                <w:noProof/>
                                <w:color w:val="333333"/>
                                <w:lang w:val="en-US"/>
                              </w:rPr>
                              <w:t>vf(</w:t>
                            </w:r>
                            <w:r w:rsidRPr="00B66A2C">
                              <w:rPr>
                                <w:noProof/>
                                <w:color w:val="2C2CFF"/>
                                <w:lang w:val="en-US"/>
                              </w:rPr>
                              <w:t>5</w:t>
                            </w:r>
                            <w:r w:rsidRPr="00B66A2C">
                              <w:rPr>
                                <w:noProof/>
                                <w:color w:val="333333"/>
                                <w:lang w:val="en-US"/>
                              </w:rPr>
                              <w:t>,</w:t>
                            </w:r>
                            <w:r w:rsidRPr="00B66A2C">
                              <w:rPr>
                                <w:noProof/>
                                <w:color w:val="BBBBBB"/>
                                <w:lang w:val="en-US"/>
                              </w:rPr>
                              <w:t xml:space="preserve"> </w:t>
                            </w:r>
                            <w:r w:rsidRPr="00B66A2C">
                              <w:rPr>
                                <w:noProof/>
                                <w:color w:val="333333"/>
                                <w:lang w:val="en-US"/>
                              </w:rPr>
                              <w:t>ind);</w:t>
                            </w:r>
                          </w:p>
                          <w:p w14:paraId="3748EFB1" w14:textId="77777777" w:rsidR="00B419E1" w:rsidRPr="00B66A2C" w:rsidRDefault="00B419E1" w:rsidP="00B419E1">
                            <w:pPr>
                              <w:pStyle w:val="HTMLconformatoprevio"/>
                              <w:spacing w:line="244" w:lineRule="atLeast"/>
                              <w:rPr>
                                <w:noProof/>
                                <w:color w:val="333333"/>
                                <w:lang w:val="en-US"/>
                              </w:rPr>
                            </w:pPr>
                            <w:r w:rsidRPr="00B66A2C">
                              <w:rPr>
                                <w:noProof/>
                                <w:color w:val="BBBBBB"/>
                                <w:lang w:val="en-US"/>
                              </w:rPr>
                              <w:t xml:space="preserve">    </w:t>
                            </w:r>
                            <w:r w:rsidRPr="00B66A2C">
                              <w:rPr>
                                <w:noProof/>
                                <w:color w:val="333333"/>
                                <w:lang w:val="en-US"/>
                              </w:rPr>
                              <w:t>iz2_p1</w:t>
                            </w:r>
                            <w:r w:rsidRPr="00B66A2C">
                              <w:rPr>
                                <w:noProof/>
                                <w:color w:val="BBBBBB"/>
                                <w:lang w:val="en-US"/>
                              </w:rPr>
                              <w:t xml:space="preserve"> </w:t>
                            </w:r>
                            <w:r w:rsidRPr="00B66A2C">
                              <w:rPr>
                                <w:noProof/>
                                <w:color w:val="333333"/>
                                <w:lang w:val="en-US"/>
                              </w:rPr>
                              <w:t>=</w:t>
                            </w:r>
                            <w:r w:rsidRPr="00B66A2C">
                              <w:rPr>
                                <w:noProof/>
                                <w:color w:val="BBBBBB"/>
                                <w:lang w:val="en-US"/>
                              </w:rPr>
                              <w:t xml:space="preserve"> </w:t>
                            </w:r>
                            <w:r w:rsidRPr="00B66A2C">
                              <w:rPr>
                                <w:noProof/>
                                <w:color w:val="333333"/>
                                <w:lang w:val="en-US"/>
                              </w:rPr>
                              <w:t>a33</w:t>
                            </w:r>
                            <w:r w:rsidRPr="00B66A2C">
                              <w:rPr>
                                <w:noProof/>
                                <w:color w:val="BBBBBB"/>
                                <w:lang w:val="en-US"/>
                              </w:rPr>
                              <w:t xml:space="preserve"> </w:t>
                            </w:r>
                            <w:r w:rsidRPr="00B66A2C">
                              <w:rPr>
                                <w:noProof/>
                                <w:color w:val="333333"/>
                                <w:lang w:val="en-US"/>
                              </w:rPr>
                              <w:t>*</w:t>
                            </w:r>
                            <w:r w:rsidRPr="00B66A2C">
                              <w:rPr>
                                <w:noProof/>
                                <w:color w:val="BBBBBB"/>
                                <w:lang w:val="en-US"/>
                              </w:rPr>
                              <w:t xml:space="preserve"> </w:t>
                            </w:r>
                            <w:r w:rsidRPr="00B66A2C">
                              <w:rPr>
                                <w:noProof/>
                                <w:color w:val="333333"/>
                                <w:lang w:val="en-US"/>
                              </w:rPr>
                              <w:t>iz2_med</w:t>
                            </w:r>
                            <w:r w:rsidRPr="00B66A2C">
                              <w:rPr>
                                <w:noProof/>
                                <w:color w:val="BBBBBB"/>
                                <w:lang w:val="en-US"/>
                              </w:rPr>
                              <w:t xml:space="preserve">  </w:t>
                            </w:r>
                            <w:r w:rsidRPr="00B66A2C">
                              <w:rPr>
                                <w:noProof/>
                                <w:color w:val="333333"/>
                                <w:lang w:val="en-US"/>
                              </w:rPr>
                              <w:t>+</w:t>
                            </w:r>
                            <w:r w:rsidRPr="00B66A2C">
                              <w:rPr>
                                <w:noProof/>
                                <w:color w:val="BBBBBB"/>
                                <w:lang w:val="en-US"/>
                              </w:rPr>
                              <w:t xml:space="preserve"> </w:t>
                            </w:r>
                            <w:r w:rsidRPr="00B66A2C">
                              <w:rPr>
                                <w:noProof/>
                                <w:color w:val="333333"/>
                                <w:lang w:val="en-US"/>
                              </w:rPr>
                              <w:t>b33</w:t>
                            </w:r>
                            <w:r w:rsidRPr="00B66A2C">
                              <w:rPr>
                                <w:noProof/>
                                <w:color w:val="BBBBBB"/>
                                <w:lang w:val="en-US"/>
                              </w:rPr>
                              <w:t xml:space="preserve"> </w:t>
                            </w:r>
                            <w:r w:rsidRPr="00B66A2C">
                              <w:rPr>
                                <w:noProof/>
                                <w:color w:val="333333"/>
                                <w:lang w:val="en-US"/>
                              </w:rPr>
                              <w:t>*</w:t>
                            </w:r>
                            <w:r w:rsidRPr="00B66A2C">
                              <w:rPr>
                                <w:noProof/>
                                <w:color w:val="BBBBBB"/>
                                <w:lang w:val="en-US"/>
                              </w:rPr>
                              <w:t xml:space="preserve"> </w:t>
                            </w:r>
                            <w:r w:rsidRPr="00B66A2C">
                              <w:rPr>
                                <w:noProof/>
                                <w:color w:val="333333"/>
                                <w:lang w:val="en-US"/>
                              </w:rPr>
                              <w:t>vf(</w:t>
                            </w:r>
                            <w:r w:rsidRPr="00B66A2C">
                              <w:rPr>
                                <w:noProof/>
                                <w:color w:val="2C2CFF"/>
                                <w:lang w:val="en-US"/>
                              </w:rPr>
                              <w:t>6</w:t>
                            </w:r>
                            <w:r w:rsidRPr="00B66A2C">
                              <w:rPr>
                                <w:noProof/>
                                <w:color w:val="333333"/>
                                <w:lang w:val="en-US"/>
                              </w:rPr>
                              <w:t>,</w:t>
                            </w:r>
                            <w:r w:rsidRPr="00B66A2C">
                              <w:rPr>
                                <w:noProof/>
                                <w:color w:val="BBBBBB"/>
                                <w:lang w:val="en-US"/>
                              </w:rPr>
                              <w:t xml:space="preserve"> </w:t>
                            </w:r>
                            <w:r w:rsidRPr="00B66A2C">
                              <w:rPr>
                                <w:noProof/>
                                <w:color w:val="333333"/>
                                <w:lang w:val="en-US"/>
                              </w:rPr>
                              <w:t>ind);</w:t>
                            </w:r>
                          </w:p>
                          <w:p w14:paraId="04201A0B" w14:textId="77777777" w:rsidR="00B419E1" w:rsidRPr="00B66A2C" w:rsidRDefault="00B419E1" w:rsidP="00B419E1">
                            <w:pPr>
                              <w:pStyle w:val="HTMLconformatoprevio"/>
                              <w:spacing w:line="244" w:lineRule="atLeast"/>
                              <w:rPr>
                                <w:noProof/>
                                <w:color w:val="333333"/>
                                <w:lang w:val="en-US"/>
                              </w:rPr>
                            </w:pPr>
                            <w:r w:rsidRPr="00B66A2C">
                              <w:rPr>
                                <w:noProof/>
                                <w:color w:val="BBBBBB"/>
                                <w:lang w:val="en-US"/>
                              </w:rPr>
                              <w:t xml:space="preserve">    </w:t>
                            </w:r>
                          </w:p>
                          <w:p w14:paraId="5E93C913" w14:textId="77777777" w:rsidR="00B419E1" w:rsidRPr="003604CE" w:rsidRDefault="00B419E1" w:rsidP="00B419E1">
                            <w:pPr>
                              <w:pStyle w:val="HTMLconformatoprevio"/>
                              <w:spacing w:line="244" w:lineRule="atLeast"/>
                              <w:rPr>
                                <w:noProof/>
                                <w:color w:val="333333"/>
                                <w:lang w:val="es-PY"/>
                              </w:rPr>
                            </w:pPr>
                            <w:r w:rsidRPr="00B66A2C">
                              <w:rPr>
                                <w:noProof/>
                                <w:color w:val="BBBBBB"/>
                                <w:lang w:val="en-US"/>
                              </w:rPr>
                              <w:t xml:space="preserve">    </w:t>
                            </w:r>
                            <w:r w:rsidRPr="003604CE">
                              <w:rPr>
                                <w:i/>
                                <w:iCs/>
                                <w:noProof/>
                                <w:color w:val="008800"/>
                                <w:lang w:val="es-PY"/>
                              </w:rPr>
                              <w:t>% Función de costo</w:t>
                            </w:r>
                          </w:p>
                          <w:p w14:paraId="6695B6C4" w14:textId="77777777" w:rsidR="00B419E1" w:rsidRPr="003604CE" w:rsidRDefault="00B419E1" w:rsidP="00B419E1">
                            <w:pPr>
                              <w:pStyle w:val="HTMLconformatoprevio"/>
                              <w:spacing w:line="244" w:lineRule="atLeast"/>
                              <w:rPr>
                                <w:noProof/>
                                <w:color w:val="333333"/>
                                <w:lang w:val="es-PY"/>
                              </w:rPr>
                            </w:pPr>
                            <w:r w:rsidRPr="003604CE">
                              <w:rPr>
                                <w:noProof/>
                                <w:color w:val="BBBBBB"/>
                                <w:lang w:val="es-PY"/>
                              </w:rPr>
                              <w:t xml:space="preserve">    </w:t>
                            </w:r>
                            <w:r w:rsidRPr="003604CE">
                              <w:rPr>
                                <w:noProof/>
                                <w:color w:val="333333"/>
                                <w:lang w:val="es-PY"/>
                              </w:rPr>
                              <w:t>dif_a</w:t>
                            </w:r>
                            <w:r w:rsidRPr="003604CE">
                              <w:rPr>
                                <w:noProof/>
                                <w:color w:val="BBBBBB"/>
                                <w:lang w:val="es-PY"/>
                              </w:rPr>
                              <w:t xml:space="preserve"> </w:t>
                            </w:r>
                            <w:r w:rsidRPr="003604CE">
                              <w:rPr>
                                <w:noProof/>
                                <w:color w:val="333333"/>
                                <w:lang w:val="es-PY"/>
                              </w:rPr>
                              <w:t>=</w:t>
                            </w:r>
                            <w:r w:rsidRPr="003604CE">
                              <w:rPr>
                                <w:noProof/>
                                <w:color w:val="BBBBBB"/>
                                <w:lang w:val="es-PY"/>
                              </w:rPr>
                              <w:t xml:space="preserve"> </w:t>
                            </w:r>
                            <w:r w:rsidRPr="003604CE">
                              <w:rPr>
                                <w:noProof/>
                                <w:color w:val="333333"/>
                                <w:lang w:val="es-PY"/>
                              </w:rPr>
                              <w:t>ialfa_refkm1</w:t>
                            </w:r>
                            <w:r w:rsidRPr="003604CE">
                              <w:rPr>
                                <w:noProof/>
                                <w:color w:val="BBBBBB"/>
                                <w:lang w:val="es-PY"/>
                              </w:rPr>
                              <w:t xml:space="preserve"> </w:t>
                            </w:r>
                            <w:r w:rsidRPr="003604CE">
                              <w:rPr>
                                <w:noProof/>
                                <w:color w:val="333333"/>
                                <w:lang w:val="es-PY"/>
                              </w:rPr>
                              <w:t>-</w:t>
                            </w:r>
                            <w:r w:rsidRPr="003604CE">
                              <w:rPr>
                                <w:noProof/>
                                <w:color w:val="BBBBBB"/>
                                <w:lang w:val="es-PY"/>
                              </w:rPr>
                              <w:t xml:space="preserve"> </w:t>
                            </w:r>
                            <w:r w:rsidRPr="003604CE">
                              <w:rPr>
                                <w:noProof/>
                                <w:color w:val="333333"/>
                                <w:lang w:val="es-PY"/>
                              </w:rPr>
                              <w:t>ialfa_p1;</w:t>
                            </w:r>
                          </w:p>
                          <w:p w14:paraId="18916761" w14:textId="77777777" w:rsidR="00B419E1" w:rsidRPr="003604CE" w:rsidRDefault="00B419E1" w:rsidP="00B419E1">
                            <w:pPr>
                              <w:pStyle w:val="HTMLconformatoprevio"/>
                              <w:spacing w:line="244" w:lineRule="atLeast"/>
                              <w:rPr>
                                <w:noProof/>
                                <w:color w:val="333333"/>
                                <w:lang w:val="es-PY"/>
                              </w:rPr>
                            </w:pPr>
                            <w:r w:rsidRPr="003604CE">
                              <w:rPr>
                                <w:noProof/>
                                <w:color w:val="BBBBBB"/>
                                <w:lang w:val="es-PY"/>
                              </w:rPr>
                              <w:t xml:space="preserve">    </w:t>
                            </w:r>
                            <w:r w:rsidRPr="003604CE">
                              <w:rPr>
                                <w:noProof/>
                                <w:color w:val="333333"/>
                                <w:lang w:val="es-PY"/>
                              </w:rPr>
                              <w:t>dif_b</w:t>
                            </w:r>
                            <w:r w:rsidRPr="003604CE">
                              <w:rPr>
                                <w:noProof/>
                                <w:color w:val="BBBBBB"/>
                                <w:lang w:val="es-PY"/>
                              </w:rPr>
                              <w:t xml:space="preserve"> </w:t>
                            </w:r>
                            <w:r w:rsidRPr="003604CE">
                              <w:rPr>
                                <w:noProof/>
                                <w:color w:val="333333"/>
                                <w:lang w:val="es-PY"/>
                              </w:rPr>
                              <w:t>=</w:t>
                            </w:r>
                            <w:r w:rsidRPr="003604CE">
                              <w:rPr>
                                <w:noProof/>
                                <w:color w:val="BBBBBB"/>
                                <w:lang w:val="es-PY"/>
                              </w:rPr>
                              <w:t xml:space="preserve"> </w:t>
                            </w:r>
                            <w:r w:rsidRPr="003604CE">
                              <w:rPr>
                                <w:noProof/>
                                <w:color w:val="333333"/>
                                <w:lang w:val="es-PY"/>
                              </w:rPr>
                              <w:t>ibeta_refkm1</w:t>
                            </w:r>
                            <w:r w:rsidRPr="003604CE">
                              <w:rPr>
                                <w:noProof/>
                                <w:color w:val="BBBBBB"/>
                                <w:lang w:val="es-PY"/>
                              </w:rPr>
                              <w:t xml:space="preserve"> </w:t>
                            </w:r>
                            <w:r w:rsidRPr="003604CE">
                              <w:rPr>
                                <w:noProof/>
                                <w:color w:val="333333"/>
                                <w:lang w:val="es-PY"/>
                              </w:rPr>
                              <w:t>-</w:t>
                            </w:r>
                            <w:r w:rsidRPr="003604CE">
                              <w:rPr>
                                <w:noProof/>
                                <w:color w:val="BBBBBB"/>
                                <w:lang w:val="es-PY"/>
                              </w:rPr>
                              <w:t xml:space="preserve"> </w:t>
                            </w:r>
                            <w:r w:rsidRPr="003604CE">
                              <w:rPr>
                                <w:noProof/>
                                <w:color w:val="333333"/>
                                <w:lang w:val="es-PY"/>
                              </w:rPr>
                              <w:t>ibeta_p1;</w:t>
                            </w:r>
                          </w:p>
                          <w:p w14:paraId="1D37B67A" w14:textId="77777777" w:rsidR="00B419E1" w:rsidRPr="00B66A2C" w:rsidRDefault="00B419E1" w:rsidP="00B419E1">
                            <w:pPr>
                              <w:pStyle w:val="HTMLconformatoprevio"/>
                              <w:spacing w:line="244" w:lineRule="atLeast"/>
                              <w:rPr>
                                <w:noProof/>
                                <w:color w:val="333333"/>
                                <w:lang w:val="en-US"/>
                              </w:rPr>
                            </w:pPr>
                            <w:r w:rsidRPr="003604CE">
                              <w:rPr>
                                <w:noProof/>
                                <w:color w:val="BBBBBB"/>
                                <w:lang w:val="es-PY"/>
                              </w:rPr>
                              <w:t xml:space="preserve">    </w:t>
                            </w:r>
                            <w:r w:rsidRPr="00B66A2C">
                              <w:rPr>
                                <w:noProof/>
                                <w:color w:val="333333"/>
                                <w:lang w:val="en-US"/>
                              </w:rPr>
                              <w:t>dif_c</w:t>
                            </w:r>
                            <w:r w:rsidRPr="00B66A2C">
                              <w:rPr>
                                <w:noProof/>
                                <w:color w:val="BBBBBB"/>
                                <w:lang w:val="en-US"/>
                              </w:rPr>
                              <w:t xml:space="preserve"> </w:t>
                            </w:r>
                            <w:r w:rsidRPr="00B66A2C">
                              <w:rPr>
                                <w:noProof/>
                                <w:color w:val="333333"/>
                                <w:lang w:val="en-US"/>
                              </w:rPr>
                              <w:t>=</w:t>
                            </w:r>
                            <w:r w:rsidRPr="00B66A2C">
                              <w:rPr>
                                <w:noProof/>
                                <w:color w:val="BBBBBB"/>
                                <w:lang w:val="en-US"/>
                              </w:rPr>
                              <w:t xml:space="preserve"> </w:t>
                            </w:r>
                            <w:r w:rsidRPr="00B66A2C">
                              <w:rPr>
                                <w:noProof/>
                                <w:color w:val="333333"/>
                                <w:lang w:val="en-US"/>
                              </w:rPr>
                              <w:t>-ix_p1;</w:t>
                            </w:r>
                          </w:p>
                          <w:p w14:paraId="7D602FAC" w14:textId="77777777" w:rsidR="00B419E1" w:rsidRPr="00B66A2C" w:rsidRDefault="00B419E1" w:rsidP="00B419E1">
                            <w:pPr>
                              <w:pStyle w:val="HTMLconformatoprevio"/>
                              <w:spacing w:line="244" w:lineRule="atLeast"/>
                              <w:rPr>
                                <w:noProof/>
                                <w:color w:val="333333"/>
                                <w:lang w:val="en-US"/>
                              </w:rPr>
                            </w:pPr>
                            <w:r w:rsidRPr="00B66A2C">
                              <w:rPr>
                                <w:noProof/>
                                <w:color w:val="BBBBBB"/>
                                <w:lang w:val="en-US"/>
                              </w:rPr>
                              <w:t xml:space="preserve">    </w:t>
                            </w:r>
                            <w:r w:rsidRPr="00B66A2C">
                              <w:rPr>
                                <w:noProof/>
                                <w:color w:val="333333"/>
                                <w:lang w:val="en-US"/>
                              </w:rPr>
                              <w:t>dif_d</w:t>
                            </w:r>
                            <w:r w:rsidRPr="00B66A2C">
                              <w:rPr>
                                <w:noProof/>
                                <w:color w:val="BBBBBB"/>
                                <w:lang w:val="en-US"/>
                              </w:rPr>
                              <w:t xml:space="preserve"> </w:t>
                            </w:r>
                            <w:r w:rsidRPr="00B66A2C">
                              <w:rPr>
                                <w:noProof/>
                                <w:color w:val="333333"/>
                                <w:lang w:val="en-US"/>
                              </w:rPr>
                              <w:t>=</w:t>
                            </w:r>
                            <w:r w:rsidRPr="00B66A2C">
                              <w:rPr>
                                <w:noProof/>
                                <w:color w:val="BBBBBB"/>
                                <w:lang w:val="en-US"/>
                              </w:rPr>
                              <w:t xml:space="preserve"> </w:t>
                            </w:r>
                            <w:r w:rsidRPr="00B66A2C">
                              <w:rPr>
                                <w:noProof/>
                                <w:color w:val="333333"/>
                                <w:lang w:val="en-US"/>
                              </w:rPr>
                              <w:t>-iy_p1;</w:t>
                            </w:r>
                          </w:p>
                          <w:p w14:paraId="6E11D304" w14:textId="77777777" w:rsidR="00B419E1" w:rsidRPr="003604CE" w:rsidRDefault="00B419E1" w:rsidP="00B419E1">
                            <w:pPr>
                              <w:pStyle w:val="HTMLconformatoprevio"/>
                              <w:spacing w:line="244" w:lineRule="atLeast"/>
                              <w:rPr>
                                <w:noProof/>
                                <w:color w:val="333333"/>
                                <w:lang w:val="es-PY"/>
                              </w:rPr>
                            </w:pPr>
                            <w:r w:rsidRPr="00B66A2C">
                              <w:rPr>
                                <w:noProof/>
                                <w:color w:val="BBBBBB"/>
                                <w:lang w:val="en-US"/>
                              </w:rPr>
                              <w:t xml:space="preserve">    </w:t>
                            </w:r>
                            <w:r w:rsidRPr="003604CE">
                              <w:rPr>
                                <w:noProof/>
                                <w:color w:val="333333"/>
                                <w:lang w:val="es-PY"/>
                              </w:rPr>
                              <w:t>dif_e</w:t>
                            </w:r>
                            <w:r w:rsidRPr="003604CE">
                              <w:rPr>
                                <w:noProof/>
                                <w:color w:val="BBBBBB"/>
                                <w:lang w:val="es-PY"/>
                              </w:rPr>
                              <w:t xml:space="preserve"> </w:t>
                            </w:r>
                            <w:r w:rsidRPr="003604CE">
                              <w:rPr>
                                <w:noProof/>
                                <w:color w:val="333333"/>
                                <w:lang w:val="es-PY"/>
                              </w:rPr>
                              <w:t>=</w:t>
                            </w:r>
                            <w:r w:rsidRPr="003604CE">
                              <w:rPr>
                                <w:noProof/>
                                <w:color w:val="BBBBBB"/>
                                <w:lang w:val="es-PY"/>
                              </w:rPr>
                              <w:t xml:space="preserve"> </w:t>
                            </w:r>
                            <w:r w:rsidRPr="003604CE">
                              <w:rPr>
                                <w:noProof/>
                                <w:color w:val="333333"/>
                                <w:lang w:val="es-PY"/>
                              </w:rPr>
                              <w:t>-iz1_p1;</w:t>
                            </w:r>
                          </w:p>
                          <w:p w14:paraId="3CD93245" w14:textId="77777777" w:rsidR="00B419E1" w:rsidRPr="003604CE" w:rsidRDefault="00B419E1" w:rsidP="00B419E1">
                            <w:pPr>
                              <w:pStyle w:val="HTMLconformatoprevio"/>
                              <w:spacing w:line="244" w:lineRule="atLeast"/>
                              <w:rPr>
                                <w:noProof/>
                                <w:color w:val="333333"/>
                                <w:lang w:val="es-PY"/>
                              </w:rPr>
                            </w:pPr>
                            <w:r w:rsidRPr="003604CE">
                              <w:rPr>
                                <w:noProof/>
                                <w:color w:val="BBBBBB"/>
                                <w:lang w:val="es-PY"/>
                              </w:rPr>
                              <w:t xml:space="preserve">    </w:t>
                            </w:r>
                            <w:r w:rsidRPr="003604CE">
                              <w:rPr>
                                <w:noProof/>
                                <w:color w:val="333333"/>
                                <w:lang w:val="es-PY"/>
                              </w:rPr>
                              <w:t>dif_f</w:t>
                            </w:r>
                            <w:r w:rsidRPr="003604CE">
                              <w:rPr>
                                <w:noProof/>
                                <w:color w:val="BBBBBB"/>
                                <w:lang w:val="es-PY"/>
                              </w:rPr>
                              <w:t xml:space="preserve"> </w:t>
                            </w:r>
                            <w:r w:rsidRPr="003604CE">
                              <w:rPr>
                                <w:noProof/>
                                <w:color w:val="333333"/>
                                <w:lang w:val="es-PY"/>
                              </w:rPr>
                              <w:t>=</w:t>
                            </w:r>
                            <w:r w:rsidRPr="003604CE">
                              <w:rPr>
                                <w:noProof/>
                                <w:color w:val="BBBBBB"/>
                                <w:lang w:val="es-PY"/>
                              </w:rPr>
                              <w:t xml:space="preserve"> </w:t>
                            </w:r>
                            <w:r w:rsidRPr="003604CE">
                              <w:rPr>
                                <w:noProof/>
                                <w:color w:val="333333"/>
                                <w:lang w:val="es-PY"/>
                              </w:rPr>
                              <w:t>-iz2_p1;</w:t>
                            </w:r>
                          </w:p>
                          <w:p w14:paraId="736A579B" w14:textId="77777777" w:rsidR="00B419E1" w:rsidRPr="003604CE" w:rsidRDefault="00B419E1" w:rsidP="00B419E1">
                            <w:pPr>
                              <w:pStyle w:val="HTMLconformatoprevio"/>
                              <w:spacing w:line="244" w:lineRule="atLeast"/>
                              <w:rPr>
                                <w:noProof/>
                                <w:color w:val="333333"/>
                                <w:lang w:val="es-PY"/>
                              </w:rPr>
                            </w:pPr>
                          </w:p>
                          <w:p w14:paraId="51AFCDA5" w14:textId="77777777" w:rsidR="00B419E1" w:rsidRPr="003604CE" w:rsidRDefault="00B419E1" w:rsidP="00B419E1">
                            <w:pPr>
                              <w:pStyle w:val="HTMLconformatoprevio"/>
                              <w:spacing w:line="244" w:lineRule="atLeast"/>
                              <w:rPr>
                                <w:noProof/>
                                <w:color w:val="333333"/>
                                <w:lang w:val="es-PY"/>
                              </w:rPr>
                            </w:pPr>
                            <w:r w:rsidRPr="003604CE">
                              <w:rPr>
                                <w:noProof/>
                                <w:color w:val="BBBBBB"/>
                                <w:lang w:val="es-PY"/>
                              </w:rPr>
                              <w:t xml:space="preserve">    </w:t>
                            </w:r>
                            <w:r w:rsidRPr="003604CE">
                              <w:rPr>
                                <w:noProof/>
                                <w:color w:val="333333"/>
                                <w:lang w:val="es-PY"/>
                              </w:rPr>
                              <w:t>fc_J</w:t>
                            </w:r>
                            <w:r w:rsidRPr="003604CE">
                              <w:rPr>
                                <w:noProof/>
                                <w:color w:val="BBBBBB"/>
                                <w:lang w:val="es-PY"/>
                              </w:rPr>
                              <w:t xml:space="preserve"> </w:t>
                            </w:r>
                            <w:r w:rsidRPr="003604CE">
                              <w:rPr>
                                <w:noProof/>
                                <w:color w:val="333333"/>
                                <w:lang w:val="es-PY"/>
                              </w:rPr>
                              <w:t>=</w:t>
                            </w:r>
                            <w:r w:rsidRPr="003604CE">
                              <w:rPr>
                                <w:noProof/>
                                <w:color w:val="BBBBBB"/>
                                <w:lang w:val="es-PY"/>
                              </w:rPr>
                              <w:t xml:space="preserve"> </w:t>
                            </w:r>
                            <w:r w:rsidRPr="003604CE">
                              <w:rPr>
                                <w:noProof/>
                                <w:color w:val="333333"/>
                                <w:lang w:val="es-PY"/>
                              </w:rPr>
                              <w:t>(lambda_alpha</w:t>
                            </w:r>
                            <w:r w:rsidRPr="003604CE">
                              <w:rPr>
                                <w:noProof/>
                                <w:color w:val="BBBBBB"/>
                                <w:lang w:val="es-PY"/>
                              </w:rPr>
                              <w:t xml:space="preserve"> </w:t>
                            </w:r>
                            <w:r w:rsidRPr="003604CE">
                              <w:rPr>
                                <w:noProof/>
                                <w:color w:val="333333"/>
                                <w:lang w:val="es-PY"/>
                              </w:rPr>
                              <w:t>*</w:t>
                            </w:r>
                            <w:r w:rsidRPr="003604CE">
                              <w:rPr>
                                <w:noProof/>
                                <w:color w:val="BBBBBB"/>
                                <w:lang w:val="es-PY"/>
                              </w:rPr>
                              <w:t xml:space="preserve"> </w:t>
                            </w:r>
                            <w:r w:rsidRPr="003604CE">
                              <w:rPr>
                                <w:noProof/>
                                <w:color w:val="333333"/>
                                <w:lang w:val="es-PY"/>
                              </w:rPr>
                              <w:t>dif_a^</w:t>
                            </w:r>
                            <w:r w:rsidRPr="003604CE">
                              <w:rPr>
                                <w:noProof/>
                                <w:color w:val="2C2CFF"/>
                                <w:lang w:val="es-PY"/>
                              </w:rPr>
                              <w:t>2</w:t>
                            </w:r>
                            <w:r w:rsidRPr="003604CE">
                              <w:rPr>
                                <w:noProof/>
                                <w:color w:val="333333"/>
                                <w:lang w:val="es-PY"/>
                              </w:rPr>
                              <w:t>)</w:t>
                            </w:r>
                            <w:r w:rsidRPr="003604CE">
                              <w:rPr>
                                <w:noProof/>
                                <w:color w:val="BBBBBB"/>
                                <w:lang w:val="es-PY"/>
                              </w:rPr>
                              <w:t xml:space="preserve"> </w:t>
                            </w:r>
                            <w:r w:rsidRPr="003604CE">
                              <w:rPr>
                                <w:noProof/>
                                <w:color w:val="333333"/>
                                <w:lang w:val="es-PY"/>
                              </w:rPr>
                              <w:t>+</w:t>
                            </w:r>
                            <w:r w:rsidRPr="003604CE">
                              <w:rPr>
                                <w:noProof/>
                                <w:color w:val="BBBBBB"/>
                                <w:lang w:val="es-PY"/>
                              </w:rPr>
                              <w:t xml:space="preserve"> </w:t>
                            </w:r>
                            <w:r w:rsidRPr="003604CE">
                              <w:rPr>
                                <w:b/>
                                <w:bCs/>
                                <w:noProof/>
                                <w:color w:val="353580"/>
                                <w:lang w:val="es-PY"/>
                              </w:rPr>
                              <w:t>...</w:t>
                            </w:r>
                          </w:p>
                          <w:p w14:paraId="607101FD" w14:textId="77777777" w:rsidR="00B419E1" w:rsidRPr="003604CE" w:rsidRDefault="00B419E1" w:rsidP="00B419E1">
                            <w:pPr>
                              <w:pStyle w:val="HTMLconformatoprevio"/>
                              <w:spacing w:line="244" w:lineRule="atLeast"/>
                              <w:rPr>
                                <w:noProof/>
                                <w:color w:val="333333"/>
                                <w:lang w:val="es-PY"/>
                              </w:rPr>
                            </w:pPr>
                            <w:r w:rsidRPr="003604CE">
                              <w:rPr>
                                <w:noProof/>
                                <w:color w:val="BBBBBB"/>
                                <w:lang w:val="es-PY"/>
                              </w:rPr>
                              <w:t xml:space="preserve">           </w:t>
                            </w:r>
                            <w:r w:rsidRPr="003604CE">
                              <w:rPr>
                                <w:noProof/>
                                <w:color w:val="333333"/>
                                <w:lang w:val="es-PY"/>
                              </w:rPr>
                              <w:t>(lambda_beta</w:t>
                            </w:r>
                            <w:r w:rsidRPr="003604CE">
                              <w:rPr>
                                <w:noProof/>
                                <w:color w:val="BBBBBB"/>
                                <w:lang w:val="es-PY"/>
                              </w:rPr>
                              <w:t xml:space="preserve">  </w:t>
                            </w:r>
                            <w:r w:rsidRPr="003604CE">
                              <w:rPr>
                                <w:noProof/>
                                <w:color w:val="333333"/>
                                <w:lang w:val="es-PY"/>
                              </w:rPr>
                              <w:t>*</w:t>
                            </w:r>
                            <w:r w:rsidRPr="003604CE">
                              <w:rPr>
                                <w:noProof/>
                                <w:color w:val="BBBBBB"/>
                                <w:lang w:val="es-PY"/>
                              </w:rPr>
                              <w:t xml:space="preserve"> </w:t>
                            </w:r>
                            <w:r w:rsidRPr="003604CE">
                              <w:rPr>
                                <w:noProof/>
                                <w:color w:val="333333"/>
                                <w:lang w:val="es-PY"/>
                              </w:rPr>
                              <w:t>dif_b^</w:t>
                            </w:r>
                            <w:r w:rsidRPr="003604CE">
                              <w:rPr>
                                <w:noProof/>
                                <w:color w:val="2C2CFF"/>
                                <w:lang w:val="es-PY"/>
                              </w:rPr>
                              <w:t>2</w:t>
                            </w:r>
                            <w:r w:rsidRPr="003604CE">
                              <w:rPr>
                                <w:noProof/>
                                <w:color w:val="333333"/>
                                <w:lang w:val="es-PY"/>
                              </w:rPr>
                              <w:t>)</w:t>
                            </w:r>
                            <w:r w:rsidRPr="003604CE">
                              <w:rPr>
                                <w:noProof/>
                                <w:color w:val="BBBBBB"/>
                                <w:lang w:val="es-PY"/>
                              </w:rPr>
                              <w:t xml:space="preserve"> </w:t>
                            </w:r>
                            <w:r w:rsidRPr="003604CE">
                              <w:rPr>
                                <w:noProof/>
                                <w:color w:val="333333"/>
                                <w:lang w:val="es-PY"/>
                              </w:rPr>
                              <w:t>+</w:t>
                            </w:r>
                            <w:r w:rsidRPr="003604CE">
                              <w:rPr>
                                <w:noProof/>
                                <w:color w:val="BBBBBB"/>
                                <w:lang w:val="es-PY"/>
                              </w:rPr>
                              <w:t xml:space="preserve"> </w:t>
                            </w:r>
                            <w:r w:rsidRPr="003604CE">
                              <w:rPr>
                                <w:b/>
                                <w:bCs/>
                                <w:noProof/>
                                <w:color w:val="353580"/>
                                <w:lang w:val="es-PY"/>
                              </w:rPr>
                              <w:t>...</w:t>
                            </w:r>
                          </w:p>
                          <w:p w14:paraId="6A6638F3" w14:textId="77777777" w:rsidR="00B419E1" w:rsidRPr="003604CE" w:rsidRDefault="00B419E1" w:rsidP="00B419E1">
                            <w:pPr>
                              <w:pStyle w:val="HTMLconformatoprevio"/>
                              <w:spacing w:line="244" w:lineRule="atLeast"/>
                              <w:rPr>
                                <w:noProof/>
                                <w:color w:val="333333"/>
                                <w:lang w:val="es-PY"/>
                              </w:rPr>
                            </w:pPr>
                            <w:r w:rsidRPr="003604CE">
                              <w:rPr>
                                <w:noProof/>
                                <w:color w:val="BBBBBB"/>
                                <w:lang w:val="es-PY"/>
                              </w:rPr>
                              <w:t xml:space="preserve">           </w:t>
                            </w:r>
                            <w:r w:rsidRPr="003604CE">
                              <w:rPr>
                                <w:noProof/>
                                <w:color w:val="333333"/>
                                <w:lang w:val="es-PY"/>
                              </w:rPr>
                              <w:t>(lambda_x</w:t>
                            </w:r>
                            <w:r w:rsidRPr="003604CE">
                              <w:rPr>
                                <w:noProof/>
                                <w:color w:val="BBBBBB"/>
                                <w:lang w:val="es-PY"/>
                              </w:rPr>
                              <w:t xml:space="preserve">     </w:t>
                            </w:r>
                            <w:r w:rsidRPr="003604CE">
                              <w:rPr>
                                <w:noProof/>
                                <w:color w:val="333333"/>
                                <w:lang w:val="es-PY"/>
                              </w:rPr>
                              <w:t>*</w:t>
                            </w:r>
                            <w:r w:rsidRPr="003604CE">
                              <w:rPr>
                                <w:noProof/>
                                <w:color w:val="BBBBBB"/>
                                <w:lang w:val="es-PY"/>
                              </w:rPr>
                              <w:t xml:space="preserve"> </w:t>
                            </w:r>
                            <w:r w:rsidRPr="003604CE">
                              <w:rPr>
                                <w:noProof/>
                                <w:color w:val="333333"/>
                                <w:lang w:val="es-PY"/>
                              </w:rPr>
                              <w:t>dif_c^</w:t>
                            </w:r>
                            <w:r w:rsidRPr="003604CE">
                              <w:rPr>
                                <w:noProof/>
                                <w:color w:val="2C2CFF"/>
                                <w:lang w:val="es-PY"/>
                              </w:rPr>
                              <w:t>2</w:t>
                            </w:r>
                            <w:r w:rsidRPr="003604CE">
                              <w:rPr>
                                <w:noProof/>
                                <w:color w:val="333333"/>
                                <w:lang w:val="es-PY"/>
                              </w:rPr>
                              <w:t>)</w:t>
                            </w:r>
                            <w:r w:rsidRPr="003604CE">
                              <w:rPr>
                                <w:noProof/>
                                <w:color w:val="BBBBBB"/>
                                <w:lang w:val="es-PY"/>
                              </w:rPr>
                              <w:t xml:space="preserve"> </w:t>
                            </w:r>
                            <w:r w:rsidRPr="003604CE">
                              <w:rPr>
                                <w:noProof/>
                                <w:color w:val="333333"/>
                                <w:lang w:val="es-PY"/>
                              </w:rPr>
                              <w:t>+</w:t>
                            </w:r>
                            <w:r w:rsidRPr="003604CE">
                              <w:rPr>
                                <w:noProof/>
                                <w:color w:val="BBBBBB"/>
                                <w:lang w:val="es-PY"/>
                              </w:rPr>
                              <w:t xml:space="preserve"> </w:t>
                            </w:r>
                            <w:r w:rsidRPr="003604CE">
                              <w:rPr>
                                <w:b/>
                                <w:bCs/>
                                <w:noProof/>
                                <w:color w:val="353580"/>
                                <w:lang w:val="es-PY"/>
                              </w:rPr>
                              <w:t>...</w:t>
                            </w:r>
                          </w:p>
                          <w:p w14:paraId="6EA3ADA6" w14:textId="77777777" w:rsidR="00B419E1" w:rsidRPr="003604CE" w:rsidRDefault="00B419E1" w:rsidP="00B419E1">
                            <w:pPr>
                              <w:pStyle w:val="HTMLconformatoprevio"/>
                              <w:spacing w:line="244" w:lineRule="atLeast"/>
                              <w:rPr>
                                <w:noProof/>
                                <w:color w:val="333333"/>
                                <w:lang w:val="es-PY"/>
                              </w:rPr>
                            </w:pPr>
                            <w:r w:rsidRPr="003604CE">
                              <w:rPr>
                                <w:noProof/>
                                <w:color w:val="BBBBBB"/>
                                <w:lang w:val="es-PY"/>
                              </w:rPr>
                              <w:t xml:space="preserve">           </w:t>
                            </w:r>
                            <w:r w:rsidRPr="003604CE">
                              <w:rPr>
                                <w:noProof/>
                                <w:color w:val="333333"/>
                                <w:lang w:val="es-PY"/>
                              </w:rPr>
                              <w:t>(lambda_y</w:t>
                            </w:r>
                            <w:r w:rsidRPr="003604CE">
                              <w:rPr>
                                <w:noProof/>
                                <w:color w:val="BBBBBB"/>
                                <w:lang w:val="es-PY"/>
                              </w:rPr>
                              <w:t xml:space="preserve">     </w:t>
                            </w:r>
                            <w:r w:rsidRPr="003604CE">
                              <w:rPr>
                                <w:noProof/>
                                <w:color w:val="333333"/>
                                <w:lang w:val="es-PY"/>
                              </w:rPr>
                              <w:t>*</w:t>
                            </w:r>
                            <w:r w:rsidRPr="003604CE">
                              <w:rPr>
                                <w:noProof/>
                                <w:color w:val="BBBBBB"/>
                                <w:lang w:val="es-PY"/>
                              </w:rPr>
                              <w:t xml:space="preserve"> </w:t>
                            </w:r>
                            <w:r w:rsidRPr="003604CE">
                              <w:rPr>
                                <w:noProof/>
                                <w:color w:val="333333"/>
                                <w:lang w:val="es-PY"/>
                              </w:rPr>
                              <w:t>dif_d^</w:t>
                            </w:r>
                            <w:r w:rsidRPr="003604CE">
                              <w:rPr>
                                <w:noProof/>
                                <w:color w:val="2C2CFF"/>
                                <w:lang w:val="es-PY"/>
                              </w:rPr>
                              <w:t>2</w:t>
                            </w:r>
                            <w:r w:rsidRPr="003604CE">
                              <w:rPr>
                                <w:noProof/>
                                <w:color w:val="333333"/>
                                <w:lang w:val="es-PY"/>
                              </w:rPr>
                              <w:t>)</w:t>
                            </w:r>
                            <w:r w:rsidRPr="003604CE">
                              <w:rPr>
                                <w:noProof/>
                                <w:color w:val="BBBBBB"/>
                                <w:lang w:val="es-PY"/>
                              </w:rPr>
                              <w:t xml:space="preserve"> </w:t>
                            </w:r>
                            <w:r w:rsidRPr="003604CE">
                              <w:rPr>
                                <w:noProof/>
                                <w:color w:val="333333"/>
                                <w:lang w:val="es-PY"/>
                              </w:rPr>
                              <w:t>+</w:t>
                            </w:r>
                            <w:r w:rsidRPr="003604CE">
                              <w:rPr>
                                <w:noProof/>
                                <w:color w:val="BBBBBB"/>
                                <w:lang w:val="es-PY"/>
                              </w:rPr>
                              <w:t xml:space="preserve"> </w:t>
                            </w:r>
                            <w:r w:rsidRPr="003604CE">
                              <w:rPr>
                                <w:b/>
                                <w:bCs/>
                                <w:noProof/>
                                <w:color w:val="353580"/>
                                <w:lang w:val="es-PY"/>
                              </w:rPr>
                              <w:t>...</w:t>
                            </w:r>
                          </w:p>
                          <w:p w14:paraId="18499E50" w14:textId="77777777" w:rsidR="00B419E1" w:rsidRPr="003604CE" w:rsidRDefault="00B419E1" w:rsidP="00B419E1">
                            <w:pPr>
                              <w:pStyle w:val="HTMLconformatoprevio"/>
                              <w:spacing w:line="244" w:lineRule="atLeast"/>
                              <w:rPr>
                                <w:noProof/>
                                <w:color w:val="333333"/>
                                <w:lang w:val="es-PY"/>
                              </w:rPr>
                            </w:pPr>
                            <w:r w:rsidRPr="003604CE">
                              <w:rPr>
                                <w:noProof/>
                                <w:color w:val="BBBBBB"/>
                                <w:lang w:val="es-PY"/>
                              </w:rPr>
                              <w:t xml:space="preserve">           </w:t>
                            </w:r>
                            <w:r w:rsidRPr="003604CE">
                              <w:rPr>
                                <w:noProof/>
                                <w:color w:val="333333"/>
                                <w:lang w:val="es-PY"/>
                              </w:rPr>
                              <w:t>(lambda_z1</w:t>
                            </w:r>
                            <w:r w:rsidRPr="003604CE">
                              <w:rPr>
                                <w:noProof/>
                                <w:color w:val="BBBBBB"/>
                                <w:lang w:val="es-PY"/>
                              </w:rPr>
                              <w:t xml:space="preserve">    </w:t>
                            </w:r>
                            <w:r w:rsidRPr="003604CE">
                              <w:rPr>
                                <w:noProof/>
                                <w:color w:val="333333"/>
                                <w:lang w:val="es-PY"/>
                              </w:rPr>
                              <w:t>*</w:t>
                            </w:r>
                            <w:r w:rsidRPr="003604CE">
                              <w:rPr>
                                <w:noProof/>
                                <w:color w:val="BBBBBB"/>
                                <w:lang w:val="es-PY"/>
                              </w:rPr>
                              <w:t xml:space="preserve"> </w:t>
                            </w:r>
                            <w:r w:rsidRPr="003604CE">
                              <w:rPr>
                                <w:noProof/>
                                <w:color w:val="333333"/>
                                <w:lang w:val="es-PY"/>
                              </w:rPr>
                              <w:t>dif_e^</w:t>
                            </w:r>
                            <w:r w:rsidRPr="003604CE">
                              <w:rPr>
                                <w:noProof/>
                                <w:color w:val="2C2CFF"/>
                                <w:lang w:val="es-PY"/>
                              </w:rPr>
                              <w:t>2</w:t>
                            </w:r>
                            <w:r w:rsidRPr="003604CE">
                              <w:rPr>
                                <w:noProof/>
                                <w:color w:val="333333"/>
                                <w:lang w:val="es-PY"/>
                              </w:rPr>
                              <w:t>)</w:t>
                            </w:r>
                            <w:r w:rsidRPr="003604CE">
                              <w:rPr>
                                <w:noProof/>
                                <w:color w:val="BBBBBB"/>
                                <w:lang w:val="es-PY"/>
                              </w:rPr>
                              <w:t xml:space="preserve"> </w:t>
                            </w:r>
                            <w:r w:rsidRPr="003604CE">
                              <w:rPr>
                                <w:noProof/>
                                <w:color w:val="333333"/>
                                <w:lang w:val="es-PY"/>
                              </w:rPr>
                              <w:t>+</w:t>
                            </w:r>
                            <w:r w:rsidRPr="003604CE">
                              <w:rPr>
                                <w:noProof/>
                                <w:color w:val="BBBBBB"/>
                                <w:lang w:val="es-PY"/>
                              </w:rPr>
                              <w:t xml:space="preserve"> </w:t>
                            </w:r>
                            <w:r w:rsidRPr="003604CE">
                              <w:rPr>
                                <w:b/>
                                <w:bCs/>
                                <w:noProof/>
                                <w:color w:val="353580"/>
                                <w:lang w:val="es-PY"/>
                              </w:rPr>
                              <w:t>...</w:t>
                            </w:r>
                          </w:p>
                          <w:p w14:paraId="5B4B10D8" w14:textId="77777777" w:rsidR="00B419E1" w:rsidRPr="00B66A2C" w:rsidRDefault="00B419E1" w:rsidP="00B419E1">
                            <w:pPr>
                              <w:pStyle w:val="HTMLconformatoprevio"/>
                              <w:spacing w:line="244" w:lineRule="atLeast"/>
                              <w:rPr>
                                <w:noProof/>
                                <w:color w:val="333333"/>
                                <w:lang w:val="en-US"/>
                              </w:rPr>
                            </w:pPr>
                            <w:r w:rsidRPr="003604CE">
                              <w:rPr>
                                <w:noProof/>
                                <w:color w:val="BBBBBB"/>
                                <w:lang w:val="es-PY"/>
                              </w:rPr>
                              <w:t xml:space="preserve">           </w:t>
                            </w:r>
                            <w:r w:rsidRPr="00B66A2C">
                              <w:rPr>
                                <w:noProof/>
                                <w:color w:val="333333"/>
                                <w:lang w:val="en-US"/>
                              </w:rPr>
                              <w:t>(lambda_z2</w:t>
                            </w:r>
                            <w:r w:rsidRPr="00B66A2C">
                              <w:rPr>
                                <w:noProof/>
                                <w:color w:val="BBBBBB"/>
                                <w:lang w:val="en-US"/>
                              </w:rPr>
                              <w:t xml:space="preserve">    </w:t>
                            </w:r>
                            <w:r w:rsidRPr="00B66A2C">
                              <w:rPr>
                                <w:noProof/>
                                <w:color w:val="333333"/>
                                <w:lang w:val="en-US"/>
                              </w:rPr>
                              <w:t>*</w:t>
                            </w:r>
                            <w:r w:rsidRPr="00B66A2C">
                              <w:rPr>
                                <w:noProof/>
                                <w:color w:val="BBBBBB"/>
                                <w:lang w:val="en-US"/>
                              </w:rPr>
                              <w:t xml:space="preserve"> </w:t>
                            </w:r>
                            <w:r w:rsidRPr="00B66A2C">
                              <w:rPr>
                                <w:noProof/>
                                <w:color w:val="333333"/>
                                <w:lang w:val="en-US"/>
                              </w:rPr>
                              <w:t>dif_f^</w:t>
                            </w:r>
                            <w:r w:rsidRPr="00B66A2C">
                              <w:rPr>
                                <w:noProof/>
                                <w:color w:val="2C2CFF"/>
                                <w:lang w:val="en-US"/>
                              </w:rPr>
                              <w:t>2</w:t>
                            </w:r>
                            <w:r w:rsidRPr="00B66A2C">
                              <w:rPr>
                                <w:noProof/>
                                <w:color w:val="333333"/>
                                <w:lang w:val="en-US"/>
                              </w:rPr>
                              <w:t>);</w:t>
                            </w:r>
                          </w:p>
                          <w:p w14:paraId="69D207A2" w14:textId="77777777" w:rsidR="00B419E1" w:rsidRPr="00B66A2C" w:rsidRDefault="00B419E1" w:rsidP="00B419E1">
                            <w:pPr>
                              <w:pStyle w:val="HTMLconformatoprevio"/>
                              <w:spacing w:line="244" w:lineRule="atLeast"/>
                              <w:rPr>
                                <w:noProof/>
                                <w:color w:val="333333"/>
                                <w:lang w:val="en-US"/>
                              </w:rPr>
                            </w:pPr>
                          </w:p>
                          <w:p w14:paraId="397BB189" w14:textId="77777777" w:rsidR="00B419E1" w:rsidRPr="00B66A2C" w:rsidRDefault="00B419E1" w:rsidP="00B419E1">
                            <w:pPr>
                              <w:pStyle w:val="HTMLconformatoprevio"/>
                              <w:spacing w:line="244" w:lineRule="atLeast"/>
                              <w:rPr>
                                <w:noProof/>
                                <w:color w:val="333333"/>
                                <w:lang w:val="en-US"/>
                              </w:rPr>
                            </w:pPr>
                            <w:r w:rsidRPr="00B66A2C">
                              <w:rPr>
                                <w:noProof/>
                                <w:color w:val="BBBBBB"/>
                                <w:lang w:val="en-US"/>
                              </w:rPr>
                              <w:t xml:space="preserve">    </w:t>
                            </w:r>
                            <w:r w:rsidRPr="00B66A2C">
                              <w:rPr>
                                <w:b/>
                                <w:bCs/>
                                <w:noProof/>
                                <w:color w:val="353580"/>
                                <w:lang w:val="en-US"/>
                              </w:rPr>
                              <w:t>if</w:t>
                            </w:r>
                            <w:r w:rsidRPr="00B66A2C">
                              <w:rPr>
                                <w:noProof/>
                                <w:color w:val="BBBBBB"/>
                                <w:lang w:val="en-US"/>
                              </w:rPr>
                              <w:t xml:space="preserve"> </w:t>
                            </w:r>
                            <w:r w:rsidRPr="00B66A2C">
                              <w:rPr>
                                <w:noProof/>
                                <w:color w:val="333333"/>
                                <w:lang w:val="en-US"/>
                              </w:rPr>
                              <w:t>fc_J</w:t>
                            </w:r>
                            <w:r w:rsidRPr="00B66A2C">
                              <w:rPr>
                                <w:noProof/>
                                <w:color w:val="BBBBBB"/>
                                <w:lang w:val="en-US"/>
                              </w:rPr>
                              <w:t xml:space="preserve"> </w:t>
                            </w:r>
                            <w:r w:rsidRPr="00B66A2C">
                              <w:rPr>
                                <w:noProof/>
                                <w:color w:val="333333"/>
                                <w:lang w:val="en-US"/>
                              </w:rPr>
                              <w:t>&lt;</w:t>
                            </w:r>
                            <w:r w:rsidRPr="00B66A2C">
                              <w:rPr>
                                <w:noProof/>
                                <w:color w:val="BBBBBB"/>
                                <w:lang w:val="en-US"/>
                              </w:rPr>
                              <w:t xml:space="preserve"> </w:t>
                            </w:r>
                            <w:r w:rsidRPr="00B66A2C">
                              <w:rPr>
                                <w:noProof/>
                                <w:color w:val="333333"/>
                                <w:lang w:val="en-US"/>
                              </w:rPr>
                              <w:t>fc_Jo</w:t>
                            </w:r>
                          </w:p>
                          <w:p w14:paraId="5956ACE2" w14:textId="77777777" w:rsidR="00B419E1" w:rsidRPr="00B66A2C" w:rsidRDefault="00B419E1" w:rsidP="00B419E1">
                            <w:pPr>
                              <w:pStyle w:val="HTMLconformatoprevio"/>
                              <w:spacing w:line="244" w:lineRule="atLeast"/>
                              <w:rPr>
                                <w:noProof/>
                                <w:color w:val="333333"/>
                                <w:lang w:val="en-US"/>
                              </w:rPr>
                            </w:pPr>
                            <w:r w:rsidRPr="00B66A2C">
                              <w:rPr>
                                <w:noProof/>
                                <w:color w:val="BBBBBB"/>
                                <w:lang w:val="en-US"/>
                              </w:rPr>
                              <w:t xml:space="preserve">        </w:t>
                            </w:r>
                            <w:r w:rsidRPr="00B66A2C">
                              <w:rPr>
                                <w:noProof/>
                                <w:color w:val="333333"/>
                                <w:lang w:val="en-US"/>
                              </w:rPr>
                              <w:t>fc_Jo</w:t>
                            </w:r>
                            <w:r w:rsidRPr="00B66A2C">
                              <w:rPr>
                                <w:noProof/>
                                <w:color w:val="BBBBBB"/>
                                <w:lang w:val="en-US"/>
                              </w:rPr>
                              <w:t xml:space="preserve"> </w:t>
                            </w:r>
                            <w:r w:rsidRPr="00B66A2C">
                              <w:rPr>
                                <w:noProof/>
                                <w:color w:val="333333"/>
                                <w:lang w:val="en-US"/>
                              </w:rPr>
                              <w:t>=</w:t>
                            </w:r>
                            <w:r w:rsidRPr="00B66A2C">
                              <w:rPr>
                                <w:noProof/>
                                <w:color w:val="BBBBBB"/>
                                <w:lang w:val="en-US"/>
                              </w:rPr>
                              <w:t xml:space="preserve"> </w:t>
                            </w:r>
                            <w:r w:rsidRPr="00B66A2C">
                              <w:rPr>
                                <w:noProof/>
                                <w:color w:val="333333"/>
                                <w:lang w:val="en-US"/>
                              </w:rPr>
                              <w:t>fc_J;</w:t>
                            </w:r>
                          </w:p>
                          <w:p w14:paraId="6D334B51" w14:textId="77777777" w:rsidR="00B419E1" w:rsidRPr="00B66A2C" w:rsidRDefault="00B419E1" w:rsidP="00B419E1">
                            <w:pPr>
                              <w:pStyle w:val="HTMLconformatoprevio"/>
                              <w:spacing w:line="244" w:lineRule="atLeast"/>
                              <w:rPr>
                                <w:noProof/>
                                <w:color w:val="333333"/>
                                <w:lang w:val="en-US"/>
                              </w:rPr>
                            </w:pPr>
                            <w:r w:rsidRPr="00B66A2C">
                              <w:rPr>
                                <w:noProof/>
                                <w:color w:val="BBBBBB"/>
                                <w:lang w:val="en-US"/>
                              </w:rPr>
                              <w:t xml:space="preserve">        </w:t>
                            </w:r>
                            <w:r w:rsidRPr="00B66A2C">
                              <w:rPr>
                                <w:noProof/>
                                <w:color w:val="333333"/>
                                <w:lang w:val="en-US"/>
                              </w:rPr>
                              <w:t>io</w:t>
                            </w:r>
                            <w:r w:rsidRPr="00B66A2C">
                              <w:rPr>
                                <w:noProof/>
                                <w:color w:val="BBBBBB"/>
                                <w:lang w:val="en-US"/>
                              </w:rPr>
                              <w:t xml:space="preserve"> </w:t>
                            </w:r>
                            <w:r w:rsidRPr="00B66A2C">
                              <w:rPr>
                                <w:noProof/>
                                <w:color w:val="333333"/>
                                <w:lang w:val="en-US"/>
                              </w:rPr>
                              <w:t>=</w:t>
                            </w:r>
                            <w:r w:rsidRPr="00B66A2C">
                              <w:rPr>
                                <w:noProof/>
                                <w:color w:val="BBBBBB"/>
                                <w:lang w:val="en-US"/>
                              </w:rPr>
                              <w:t xml:space="preserve"> </w:t>
                            </w:r>
                            <w:r w:rsidRPr="00B66A2C">
                              <w:rPr>
                                <w:noProof/>
                                <w:color w:val="333333"/>
                                <w:lang w:val="en-US"/>
                              </w:rPr>
                              <w:t>ind;</w:t>
                            </w:r>
                          </w:p>
                          <w:p w14:paraId="63DD4DDF" w14:textId="77777777" w:rsidR="00B419E1" w:rsidRPr="00B66A2C" w:rsidRDefault="00B419E1" w:rsidP="00B419E1">
                            <w:pPr>
                              <w:pStyle w:val="HTMLconformatoprevio"/>
                              <w:spacing w:line="244" w:lineRule="atLeast"/>
                              <w:rPr>
                                <w:noProof/>
                                <w:color w:val="333333"/>
                                <w:lang w:val="en-US"/>
                              </w:rPr>
                            </w:pPr>
                            <w:r w:rsidRPr="00B66A2C">
                              <w:rPr>
                                <w:noProof/>
                                <w:color w:val="BBBBBB"/>
                                <w:lang w:val="en-US"/>
                              </w:rPr>
                              <w:t xml:space="preserve">        </w:t>
                            </w:r>
                            <w:r w:rsidRPr="00B66A2C">
                              <w:rPr>
                                <w:noProof/>
                                <w:color w:val="333333"/>
                                <w:lang w:val="en-US"/>
                              </w:rPr>
                              <w:t>ialfa_opt</w:t>
                            </w:r>
                            <w:r w:rsidRPr="00B66A2C">
                              <w:rPr>
                                <w:noProof/>
                                <w:color w:val="BBBBBB"/>
                                <w:lang w:val="en-US"/>
                              </w:rPr>
                              <w:t xml:space="preserve"> </w:t>
                            </w:r>
                            <w:r w:rsidRPr="00B66A2C">
                              <w:rPr>
                                <w:noProof/>
                                <w:color w:val="333333"/>
                                <w:lang w:val="en-US"/>
                              </w:rPr>
                              <w:t>=</w:t>
                            </w:r>
                            <w:r w:rsidRPr="00B66A2C">
                              <w:rPr>
                                <w:noProof/>
                                <w:color w:val="BBBBBB"/>
                                <w:lang w:val="en-US"/>
                              </w:rPr>
                              <w:t xml:space="preserve"> </w:t>
                            </w:r>
                            <w:r w:rsidRPr="00B66A2C">
                              <w:rPr>
                                <w:noProof/>
                                <w:color w:val="333333"/>
                                <w:lang w:val="en-US"/>
                              </w:rPr>
                              <w:t>ialfa_p1;</w:t>
                            </w:r>
                          </w:p>
                          <w:p w14:paraId="3C015022" w14:textId="77777777" w:rsidR="00B419E1" w:rsidRPr="00B66A2C" w:rsidRDefault="00B419E1" w:rsidP="00B419E1">
                            <w:pPr>
                              <w:pStyle w:val="HTMLconformatoprevio"/>
                              <w:spacing w:line="244" w:lineRule="atLeast"/>
                              <w:rPr>
                                <w:noProof/>
                                <w:color w:val="333333"/>
                                <w:lang w:val="en-US"/>
                              </w:rPr>
                            </w:pPr>
                            <w:r w:rsidRPr="00B66A2C">
                              <w:rPr>
                                <w:noProof/>
                                <w:color w:val="BBBBBB"/>
                                <w:lang w:val="en-US"/>
                              </w:rPr>
                              <w:t xml:space="preserve">        </w:t>
                            </w:r>
                            <w:r w:rsidRPr="00B66A2C">
                              <w:rPr>
                                <w:noProof/>
                                <w:color w:val="333333"/>
                                <w:lang w:val="en-US"/>
                              </w:rPr>
                              <w:t>ibeta_opt</w:t>
                            </w:r>
                            <w:r w:rsidRPr="00B66A2C">
                              <w:rPr>
                                <w:noProof/>
                                <w:color w:val="BBBBBB"/>
                                <w:lang w:val="en-US"/>
                              </w:rPr>
                              <w:t xml:space="preserve"> </w:t>
                            </w:r>
                            <w:r w:rsidRPr="00B66A2C">
                              <w:rPr>
                                <w:noProof/>
                                <w:color w:val="333333"/>
                                <w:lang w:val="en-US"/>
                              </w:rPr>
                              <w:t>=</w:t>
                            </w:r>
                            <w:r w:rsidRPr="00B66A2C">
                              <w:rPr>
                                <w:noProof/>
                                <w:color w:val="BBBBBB"/>
                                <w:lang w:val="en-US"/>
                              </w:rPr>
                              <w:t xml:space="preserve"> </w:t>
                            </w:r>
                            <w:r w:rsidRPr="00B66A2C">
                              <w:rPr>
                                <w:noProof/>
                                <w:color w:val="333333"/>
                                <w:lang w:val="en-US"/>
                              </w:rPr>
                              <w:t>ibeta_p1;</w:t>
                            </w:r>
                          </w:p>
                          <w:p w14:paraId="196C0650" w14:textId="77777777" w:rsidR="00B419E1" w:rsidRPr="00B66A2C" w:rsidRDefault="00B419E1" w:rsidP="00B419E1">
                            <w:pPr>
                              <w:pStyle w:val="HTMLconformatoprevio"/>
                              <w:spacing w:line="244" w:lineRule="atLeast"/>
                              <w:rPr>
                                <w:noProof/>
                                <w:color w:val="333333"/>
                                <w:lang w:val="en-US"/>
                              </w:rPr>
                            </w:pPr>
                            <w:r w:rsidRPr="00B66A2C">
                              <w:rPr>
                                <w:noProof/>
                                <w:color w:val="BBBBBB"/>
                                <w:lang w:val="en-US"/>
                              </w:rPr>
                              <w:t xml:space="preserve">    </w:t>
                            </w:r>
                            <w:r w:rsidRPr="00B66A2C">
                              <w:rPr>
                                <w:b/>
                                <w:bCs/>
                                <w:noProof/>
                                <w:color w:val="353580"/>
                                <w:lang w:val="en-US"/>
                              </w:rPr>
                              <w:t>end</w:t>
                            </w:r>
                          </w:p>
                          <w:p w14:paraId="02144593" w14:textId="018E6DBC" w:rsidR="00B419E1" w:rsidRPr="00B419E1" w:rsidRDefault="00B419E1" w:rsidP="00B419E1">
                            <w:pPr>
                              <w:pStyle w:val="HTMLconformatoprevio"/>
                              <w:spacing w:line="244" w:lineRule="atLeast"/>
                              <w:rPr>
                                <w:noProof/>
                                <w:color w:val="333333"/>
                                <w:lang w:val="en-US"/>
                              </w:rPr>
                            </w:pPr>
                            <w:r w:rsidRPr="00B66A2C">
                              <w:rPr>
                                <w:b/>
                                <w:bCs/>
                                <w:noProof/>
                                <w:color w:val="353580"/>
                                <w:lang w:val="en-US"/>
                              </w:rPr>
                              <w:t>end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4D1CA3" id="_x0000_s1056" type="#_x0000_t202" style="position:absolute;left:0;text-align:left;margin-left:-1.1pt;margin-top:18.65pt;width:411pt;height:534.4pt;z-index:251737088;visibility:visible;mso-wrap-style:square;mso-width-percent:0;mso-height-percent:0;mso-wrap-distance-left:9pt;mso-wrap-distance-top:0;mso-wrap-distance-right:9pt;mso-wrap-distance-bottom:28.35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" fillcolor="white [3201]" strokeweight=".5pt">
                <v:textbox>
                  <w:txbxContent>
                    <w:p w14:paraId="7307ECD1" w14:textId="77777777" w:rsidR="00B419E1" w:rsidRPr="003604CE" w:rsidRDefault="00B419E1" w:rsidP="00B419E1">
                      <w:pPr>
                        <w:pStyle w:val="HTMLconformatoprevio"/>
                        <w:spacing w:line="244" w:lineRule="atLeast"/>
                        <w:rPr>
                          <w:noProof/>
                          <w:color w:val="333333"/>
                          <w:lang w:val="es-PY"/>
                        </w:rPr>
                      </w:pPr>
                      <w:r w:rsidRPr="003604CE">
                        <w:rPr>
                          <w:i/>
                          <w:iCs/>
                          <w:noProof/>
                          <w:color w:val="008800"/>
                          <w:lang w:val="es-PY"/>
                        </w:rPr>
                        <w:t>% Pesos para funcion de Costo.</w:t>
                      </w:r>
                    </w:p>
                    <w:p w14:paraId="1214F242" w14:textId="77777777" w:rsidR="00B419E1" w:rsidRPr="003604CE" w:rsidRDefault="00B419E1" w:rsidP="00B419E1">
                      <w:pPr>
                        <w:pStyle w:val="HTMLconformatoprevio"/>
                        <w:spacing w:line="244" w:lineRule="atLeast"/>
                        <w:rPr>
                          <w:noProof/>
                          <w:color w:val="333333"/>
                          <w:lang w:val="es-PY"/>
                        </w:rPr>
                      </w:pPr>
                      <w:r w:rsidRPr="003604CE">
                        <w:rPr>
                          <w:noProof/>
                          <w:color w:val="333333"/>
                          <w:lang w:val="es-PY"/>
                        </w:rPr>
                        <w:t>lambda_alpha</w:t>
                      </w:r>
                      <w:r w:rsidRPr="003604CE">
                        <w:rPr>
                          <w:noProof/>
                          <w:color w:val="BBBBBB"/>
                          <w:lang w:val="es-PY"/>
                        </w:rPr>
                        <w:t xml:space="preserve"> </w:t>
                      </w:r>
                      <w:r w:rsidRPr="003604CE">
                        <w:rPr>
                          <w:noProof/>
                          <w:color w:val="333333"/>
                          <w:lang w:val="es-PY"/>
                        </w:rPr>
                        <w:t>=</w:t>
                      </w:r>
                      <w:r w:rsidRPr="003604CE">
                        <w:rPr>
                          <w:noProof/>
                          <w:color w:val="BBBBBB"/>
                          <w:lang w:val="es-PY"/>
                        </w:rPr>
                        <w:t xml:space="preserve"> </w:t>
                      </w:r>
                      <w:r w:rsidRPr="003604CE">
                        <w:rPr>
                          <w:noProof/>
                          <w:color w:val="2C2CFF"/>
                          <w:lang w:val="es-PY"/>
                        </w:rPr>
                        <w:t>20</w:t>
                      </w:r>
                      <w:r w:rsidRPr="003604CE">
                        <w:rPr>
                          <w:noProof/>
                          <w:color w:val="333333"/>
                          <w:lang w:val="es-PY"/>
                        </w:rPr>
                        <w:t>;</w:t>
                      </w:r>
                      <w:r w:rsidRPr="003604CE">
                        <w:rPr>
                          <w:noProof/>
                          <w:color w:val="BBBBBB"/>
                          <w:lang w:val="es-PY"/>
                        </w:rPr>
                        <w:t xml:space="preserve">   </w:t>
                      </w:r>
                      <w:r w:rsidRPr="003604CE">
                        <w:rPr>
                          <w:noProof/>
                          <w:color w:val="333333"/>
                          <w:lang w:val="es-PY"/>
                        </w:rPr>
                        <w:t>lambda_beta</w:t>
                      </w:r>
                      <w:r w:rsidRPr="003604CE">
                        <w:rPr>
                          <w:noProof/>
                          <w:color w:val="BBBBBB"/>
                          <w:lang w:val="es-PY"/>
                        </w:rPr>
                        <w:t xml:space="preserve">  </w:t>
                      </w:r>
                      <w:r w:rsidRPr="003604CE">
                        <w:rPr>
                          <w:noProof/>
                          <w:color w:val="333333"/>
                          <w:lang w:val="es-PY"/>
                        </w:rPr>
                        <w:t>=</w:t>
                      </w:r>
                      <w:r w:rsidRPr="003604CE">
                        <w:rPr>
                          <w:noProof/>
                          <w:color w:val="BBBBBB"/>
                          <w:lang w:val="es-PY"/>
                        </w:rPr>
                        <w:t xml:space="preserve"> </w:t>
                      </w:r>
                      <w:r w:rsidRPr="003604CE">
                        <w:rPr>
                          <w:noProof/>
                          <w:color w:val="2C2CFF"/>
                          <w:lang w:val="es-PY"/>
                        </w:rPr>
                        <w:t>1</w:t>
                      </w:r>
                      <w:r w:rsidRPr="003604CE">
                        <w:rPr>
                          <w:noProof/>
                          <w:color w:val="333333"/>
                          <w:lang w:val="es-PY"/>
                        </w:rPr>
                        <w:t>;</w:t>
                      </w:r>
                      <w:r>
                        <w:rPr>
                          <w:noProof/>
                          <w:color w:val="333333"/>
                          <w:lang w:val="es-PY"/>
                        </w:rPr>
                        <w:t xml:space="preserve">    l</w:t>
                      </w:r>
                      <w:r w:rsidRPr="003604CE">
                        <w:rPr>
                          <w:noProof/>
                          <w:color w:val="333333"/>
                          <w:lang w:val="es-PY"/>
                        </w:rPr>
                        <w:t>ambda_x</w:t>
                      </w:r>
                      <w:r w:rsidRPr="003604CE">
                        <w:rPr>
                          <w:noProof/>
                          <w:color w:val="BBBBBB"/>
                          <w:lang w:val="es-PY"/>
                        </w:rPr>
                        <w:t xml:space="preserve">  </w:t>
                      </w:r>
                      <w:r w:rsidRPr="003604CE">
                        <w:rPr>
                          <w:noProof/>
                          <w:color w:val="333333"/>
                          <w:lang w:val="es-PY"/>
                        </w:rPr>
                        <w:t>=</w:t>
                      </w:r>
                      <w:r w:rsidRPr="003604CE">
                        <w:rPr>
                          <w:noProof/>
                          <w:color w:val="BBBBBB"/>
                          <w:lang w:val="es-PY"/>
                        </w:rPr>
                        <w:t xml:space="preserve"> </w:t>
                      </w:r>
                      <w:r w:rsidRPr="003604CE">
                        <w:rPr>
                          <w:noProof/>
                          <w:color w:val="2C2CFF"/>
                          <w:lang w:val="es-PY"/>
                        </w:rPr>
                        <w:t>0.6</w:t>
                      </w:r>
                      <w:r w:rsidRPr="003604CE">
                        <w:rPr>
                          <w:noProof/>
                          <w:color w:val="333333"/>
                          <w:lang w:val="es-PY"/>
                        </w:rPr>
                        <w:t>;</w:t>
                      </w:r>
                      <w:r>
                        <w:rPr>
                          <w:noProof/>
                          <w:color w:val="333333"/>
                          <w:lang w:val="es-PY"/>
                        </w:rPr>
                        <w:t xml:space="preserve">     </w:t>
                      </w:r>
                      <w:r w:rsidRPr="003604CE">
                        <w:rPr>
                          <w:noProof/>
                          <w:color w:val="333333"/>
                          <w:lang w:val="es-PY"/>
                        </w:rPr>
                        <w:t>lambda_y</w:t>
                      </w:r>
                      <w:r w:rsidRPr="003604CE">
                        <w:rPr>
                          <w:noProof/>
                          <w:color w:val="BBBBBB"/>
                          <w:lang w:val="es-PY"/>
                        </w:rPr>
                        <w:t xml:space="preserve">  </w:t>
                      </w:r>
                      <w:r w:rsidRPr="003604CE">
                        <w:rPr>
                          <w:noProof/>
                          <w:color w:val="333333"/>
                          <w:lang w:val="es-PY"/>
                        </w:rPr>
                        <w:t>=</w:t>
                      </w:r>
                      <w:r w:rsidRPr="003604CE">
                        <w:rPr>
                          <w:noProof/>
                          <w:color w:val="BBBBBB"/>
                          <w:lang w:val="es-PY"/>
                        </w:rPr>
                        <w:t xml:space="preserve"> </w:t>
                      </w:r>
                      <w:r w:rsidRPr="003604CE">
                        <w:rPr>
                          <w:noProof/>
                          <w:color w:val="2C2CFF"/>
                          <w:lang w:val="es-PY"/>
                        </w:rPr>
                        <w:t>1</w:t>
                      </w:r>
                      <w:r w:rsidRPr="003604CE">
                        <w:rPr>
                          <w:noProof/>
                          <w:color w:val="333333"/>
                          <w:lang w:val="es-PY"/>
                        </w:rPr>
                        <w:t>;</w:t>
                      </w:r>
                      <w:r>
                        <w:rPr>
                          <w:noProof/>
                          <w:color w:val="333333"/>
                          <w:lang w:val="es-PY"/>
                        </w:rPr>
                        <w:t xml:space="preserve">       </w:t>
                      </w:r>
                      <w:r w:rsidRPr="003604CE">
                        <w:rPr>
                          <w:noProof/>
                          <w:color w:val="333333"/>
                          <w:lang w:val="es-PY"/>
                        </w:rPr>
                        <w:t>lambda_z1</w:t>
                      </w:r>
                      <w:r w:rsidRPr="003604CE">
                        <w:rPr>
                          <w:noProof/>
                          <w:color w:val="BBBBBB"/>
                          <w:lang w:val="es-PY"/>
                        </w:rPr>
                        <w:t xml:space="preserve"> </w:t>
                      </w:r>
                      <w:r w:rsidRPr="003604CE">
                        <w:rPr>
                          <w:noProof/>
                          <w:color w:val="333333"/>
                          <w:lang w:val="es-PY"/>
                        </w:rPr>
                        <w:t>=</w:t>
                      </w:r>
                      <w:r w:rsidRPr="003604CE">
                        <w:rPr>
                          <w:noProof/>
                          <w:color w:val="BBBBBB"/>
                          <w:lang w:val="es-PY"/>
                        </w:rPr>
                        <w:t xml:space="preserve"> </w:t>
                      </w:r>
                      <w:r w:rsidRPr="003604CE">
                        <w:rPr>
                          <w:noProof/>
                          <w:color w:val="2C2CFF"/>
                          <w:lang w:val="es-PY"/>
                        </w:rPr>
                        <w:t>0.9</w:t>
                      </w:r>
                      <w:r w:rsidRPr="003604CE">
                        <w:rPr>
                          <w:noProof/>
                          <w:color w:val="333333"/>
                          <w:lang w:val="es-PY"/>
                        </w:rPr>
                        <w:t>;</w:t>
                      </w:r>
                      <w:r>
                        <w:rPr>
                          <w:noProof/>
                          <w:color w:val="333333"/>
                          <w:lang w:val="es-PY"/>
                        </w:rPr>
                        <w:t xml:space="preserve">     </w:t>
                      </w:r>
                      <w:r w:rsidRPr="003604CE">
                        <w:rPr>
                          <w:noProof/>
                          <w:color w:val="333333"/>
                          <w:lang w:val="es-PY"/>
                        </w:rPr>
                        <w:t>lambda_z2</w:t>
                      </w:r>
                      <w:r w:rsidRPr="003604CE">
                        <w:rPr>
                          <w:noProof/>
                          <w:color w:val="BBBBBB"/>
                          <w:lang w:val="es-PY"/>
                        </w:rPr>
                        <w:t xml:space="preserve"> </w:t>
                      </w:r>
                      <w:r w:rsidRPr="003604CE">
                        <w:rPr>
                          <w:noProof/>
                          <w:color w:val="333333"/>
                          <w:lang w:val="es-PY"/>
                        </w:rPr>
                        <w:t>=</w:t>
                      </w:r>
                      <w:r w:rsidRPr="003604CE">
                        <w:rPr>
                          <w:noProof/>
                          <w:color w:val="BBBBBB"/>
                          <w:lang w:val="es-PY"/>
                        </w:rPr>
                        <w:t xml:space="preserve"> </w:t>
                      </w:r>
                      <w:r w:rsidRPr="003604CE">
                        <w:rPr>
                          <w:noProof/>
                          <w:color w:val="2C2CFF"/>
                          <w:lang w:val="es-PY"/>
                        </w:rPr>
                        <w:t>0.9</w:t>
                      </w:r>
                      <w:r w:rsidRPr="003604CE">
                        <w:rPr>
                          <w:noProof/>
                          <w:color w:val="333333"/>
                          <w:lang w:val="es-PY"/>
                        </w:rPr>
                        <w:t>;</w:t>
                      </w:r>
                    </w:p>
                    <w:p w14:paraId="489E89D8" w14:textId="77777777" w:rsidR="00B419E1" w:rsidRPr="003604CE" w:rsidRDefault="00B419E1" w:rsidP="00B419E1">
                      <w:pPr>
                        <w:pStyle w:val="HTMLconformatoprevio"/>
                        <w:spacing w:line="244" w:lineRule="atLeast"/>
                        <w:rPr>
                          <w:noProof/>
                          <w:color w:val="333333"/>
                          <w:lang w:val="es-PY"/>
                        </w:rPr>
                      </w:pPr>
                      <w:r w:rsidRPr="003604CE">
                        <w:rPr>
                          <w:noProof/>
                          <w:color w:val="BBBBBB"/>
                          <w:lang w:val="es-PY"/>
                        </w:rPr>
                        <w:t xml:space="preserve">  </w:t>
                      </w:r>
                    </w:p>
                    <w:p w14:paraId="051B0255" w14:textId="77777777" w:rsidR="00B419E1" w:rsidRPr="003604CE" w:rsidRDefault="00B419E1" w:rsidP="00B419E1">
                      <w:pPr>
                        <w:pStyle w:val="HTMLconformatoprevio"/>
                        <w:spacing w:line="244" w:lineRule="atLeast"/>
                        <w:rPr>
                          <w:noProof/>
                          <w:color w:val="333333"/>
                          <w:lang w:val="es-PY"/>
                        </w:rPr>
                      </w:pPr>
                      <w:r w:rsidRPr="003604CE">
                        <w:rPr>
                          <w:i/>
                          <w:iCs/>
                          <w:noProof/>
                          <w:color w:val="008800"/>
                          <w:lang w:val="es-PY"/>
                        </w:rPr>
                        <w:t>% Predicción y optimización</w:t>
                      </w:r>
                    </w:p>
                    <w:p w14:paraId="783528B4" w14:textId="77777777" w:rsidR="00B419E1" w:rsidRPr="003604CE" w:rsidRDefault="00B419E1" w:rsidP="00B419E1">
                      <w:pPr>
                        <w:pStyle w:val="HTMLconformatoprevio"/>
                        <w:spacing w:line="244" w:lineRule="atLeast"/>
                        <w:rPr>
                          <w:noProof/>
                          <w:color w:val="333333"/>
                          <w:lang w:val="es-PY"/>
                        </w:rPr>
                      </w:pPr>
                      <w:r w:rsidRPr="003604CE">
                        <w:rPr>
                          <w:b/>
                          <w:bCs/>
                          <w:noProof/>
                          <w:color w:val="353580"/>
                          <w:lang w:val="es-PY"/>
                        </w:rPr>
                        <w:t>for</w:t>
                      </w:r>
                      <w:r w:rsidRPr="003604CE">
                        <w:rPr>
                          <w:noProof/>
                          <w:color w:val="BBBBBB"/>
                          <w:lang w:val="es-PY"/>
                        </w:rPr>
                        <w:t xml:space="preserve"> </w:t>
                      </w:r>
                      <w:r w:rsidRPr="003604CE">
                        <w:rPr>
                          <w:noProof/>
                          <w:color w:val="333333"/>
                          <w:lang w:val="es-PY"/>
                        </w:rPr>
                        <w:t>ind</w:t>
                      </w:r>
                      <w:r w:rsidRPr="003604CE">
                        <w:rPr>
                          <w:noProof/>
                          <w:color w:val="BBBBBB"/>
                          <w:lang w:val="es-PY"/>
                        </w:rPr>
                        <w:t xml:space="preserve"> </w:t>
                      </w:r>
                      <w:r w:rsidRPr="003604CE">
                        <w:rPr>
                          <w:noProof/>
                          <w:color w:val="333333"/>
                          <w:lang w:val="es-PY"/>
                        </w:rPr>
                        <w:t>=</w:t>
                      </w:r>
                      <w:r w:rsidRPr="003604CE">
                        <w:rPr>
                          <w:noProof/>
                          <w:color w:val="BBBBBB"/>
                          <w:lang w:val="es-PY"/>
                        </w:rPr>
                        <w:t xml:space="preserve"> </w:t>
                      </w:r>
                      <w:r w:rsidRPr="003604CE">
                        <w:rPr>
                          <w:noProof/>
                          <w:color w:val="2C2CFF"/>
                          <w:lang w:val="es-PY"/>
                        </w:rPr>
                        <w:t>1</w:t>
                      </w:r>
                      <w:r w:rsidRPr="003604CE">
                        <w:rPr>
                          <w:noProof/>
                          <w:color w:val="333333"/>
                          <w:lang w:val="es-PY"/>
                        </w:rPr>
                        <w:t>:c0</w:t>
                      </w:r>
                    </w:p>
                    <w:p w14:paraId="2A677994" w14:textId="77777777" w:rsidR="00B419E1" w:rsidRPr="003604CE" w:rsidRDefault="00B419E1" w:rsidP="00B419E1">
                      <w:pPr>
                        <w:pStyle w:val="HTMLconformatoprevio"/>
                        <w:spacing w:line="244" w:lineRule="atLeast"/>
                        <w:rPr>
                          <w:noProof/>
                          <w:color w:val="333333"/>
                          <w:lang w:val="es-PY"/>
                        </w:rPr>
                      </w:pPr>
                      <w:r w:rsidRPr="003604CE">
                        <w:rPr>
                          <w:noProof/>
                          <w:color w:val="BBBBBB"/>
                          <w:lang w:val="es-PY"/>
                        </w:rPr>
                        <w:t xml:space="preserve">    </w:t>
                      </w:r>
                    </w:p>
                    <w:p w14:paraId="5EAFE3BA" w14:textId="77777777" w:rsidR="00B419E1" w:rsidRPr="003604CE" w:rsidRDefault="00B419E1" w:rsidP="00B419E1">
                      <w:pPr>
                        <w:pStyle w:val="HTMLconformatoprevio"/>
                        <w:spacing w:line="244" w:lineRule="atLeast"/>
                        <w:rPr>
                          <w:noProof/>
                          <w:color w:val="333333"/>
                          <w:lang w:val="es-PY"/>
                        </w:rPr>
                      </w:pPr>
                      <w:r w:rsidRPr="003604CE">
                        <w:rPr>
                          <w:noProof/>
                          <w:color w:val="BBBBBB"/>
                          <w:lang w:val="es-PY"/>
                        </w:rPr>
                        <w:t xml:space="preserve">    </w:t>
                      </w:r>
                      <w:r w:rsidRPr="003604CE">
                        <w:rPr>
                          <w:i/>
                          <w:iCs/>
                          <w:noProof/>
                          <w:color w:val="008800"/>
                          <w:lang w:val="es-PY"/>
                        </w:rPr>
                        <w:t>% Predicción de ialfa, ibeta (k+1|k)</w:t>
                      </w:r>
                    </w:p>
                    <w:p w14:paraId="1CC042EB" w14:textId="77777777" w:rsidR="00B419E1" w:rsidRPr="003604CE" w:rsidRDefault="00B419E1" w:rsidP="00B419E1">
                      <w:pPr>
                        <w:pStyle w:val="HTMLconformatoprevio"/>
                        <w:spacing w:line="244" w:lineRule="atLeast"/>
                        <w:rPr>
                          <w:noProof/>
                          <w:color w:val="333333"/>
                          <w:lang w:val="es-PY"/>
                        </w:rPr>
                      </w:pPr>
                      <w:r w:rsidRPr="003604CE">
                        <w:rPr>
                          <w:noProof/>
                          <w:color w:val="BBBBBB"/>
                          <w:lang w:val="es-PY"/>
                        </w:rPr>
                        <w:t xml:space="preserve">    </w:t>
                      </w:r>
                      <w:r w:rsidRPr="003604CE">
                        <w:rPr>
                          <w:noProof/>
                          <w:color w:val="333333"/>
                          <w:lang w:val="es-PY"/>
                        </w:rPr>
                        <w:t>ialfa_p1</w:t>
                      </w:r>
                      <w:r w:rsidRPr="003604CE">
                        <w:rPr>
                          <w:noProof/>
                          <w:color w:val="BBBBBB"/>
                          <w:lang w:val="es-PY"/>
                        </w:rPr>
                        <w:t xml:space="preserve"> </w:t>
                      </w:r>
                      <w:r w:rsidRPr="003604CE">
                        <w:rPr>
                          <w:noProof/>
                          <w:color w:val="333333"/>
                          <w:lang w:val="es-PY"/>
                        </w:rPr>
                        <w:t>=</w:t>
                      </w:r>
                      <w:r w:rsidRPr="003604CE">
                        <w:rPr>
                          <w:noProof/>
                          <w:color w:val="BBBBBB"/>
                          <w:lang w:val="es-PY"/>
                        </w:rPr>
                        <w:t xml:space="preserve"> </w:t>
                      </w:r>
                      <w:r w:rsidRPr="003604CE">
                        <w:rPr>
                          <w:noProof/>
                          <w:color w:val="333333"/>
                          <w:lang w:val="es-PY"/>
                        </w:rPr>
                        <w:t>a11</w:t>
                      </w:r>
                      <w:r w:rsidRPr="003604CE">
                        <w:rPr>
                          <w:noProof/>
                          <w:color w:val="BBBBBB"/>
                          <w:lang w:val="es-PY"/>
                        </w:rPr>
                        <w:t xml:space="preserve"> </w:t>
                      </w:r>
                      <w:r w:rsidRPr="003604CE">
                        <w:rPr>
                          <w:noProof/>
                          <w:color w:val="333333"/>
                          <w:lang w:val="es-PY"/>
                        </w:rPr>
                        <w:t>*</w:t>
                      </w:r>
                      <w:r w:rsidRPr="003604CE">
                        <w:rPr>
                          <w:noProof/>
                          <w:color w:val="BBBBBB"/>
                          <w:lang w:val="es-PY"/>
                        </w:rPr>
                        <w:t xml:space="preserve"> </w:t>
                      </w:r>
                      <w:r w:rsidRPr="003604CE">
                        <w:rPr>
                          <w:noProof/>
                          <w:color w:val="333333"/>
                          <w:lang w:val="es-PY"/>
                        </w:rPr>
                        <w:t>ialfa_med</w:t>
                      </w:r>
                      <w:r w:rsidRPr="003604CE">
                        <w:rPr>
                          <w:noProof/>
                          <w:color w:val="BBBBBB"/>
                          <w:lang w:val="es-PY"/>
                        </w:rPr>
                        <w:t xml:space="preserve"> </w:t>
                      </w:r>
                      <w:r w:rsidRPr="003604CE">
                        <w:rPr>
                          <w:noProof/>
                          <w:color w:val="333333"/>
                          <w:lang w:val="es-PY"/>
                        </w:rPr>
                        <w:t>+</w:t>
                      </w:r>
                      <w:r w:rsidRPr="003604CE">
                        <w:rPr>
                          <w:noProof/>
                          <w:color w:val="BBBBBB"/>
                          <w:lang w:val="es-PY"/>
                        </w:rPr>
                        <w:t xml:space="preserve"> </w:t>
                      </w:r>
                      <w:r w:rsidRPr="003604CE">
                        <w:rPr>
                          <w:noProof/>
                          <w:color w:val="333333"/>
                          <w:lang w:val="es-PY"/>
                        </w:rPr>
                        <w:t>a12</w:t>
                      </w:r>
                      <w:r w:rsidRPr="003604CE">
                        <w:rPr>
                          <w:noProof/>
                          <w:color w:val="BBBBBB"/>
                          <w:lang w:val="es-PY"/>
                        </w:rPr>
                        <w:t xml:space="preserve"> </w:t>
                      </w:r>
                      <w:r w:rsidRPr="003604CE">
                        <w:rPr>
                          <w:noProof/>
                          <w:color w:val="333333"/>
                          <w:lang w:val="es-PY"/>
                        </w:rPr>
                        <w:t>*</w:t>
                      </w:r>
                      <w:r w:rsidRPr="003604CE">
                        <w:rPr>
                          <w:noProof/>
                          <w:color w:val="BBBBBB"/>
                          <w:lang w:val="es-PY"/>
                        </w:rPr>
                        <w:t xml:space="preserve"> </w:t>
                      </w:r>
                      <w:r w:rsidRPr="003604CE">
                        <w:rPr>
                          <w:noProof/>
                          <w:color w:val="333333"/>
                          <w:lang w:val="es-PY"/>
                        </w:rPr>
                        <w:t>ibeta_med</w:t>
                      </w:r>
                      <w:r w:rsidRPr="003604CE">
                        <w:rPr>
                          <w:b/>
                          <w:bCs/>
                          <w:noProof/>
                          <w:color w:val="353580"/>
                          <w:lang w:val="es-PY"/>
                        </w:rPr>
                        <w:t>...</w:t>
                      </w:r>
                    </w:p>
                    <w:p w14:paraId="16D3FDE0" w14:textId="77777777" w:rsidR="00B419E1" w:rsidRPr="003604CE" w:rsidRDefault="00B419E1" w:rsidP="00B419E1">
                      <w:pPr>
                        <w:pStyle w:val="HTMLconformatoprevio"/>
                        <w:spacing w:line="244" w:lineRule="atLeast"/>
                        <w:rPr>
                          <w:noProof/>
                          <w:color w:val="333333"/>
                          <w:lang w:val="es-PY"/>
                        </w:rPr>
                      </w:pPr>
                      <w:r w:rsidRPr="003604CE">
                        <w:rPr>
                          <w:noProof/>
                          <w:color w:val="BBBBBB"/>
                          <w:lang w:val="es-PY"/>
                        </w:rPr>
                        <w:t xml:space="preserve">    </w:t>
                      </w:r>
                      <w:r w:rsidRPr="003604CE">
                        <w:rPr>
                          <w:noProof/>
                          <w:color w:val="333333"/>
                          <w:lang w:val="es-PY"/>
                        </w:rPr>
                        <w:t>+</w:t>
                      </w:r>
                      <w:r w:rsidRPr="003604CE">
                        <w:rPr>
                          <w:noProof/>
                          <w:color w:val="BBBBBB"/>
                          <w:lang w:val="es-PY"/>
                        </w:rPr>
                        <w:t xml:space="preserve"> </w:t>
                      </w:r>
                      <w:r w:rsidRPr="003604CE">
                        <w:rPr>
                          <w:noProof/>
                          <w:color w:val="333333"/>
                          <w:lang w:val="es-PY"/>
                        </w:rPr>
                        <w:t>a13</w:t>
                      </w:r>
                      <w:r w:rsidRPr="003604CE">
                        <w:rPr>
                          <w:noProof/>
                          <w:color w:val="BBBBBB"/>
                          <w:lang w:val="es-PY"/>
                        </w:rPr>
                        <w:t xml:space="preserve"> </w:t>
                      </w:r>
                      <w:r w:rsidRPr="003604CE">
                        <w:rPr>
                          <w:noProof/>
                          <w:color w:val="333333"/>
                          <w:lang w:val="es-PY"/>
                        </w:rPr>
                        <w:t>*</w:t>
                      </w:r>
                      <w:r w:rsidRPr="003604CE">
                        <w:rPr>
                          <w:noProof/>
                          <w:color w:val="BBBBBB"/>
                          <w:lang w:val="es-PY"/>
                        </w:rPr>
                        <w:t xml:space="preserve"> </w:t>
                      </w:r>
                      <w:r w:rsidRPr="003604CE">
                        <w:rPr>
                          <w:noProof/>
                          <w:color w:val="333333"/>
                          <w:lang w:val="es-PY"/>
                        </w:rPr>
                        <w:t>ira</w:t>
                      </w:r>
                      <w:r w:rsidRPr="003604CE">
                        <w:rPr>
                          <w:noProof/>
                          <w:color w:val="BBBBBB"/>
                          <w:lang w:val="es-PY"/>
                        </w:rPr>
                        <w:t xml:space="preserve"> </w:t>
                      </w:r>
                      <w:r w:rsidRPr="003604CE">
                        <w:rPr>
                          <w:noProof/>
                          <w:color w:val="333333"/>
                          <w:lang w:val="es-PY"/>
                        </w:rPr>
                        <w:t>+</w:t>
                      </w:r>
                      <w:r w:rsidRPr="003604CE">
                        <w:rPr>
                          <w:noProof/>
                          <w:color w:val="BBBBBB"/>
                          <w:lang w:val="es-PY"/>
                        </w:rPr>
                        <w:t xml:space="preserve"> </w:t>
                      </w:r>
                      <w:r w:rsidRPr="003604CE">
                        <w:rPr>
                          <w:noProof/>
                          <w:color w:val="333333"/>
                          <w:lang w:val="es-PY"/>
                        </w:rPr>
                        <w:t>a14</w:t>
                      </w:r>
                      <w:r w:rsidRPr="003604CE">
                        <w:rPr>
                          <w:noProof/>
                          <w:color w:val="BBBBBB"/>
                          <w:lang w:val="es-PY"/>
                        </w:rPr>
                        <w:t xml:space="preserve"> </w:t>
                      </w:r>
                      <w:r w:rsidRPr="003604CE">
                        <w:rPr>
                          <w:noProof/>
                          <w:color w:val="333333"/>
                          <w:lang w:val="es-PY"/>
                        </w:rPr>
                        <w:t>*</w:t>
                      </w:r>
                      <w:r w:rsidRPr="003604CE">
                        <w:rPr>
                          <w:noProof/>
                          <w:color w:val="BBBBBB"/>
                          <w:lang w:val="es-PY"/>
                        </w:rPr>
                        <w:t xml:space="preserve"> </w:t>
                      </w:r>
                      <w:r w:rsidRPr="003604CE">
                        <w:rPr>
                          <w:noProof/>
                          <w:color w:val="333333"/>
                          <w:lang w:val="es-PY"/>
                        </w:rPr>
                        <w:t>irb</w:t>
                      </w:r>
                      <w:r w:rsidRPr="003604CE">
                        <w:rPr>
                          <w:noProof/>
                          <w:color w:val="BBBBBB"/>
                          <w:lang w:val="es-PY"/>
                        </w:rPr>
                        <w:t xml:space="preserve"> </w:t>
                      </w:r>
                      <w:r w:rsidRPr="003604CE">
                        <w:rPr>
                          <w:noProof/>
                          <w:color w:val="333333"/>
                          <w:lang w:val="es-PY"/>
                        </w:rPr>
                        <w:t>+</w:t>
                      </w:r>
                      <w:r w:rsidRPr="003604CE">
                        <w:rPr>
                          <w:noProof/>
                          <w:color w:val="BBBBBB"/>
                          <w:lang w:val="es-PY"/>
                        </w:rPr>
                        <w:t xml:space="preserve"> </w:t>
                      </w:r>
                      <w:r w:rsidRPr="003604CE">
                        <w:rPr>
                          <w:noProof/>
                          <w:color w:val="333333"/>
                          <w:lang w:val="es-PY"/>
                        </w:rPr>
                        <w:t>b11</w:t>
                      </w:r>
                      <w:r w:rsidRPr="003604CE">
                        <w:rPr>
                          <w:noProof/>
                          <w:color w:val="BBBBBB"/>
                          <w:lang w:val="es-PY"/>
                        </w:rPr>
                        <w:t xml:space="preserve"> </w:t>
                      </w:r>
                      <w:r w:rsidRPr="003604CE">
                        <w:rPr>
                          <w:noProof/>
                          <w:color w:val="333333"/>
                          <w:lang w:val="es-PY"/>
                        </w:rPr>
                        <w:t>*</w:t>
                      </w:r>
                      <w:r w:rsidRPr="003604CE">
                        <w:rPr>
                          <w:noProof/>
                          <w:color w:val="BBBBBB"/>
                          <w:lang w:val="es-PY"/>
                        </w:rPr>
                        <w:t xml:space="preserve"> </w:t>
                      </w:r>
                      <w:r w:rsidRPr="003604CE">
                        <w:rPr>
                          <w:noProof/>
                          <w:color w:val="333333"/>
                          <w:lang w:val="es-PY"/>
                        </w:rPr>
                        <w:t>vf(</w:t>
                      </w:r>
                      <w:r w:rsidRPr="003604CE">
                        <w:rPr>
                          <w:noProof/>
                          <w:color w:val="2C2CFF"/>
                          <w:lang w:val="es-PY"/>
                        </w:rPr>
                        <w:t>1</w:t>
                      </w:r>
                      <w:r w:rsidRPr="003604CE">
                        <w:rPr>
                          <w:noProof/>
                          <w:color w:val="333333"/>
                          <w:lang w:val="es-PY"/>
                        </w:rPr>
                        <w:t>,</w:t>
                      </w:r>
                      <w:r w:rsidRPr="003604CE">
                        <w:rPr>
                          <w:noProof/>
                          <w:color w:val="BBBBBB"/>
                          <w:lang w:val="es-PY"/>
                        </w:rPr>
                        <w:t xml:space="preserve"> </w:t>
                      </w:r>
                      <w:r w:rsidRPr="003604CE">
                        <w:rPr>
                          <w:noProof/>
                          <w:color w:val="333333"/>
                          <w:lang w:val="es-PY"/>
                        </w:rPr>
                        <w:t>ind);</w:t>
                      </w:r>
                    </w:p>
                    <w:p w14:paraId="5DBF3F4F" w14:textId="77777777" w:rsidR="00B419E1" w:rsidRPr="003604CE" w:rsidRDefault="00B419E1" w:rsidP="00B419E1">
                      <w:pPr>
                        <w:pStyle w:val="HTMLconformatoprevio"/>
                        <w:spacing w:line="244" w:lineRule="atLeast"/>
                        <w:rPr>
                          <w:noProof/>
                          <w:color w:val="333333"/>
                          <w:lang w:val="es-PY"/>
                        </w:rPr>
                      </w:pPr>
                      <w:r w:rsidRPr="003604CE">
                        <w:rPr>
                          <w:noProof/>
                          <w:color w:val="BBBBBB"/>
                          <w:lang w:val="es-PY"/>
                        </w:rPr>
                        <w:t xml:space="preserve">    </w:t>
                      </w:r>
                      <w:r w:rsidRPr="003604CE">
                        <w:rPr>
                          <w:noProof/>
                          <w:color w:val="333333"/>
                          <w:lang w:val="es-PY"/>
                        </w:rPr>
                        <w:t>ibeta_p1</w:t>
                      </w:r>
                      <w:r w:rsidRPr="003604CE">
                        <w:rPr>
                          <w:noProof/>
                          <w:color w:val="BBBBBB"/>
                          <w:lang w:val="es-PY"/>
                        </w:rPr>
                        <w:t xml:space="preserve"> </w:t>
                      </w:r>
                      <w:r w:rsidRPr="003604CE">
                        <w:rPr>
                          <w:noProof/>
                          <w:color w:val="333333"/>
                          <w:lang w:val="es-PY"/>
                        </w:rPr>
                        <w:t>=</w:t>
                      </w:r>
                      <w:r w:rsidRPr="003604CE">
                        <w:rPr>
                          <w:noProof/>
                          <w:color w:val="BBBBBB"/>
                          <w:lang w:val="es-PY"/>
                        </w:rPr>
                        <w:t xml:space="preserve"> </w:t>
                      </w:r>
                      <w:r w:rsidRPr="003604CE">
                        <w:rPr>
                          <w:noProof/>
                          <w:color w:val="333333"/>
                          <w:lang w:val="es-PY"/>
                        </w:rPr>
                        <w:t>a11</w:t>
                      </w:r>
                      <w:r w:rsidRPr="003604CE">
                        <w:rPr>
                          <w:noProof/>
                          <w:color w:val="BBBBBB"/>
                          <w:lang w:val="es-PY"/>
                        </w:rPr>
                        <w:t xml:space="preserve"> </w:t>
                      </w:r>
                      <w:r w:rsidRPr="003604CE">
                        <w:rPr>
                          <w:noProof/>
                          <w:color w:val="333333"/>
                          <w:lang w:val="es-PY"/>
                        </w:rPr>
                        <w:t>*</w:t>
                      </w:r>
                      <w:r w:rsidRPr="003604CE">
                        <w:rPr>
                          <w:noProof/>
                          <w:color w:val="BBBBBB"/>
                          <w:lang w:val="es-PY"/>
                        </w:rPr>
                        <w:t xml:space="preserve"> </w:t>
                      </w:r>
                      <w:r w:rsidRPr="003604CE">
                        <w:rPr>
                          <w:noProof/>
                          <w:color w:val="333333"/>
                          <w:lang w:val="es-PY"/>
                        </w:rPr>
                        <w:t>ibeta_med</w:t>
                      </w:r>
                      <w:r w:rsidRPr="003604CE">
                        <w:rPr>
                          <w:noProof/>
                          <w:color w:val="BBBBBB"/>
                          <w:lang w:val="es-PY"/>
                        </w:rPr>
                        <w:t xml:space="preserve"> </w:t>
                      </w:r>
                      <w:r w:rsidRPr="003604CE">
                        <w:rPr>
                          <w:noProof/>
                          <w:color w:val="333333"/>
                          <w:lang w:val="es-PY"/>
                        </w:rPr>
                        <w:t>-</w:t>
                      </w:r>
                      <w:r w:rsidRPr="003604CE">
                        <w:rPr>
                          <w:noProof/>
                          <w:color w:val="BBBBBB"/>
                          <w:lang w:val="es-PY"/>
                        </w:rPr>
                        <w:t xml:space="preserve"> </w:t>
                      </w:r>
                      <w:r w:rsidRPr="003604CE">
                        <w:rPr>
                          <w:noProof/>
                          <w:color w:val="333333"/>
                          <w:lang w:val="es-PY"/>
                        </w:rPr>
                        <w:t>a12</w:t>
                      </w:r>
                      <w:r w:rsidRPr="003604CE">
                        <w:rPr>
                          <w:noProof/>
                          <w:color w:val="BBBBBB"/>
                          <w:lang w:val="es-PY"/>
                        </w:rPr>
                        <w:t xml:space="preserve"> </w:t>
                      </w:r>
                      <w:r w:rsidRPr="003604CE">
                        <w:rPr>
                          <w:noProof/>
                          <w:color w:val="333333"/>
                          <w:lang w:val="es-PY"/>
                        </w:rPr>
                        <w:t>*</w:t>
                      </w:r>
                      <w:r w:rsidRPr="003604CE">
                        <w:rPr>
                          <w:noProof/>
                          <w:color w:val="BBBBBB"/>
                          <w:lang w:val="es-PY"/>
                        </w:rPr>
                        <w:t xml:space="preserve"> </w:t>
                      </w:r>
                      <w:r w:rsidRPr="003604CE">
                        <w:rPr>
                          <w:noProof/>
                          <w:color w:val="333333"/>
                          <w:lang w:val="es-PY"/>
                        </w:rPr>
                        <w:t>ialfa_med</w:t>
                      </w:r>
                      <w:r w:rsidRPr="003604CE">
                        <w:rPr>
                          <w:b/>
                          <w:bCs/>
                          <w:noProof/>
                          <w:color w:val="353580"/>
                          <w:lang w:val="es-PY"/>
                        </w:rPr>
                        <w:t>...</w:t>
                      </w:r>
                    </w:p>
                    <w:p w14:paraId="0CEC97BD" w14:textId="77777777" w:rsidR="00B419E1" w:rsidRPr="003604CE" w:rsidRDefault="00B419E1" w:rsidP="00B419E1">
                      <w:pPr>
                        <w:pStyle w:val="HTMLconformatoprevio"/>
                        <w:spacing w:line="244" w:lineRule="atLeast"/>
                        <w:rPr>
                          <w:noProof/>
                          <w:color w:val="333333"/>
                          <w:lang w:val="es-PY"/>
                        </w:rPr>
                      </w:pPr>
                      <w:r w:rsidRPr="003604CE">
                        <w:rPr>
                          <w:noProof/>
                          <w:color w:val="BBBBBB"/>
                          <w:lang w:val="es-PY"/>
                        </w:rPr>
                        <w:t xml:space="preserve">    </w:t>
                      </w:r>
                      <w:r w:rsidRPr="003604CE">
                        <w:rPr>
                          <w:noProof/>
                          <w:color w:val="333333"/>
                          <w:lang w:val="es-PY"/>
                        </w:rPr>
                        <w:t>+</w:t>
                      </w:r>
                      <w:r w:rsidRPr="003604CE">
                        <w:rPr>
                          <w:noProof/>
                          <w:color w:val="BBBBBB"/>
                          <w:lang w:val="es-PY"/>
                        </w:rPr>
                        <w:t xml:space="preserve"> </w:t>
                      </w:r>
                      <w:r w:rsidRPr="003604CE">
                        <w:rPr>
                          <w:noProof/>
                          <w:color w:val="333333"/>
                          <w:lang w:val="es-PY"/>
                        </w:rPr>
                        <w:t>a13</w:t>
                      </w:r>
                      <w:r w:rsidRPr="003604CE">
                        <w:rPr>
                          <w:noProof/>
                          <w:color w:val="BBBBBB"/>
                          <w:lang w:val="es-PY"/>
                        </w:rPr>
                        <w:t xml:space="preserve"> </w:t>
                      </w:r>
                      <w:r w:rsidRPr="003604CE">
                        <w:rPr>
                          <w:noProof/>
                          <w:color w:val="333333"/>
                          <w:lang w:val="es-PY"/>
                        </w:rPr>
                        <w:t>*</w:t>
                      </w:r>
                      <w:r w:rsidRPr="003604CE">
                        <w:rPr>
                          <w:noProof/>
                          <w:color w:val="BBBBBB"/>
                          <w:lang w:val="es-PY"/>
                        </w:rPr>
                        <w:t xml:space="preserve"> </w:t>
                      </w:r>
                      <w:r w:rsidRPr="003604CE">
                        <w:rPr>
                          <w:noProof/>
                          <w:color w:val="333333"/>
                          <w:lang w:val="es-PY"/>
                        </w:rPr>
                        <w:t>irb</w:t>
                      </w:r>
                      <w:r w:rsidRPr="003604CE">
                        <w:rPr>
                          <w:noProof/>
                          <w:color w:val="BBBBBB"/>
                          <w:lang w:val="es-PY"/>
                        </w:rPr>
                        <w:t xml:space="preserve"> </w:t>
                      </w:r>
                      <w:r w:rsidRPr="003604CE">
                        <w:rPr>
                          <w:noProof/>
                          <w:color w:val="333333"/>
                          <w:lang w:val="es-PY"/>
                        </w:rPr>
                        <w:t>-</w:t>
                      </w:r>
                      <w:r w:rsidRPr="003604CE">
                        <w:rPr>
                          <w:noProof/>
                          <w:color w:val="BBBBBB"/>
                          <w:lang w:val="es-PY"/>
                        </w:rPr>
                        <w:t xml:space="preserve"> </w:t>
                      </w:r>
                      <w:r w:rsidRPr="003604CE">
                        <w:rPr>
                          <w:noProof/>
                          <w:color w:val="333333"/>
                          <w:lang w:val="es-PY"/>
                        </w:rPr>
                        <w:t>a14</w:t>
                      </w:r>
                      <w:r w:rsidRPr="003604CE">
                        <w:rPr>
                          <w:noProof/>
                          <w:color w:val="BBBBBB"/>
                          <w:lang w:val="es-PY"/>
                        </w:rPr>
                        <w:t xml:space="preserve"> </w:t>
                      </w:r>
                      <w:r w:rsidRPr="003604CE">
                        <w:rPr>
                          <w:noProof/>
                          <w:color w:val="333333"/>
                          <w:lang w:val="es-PY"/>
                        </w:rPr>
                        <w:t>*</w:t>
                      </w:r>
                      <w:r w:rsidRPr="003604CE">
                        <w:rPr>
                          <w:noProof/>
                          <w:color w:val="BBBBBB"/>
                          <w:lang w:val="es-PY"/>
                        </w:rPr>
                        <w:t xml:space="preserve"> </w:t>
                      </w:r>
                      <w:r w:rsidRPr="003604CE">
                        <w:rPr>
                          <w:noProof/>
                          <w:color w:val="333333"/>
                          <w:lang w:val="es-PY"/>
                        </w:rPr>
                        <w:t>ira</w:t>
                      </w:r>
                      <w:r w:rsidRPr="003604CE">
                        <w:rPr>
                          <w:noProof/>
                          <w:color w:val="BBBBBB"/>
                          <w:lang w:val="es-PY"/>
                        </w:rPr>
                        <w:t xml:space="preserve"> </w:t>
                      </w:r>
                      <w:r w:rsidRPr="003604CE">
                        <w:rPr>
                          <w:noProof/>
                          <w:color w:val="333333"/>
                          <w:lang w:val="es-PY"/>
                        </w:rPr>
                        <w:t>+</w:t>
                      </w:r>
                      <w:r w:rsidRPr="003604CE">
                        <w:rPr>
                          <w:noProof/>
                          <w:color w:val="BBBBBB"/>
                          <w:lang w:val="es-PY"/>
                        </w:rPr>
                        <w:t xml:space="preserve"> </w:t>
                      </w:r>
                      <w:r w:rsidRPr="003604CE">
                        <w:rPr>
                          <w:noProof/>
                          <w:color w:val="333333"/>
                          <w:lang w:val="es-PY"/>
                        </w:rPr>
                        <w:t>b11</w:t>
                      </w:r>
                      <w:r w:rsidRPr="003604CE">
                        <w:rPr>
                          <w:noProof/>
                          <w:color w:val="BBBBBB"/>
                          <w:lang w:val="es-PY"/>
                        </w:rPr>
                        <w:t xml:space="preserve"> </w:t>
                      </w:r>
                      <w:r w:rsidRPr="003604CE">
                        <w:rPr>
                          <w:noProof/>
                          <w:color w:val="333333"/>
                          <w:lang w:val="es-PY"/>
                        </w:rPr>
                        <w:t>*</w:t>
                      </w:r>
                      <w:r w:rsidRPr="003604CE">
                        <w:rPr>
                          <w:noProof/>
                          <w:color w:val="BBBBBB"/>
                          <w:lang w:val="es-PY"/>
                        </w:rPr>
                        <w:t xml:space="preserve"> </w:t>
                      </w:r>
                      <w:r w:rsidRPr="003604CE">
                        <w:rPr>
                          <w:noProof/>
                          <w:color w:val="333333"/>
                          <w:lang w:val="es-PY"/>
                        </w:rPr>
                        <w:t>vf(</w:t>
                      </w:r>
                      <w:r w:rsidRPr="003604CE">
                        <w:rPr>
                          <w:noProof/>
                          <w:color w:val="2C2CFF"/>
                          <w:lang w:val="es-PY"/>
                        </w:rPr>
                        <w:t>2</w:t>
                      </w:r>
                      <w:r w:rsidRPr="003604CE">
                        <w:rPr>
                          <w:noProof/>
                          <w:color w:val="333333"/>
                          <w:lang w:val="es-PY"/>
                        </w:rPr>
                        <w:t>,</w:t>
                      </w:r>
                      <w:r w:rsidRPr="003604CE">
                        <w:rPr>
                          <w:noProof/>
                          <w:color w:val="BBBBBB"/>
                          <w:lang w:val="es-PY"/>
                        </w:rPr>
                        <w:t xml:space="preserve"> </w:t>
                      </w:r>
                      <w:r w:rsidRPr="003604CE">
                        <w:rPr>
                          <w:noProof/>
                          <w:color w:val="333333"/>
                          <w:lang w:val="es-PY"/>
                        </w:rPr>
                        <w:t>ind);</w:t>
                      </w:r>
                    </w:p>
                    <w:p w14:paraId="6B85DF8F" w14:textId="77777777" w:rsidR="00B419E1" w:rsidRPr="003604CE" w:rsidRDefault="00B419E1" w:rsidP="00B419E1">
                      <w:pPr>
                        <w:pStyle w:val="HTMLconformatoprevio"/>
                        <w:spacing w:line="244" w:lineRule="atLeast"/>
                        <w:rPr>
                          <w:noProof/>
                          <w:color w:val="333333"/>
                          <w:lang w:val="es-PY"/>
                        </w:rPr>
                      </w:pPr>
                      <w:r w:rsidRPr="003604CE">
                        <w:rPr>
                          <w:noProof/>
                          <w:color w:val="BBBBBB"/>
                          <w:lang w:val="es-PY"/>
                        </w:rPr>
                        <w:t xml:space="preserve"> </w:t>
                      </w:r>
                    </w:p>
                    <w:p w14:paraId="09DE701B" w14:textId="77777777" w:rsidR="00B419E1" w:rsidRPr="003604CE" w:rsidRDefault="00B419E1" w:rsidP="00B419E1">
                      <w:pPr>
                        <w:pStyle w:val="HTMLconformatoprevio"/>
                        <w:spacing w:line="244" w:lineRule="atLeast"/>
                        <w:rPr>
                          <w:noProof/>
                          <w:color w:val="333333"/>
                          <w:lang w:val="es-PY"/>
                        </w:rPr>
                      </w:pPr>
                      <w:r w:rsidRPr="003604CE">
                        <w:rPr>
                          <w:noProof/>
                          <w:color w:val="BBBBBB"/>
                          <w:lang w:val="es-PY"/>
                        </w:rPr>
                        <w:t xml:space="preserve">    </w:t>
                      </w:r>
                      <w:r w:rsidRPr="003604CE">
                        <w:rPr>
                          <w:i/>
                          <w:iCs/>
                          <w:noProof/>
                          <w:color w:val="008800"/>
                          <w:lang w:val="es-PY"/>
                        </w:rPr>
                        <w:t>% Predicción de ix, iy (k+1|k)</w:t>
                      </w:r>
                    </w:p>
                    <w:p w14:paraId="357F78BA" w14:textId="77777777" w:rsidR="00B419E1" w:rsidRPr="00B66A2C" w:rsidRDefault="00B419E1" w:rsidP="00B419E1">
                      <w:pPr>
                        <w:pStyle w:val="HTMLconformatoprevio"/>
                        <w:spacing w:line="244" w:lineRule="atLeast"/>
                        <w:rPr>
                          <w:noProof/>
                          <w:color w:val="333333"/>
                          <w:lang w:val="en-US"/>
                        </w:rPr>
                      </w:pPr>
                      <w:r w:rsidRPr="003604CE">
                        <w:rPr>
                          <w:noProof/>
                          <w:color w:val="BBBBBB"/>
                          <w:lang w:val="es-PY"/>
                        </w:rPr>
                        <w:t xml:space="preserve">    </w:t>
                      </w:r>
                      <w:r w:rsidRPr="00B66A2C">
                        <w:rPr>
                          <w:noProof/>
                          <w:color w:val="333333"/>
                          <w:lang w:val="en-US"/>
                        </w:rPr>
                        <w:t>ix_p1</w:t>
                      </w:r>
                      <w:r w:rsidRPr="00B66A2C">
                        <w:rPr>
                          <w:noProof/>
                          <w:color w:val="BBBBBB"/>
                          <w:lang w:val="en-US"/>
                        </w:rPr>
                        <w:t xml:space="preserve"> </w:t>
                      </w:r>
                      <w:r w:rsidRPr="00B66A2C">
                        <w:rPr>
                          <w:noProof/>
                          <w:color w:val="333333"/>
                          <w:lang w:val="en-US"/>
                        </w:rPr>
                        <w:t>=</w:t>
                      </w:r>
                      <w:r w:rsidRPr="00B66A2C">
                        <w:rPr>
                          <w:noProof/>
                          <w:color w:val="BBBBBB"/>
                          <w:lang w:val="en-US"/>
                        </w:rPr>
                        <w:t xml:space="preserve"> </w:t>
                      </w:r>
                      <w:r w:rsidRPr="00B66A2C">
                        <w:rPr>
                          <w:noProof/>
                          <w:color w:val="333333"/>
                          <w:lang w:val="en-US"/>
                        </w:rPr>
                        <w:t>a33</w:t>
                      </w:r>
                      <w:r w:rsidRPr="00B66A2C">
                        <w:rPr>
                          <w:noProof/>
                          <w:color w:val="BBBBBB"/>
                          <w:lang w:val="en-US"/>
                        </w:rPr>
                        <w:t xml:space="preserve"> </w:t>
                      </w:r>
                      <w:r w:rsidRPr="00B66A2C">
                        <w:rPr>
                          <w:noProof/>
                          <w:color w:val="333333"/>
                          <w:lang w:val="en-US"/>
                        </w:rPr>
                        <w:t>*</w:t>
                      </w:r>
                      <w:r w:rsidRPr="00B66A2C">
                        <w:rPr>
                          <w:noProof/>
                          <w:color w:val="BBBBBB"/>
                          <w:lang w:val="en-US"/>
                        </w:rPr>
                        <w:t xml:space="preserve"> </w:t>
                      </w:r>
                      <w:r w:rsidRPr="00B66A2C">
                        <w:rPr>
                          <w:noProof/>
                          <w:color w:val="333333"/>
                          <w:lang w:val="en-US"/>
                        </w:rPr>
                        <w:t>-(ialfa_med</w:t>
                      </w:r>
                      <w:r w:rsidRPr="00B66A2C">
                        <w:rPr>
                          <w:noProof/>
                          <w:color w:val="BBBBBB"/>
                          <w:lang w:val="en-US"/>
                        </w:rPr>
                        <w:t xml:space="preserve"> </w:t>
                      </w:r>
                      <w:r w:rsidRPr="00B66A2C">
                        <w:rPr>
                          <w:noProof/>
                          <w:color w:val="333333"/>
                          <w:lang w:val="en-US"/>
                        </w:rPr>
                        <w:t>+</w:t>
                      </w:r>
                      <w:r w:rsidRPr="00B66A2C">
                        <w:rPr>
                          <w:noProof/>
                          <w:color w:val="BBBBBB"/>
                          <w:lang w:val="en-US"/>
                        </w:rPr>
                        <w:t xml:space="preserve"> </w:t>
                      </w:r>
                      <w:r w:rsidRPr="00B66A2C">
                        <w:rPr>
                          <w:noProof/>
                          <w:color w:val="333333"/>
                          <w:lang w:val="en-US"/>
                        </w:rPr>
                        <w:t>iz1_med)</w:t>
                      </w:r>
                      <w:r w:rsidRPr="00B66A2C">
                        <w:rPr>
                          <w:noProof/>
                          <w:color w:val="BBBBBB"/>
                          <w:lang w:val="en-US"/>
                        </w:rPr>
                        <w:t xml:space="preserve"> </w:t>
                      </w:r>
                      <w:r w:rsidRPr="00B66A2C">
                        <w:rPr>
                          <w:noProof/>
                          <w:color w:val="333333"/>
                          <w:lang w:val="en-US"/>
                        </w:rPr>
                        <w:t>+</w:t>
                      </w:r>
                      <w:r w:rsidRPr="00B66A2C">
                        <w:rPr>
                          <w:noProof/>
                          <w:color w:val="BBBBBB"/>
                          <w:lang w:val="en-US"/>
                        </w:rPr>
                        <w:t xml:space="preserve"> </w:t>
                      </w:r>
                      <w:r w:rsidRPr="00B66A2C">
                        <w:rPr>
                          <w:noProof/>
                          <w:color w:val="333333"/>
                          <w:lang w:val="en-US"/>
                        </w:rPr>
                        <w:t>b33</w:t>
                      </w:r>
                      <w:r w:rsidRPr="00B66A2C">
                        <w:rPr>
                          <w:noProof/>
                          <w:color w:val="BBBBBB"/>
                          <w:lang w:val="en-US"/>
                        </w:rPr>
                        <w:t xml:space="preserve"> </w:t>
                      </w:r>
                      <w:r w:rsidRPr="00B66A2C">
                        <w:rPr>
                          <w:noProof/>
                          <w:color w:val="333333"/>
                          <w:lang w:val="en-US"/>
                        </w:rPr>
                        <w:t>*</w:t>
                      </w:r>
                      <w:r w:rsidRPr="00B66A2C">
                        <w:rPr>
                          <w:noProof/>
                          <w:color w:val="BBBBBB"/>
                          <w:lang w:val="en-US"/>
                        </w:rPr>
                        <w:t xml:space="preserve"> </w:t>
                      </w:r>
                      <w:r w:rsidRPr="00B66A2C">
                        <w:rPr>
                          <w:noProof/>
                          <w:color w:val="333333"/>
                          <w:lang w:val="en-US"/>
                        </w:rPr>
                        <w:t>vf(</w:t>
                      </w:r>
                      <w:r w:rsidRPr="00B66A2C">
                        <w:rPr>
                          <w:noProof/>
                          <w:color w:val="2C2CFF"/>
                          <w:lang w:val="en-US"/>
                        </w:rPr>
                        <w:t>3</w:t>
                      </w:r>
                      <w:r w:rsidRPr="00B66A2C">
                        <w:rPr>
                          <w:noProof/>
                          <w:color w:val="333333"/>
                          <w:lang w:val="en-US"/>
                        </w:rPr>
                        <w:t>,</w:t>
                      </w:r>
                      <w:r w:rsidRPr="00B66A2C">
                        <w:rPr>
                          <w:noProof/>
                          <w:color w:val="BBBBBB"/>
                          <w:lang w:val="en-US"/>
                        </w:rPr>
                        <w:t xml:space="preserve"> </w:t>
                      </w:r>
                      <w:r w:rsidRPr="00B66A2C">
                        <w:rPr>
                          <w:noProof/>
                          <w:color w:val="333333"/>
                          <w:lang w:val="en-US"/>
                        </w:rPr>
                        <w:t>ind);</w:t>
                      </w:r>
                      <w:r w:rsidRPr="00B66A2C">
                        <w:rPr>
                          <w:noProof/>
                          <w:color w:val="BBBBBB"/>
                          <w:lang w:val="en-US"/>
                        </w:rPr>
                        <w:t xml:space="preserve">  </w:t>
                      </w:r>
                    </w:p>
                    <w:p w14:paraId="764744E5" w14:textId="77777777" w:rsidR="00B419E1" w:rsidRPr="00B66A2C" w:rsidRDefault="00B419E1" w:rsidP="00B419E1">
                      <w:pPr>
                        <w:pStyle w:val="HTMLconformatoprevio"/>
                        <w:spacing w:line="244" w:lineRule="atLeast"/>
                        <w:rPr>
                          <w:noProof/>
                          <w:color w:val="333333"/>
                          <w:lang w:val="en-US"/>
                        </w:rPr>
                      </w:pPr>
                      <w:r w:rsidRPr="00B66A2C">
                        <w:rPr>
                          <w:noProof/>
                          <w:color w:val="BBBBBB"/>
                          <w:lang w:val="en-US"/>
                        </w:rPr>
                        <w:t xml:space="preserve">    </w:t>
                      </w:r>
                      <w:r w:rsidRPr="00B66A2C">
                        <w:rPr>
                          <w:noProof/>
                          <w:color w:val="333333"/>
                          <w:lang w:val="en-US"/>
                        </w:rPr>
                        <w:t>iy_p1</w:t>
                      </w:r>
                      <w:r w:rsidRPr="00B66A2C">
                        <w:rPr>
                          <w:noProof/>
                          <w:color w:val="BBBBBB"/>
                          <w:lang w:val="en-US"/>
                        </w:rPr>
                        <w:t xml:space="preserve"> </w:t>
                      </w:r>
                      <w:r w:rsidRPr="00B66A2C">
                        <w:rPr>
                          <w:noProof/>
                          <w:color w:val="333333"/>
                          <w:lang w:val="en-US"/>
                        </w:rPr>
                        <w:t>=</w:t>
                      </w:r>
                      <w:r w:rsidRPr="00B66A2C">
                        <w:rPr>
                          <w:noProof/>
                          <w:color w:val="BBBBBB"/>
                          <w:lang w:val="en-US"/>
                        </w:rPr>
                        <w:t xml:space="preserve"> </w:t>
                      </w:r>
                      <w:r w:rsidRPr="00B66A2C">
                        <w:rPr>
                          <w:noProof/>
                          <w:color w:val="333333"/>
                          <w:lang w:val="en-US"/>
                        </w:rPr>
                        <w:t>a33</w:t>
                      </w:r>
                      <w:r w:rsidRPr="00B66A2C">
                        <w:rPr>
                          <w:noProof/>
                          <w:color w:val="BBBBBB"/>
                          <w:lang w:val="en-US"/>
                        </w:rPr>
                        <w:t xml:space="preserve"> </w:t>
                      </w:r>
                      <w:r w:rsidRPr="00B66A2C">
                        <w:rPr>
                          <w:noProof/>
                          <w:color w:val="333333"/>
                          <w:lang w:val="en-US"/>
                        </w:rPr>
                        <w:t>*</w:t>
                      </w:r>
                      <w:r w:rsidRPr="00B66A2C">
                        <w:rPr>
                          <w:noProof/>
                          <w:color w:val="BBBBBB"/>
                          <w:lang w:val="en-US"/>
                        </w:rPr>
                        <w:t xml:space="preserve"> </w:t>
                      </w:r>
                      <w:r w:rsidRPr="00B66A2C">
                        <w:rPr>
                          <w:noProof/>
                          <w:color w:val="333333"/>
                          <w:lang w:val="en-US"/>
                        </w:rPr>
                        <w:t>iy_med</w:t>
                      </w:r>
                      <w:r w:rsidRPr="00B66A2C">
                        <w:rPr>
                          <w:noProof/>
                          <w:color w:val="BBBBBB"/>
                          <w:lang w:val="en-US"/>
                        </w:rPr>
                        <w:t xml:space="preserve"> </w:t>
                      </w:r>
                      <w:r w:rsidRPr="00B66A2C">
                        <w:rPr>
                          <w:noProof/>
                          <w:color w:val="333333"/>
                          <w:lang w:val="en-US"/>
                        </w:rPr>
                        <w:t>+</w:t>
                      </w:r>
                      <w:r w:rsidRPr="00B66A2C">
                        <w:rPr>
                          <w:noProof/>
                          <w:color w:val="BBBBBB"/>
                          <w:lang w:val="en-US"/>
                        </w:rPr>
                        <w:t xml:space="preserve"> </w:t>
                      </w:r>
                      <w:r w:rsidRPr="00B66A2C">
                        <w:rPr>
                          <w:noProof/>
                          <w:color w:val="333333"/>
                          <w:lang w:val="en-US"/>
                        </w:rPr>
                        <w:t>b33</w:t>
                      </w:r>
                      <w:r w:rsidRPr="00B66A2C">
                        <w:rPr>
                          <w:noProof/>
                          <w:color w:val="BBBBBB"/>
                          <w:lang w:val="en-US"/>
                        </w:rPr>
                        <w:t xml:space="preserve"> </w:t>
                      </w:r>
                      <w:r w:rsidRPr="00B66A2C">
                        <w:rPr>
                          <w:noProof/>
                          <w:color w:val="333333"/>
                          <w:lang w:val="en-US"/>
                        </w:rPr>
                        <w:t>*</w:t>
                      </w:r>
                      <w:r w:rsidRPr="00B66A2C">
                        <w:rPr>
                          <w:noProof/>
                          <w:color w:val="BBBBBB"/>
                          <w:lang w:val="en-US"/>
                        </w:rPr>
                        <w:t xml:space="preserve"> </w:t>
                      </w:r>
                      <w:r w:rsidRPr="00B66A2C">
                        <w:rPr>
                          <w:noProof/>
                          <w:color w:val="333333"/>
                          <w:lang w:val="en-US"/>
                        </w:rPr>
                        <w:t>vf(</w:t>
                      </w:r>
                      <w:r w:rsidRPr="00B66A2C">
                        <w:rPr>
                          <w:noProof/>
                          <w:color w:val="2C2CFF"/>
                          <w:lang w:val="en-US"/>
                        </w:rPr>
                        <w:t>4</w:t>
                      </w:r>
                      <w:r w:rsidRPr="00B66A2C">
                        <w:rPr>
                          <w:noProof/>
                          <w:color w:val="333333"/>
                          <w:lang w:val="en-US"/>
                        </w:rPr>
                        <w:t>,</w:t>
                      </w:r>
                      <w:r w:rsidRPr="00B66A2C">
                        <w:rPr>
                          <w:noProof/>
                          <w:color w:val="BBBBBB"/>
                          <w:lang w:val="en-US"/>
                        </w:rPr>
                        <w:t xml:space="preserve"> </w:t>
                      </w:r>
                      <w:r w:rsidRPr="00B66A2C">
                        <w:rPr>
                          <w:noProof/>
                          <w:color w:val="333333"/>
                          <w:lang w:val="en-US"/>
                        </w:rPr>
                        <w:t>ind);</w:t>
                      </w:r>
                      <w:r w:rsidRPr="00B66A2C">
                        <w:rPr>
                          <w:noProof/>
                          <w:color w:val="BBBBBB"/>
                          <w:lang w:val="en-US"/>
                        </w:rPr>
                        <w:t xml:space="preserve"> </w:t>
                      </w:r>
                    </w:p>
                    <w:p w14:paraId="272AF06A" w14:textId="77777777" w:rsidR="00B419E1" w:rsidRPr="00B66A2C" w:rsidRDefault="00B419E1" w:rsidP="00B419E1">
                      <w:pPr>
                        <w:pStyle w:val="HTMLconformatoprevio"/>
                        <w:spacing w:line="244" w:lineRule="atLeast"/>
                        <w:rPr>
                          <w:noProof/>
                          <w:color w:val="333333"/>
                          <w:lang w:val="en-US"/>
                        </w:rPr>
                      </w:pPr>
                    </w:p>
                    <w:p w14:paraId="3555E9A7" w14:textId="77777777" w:rsidR="00B419E1" w:rsidRPr="003604CE" w:rsidRDefault="00B419E1" w:rsidP="00B419E1">
                      <w:pPr>
                        <w:pStyle w:val="HTMLconformatoprevio"/>
                        <w:spacing w:line="244" w:lineRule="atLeast"/>
                        <w:rPr>
                          <w:noProof/>
                          <w:color w:val="333333"/>
                          <w:lang w:val="es-PY"/>
                        </w:rPr>
                      </w:pPr>
                      <w:r w:rsidRPr="00B66A2C">
                        <w:rPr>
                          <w:noProof/>
                          <w:color w:val="BBBBBB"/>
                          <w:lang w:val="en-US"/>
                        </w:rPr>
                        <w:t xml:space="preserve">    </w:t>
                      </w:r>
                      <w:r w:rsidRPr="003604CE">
                        <w:rPr>
                          <w:i/>
                          <w:iCs/>
                          <w:noProof/>
                          <w:color w:val="008800"/>
                          <w:lang w:val="es-PY"/>
                        </w:rPr>
                        <w:t>% Predicción de i0+, i0- (k+1|k)</w:t>
                      </w:r>
                    </w:p>
                    <w:p w14:paraId="3BF168A9" w14:textId="77777777" w:rsidR="00B419E1" w:rsidRPr="00B66A2C" w:rsidRDefault="00B419E1" w:rsidP="00B419E1">
                      <w:pPr>
                        <w:pStyle w:val="HTMLconformatoprevio"/>
                        <w:spacing w:line="244" w:lineRule="atLeast"/>
                        <w:rPr>
                          <w:noProof/>
                          <w:color w:val="333333"/>
                          <w:lang w:val="en-US"/>
                        </w:rPr>
                      </w:pPr>
                      <w:r w:rsidRPr="003604CE">
                        <w:rPr>
                          <w:noProof/>
                          <w:color w:val="BBBBBB"/>
                          <w:lang w:val="es-PY"/>
                        </w:rPr>
                        <w:t xml:space="preserve">    </w:t>
                      </w:r>
                      <w:r w:rsidRPr="00B66A2C">
                        <w:rPr>
                          <w:noProof/>
                          <w:color w:val="333333"/>
                          <w:lang w:val="en-US"/>
                        </w:rPr>
                        <w:t>iz1_p1</w:t>
                      </w:r>
                      <w:r w:rsidRPr="00B66A2C">
                        <w:rPr>
                          <w:noProof/>
                          <w:color w:val="BBBBBB"/>
                          <w:lang w:val="en-US"/>
                        </w:rPr>
                        <w:t xml:space="preserve"> </w:t>
                      </w:r>
                      <w:r w:rsidRPr="00B66A2C">
                        <w:rPr>
                          <w:noProof/>
                          <w:color w:val="333333"/>
                          <w:lang w:val="en-US"/>
                        </w:rPr>
                        <w:t>=</w:t>
                      </w:r>
                      <w:r w:rsidRPr="00B66A2C">
                        <w:rPr>
                          <w:noProof/>
                          <w:color w:val="BBBBBB"/>
                          <w:lang w:val="en-US"/>
                        </w:rPr>
                        <w:t xml:space="preserve"> </w:t>
                      </w:r>
                      <w:r w:rsidRPr="00B66A2C">
                        <w:rPr>
                          <w:noProof/>
                          <w:color w:val="333333"/>
                          <w:lang w:val="en-US"/>
                        </w:rPr>
                        <w:t>a33</w:t>
                      </w:r>
                      <w:r w:rsidRPr="00B66A2C">
                        <w:rPr>
                          <w:noProof/>
                          <w:color w:val="BBBBBB"/>
                          <w:lang w:val="en-US"/>
                        </w:rPr>
                        <w:t xml:space="preserve"> </w:t>
                      </w:r>
                      <w:r w:rsidRPr="00B66A2C">
                        <w:rPr>
                          <w:noProof/>
                          <w:color w:val="333333"/>
                          <w:lang w:val="en-US"/>
                        </w:rPr>
                        <w:t>*</w:t>
                      </w:r>
                      <w:r w:rsidRPr="00B66A2C">
                        <w:rPr>
                          <w:noProof/>
                          <w:color w:val="BBBBBB"/>
                          <w:lang w:val="en-US"/>
                        </w:rPr>
                        <w:t xml:space="preserve"> </w:t>
                      </w:r>
                      <w:r w:rsidRPr="00B66A2C">
                        <w:rPr>
                          <w:noProof/>
                          <w:color w:val="333333"/>
                          <w:lang w:val="en-US"/>
                        </w:rPr>
                        <w:t>iz1_med</w:t>
                      </w:r>
                      <w:r w:rsidRPr="00B66A2C">
                        <w:rPr>
                          <w:noProof/>
                          <w:color w:val="BBBBBB"/>
                          <w:lang w:val="en-US"/>
                        </w:rPr>
                        <w:t xml:space="preserve">  </w:t>
                      </w:r>
                      <w:r w:rsidRPr="00B66A2C">
                        <w:rPr>
                          <w:noProof/>
                          <w:color w:val="333333"/>
                          <w:lang w:val="en-US"/>
                        </w:rPr>
                        <w:t>+</w:t>
                      </w:r>
                      <w:r w:rsidRPr="00B66A2C">
                        <w:rPr>
                          <w:noProof/>
                          <w:color w:val="BBBBBB"/>
                          <w:lang w:val="en-US"/>
                        </w:rPr>
                        <w:t xml:space="preserve"> </w:t>
                      </w:r>
                      <w:r w:rsidRPr="00B66A2C">
                        <w:rPr>
                          <w:noProof/>
                          <w:color w:val="333333"/>
                          <w:lang w:val="en-US"/>
                        </w:rPr>
                        <w:t>b33</w:t>
                      </w:r>
                      <w:r w:rsidRPr="00B66A2C">
                        <w:rPr>
                          <w:noProof/>
                          <w:color w:val="BBBBBB"/>
                          <w:lang w:val="en-US"/>
                        </w:rPr>
                        <w:t xml:space="preserve"> </w:t>
                      </w:r>
                      <w:r w:rsidRPr="00B66A2C">
                        <w:rPr>
                          <w:noProof/>
                          <w:color w:val="333333"/>
                          <w:lang w:val="en-US"/>
                        </w:rPr>
                        <w:t>*</w:t>
                      </w:r>
                      <w:r w:rsidRPr="00B66A2C">
                        <w:rPr>
                          <w:noProof/>
                          <w:color w:val="BBBBBB"/>
                          <w:lang w:val="en-US"/>
                        </w:rPr>
                        <w:t xml:space="preserve"> </w:t>
                      </w:r>
                      <w:r w:rsidRPr="00B66A2C">
                        <w:rPr>
                          <w:noProof/>
                          <w:color w:val="333333"/>
                          <w:lang w:val="en-US"/>
                        </w:rPr>
                        <w:t>vf(</w:t>
                      </w:r>
                      <w:r w:rsidRPr="00B66A2C">
                        <w:rPr>
                          <w:noProof/>
                          <w:color w:val="2C2CFF"/>
                          <w:lang w:val="en-US"/>
                        </w:rPr>
                        <w:t>5</w:t>
                      </w:r>
                      <w:r w:rsidRPr="00B66A2C">
                        <w:rPr>
                          <w:noProof/>
                          <w:color w:val="333333"/>
                          <w:lang w:val="en-US"/>
                        </w:rPr>
                        <w:t>,</w:t>
                      </w:r>
                      <w:r w:rsidRPr="00B66A2C">
                        <w:rPr>
                          <w:noProof/>
                          <w:color w:val="BBBBBB"/>
                          <w:lang w:val="en-US"/>
                        </w:rPr>
                        <w:t xml:space="preserve"> </w:t>
                      </w:r>
                      <w:r w:rsidRPr="00B66A2C">
                        <w:rPr>
                          <w:noProof/>
                          <w:color w:val="333333"/>
                          <w:lang w:val="en-US"/>
                        </w:rPr>
                        <w:t>ind);</w:t>
                      </w:r>
                    </w:p>
                    <w:p w14:paraId="3748EFB1" w14:textId="77777777" w:rsidR="00B419E1" w:rsidRPr="00B66A2C" w:rsidRDefault="00B419E1" w:rsidP="00B419E1">
                      <w:pPr>
                        <w:pStyle w:val="HTMLconformatoprevio"/>
                        <w:spacing w:line="244" w:lineRule="atLeast"/>
                        <w:rPr>
                          <w:noProof/>
                          <w:color w:val="333333"/>
                          <w:lang w:val="en-US"/>
                        </w:rPr>
                      </w:pPr>
                      <w:r w:rsidRPr="00B66A2C">
                        <w:rPr>
                          <w:noProof/>
                          <w:color w:val="BBBBBB"/>
                          <w:lang w:val="en-US"/>
                        </w:rPr>
                        <w:t xml:space="preserve">    </w:t>
                      </w:r>
                      <w:r w:rsidRPr="00B66A2C">
                        <w:rPr>
                          <w:noProof/>
                          <w:color w:val="333333"/>
                          <w:lang w:val="en-US"/>
                        </w:rPr>
                        <w:t>iz2_p1</w:t>
                      </w:r>
                      <w:r w:rsidRPr="00B66A2C">
                        <w:rPr>
                          <w:noProof/>
                          <w:color w:val="BBBBBB"/>
                          <w:lang w:val="en-US"/>
                        </w:rPr>
                        <w:t xml:space="preserve"> </w:t>
                      </w:r>
                      <w:r w:rsidRPr="00B66A2C">
                        <w:rPr>
                          <w:noProof/>
                          <w:color w:val="333333"/>
                          <w:lang w:val="en-US"/>
                        </w:rPr>
                        <w:t>=</w:t>
                      </w:r>
                      <w:r w:rsidRPr="00B66A2C">
                        <w:rPr>
                          <w:noProof/>
                          <w:color w:val="BBBBBB"/>
                          <w:lang w:val="en-US"/>
                        </w:rPr>
                        <w:t xml:space="preserve"> </w:t>
                      </w:r>
                      <w:r w:rsidRPr="00B66A2C">
                        <w:rPr>
                          <w:noProof/>
                          <w:color w:val="333333"/>
                          <w:lang w:val="en-US"/>
                        </w:rPr>
                        <w:t>a33</w:t>
                      </w:r>
                      <w:r w:rsidRPr="00B66A2C">
                        <w:rPr>
                          <w:noProof/>
                          <w:color w:val="BBBBBB"/>
                          <w:lang w:val="en-US"/>
                        </w:rPr>
                        <w:t xml:space="preserve"> </w:t>
                      </w:r>
                      <w:r w:rsidRPr="00B66A2C">
                        <w:rPr>
                          <w:noProof/>
                          <w:color w:val="333333"/>
                          <w:lang w:val="en-US"/>
                        </w:rPr>
                        <w:t>*</w:t>
                      </w:r>
                      <w:r w:rsidRPr="00B66A2C">
                        <w:rPr>
                          <w:noProof/>
                          <w:color w:val="BBBBBB"/>
                          <w:lang w:val="en-US"/>
                        </w:rPr>
                        <w:t xml:space="preserve"> </w:t>
                      </w:r>
                      <w:r w:rsidRPr="00B66A2C">
                        <w:rPr>
                          <w:noProof/>
                          <w:color w:val="333333"/>
                          <w:lang w:val="en-US"/>
                        </w:rPr>
                        <w:t>iz2_med</w:t>
                      </w:r>
                      <w:r w:rsidRPr="00B66A2C">
                        <w:rPr>
                          <w:noProof/>
                          <w:color w:val="BBBBBB"/>
                          <w:lang w:val="en-US"/>
                        </w:rPr>
                        <w:t xml:space="preserve">  </w:t>
                      </w:r>
                      <w:r w:rsidRPr="00B66A2C">
                        <w:rPr>
                          <w:noProof/>
                          <w:color w:val="333333"/>
                          <w:lang w:val="en-US"/>
                        </w:rPr>
                        <w:t>+</w:t>
                      </w:r>
                      <w:r w:rsidRPr="00B66A2C">
                        <w:rPr>
                          <w:noProof/>
                          <w:color w:val="BBBBBB"/>
                          <w:lang w:val="en-US"/>
                        </w:rPr>
                        <w:t xml:space="preserve"> </w:t>
                      </w:r>
                      <w:r w:rsidRPr="00B66A2C">
                        <w:rPr>
                          <w:noProof/>
                          <w:color w:val="333333"/>
                          <w:lang w:val="en-US"/>
                        </w:rPr>
                        <w:t>b33</w:t>
                      </w:r>
                      <w:r w:rsidRPr="00B66A2C">
                        <w:rPr>
                          <w:noProof/>
                          <w:color w:val="BBBBBB"/>
                          <w:lang w:val="en-US"/>
                        </w:rPr>
                        <w:t xml:space="preserve"> </w:t>
                      </w:r>
                      <w:r w:rsidRPr="00B66A2C">
                        <w:rPr>
                          <w:noProof/>
                          <w:color w:val="333333"/>
                          <w:lang w:val="en-US"/>
                        </w:rPr>
                        <w:t>*</w:t>
                      </w:r>
                      <w:r w:rsidRPr="00B66A2C">
                        <w:rPr>
                          <w:noProof/>
                          <w:color w:val="BBBBBB"/>
                          <w:lang w:val="en-US"/>
                        </w:rPr>
                        <w:t xml:space="preserve"> </w:t>
                      </w:r>
                      <w:r w:rsidRPr="00B66A2C">
                        <w:rPr>
                          <w:noProof/>
                          <w:color w:val="333333"/>
                          <w:lang w:val="en-US"/>
                        </w:rPr>
                        <w:t>vf(</w:t>
                      </w:r>
                      <w:r w:rsidRPr="00B66A2C">
                        <w:rPr>
                          <w:noProof/>
                          <w:color w:val="2C2CFF"/>
                          <w:lang w:val="en-US"/>
                        </w:rPr>
                        <w:t>6</w:t>
                      </w:r>
                      <w:r w:rsidRPr="00B66A2C">
                        <w:rPr>
                          <w:noProof/>
                          <w:color w:val="333333"/>
                          <w:lang w:val="en-US"/>
                        </w:rPr>
                        <w:t>,</w:t>
                      </w:r>
                      <w:r w:rsidRPr="00B66A2C">
                        <w:rPr>
                          <w:noProof/>
                          <w:color w:val="BBBBBB"/>
                          <w:lang w:val="en-US"/>
                        </w:rPr>
                        <w:t xml:space="preserve"> </w:t>
                      </w:r>
                      <w:r w:rsidRPr="00B66A2C">
                        <w:rPr>
                          <w:noProof/>
                          <w:color w:val="333333"/>
                          <w:lang w:val="en-US"/>
                        </w:rPr>
                        <w:t>ind);</w:t>
                      </w:r>
                    </w:p>
                    <w:p w14:paraId="04201A0B" w14:textId="77777777" w:rsidR="00B419E1" w:rsidRPr="00B66A2C" w:rsidRDefault="00B419E1" w:rsidP="00B419E1">
                      <w:pPr>
                        <w:pStyle w:val="HTMLconformatoprevio"/>
                        <w:spacing w:line="244" w:lineRule="atLeast"/>
                        <w:rPr>
                          <w:noProof/>
                          <w:color w:val="333333"/>
                          <w:lang w:val="en-US"/>
                        </w:rPr>
                      </w:pPr>
                      <w:r w:rsidRPr="00B66A2C">
                        <w:rPr>
                          <w:noProof/>
                          <w:color w:val="BBBBBB"/>
                          <w:lang w:val="en-US"/>
                        </w:rPr>
                        <w:t xml:space="preserve">    </w:t>
                      </w:r>
                    </w:p>
                    <w:p w14:paraId="5E93C913" w14:textId="77777777" w:rsidR="00B419E1" w:rsidRPr="003604CE" w:rsidRDefault="00B419E1" w:rsidP="00B419E1">
                      <w:pPr>
                        <w:pStyle w:val="HTMLconformatoprevio"/>
                        <w:spacing w:line="244" w:lineRule="atLeast"/>
                        <w:rPr>
                          <w:noProof/>
                          <w:color w:val="333333"/>
                          <w:lang w:val="es-PY"/>
                        </w:rPr>
                      </w:pPr>
                      <w:r w:rsidRPr="00B66A2C">
                        <w:rPr>
                          <w:noProof/>
                          <w:color w:val="BBBBBB"/>
                          <w:lang w:val="en-US"/>
                        </w:rPr>
                        <w:t xml:space="preserve">    </w:t>
                      </w:r>
                      <w:r w:rsidRPr="003604CE">
                        <w:rPr>
                          <w:i/>
                          <w:iCs/>
                          <w:noProof/>
                          <w:color w:val="008800"/>
                          <w:lang w:val="es-PY"/>
                        </w:rPr>
                        <w:t>% Función de costo</w:t>
                      </w:r>
                    </w:p>
                    <w:p w14:paraId="6695B6C4" w14:textId="77777777" w:rsidR="00B419E1" w:rsidRPr="003604CE" w:rsidRDefault="00B419E1" w:rsidP="00B419E1">
                      <w:pPr>
                        <w:pStyle w:val="HTMLconformatoprevio"/>
                        <w:spacing w:line="244" w:lineRule="atLeast"/>
                        <w:rPr>
                          <w:noProof/>
                          <w:color w:val="333333"/>
                          <w:lang w:val="es-PY"/>
                        </w:rPr>
                      </w:pPr>
                      <w:r w:rsidRPr="003604CE">
                        <w:rPr>
                          <w:noProof/>
                          <w:color w:val="BBBBBB"/>
                          <w:lang w:val="es-PY"/>
                        </w:rPr>
                        <w:t xml:space="preserve">    </w:t>
                      </w:r>
                      <w:r w:rsidRPr="003604CE">
                        <w:rPr>
                          <w:noProof/>
                          <w:color w:val="333333"/>
                          <w:lang w:val="es-PY"/>
                        </w:rPr>
                        <w:t>dif_a</w:t>
                      </w:r>
                      <w:r w:rsidRPr="003604CE">
                        <w:rPr>
                          <w:noProof/>
                          <w:color w:val="BBBBBB"/>
                          <w:lang w:val="es-PY"/>
                        </w:rPr>
                        <w:t xml:space="preserve"> </w:t>
                      </w:r>
                      <w:r w:rsidRPr="003604CE">
                        <w:rPr>
                          <w:noProof/>
                          <w:color w:val="333333"/>
                          <w:lang w:val="es-PY"/>
                        </w:rPr>
                        <w:t>=</w:t>
                      </w:r>
                      <w:r w:rsidRPr="003604CE">
                        <w:rPr>
                          <w:noProof/>
                          <w:color w:val="BBBBBB"/>
                          <w:lang w:val="es-PY"/>
                        </w:rPr>
                        <w:t xml:space="preserve"> </w:t>
                      </w:r>
                      <w:r w:rsidRPr="003604CE">
                        <w:rPr>
                          <w:noProof/>
                          <w:color w:val="333333"/>
                          <w:lang w:val="es-PY"/>
                        </w:rPr>
                        <w:t>ialfa_refkm1</w:t>
                      </w:r>
                      <w:r w:rsidRPr="003604CE">
                        <w:rPr>
                          <w:noProof/>
                          <w:color w:val="BBBBBB"/>
                          <w:lang w:val="es-PY"/>
                        </w:rPr>
                        <w:t xml:space="preserve"> </w:t>
                      </w:r>
                      <w:r w:rsidRPr="003604CE">
                        <w:rPr>
                          <w:noProof/>
                          <w:color w:val="333333"/>
                          <w:lang w:val="es-PY"/>
                        </w:rPr>
                        <w:t>-</w:t>
                      </w:r>
                      <w:r w:rsidRPr="003604CE">
                        <w:rPr>
                          <w:noProof/>
                          <w:color w:val="BBBBBB"/>
                          <w:lang w:val="es-PY"/>
                        </w:rPr>
                        <w:t xml:space="preserve"> </w:t>
                      </w:r>
                      <w:r w:rsidRPr="003604CE">
                        <w:rPr>
                          <w:noProof/>
                          <w:color w:val="333333"/>
                          <w:lang w:val="es-PY"/>
                        </w:rPr>
                        <w:t>ialfa_p1;</w:t>
                      </w:r>
                    </w:p>
                    <w:p w14:paraId="18916761" w14:textId="77777777" w:rsidR="00B419E1" w:rsidRPr="003604CE" w:rsidRDefault="00B419E1" w:rsidP="00B419E1">
                      <w:pPr>
                        <w:pStyle w:val="HTMLconformatoprevio"/>
                        <w:spacing w:line="244" w:lineRule="atLeast"/>
                        <w:rPr>
                          <w:noProof/>
                          <w:color w:val="333333"/>
                          <w:lang w:val="es-PY"/>
                        </w:rPr>
                      </w:pPr>
                      <w:r w:rsidRPr="003604CE">
                        <w:rPr>
                          <w:noProof/>
                          <w:color w:val="BBBBBB"/>
                          <w:lang w:val="es-PY"/>
                        </w:rPr>
                        <w:t xml:space="preserve">    </w:t>
                      </w:r>
                      <w:r w:rsidRPr="003604CE">
                        <w:rPr>
                          <w:noProof/>
                          <w:color w:val="333333"/>
                          <w:lang w:val="es-PY"/>
                        </w:rPr>
                        <w:t>dif_b</w:t>
                      </w:r>
                      <w:r w:rsidRPr="003604CE">
                        <w:rPr>
                          <w:noProof/>
                          <w:color w:val="BBBBBB"/>
                          <w:lang w:val="es-PY"/>
                        </w:rPr>
                        <w:t xml:space="preserve"> </w:t>
                      </w:r>
                      <w:r w:rsidRPr="003604CE">
                        <w:rPr>
                          <w:noProof/>
                          <w:color w:val="333333"/>
                          <w:lang w:val="es-PY"/>
                        </w:rPr>
                        <w:t>=</w:t>
                      </w:r>
                      <w:r w:rsidRPr="003604CE">
                        <w:rPr>
                          <w:noProof/>
                          <w:color w:val="BBBBBB"/>
                          <w:lang w:val="es-PY"/>
                        </w:rPr>
                        <w:t xml:space="preserve"> </w:t>
                      </w:r>
                      <w:r w:rsidRPr="003604CE">
                        <w:rPr>
                          <w:noProof/>
                          <w:color w:val="333333"/>
                          <w:lang w:val="es-PY"/>
                        </w:rPr>
                        <w:t>ibeta_refkm1</w:t>
                      </w:r>
                      <w:r w:rsidRPr="003604CE">
                        <w:rPr>
                          <w:noProof/>
                          <w:color w:val="BBBBBB"/>
                          <w:lang w:val="es-PY"/>
                        </w:rPr>
                        <w:t xml:space="preserve"> </w:t>
                      </w:r>
                      <w:r w:rsidRPr="003604CE">
                        <w:rPr>
                          <w:noProof/>
                          <w:color w:val="333333"/>
                          <w:lang w:val="es-PY"/>
                        </w:rPr>
                        <w:t>-</w:t>
                      </w:r>
                      <w:r w:rsidRPr="003604CE">
                        <w:rPr>
                          <w:noProof/>
                          <w:color w:val="BBBBBB"/>
                          <w:lang w:val="es-PY"/>
                        </w:rPr>
                        <w:t xml:space="preserve"> </w:t>
                      </w:r>
                      <w:r w:rsidRPr="003604CE">
                        <w:rPr>
                          <w:noProof/>
                          <w:color w:val="333333"/>
                          <w:lang w:val="es-PY"/>
                        </w:rPr>
                        <w:t>ibeta_p1;</w:t>
                      </w:r>
                    </w:p>
                    <w:p w14:paraId="1D37B67A" w14:textId="77777777" w:rsidR="00B419E1" w:rsidRPr="00B66A2C" w:rsidRDefault="00B419E1" w:rsidP="00B419E1">
                      <w:pPr>
                        <w:pStyle w:val="HTMLconformatoprevio"/>
                        <w:spacing w:line="244" w:lineRule="atLeast"/>
                        <w:rPr>
                          <w:noProof/>
                          <w:color w:val="333333"/>
                          <w:lang w:val="en-US"/>
                        </w:rPr>
                      </w:pPr>
                      <w:r w:rsidRPr="003604CE">
                        <w:rPr>
                          <w:noProof/>
                          <w:color w:val="BBBBBB"/>
                          <w:lang w:val="es-PY"/>
                        </w:rPr>
                        <w:t xml:space="preserve">    </w:t>
                      </w:r>
                      <w:r w:rsidRPr="00B66A2C">
                        <w:rPr>
                          <w:noProof/>
                          <w:color w:val="333333"/>
                          <w:lang w:val="en-US"/>
                        </w:rPr>
                        <w:t>dif_c</w:t>
                      </w:r>
                      <w:r w:rsidRPr="00B66A2C">
                        <w:rPr>
                          <w:noProof/>
                          <w:color w:val="BBBBBB"/>
                          <w:lang w:val="en-US"/>
                        </w:rPr>
                        <w:t xml:space="preserve"> </w:t>
                      </w:r>
                      <w:r w:rsidRPr="00B66A2C">
                        <w:rPr>
                          <w:noProof/>
                          <w:color w:val="333333"/>
                          <w:lang w:val="en-US"/>
                        </w:rPr>
                        <w:t>=</w:t>
                      </w:r>
                      <w:r w:rsidRPr="00B66A2C">
                        <w:rPr>
                          <w:noProof/>
                          <w:color w:val="BBBBBB"/>
                          <w:lang w:val="en-US"/>
                        </w:rPr>
                        <w:t xml:space="preserve"> </w:t>
                      </w:r>
                      <w:r w:rsidRPr="00B66A2C">
                        <w:rPr>
                          <w:noProof/>
                          <w:color w:val="333333"/>
                          <w:lang w:val="en-US"/>
                        </w:rPr>
                        <w:t>-ix_p1;</w:t>
                      </w:r>
                    </w:p>
                    <w:p w14:paraId="7D602FAC" w14:textId="77777777" w:rsidR="00B419E1" w:rsidRPr="00B66A2C" w:rsidRDefault="00B419E1" w:rsidP="00B419E1">
                      <w:pPr>
                        <w:pStyle w:val="HTMLconformatoprevio"/>
                        <w:spacing w:line="244" w:lineRule="atLeast"/>
                        <w:rPr>
                          <w:noProof/>
                          <w:color w:val="333333"/>
                          <w:lang w:val="en-US"/>
                        </w:rPr>
                      </w:pPr>
                      <w:r w:rsidRPr="00B66A2C">
                        <w:rPr>
                          <w:noProof/>
                          <w:color w:val="BBBBBB"/>
                          <w:lang w:val="en-US"/>
                        </w:rPr>
                        <w:t xml:space="preserve">    </w:t>
                      </w:r>
                      <w:r w:rsidRPr="00B66A2C">
                        <w:rPr>
                          <w:noProof/>
                          <w:color w:val="333333"/>
                          <w:lang w:val="en-US"/>
                        </w:rPr>
                        <w:t>dif_d</w:t>
                      </w:r>
                      <w:r w:rsidRPr="00B66A2C">
                        <w:rPr>
                          <w:noProof/>
                          <w:color w:val="BBBBBB"/>
                          <w:lang w:val="en-US"/>
                        </w:rPr>
                        <w:t xml:space="preserve"> </w:t>
                      </w:r>
                      <w:r w:rsidRPr="00B66A2C">
                        <w:rPr>
                          <w:noProof/>
                          <w:color w:val="333333"/>
                          <w:lang w:val="en-US"/>
                        </w:rPr>
                        <w:t>=</w:t>
                      </w:r>
                      <w:r w:rsidRPr="00B66A2C">
                        <w:rPr>
                          <w:noProof/>
                          <w:color w:val="BBBBBB"/>
                          <w:lang w:val="en-US"/>
                        </w:rPr>
                        <w:t xml:space="preserve"> </w:t>
                      </w:r>
                      <w:r w:rsidRPr="00B66A2C">
                        <w:rPr>
                          <w:noProof/>
                          <w:color w:val="333333"/>
                          <w:lang w:val="en-US"/>
                        </w:rPr>
                        <w:t>-iy_p1;</w:t>
                      </w:r>
                    </w:p>
                    <w:p w14:paraId="6E11D304" w14:textId="77777777" w:rsidR="00B419E1" w:rsidRPr="003604CE" w:rsidRDefault="00B419E1" w:rsidP="00B419E1">
                      <w:pPr>
                        <w:pStyle w:val="HTMLconformatoprevio"/>
                        <w:spacing w:line="244" w:lineRule="atLeast"/>
                        <w:rPr>
                          <w:noProof/>
                          <w:color w:val="333333"/>
                          <w:lang w:val="es-PY"/>
                        </w:rPr>
                      </w:pPr>
                      <w:r w:rsidRPr="00B66A2C">
                        <w:rPr>
                          <w:noProof/>
                          <w:color w:val="BBBBBB"/>
                          <w:lang w:val="en-US"/>
                        </w:rPr>
                        <w:t xml:space="preserve">    </w:t>
                      </w:r>
                      <w:r w:rsidRPr="003604CE">
                        <w:rPr>
                          <w:noProof/>
                          <w:color w:val="333333"/>
                          <w:lang w:val="es-PY"/>
                        </w:rPr>
                        <w:t>dif_e</w:t>
                      </w:r>
                      <w:r w:rsidRPr="003604CE">
                        <w:rPr>
                          <w:noProof/>
                          <w:color w:val="BBBBBB"/>
                          <w:lang w:val="es-PY"/>
                        </w:rPr>
                        <w:t xml:space="preserve"> </w:t>
                      </w:r>
                      <w:r w:rsidRPr="003604CE">
                        <w:rPr>
                          <w:noProof/>
                          <w:color w:val="333333"/>
                          <w:lang w:val="es-PY"/>
                        </w:rPr>
                        <w:t>=</w:t>
                      </w:r>
                      <w:r w:rsidRPr="003604CE">
                        <w:rPr>
                          <w:noProof/>
                          <w:color w:val="BBBBBB"/>
                          <w:lang w:val="es-PY"/>
                        </w:rPr>
                        <w:t xml:space="preserve"> </w:t>
                      </w:r>
                      <w:r w:rsidRPr="003604CE">
                        <w:rPr>
                          <w:noProof/>
                          <w:color w:val="333333"/>
                          <w:lang w:val="es-PY"/>
                        </w:rPr>
                        <w:t>-iz1_p1;</w:t>
                      </w:r>
                    </w:p>
                    <w:p w14:paraId="3CD93245" w14:textId="77777777" w:rsidR="00B419E1" w:rsidRPr="003604CE" w:rsidRDefault="00B419E1" w:rsidP="00B419E1">
                      <w:pPr>
                        <w:pStyle w:val="HTMLconformatoprevio"/>
                        <w:spacing w:line="244" w:lineRule="atLeast"/>
                        <w:rPr>
                          <w:noProof/>
                          <w:color w:val="333333"/>
                          <w:lang w:val="es-PY"/>
                        </w:rPr>
                      </w:pPr>
                      <w:r w:rsidRPr="003604CE">
                        <w:rPr>
                          <w:noProof/>
                          <w:color w:val="BBBBBB"/>
                          <w:lang w:val="es-PY"/>
                        </w:rPr>
                        <w:t xml:space="preserve">    </w:t>
                      </w:r>
                      <w:r w:rsidRPr="003604CE">
                        <w:rPr>
                          <w:noProof/>
                          <w:color w:val="333333"/>
                          <w:lang w:val="es-PY"/>
                        </w:rPr>
                        <w:t>dif_f</w:t>
                      </w:r>
                      <w:r w:rsidRPr="003604CE">
                        <w:rPr>
                          <w:noProof/>
                          <w:color w:val="BBBBBB"/>
                          <w:lang w:val="es-PY"/>
                        </w:rPr>
                        <w:t xml:space="preserve"> </w:t>
                      </w:r>
                      <w:r w:rsidRPr="003604CE">
                        <w:rPr>
                          <w:noProof/>
                          <w:color w:val="333333"/>
                          <w:lang w:val="es-PY"/>
                        </w:rPr>
                        <w:t>=</w:t>
                      </w:r>
                      <w:r w:rsidRPr="003604CE">
                        <w:rPr>
                          <w:noProof/>
                          <w:color w:val="BBBBBB"/>
                          <w:lang w:val="es-PY"/>
                        </w:rPr>
                        <w:t xml:space="preserve"> </w:t>
                      </w:r>
                      <w:r w:rsidRPr="003604CE">
                        <w:rPr>
                          <w:noProof/>
                          <w:color w:val="333333"/>
                          <w:lang w:val="es-PY"/>
                        </w:rPr>
                        <w:t>-iz2_p1;</w:t>
                      </w:r>
                    </w:p>
                    <w:p w14:paraId="736A579B" w14:textId="77777777" w:rsidR="00B419E1" w:rsidRPr="003604CE" w:rsidRDefault="00B419E1" w:rsidP="00B419E1">
                      <w:pPr>
                        <w:pStyle w:val="HTMLconformatoprevio"/>
                        <w:spacing w:line="244" w:lineRule="atLeast"/>
                        <w:rPr>
                          <w:noProof/>
                          <w:color w:val="333333"/>
                          <w:lang w:val="es-PY"/>
                        </w:rPr>
                      </w:pPr>
                    </w:p>
                    <w:p w14:paraId="51AFCDA5" w14:textId="77777777" w:rsidR="00B419E1" w:rsidRPr="003604CE" w:rsidRDefault="00B419E1" w:rsidP="00B419E1">
                      <w:pPr>
                        <w:pStyle w:val="HTMLconformatoprevio"/>
                        <w:spacing w:line="244" w:lineRule="atLeast"/>
                        <w:rPr>
                          <w:noProof/>
                          <w:color w:val="333333"/>
                          <w:lang w:val="es-PY"/>
                        </w:rPr>
                      </w:pPr>
                      <w:r w:rsidRPr="003604CE">
                        <w:rPr>
                          <w:noProof/>
                          <w:color w:val="BBBBBB"/>
                          <w:lang w:val="es-PY"/>
                        </w:rPr>
                        <w:t xml:space="preserve">    </w:t>
                      </w:r>
                      <w:r w:rsidRPr="003604CE">
                        <w:rPr>
                          <w:noProof/>
                          <w:color w:val="333333"/>
                          <w:lang w:val="es-PY"/>
                        </w:rPr>
                        <w:t>fc_J</w:t>
                      </w:r>
                      <w:r w:rsidRPr="003604CE">
                        <w:rPr>
                          <w:noProof/>
                          <w:color w:val="BBBBBB"/>
                          <w:lang w:val="es-PY"/>
                        </w:rPr>
                        <w:t xml:space="preserve"> </w:t>
                      </w:r>
                      <w:r w:rsidRPr="003604CE">
                        <w:rPr>
                          <w:noProof/>
                          <w:color w:val="333333"/>
                          <w:lang w:val="es-PY"/>
                        </w:rPr>
                        <w:t>=</w:t>
                      </w:r>
                      <w:r w:rsidRPr="003604CE">
                        <w:rPr>
                          <w:noProof/>
                          <w:color w:val="BBBBBB"/>
                          <w:lang w:val="es-PY"/>
                        </w:rPr>
                        <w:t xml:space="preserve"> </w:t>
                      </w:r>
                      <w:r w:rsidRPr="003604CE">
                        <w:rPr>
                          <w:noProof/>
                          <w:color w:val="333333"/>
                          <w:lang w:val="es-PY"/>
                        </w:rPr>
                        <w:t>(lambda_alpha</w:t>
                      </w:r>
                      <w:r w:rsidRPr="003604CE">
                        <w:rPr>
                          <w:noProof/>
                          <w:color w:val="BBBBBB"/>
                          <w:lang w:val="es-PY"/>
                        </w:rPr>
                        <w:t xml:space="preserve"> </w:t>
                      </w:r>
                      <w:r w:rsidRPr="003604CE">
                        <w:rPr>
                          <w:noProof/>
                          <w:color w:val="333333"/>
                          <w:lang w:val="es-PY"/>
                        </w:rPr>
                        <w:t>*</w:t>
                      </w:r>
                      <w:r w:rsidRPr="003604CE">
                        <w:rPr>
                          <w:noProof/>
                          <w:color w:val="BBBBBB"/>
                          <w:lang w:val="es-PY"/>
                        </w:rPr>
                        <w:t xml:space="preserve"> </w:t>
                      </w:r>
                      <w:r w:rsidRPr="003604CE">
                        <w:rPr>
                          <w:noProof/>
                          <w:color w:val="333333"/>
                          <w:lang w:val="es-PY"/>
                        </w:rPr>
                        <w:t>dif_a^</w:t>
                      </w:r>
                      <w:r w:rsidRPr="003604CE">
                        <w:rPr>
                          <w:noProof/>
                          <w:color w:val="2C2CFF"/>
                          <w:lang w:val="es-PY"/>
                        </w:rPr>
                        <w:t>2</w:t>
                      </w:r>
                      <w:r w:rsidRPr="003604CE">
                        <w:rPr>
                          <w:noProof/>
                          <w:color w:val="333333"/>
                          <w:lang w:val="es-PY"/>
                        </w:rPr>
                        <w:t>)</w:t>
                      </w:r>
                      <w:r w:rsidRPr="003604CE">
                        <w:rPr>
                          <w:noProof/>
                          <w:color w:val="BBBBBB"/>
                          <w:lang w:val="es-PY"/>
                        </w:rPr>
                        <w:t xml:space="preserve"> </w:t>
                      </w:r>
                      <w:r w:rsidRPr="003604CE">
                        <w:rPr>
                          <w:noProof/>
                          <w:color w:val="333333"/>
                          <w:lang w:val="es-PY"/>
                        </w:rPr>
                        <w:t>+</w:t>
                      </w:r>
                      <w:r w:rsidRPr="003604CE">
                        <w:rPr>
                          <w:noProof/>
                          <w:color w:val="BBBBBB"/>
                          <w:lang w:val="es-PY"/>
                        </w:rPr>
                        <w:t xml:space="preserve"> </w:t>
                      </w:r>
                      <w:r w:rsidRPr="003604CE">
                        <w:rPr>
                          <w:b/>
                          <w:bCs/>
                          <w:noProof/>
                          <w:color w:val="353580"/>
                          <w:lang w:val="es-PY"/>
                        </w:rPr>
                        <w:t>...</w:t>
                      </w:r>
                    </w:p>
                    <w:p w14:paraId="607101FD" w14:textId="77777777" w:rsidR="00B419E1" w:rsidRPr="003604CE" w:rsidRDefault="00B419E1" w:rsidP="00B419E1">
                      <w:pPr>
                        <w:pStyle w:val="HTMLconformatoprevio"/>
                        <w:spacing w:line="244" w:lineRule="atLeast"/>
                        <w:rPr>
                          <w:noProof/>
                          <w:color w:val="333333"/>
                          <w:lang w:val="es-PY"/>
                        </w:rPr>
                      </w:pPr>
                      <w:r w:rsidRPr="003604CE">
                        <w:rPr>
                          <w:noProof/>
                          <w:color w:val="BBBBBB"/>
                          <w:lang w:val="es-PY"/>
                        </w:rPr>
                        <w:t xml:space="preserve">           </w:t>
                      </w:r>
                      <w:r w:rsidRPr="003604CE">
                        <w:rPr>
                          <w:noProof/>
                          <w:color w:val="333333"/>
                          <w:lang w:val="es-PY"/>
                        </w:rPr>
                        <w:t>(lambda_beta</w:t>
                      </w:r>
                      <w:r w:rsidRPr="003604CE">
                        <w:rPr>
                          <w:noProof/>
                          <w:color w:val="BBBBBB"/>
                          <w:lang w:val="es-PY"/>
                        </w:rPr>
                        <w:t xml:space="preserve">  </w:t>
                      </w:r>
                      <w:r w:rsidRPr="003604CE">
                        <w:rPr>
                          <w:noProof/>
                          <w:color w:val="333333"/>
                          <w:lang w:val="es-PY"/>
                        </w:rPr>
                        <w:t>*</w:t>
                      </w:r>
                      <w:r w:rsidRPr="003604CE">
                        <w:rPr>
                          <w:noProof/>
                          <w:color w:val="BBBBBB"/>
                          <w:lang w:val="es-PY"/>
                        </w:rPr>
                        <w:t xml:space="preserve"> </w:t>
                      </w:r>
                      <w:r w:rsidRPr="003604CE">
                        <w:rPr>
                          <w:noProof/>
                          <w:color w:val="333333"/>
                          <w:lang w:val="es-PY"/>
                        </w:rPr>
                        <w:t>dif_b^</w:t>
                      </w:r>
                      <w:r w:rsidRPr="003604CE">
                        <w:rPr>
                          <w:noProof/>
                          <w:color w:val="2C2CFF"/>
                          <w:lang w:val="es-PY"/>
                        </w:rPr>
                        <w:t>2</w:t>
                      </w:r>
                      <w:r w:rsidRPr="003604CE">
                        <w:rPr>
                          <w:noProof/>
                          <w:color w:val="333333"/>
                          <w:lang w:val="es-PY"/>
                        </w:rPr>
                        <w:t>)</w:t>
                      </w:r>
                      <w:r w:rsidRPr="003604CE">
                        <w:rPr>
                          <w:noProof/>
                          <w:color w:val="BBBBBB"/>
                          <w:lang w:val="es-PY"/>
                        </w:rPr>
                        <w:t xml:space="preserve"> </w:t>
                      </w:r>
                      <w:r w:rsidRPr="003604CE">
                        <w:rPr>
                          <w:noProof/>
                          <w:color w:val="333333"/>
                          <w:lang w:val="es-PY"/>
                        </w:rPr>
                        <w:t>+</w:t>
                      </w:r>
                      <w:r w:rsidRPr="003604CE">
                        <w:rPr>
                          <w:noProof/>
                          <w:color w:val="BBBBBB"/>
                          <w:lang w:val="es-PY"/>
                        </w:rPr>
                        <w:t xml:space="preserve"> </w:t>
                      </w:r>
                      <w:r w:rsidRPr="003604CE">
                        <w:rPr>
                          <w:b/>
                          <w:bCs/>
                          <w:noProof/>
                          <w:color w:val="353580"/>
                          <w:lang w:val="es-PY"/>
                        </w:rPr>
                        <w:t>...</w:t>
                      </w:r>
                    </w:p>
                    <w:p w14:paraId="6A6638F3" w14:textId="77777777" w:rsidR="00B419E1" w:rsidRPr="003604CE" w:rsidRDefault="00B419E1" w:rsidP="00B419E1">
                      <w:pPr>
                        <w:pStyle w:val="HTMLconformatoprevio"/>
                        <w:spacing w:line="244" w:lineRule="atLeast"/>
                        <w:rPr>
                          <w:noProof/>
                          <w:color w:val="333333"/>
                          <w:lang w:val="es-PY"/>
                        </w:rPr>
                      </w:pPr>
                      <w:r w:rsidRPr="003604CE">
                        <w:rPr>
                          <w:noProof/>
                          <w:color w:val="BBBBBB"/>
                          <w:lang w:val="es-PY"/>
                        </w:rPr>
                        <w:t xml:space="preserve">           </w:t>
                      </w:r>
                      <w:r w:rsidRPr="003604CE">
                        <w:rPr>
                          <w:noProof/>
                          <w:color w:val="333333"/>
                          <w:lang w:val="es-PY"/>
                        </w:rPr>
                        <w:t>(lambda_x</w:t>
                      </w:r>
                      <w:r w:rsidRPr="003604CE">
                        <w:rPr>
                          <w:noProof/>
                          <w:color w:val="BBBBBB"/>
                          <w:lang w:val="es-PY"/>
                        </w:rPr>
                        <w:t xml:space="preserve">     </w:t>
                      </w:r>
                      <w:r w:rsidRPr="003604CE">
                        <w:rPr>
                          <w:noProof/>
                          <w:color w:val="333333"/>
                          <w:lang w:val="es-PY"/>
                        </w:rPr>
                        <w:t>*</w:t>
                      </w:r>
                      <w:r w:rsidRPr="003604CE">
                        <w:rPr>
                          <w:noProof/>
                          <w:color w:val="BBBBBB"/>
                          <w:lang w:val="es-PY"/>
                        </w:rPr>
                        <w:t xml:space="preserve"> </w:t>
                      </w:r>
                      <w:r w:rsidRPr="003604CE">
                        <w:rPr>
                          <w:noProof/>
                          <w:color w:val="333333"/>
                          <w:lang w:val="es-PY"/>
                        </w:rPr>
                        <w:t>dif_c^</w:t>
                      </w:r>
                      <w:r w:rsidRPr="003604CE">
                        <w:rPr>
                          <w:noProof/>
                          <w:color w:val="2C2CFF"/>
                          <w:lang w:val="es-PY"/>
                        </w:rPr>
                        <w:t>2</w:t>
                      </w:r>
                      <w:r w:rsidRPr="003604CE">
                        <w:rPr>
                          <w:noProof/>
                          <w:color w:val="333333"/>
                          <w:lang w:val="es-PY"/>
                        </w:rPr>
                        <w:t>)</w:t>
                      </w:r>
                      <w:r w:rsidRPr="003604CE">
                        <w:rPr>
                          <w:noProof/>
                          <w:color w:val="BBBBBB"/>
                          <w:lang w:val="es-PY"/>
                        </w:rPr>
                        <w:t xml:space="preserve"> </w:t>
                      </w:r>
                      <w:r w:rsidRPr="003604CE">
                        <w:rPr>
                          <w:noProof/>
                          <w:color w:val="333333"/>
                          <w:lang w:val="es-PY"/>
                        </w:rPr>
                        <w:t>+</w:t>
                      </w:r>
                      <w:r w:rsidRPr="003604CE">
                        <w:rPr>
                          <w:noProof/>
                          <w:color w:val="BBBBBB"/>
                          <w:lang w:val="es-PY"/>
                        </w:rPr>
                        <w:t xml:space="preserve"> </w:t>
                      </w:r>
                      <w:r w:rsidRPr="003604CE">
                        <w:rPr>
                          <w:b/>
                          <w:bCs/>
                          <w:noProof/>
                          <w:color w:val="353580"/>
                          <w:lang w:val="es-PY"/>
                        </w:rPr>
                        <w:t>...</w:t>
                      </w:r>
                    </w:p>
                    <w:p w14:paraId="6EA3ADA6" w14:textId="77777777" w:rsidR="00B419E1" w:rsidRPr="003604CE" w:rsidRDefault="00B419E1" w:rsidP="00B419E1">
                      <w:pPr>
                        <w:pStyle w:val="HTMLconformatoprevio"/>
                        <w:spacing w:line="244" w:lineRule="atLeast"/>
                        <w:rPr>
                          <w:noProof/>
                          <w:color w:val="333333"/>
                          <w:lang w:val="es-PY"/>
                        </w:rPr>
                      </w:pPr>
                      <w:r w:rsidRPr="003604CE">
                        <w:rPr>
                          <w:noProof/>
                          <w:color w:val="BBBBBB"/>
                          <w:lang w:val="es-PY"/>
                        </w:rPr>
                        <w:t xml:space="preserve">           </w:t>
                      </w:r>
                      <w:r w:rsidRPr="003604CE">
                        <w:rPr>
                          <w:noProof/>
                          <w:color w:val="333333"/>
                          <w:lang w:val="es-PY"/>
                        </w:rPr>
                        <w:t>(lambda_y</w:t>
                      </w:r>
                      <w:r w:rsidRPr="003604CE">
                        <w:rPr>
                          <w:noProof/>
                          <w:color w:val="BBBBBB"/>
                          <w:lang w:val="es-PY"/>
                        </w:rPr>
                        <w:t xml:space="preserve">     </w:t>
                      </w:r>
                      <w:r w:rsidRPr="003604CE">
                        <w:rPr>
                          <w:noProof/>
                          <w:color w:val="333333"/>
                          <w:lang w:val="es-PY"/>
                        </w:rPr>
                        <w:t>*</w:t>
                      </w:r>
                      <w:r w:rsidRPr="003604CE">
                        <w:rPr>
                          <w:noProof/>
                          <w:color w:val="BBBBBB"/>
                          <w:lang w:val="es-PY"/>
                        </w:rPr>
                        <w:t xml:space="preserve"> </w:t>
                      </w:r>
                      <w:r w:rsidRPr="003604CE">
                        <w:rPr>
                          <w:noProof/>
                          <w:color w:val="333333"/>
                          <w:lang w:val="es-PY"/>
                        </w:rPr>
                        <w:t>dif_d^</w:t>
                      </w:r>
                      <w:r w:rsidRPr="003604CE">
                        <w:rPr>
                          <w:noProof/>
                          <w:color w:val="2C2CFF"/>
                          <w:lang w:val="es-PY"/>
                        </w:rPr>
                        <w:t>2</w:t>
                      </w:r>
                      <w:r w:rsidRPr="003604CE">
                        <w:rPr>
                          <w:noProof/>
                          <w:color w:val="333333"/>
                          <w:lang w:val="es-PY"/>
                        </w:rPr>
                        <w:t>)</w:t>
                      </w:r>
                      <w:r w:rsidRPr="003604CE">
                        <w:rPr>
                          <w:noProof/>
                          <w:color w:val="BBBBBB"/>
                          <w:lang w:val="es-PY"/>
                        </w:rPr>
                        <w:t xml:space="preserve"> </w:t>
                      </w:r>
                      <w:r w:rsidRPr="003604CE">
                        <w:rPr>
                          <w:noProof/>
                          <w:color w:val="333333"/>
                          <w:lang w:val="es-PY"/>
                        </w:rPr>
                        <w:t>+</w:t>
                      </w:r>
                      <w:r w:rsidRPr="003604CE">
                        <w:rPr>
                          <w:noProof/>
                          <w:color w:val="BBBBBB"/>
                          <w:lang w:val="es-PY"/>
                        </w:rPr>
                        <w:t xml:space="preserve"> </w:t>
                      </w:r>
                      <w:r w:rsidRPr="003604CE">
                        <w:rPr>
                          <w:b/>
                          <w:bCs/>
                          <w:noProof/>
                          <w:color w:val="353580"/>
                          <w:lang w:val="es-PY"/>
                        </w:rPr>
                        <w:t>...</w:t>
                      </w:r>
                    </w:p>
                    <w:p w14:paraId="18499E50" w14:textId="77777777" w:rsidR="00B419E1" w:rsidRPr="003604CE" w:rsidRDefault="00B419E1" w:rsidP="00B419E1">
                      <w:pPr>
                        <w:pStyle w:val="HTMLconformatoprevio"/>
                        <w:spacing w:line="244" w:lineRule="atLeast"/>
                        <w:rPr>
                          <w:noProof/>
                          <w:color w:val="333333"/>
                          <w:lang w:val="es-PY"/>
                        </w:rPr>
                      </w:pPr>
                      <w:r w:rsidRPr="003604CE">
                        <w:rPr>
                          <w:noProof/>
                          <w:color w:val="BBBBBB"/>
                          <w:lang w:val="es-PY"/>
                        </w:rPr>
                        <w:t xml:space="preserve">           </w:t>
                      </w:r>
                      <w:r w:rsidRPr="003604CE">
                        <w:rPr>
                          <w:noProof/>
                          <w:color w:val="333333"/>
                          <w:lang w:val="es-PY"/>
                        </w:rPr>
                        <w:t>(lambda_z1</w:t>
                      </w:r>
                      <w:r w:rsidRPr="003604CE">
                        <w:rPr>
                          <w:noProof/>
                          <w:color w:val="BBBBBB"/>
                          <w:lang w:val="es-PY"/>
                        </w:rPr>
                        <w:t xml:space="preserve">    </w:t>
                      </w:r>
                      <w:r w:rsidRPr="003604CE">
                        <w:rPr>
                          <w:noProof/>
                          <w:color w:val="333333"/>
                          <w:lang w:val="es-PY"/>
                        </w:rPr>
                        <w:t>*</w:t>
                      </w:r>
                      <w:r w:rsidRPr="003604CE">
                        <w:rPr>
                          <w:noProof/>
                          <w:color w:val="BBBBBB"/>
                          <w:lang w:val="es-PY"/>
                        </w:rPr>
                        <w:t xml:space="preserve"> </w:t>
                      </w:r>
                      <w:r w:rsidRPr="003604CE">
                        <w:rPr>
                          <w:noProof/>
                          <w:color w:val="333333"/>
                          <w:lang w:val="es-PY"/>
                        </w:rPr>
                        <w:t>dif_e^</w:t>
                      </w:r>
                      <w:r w:rsidRPr="003604CE">
                        <w:rPr>
                          <w:noProof/>
                          <w:color w:val="2C2CFF"/>
                          <w:lang w:val="es-PY"/>
                        </w:rPr>
                        <w:t>2</w:t>
                      </w:r>
                      <w:r w:rsidRPr="003604CE">
                        <w:rPr>
                          <w:noProof/>
                          <w:color w:val="333333"/>
                          <w:lang w:val="es-PY"/>
                        </w:rPr>
                        <w:t>)</w:t>
                      </w:r>
                      <w:r w:rsidRPr="003604CE">
                        <w:rPr>
                          <w:noProof/>
                          <w:color w:val="BBBBBB"/>
                          <w:lang w:val="es-PY"/>
                        </w:rPr>
                        <w:t xml:space="preserve"> </w:t>
                      </w:r>
                      <w:r w:rsidRPr="003604CE">
                        <w:rPr>
                          <w:noProof/>
                          <w:color w:val="333333"/>
                          <w:lang w:val="es-PY"/>
                        </w:rPr>
                        <w:t>+</w:t>
                      </w:r>
                      <w:r w:rsidRPr="003604CE">
                        <w:rPr>
                          <w:noProof/>
                          <w:color w:val="BBBBBB"/>
                          <w:lang w:val="es-PY"/>
                        </w:rPr>
                        <w:t xml:space="preserve"> </w:t>
                      </w:r>
                      <w:r w:rsidRPr="003604CE">
                        <w:rPr>
                          <w:b/>
                          <w:bCs/>
                          <w:noProof/>
                          <w:color w:val="353580"/>
                          <w:lang w:val="es-PY"/>
                        </w:rPr>
                        <w:t>...</w:t>
                      </w:r>
                    </w:p>
                    <w:p w14:paraId="5B4B10D8" w14:textId="77777777" w:rsidR="00B419E1" w:rsidRPr="00B66A2C" w:rsidRDefault="00B419E1" w:rsidP="00B419E1">
                      <w:pPr>
                        <w:pStyle w:val="HTMLconformatoprevio"/>
                        <w:spacing w:line="244" w:lineRule="atLeast"/>
                        <w:rPr>
                          <w:noProof/>
                          <w:color w:val="333333"/>
                          <w:lang w:val="en-US"/>
                        </w:rPr>
                      </w:pPr>
                      <w:r w:rsidRPr="003604CE">
                        <w:rPr>
                          <w:noProof/>
                          <w:color w:val="BBBBBB"/>
                          <w:lang w:val="es-PY"/>
                        </w:rPr>
                        <w:t xml:space="preserve">           </w:t>
                      </w:r>
                      <w:r w:rsidRPr="00B66A2C">
                        <w:rPr>
                          <w:noProof/>
                          <w:color w:val="333333"/>
                          <w:lang w:val="en-US"/>
                        </w:rPr>
                        <w:t>(lambda_z2</w:t>
                      </w:r>
                      <w:r w:rsidRPr="00B66A2C">
                        <w:rPr>
                          <w:noProof/>
                          <w:color w:val="BBBBBB"/>
                          <w:lang w:val="en-US"/>
                        </w:rPr>
                        <w:t xml:space="preserve">    </w:t>
                      </w:r>
                      <w:r w:rsidRPr="00B66A2C">
                        <w:rPr>
                          <w:noProof/>
                          <w:color w:val="333333"/>
                          <w:lang w:val="en-US"/>
                        </w:rPr>
                        <w:t>*</w:t>
                      </w:r>
                      <w:r w:rsidRPr="00B66A2C">
                        <w:rPr>
                          <w:noProof/>
                          <w:color w:val="BBBBBB"/>
                          <w:lang w:val="en-US"/>
                        </w:rPr>
                        <w:t xml:space="preserve"> </w:t>
                      </w:r>
                      <w:r w:rsidRPr="00B66A2C">
                        <w:rPr>
                          <w:noProof/>
                          <w:color w:val="333333"/>
                          <w:lang w:val="en-US"/>
                        </w:rPr>
                        <w:t>dif_f^</w:t>
                      </w:r>
                      <w:r w:rsidRPr="00B66A2C">
                        <w:rPr>
                          <w:noProof/>
                          <w:color w:val="2C2CFF"/>
                          <w:lang w:val="en-US"/>
                        </w:rPr>
                        <w:t>2</w:t>
                      </w:r>
                      <w:r w:rsidRPr="00B66A2C">
                        <w:rPr>
                          <w:noProof/>
                          <w:color w:val="333333"/>
                          <w:lang w:val="en-US"/>
                        </w:rPr>
                        <w:t>);</w:t>
                      </w:r>
                    </w:p>
                    <w:p w14:paraId="69D207A2" w14:textId="77777777" w:rsidR="00B419E1" w:rsidRPr="00B66A2C" w:rsidRDefault="00B419E1" w:rsidP="00B419E1">
                      <w:pPr>
                        <w:pStyle w:val="HTMLconformatoprevio"/>
                        <w:spacing w:line="244" w:lineRule="atLeast"/>
                        <w:rPr>
                          <w:noProof/>
                          <w:color w:val="333333"/>
                          <w:lang w:val="en-US"/>
                        </w:rPr>
                      </w:pPr>
                    </w:p>
                    <w:p w14:paraId="397BB189" w14:textId="77777777" w:rsidR="00B419E1" w:rsidRPr="00B66A2C" w:rsidRDefault="00B419E1" w:rsidP="00B419E1">
                      <w:pPr>
                        <w:pStyle w:val="HTMLconformatoprevio"/>
                        <w:spacing w:line="244" w:lineRule="atLeast"/>
                        <w:rPr>
                          <w:noProof/>
                          <w:color w:val="333333"/>
                          <w:lang w:val="en-US"/>
                        </w:rPr>
                      </w:pPr>
                      <w:r w:rsidRPr="00B66A2C">
                        <w:rPr>
                          <w:noProof/>
                          <w:color w:val="BBBBBB"/>
                          <w:lang w:val="en-US"/>
                        </w:rPr>
                        <w:t xml:space="preserve">    </w:t>
                      </w:r>
                      <w:r w:rsidRPr="00B66A2C">
                        <w:rPr>
                          <w:b/>
                          <w:bCs/>
                          <w:noProof/>
                          <w:color w:val="353580"/>
                          <w:lang w:val="en-US"/>
                        </w:rPr>
                        <w:t>if</w:t>
                      </w:r>
                      <w:r w:rsidRPr="00B66A2C">
                        <w:rPr>
                          <w:noProof/>
                          <w:color w:val="BBBBBB"/>
                          <w:lang w:val="en-US"/>
                        </w:rPr>
                        <w:t xml:space="preserve"> </w:t>
                      </w:r>
                      <w:r w:rsidRPr="00B66A2C">
                        <w:rPr>
                          <w:noProof/>
                          <w:color w:val="333333"/>
                          <w:lang w:val="en-US"/>
                        </w:rPr>
                        <w:t>fc_J</w:t>
                      </w:r>
                      <w:r w:rsidRPr="00B66A2C">
                        <w:rPr>
                          <w:noProof/>
                          <w:color w:val="BBBBBB"/>
                          <w:lang w:val="en-US"/>
                        </w:rPr>
                        <w:t xml:space="preserve"> </w:t>
                      </w:r>
                      <w:r w:rsidRPr="00B66A2C">
                        <w:rPr>
                          <w:noProof/>
                          <w:color w:val="333333"/>
                          <w:lang w:val="en-US"/>
                        </w:rPr>
                        <w:t>&lt;</w:t>
                      </w:r>
                      <w:r w:rsidRPr="00B66A2C">
                        <w:rPr>
                          <w:noProof/>
                          <w:color w:val="BBBBBB"/>
                          <w:lang w:val="en-US"/>
                        </w:rPr>
                        <w:t xml:space="preserve"> </w:t>
                      </w:r>
                      <w:r w:rsidRPr="00B66A2C">
                        <w:rPr>
                          <w:noProof/>
                          <w:color w:val="333333"/>
                          <w:lang w:val="en-US"/>
                        </w:rPr>
                        <w:t>fc_Jo</w:t>
                      </w:r>
                    </w:p>
                    <w:p w14:paraId="5956ACE2" w14:textId="77777777" w:rsidR="00B419E1" w:rsidRPr="00B66A2C" w:rsidRDefault="00B419E1" w:rsidP="00B419E1">
                      <w:pPr>
                        <w:pStyle w:val="HTMLconformatoprevio"/>
                        <w:spacing w:line="244" w:lineRule="atLeast"/>
                        <w:rPr>
                          <w:noProof/>
                          <w:color w:val="333333"/>
                          <w:lang w:val="en-US"/>
                        </w:rPr>
                      </w:pPr>
                      <w:r w:rsidRPr="00B66A2C">
                        <w:rPr>
                          <w:noProof/>
                          <w:color w:val="BBBBBB"/>
                          <w:lang w:val="en-US"/>
                        </w:rPr>
                        <w:t xml:space="preserve">        </w:t>
                      </w:r>
                      <w:r w:rsidRPr="00B66A2C">
                        <w:rPr>
                          <w:noProof/>
                          <w:color w:val="333333"/>
                          <w:lang w:val="en-US"/>
                        </w:rPr>
                        <w:t>fc_Jo</w:t>
                      </w:r>
                      <w:r w:rsidRPr="00B66A2C">
                        <w:rPr>
                          <w:noProof/>
                          <w:color w:val="BBBBBB"/>
                          <w:lang w:val="en-US"/>
                        </w:rPr>
                        <w:t xml:space="preserve"> </w:t>
                      </w:r>
                      <w:r w:rsidRPr="00B66A2C">
                        <w:rPr>
                          <w:noProof/>
                          <w:color w:val="333333"/>
                          <w:lang w:val="en-US"/>
                        </w:rPr>
                        <w:t>=</w:t>
                      </w:r>
                      <w:r w:rsidRPr="00B66A2C">
                        <w:rPr>
                          <w:noProof/>
                          <w:color w:val="BBBBBB"/>
                          <w:lang w:val="en-US"/>
                        </w:rPr>
                        <w:t xml:space="preserve"> </w:t>
                      </w:r>
                      <w:r w:rsidRPr="00B66A2C">
                        <w:rPr>
                          <w:noProof/>
                          <w:color w:val="333333"/>
                          <w:lang w:val="en-US"/>
                        </w:rPr>
                        <w:t>fc_J;</w:t>
                      </w:r>
                    </w:p>
                    <w:p w14:paraId="6D334B51" w14:textId="77777777" w:rsidR="00B419E1" w:rsidRPr="00B66A2C" w:rsidRDefault="00B419E1" w:rsidP="00B419E1">
                      <w:pPr>
                        <w:pStyle w:val="HTMLconformatoprevio"/>
                        <w:spacing w:line="244" w:lineRule="atLeast"/>
                        <w:rPr>
                          <w:noProof/>
                          <w:color w:val="333333"/>
                          <w:lang w:val="en-US"/>
                        </w:rPr>
                      </w:pPr>
                      <w:r w:rsidRPr="00B66A2C">
                        <w:rPr>
                          <w:noProof/>
                          <w:color w:val="BBBBBB"/>
                          <w:lang w:val="en-US"/>
                        </w:rPr>
                        <w:t xml:space="preserve">        </w:t>
                      </w:r>
                      <w:r w:rsidRPr="00B66A2C">
                        <w:rPr>
                          <w:noProof/>
                          <w:color w:val="333333"/>
                          <w:lang w:val="en-US"/>
                        </w:rPr>
                        <w:t>io</w:t>
                      </w:r>
                      <w:r w:rsidRPr="00B66A2C">
                        <w:rPr>
                          <w:noProof/>
                          <w:color w:val="BBBBBB"/>
                          <w:lang w:val="en-US"/>
                        </w:rPr>
                        <w:t xml:space="preserve"> </w:t>
                      </w:r>
                      <w:r w:rsidRPr="00B66A2C">
                        <w:rPr>
                          <w:noProof/>
                          <w:color w:val="333333"/>
                          <w:lang w:val="en-US"/>
                        </w:rPr>
                        <w:t>=</w:t>
                      </w:r>
                      <w:r w:rsidRPr="00B66A2C">
                        <w:rPr>
                          <w:noProof/>
                          <w:color w:val="BBBBBB"/>
                          <w:lang w:val="en-US"/>
                        </w:rPr>
                        <w:t xml:space="preserve"> </w:t>
                      </w:r>
                      <w:r w:rsidRPr="00B66A2C">
                        <w:rPr>
                          <w:noProof/>
                          <w:color w:val="333333"/>
                          <w:lang w:val="en-US"/>
                        </w:rPr>
                        <w:t>ind;</w:t>
                      </w:r>
                    </w:p>
                    <w:p w14:paraId="63DD4DDF" w14:textId="77777777" w:rsidR="00B419E1" w:rsidRPr="00B66A2C" w:rsidRDefault="00B419E1" w:rsidP="00B419E1">
                      <w:pPr>
                        <w:pStyle w:val="HTMLconformatoprevio"/>
                        <w:spacing w:line="244" w:lineRule="atLeast"/>
                        <w:rPr>
                          <w:noProof/>
                          <w:color w:val="333333"/>
                          <w:lang w:val="en-US"/>
                        </w:rPr>
                      </w:pPr>
                      <w:r w:rsidRPr="00B66A2C">
                        <w:rPr>
                          <w:noProof/>
                          <w:color w:val="BBBBBB"/>
                          <w:lang w:val="en-US"/>
                        </w:rPr>
                        <w:t xml:space="preserve">        </w:t>
                      </w:r>
                      <w:r w:rsidRPr="00B66A2C">
                        <w:rPr>
                          <w:noProof/>
                          <w:color w:val="333333"/>
                          <w:lang w:val="en-US"/>
                        </w:rPr>
                        <w:t>ialfa_opt</w:t>
                      </w:r>
                      <w:r w:rsidRPr="00B66A2C">
                        <w:rPr>
                          <w:noProof/>
                          <w:color w:val="BBBBBB"/>
                          <w:lang w:val="en-US"/>
                        </w:rPr>
                        <w:t xml:space="preserve"> </w:t>
                      </w:r>
                      <w:r w:rsidRPr="00B66A2C">
                        <w:rPr>
                          <w:noProof/>
                          <w:color w:val="333333"/>
                          <w:lang w:val="en-US"/>
                        </w:rPr>
                        <w:t>=</w:t>
                      </w:r>
                      <w:r w:rsidRPr="00B66A2C">
                        <w:rPr>
                          <w:noProof/>
                          <w:color w:val="BBBBBB"/>
                          <w:lang w:val="en-US"/>
                        </w:rPr>
                        <w:t xml:space="preserve"> </w:t>
                      </w:r>
                      <w:r w:rsidRPr="00B66A2C">
                        <w:rPr>
                          <w:noProof/>
                          <w:color w:val="333333"/>
                          <w:lang w:val="en-US"/>
                        </w:rPr>
                        <w:t>ialfa_p1;</w:t>
                      </w:r>
                    </w:p>
                    <w:p w14:paraId="3C015022" w14:textId="77777777" w:rsidR="00B419E1" w:rsidRPr="00B66A2C" w:rsidRDefault="00B419E1" w:rsidP="00B419E1">
                      <w:pPr>
                        <w:pStyle w:val="HTMLconformatoprevio"/>
                        <w:spacing w:line="244" w:lineRule="atLeast"/>
                        <w:rPr>
                          <w:noProof/>
                          <w:color w:val="333333"/>
                          <w:lang w:val="en-US"/>
                        </w:rPr>
                      </w:pPr>
                      <w:r w:rsidRPr="00B66A2C">
                        <w:rPr>
                          <w:noProof/>
                          <w:color w:val="BBBBBB"/>
                          <w:lang w:val="en-US"/>
                        </w:rPr>
                        <w:t xml:space="preserve">        </w:t>
                      </w:r>
                      <w:r w:rsidRPr="00B66A2C">
                        <w:rPr>
                          <w:noProof/>
                          <w:color w:val="333333"/>
                          <w:lang w:val="en-US"/>
                        </w:rPr>
                        <w:t>ibeta_opt</w:t>
                      </w:r>
                      <w:r w:rsidRPr="00B66A2C">
                        <w:rPr>
                          <w:noProof/>
                          <w:color w:val="BBBBBB"/>
                          <w:lang w:val="en-US"/>
                        </w:rPr>
                        <w:t xml:space="preserve"> </w:t>
                      </w:r>
                      <w:r w:rsidRPr="00B66A2C">
                        <w:rPr>
                          <w:noProof/>
                          <w:color w:val="333333"/>
                          <w:lang w:val="en-US"/>
                        </w:rPr>
                        <w:t>=</w:t>
                      </w:r>
                      <w:r w:rsidRPr="00B66A2C">
                        <w:rPr>
                          <w:noProof/>
                          <w:color w:val="BBBBBB"/>
                          <w:lang w:val="en-US"/>
                        </w:rPr>
                        <w:t xml:space="preserve"> </w:t>
                      </w:r>
                      <w:r w:rsidRPr="00B66A2C">
                        <w:rPr>
                          <w:noProof/>
                          <w:color w:val="333333"/>
                          <w:lang w:val="en-US"/>
                        </w:rPr>
                        <w:t>ibeta_p1;</w:t>
                      </w:r>
                    </w:p>
                    <w:p w14:paraId="196C0650" w14:textId="77777777" w:rsidR="00B419E1" w:rsidRPr="00B66A2C" w:rsidRDefault="00B419E1" w:rsidP="00B419E1">
                      <w:pPr>
                        <w:pStyle w:val="HTMLconformatoprevio"/>
                        <w:spacing w:line="244" w:lineRule="atLeast"/>
                        <w:rPr>
                          <w:noProof/>
                          <w:color w:val="333333"/>
                          <w:lang w:val="en-US"/>
                        </w:rPr>
                      </w:pPr>
                      <w:r w:rsidRPr="00B66A2C">
                        <w:rPr>
                          <w:noProof/>
                          <w:color w:val="BBBBBB"/>
                          <w:lang w:val="en-US"/>
                        </w:rPr>
                        <w:t xml:space="preserve">    </w:t>
                      </w:r>
                      <w:r w:rsidRPr="00B66A2C">
                        <w:rPr>
                          <w:b/>
                          <w:bCs/>
                          <w:noProof/>
                          <w:color w:val="353580"/>
                          <w:lang w:val="en-US"/>
                        </w:rPr>
                        <w:t>end</w:t>
                      </w:r>
                    </w:p>
                    <w:p w14:paraId="02144593" w14:textId="018E6DBC" w:rsidR="00B419E1" w:rsidRPr="00B419E1" w:rsidRDefault="00B419E1" w:rsidP="00B419E1">
                      <w:pPr>
                        <w:pStyle w:val="HTMLconformatoprevio"/>
                        <w:spacing w:line="244" w:lineRule="atLeast"/>
                        <w:rPr>
                          <w:noProof/>
                          <w:color w:val="333333"/>
                          <w:lang w:val="en-US"/>
                        </w:rPr>
                      </w:pPr>
                      <w:r w:rsidRPr="00B66A2C">
                        <w:rPr>
                          <w:b/>
                          <w:bCs/>
                          <w:noProof/>
                          <w:color w:val="353580"/>
                          <w:lang w:val="en-US"/>
                        </w:rPr>
                        <w:t>end</w:t>
                      </w:r>
                    </w:p>
                  </w:txbxContent>
                </v:textbox>
                <w10:wrap type="topAndBottom" anchorx="margin"/>
              </v:shape>
            </w:pict>
          </mc:Fallback>
        </mc:AlternateContent>
      </w:r>
      <w:r w:rsidRPr="00102822">
        <w:rPr>
          <w:rFonts w:ascii="Times New Roman" w:eastAsia="Times New Roman" w:hAnsi="Times New Roman" w:cs="Times New Roman"/>
          <w:sz w:val="24"/>
          <w:szCs w:val="24"/>
        </w:rPr>
        <w:t>C</w:t>
      </w:r>
      <w:r>
        <w:rPr>
          <w:rFonts w:ascii="Times New Roman" w:eastAsia="Times New Roman" w:hAnsi="Times New Roman" w:cs="Times New Roman"/>
          <w:sz w:val="24"/>
          <w:szCs w:val="24"/>
        </w:rPr>
        <w:t>ontrolador 2NDF. (b)</w:t>
      </w:r>
      <w:r w:rsidRPr="00102822">
        <w:rPr>
          <w:rFonts w:ascii="Times New Roman" w:eastAsia="Times New Roman" w:hAnsi="Times New Roman" w:cs="Times New Roman"/>
          <w:sz w:val="24"/>
          <w:szCs w:val="24"/>
        </w:rPr>
        <w:t>.</w:t>
      </w:r>
      <w:r w:rsidRPr="00102822">
        <w:rPr>
          <w:rFonts w:ascii="Times New Roman" w:eastAsia="Times New Roman" w:hAnsi="Times New Roman" w:cs="Times New Roman"/>
          <w:sz w:val="24"/>
          <w:szCs w:val="24"/>
          <w:vertAlign w:val="superscript"/>
        </w:rPr>
        <w:footnoteReference w:id="70"/>
      </w:r>
    </w:p>
    <w:p w14:paraId="17F9F048" w14:textId="77777777" w:rsidR="00303E0B" w:rsidRDefault="00303E0B" w:rsidP="00B419E1">
      <w:pPr>
        <w:spacing w:before="240" w:after="240" w:line="360" w:lineRule="auto"/>
        <w:jc w:val="both"/>
        <w:rPr>
          <w:rFonts w:ascii="Times New Roman" w:eastAsia="Times New Roman" w:hAnsi="Times New Roman" w:cs="Times New Roman"/>
          <w:sz w:val="24"/>
          <w:szCs w:val="24"/>
        </w:rPr>
      </w:pPr>
    </w:p>
    <w:p w14:paraId="5C914484" w14:textId="5BB0C8D9" w:rsidR="00303E0B" w:rsidRDefault="00AB2106" w:rsidP="006327D5">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En B5DF1N serán desarrollados a partir B5DF2N, notando que los únicos cambios ocurren en el apartado de obtención de corrientes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xs</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ys</m:t>
            </m:r>
          </m:sub>
        </m:sSub>
      </m:oMath>
      <w:r>
        <w:rPr>
          <w:rFonts w:ascii="Times New Roman" w:eastAsia="Times New Roman" w:hAnsi="Times New Roman" w:cs="Times New Roman"/>
          <w:sz w:val="24"/>
          <w:szCs w:val="24"/>
        </w:rPr>
        <w:t>) además del apartado de transformación inversa de la matriz reducida de Clarke.</w:t>
      </w:r>
    </w:p>
    <w:p w14:paraId="18C95E35" w14:textId="14E3273B" w:rsidR="00AB2106" w:rsidRDefault="00AB2106" w:rsidP="006327D5">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Primero, el cálculo de corrientes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xs</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ys</m:t>
            </m:r>
          </m:sub>
        </m:sSub>
      </m:oMath>
      <w:r>
        <w:rPr>
          <w:rFonts w:ascii="Times New Roman" w:eastAsia="Times New Roman" w:hAnsi="Times New Roman" w:cs="Times New Roman"/>
          <w:sz w:val="24"/>
          <w:szCs w:val="24"/>
        </w:rPr>
        <w:t>) ahora tiene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0</m:t>
                </m:r>
              </m:e>
              <m:sup>
                <m:r>
                  <w:rPr>
                    <w:rFonts w:ascii="Cambria Math" w:eastAsia="Times New Roman" w:hAnsi="Cambria Math" w:cs="Times New Roman"/>
                    <w:sz w:val="24"/>
                    <w:szCs w:val="24"/>
                  </w:rPr>
                  <m:t>+</m:t>
                </m:r>
              </m:sup>
            </m:sSup>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i</m:t>
            </m:r>
          </m:e>
          <m:sub>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0</m:t>
                </m:r>
              </m:e>
              <m:sup>
                <m:r>
                  <w:rPr>
                    <w:rFonts w:ascii="Cambria Math" w:eastAsia="Times New Roman" w:hAnsi="Cambria Math" w:cs="Times New Roman"/>
                    <w:sz w:val="24"/>
                    <w:szCs w:val="24"/>
                  </w:rPr>
                  <m:t>-</m:t>
                </m:r>
              </m:sup>
            </m:sSup>
          </m:sub>
        </m:sSub>
      </m:oMath>
      <w:r>
        <w:rPr>
          <w:rFonts w:ascii="Times New Roman" w:eastAsia="Times New Roman" w:hAnsi="Times New Roman" w:cs="Times New Roman"/>
          <w:sz w:val="24"/>
          <w:szCs w:val="24"/>
        </w:rPr>
        <w:t>) como entradas</w:t>
      </w:r>
      <w:r w:rsidR="005A5F60">
        <w:rPr>
          <w:rFonts w:ascii="Times New Roman" w:eastAsia="Times New Roman" w:hAnsi="Times New Roman" w:cs="Times New Roman"/>
          <w:sz w:val="24"/>
          <w:szCs w:val="24"/>
        </w:rPr>
        <w:t xml:space="preserve"> para la función representada en el </w:t>
      </w:r>
      <w:r w:rsidR="00142AE0" w:rsidRPr="00142AE0">
        <w:rPr>
          <w:rStyle w:val="Estilo1"/>
          <w:rFonts w:eastAsia="Arial"/>
        </w:rPr>
        <w:fldChar w:fldCharType="begin"/>
      </w:r>
      <w:r w:rsidR="00142AE0" w:rsidRPr="00142AE0">
        <w:rPr>
          <w:rStyle w:val="Estilo1"/>
        </w:rPr>
        <w:instrText xml:space="preserve"> REF C11 \h </w:instrText>
      </w:r>
      <w:r w:rsidR="00142AE0" w:rsidRPr="00142AE0">
        <w:rPr>
          <w:rStyle w:val="Estilo1"/>
          <w:rFonts w:eastAsia="Arial"/>
        </w:rPr>
      </w:r>
      <w:r w:rsidR="00142AE0">
        <w:rPr>
          <w:rStyle w:val="Estilo1"/>
          <w:rFonts w:eastAsia="Arial"/>
        </w:rPr>
        <w:instrText xml:space="preserve"> \* MERGEFORMAT </w:instrText>
      </w:r>
      <w:r w:rsidR="00142AE0" w:rsidRPr="00142AE0">
        <w:rPr>
          <w:rStyle w:val="Estilo1"/>
          <w:rFonts w:eastAsia="Arial"/>
        </w:rPr>
        <w:fldChar w:fldCharType="separate"/>
      </w:r>
      <w:r w:rsidR="00142AE0" w:rsidRPr="00142AE0">
        <w:rPr>
          <w:rStyle w:val="Estilo1"/>
        </w:rPr>
        <w:t>Código 11</w:t>
      </w:r>
      <w:r w:rsidR="00142AE0" w:rsidRPr="00142AE0">
        <w:rPr>
          <w:rStyle w:val="Estilo1"/>
          <w:rFonts w:eastAsia="Arial"/>
        </w:rPr>
        <w:fldChar w:fldCharType="end"/>
      </w:r>
      <w:r w:rsidR="005A5F60">
        <w:rPr>
          <w:rFonts w:ascii="Times New Roman" w:eastAsia="Times New Roman" w:hAnsi="Times New Roman" w:cs="Times New Roman"/>
          <w:sz w:val="24"/>
          <w:szCs w:val="24"/>
        </w:rPr>
        <w:t xml:space="preserve">, donde se observa que </w:t>
      </w:r>
      <w:proofErr w:type="spellStart"/>
      <w:r w:rsidR="005A5F60" w:rsidRPr="005A5F60">
        <w:rPr>
          <w:rFonts w:ascii="Courier New" w:eastAsia="Times New Roman" w:hAnsi="Courier New" w:cs="Courier New"/>
          <w:sz w:val="24"/>
          <w:szCs w:val="24"/>
        </w:rPr>
        <w:t>isx</w:t>
      </w:r>
      <w:proofErr w:type="spellEnd"/>
      <w:r w:rsidR="005A5F60" w:rsidRPr="005A5F60">
        <w:rPr>
          <w:rFonts w:ascii="Courier New" w:eastAsia="Times New Roman" w:hAnsi="Courier New" w:cs="Courier New"/>
          <w:sz w:val="24"/>
          <w:szCs w:val="24"/>
        </w:rPr>
        <w:t>=</w:t>
      </w:r>
      <w:r w:rsidR="000B7B3F">
        <w:rPr>
          <w:rFonts w:ascii="Courier New" w:eastAsia="Times New Roman" w:hAnsi="Courier New" w:cs="Courier New"/>
          <w:sz w:val="24"/>
          <w:szCs w:val="24"/>
        </w:rPr>
        <w:t> </w:t>
      </w:r>
      <w:r w:rsidR="000B7B3F">
        <w:rPr>
          <w:rFonts w:ascii="Cambria Math" w:eastAsia="Times New Roman" w:hAnsi="Cambria Math" w:cs="Cambria Math"/>
          <w:sz w:val="24"/>
          <w:szCs w:val="24"/>
        </w:rPr>
        <w:t>‑</w:t>
      </w:r>
      <w:r w:rsidR="005A5F60" w:rsidRPr="005A5F60">
        <w:rPr>
          <w:rFonts w:ascii="Courier New" w:eastAsia="Times New Roman" w:hAnsi="Courier New" w:cs="Courier New"/>
          <w:sz w:val="24"/>
          <w:szCs w:val="24"/>
        </w:rPr>
        <w:t>(isalfa+isz1)</w:t>
      </w:r>
      <w:r w:rsidR="005A5F60">
        <w:rPr>
          <w:rFonts w:ascii="Times New Roman" w:eastAsia="Times New Roman" w:hAnsi="Times New Roman" w:cs="Times New Roman"/>
          <w:sz w:val="24"/>
          <w:szCs w:val="24"/>
        </w:rPr>
        <w:t>, por lo que, de forma análoga al proceso en 2N, no es necesario integrar dicha salida.</w:t>
      </w:r>
    </w:p>
    <w:p w14:paraId="0E89594E" w14:textId="50C0C5B3" w:rsidR="00670DE2" w:rsidRDefault="00303E0B" w:rsidP="00303E0B">
      <w:pPr>
        <w:jc w:val="center"/>
      </w:pPr>
      <w:r>
        <w:rPr>
          <w:noProof/>
        </w:rPr>
        <w:drawing>
          <wp:inline distT="0" distB="0" distL="0" distR="0" wp14:anchorId="4624E347" wp14:editId="13E4C3D1">
            <wp:extent cx="5219700" cy="1726565"/>
            <wp:effectExtent l="0" t="0" r="0" b="6985"/>
            <wp:docPr id="1511753749"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219700" cy="1726565"/>
                    </a:xfrm>
                    <a:prstGeom prst="rect">
                      <a:avLst/>
                    </a:prstGeom>
                    <a:noFill/>
                    <a:ln>
                      <a:noFill/>
                    </a:ln>
                  </pic:spPr>
                </pic:pic>
              </a:graphicData>
            </a:graphic>
          </wp:inline>
        </w:drawing>
      </w:r>
    </w:p>
    <w:p w14:paraId="2FF4877C" w14:textId="760C77E1" w:rsidR="00303E0B" w:rsidRDefault="00303E0B" w:rsidP="00303E0B">
      <w:pPr>
        <w:spacing w:before="200"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Figura 32. Subsistema de </w:t>
      </w:r>
      <w:r w:rsidR="000B7B3F">
        <w:rPr>
          <w:rFonts w:ascii="Times New Roman" w:eastAsia="Times New Roman" w:hAnsi="Times New Roman" w:cs="Times New Roman"/>
          <w:sz w:val="24"/>
          <w:szCs w:val="24"/>
        </w:rPr>
        <w:t>post‑falta</w:t>
      </w:r>
      <w:r>
        <w:rPr>
          <w:rFonts w:ascii="Times New Roman" w:eastAsia="Times New Roman" w:hAnsi="Times New Roman" w:cs="Times New Roman"/>
          <w:sz w:val="24"/>
          <w:szCs w:val="24"/>
        </w:rPr>
        <w:t xml:space="preserve"> para 1N.</w:t>
      </w:r>
      <w:r>
        <w:rPr>
          <w:rFonts w:ascii="Times New Roman" w:eastAsia="Times New Roman" w:hAnsi="Times New Roman" w:cs="Times New Roman"/>
          <w:sz w:val="24"/>
          <w:szCs w:val="24"/>
          <w:vertAlign w:val="superscript"/>
        </w:rPr>
        <w:footnoteReference w:id="71"/>
      </w:r>
    </w:p>
    <w:p w14:paraId="28D50464" w14:textId="12507338" w:rsidR="00303E0B" w:rsidRPr="0012751E" w:rsidRDefault="005A5F60" w:rsidP="00303E0B">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Luego, la transformación inversa de la matriz reducida de Clarke incluye las contribuciones de las corrientes homopolares, debido a la naturaleza de esta topología. </w:t>
      </w:r>
    </w:p>
    <w:p w14:paraId="48B8FB92" w14:textId="4359639B" w:rsidR="00670DE2" w:rsidRDefault="005A5F60" w:rsidP="005A5F60">
      <w:pPr>
        <w:jc w:val="center"/>
      </w:pPr>
      <w:r>
        <w:rPr>
          <w:noProof/>
        </w:rPr>
        <w:drawing>
          <wp:inline distT="0" distB="0" distL="0" distR="0" wp14:anchorId="7D1B4F84" wp14:editId="755B1C4B">
            <wp:extent cx="4343400" cy="2270760"/>
            <wp:effectExtent l="0" t="0" r="0" b="0"/>
            <wp:docPr id="146594455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343400" cy="2270760"/>
                    </a:xfrm>
                    <a:prstGeom prst="rect">
                      <a:avLst/>
                    </a:prstGeom>
                    <a:noFill/>
                    <a:ln>
                      <a:noFill/>
                    </a:ln>
                  </pic:spPr>
                </pic:pic>
              </a:graphicData>
            </a:graphic>
          </wp:inline>
        </w:drawing>
      </w:r>
    </w:p>
    <w:p w14:paraId="769238A5" w14:textId="13B63ECE" w:rsidR="005A5F60" w:rsidRDefault="005A5F60" w:rsidP="005A5F60">
      <w:pPr>
        <w:spacing w:before="200"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Figura 32. Subsistema de </w:t>
      </w:r>
      <w:r w:rsidR="000B7B3F">
        <w:rPr>
          <w:rFonts w:ascii="Times New Roman" w:eastAsia="Times New Roman" w:hAnsi="Times New Roman" w:cs="Times New Roman"/>
          <w:sz w:val="24"/>
          <w:szCs w:val="24"/>
        </w:rPr>
        <w:t>post‑falta</w:t>
      </w:r>
      <w:r>
        <w:rPr>
          <w:rFonts w:ascii="Times New Roman" w:eastAsia="Times New Roman" w:hAnsi="Times New Roman" w:cs="Times New Roman"/>
          <w:sz w:val="24"/>
          <w:szCs w:val="24"/>
        </w:rPr>
        <w:t xml:space="preserve"> para 1N.</w:t>
      </w:r>
      <w:r>
        <w:rPr>
          <w:rFonts w:ascii="Times New Roman" w:eastAsia="Times New Roman" w:hAnsi="Times New Roman" w:cs="Times New Roman"/>
          <w:sz w:val="24"/>
          <w:szCs w:val="24"/>
          <w:vertAlign w:val="superscript"/>
        </w:rPr>
        <w:footnoteReference w:id="72"/>
      </w:r>
    </w:p>
    <w:p w14:paraId="68C6DF05" w14:textId="7A37B731" w:rsidR="00670DE2" w:rsidRDefault="000A1307" w:rsidP="000A1307">
      <w:pPr>
        <w:spacing w:before="240" w:after="240" w:line="360" w:lineRule="auto"/>
        <w:ind w:firstLine="8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Luego, la transformación inversa de la matriz reducida de Clarke incluye las contribuciones de las corrientes homopolares, debido a la naturaleza de esta topología. </w:t>
      </w:r>
    </w:p>
    <w:p w14:paraId="17913CBB" w14:textId="2554F901" w:rsidR="000A1307" w:rsidRPr="000B7B3F" w:rsidRDefault="000A1307" w:rsidP="000A1307">
      <w:pPr>
        <w:spacing w:before="240" w:after="240" w:line="360" w:lineRule="auto"/>
        <w:ind w:firstLine="851"/>
        <w:jc w:val="both"/>
        <w:rPr>
          <w:rFonts w:ascii="Times New Roman" w:eastAsia="Times New Roman" w:hAnsi="Times New Roman" w:cs="Times New Roman"/>
          <w:sz w:val="24"/>
          <w:szCs w:val="24"/>
          <w:lang w:val="en-US"/>
        </w:rPr>
      </w:pPr>
    </w:p>
    <w:p w14:paraId="6F887D2E" w14:textId="77777777" w:rsidR="00670DE2" w:rsidRPr="000B7B3F" w:rsidRDefault="00670DE2" w:rsidP="00946DFB">
      <w:pPr>
        <w:rPr>
          <w:lang w:val="en-US"/>
        </w:rPr>
      </w:pPr>
    </w:p>
    <w:p w14:paraId="79F7D254" w14:textId="77777777" w:rsidR="00670DE2" w:rsidRPr="000B7B3F" w:rsidRDefault="00670DE2" w:rsidP="00946DFB">
      <w:pPr>
        <w:rPr>
          <w:lang w:val="en-US"/>
        </w:rPr>
      </w:pPr>
    </w:p>
    <w:p w14:paraId="2478C57F" w14:textId="77777777" w:rsidR="00670DE2" w:rsidRPr="000B7B3F" w:rsidRDefault="00670DE2" w:rsidP="00946DFB">
      <w:pPr>
        <w:rPr>
          <w:lang w:val="en-US"/>
        </w:rPr>
      </w:pPr>
    </w:p>
    <w:p w14:paraId="74E17B7C" w14:textId="77777777" w:rsidR="00670DE2" w:rsidRPr="000B7B3F" w:rsidRDefault="00670DE2" w:rsidP="00946DFB">
      <w:pPr>
        <w:rPr>
          <w:lang w:val="en-US"/>
        </w:rPr>
      </w:pPr>
    </w:p>
    <w:p w14:paraId="27C27A35" w14:textId="77777777" w:rsidR="00670DE2" w:rsidRPr="000B7B3F" w:rsidRDefault="00670DE2" w:rsidP="00946DFB">
      <w:pPr>
        <w:rPr>
          <w:lang w:val="en-US"/>
        </w:rPr>
      </w:pPr>
    </w:p>
    <w:p w14:paraId="57FA251B" w14:textId="77777777" w:rsidR="00670DE2" w:rsidRPr="000B7B3F" w:rsidRDefault="00670DE2" w:rsidP="00946DFB">
      <w:pPr>
        <w:rPr>
          <w:lang w:val="en-US"/>
        </w:rPr>
      </w:pPr>
    </w:p>
    <w:p w14:paraId="520F8129" w14:textId="77777777" w:rsidR="00670DE2" w:rsidRPr="000B7B3F" w:rsidRDefault="00670DE2" w:rsidP="00946DFB">
      <w:pPr>
        <w:rPr>
          <w:lang w:val="en-US"/>
        </w:rPr>
      </w:pPr>
    </w:p>
    <w:p w14:paraId="62C2063E" w14:textId="77777777" w:rsidR="00670DE2" w:rsidRPr="000B7B3F" w:rsidRDefault="00670DE2" w:rsidP="00946DFB">
      <w:pPr>
        <w:rPr>
          <w:lang w:val="en-US"/>
        </w:rPr>
      </w:pPr>
    </w:p>
    <w:p w14:paraId="0092B0D2" w14:textId="77777777" w:rsidR="00670DE2" w:rsidRPr="000B7B3F" w:rsidRDefault="00670DE2" w:rsidP="00946DFB">
      <w:pPr>
        <w:rPr>
          <w:lang w:val="en-US"/>
        </w:rPr>
      </w:pPr>
    </w:p>
    <w:p w14:paraId="16E50931" w14:textId="77777777" w:rsidR="00670DE2" w:rsidRPr="000B7B3F" w:rsidRDefault="00670DE2" w:rsidP="00946DFB">
      <w:pPr>
        <w:rPr>
          <w:lang w:val="en-US"/>
        </w:rPr>
      </w:pPr>
    </w:p>
    <w:p w14:paraId="6AF4EB43" w14:textId="77DDB45E" w:rsidR="00670DE2" w:rsidRPr="000B7B3F" w:rsidRDefault="00670DE2" w:rsidP="00946DFB">
      <w:pPr>
        <w:rPr>
          <w:lang w:val="en-US"/>
        </w:rPr>
        <w:sectPr w:rsidR="00670DE2" w:rsidRPr="000B7B3F">
          <w:pgSz w:w="11906" w:h="16838"/>
          <w:pgMar w:top="1985" w:right="1418" w:bottom="1418" w:left="2268" w:header="709" w:footer="709" w:gutter="0"/>
          <w:cols w:space="720"/>
        </w:sectPr>
      </w:pPr>
    </w:p>
    <w:p w14:paraId="50F258AF" w14:textId="08ECB8F5" w:rsidR="00B47342" w:rsidRDefault="00556817" w:rsidP="00F81C5F">
      <w:pPr>
        <w:pStyle w:val="Ttulo1"/>
        <w:numPr>
          <w:ilvl w:val="0"/>
          <w:numId w:val="34"/>
        </w:numPr>
        <w:tabs>
          <w:tab w:val="left" w:pos="1276"/>
        </w:tabs>
        <w:spacing w:before="0" w:after="360" w:line="360" w:lineRule="auto"/>
        <w:ind w:left="0" w:firstLine="851"/>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lastRenderedPageBreak/>
        <w:t>CONCLUSIONES</w:t>
      </w:r>
    </w:p>
    <w:p w14:paraId="7C41086A" w14:textId="77777777" w:rsidR="00B47342" w:rsidRDefault="00B47342">
      <w:pPr>
        <w:spacing w:before="200" w:line="360" w:lineRule="auto"/>
        <w:ind w:firstLine="851"/>
        <w:jc w:val="both"/>
        <w:rPr>
          <w:rFonts w:ascii="Times New Roman" w:eastAsia="Times New Roman" w:hAnsi="Times New Roman" w:cs="Times New Roman"/>
          <w:sz w:val="24"/>
          <w:szCs w:val="24"/>
        </w:rPr>
      </w:pPr>
    </w:p>
    <w:p w14:paraId="65ECB85A" w14:textId="77777777" w:rsidR="00B47342" w:rsidRDefault="00B47342">
      <w:pPr>
        <w:spacing w:before="200" w:line="360" w:lineRule="auto"/>
        <w:ind w:firstLine="851"/>
        <w:jc w:val="both"/>
        <w:rPr>
          <w:rFonts w:ascii="Times New Roman" w:eastAsia="Times New Roman" w:hAnsi="Times New Roman" w:cs="Times New Roman"/>
          <w:sz w:val="24"/>
          <w:szCs w:val="24"/>
        </w:rPr>
      </w:pPr>
    </w:p>
    <w:p w14:paraId="456939A0" w14:textId="77777777" w:rsidR="00B47342" w:rsidRDefault="00B47342">
      <w:pPr>
        <w:spacing w:before="200" w:line="360" w:lineRule="auto"/>
        <w:ind w:firstLine="851"/>
        <w:jc w:val="both"/>
        <w:rPr>
          <w:rFonts w:ascii="Times New Roman" w:eastAsia="Times New Roman" w:hAnsi="Times New Roman" w:cs="Times New Roman"/>
          <w:sz w:val="24"/>
          <w:szCs w:val="24"/>
        </w:rPr>
      </w:pPr>
    </w:p>
    <w:p w14:paraId="70D47C4C" w14:textId="77777777" w:rsidR="00B47342" w:rsidRDefault="00B47342">
      <w:pPr>
        <w:spacing w:before="200" w:line="360" w:lineRule="auto"/>
        <w:ind w:firstLine="851"/>
        <w:jc w:val="both"/>
        <w:rPr>
          <w:rFonts w:ascii="Times New Roman" w:eastAsia="Times New Roman" w:hAnsi="Times New Roman" w:cs="Times New Roman"/>
          <w:sz w:val="24"/>
          <w:szCs w:val="24"/>
        </w:rPr>
      </w:pPr>
    </w:p>
    <w:p w14:paraId="22B17343" w14:textId="77777777" w:rsidR="00B47342" w:rsidRDefault="00B47342">
      <w:pPr>
        <w:spacing w:before="200" w:line="360" w:lineRule="auto"/>
        <w:ind w:firstLine="851"/>
        <w:jc w:val="both"/>
        <w:rPr>
          <w:rFonts w:ascii="Times New Roman" w:eastAsia="Times New Roman" w:hAnsi="Times New Roman" w:cs="Times New Roman"/>
          <w:sz w:val="24"/>
          <w:szCs w:val="24"/>
        </w:rPr>
        <w:sectPr w:rsidR="00B47342">
          <w:pgSz w:w="11906" w:h="16838"/>
          <w:pgMar w:top="1985" w:right="1418" w:bottom="1418" w:left="2268" w:header="709" w:footer="709" w:gutter="0"/>
          <w:cols w:space="720"/>
        </w:sectPr>
      </w:pPr>
    </w:p>
    <w:p w14:paraId="0C9F8A5D" w14:textId="77777777" w:rsidR="00B47342" w:rsidRDefault="00556817" w:rsidP="00F81C5F">
      <w:pPr>
        <w:pStyle w:val="Ttulo1"/>
        <w:numPr>
          <w:ilvl w:val="0"/>
          <w:numId w:val="34"/>
        </w:numPr>
        <w:tabs>
          <w:tab w:val="left" w:pos="1276"/>
        </w:tabs>
        <w:spacing w:before="0" w:after="360" w:line="360" w:lineRule="auto"/>
        <w:ind w:left="0" w:firstLine="851"/>
        <w:jc w:val="center"/>
        <w:rPr>
          <w:rFonts w:ascii="Times New Roman" w:eastAsia="Times New Roman" w:hAnsi="Times New Roman" w:cs="Times New Roman"/>
          <w:b/>
          <w:color w:val="000000"/>
          <w:sz w:val="28"/>
          <w:szCs w:val="28"/>
        </w:rPr>
      </w:pPr>
      <w:bookmarkStart w:id="162" w:name="_heading=h.3cqmetx" w:colFirst="0" w:colLast="0"/>
      <w:bookmarkEnd w:id="162"/>
      <w:r>
        <w:rPr>
          <w:rFonts w:ascii="Times New Roman" w:eastAsia="Times New Roman" w:hAnsi="Times New Roman" w:cs="Times New Roman"/>
          <w:b/>
          <w:color w:val="000000"/>
          <w:sz w:val="28"/>
          <w:szCs w:val="28"/>
        </w:rPr>
        <w:lastRenderedPageBreak/>
        <w:t>RECOMENDACIONES</w:t>
      </w:r>
    </w:p>
    <w:p w14:paraId="116BBDE2" w14:textId="77777777" w:rsidR="00B47342" w:rsidRDefault="00B47342">
      <w:pPr>
        <w:spacing w:before="200" w:after="0" w:line="360" w:lineRule="auto"/>
        <w:ind w:firstLine="851"/>
        <w:jc w:val="both"/>
        <w:rPr>
          <w:rFonts w:ascii="Times New Roman" w:eastAsia="Times New Roman" w:hAnsi="Times New Roman" w:cs="Times New Roman"/>
          <w:sz w:val="24"/>
          <w:szCs w:val="24"/>
        </w:rPr>
      </w:pPr>
    </w:p>
    <w:p w14:paraId="6D604AAF" w14:textId="77777777" w:rsidR="00B47342" w:rsidRDefault="00B47342">
      <w:pPr>
        <w:spacing w:before="200" w:after="0" w:line="360" w:lineRule="auto"/>
        <w:ind w:firstLine="851"/>
        <w:jc w:val="both"/>
        <w:rPr>
          <w:rFonts w:ascii="Times New Roman" w:eastAsia="Times New Roman" w:hAnsi="Times New Roman" w:cs="Times New Roman"/>
          <w:sz w:val="24"/>
          <w:szCs w:val="24"/>
        </w:rPr>
      </w:pPr>
    </w:p>
    <w:p w14:paraId="221E15A2" w14:textId="77777777" w:rsidR="00B47342" w:rsidRDefault="00B47342">
      <w:pPr>
        <w:spacing w:before="200" w:after="0" w:line="360" w:lineRule="auto"/>
        <w:ind w:firstLine="851"/>
        <w:jc w:val="both"/>
        <w:rPr>
          <w:rFonts w:ascii="Times New Roman" w:eastAsia="Times New Roman" w:hAnsi="Times New Roman" w:cs="Times New Roman"/>
          <w:sz w:val="24"/>
          <w:szCs w:val="24"/>
        </w:rPr>
      </w:pPr>
    </w:p>
    <w:p w14:paraId="7730BDA4" w14:textId="77777777" w:rsidR="00B47342" w:rsidRDefault="00B47342">
      <w:pPr>
        <w:spacing w:before="200" w:after="0" w:line="360" w:lineRule="auto"/>
        <w:ind w:firstLine="851"/>
        <w:jc w:val="both"/>
        <w:rPr>
          <w:rFonts w:ascii="Times New Roman" w:eastAsia="Times New Roman" w:hAnsi="Times New Roman" w:cs="Times New Roman"/>
          <w:sz w:val="24"/>
          <w:szCs w:val="24"/>
        </w:rPr>
      </w:pPr>
    </w:p>
    <w:p w14:paraId="23E83BF5" w14:textId="77777777" w:rsidR="00B47342" w:rsidRDefault="00B47342">
      <w:pPr>
        <w:spacing w:before="200" w:after="0" w:line="360" w:lineRule="auto"/>
        <w:ind w:firstLine="851"/>
        <w:jc w:val="both"/>
        <w:rPr>
          <w:rFonts w:ascii="Times New Roman" w:eastAsia="Times New Roman" w:hAnsi="Times New Roman" w:cs="Times New Roman"/>
          <w:sz w:val="24"/>
          <w:szCs w:val="24"/>
        </w:rPr>
      </w:pPr>
    </w:p>
    <w:p w14:paraId="1F50F7C1" w14:textId="77777777" w:rsidR="00B47342" w:rsidRDefault="00B47342">
      <w:pPr>
        <w:spacing w:before="200" w:after="0" w:line="360" w:lineRule="auto"/>
        <w:ind w:firstLine="851"/>
        <w:jc w:val="both"/>
        <w:rPr>
          <w:rFonts w:ascii="Times New Roman" w:eastAsia="Times New Roman" w:hAnsi="Times New Roman" w:cs="Times New Roman"/>
          <w:sz w:val="24"/>
          <w:szCs w:val="24"/>
        </w:rPr>
      </w:pPr>
    </w:p>
    <w:p w14:paraId="003D611D" w14:textId="77777777" w:rsidR="00B47342" w:rsidRDefault="00B47342">
      <w:pPr>
        <w:rPr>
          <w:rFonts w:ascii="Times New Roman" w:eastAsia="Times New Roman" w:hAnsi="Times New Roman" w:cs="Times New Roman"/>
          <w:sz w:val="24"/>
          <w:szCs w:val="24"/>
        </w:rPr>
        <w:sectPr w:rsidR="00B47342">
          <w:pgSz w:w="11906" w:h="16838"/>
          <w:pgMar w:top="3969" w:right="1418" w:bottom="1418" w:left="2268" w:header="709" w:footer="709" w:gutter="0"/>
          <w:cols w:space="720"/>
        </w:sectPr>
      </w:pPr>
    </w:p>
    <w:p w14:paraId="4DC33947" w14:textId="77777777" w:rsidR="00B47342" w:rsidRDefault="00556817">
      <w:pPr>
        <w:pStyle w:val="Ttulo1"/>
        <w:spacing w:before="0" w:after="360" w:line="360" w:lineRule="auto"/>
        <w:jc w:val="center"/>
        <w:rPr>
          <w:b/>
          <w:color w:val="000000"/>
          <w:sz w:val="28"/>
          <w:szCs w:val="28"/>
        </w:rPr>
      </w:pPr>
      <w:bookmarkStart w:id="163" w:name="_heading=h.1rvwp1q" w:colFirst="0" w:colLast="0"/>
      <w:bookmarkEnd w:id="163"/>
      <w:r>
        <w:rPr>
          <w:b/>
          <w:color w:val="000000"/>
          <w:sz w:val="28"/>
          <w:szCs w:val="28"/>
        </w:rPr>
        <w:lastRenderedPageBreak/>
        <w:t>BIBLIOGRAFÍA</w:t>
      </w:r>
    </w:p>
    <w:p w14:paraId="557924EC" w14:textId="0249957F" w:rsidR="00B47342" w:rsidRDefault="004442DC">
      <w:pPr>
        <w:spacing w:before="576" w:after="576"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Deben estar TODOS los autores en cada referencia.</w:t>
      </w:r>
    </w:p>
    <w:p w14:paraId="7288237C" w14:textId="0B77B65A" w:rsidR="005A3FDC" w:rsidRDefault="005A3FDC">
      <w:pPr>
        <w:spacing w:before="576" w:after="576" w:line="240" w:lineRule="auto"/>
        <w:jc w:val="both"/>
        <w:rPr>
          <w:rFonts w:ascii="Times New Roman" w:eastAsia="Times New Roman" w:hAnsi="Times New Roman" w:cs="Times New Roman"/>
          <w:color w:val="000000"/>
          <w:sz w:val="24"/>
          <w:szCs w:val="24"/>
        </w:rPr>
      </w:pPr>
      <w:proofErr w:type="gramStart"/>
      <w:r>
        <w:rPr>
          <w:rFonts w:ascii="Times New Roman" w:eastAsia="Times New Roman" w:hAnsi="Times New Roman" w:cs="Times New Roman"/>
          <w:color w:val="000000"/>
          <w:sz w:val="24"/>
          <w:szCs w:val="24"/>
        </w:rPr>
        <w:t>Pueden</w:t>
      </w:r>
      <w:proofErr w:type="gramEnd"/>
      <w:r>
        <w:rPr>
          <w:rFonts w:ascii="Times New Roman" w:eastAsia="Times New Roman" w:hAnsi="Times New Roman" w:cs="Times New Roman"/>
          <w:color w:val="000000"/>
          <w:sz w:val="24"/>
          <w:szCs w:val="24"/>
        </w:rPr>
        <w:t xml:space="preserve"> haber referencias no citadas.</w:t>
      </w:r>
    </w:p>
    <w:p w14:paraId="67938DBE" w14:textId="26765D24" w:rsidR="004442DC" w:rsidRDefault="004442DC">
      <w:pPr>
        <w:spacing w:before="576" w:after="576" w:line="240" w:lineRule="auto"/>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ChatGPT</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entrenadisimo</w:t>
      </w:r>
      <w:proofErr w:type="spellEnd"/>
      <w:r>
        <w:rPr>
          <w:rFonts w:ascii="Times New Roman" w:eastAsia="Times New Roman" w:hAnsi="Times New Roman" w:cs="Times New Roman"/>
          <w:color w:val="000000"/>
          <w:sz w:val="24"/>
          <w:szCs w:val="24"/>
        </w:rPr>
        <w:t xml:space="preserve"> o gestores.</w:t>
      </w:r>
    </w:p>
    <w:p w14:paraId="238A4894" w14:textId="1257292B" w:rsidR="00B47342" w:rsidRDefault="004442DC">
      <w:pPr>
        <w:spacing w:before="576" w:after="576"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 orden alfabético del apellido de los autores</w:t>
      </w:r>
    </w:p>
    <w:p w14:paraId="150AB059" w14:textId="3601775F" w:rsidR="007274DD" w:rsidRPr="00355152" w:rsidRDefault="008D7657" w:rsidP="007274DD">
      <w:pPr>
        <w:numPr>
          <w:ilvl w:val="0"/>
          <w:numId w:val="35"/>
        </w:numPr>
        <w:autoSpaceDE w:val="0"/>
        <w:autoSpaceDN w:val="0"/>
        <w:adjustRightInd w:val="0"/>
        <w:spacing w:before="240" w:after="240" w:line="240" w:lineRule="auto"/>
        <w:ind w:left="425"/>
        <w:jc w:val="both"/>
        <w:rPr>
          <w:rFonts w:ascii="Times New Roman" w:eastAsia="Calibri" w:hAnsi="Times New Roman" w:cs="Times New Roman"/>
          <w:color w:val="000000"/>
          <w:sz w:val="24"/>
          <w:szCs w:val="24"/>
          <w:lang w:val="en-US" w:eastAsia="en-US"/>
        </w:rPr>
      </w:pPr>
      <w:r w:rsidRPr="00355152">
        <w:rPr>
          <w:rFonts w:ascii="Times New Roman" w:eastAsia="Calibri" w:hAnsi="Times New Roman" w:cs="Times New Roman"/>
          <w:color w:val="000000"/>
          <w:sz w:val="24"/>
          <w:szCs w:val="24"/>
          <w:lang w:val="en-US" w:eastAsia="en-US"/>
        </w:rPr>
        <w:t>J</w:t>
      </w:r>
      <w:r w:rsidR="007274DD" w:rsidRPr="00355152">
        <w:rPr>
          <w:rFonts w:ascii="Times New Roman" w:eastAsia="Calibri" w:hAnsi="Times New Roman" w:cs="Times New Roman"/>
          <w:color w:val="000000"/>
          <w:sz w:val="24"/>
          <w:szCs w:val="24"/>
          <w:lang w:val="en-US" w:eastAsia="en-US"/>
        </w:rPr>
        <w:t>.</w:t>
      </w:r>
      <w:r w:rsidRPr="00355152">
        <w:rPr>
          <w:rFonts w:ascii="Times New Roman" w:eastAsia="Calibri" w:hAnsi="Times New Roman" w:cs="Times New Roman"/>
          <w:color w:val="000000"/>
          <w:sz w:val="24"/>
          <w:szCs w:val="24"/>
          <w:lang w:val="en-US" w:eastAsia="en-US"/>
        </w:rPr>
        <w:t xml:space="preserve"> Huang, B. Li, H. Jiang, M. Kang.</w:t>
      </w:r>
      <w:r w:rsidR="007274DD" w:rsidRPr="00355152">
        <w:rPr>
          <w:rFonts w:ascii="Times New Roman" w:eastAsia="Calibri" w:hAnsi="Times New Roman" w:cs="Times New Roman"/>
          <w:color w:val="000000"/>
          <w:sz w:val="24"/>
          <w:szCs w:val="24"/>
          <w:lang w:val="en-US" w:eastAsia="en-US"/>
        </w:rPr>
        <w:t xml:space="preserve"> Analysis and </w:t>
      </w:r>
      <w:r w:rsidRPr="00355152">
        <w:rPr>
          <w:rFonts w:ascii="Times New Roman" w:eastAsia="Calibri" w:hAnsi="Times New Roman" w:cs="Times New Roman"/>
          <w:color w:val="000000"/>
          <w:sz w:val="24"/>
          <w:szCs w:val="24"/>
          <w:lang w:val="en-US" w:eastAsia="en-US"/>
        </w:rPr>
        <w:t>C</w:t>
      </w:r>
      <w:r w:rsidR="007274DD" w:rsidRPr="00355152">
        <w:rPr>
          <w:rFonts w:ascii="Times New Roman" w:eastAsia="Calibri" w:hAnsi="Times New Roman" w:cs="Times New Roman"/>
          <w:color w:val="000000"/>
          <w:sz w:val="24"/>
          <w:szCs w:val="24"/>
          <w:lang w:val="en-US" w:eastAsia="en-US"/>
        </w:rPr>
        <w:t xml:space="preserve">ontrol of </w:t>
      </w:r>
      <w:r w:rsidRPr="00355152">
        <w:rPr>
          <w:rFonts w:ascii="Times New Roman" w:eastAsia="Calibri" w:hAnsi="Times New Roman" w:cs="Times New Roman"/>
          <w:color w:val="000000"/>
          <w:sz w:val="24"/>
          <w:szCs w:val="24"/>
          <w:lang w:val="en-US" w:eastAsia="en-US"/>
        </w:rPr>
        <w:t>M</w:t>
      </w:r>
      <w:r w:rsidR="007274DD" w:rsidRPr="00355152">
        <w:rPr>
          <w:rFonts w:ascii="Times New Roman" w:eastAsia="Calibri" w:hAnsi="Times New Roman" w:cs="Times New Roman"/>
          <w:color w:val="000000"/>
          <w:sz w:val="24"/>
          <w:szCs w:val="24"/>
          <w:lang w:val="en-US" w:eastAsia="en-US"/>
        </w:rPr>
        <w:t xml:space="preserve">ultiphase </w:t>
      </w:r>
      <w:r w:rsidRPr="00355152">
        <w:rPr>
          <w:rFonts w:ascii="Times New Roman" w:eastAsia="Calibri" w:hAnsi="Times New Roman" w:cs="Times New Roman"/>
          <w:color w:val="000000"/>
          <w:sz w:val="24"/>
          <w:szCs w:val="24"/>
          <w:lang w:val="en-US" w:eastAsia="en-US"/>
        </w:rPr>
        <w:t>P</w:t>
      </w:r>
      <w:r w:rsidR="007274DD" w:rsidRPr="00355152">
        <w:rPr>
          <w:rFonts w:ascii="Times New Roman" w:eastAsia="Calibri" w:hAnsi="Times New Roman" w:cs="Times New Roman"/>
          <w:color w:val="000000"/>
          <w:sz w:val="24"/>
          <w:szCs w:val="24"/>
          <w:lang w:val="en-US" w:eastAsia="en-US"/>
        </w:rPr>
        <w:t>ermanent–</w:t>
      </w:r>
      <w:r w:rsidRPr="00355152">
        <w:rPr>
          <w:rFonts w:ascii="Times New Roman" w:eastAsia="Calibri" w:hAnsi="Times New Roman" w:cs="Times New Roman"/>
          <w:color w:val="000000"/>
          <w:sz w:val="24"/>
          <w:szCs w:val="24"/>
          <w:lang w:val="en-US" w:eastAsia="en-US"/>
        </w:rPr>
        <w:t>M</w:t>
      </w:r>
      <w:r w:rsidR="007274DD" w:rsidRPr="00355152">
        <w:rPr>
          <w:rFonts w:ascii="Times New Roman" w:eastAsia="Calibri" w:hAnsi="Times New Roman" w:cs="Times New Roman"/>
          <w:color w:val="000000"/>
          <w:sz w:val="24"/>
          <w:szCs w:val="24"/>
          <w:lang w:val="en-US" w:eastAsia="en-US"/>
        </w:rPr>
        <w:t xml:space="preserve">agnet </w:t>
      </w:r>
      <w:proofErr w:type="spellStart"/>
      <w:r w:rsidRPr="00355152">
        <w:rPr>
          <w:rFonts w:ascii="Times New Roman" w:eastAsia="Calibri" w:hAnsi="Times New Roman" w:cs="Times New Roman"/>
          <w:color w:val="000000"/>
          <w:sz w:val="24"/>
          <w:szCs w:val="24"/>
          <w:lang w:val="en-US" w:eastAsia="en-US"/>
        </w:rPr>
        <w:t>B</w:t>
      </w:r>
      <w:r w:rsidR="007274DD" w:rsidRPr="00355152">
        <w:rPr>
          <w:rFonts w:ascii="Times New Roman" w:eastAsia="Calibri" w:hAnsi="Times New Roman" w:cs="Times New Roman"/>
          <w:color w:val="000000"/>
          <w:sz w:val="24"/>
          <w:szCs w:val="24"/>
          <w:lang w:val="en-US" w:eastAsia="en-US"/>
        </w:rPr>
        <w:t>earingless</w:t>
      </w:r>
      <w:proofErr w:type="spellEnd"/>
      <w:r w:rsidR="007274DD" w:rsidRPr="00355152">
        <w:rPr>
          <w:rFonts w:ascii="Times New Roman" w:eastAsia="Calibri" w:hAnsi="Times New Roman" w:cs="Times New Roman"/>
          <w:color w:val="000000"/>
          <w:sz w:val="24"/>
          <w:szCs w:val="24"/>
          <w:lang w:val="en-US" w:eastAsia="en-US"/>
        </w:rPr>
        <w:t xml:space="preserve"> </w:t>
      </w:r>
      <w:r w:rsidRPr="00355152">
        <w:rPr>
          <w:rFonts w:ascii="Times New Roman" w:eastAsia="Calibri" w:hAnsi="Times New Roman" w:cs="Times New Roman"/>
          <w:color w:val="000000"/>
          <w:sz w:val="24"/>
          <w:szCs w:val="24"/>
          <w:lang w:val="en-US" w:eastAsia="en-US"/>
        </w:rPr>
        <w:t>M</w:t>
      </w:r>
      <w:r w:rsidR="007274DD" w:rsidRPr="00355152">
        <w:rPr>
          <w:rFonts w:ascii="Times New Roman" w:eastAsia="Calibri" w:hAnsi="Times New Roman" w:cs="Times New Roman"/>
          <w:color w:val="000000"/>
          <w:sz w:val="24"/>
          <w:szCs w:val="24"/>
          <w:lang w:val="en-US" w:eastAsia="en-US"/>
        </w:rPr>
        <w:t xml:space="preserve">otor </w:t>
      </w:r>
      <w:proofErr w:type="gramStart"/>
      <w:r w:rsidRPr="00355152">
        <w:rPr>
          <w:rFonts w:ascii="Times New Roman" w:eastAsia="Calibri" w:hAnsi="Times New Roman" w:cs="Times New Roman"/>
          <w:color w:val="000000"/>
          <w:sz w:val="24"/>
          <w:szCs w:val="24"/>
          <w:lang w:val="en-US" w:eastAsia="en-US"/>
        </w:rPr>
        <w:t>W</w:t>
      </w:r>
      <w:r w:rsidR="007274DD" w:rsidRPr="00355152">
        <w:rPr>
          <w:rFonts w:ascii="Times New Roman" w:eastAsia="Calibri" w:hAnsi="Times New Roman" w:cs="Times New Roman"/>
          <w:color w:val="000000"/>
          <w:sz w:val="24"/>
          <w:szCs w:val="24"/>
          <w:lang w:val="en-US" w:eastAsia="en-US"/>
        </w:rPr>
        <w:t>ith</w:t>
      </w:r>
      <w:proofErr w:type="gramEnd"/>
      <w:r w:rsidR="007274DD" w:rsidRPr="00355152">
        <w:rPr>
          <w:rFonts w:ascii="Times New Roman" w:eastAsia="Calibri" w:hAnsi="Times New Roman" w:cs="Times New Roman"/>
          <w:color w:val="000000"/>
          <w:sz w:val="24"/>
          <w:szCs w:val="24"/>
          <w:lang w:val="en-US" w:eastAsia="en-US"/>
        </w:rPr>
        <w:t xml:space="preserve"> a </w:t>
      </w:r>
      <w:r w:rsidRPr="00355152">
        <w:rPr>
          <w:rFonts w:ascii="Times New Roman" w:eastAsia="Calibri" w:hAnsi="Times New Roman" w:cs="Times New Roman"/>
          <w:color w:val="000000"/>
          <w:sz w:val="24"/>
          <w:szCs w:val="24"/>
          <w:lang w:val="en-US" w:eastAsia="en-US"/>
        </w:rPr>
        <w:t>S</w:t>
      </w:r>
      <w:r w:rsidR="007274DD" w:rsidRPr="00355152">
        <w:rPr>
          <w:rFonts w:ascii="Times New Roman" w:eastAsia="Calibri" w:hAnsi="Times New Roman" w:cs="Times New Roman"/>
          <w:color w:val="000000"/>
          <w:sz w:val="24"/>
          <w:szCs w:val="24"/>
          <w:lang w:val="en-US" w:eastAsia="en-US"/>
        </w:rPr>
        <w:t xml:space="preserve">ingle </w:t>
      </w:r>
      <w:r w:rsidRPr="00355152">
        <w:rPr>
          <w:rFonts w:ascii="Times New Roman" w:eastAsia="Calibri" w:hAnsi="Times New Roman" w:cs="Times New Roman"/>
          <w:color w:val="000000"/>
          <w:sz w:val="24"/>
          <w:szCs w:val="24"/>
          <w:lang w:val="en-US" w:eastAsia="en-US"/>
        </w:rPr>
        <w:t>S</w:t>
      </w:r>
      <w:r w:rsidR="007274DD" w:rsidRPr="00355152">
        <w:rPr>
          <w:rFonts w:ascii="Times New Roman" w:eastAsia="Calibri" w:hAnsi="Times New Roman" w:cs="Times New Roman"/>
          <w:color w:val="000000"/>
          <w:sz w:val="24"/>
          <w:szCs w:val="24"/>
          <w:lang w:val="en-US" w:eastAsia="en-US"/>
        </w:rPr>
        <w:t xml:space="preserve">et of </w:t>
      </w:r>
      <w:r w:rsidRPr="00355152">
        <w:rPr>
          <w:rFonts w:ascii="Times New Roman" w:eastAsia="Calibri" w:hAnsi="Times New Roman" w:cs="Times New Roman"/>
          <w:color w:val="000000"/>
          <w:sz w:val="24"/>
          <w:szCs w:val="24"/>
          <w:lang w:val="en-US" w:eastAsia="en-US"/>
        </w:rPr>
        <w:t>H</w:t>
      </w:r>
      <w:r w:rsidR="007274DD" w:rsidRPr="00355152">
        <w:rPr>
          <w:rFonts w:ascii="Times New Roman" w:eastAsia="Calibri" w:hAnsi="Times New Roman" w:cs="Times New Roman"/>
          <w:color w:val="000000"/>
          <w:sz w:val="24"/>
          <w:szCs w:val="24"/>
          <w:lang w:val="en-US" w:eastAsia="en-US"/>
        </w:rPr>
        <w:t>alf–</w:t>
      </w:r>
      <w:r w:rsidRPr="00355152">
        <w:rPr>
          <w:rFonts w:ascii="Times New Roman" w:eastAsia="Calibri" w:hAnsi="Times New Roman" w:cs="Times New Roman"/>
          <w:color w:val="000000"/>
          <w:sz w:val="24"/>
          <w:szCs w:val="24"/>
          <w:lang w:val="en-US" w:eastAsia="en-US"/>
        </w:rPr>
        <w:t>C</w:t>
      </w:r>
      <w:r w:rsidR="007274DD" w:rsidRPr="00355152">
        <w:rPr>
          <w:rFonts w:ascii="Times New Roman" w:eastAsia="Calibri" w:hAnsi="Times New Roman" w:cs="Times New Roman"/>
          <w:color w:val="000000"/>
          <w:sz w:val="24"/>
          <w:szCs w:val="24"/>
          <w:lang w:val="en-US" w:eastAsia="en-US"/>
        </w:rPr>
        <w:t xml:space="preserve">oiled </w:t>
      </w:r>
      <w:r w:rsidRPr="00355152">
        <w:rPr>
          <w:rFonts w:ascii="Times New Roman" w:eastAsia="Calibri" w:hAnsi="Times New Roman" w:cs="Times New Roman"/>
          <w:color w:val="000000"/>
          <w:sz w:val="24"/>
          <w:szCs w:val="24"/>
          <w:lang w:val="en-US" w:eastAsia="en-US"/>
        </w:rPr>
        <w:t>W</w:t>
      </w:r>
      <w:r w:rsidR="007274DD" w:rsidRPr="00355152">
        <w:rPr>
          <w:rFonts w:ascii="Times New Roman" w:eastAsia="Calibri" w:hAnsi="Times New Roman" w:cs="Times New Roman"/>
          <w:color w:val="000000"/>
          <w:sz w:val="24"/>
          <w:szCs w:val="24"/>
          <w:lang w:val="en-US" w:eastAsia="en-US"/>
        </w:rPr>
        <w:t>inding.</w:t>
      </w:r>
      <w:r w:rsidRPr="00355152">
        <w:rPr>
          <w:rFonts w:ascii="Times New Roman" w:eastAsia="Calibri" w:hAnsi="Times New Roman" w:cs="Times New Roman"/>
          <w:color w:val="000000"/>
          <w:sz w:val="24"/>
          <w:szCs w:val="24"/>
          <w:lang w:val="en-US" w:eastAsia="en-US"/>
        </w:rPr>
        <w:t xml:space="preserve"> In </w:t>
      </w:r>
      <w:r w:rsidRPr="00355152">
        <w:rPr>
          <w:rFonts w:ascii="Times New Roman" w:eastAsia="Calibri" w:hAnsi="Times New Roman" w:cs="Times New Roman"/>
          <w:i/>
          <w:iCs/>
          <w:color w:val="000000"/>
          <w:sz w:val="24"/>
          <w:szCs w:val="24"/>
          <w:lang w:val="en-US" w:eastAsia="en-US"/>
        </w:rPr>
        <w:t>IEEE Transactions on Industrial Electronics</w:t>
      </w:r>
      <w:r w:rsidRPr="00355152">
        <w:rPr>
          <w:rFonts w:ascii="Times New Roman" w:eastAsia="Calibri" w:hAnsi="Times New Roman" w:cs="Times New Roman"/>
          <w:color w:val="000000"/>
          <w:sz w:val="24"/>
          <w:szCs w:val="24"/>
          <w:lang w:val="en-US" w:eastAsia="en-US"/>
        </w:rPr>
        <w:t>, vol. 61, no. 7, pp. 3137–3145, July 2014.</w:t>
      </w:r>
    </w:p>
    <w:p w14:paraId="01B6CBC7" w14:textId="5D28A8F7" w:rsidR="007274DD" w:rsidRDefault="007274DD" w:rsidP="007274DD">
      <w:pPr>
        <w:numPr>
          <w:ilvl w:val="0"/>
          <w:numId w:val="35"/>
        </w:numPr>
        <w:autoSpaceDE w:val="0"/>
        <w:autoSpaceDN w:val="0"/>
        <w:adjustRightInd w:val="0"/>
        <w:spacing w:before="240" w:after="240" w:line="240" w:lineRule="auto"/>
        <w:ind w:left="425"/>
        <w:jc w:val="both"/>
        <w:rPr>
          <w:rFonts w:ascii="Times New Roman" w:eastAsia="Calibri" w:hAnsi="Times New Roman" w:cs="Times New Roman"/>
          <w:color w:val="000000"/>
          <w:sz w:val="24"/>
          <w:szCs w:val="24"/>
          <w:lang w:eastAsia="en-US"/>
        </w:rPr>
      </w:pPr>
      <w:r>
        <w:rPr>
          <w:rFonts w:ascii="Times New Roman" w:eastAsia="Calibri" w:hAnsi="Times New Roman" w:cs="Times New Roman"/>
          <w:color w:val="000000"/>
          <w:sz w:val="24"/>
          <w:szCs w:val="24"/>
          <w:lang w:eastAsia="en-US"/>
        </w:rPr>
        <w:t>GREGOR, R. Aportaciones al control de corriente de máquina de inducción de seis fases con doble devanado trifásico independiente y asimétrico. Tesis Doctoral. Universidad de Sevilla, España, 2009.</w:t>
      </w:r>
    </w:p>
    <w:p w14:paraId="66382A3B" w14:textId="4A4FB215" w:rsidR="007274DD" w:rsidRDefault="007274DD" w:rsidP="007274DD">
      <w:pPr>
        <w:numPr>
          <w:ilvl w:val="0"/>
          <w:numId w:val="35"/>
        </w:numPr>
        <w:autoSpaceDE w:val="0"/>
        <w:autoSpaceDN w:val="0"/>
        <w:adjustRightInd w:val="0"/>
        <w:spacing w:before="240" w:after="240" w:line="240" w:lineRule="auto"/>
        <w:ind w:left="425"/>
        <w:jc w:val="both"/>
        <w:rPr>
          <w:rFonts w:ascii="Times New Roman" w:eastAsia="Calibri" w:hAnsi="Times New Roman" w:cs="Times New Roman"/>
          <w:color w:val="000000"/>
          <w:sz w:val="24"/>
          <w:szCs w:val="24"/>
          <w:lang w:eastAsia="en-US"/>
        </w:rPr>
      </w:pPr>
      <w:r w:rsidRPr="00355152">
        <w:rPr>
          <w:rFonts w:ascii="Times New Roman" w:eastAsia="Calibri" w:hAnsi="Times New Roman" w:cs="Times New Roman"/>
          <w:color w:val="000000"/>
          <w:sz w:val="24"/>
          <w:szCs w:val="24"/>
          <w:lang w:val="en-US" w:eastAsia="en-US"/>
        </w:rPr>
        <w:t xml:space="preserve">LEVI, E.; BOJOI, R.; PROFUMO, F.; TOLIYAT, H.; WILLIAMSON, S. A comprehensive survey on fault tolerance in multiphase AC drives. </w:t>
      </w:r>
      <w:r>
        <w:rPr>
          <w:rFonts w:ascii="Times New Roman" w:eastAsia="Calibri" w:hAnsi="Times New Roman" w:cs="Times New Roman"/>
          <w:i/>
          <w:iCs/>
          <w:color w:val="000000"/>
          <w:sz w:val="24"/>
          <w:szCs w:val="24"/>
          <w:lang w:eastAsia="en-US"/>
        </w:rPr>
        <w:t xml:space="preserve">IET Electric </w:t>
      </w:r>
      <w:proofErr w:type="spellStart"/>
      <w:r>
        <w:rPr>
          <w:rFonts w:ascii="Times New Roman" w:eastAsia="Calibri" w:hAnsi="Times New Roman" w:cs="Times New Roman"/>
          <w:i/>
          <w:iCs/>
          <w:color w:val="000000"/>
          <w:sz w:val="24"/>
          <w:szCs w:val="24"/>
          <w:lang w:eastAsia="en-US"/>
        </w:rPr>
        <w:t>Power</w:t>
      </w:r>
      <w:proofErr w:type="spellEnd"/>
      <w:r>
        <w:rPr>
          <w:rFonts w:ascii="Times New Roman" w:eastAsia="Calibri" w:hAnsi="Times New Roman" w:cs="Times New Roman"/>
          <w:i/>
          <w:iCs/>
          <w:color w:val="000000"/>
          <w:sz w:val="24"/>
          <w:szCs w:val="24"/>
          <w:lang w:eastAsia="en-US"/>
        </w:rPr>
        <w:t xml:space="preserve"> </w:t>
      </w:r>
      <w:proofErr w:type="spellStart"/>
      <w:r>
        <w:rPr>
          <w:rFonts w:ascii="Times New Roman" w:eastAsia="Calibri" w:hAnsi="Times New Roman" w:cs="Times New Roman"/>
          <w:i/>
          <w:iCs/>
          <w:color w:val="000000"/>
          <w:sz w:val="24"/>
          <w:szCs w:val="24"/>
          <w:lang w:eastAsia="en-US"/>
        </w:rPr>
        <w:t>Applications</w:t>
      </w:r>
      <w:proofErr w:type="spellEnd"/>
      <w:r>
        <w:rPr>
          <w:rFonts w:ascii="Times New Roman" w:eastAsia="Calibri" w:hAnsi="Times New Roman" w:cs="Times New Roman"/>
          <w:i/>
          <w:iCs/>
          <w:color w:val="000000"/>
          <w:sz w:val="24"/>
          <w:szCs w:val="24"/>
          <w:lang w:eastAsia="en-US"/>
        </w:rPr>
        <w:t>, 2007,</w:t>
      </w:r>
      <w:r>
        <w:rPr>
          <w:rFonts w:ascii="Times New Roman" w:eastAsia="Calibri" w:hAnsi="Times New Roman" w:cs="Times New Roman"/>
          <w:color w:val="000000"/>
          <w:sz w:val="24"/>
          <w:szCs w:val="24"/>
          <w:lang w:eastAsia="en-US"/>
        </w:rPr>
        <w:t xml:space="preserve"> vol. 1, no. 4, pp. 489–516.</w:t>
      </w:r>
    </w:p>
    <w:p w14:paraId="4F74335B" w14:textId="54919111" w:rsidR="007274DD" w:rsidRDefault="007274DD" w:rsidP="007274DD">
      <w:pPr>
        <w:numPr>
          <w:ilvl w:val="0"/>
          <w:numId w:val="35"/>
        </w:numPr>
        <w:autoSpaceDE w:val="0"/>
        <w:autoSpaceDN w:val="0"/>
        <w:adjustRightInd w:val="0"/>
        <w:spacing w:before="240" w:after="240" w:line="240" w:lineRule="auto"/>
        <w:ind w:left="425"/>
        <w:jc w:val="both"/>
        <w:rPr>
          <w:rFonts w:ascii="Times New Roman" w:eastAsia="Calibri" w:hAnsi="Times New Roman" w:cs="Times New Roman"/>
          <w:color w:val="000000"/>
          <w:sz w:val="24"/>
          <w:szCs w:val="24"/>
          <w:lang w:eastAsia="en-US"/>
        </w:rPr>
      </w:pPr>
      <w:r w:rsidRPr="00355152">
        <w:rPr>
          <w:rFonts w:ascii="Times New Roman" w:eastAsia="Calibri" w:hAnsi="Times New Roman" w:cs="Times New Roman"/>
          <w:color w:val="000000"/>
          <w:sz w:val="24"/>
          <w:szCs w:val="24"/>
          <w:lang w:val="en-US" w:eastAsia="en-US"/>
        </w:rPr>
        <w:t xml:space="preserve">AYALA, M.; RODAS, J.; GREGOR, R.; DOVAL-GANDOY, J.; GONZÁLEZ, O.; SAAD, M.; RIVERA, M. Comparative study of predictive control strategies at fixed switching frequency for an asymmetrical </w:t>
      </w:r>
      <w:proofErr w:type="spellStart"/>
      <w:r w:rsidRPr="00355152">
        <w:rPr>
          <w:rFonts w:ascii="Times New Roman" w:eastAsia="Calibri" w:hAnsi="Times New Roman" w:cs="Times New Roman"/>
          <w:color w:val="000000"/>
          <w:sz w:val="24"/>
          <w:szCs w:val="24"/>
          <w:lang w:val="en-US" w:eastAsia="en-US"/>
        </w:rPr>
        <w:t>six-phase</w:t>
      </w:r>
      <w:proofErr w:type="spellEnd"/>
      <w:r w:rsidRPr="00355152">
        <w:rPr>
          <w:rFonts w:ascii="Times New Roman" w:eastAsia="Calibri" w:hAnsi="Times New Roman" w:cs="Times New Roman"/>
          <w:color w:val="000000"/>
          <w:sz w:val="24"/>
          <w:szCs w:val="24"/>
          <w:lang w:val="en-US" w:eastAsia="en-US"/>
        </w:rPr>
        <w:t xml:space="preserve"> induction motor drive. </w:t>
      </w:r>
      <w:r w:rsidRPr="007274DD">
        <w:rPr>
          <w:rFonts w:ascii="Times New Roman" w:eastAsia="Calibri" w:hAnsi="Times New Roman" w:cs="Times New Roman"/>
          <w:color w:val="000000"/>
          <w:sz w:val="24"/>
          <w:szCs w:val="24"/>
          <w:lang w:eastAsia="en-US"/>
        </w:rPr>
        <w:t xml:space="preserve">In: </w:t>
      </w:r>
      <w:proofErr w:type="spellStart"/>
      <w:r w:rsidRPr="007274DD">
        <w:rPr>
          <w:rFonts w:ascii="Times New Roman" w:eastAsia="Calibri" w:hAnsi="Times New Roman" w:cs="Times New Roman"/>
          <w:i/>
          <w:iCs/>
          <w:color w:val="000000"/>
          <w:sz w:val="24"/>
          <w:szCs w:val="24"/>
          <w:lang w:eastAsia="en-US"/>
        </w:rPr>
        <w:t>Proceedings</w:t>
      </w:r>
      <w:proofErr w:type="spellEnd"/>
      <w:r w:rsidRPr="007274DD">
        <w:rPr>
          <w:rFonts w:ascii="Times New Roman" w:eastAsia="Calibri" w:hAnsi="Times New Roman" w:cs="Times New Roman"/>
          <w:i/>
          <w:iCs/>
          <w:color w:val="000000"/>
          <w:sz w:val="24"/>
          <w:szCs w:val="24"/>
          <w:lang w:eastAsia="en-US"/>
        </w:rPr>
        <w:t xml:space="preserve"> of </w:t>
      </w:r>
      <w:proofErr w:type="spellStart"/>
      <w:r w:rsidRPr="007274DD">
        <w:rPr>
          <w:rFonts w:ascii="Times New Roman" w:eastAsia="Calibri" w:hAnsi="Times New Roman" w:cs="Times New Roman"/>
          <w:i/>
          <w:iCs/>
          <w:color w:val="000000"/>
          <w:sz w:val="24"/>
          <w:szCs w:val="24"/>
          <w:lang w:eastAsia="en-US"/>
        </w:rPr>
        <w:t>the</w:t>
      </w:r>
      <w:proofErr w:type="spellEnd"/>
      <w:r w:rsidRPr="007274DD">
        <w:rPr>
          <w:rFonts w:ascii="Times New Roman" w:eastAsia="Calibri" w:hAnsi="Times New Roman" w:cs="Times New Roman"/>
          <w:i/>
          <w:iCs/>
          <w:color w:val="000000"/>
          <w:sz w:val="24"/>
          <w:szCs w:val="24"/>
          <w:lang w:eastAsia="en-US"/>
        </w:rPr>
        <w:t xml:space="preserve"> IEEE IEMDC</w:t>
      </w:r>
      <w:r w:rsidRPr="007274DD">
        <w:rPr>
          <w:rFonts w:ascii="Times New Roman" w:eastAsia="Calibri" w:hAnsi="Times New Roman" w:cs="Times New Roman"/>
          <w:color w:val="000000"/>
          <w:sz w:val="24"/>
          <w:szCs w:val="24"/>
          <w:lang w:eastAsia="en-US"/>
        </w:rPr>
        <w:t>. Miami, EE. UU., 2017.</w:t>
      </w:r>
    </w:p>
    <w:p w14:paraId="47F01D4E" w14:textId="54856D11" w:rsidR="007274DD" w:rsidRPr="00355152" w:rsidRDefault="007274DD" w:rsidP="007274DD">
      <w:pPr>
        <w:numPr>
          <w:ilvl w:val="0"/>
          <w:numId w:val="35"/>
        </w:numPr>
        <w:autoSpaceDE w:val="0"/>
        <w:autoSpaceDN w:val="0"/>
        <w:adjustRightInd w:val="0"/>
        <w:spacing w:before="240" w:after="240" w:line="240" w:lineRule="auto"/>
        <w:ind w:left="425"/>
        <w:jc w:val="both"/>
        <w:rPr>
          <w:rFonts w:ascii="Times New Roman" w:eastAsia="Calibri" w:hAnsi="Times New Roman" w:cs="Times New Roman"/>
          <w:color w:val="000000"/>
          <w:sz w:val="24"/>
          <w:szCs w:val="24"/>
          <w:lang w:val="en-US" w:eastAsia="en-US"/>
        </w:rPr>
      </w:pPr>
      <w:r w:rsidRPr="00355152">
        <w:rPr>
          <w:rFonts w:ascii="Times New Roman" w:eastAsia="Calibri" w:hAnsi="Times New Roman" w:cs="Times New Roman"/>
          <w:color w:val="000000"/>
          <w:sz w:val="24"/>
          <w:szCs w:val="24"/>
          <w:lang w:val="en-US" w:eastAsia="en-US"/>
        </w:rPr>
        <w:t>WHITE, D.; WOODSON, H. Electromechanical Energy Conversion. Nueva York: John Wiley &amp; Sons, 1968.</w:t>
      </w:r>
    </w:p>
    <w:p w14:paraId="6BB43AB9" w14:textId="6DD47C74" w:rsidR="007274DD" w:rsidRPr="00300AF5" w:rsidRDefault="007274DD" w:rsidP="007274DD">
      <w:pPr>
        <w:numPr>
          <w:ilvl w:val="0"/>
          <w:numId w:val="35"/>
        </w:numPr>
        <w:autoSpaceDE w:val="0"/>
        <w:autoSpaceDN w:val="0"/>
        <w:adjustRightInd w:val="0"/>
        <w:spacing w:before="240" w:after="240" w:line="240" w:lineRule="auto"/>
        <w:ind w:left="425"/>
        <w:jc w:val="both"/>
        <w:rPr>
          <w:rFonts w:ascii="Times New Roman" w:eastAsia="Calibri" w:hAnsi="Times New Roman" w:cs="Times New Roman"/>
          <w:color w:val="EE0000"/>
          <w:sz w:val="24"/>
          <w:szCs w:val="24"/>
          <w:lang w:eastAsia="en-US"/>
        </w:rPr>
      </w:pPr>
      <w:r w:rsidRPr="00355152">
        <w:rPr>
          <w:rFonts w:ascii="Times New Roman" w:eastAsia="Calibri" w:hAnsi="Times New Roman" w:cs="Times New Roman"/>
          <w:color w:val="EE0000"/>
          <w:sz w:val="24"/>
          <w:szCs w:val="24"/>
          <w:lang w:val="en-US" w:eastAsia="en-US"/>
        </w:rPr>
        <w:t xml:space="preserve">WILAMOWSKI, B.; IRWIN, J. Power Electronics and Motor Drives. </w:t>
      </w:r>
      <w:r w:rsidRPr="00300AF5">
        <w:rPr>
          <w:rFonts w:ascii="Times New Roman" w:eastAsia="Calibri" w:hAnsi="Times New Roman" w:cs="Times New Roman"/>
          <w:color w:val="EE0000"/>
          <w:sz w:val="24"/>
          <w:szCs w:val="24"/>
          <w:lang w:eastAsia="en-US"/>
        </w:rPr>
        <w:t xml:space="preserve">Boca Ratón: CRC </w:t>
      </w:r>
      <w:proofErr w:type="spellStart"/>
      <w:r w:rsidRPr="00300AF5">
        <w:rPr>
          <w:rFonts w:ascii="Times New Roman" w:eastAsia="Calibri" w:hAnsi="Times New Roman" w:cs="Times New Roman"/>
          <w:color w:val="EE0000"/>
          <w:sz w:val="24"/>
          <w:szCs w:val="24"/>
          <w:lang w:eastAsia="en-US"/>
        </w:rPr>
        <w:t>Press</w:t>
      </w:r>
      <w:proofErr w:type="spellEnd"/>
      <w:r w:rsidRPr="00300AF5">
        <w:rPr>
          <w:rFonts w:ascii="Times New Roman" w:eastAsia="Calibri" w:hAnsi="Times New Roman" w:cs="Times New Roman"/>
          <w:color w:val="EE0000"/>
          <w:sz w:val="24"/>
          <w:szCs w:val="24"/>
          <w:lang w:eastAsia="en-US"/>
        </w:rPr>
        <w:t>, 2018.</w:t>
      </w:r>
    </w:p>
    <w:p w14:paraId="13A43F3D" w14:textId="07391BED" w:rsidR="007274DD" w:rsidRDefault="007274DD" w:rsidP="007274DD">
      <w:pPr>
        <w:numPr>
          <w:ilvl w:val="0"/>
          <w:numId w:val="35"/>
        </w:numPr>
        <w:autoSpaceDE w:val="0"/>
        <w:autoSpaceDN w:val="0"/>
        <w:adjustRightInd w:val="0"/>
        <w:spacing w:before="240" w:after="240" w:line="240" w:lineRule="auto"/>
        <w:ind w:left="425"/>
        <w:jc w:val="both"/>
        <w:rPr>
          <w:rFonts w:ascii="Times New Roman" w:eastAsia="Calibri" w:hAnsi="Times New Roman" w:cs="Times New Roman"/>
          <w:color w:val="000000"/>
          <w:sz w:val="24"/>
          <w:szCs w:val="24"/>
          <w:lang w:eastAsia="en-US"/>
        </w:rPr>
      </w:pPr>
      <w:r w:rsidRPr="00355152">
        <w:rPr>
          <w:rFonts w:ascii="Times New Roman" w:eastAsia="Calibri" w:hAnsi="Times New Roman" w:cs="Times New Roman"/>
          <w:color w:val="000000"/>
          <w:sz w:val="24"/>
          <w:szCs w:val="24"/>
          <w:lang w:val="en-US" w:eastAsia="en-US"/>
        </w:rPr>
        <w:t xml:space="preserve">ZHAO, Y.; LIPO, T. Space vector PWM control of dual three-phase induction machine using vector space decomposition. </w:t>
      </w:r>
      <w:r w:rsidRPr="007274DD">
        <w:rPr>
          <w:rFonts w:ascii="Times New Roman" w:eastAsia="Calibri" w:hAnsi="Times New Roman" w:cs="Times New Roman"/>
          <w:color w:val="000000"/>
          <w:sz w:val="24"/>
          <w:szCs w:val="24"/>
          <w:lang w:eastAsia="en-US"/>
        </w:rPr>
        <w:t xml:space="preserve">IEEE </w:t>
      </w:r>
      <w:proofErr w:type="spellStart"/>
      <w:r w:rsidRPr="007274DD">
        <w:rPr>
          <w:rFonts w:ascii="Times New Roman" w:eastAsia="Calibri" w:hAnsi="Times New Roman" w:cs="Times New Roman"/>
          <w:color w:val="000000"/>
          <w:sz w:val="24"/>
          <w:szCs w:val="24"/>
          <w:lang w:eastAsia="en-US"/>
        </w:rPr>
        <w:t>Transactions</w:t>
      </w:r>
      <w:proofErr w:type="spellEnd"/>
      <w:r w:rsidRPr="007274DD">
        <w:rPr>
          <w:rFonts w:ascii="Times New Roman" w:eastAsia="Calibri" w:hAnsi="Times New Roman" w:cs="Times New Roman"/>
          <w:color w:val="000000"/>
          <w:sz w:val="24"/>
          <w:szCs w:val="24"/>
          <w:lang w:eastAsia="en-US"/>
        </w:rPr>
        <w:t xml:space="preserve"> on </w:t>
      </w:r>
      <w:proofErr w:type="spellStart"/>
      <w:r w:rsidRPr="007274DD">
        <w:rPr>
          <w:rFonts w:ascii="Times New Roman" w:eastAsia="Calibri" w:hAnsi="Times New Roman" w:cs="Times New Roman"/>
          <w:color w:val="000000"/>
          <w:sz w:val="24"/>
          <w:szCs w:val="24"/>
          <w:lang w:eastAsia="en-US"/>
        </w:rPr>
        <w:t>Industry</w:t>
      </w:r>
      <w:proofErr w:type="spellEnd"/>
      <w:r w:rsidRPr="007274DD">
        <w:rPr>
          <w:rFonts w:ascii="Times New Roman" w:eastAsia="Calibri" w:hAnsi="Times New Roman" w:cs="Times New Roman"/>
          <w:color w:val="000000"/>
          <w:sz w:val="24"/>
          <w:szCs w:val="24"/>
          <w:lang w:eastAsia="en-US"/>
        </w:rPr>
        <w:t xml:space="preserve"> </w:t>
      </w:r>
      <w:proofErr w:type="spellStart"/>
      <w:r w:rsidRPr="007274DD">
        <w:rPr>
          <w:rFonts w:ascii="Times New Roman" w:eastAsia="Calibri" w:hAnsi="Times New Roman" w:cs="Times New Roman"/>
          <w:color w:val="000000"/>
          <w:sz w:val="24"/>
          <w:szCs w:val="24"/>
          <w:lang w:eastAsia="en-US"/>
        </w:rPr>
        <w:t>Electronics</w:t>
      </w:r>
      <w:proofErr w:type="spellEnd"/>
      <w:r w:rsidRPr="007274DD">
        <w:rPr>
          <w:rFonts w:ascii="Times New Roman" w:eastAsia="Calibri" w:hAnsi="Times New Roman" w:cs="Times New Roman"/>
          <w:color w:val="000000"/>
          <w:sz w:val="24"/>
          <w:szCs w:val="24"/>
          <w:lang w:eastAsia="en-US"/>
        </w:rPr>
        <w:t>, 1995, vol. 31, no. 5, pp. 1100–1109.</w:t>
      </w:r>
    </w:p>
    <w:p w14:paraId="68F8D329" w14:textId="05E0DA2B" w:rsidR="00125D74" w:rsidRDefault="00125D74" w:rsidP="007274DD">
      <w:pPr>
        <w:numPr>
          <w:ilvl w:val="0"/>
          <w:numId w:val="35"/>
        </w:numPr>
        <w:autoSpaceDE w:val="0"/>
        <w:autoSpaceDN w:val="0"/>
        <w:adjustRightInd w:val="0"/>
        <w:spacing w:before="240" w:after="240" w:line="240" w:lineRule="auto"/>
        <w:ind w:left="425"/>
        <w:jc w:val="both"/>
        <w:rPr>
          <w:rFonts w:ascii="Times New Roman" w:eastAsia="Calibri" w:hAnsi="Times New Roman" w:cs="Times New Roman"/>
          <w:color w:val="000000"/>
          <w:sz w:val="24"/>
          <w:szCs w:val="24"/>
          <w:lang w:eastAsia="en-US"/>
        </w:rPr>
      </w:pPr>
      <w:r w:rsidRPr="00125D74">
        <w:rPr>
          <w:rFonts w:ascii="Times New Roman" w:eastAsia="Calibri" w:hAnsi="Times New Roman" w:cs="Times New Roman"/>
          <w:color w:val="000000"/>
          <w:sz w:val="24"/>
          <w:szCs w:val="24"/>
          <w:lang w:eastAsia="en-US"/>
        </w:rPr>
        <w:t>RODAS, J. Aplicación de estimadores on-line de variables rotóricas para la mejora de las prestaciones en variadores de velocidad multifásicos. Tesis Doctoral. Universidad de Sevilla, España, 2016.</w:t>
      </w:r>
    </w:p>
    <w:p w14:paraId="0F13F3D5" w14:textId="3E013B9B" w:rsidR="00125D74" w:rsidRDefault="00125D74" w:rsidP="007274DD">
      <w:pPr>
        <w:numPr>
          <w:ilvl w:val="0"/>
          <w:numId w:val="35"/>
        </w:numPr>
        <w:autoSpaceDE w:val="0"/>
        <w:autoSpaceDN w:val="0"/>
        <w:adjustRightInd w:val="0"/>
        <w:spacing w:before="240" w:after="240" w:line="240" w:lineRule="auto"/>
        <w:ind w:left="425"/>
        <w:jc w:val="both"/>
        <w:rPr>
          <w:rFonts w:ascii="Times New Roman" w:eastAsia="Calibri" w:hAnsi="Times New Roman" w:cs="Times New Roman"/>
          <w:color w:val="000000"/>
          <w:sz w:val="24"/>
          <w:szCs w:val="24"/>
          <w:lang w:eastAsia="en-US"/>
        </w:rPr>
      </w:pPr>
      <w:r w:rsidRPr="00355152">
        <w:rPr>
          <w:rFonts w:ascii="Times New Roman" w:eastAsia="Calibri" w:hAnsi="Times New Roman" w:cs="Times New Roman"/>
          <w:color w:val="000000"/>
          <w:sz w:val="24"/>
          <w:szCs w:val="24"/>
          <w:lang w:val="en-US" w:eastAsia="en-US"/>
        </w:rPr>
        <w:lastRenderedPageBreak/>
        <w:t xml:space="preserve">KRAUSE, P.; WASYNCZUK, O.; SUDHOFF, S.; PEKAREK, S. </w:t>
      </w:r>
      <w:r w:rsidRPr="00355152">
        <w:rPr>
          <w:rFonts w:ascii="Times New Roman" w:eastAsia="Calibri" w:hAnsi="Times New Roman" w:cs="Times New Roman"/>
          <w:i/>
          <w:iCs/>
          <w:color w:val="000000"/>
          <w:sz w:val="24"/>
          <w:szCs w:val="24"/>
          <w:lang w:val="en-US" w:eastAsia="en-US"/>
        </w:rPr>
        <w:t>Analysis of Electric Machinery and Drive Systems</w:t>
      </w:r>
      <w:r w:rsidRPr="00355152">
        <w:rPr>
          <w:rFonts w:ascii="Times New Roman" w:eastAsia="Calibri" w:hAnsi="Times New Roman" w:cs="Times New Roman"/>
          <w:color w:val="000000"/>
          <w:sz w:val="24"/>
          <w:szCs w:val="24"/>
          <w:lang w:val="en-US" w:eastAsia="en-US"/>
        </w:rPr>
        <w:t xml:space="preserve">. </w:t>
      </w:r>
      <w:r w:rsidRPr="00125D74">
        <w:rPr>
          <w:rFonts w:ascii="Times New Roman" w:eastAsia="Calibri" w:hAnsi="Times New Roman" w:cs="Times New Roman"/>
          <w:color w:val="000000"/>
          <w:sz w:val="24"/>
          <w:szCs w:val="24"/>
          <w:lang w:eastAsia="en-US"/>
        </w:rPr>
        <w:t>2ª ed. Nueva Jersey: John Wiley &amp; Sons, 2013.</w:t>
      </w:r>
    </w:p>
    <w:p w14:paraId="6CE02F2B" w14:textId="5A17CE3D" w:rsidR="00125D74" w:rsidRDefault="00125D74" w:rsidP="007274DD">
      <w:pPr>
        <w:numPr>
          <w:ilvl w:val="0"/>
          <w:numId w:val="35"/>
        </w:numPr>
        <w:autoSpaceDE w:val="0"/>
        <w:autoSpaceDN w:val="0"/>
        <w:adjustRightInd w:val="0"/>
        <w:spacing w:before="240" w:after="240" w:line="240" w:lineRule="auto"/>
        <w:ind w:left="425"/>
        <w:jc w:val="both"/>
        <w:rPr>
          <w:rFonts w:ascii="Times New Roman" w:eastAsia="Calibri" w:hAnsi="Times New Roman" w:cs="Times New Roman"/>
          <w:color w:val="000000"/>
          <w:sz w:val="24"/>
          <w:szCs w:val="24"/>
          <w:lang w:eastAsia="en-US"/>
        </w:rPr>
      </w:pPr>
      <w:r w:rsidRPr="00355152">
        <w:rPr>
          <w:rFonts w:ascii="Times New Roman" w:eastAsia="Calibri" w:hAnsi="Times New Roman" w:cs="Times New Roman"/>
          <w:color w:val="000000"/>
          <w:sz w:val="24"/>
          <w:szCs w:val="24"/>
          <w:lang w:val="en-US" w:eastAsia="en-US"/>
        </w:rPr>
        <w:t xml:space="preserve">DURÁN, M. J.; LEVI, E.; BARRERO, F. Multiphase electric drives: Introduction. In: </w:t>
      </w:r>
      <w:r w:rsidRPr="00355152">
        <w:rPr>
          <w:rFonts w:ascii="Times New Roman" w:eastAsia="Calibri" w:hAnsi="Times New Roman" w:cs="Times New Roman"/>
          <w:i/>
          <w:iCs/>
          <w:color w:val="000000"/>
          <w:sz w:val="24"/>
          <w:szCs w:val="24"/>
          <w:lang w:val="en-US" w:eastAsia="en-US"/>
        </w:rPr>
        <w:t xml:space="preserve">Wiley Encyclopedia of Electrical and Electronics Engineering. </w:t>
      </w:r>
      <w:r w:rsidRPr="00125D74">
        <w:rPr>
          <w:rFonts w:ascii="Times New Roman" w:eastAsia="Calibri" w:hAnsi="Times New Roman" w:cs="Times New Roman"/>
          <w:color w:val="000000"/>
          <w:sz w:val="24"/>
          <w:szCs w:val="24"/>
          <w:lang w:eastAsia="en-US"/>
        </w:rPr>
        <w:t>Wiley, 2017, pp. 1–26.</w:t>
      </w:r>
    </w:p>
    <w:p w14:paraId="36B2FF1D" w14:textId="01BF82A2" w:rsidR="00125D74" w:rsidRDefault="00125D74" w:rsidP="007274DD">
      <w:pPr>
        <w:numPr>
          <w:ilvl w:val="0"/>
          <w:numId w:val="35"/>
        </w:numPr>
        <w:autoSpaceDE w:val="0"/>
        <w:autoSpaceDN w:val="0"/>
        <w:adjustRightInd w:val="0"/>
        <w:spacing w:before="240" w:after="240" w:line="240" w:lineRule="auto"/>
        <w:ind w:left="425"/>
        <w:jc w:val="both"/>
        <w:rPr>
          <w:rFonts w:ascii="Times New Roman" w:eastAsia="Calibri" w:hAnsi="Times New Roman" w:cs="Times New Roman"/>
          <w:color w:val="000000"/>
          <w:sz w:val="24"/>
          <w:szCs w:val="24"/>
          <w:lang w:eastAsia="en-US"/>
        </w:rPr>
      </w:pPr>
      <w:r w:rsidRPr="00355152">
        <w:rPr>
          <w:rFonts w:ascii="Times New Roman" w:eastAsia="Calibri" w:hAnsi="Times New Roman" w:cs="Times New Roman"/>
          <w:color w:val="000000"/>
          <w:sz w:val="24"/>
          <w:szCs w:val="24"/>
          <w:lang w:val="en-US" w:eastAsia="en-US"/>
        </w:rPr>
        <w:t xml:space="preserve">KENNEL, R.; RODRIGUEZ, J.; ESPINOZA, J.; TRINCADO, M. High performance speed control methods for electrical machines: An assessment. </w:t>
      </w:r>
      <w:r w:rsidRPr="00125D74">
        <w:rPr>
          <w:rFonts w:ascii="Times New Roman" w:eastAsia="Calibri" w:hAnsi="Times New Roman" w:cs="Times New Roman"/>
          <w:color w:val="000000"/>
          <w:sz w:val="24"/>
          <w:szCs w:val="24"/>
          <w:lang w:eastAsia="en-US"/>
        </w:rPr>
        <w:t xml:space="preserve">In: </w:t>
      </w:r>
      <w:proofErr w:type="spellStart"/>
      <w:r w:rsidRPr="00125D74">
        <w:rPr>
          <w:rFonts w:ascii="Times New Roman" w:eastAsia="Calibri" w:hAnsi="Times New Roman" w:cs="Times New Roman"/>
          <w:i/>
          <w:iCs/>
          <w:color w:val="000000"/>
          <w:sz w:val="24"/>
          <w:szCs w:val="24"/>
          <w:lang w:eastAsia="en-US"/>
        </w:rPr>
        <w:t>Proceedings</w:t>
      </w:r>
      <w:proofErr w:type="spellEnd"/>
      <w:r w:rsidRPr="00125D74">
        <w:rPr>
          <w:rFonts w:ascii="Times New Roman" w:eastAsia="Calibri" w:hAnsi="Times New Roman" w:cs="Times New Roman"/>
          <w:i/>
          <w:iCs/>
          <w:color w:val="000000"/>
          <w:sz w:val="24"/>
          <w:szCs w:val="24"/>
          <w:lang w:eastAsia="en-US"/>
        </w:rPr>
        <w:t xml:space="preserve"> of </w:t>
      </w:r>
      <w:proofErr w:type="spellStart"/>
      <w:r w:rsidRPr="00125D74">
        <w:rPr>
          <w:rFonts w:ascii="Times New Roman" w:eastAsia="Calibri" w:hAnsi="Times New Roman" w:cs="Times New Roman"/>
          <w:i/>
          <w:iCs/>
          <w:color w:val="000000"/>
          <w:sz w:val="24"/>
          <w:szCs w:val="24"/>
          <w:lang w:eastAsia="en-US"/>
        </w:rPr>
        <w:t>the</w:t>
      </w:r>
      <w:proofErr w:type="spellEnd"/>
      <w:r w:rsidRPr="00125D74">
        <w:rPr>
          <w:rFonts w:ascii="Times New Roman" w:eastAsia="Calibri" w:hAnsi="Times New Roman" w:cs="Times New Roman"/>
          <w:i/>
          <w:iCs/>
          <w:color w:val="000000"/>
          <w:sz w:val="24"/>
          <w:szCs w:val="24"/>
          <w:lang w:eastAsia="en-US"/>
        </w:rPr>
        <w:t xml:space="preserve"> IEEE ICIT</w:t>
      </w:r>
      <w:r w:rsidRPr="00125D74">
        <w:rPr>
          <w:rFonts w:ascii="Times New Roman" w:eastAsia="Calibri" w:hAnsi="Times New Roman" w:cs="Times New Roman"/>
          <w:color w:val="000000"/>
          <w:sz w:val="24"/>
          <w:szCs w:val="24"/>
          <w:lang w:eastAsia="en-US"/>
        </w:rPr>
        <w:t>. 2010, pp. 1793–1799.</w:t>
      </w:r>
    </w:p>
    <w:p w14:paraId="35124B28" w14:textId="26B3ED66" w:rsidR="00125D74" w:rsidRDefault="00125D74" w:rsidP="007274DD">
      <w:pPr>
        <w:numPr>
          <w:ilvl w:val="0"/>
          <w:numId w:val="35"/>
        </w:numPr>
        <w:autoSpaceDE w:val="0"/>
        <w:autoSpaceDN w:val="0"/>
        <w:adjustRightInd w:val="0"/>
        <w:spacing w:before="240" w:after="240" w:line="240" w:lineRule="auto"/>
        <w:ind w:left="425"/>
        <w:jc w:val="both"/>
        <w:rPr>
          <w:rFonts w:ascii="Times New Roman" w:eastAsia="Calibri" w:hAnsi="Times New Roman" w:cs="Times New Roman"/>
          <w:color w:val="000000"/>
          <w:sz w:val="24"/>
          <w:szCs w:val="24"/>
          <w:lang w:eastAsia="en-US"/>
        </w:rPr>
      </w:pPr>
      <w:r w:rsidRPr="00355152">
        <w:rPr>
          <w:rFonts w:ascii="Times New Roman" w:eastAsia="Calibri" w:hAnsi="Times New Roman" w:cs="Times New Roman"/>
          <w:color w:val="000000"/>
          <w:sz w:val="24"/>
          <w:szCs w:val="24"/>
          <w:lang w:val="en-US" w:eastAsia="en-US"/>
        </w:rPr>
        <w:t xml:space="preserve">HARNEFORS, L.; SAARAKKALA, S. E.; HINKKANEN, M. Speed control of electrical drives using classical control methods. </w:t>
      </w:r>
      <w:r w:rsidRPr="00125D74">
        <w:rPr>
          <w:rFonts w:ascii="Times New Roman" w:eastAsia="Calibri" w:hAnsi="Times New Roman" w:cs="Times New Roman"/>
          <w:i/>
          <w:iCs/>
          <w:color w:val="000000"/>
          <w:sz w:val="24"/>
          <w:szCs w:val="24"/>
          <w:lang w:eastAsia="en-US"/>
        </w:rPr>
        <w:t xml:space="preserve">IEEE </w:t>
      </w:r>
      <w:proofErr w:type="spellStart"/>
      <w:r w:rsidRPr="00125D74">
        <w:rPr>
          <w:rFonts w:ascii="Times New Roman" w:eastAsia="Calibri" w:hAnsi="Times New Roman" w:cs="Times New Roman"/>
          <w:i/>
          <w:iCs/>
          <w:color w:val="000000"/>
          <w:sz w:val="24"/>
          <w:szCs w:val="24"/>
          <w:lang w:eastAsia="en-US"/>
        </w:rPr>
        <w:t>Transactions</w:t>
      </w:r>
      <w:proofErr w:type="spellEnd"/>
      <w:r w:rsidRPr="00125D74">
        <w:rPr>
          <w:rFonts w:ascii="Times New Roman" w:eastAsia="Calibri" w:hAnsi="Times New Roman" w:cs="Times New Roman"/>
          <w:i/>
          <w:iCs/>
          <w:color w:val="000000"/>
          <w:sz w:val="24"/>
          <w:szCs w:val="24"/>
          <w:lang w:eastAsia="en-US"/>
        </w:rPr>
        <w:t xml:space="preserve"> on </w:t>
      </w:r>
      <w:proofErr w:type="spellStart"/>
      <w:r w:rsidRPr="00125D74">
        <w:rPr>
          <w:rFonts w:ascii="Times New Roman" w:eastAsia="Calibri" w:hAnsi="Times New Roman" w:cs="Times New Roman"/>
          <w:i/>
          <w:iCs/>
          <w:color w:val="000000"/>
          <w:sz w:val="24"/>
          <w:szCs w:val="24"/>
          <w:lang w:eastAsia="en-US"/>
        </w:rPr>
        <w:t>Industry</w:t>
      </w:r>
      <w:proofErr w:type="spellEnd"/>
      <w:r w:rsidRPr="00125D74">
        <w:rPr>
          <w:rFonts w:ascii="Times New Roman" w:eastAsia="Calibri" w:hAnsi="Times New Roman" w:cs="Times New Roman"/>
          <w:i/>
          <w:iCs/>
          <w:color w:val="000000"/>
          <w:sz w:val="24"/>
          <w:szCs w:val="24"/>
          <w:lang w:eastAsia="en-US"/>
        </w:rPr>
        <w:t xml:space="preserve"> </w:t>
      </w:r>
      <w:proofErr w:type="spellStart"/>
      <w:r w:rsidRPr="00125D74">
        <w:rPr>
          <w:rFonts w:ascii="Times New Roman" w:eastAsia="Calibri" w:hAnsi="Times New Roman" w:cs="Times New Roman"/>
          <w:i/>
          <w:iCs/>
          <w:color w:val="000000"/>
          <w:sz w:val="24"/>
          <w:szCs w:val="24"/>
          <w:lang w:eastAsia="en-US"/>
        </w:rPr>
        <w:t>Applications</w:t>
      </w:r>
      <w:proofErr w:type="spellEnd"/>
      <w:r w:rsidRPr="00125D74">
        <w:rPr>
          <w:rFonts w:ascii="Times New Roman" w:eastAsia="Calibri" w:hAnsi="Times New Roman" w:cs="Times New Roman"/>
          <w:color w:val="000000"/>
          <w:sz w:val="24"/>
          <w:szCs w:val="24"/>
          <w:lang w:eastAsia="en-US"/>
        </w:rPr>
        <w:t>, 2013, vol. 49, no. 2, pp. 889–898.</w:t>
      </w:r>
    </w:p>
    <w:p w14:paraId="2CAEDD81" w14:textId="64AF7DF2" w:rsidR="00125D74" w:rsidRDefault="00125D74" w:rsidP="007274DD">
      <w:pPr>
        <w:numPr>
          <w:ilvl w:val="0"/>
          <w:numId w:val="35"/>
        </w:numPr>
        <w:autoSpaceDE w:val="0"/>
        <w:autoSpaceDN w:val="0"/>
        <w:adjustRightInd w:val="0"/>
        <w:spacing w:before="240" w:after="240" w:line="240" w:lineRule="auto"/>
        <w:ind w:left="425"/>
        <w:jc w:val="both"/>
        <w:rPr>
          <w:rFonts w:ascii="Times New Roman" w:eastAsia="Calibri" w:hAnsi="Times New Roman" w:cs="Times New Roman"/>
          <w:color w:val="000000"/>
          <w:sz w:val="24"/>
          <w:szCs w:val="24"/>
          <w:lang w:eastAsia="en-US"/>
        </w:rPr>
      </w:pPr>
      <w:r w:rsidRPr="00355152">
        <w:rPr>
          <w:rFonts w:ascii="Times New Roman" w:eastAsia="Calibri" w:hAnsi="Times New Roman" w:cs="Times New Roman"/>
          <w:color w:val="000000"/>
          <w:sz w:val="24"/>
          <w:szCs w:val="24"/>
          <w:lang w:val="en-US" w:eastAsia="en-US"/>
        </w:rPr>
        <w:t xml:space="preserve">LEVI, E. Advances in converter control and innovative exploitation of additional degrees of freedom for multiphase machines. </w:t>
      </w:r>
      <w:r w:rsidRPr="00125D74">
        <w:rPr>
          <w:rFonts w:ascii="Times New Roman" w:eastAsia="Calibri" w:hAnsi="Times New Roman" w:cs="Times New Roman"/>
          <w:i/>
          <w:iCs/>
          <w:color w:val="000000"/>
          <w:sz w:val="24"/>
          <w:szCs w:val="24"/>
          <w:lang w:eastAsia="en-US"/>
        </w:rPr>
        <w:t xml:space="preserve">IEEE </w:t>
      </w:r>
      <w:proofErr w:type="spellStart"/>
      <w:r w:rsidRPr="00125D74">
        <w:rPr>
          <w:rFonts w:ascii="Times New Roman" w:eastAsia="Calibri" w:hAnsi="Times New Roman" w:cs="Times New Roman"/>
          <w:i/>
          <w:iCs/>
          <w:color w:val="000000"/>
          <w:sz w:val="24"/>
          <w:szCs w:val="24"/>
          <w:lang w:eastAsia="en-US"/>
        </w:rPr>
        <w:t>Transactions</w:t>
      </w:r>
      <w:proofErr w:type="spellEnd"/>
      <w:r w:rsidRPr="00125D74">
        <w:rPr>
          <w:rFonts w:ascii="Times New Roman" w:eastAsia="Calibri" w:hAnsi="Times New Roman" w:cs="Times New Roman"/>
          <w:i/>
          <w:iCs/>
          <w:color w:val="000000"/>
          <w:sz w:val="24"/>
          <w:szCs w:val="24"/>
          <w:lang w:eastAsia="en-US"/>
        </w:rPr>
        <w:t xml:space="preserve"> on Industrial </w:t>
      </w:r>
      <w:proofErr w:type="spellStart"/>
      <w:r w:rsidRPr="00125D74">
        <w:rPr>
          <w:rFonts w:ascii="Times New Roman" w:eastAsia="Calibri" w:hAnsi="Times New Roman" w:cs="Times New Roman"/>
          <w:i/>
          <w:iCs/>
          <w:color w:val="000000"/>
          <w:sz w:val="24"/>
          <w:szCs w:val="24"/>
          <w:lang w:eastAsia="en-US"/>
        </w:rPr>
        <w:t>Electronics</w:t>
      </w:r>
      <w:proofErr w:type="spellEnd"/>
      <w:r w:rsidRPr="00125D74">
        <w:rPr>
          <w:rFonts w:ascii="Times New Roman" w:eastAsia="Calibri" w:hAnsi="Times New Roman" w:cs="Times New Roman"/>
          <w:color w:val="000000"/>
          <w:sz w:val="24"/>
          <w:szCs w:val="24"/>
          <w:lang w:eastAsia="en-US"/>
        </w:rPr>
        <w:t>, 2016, vol. 63, no. 1, pp. 433–448.</w:t>
      </w:r>
    </w:p>
    <w:p w14:paraId="2932EB53" w14:textId="09726A43" w:rsidR="00125D74" w:rsidRDefault="00125D74" w:rsidP="007274DD">
      <w:pPr>
        <w:numPr>
          <w:ilvl w:val="0"/>
          <w:numId w:val="35"/>
        </w:numPr>
        <w:autoSpaceDE w:val="0"/>
        <w:autoSpaceDN w:val="0"/>
        <w:adjustRightInd w:val="0"/>
        <w:spacing w:before="240" w:after="240" w:line="240" w:lineRule="auto"/>
        <w:ind w:left="425"/>
        <w:jc w:val="both"/>
        <w:rPr>
          <w:rFonts w:ascii="Times New Roman" w:eastAsia="Calibri" w:hAnsi="Times New Roman" w:cs="Times New Roman"/>
          <w:color w:val="000000"/>
          <w:sz w:val="24"/>
          <w:szCs w:val="24"/>
          <w:lang w:eastAsia="en-US"/>
        </w:rPr>
      </w:pPr>
      <w:r w:rsidRPr="00125D74">
        <w:rPr>
          <w:rFonts w:ascii="Times New Roman" w:eastAsia="Calibri" w:hAnsi="Times New Roman" w:cs="Times New Roman"/>
          <w:color w:val="000000"/>
          <w:sz w:val="24"/>
          <w:szCs w:val="24"/>
          <w:lang w:eastAsia="en-US"/>
        </w:rPr>
        <w:t xml:space="preserve">VÁZQUEZ, S.; RODRÍGUEZ, J.; RIVERA, M.; FRANQUELO, L. G.; NORAMBUENA, M. </w:t>
      </w:r>
      <w:proofErr w:type="spellStart"/>
      <w:r w:rsidRPr="00125D74">
        <w:rPr>
          <w:rFonts w:ascii="Times New Roman" w:eastAsia="Calibri" w:hAnsi="Times New Roman" w:cs="Times New Roman"/>
          <w:color w:val="000000"/>
          <w:sz w:val="24"/>
          <w:szCs w:val="24"/>
          <w:lang w:eastAsia="en-US"/>
        </w:rPr>
        <w:t>Model</w:t>
      </w:r>
      <w:proofErr w:type="spellEnd"/>
      <w:r w:rsidRPr="00125D74">
        <w:rPr>
          <w:rFonts w:ascii="Times New Roman" w:eastAsia="Calibri" w:hAnsi="Times New Roman" w:cs="Times New Roman"/>
          <w:color w:val="000000"/>
          <w:sz w:val="24"/>
          <w:szCs w:val="24"/>
          <w:lang w:eastAsia="en-US"/>
        </w:rPr>
        <w:t xml:space="preserve"> predictive control </w:t>
      </w:r>
      <w:proofErr w:type="spellStart"/>
      <w:r w:rsidRPr="00125D74">
        <w:rPr>
          <w:rFonts w:ascii="Times New Roman" w:eastAsia="Calibri" w:hAnsi="Times New Roman" w:cs="Times New Roman"/>
          <w:color w:val="000000"/>
          <w:sz w:val="24"/>
          <w:szCs w:val="24"/>
          <w:lang w:eastAsia="en-US"/>
        </w:rPr>
        <w:t>for</w:t>
      </w:r>
      <w:proofErr w:type="spellEnd"/>
      <w:r w:rsidRPr="00125D74">
        <w:rPr>
          <w:rFonts w:ascii="Times New Roman" w:eastAsia="Calibri" w:hAnsi="Times New Roman" w:cs="Times New Roman"/>
          <w:color w:val="000000"/>
          <w:sz w:val="24"/>
          <w:szCs w:val="24"/>
          <w:lang w:eastAsia="en-US"/>
        </w:rPr>
        <w:t xml:space="preserve"> </w:t>
      </w:r>
      <w:proofErr w:type="spellStart"/>
      <w:r w:rsidRPr="00125D74">
        <w:rPr>
          <w:rFonts w:ascii="Times New Roman" w:eastAsia="Calibri" w:hAnsi="Times New Roman" w:cs="Times New Roman"/>
          <w:color w:val="000000"/>
          <w:sz w:val="24"/>
          <w:szCs w:val="24"/>
          <w:lang w:eastAsia="en-US"/>
        </w:rPr>
        <w:t>power</w:t>
      </w:r>
      <w:proofErr w:type="spellEnd"/>
      <w:r w:rsidRPr="00125D74">
        <w:rPr>
          <w:rFonts w:ascii="Times New Roman" w:eastAsia="Calibri" w:hAnsi="Times New Roman" w:cs="Times New Roman"/>
          <w:color w:val="000000"/>
          <w:sz w:val="24"/>
          <w:szCs w:val="24"/>
          <w:lang w:eastAsia="en-US"/>
        </w:rPr>
        <w:t xml:space="preserve"> </w:t>
      </w:r>
      <w:proofErr w:type="spellStart"/>
      <w:r w:rsidRPr="00125D74">
        <w:rPr>
          <w:rFonts w:ascii="Times New Roman" w:eastAsia="Calibri" w:hAnsi="Times New Roman" w:cs="Times New Roman"/>
          <w:color w:val="000000"/>
          <w:sz w:val="24"/>
          <w:szCs w:val="24"/>
          <w:lang w:eastAsia="en-US"/>
        </w:rPr>
        <w:t>converters</w:t>
      </w:r>
      <w:proofErr w:type="spellEnd"/>
      <w:r w:rsidRPr="00125D74">
        <w:rPr>
          <w:rFonts w:ascii="Times New Roman" w:eastAsia="Calibri" w:hAnsi="Times New Roman" w:cs="Times New Roman"/>
          <w:color w:val="000000"/>
          <w:sz w:val="24"/>
          <w:szCs w:val="24"/>
          <w:lang w:eastAsia="en-US"/>
        </w:rPr>
        <w:t xml:space="preserve"> and drives: </w:t>
      </w:r>
      <w:proofErr w:type="spellStart"/>
      <w:r w:rsidRPr="00125D74">
        <w:rPr>
          <w:rFonts w:ascii="Times New Roman" w:eastAsia="Calibri" w:hAnsi="Times New Roman" w:cs="Times New Roman"/>
          <w:color w:val="000000"/>
          <w:sz w:val="24"/>
          <w:szCs w:val="24"/>
          <w:lang w:eastAsia="en-US"/>
        </w:rPr>
        <w:t>Advances</w:t>
      </w:r>
      <w:proofErr w:type="spellEnd"/>
      <w:r w:rsidRPr="00125D74">
        <w:rPr>
          <w:rFonts w:ascii="Times New Roman" w:eastAsia="Calibri" w:hAnsi="Times New Roman" w:cs="Times New Roman"/>
          <w:color w:val="000000"/>
          <w:sz w:val="24"/>
          <w:szCs w:val="24"/>
          <w:lang w:eastAsia="en-US"/>
        </w:rPr>
        <w:t xml:space="preserve"> and </w:t>
      </w:r>
      <w:proofErr w:type="spellStart"/>
      <w:r w:rsidRPr="00125D74">
        <w:rPr>
          <w:rFonts w:ascii="Times New Roman" w:eastAsia="Calibri" w:hAnsi="Times New Roman" w:cs="Times New Roman"/>
          <w:color w:val="000000"/>
          <w:sz w:val="24"/>
          <w:szCs w:val="24"/>
          <w:lang w:eastAsia="en-US"/>
        </w:rPr>
        <w:t>trends</w:t>
      </w:r>
      <w:proofErr w:type="spellEnd"/>
      <w:r w:rsidRPr="00125D74">
        <w:rPr>
          <w:rFonts w:ascii="Times New Roman" w:eastAsia="Calibri" w:hAnsi="Times New Roman" w:cs="Times New Roman"/>
          <w:color w:val="000000"/>
          <w:sz w:val="24"/>
          <w:szCs w:val="24"/>
          <w:lang w:eastAsia="en-US"/>
        </w:rPr>
        <w:t xml:space="preserve">. </w:t>
      </w:r>
      <w:r w:rsidRPr="00125D74">
        <w:rPr>
          <w:rFonts w:ascii="Times New Roman" w:eastAsia="Calibri" w:hAnsi="Times New Roman" w:cs="Times New Roman"/>
          <w:i/>
          <w:iCs/>
          <w:color w:val="000000"/>
          <w:sz w:val="24"/>
          <w:szCs w:val="24"/>
          <w:lang w:eastAsia="en-US"/>
        </w:rPr>
        <w:t xml:space="preserve">IEEE </w:t>
      </w:r>
      <w:proofErr w:type="spellStart"/>
      <w:r w:rsidRPr="00125D74">
        <w:rPr>
          <w:rFonts w:ascii="Times New Roman" w:eastAsia="Calibri" w:hAnsi="Times New Roman" w:cs="Times New Roman"/>
          <w:i/>
          <w:iCs/>
          <w:color w:val="000000"/>
          <w:sz w:val="24"/>
          <w:szCs w:val="24"/>
          <w:lang w:eastAsia="en-US"/>
        </w:rPr>
        <w:t>Transactions</w:t>
      </w:r>
      <w:proofErr w:type="spellEnd"/>
      <w:r w:rsidRPr="00125D74">
        <w:rPr>
          <w:rFonts w:ascii="Times New Roman" w:eastAsia="Calibri" w:hAnsi="Times New Roman" w:cs="Times New Roman"/>
          <w:i/>
          <w:iCs/>
          <w:color w:val="000000"/>
          <w:sz w:val="24"/>
          <w:szCs w:val="24"/>
          <w:lang w:eastAsia="en-US"/>
        </w:rPr>
        <w:t xml:space="preserve"> on Industrial </w:t>
      </w:r>
      <w:proofErr w:type="spellStart"/>
      <w:r w:rsidRPr="00125D74">
        <w:rPr>
          <w:rFonts w:ascii="Times New Roman" w:eastAsia="Calibri" w:hAnsi="Times New Roman" w:cs="Times New Roman"/>
          <w:i/>
          <w:iCs/>
          <w:color w:val="000000"/>
          <w:sz w:val="24"/>
          <w:szCs w:val="24"/>
          <w:lang w:eastAsia="en-US"/>
        </w:rPr>
        <w:t>Electronics</w:t>
      </w:r>
      <w:proofErr w:type="spellEnd"/>
      <w:r w:rsidRPr="00125D74">
        <w:rPr>
          <w:rFonts w:ascii="Times New Roman" w:eastAsia="Calibri" w:hAnsi="Times New Roman" w:cs="Times New Roman"/>
          <w:color w:val="000000"/>
          <w:sz w:val="24"/>
          <w:szCs w:val="24"/>
          <w:lang w:eastAsia="en-US"/>
        </w:rPr>
        <w:t>, 2016, vol. 64, no. 2, pp. 935–947.</w:t>
      </w:r>
    </w:p>
    <w:p w14:paraId="4DAD8E6A" w14:textId="50E831C6" w:rsidR="00125D74" w:rsidRDefault="00125D74" w:rsidP="007274DD">
      <w:pPr>
        <w:numPr>
          <w:ilvl w:val="0"/>
          <w:numId w:val="35"/>
        </w:numPr>
        <w:autoSpaceDE w:val="0"/>
        <w:autoSpaceDN w:val="0"/>
        <w:adjustRightInd w:val="0"/>
        <w:spacing w:before="240" w:after="240" w:line="240" w:lineRule="auto"/>
        <w:ind w:left="425"/>
        <w:jc w:val="both"/>
        <w:rPr>
          <w:rFonts w:ascii="Times New Roman" w:eastAsia="Calibri" w:hAnsi="Times New Roman" w:cs="Times New Roman"/>
          <w:color w:val="000000"/>
          <w:sz w:val="24"/>
          <w:szCs w:val="24"/>
          <w:lang w:eastAsia="en-US"/>
        </w:rPr>
      </w:pPr>
      <w:r w:rsidRPr="00355152">
        <w:rPr>
          <w:rFonts w:ascii="Times New Roman" w:eastAsia="Calibri" w:hAnsi="Times New Roman" w:cs="Times New Roman"/>
          <w:color w:val="000000"/>
          <w:sz w:val="24"/>
          <w:szCs w:val="24"/>
          <w:lang w:val="en-US" w:eastAsia="en-US"/>
        </w:rPr>
        <w:t xml:space="preserve">RODRÍGUEZ, J.; KAZMIERKOWSKI, M. P.; ESPINOZA, J. R.; ZANCHETTA, P.; ABU-RUB, H.; YOUNG, H. A.; ROJAS, C. A. State of the art of finite control set model predictive control in power electronics. </w:t>
      </w:r>
      <w:r w:rsidRPr="00125D74">
        <w:rPr>
          <w:rFonts w:ascii="Times New Roman" w:eastAsia="Calibri" w:hAnsi="Times New Roman" w:cs="Times New Roman"/>
          <w:color w:val="000000"/>
          <w:sz w:val="24"/>
          <w:szCs w:val="24"/>
          <w:lang w:eastAsia="en-US"/>
        </w:rPr>
        <w:t xml:space="preserve">IEEE </w:t>
      </w:r>
      <w:proofErr w:type="spellStart"/>
      <w:r w:rsidRPr="00125D74">
        <w:rPr>
          <w:rFonts w:ascii="Times New Roman" w:eastAsia="Calibri" w:hAnsi="Times New Roman" w:cs="Times New Roman"/>
          <w:color w:val="000000"/>
          <w:sz w:val="24"/>
          <w:szCs w:val="24"/>
          <w:lang w:eastAsia="en-US"/>
        </w:rPr>
        <w:t>Transactions</w:t>
      </w:r>
      <w:proofErr w:type="spellEnd"/>
      <w:r w:rsidRPr="00125D74">
        <w:rPr>
          <w:rFonts w:ascii="Times New Roman" w:eastAsia="Calibri" w:hAnsi="Times New Roman" w:cs="Times New Roman"/>
          <w:color w:val="000000"/>
          <w:sz w:val="24"/>
          <w:szCs w:val="24"/>
          <w:lang w:eastAsia="en-US"/>
        </w:rPr>
        <w:t xml:space="preserve"> on Industrial </w:t>
      </w:r>
      <w:proofErr w:type="spellStart"/>
      <w:r w:rsidRPr="00125D74">
        <w:rPr>
          <w:rFonts w:ascii="Times New Roman" w:eastAsia="Calibri" w:hAnsi="Times New Roman" w:cs="Times New Roman"/>
          <w:color w:val="000000"/>
          <w:sz w:val="24"/>
          <w:szCs w:val="24"/>
          <w:lang w:eastAsia="en-US"/>
        </w:rPr>
        <w:t>Informatics</w:t>
      </w:r>
      <w:proofErr w:type="spellEnd"/>
      <w:r w:rsidRPr="00125D74">
        <w:rPr>
          <w:rFonts w:ascii="Times New Roman" w:eastAsia="Calibri" w:hAnsi="Times New Roman" w:cs="Times New Roman"/>
          <w:color w:val="000000"/>
          <w:sz w:val="24"/>
          <w:szCs w:val="24"/>
          <w:lang w:eastAsia="en-US"/>
        </w:rPr>
        <w:t>, 2013, vol. 9, no. 2, pp. 1003–1016.</w:t>
      </w:r>
    </w:p>
    <w:p w14:paraId="49AB2EB0" w14:textId="4AACDD65" w:rsidR="00125D74" w:rsidRPr="00355152" w:rsidRDefault="00125D74" w:rsidP="007274DD">
      <w:pPr>
        <w:numPr>
          <w:ilvl w:val="0"/>
          <w:numId w:val="35"/>
        </w:numPr>
        <w:autoSpaceDE w:val="0"/>
        <w:autoSpaceDN w:val="0"/>
        <w:adjustRightInd w:val="0"/>
        <w:spacing w:before="240" w:after="240" w:line="240" w:lineRule="auto"/>
        <w:ind w:left="425"/>
        <w:jc w:val="both"/>
        <w:rPr>
          <w:rFonts w:ascii="Times New Roman" w:eastAsia="Calibri" w:hAnsi="Times New Roman" w:cs="Times New Roman"/>
          <w:color w:val="000000"/>
          <w:sz w:val="24"/>
          <w:szCs w:val="24"/>
          <w:lang w:val="en-US" w:eastAsia="en-US"/>
        </w:rPr>
      </w:pPr>
      <w:r w:rsidRPr="00355152">
        <w:rPr>
          <w:rFonts w:ascii="Times New Roman" w:eastAsia="Calibri" w:hAnsi="Times New Roman" w:cs="Times New Roman"/>
          <w:color w:val="000000"/>
          <w:sz w:val="24"/>
          <w:szCs w:val="24"/>
          <w:lang w:val="en-US" w:eastAsia="en-US"/>
        </w:rPr>
        <w:t xml:space="preserve">FORTESCUE, C. L. Method of symmetrical co-ordinates applied to the solution of polyphase networks. </w:t>
      </w:r>
      <w:r w:rsidRPr="00355152">
        <w:rPr>
          <w:rFonts w:ascii="Times New Roman" w:eastAsia="Calibri" w:hAnsi="Times New Roman" w:cs="Times New Roman"/>
          <w:i/>
          <w:iCs/>
          <w:color w:val="000000"/>
          <w:sz w:val="24"/>
          <w:szCs w:val="24"/>
          <w:lang w:val="en-US" w:eastAsia="en-US"/>
        </w:rPr>
        <w:t>Transactions of the American Institute of Electrical Engineers</w:t>
      </w:r>
      <w:r w:rsidRPr="00355152">
        <w:rPr>
          <w:rFonts w:ascii="Times New Roman" w:eastAsia="Calibri" w:hAnsi="Times New Roman" w:cs="Times New Roman"/>
          <w:color w:val="000000"/>
          <w:sz w:val="24"/>
          <w:szCs w:val="24"/>
          <w:lang w:val="en-US" w:eastAsia="en-US"/>
        </w:rPr>
        <w:t>, 1918, vol. 37, no. 2, pp. 1027–1140.</w:t>
      </w:r>
    </w:p>
    <w:p w14:paraId="3F628668" w14:textId="42E95FDE" w:rsidR="00125D74" w:rsidRDefault="00125D74" w:rsidP="007274DD">
      <w:pPr>
        <w:numPr>
          <w:ilvl w:val="0"/>
          <w:numId w:val="35"/>
        </w:numPr>
        <w:autoSpaceDE w:val="0"/>
        <w:autoSpaceDN w:val="0"/>
        <w:adjustRightInd w:val="0"/>
        <w:spacing w:before="240" w:after="240" w:line="240" w:lineRule="auto"/>
        <w:ind w:left="425"/>
        <w:jc w:val="both"/>
        <w:rPr>
          <w:rFonts w:ascii="Times New Roman" w:eastAsia="Calibri" w:hAnsi="Times New Roman" w:cs="Times New Roman"/>
          <w:color w:val="000000"/>
          <w:sz w:val="24"/>
          <w:szCs w:val="24"/>
          <w:lang w:eastAsia="en-US"/>
        </w:rPr>
      </w:pPr>
      <w:r w:rsidRPr="00355152">
        <w:rPr>
          <w:rFonts w:ascii="Times New Roman" w:eastAsia="Calibri" w:hAnsi="Times New Roman" w:cs="Times New Roman"/>
          <w:color w:val="000000"/>
          <w:sz w:val="24"/>
          <w:szCs w:val="24"/>
          <w:lang w:val="en-US" w:eastAsia="en-US"/>
        </w:rPr>
        <w:t>AYALA, M.; GONZÁLEZ, O.; RODAS, J.; GREGOR, R.; DOVAL-GANDOY, J. A speed-</w:t>
      </w:r>
      <w:proofErr w:type="spellStart"/>
      <w:r w:rsidRPr="00355152">
        <w:rPr>
          <w:rFonts w:ascii="Times New Roman" w:eastAsia="Calibri" w:hAnsi="Times New Roman" w:cs="Times New Roman"/>
          <w:color w:val="000000"/>
          <w:sz w:val="24"/>
          <w:szCs w:val="24"/>
          <w:lang w:val="en-US" w:eastAsia="en-US"/>
        </w:rPr>
        <w:t>sensorless</w:t>
      </w:r>
      <w:proofErr w:type="spellEnd"/>
      <w:r w:rsidRPr="00355152">
        <w:rPr>
          <w:rFonts w:ascii="Times New Roman" w:eastAsia="Calibri" w:hAnsi="Times New Roman" w:cs="Times New Roman"/>
          <w:color w:val="000000"/>
          <w:sz w:val="24"/>
          <w:szCs w:val="24"/>
          <w:lang w:val="en-US" w:eastAsia="en-US"/>
        </w:rPr>
        <w:t xml:space="preserve"> predictive current control of multiphase induction machines using a Kalman filter for rotor current estimator. </w:t>
      </w:r>
      <w:r w:rsidRPr="00125D74">
        <w:rPr>
          <w:rFonts w:ascii="Times New Roman" w:eastAsia="Calibri" w:hAnsi="Times New Roman" w:cs="Times New Roman"/>
          <w:color w:val="000000"/>
          <w:sz w:val="24"/>
          <w:szCs w:val="24"/>
          <w:lang w:eastAsia="en-US"/>
        </w:rPr>
        <w:t>In:</w:t>
      </w:r>
      <w:r w:rsidRPr="00125D74">
        <w:rPr>
          <w:rFonts w:ascii="Times New Roman" w:eastAsia="Calibri" w:hAnsi="Times New Roman" w:cs="Times New Roman"/>
          <w:i/>
          <w:iCs/>
          <w:color w:val="000000"/>
          <w:sz w:val="24"/>
          <w:szCs w:val="24"/>
          <w:lang w:eastAsia="en-US"/>
        </w:rPr>
        <w:t xml:space="preserve"> </w:t>
      </w:r>
      <w:proofErr w:type="spellStart"/>
      <w:r w:rsidRPr="00125D74">
        <w:rPr>
          <w:rFonts w:ascii="Times New Roman" w:eastAsia="Calibri" w:hAnsi="Times New Roman" w:cs="Times New Roman"/>
          <w:i/>
          <w:iCs/>
          <w:color w:val="000000"/>
          <w:sz w:val="24"/>
          <w:szCs w:val="24"/>
          <w:lang w:eastAsia="en-US"/>
        </w:rPr>
        <w:t>Proceedings</w:t>
      </w:r>
      <w:proofErr w:type="spellEnd"/>
      <w:r w:rsidRPr="00125D74">
        <w:rPr>
          <w:rFonts w:ascii="Times New Roman" w:eastAsia="Calibri" w:hAnsi="Times New Roman" w:cs="Times New Roman"/>
          <w:i/>
          <w:iCs/>
          <w:color w:val="000000"/>
          <w:sz w:val="24"/>
          <w:szCs w:val="24"/>
          <w:lang w:eastAsia="en-US"/>
        </w:rPr>
        <w:t xml:space="preserve"> of ESARS-ITEC</w:t>
      </w:r>
      <w:r w:rsidRPr="00125D74">
        <w:rPr>
          <w:rFonts w:ascii="Times New Roman" w:eastAsia="Calibri" w:hAnsi="Times New Roman" w:cs="Times New Roman"/>
          <w:color w:val="000000"/>
          <w:sz w:val="24"/>
          <w:szCs w:val="24"/>
          <w:lang w:eastAsia="en-US"/>
        </w:rPr>
        <w:t>. 2016, pp. 1–6.</w:t>
      </w:r>
    </w:p>
    <w:p w14:paraId="0956E2B7" w14:textId="1B329532" w:rsidR="00125D74" w:rsidRDefault="00125D74" w:rsidP="007274DD">
      <w:pPr>
        <w:numPr>
          <w:ilvl w:val="0"/>
          <w:numId w:val="35"/>
        </w:numPr>
        <w:autoSpaceDE w:val="0"/>
        <w:autoSpaceDN w:val="0"/>
        <w:adjustRightInd w:val="0"/>
        <w:spacing w:before="240" w:after="240" w:line="240" w:lineRule="auto"/>
        <w:ind w:left="425"/>
        <w:jc w:val="both"/>
        <w:rPr>
          <w:rFonts w:ascii="Times New Roman" w:eastAsia="Calibri" w:hAnsi="Times New Roman" w:cs="Times New Roman"/>
          <w:color w:val="000000"/>
          <w:sz w:val="24"/>
          <w:szCs w:val="24"/>
          <w:lang w:eastAsia="en-US"/>
        </w:rPr>
      </w:pPr>
      <w:r w:rsidRPr="00355152">
        <w:rPr>
          <w:rFonts w:ascii="Times New Roman" w:eastAsia="Calibri" w:hAnsi="Times New Roman" w:cs="Times New Roman"/>
          <w:color w:val="000000"/>
          <w:sz w:val="24"/>
          <w:szCs w:val="24"/>
          <w:lang w:val="en-US" w:eastAsia="en-US"/>
        </w:rPr>
        <w:t xml:space="preserve">LÓPEZ, O.; ÁLVAREZ, J.; DOVAL-GANDOY, J.; FREIJEDO, F. D. Multilevel multiphase space vector PWM algorithm with switching state redundancy. </w:t>
      </w:r>
      <w:r w:rsidRPr="00125D74">
        <w:rPr>
          <w:rFonts w:ascii="Times New Roman" w:eastAsia="Calibri" w:hAnsi="Times New Roman" w:cs="Times New Roman"/>
          <w:i/>
          <w:iCs/>
          <w:color w:val="000000"/>
          <w:sz w:val="24"/>
          <w:szCs w:val="24"/>
          <w:lang w:eastAsia="en-US"/>
        </w:rPr>
        <w:t xml:space="preserve">IEEE </w:t>
      </w:r>
      <w:proofErr w:type="spellStart"/>
      <w:r w:rsidRPr="00125D74">
        <w:rPr>
          <w:rFonts w:ascii="Times New Roman" w:eastAsia="Calibri" w:hAnsi="Times New Roman" w:cs="Times New Roman"/>
          <w:i/>
          <w:iCs/>
          <w:color w:val="000000"/>
          <w:sz w:val="24"/>
          <w:szCs w:val="24"/>
          <w:lang w:eastAsia="en-US"/>
        </w:rPr>
        <w:t>Transactions</w:t>
      </w:r>
      <w:proofErr w:type="spellEnd"/>
      <w:r w:rsidRPr="00125D74">
        <w:rPr>
          <w:rFonts w:ascii="Times New Roman" w:eastAsia="Calibri" w:hAnsi="Times New Roman" w:cs="Times New Roman"/>
          <w:i/>
          <w:iCs/>
          <w:color w:val="000000"/>
          <w:sz w:val="24"/>
          <w:szCs w:val="24"/>
          <w:lang w:eastAsia="en-US"/>
        </w:rPr>
        <w:t xml:space="preserve"> on Industrial </w:t>
      </w:r>
      <w:proofErr w:type="spellStart"/>
      <w:r w:rsidRPr="00125D74">
        <w:rPr>
          <w:rFonts w:ascii="Times New Roman" w:eastAsia="Calibri" w:hAnsi="Times New Roman" w:cs="Times New Roman"/>
          <w:i/>
          <w:iCs/>
          <w:color w:val="000000"/>
          <w:sz w:val="24"/>
          <w:szCs w:val="24"/>
          <w:lang w:eastAsia="en-US"/>
        </w:rPr>
        <w:t>Electronics</w:t>
      </w:r>
      <w:proofErr w:type="spellEnd"/>
      <w:r w:rsidRPr="00125D74">
        <w:rPr>
          <w:rFonts w:ascii="Times New Roman" w:eastAsia="Calibri" w:hAnsi="Times New Roman" w:cs="Times New Roman"/>
          <w:color w:val="000000"/>
          <w:sz w:val="24"/>
          <w:szCs w:val="24"/>
          <w:lang w:eastAsia="en-US"/>
        </w:rPr>
        <w:t>, 2009, vol. 56, no. 3, pp. 792–804.</w:t>
      </w:r>
    </w:p>
    <w:p w14:paraId="507BB81A" w14:textId="51D865ED" w:rsidR="00125D74" w:rsidRDefault="00125D74" w:rsidP="007274DD">
      <w:pPr>
        <w:numPr>
          <w:ilvl w:val="0"/>
          <w:numId w:val="35"/>
        </w:numPr>
        <w:autoSpaceDE w:val="0"/>
        <w:autoSpaceDN w:val="0"/>
        <w:adjustRightInd w:val="0"/>
        <w:spacing w:before="240" w:after="240" w:line="240" w:lineRule="auto"/>
        <w:ind w:left="425"/>
        <w:jc w:val="both"/>
        <w:rPr>
          <w:rFonts w:ascii="Times New Roman" w:eastAsia="Calibri" w:hAnsi="Times New Roman" w:cs="Times New Roman"/>
          <w:color w:val="000000"/>
          <w:sz w:val="24"/>
          <w:szCs w:val="24"/>
          <w:lang w:eastAsia="en-US"/>
        </w:rPr>
      </w:pPr>
      <w:r w:rsidRPr="00355152">
        <w:rPr>
          <w:rFonts w:ascii="Times New Roman" w:eastAsia="Calibri" w:hAnsi="Times New Roman" w:cs="Times New Roman"/>
          <w:color w:val="000000"/>
          <w:sz w:val="24"/>
          <w:szCs w:val="24"/>
          <w:lang w:val="en-US" w:eastAsia="en-US"/>
        </w:rPr>
        <w:t xml:space="preserve">TOLEDO, S.; RIVERA, M.; GREGOR, R.; RODAS, J.; COMPARATORE, L. Predictive current control with reactive power minimization in </w:t>
      </w:r>
      <w:proofErr w:type="spellStart"/>
      <w:r w:rsidRPr="00355152">
        <w:rPr>
          <w:rFonts w:ascii="Times New Roman" w:eastAsia="Calibri" w:hAnsi="Times New Roman" w:cs="Times New Roman"/>
          <w:color w:val="000000"/>
          <w:sz w:val="24"/>
          <w:szCs w:val="24"/>
          <w:lang w:val="en-US" w:eastAsia="en-US"/>
        </w:rPr>
        <w:t>six-phase</w:t>
      </w:r>
      <w:proofErr w:type="spellEnd"/>
      <w:r w:rsidRPr="00355152">
        <w:rPr>
          <w:rFonts w:ascii="Times New Roman" w:eastAsia="Calibri" w:hAnsi="Times New Roman" w:cs="Times New Roman"/>
          <w:color w:val="000000"/>
          <w:sz w:val="24"/>
          <w:szCs w:val="24"/>
          <w:lang w:val="en-US" w:eastAsia="en-US"/>
        </w:rPr>
        <w:t xml:space="preserve"> wind energy generator using multi-modular direct matrix converter. </w:t>
      </w:r>
      <w:r w:rsidRPr="00125D74">
        <w:rPr>
          <w:rFonts w:ascii="Times New Roman" w:eastAsia="Calibri" w:hAnsi="Times New Roman" w:cs="Times New Roman"/>
          <w:color w:val="000000"/>
          <w:sz w:val="24"/>
          <w:szCs w:val="24"/>
          <w:lang w:eastAsia="en-US"/>
        </w:rPr>
        <w:t xml:space="preserve">In: </w:t>
      </w:r>
      <w:r w:rsidRPr="00125D74">
        <w:rPr>
          <w:rFonts w:ascii="Times New Roman" w:eastAsia="Calibri" w:hAnsi="Times New Roman" w:cs="Times New Roman"/>
          <w:i/>
          <w:iCs/>
          <w:color w:val="000000"/>
          <w:sz w:val="24"/>
          <w:szCs w:val="24"/>
          <w:lang w:eastAsia="en-US"/>
        </w:rPr>
        <w:t>IEEE ANDESCON</w:t>
      </w:r>
      <w:r w:rsidRPr="00125D74">
        <w:rPr>
          <w:rFonts w:ascii="Times New Roman" w:eastAsia="Calibri" w:hAnsi="Times New Roman" w:cs="Times New Roman"/>
          <w:color w:val="000000"/>
          <w:sz w:val="24"/>
          <w:szCs w:val="24"/>
          <w:lang w:eastAsia="en-US"/>
        </w:rPr>
        <w:t>. 2016, pp. 1–4.</w:t>
      </w:r>
    </w:p>
    <w:p w14:paraId="086AF17C" w14:textId="77AFBE48" w:rsidR="00125D74" w:rsidRDefault="00125D74" w:rsidP="007274DD">
      <w:pPr>
        <w:numPr>
          <w:ilvl w:val="0"/>
          <w:numId w:val="35"/>
        </w:numPr>
        <w:autoSpaceDE w:val="0"/>
        <w:autoSpaceDN w:val="0"/>
        <w:adjustRightInd w:val="0"/>
        <w:spacing w:before="240" w:after="240" w:line="240" w:lineRule="auto"/>
        <w:ind w:left="425"/>
        <w:jc w:val="both"/>
        <w:rPr>
          <w:rFonts w:ascii="Times New Roman" w:eastAsia="Calibri" w:hAnsi="Times New Roman" w:cs="Times New Roman"/>
          <w:color w:val="000000"/>
          <w:sz w:val="24"/>
          <w:szCs w:val="24"/>
          <w:lang w:eastAsia="en-US"/>
        </w:rPr>
      </w:pPr>
      <w:r w:rsidRPr="00355152">
        <w:rPr>
          <w:rFonts w:ascii="Times New Roman" w:eastAsia="Calibri" w:hAnsi="Times New Roman" w:cs="Times New Roman"/>
          <w:color w:val="000000"/>
          <w:sz w:val="24"/>
          <w:szCs w:val="24"/>
          <w:lang w:val="en-US" w:eastAsia="en-US"/>
        </w:rPr>
        <w:t xml:space="preserve">RODRÍGUEZ, J.; CORTÉS, P. </w:t>
      </w:r>
      <w:r w:rsidRPr="00355152">
        <w:rPr>
          <w:rFonts w:ascii="Times New Roman" w:eastAsia="Calibri" w:hAnsi="Times New Roman" w:cs="Times New Roman"/>
          <w:i/>
          <w:iCs/>
          <w:color w:val="000000"/>
          <w:sz w:val="24"/>
          <w:szCs w:val="24"/>
          <w:lang w:val="en-US" w:eastAsia="en-US"/>
        </w:rPr>
        <w:t>Predictive Control of Power Converters and Electrical Drives</w:t>
      </w:r>
      <w:r w:rsidRPr="00355152">
        <w:rPr>
          <w:rFonts w:ascii="Times New Roman" w:eastAsia="Calibri" w:hAnsi="Times New Roman" w:cs="Times New Roman"/>
          <w:color w:val="000000"/>
          <w:sz w:val="24"/>
          <w:szCs w:val="24"/>
          <w:lang w:val="en-US" w:eastAsia="en-US"/>
        </w:rPr>
        <w:t xml:space="preserve">. </w:t>
      </w:r>
      <w:r w:rsidRPr="00125D74">
        <w:rPr>
          <w:rFonts w:ascii="Times New Roman" w:eastAsia="Calibri" w:hAnsi="Times New Roman" w:cs="Times New Roman"/>
          <w:color w:val="000000"/>
          <w:sz w:val="24"/>
          <w:szCs w:val="24"/>
          <w:lang w:eastAsia="en-US"/>
        </w:rPr>
        <w:t xml:space="preserve">1ª ed. Nueva York: Wiley-IEEE </w:t>
      </w:r>
      <w:proofErr w:type="spellStart"/>
      <w:r w:rsidRPr="00125D74">
        <w:rPr>
          <w:rFonts w:ascii="Times New Roman" w:eastAsia="Calibri" w:hAnsi="Times New Roman" w:cs="Times New Roman"/>
          <w:color w:val="000000"/>
          <w:sz w:val="24"/>
          <w:szCs w:val="24"/>
          <w:lang w:eastAsia="en-US"/>
        </w:rPr>
        <w:t>Press</w:t>
      </w:r>
      <w:proofErr w:type="spellEnd"/>
      <w:r w:rsidRPr="00125D74">
        <w:rPr>
          <w:rFonts w:ascii="Times New Roman" w:eastAsia="Calibri" w:hAnsi="Times New Roman" w:cs="Times New Roman"/>
          <w:color w:val="000000"/>
          <w:sz w:val="24"/>
          <w:szCs w:val="24"/>
          <w:lang w:eastAsia="en-US"/>
        </w:rPr>
        <w:t>, 2012.</w:t>
      </w:r>
    </w:p>
    <w:p w14:paraId="71F50E15" w14:textId="0564E376" w:rsidR="00125D74" w:rsidRDefault="00125D74" w:rsidP="007274DD">
      <w:pPr>
        <w:numPr>
          <w:ilvl w:val="0"/>
          <w:numId w:val="35"/>
        </w:numPr>
        <w:autoSpaceDE w:val="0"/>
        <w:autoSpaceDN w:val="0"/>
        <w:adjustRightInd w:val="0"/>
        <w:spacing w:before="240" w:after="240" w:line="240" w:lineRule="auto"/>
        <w:ind w:left="425"/>
        <w:jc w:val="both"/>
        <w:rPr>
          <w:rFonts w:ascii="Times New Roman" w:eastAsia="Calibri" w:hAnsi="Times New Roman" w:cs="Times New Roman"/>
          <w:color w:val="000000"/>
          <w:sz w:val="24"/>
          <w:szCs w:val="24"/>
          <w:lang w:eastAsia="en-US"/>
        </w:rPr>
      </w:pPr>
      <w:r w:rsidRPr="00355152">
        <w:rPr>
          <w:rFonts w:ascii="Times New Roman" w:eastAsia="Calibri" w:hAnsi="Times New Roman" w:cs="Times New Roman"/>
          <w:color w:val="000000"/>
          <w:sz w:val="24"/>
          <w:szCs w:val="24"/>
          <w:lang w:val="en-US" w:eastAsia="en-US"/>
        </w:rPr>
        <w:lastRenderedPageBreak/>
        <w:t xml:space="preserve">CORTÉS, P.; KAZMIERKOWSKI, M. P.; KENNEL, R. M.; QUEVEDO, D. E.; RODRÍGUEZ, J. Predictive control in power electronics and drives. </w:t>
      </w:r>
      <w:r w:rsidRPr="00125D74">
        <w:rPr>
          <w:rFonts w:ascii="Times New Roman" w:eastAsia="Calibri" w:hAnsi="Times New Roman" w:cs="Times New Roman"/>
          <w:i/>
          <w:iCs/>
          <w:color w:val="000000"/>
          <w:sz w:val="24"/>
          <w:szCs w:val="24"/>
          <w:lang w:eastAsia="en-US"/>
        </w:rPr>
        <w:t xml:space="preserve">IEEE </w:t>
      </w:r>
      <w:proofErr w:type="spellStart"/>
      <w:r w:rsidRPr="00125D74">
        <w:rPr>
          <w:rFonts w:ascii="Times New Roman" w:eastAsia="Calibri" w:hAnsi="Times New Roman" w:cs="Times New Roman"/>
          <w:i/>
          <w:iCs/>
          <w:color w:val="000000"/>
          <w:sz w:val="24"/>
          <w:szCs w:val="24"/>
          <w:lang w:eastAsia="en-US"/>
        </w:rPr>
        <w:t>Transactions</w:t>
      </w:r>
      <w:proofErr w:type="spellEnd"/>
      <w:r w:rsidRPr="00125D74">
        <w:rPr>
          <w:rFonts w:ascii="Times New Roman" w:eastAsia="Calibri" w:hAnsi="Times New Roman" w:cs="Times New Roman"/>
          <w:i/>
          <w:iCs/>
          <w:color w:val="000000"/>
          <w:sz w:val="24"/>
          <w:szCs w:val="24"/>
          <w:lang w:eastAsia="en-US"/>
        </w:rPr>
        <w:t xml:space="preserve"> on Industrial </w:t>
      </w:r>
      <w:proofErr w:type="spellStart"/>
      <w:r w:rsidRPr="00125D74">
        <w:rPr>
          <w:rFonts w:ascii="Times New Roman" w:eastAsia="Calibri" w:hAnsi="Times New Roman" w:cs="Times New Roman"/>
          <w:i/>
          <w:iCs/>
          <w:color w:val="000000"/>
          <w:sz w:val="24"/>
          <w:szCs w:val="24"/>
          <w:lang w:eastAsia="en-US"/>
        </w:rPr>
        <w:t>Electronics</w:t>
      </w:r>
      <w:proofErr w:type="spellEnd"/>
      <w:r w:rsidRPr="00125D74">
        <w:rPr>
          <w:rFonts w:ascii="Times New Roman" w:eastAsia="Calibri" w:hAnsi="Times New Roman" w:cs="Times New Roman"/>
          <w:color w:val="000000"/>
          <w:sz w:val="24"/>
          <w:szCs w:val="24"/>
          <w:lang w:eastAsia="en-US"/>
        </w:rPr>
        <w:t>, 2008, vol. 55, no. 12, pp. 4312–4324.</w:t>
      </w:r>
    </w:p>
    <w:p w14:paraId="0A4C4FDD" w14:textId="131C2AA9" w:rsidR="00125D74" w:rsidRPr="00355152" w:rsidRDefault="00125D74" w:rsidP="007274DD">
      <w:pPr>
        <w:numPr>
          <w:ilvl w:val="0"/>
          <w:numId w:val="35"/>
        </w:numPr>
        <w:autoSpaceDE w:val="0"/>
        <w:autoSpaceDN w:val="0"/>
        <w:adjustRightInd w:val="0"/>
        <w:spacing w:before="240" w:after="240" w:line="240" w:lineRule="auto"/>
        <w:ind w:left="425"/>
        <w:jc w:val="both"/>
        <w:rPr>
          <w:rFonts w:ascii="Times New Roman" w:eastAsia="Calibri" w:hAnsi="Times New Roman" w:cs="Times New Roman"/>
          <w:color w:val="000000"/>
          <w:sz w:val="24"/>
          <w:szCs w:val="24"/>
          <w:lang w:val="en-US" w:eastAsia="en-US"/>
        </w:rPr>
      </w:pPr>
      <w:r w:rsidRPr="00355152">
        <w:rPr>
          <w:rFonts w:ascii="Times New Roman" w:eastAsia="Calibri" w:hAnsi="Times New Roman" w:cs="Times New Roman"/>
          <w:color w:val="000000"/>
          <w:sz w:val="24"/>
          <w:szCs w:val="24"/>
          <w:lang w:val="en-US" w:eastAsia="en-US"/>
        </w:rPr>
        <w:t xml:space="preserve">CAMACHO, E. F.; BORDONS, C. </w:t>
      </w:r>
      <w:r w:rsidRPr="00355152">
        <w:rPr>
          <w:rFonts w:ascii="Times New Roman" w:eastAsia="Calibri" w:hAnsi="Times New Roman" w:cs="Times New Roman"/>
          <w:i/>
          <w:iCs/>
          <w:color w:val="000000"/>
          <w:sz w:val="24"/>
          <w:szCs w:val="24"/>
          <w:lang w:val="en-US" w:eastAsia="en-US"/>
        </w:rPr>
        <w:t>Model Predictive Control</w:t>
      </w:r>
      <w:r w:rsidRPr="00355152">
        <w:rPr>
          <w:rFonts w:ascii="Times New Roman" w:eastAsia="Calibri" w:hAnsi="Times New Roman" w:cs="Times New Roman"/>
          <w:color w:val="000000"/>
          <w:sz w:val="24"/>
          <w:szCs w:val="24"/>
          <w:lang w:val="en-US" w:eastAsia="en-US"/>
        </w:rPr>
        <w:t xml:space="preserve">. </w:t>
      </w:r>
      <w:proofErr w:type="spellStart"/>
      <w:r w:rsidRPr="00355152">
        <w:rPr>
          <w:rFonts w:ascii="Times New Roman" w:eastAsia="Calibri" w:hAnsi="Times New Roman" w:cs="Times New Roman"/>
          <w:color w:val="000000"/>
          <w:sz w:val="24"/>
          <w:szCs w:val="24"/>
          <w:lang w:val="en-US" w:eastAsia="en-US"/>
        </w:rPr>
        <w:t>Berlín</w:t>
      </w:r>
      <w:proofErr w:type="spellEnd"/>
      <w:r w:rsidRPr="00355152">
        <w:rPr>
          <w:rFonts w:ascii="Times New Roman" w:eastAsia="Calibri" w:hAnsi="Times New Roman" w:cs="Times New Roman"/>
          <w:color w:val="000000"/>
          <w:sz w:val="24"/>
          <w:szCs w:val="24"/>
          <w:lang w:val="en-US" w:eastAsia="en-US"/>
        </w:rPr>
        <w:t>: Springer Verlag, 1999.</w:t>
      </w:r>
    </w:p>
    <w:p w14:paraId="3F6E9FC5" w14:textId="101609B3" w:rsidR="00125D74" w:rsidRDefault="00125D74" w:rsidP="007274DD">
      <w:pPr>
        <w:numPr>
          <w:ilvl w:val="0"/>
          <w:numId w:val="35"/>
        </w:numPr>
        <w:autoSpaceDE w:val="0"/>
        <w:autoSpaceDN w:val="0"/>
        <w:adjustRightInd w:val="0"/>
        <w:spacing w:before="240" w:after="240" w:line="240" w:lineRule="auto"/>
        <w:ind w:left="425"/>
        <w:jc w:val="both"/>
        <w:rPr>
          <w:rFonts w:ascii="Times New Roman" w:eastAsia="Calibri" w:hAnsi="Times New Roman" w:cs="Times New Roman"/>
          <w:color w:val="000000"/>
          <w:sz w:val="24"/>
          <w:szCs w:val="24"/>
          <w:lang w:eastAsia="en-US"/>
        </w:rPr>
      </w:pPr>
      <w:r w:rsidRPr="00355152">
        <w:rPr>
          <w:rFonts w:ascii="Times New Roman" w:eastAsia="Calibri" w:hAnsi="Times New Roman" w:cs="Times New Roman"/>
          <w:color w:val="000000"/>
          <w:sz w:val="24"/>
          <w:szCs w:val="24"/>
          <w:lang w:val="en-US" w:eastAsia="en-US"/>
        </w:rPr>
        <w:t xml:space="preserve">BORDONS, C.; CAMACHO, E. F. A generalized predictive controller for a wide class of industrial processes. </w:t>
      </w:r>
      <w:r w:rsidRPr="00125D74">
        <w:rPr>
          <w:rFonts w:ascii="Times New Roman" w:eastAsia="Calibri" w:hAnsi="Times New Roman" w:cs="Times New Roman"/>
          <w:i/>
          <w:iCs/>
          <w:color w:val="000000"/>
          <w:sz w:val="24"/>
          <w:szCs w:val="24"/>
          <w:lang w:eastAsia="en-US"/>
        </w:rPr>
        <w:t xml:space="preserve">IEEE </w:t>
      </w:r>
      <w:proofErr w:type="spellStart"/>
      <w:r w:rsidRPr="00125D74">
        <w:rPr>
          <w:rFonts w:ascii="Times New Roman" w:eastAsia="Calibri" w:hAnsi="Times New Roman" w:cs="Times New Roman"/>
          <w:i/>
          <w:iCs/>
          <w:color w:val="000000"/>
          <w:sz w:val="24"/>
          <w:szCs w:val="24"/>
          <w:lang w:eastAsia="en-US"/>
        </w:rPr>
        <w:t>Transactions</w:t>
      </w:r>
      <w:proofErr w:type="spellEnd"/>
      <w:r w:rsidRPr="00125D74">
        <w:rPr>
          <w:rFonts w:ascii="Times New Roman" w:eastAsia="Calibri" w:hAnsi="Times New Roman" w:cs="Times New Roman"/>
          <w:i/>
          <w:iCs/>
          <w:color w:val="000000"/>
          <w:sz w:val="24"/>
          <w:szCs w:val="24"/>
          <w:lang w:eastAsia="en-US"/>
        </w:rPr>
        <w:t xml:space="preserve"> on Control </w:t>
      </w:r>
      <w:proofErr w:type="spellStart"/>
      <w:r w:rsidRPr="00125D74">
        <w:rPr>
          <w:rFonts w:ascii="Times New Roman" w:eastAsia="Calibri" w:hAnsi="Times New Roman" w:cs="Times New Roman"/>
          <w:i/>
          <w:iCs/>
          <w:color w:val="000000"/>
          <w:sz w:val="24"/>
          <w:szCs w:val="24"/>
          <w:lang w:eastAsia="en-US"/>
        </w:rPr>
        <w:t>Systems</w:t>
      </w:r>
      <w:proofErr w:type="spellEnd"/>
      <w:r w:rsidRPr="00125D74">
        <w:rPr>
          <w:rFonts w:ascii="Times New Roman" w:eastAsia="Calibri" w:hAnsi="Times New Roman" w:cs="Times New Roman"/>
          <w:i/>
          <w:iCs/>
          <w:color w:val="000000"/>
          <w:sz w:val="24"/>
          <w:szCs w:val="24"/>
          <w:lang w:eastAsia="en-US"/>
        </w:rPr>
        <w:t xml:space="preserve"> </w:t>
      </w:r>
      <w:proofErr w:type="spellStart"/>
      <w:r w:rsidRPr="00125D74">
        <w:rPr>
          <w:rFonts w:ascii="Times New Roman" w:eastAsia="Calibri" w:hAnsi="Times New Roman" w:cs="Times New Roman"/>
          <w:i/>
          <w:iCs/>
          <w:color w:val="000000"/>
          <w:sz w:val="24"/>
          <w:szCs w:val="24"/>
          <w:lang w:eastAsia="en-US"/>
        </w:rPr>
        <w:t>Technology</w:t>
      </w:r>
      <w:proofErr w:type="spellEnd"/>
      <w:r w:rsidRPr="00125D74">
        <w:rPr>
          <w:rFonts w:ascii="Times New Roman" w:eastAsia="Calibri" w:hAnsi="Times New Roman" w:cs="Times New Roman"/>
          <w:color w:val="000000"/>
          <w:sz w:val="24"/>
          <w:szCs w:val="24"/>
          <w:lang w:eastAsia="en-US"/>
        </w:rPr>
        <w:t>, 1998, vol. 6, no. 3, pp. 372–387.</w:t>
      </w:r>
    </w:p>
    <w:p w14:paraId="75BC00BB" w14:textId="02BFDDF7" w:rsidR="00125D74" w:rsidRDefault="00125D74" w:rsidP="007274DD">
      <w:pPr>
        <w:numPr>
          <w:ilvl w:val="0"/>
          <w:numId w:val="35"/>
        </w:numPr>
        <w:autoSpaceDE w:val="0"/>
        <w:autoSpaceDN w:val="0"/>
        <w:adjustRightInd w:val="0"/>
        <w:spacing w:before="240" w:after="240" w:line="240" w:lineRule="auto"/>
        <w:ind w:left="425"/>
        <w:jc w:val="both"/>
        <w:rPr>
          <w:rFonts w:ascii="Times New Roman" w:eastAsia="Calibri" w:hAnsi="Times New Roman" w:cs="Times New Roman"/>
          <w:color w:val="000000"/>
          <w:sz w:val="24"/>
          <w:szCs w:val="24"/>
          <w:lang w:eastAsia="en-US"/>
        </w:rPr>
      </w:pPr>
      <w:r w:rsidRPr="00355152">
        <w:rPr>
          <w:rFonts w:ascii="Times New Roman" w:eastAsia="Calibri" w:hAnsi="Times New Roman" w:cs="Times New Roman"/>
          <w:color w:val="000000"/>
          <w:sz w:val="24"/>
          <w:szCs w:val="24"/>
          <w:lang w:val="en-US" w:eastAsia="en-US"/>
        </w:rPr>
        <w:t xml:space="preserve">CLARKE, D. W.; MOHTADI, C.; TUFFS, P. S. Generalized predictive control–part I. The basic algorithm. </w:t>
      </w:r>
      <w:proofErr w:type="spellStart"/>
      <w:r w:rsidRPr="00125D74">
        <w:rPr>
          <w:rFonts w:ascii="Times New Roman" w:eastAsia="Calibri" w:hAnsi="Times New Roman" w:cs="Times New Roman"/>
          <w:i/>
          <w:iCs/>
          <w:color w:val="000000"/>
          <w:sz w:val="24"/>
          <w:szCs w:val="24"/>
          <w:lang w:eastAsia="en-US"/>
        </w:rPr>
        <w:t>Automatica</w:t>
      </w:r>
      <w:proofErr w:type="spellEnd"/>
      <w:r w:rsidRPr="00125D74">
        <w:rPr>
          <w:rFonts w:ascii="Times New Roman" w:eastAsia="Calibri" w:hAnsi="Times New Roman" w:cs="Times New Roman"/>
          <w:color w:val="000000"/>
          <w:sz w:val="24"/>
          <w:szCs w:val="24"/>
          <w:lang w:eastAsia="en-US"/>
        </w:rPr>
        <w:t>, 1987, vol. 23, no. 2, pp. 137–148.</w:t>
      </w:r>
    </w:p>
    <w:p w14:paraId="10C24FEC" w14:textId="37FA34F5" w:rsidR="00125D74" w:rsidRDefault="00125D74" w:rsidP="007274DD">
      <w:pPr>
        <w:numPr>
          <w:ilvl w:val="0"/>
          <w:numId w:val="35"/>
        </w:numPr>
        <w:autoSpaceDE w:val="0"/>
        <w:autoSpaceDN w:val="0"/>
        <w:adjustRightInd w:val="0"/>
        <w:spacing w:before="240" w:after="240" w:line="240" w:lineRule="auto"/>
        <w:ind w:left="425"/>
        <w:jc w:val="both"/>
        <w:rPr>
          <w:rFonts w:ascii="Times New Roman" w:eastAsia="Calibri" w:hAnsi="Times New Roman" w:cs="Times New Roman"/>
          <w:color w:val="000000"/>
          <w:sz w:val="24"/>
          <w:szCs w:val="24"/>
          <w:lang w:eastAsia="en-US"/>
        </w:rPr>
      </w:pPr>
      <w:r w:rsidRPr="00355152">
        <w:rPr>
          <w:rFonts w:ascii="Times New Roman" w:eastAsia="Calibri" w:hAnsi="Times New Roman" w:cs="Times New Roman"/>
          <w:color w:val="000000"/>
          <w:sz w:val="24"/>
          <w:szCs w:val="24"/>
          <w:lang w:val="en-US" w:eastAsia="en-US"/>
        </w:rPr>
        <w:t xml:space="preserve">DURÁN, M.; PRIETO, J.; BARRERO, F.; TORAL, S. Predictive current control of dual three-phase drives using restrained search techniques. </w:t>
      </w:r>
      <w:r w:rsidRPr="00125D74">
        <w:rPr>
          <w:rFonts w:ascii="Times New Roman" w:eastAsia="Calibri" w:hAnsi="Times New Roman" w:cs="Times New Roman"/>
          <w:i/>
          <w:iCs/>
          <w:color w:val="000000"/>
          <w:sz w:val="24"/>
          <w:szCs w:val="24"/>
          <w:lang w:eastAsia="en-US"/>
        </w:rPr>
        <w:t xml:space="preserve">IEEE </w:t>
      </w:r>
      <w:proofErr w:type="spellStart"/>
      <w:r w:rsidRPr="00125D74">
        <w:rPr>
          <w:rFonts w:ascii="Times New Roman" w:eastAsia="Calibri" w:hAnsi="Times New Roman" w:cs="Times New Roman"/>
          <w:i/>
          <w:iCs/>
          <w:color w:val="000000"/>
          <w:sz w:val="24"/>
          <w:szCs w:val="24"/>
          <w:lang w:eastAsia="en-US"/>
        </w:rPr>
        <w:t>Transactions</w:t>
      </w:r>
      <w:proofErr w:type="spellEnd"/>
      <w:r w:rsidRPr="00125D74">
        <w:rPr>
          <w:rFonts w:ascii="Times New Roman" w:eastAsia="Calibri" w:hAnsi="Times New Roman" w:cs="Times New Roman"/>
          <w:i/>
          <w:iCs/>
          <w:color w:val="000000"/>
          <w:sz w:val="24"/>
          <w:szCs w:val="24"/>
          <w:lang w:eastAsia="en-US"/>
        </w:rPr>
        <w:t xml:space="preserve"> on Industrial </w:t>
      </w:r>
      <w:proofErr w:type="spellStart"/>
      <w:r w:rsidRPr="00125D74">
        <w:rPr>
          <w:rFonts w:ascii="Times New Roman" w:eastAsia="Calibri" w:hAnsi="Times New Roman" w:cs="Times New Roman"/>
          <w:i/>
          <w:iCs/>
          <w:color w:val="000000"/>
          <w:sz w:val="24"/>
          <w:szCs w:val="24"/>
          <w:lang w:eastAsia="en-US"/>
        </w:rPr>
        <w:t>Electronics</w:t>
      </w:r>
      <w:proofErr w:type="spellEnd"/>
      <w:r w:rsidRPr="00125D74">
        <w:rPr>
          <w:rFonts w:ascii="Times New Roman" w:eastAsia="Calibri" w:hAnsi="Times New Roman" w:cs="Times New Roman"/>
          <w:color w:val="000000"/>
          <w:sz w:val="24"/>
          <w:szCs w:val="24"/>
          <w:lang w:eastAsia="en-US"/>
        </w:rPr>
        <w:t>, 2011, vol. 58, no. 8, pp. 3253–3263.</w:t>
      </w:r>
    </w:p>
    <w:p w14:paraId="4F8D9254" w14:textId="3154A242" w:rsidR="00125D74" w:rsidRPr="007274DD" w:rsidRDefault="00125D74" w:rsidP="007274DD">
      <w:pPr>
        <w:numPr>
          <w:ilvl w:val="0"/>
          <w:numId w:val="35"/>
        </w:numPr>
        <w:autoSpaceDE w:val="0"/>
        <w:autoSpaceDN w:val="0"/>
        <w:adjustRightInd w:val="0"/>
        <w:spacing w:before="240" w:after="240" w:line="240" w:lineRule="auto"/>
        <w:ind w:left="425"/>
        <w:jc w:val="both"/>
        <w:rPr>
          <w:rFonts w:ascii="Times New Roman" w:eastAsia="Calibri" w:hAnsi="Times New Roman" w:cs="Times New Roman"/>
          <w:color w:val="000000"/>
          <w:sz w:val="24"/>
          <w:szCs w:val="24"/>
          <w:lang w:eastAsia="en-US"/>
        </w:rPr>
      </w:pPr>
      <w:r w:rsidRPr="00355152">
        <w:rPr>
          <w:rFonts w:ascii="Times New Roman" w:eastAsia="Calibri" w:hAnsi="Times New Roman" w:cs="Times New Roman"/>
          <w:color w:val="000000"/>
          <w:sz w:val="24"/>
          <w:szCs w:val="24"/>
          <w:lang w:val="en-US" w:eastAsia="en-US"/>
        </w:rPr>
        <w:t xml:space="preserve">BARRERO, F.; ARAHAL, M.; GREGOR, R.; TORAL, S.; DURÁN, M. One-step modulation predictive current control method for the asymmetrical dual three-phase induction machine. </w:t>
      </w:r>
      <w:r w:rsidRPr="00125D74">
        <w:rPr>
          <w:rFonts w:ascii="Times New Roman" w:eastAsia="Calibri" w:hAnsi="Times New Roman" w:cs="Times New Roman"/>
          <w:i/>
          <w:iCs/>
          <w:color w:val="000000"/>
          <w:sz w:val="24"/>
          <w:szCs w:val="24"/>
          <w:lang w:eastAsia="en-US"/>
        </w:rPr>
        <w:t xml:space="preserve">IEEE </w:t>
      </w:r>
      <w:proofErr w:type="spellStart"/>
      <w:r w:rsidRPr="00125D74">
        <w:rPr>
          <w:rFonts w:ascii="Times New Roman" w:eastAsia="Calibri" w:hAnsi="Times New Roman" w:cs="Times New Roman"/>
          <w:i/>
          <w:iCs/>
          <w:color w:val="000000"/>
          <w:sz w:val="24"/>
          <w:szCs w:val="24"/>
          <w:lang w:eastAsia="en-US"/>
        </w:rPr>
        <w:t>Transactions</w:t>
      </w:r>
      <w:proofErr w:type="spellEnd"/>
      <w:r w:rsidRPr="00125D74">
        <w:rPr>
          <w:rFonts w:ascii="Times New Roman" w:eastAsia="Calibri" w:hAnsi="Times New Roman" w:cs="Times New Roman"/>
          <w:i/>
          <w:iCs/>
          <w:color w:val="000000"/>
          <w:sz w:val="24"/>
          <w:szCs w:val="24"/>
          <w:lang w:eastAsia="en-US"/>
        </w:rPr>
        <w:t xml:space="preserve"> on Industrial </w:t>
      </w:r>
      <w:proofErr w:type="spellStart"/>
      <w:r w:rsidRPr="00125D74">
        <w:rPr>
          <w:rFonts w:ascii="Times New Roman" w:eastAsia="Calibri" w:hAnsi="Times New Roman" w:cs="Times New Roman"/>
          <w:i/>
          <w:iCs/>
          <w:color w:val="000000"/>
          <w:sz w:val="24"/>
          <w:szCs w:val="24"/>
          <w:lang w:eastAsia="en-US"/>
        </w:rPr>
        <w:t>Electronics</w:t>
      </w:r>
      <w:proofErr w:type="spellEnd"/>
      <w:r w:rsidRPr="00125D74">
        <w:rPr>
          <w:rFonts w:ascii="Times New Roman" w:eastAsia="Calibri" w:hAnsi="Times New Roman" w:cs="Times New Roman"/>
          <w:color w:val="000000"/>
          <w:sz w:val="24"/>
          <w:szCs w:val="24"/>
          <w:lang w:eastAsia="en-US"/>
        </w:rPr>
        <w:t>, 2009, vol. 56, no. 6, pp. 1947–1983.</w:t>
      </w:r>
    </w:p>
    <w:p w14:paraId="5A367D92" w14:textId="77777777" w:rsidR="007274DD" w:rsidRDefault="007274DD">
      <w:pPr>
        <w:spacing w:before="576" w:after="576" w:line="240" w:lineRule="auto"/>
        <w:jc w:val="both"/>
        <w:rPr>
          <w:rFonts w:ascii="Times New Roman" w:eastAsia="Times New Roman" w:hAnsi="Times New Roman" w:cs="Times New Roman"/>
          <w:color w:val="000000"/>
          <w:sz w:val="24"/>
          <w:szCs w:val="24"/>
        </w:rPr>
      </w:pPr>
    </w:p>
    <w:p w14:paraId="0B0F1D40" w14:textId="1581F6E8" w:rsidR="003367BD" w:rsidRDefault="003367BD">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br w:type="page"/>
      </w:r>
    </w:p>
    <w:p w14:paraId="05A71BCD" w14:textId="77777777" w:rsidR="003367BD" w:rsidRPr="003367BD" w:rsidRDefault="003367BD" w:rsidP="003367BD">
      <w:pPr>
        <w:ind w:firstLine="851"/>
        <w:rPr>
          <w:rFonts w:ascii="Times New Roman" w:hAnsi="Times New Roman" w:cs="Times New Roman"/>
          <w:sz w:val="24"/>
          <w:szCs w:val="24"/>
          <w:lang w:val="es-MX"/>
        </w:rPr>
      </w:pPr>
      <w:r w:rsidRPr="003367BD">
        <w:rPr>
          <w:rFonts w:ascii="Times New Roman" w:hAnsi="Times New Roman" w:cs="Times New Roman"/>
          <w:sz w:val="24"/>
          <w:szCs w:val="24"/>
          <w:highlight w:val="yellow"/>
          <w:lang w:val="es-MX"/>
        </w:rPr>
        <w:lastRenderedPageBreak/>
        <w:t>Fuentes de Marco referencial por orden de citación:</w:t>
      </w:r>
    </w:p>
    <w:p w14:paraId="76E24C41" w14:textId="77777777" w:rsidR="003367BD" w:rsidRPr="003367BD" w:rsidRDefault="003367BD" w:rsidP="003367BD">
      <w:pPr>
        <w:ind w:firstLine="851"/>
        <w:rPr>
          <w:rFonts w:ascii="Times New Roman" w:hAnsi="Times New Roman" w:cs="Times New Roman"/>
          <w:sz w:val="24"/>
          <w:szCs w:val="24"/>
          <w:lang w:val="en-US"/>
        </w:rPr>
      </w:pPr>
      <w:r w:rsidRPr="003367BD">
        <w:rPr>
          <w:rFonts w:ascii="Times New Roman" w:hAnsi="Times New Roman" w:cs="Times New Roman"/>
          <w:sz w:val="24"/>
          <w:szCs w:val="24"/>
          <w:lang w:val="en-US"/>
        </w:rPr>
        <w:t>1.</w:t>
      </w:r>
      <w:r w:rsidRPr="003367BD">
        <w:rPr>
          <w:rFonts w:ascii="Times New Roman" w:hAnsi="Times New Roman" w:cs="Times New Roman"/>
          <w:sz w:val="24"/>
          <w:szCs w:val="24"/>
          <w:lang w:val="en-US"/>
        </w:rPr>
        <w:tab/>
        <w:t>Multiphase Electric Machines for Variable-Speed Applications. E. Levi, 2008.</w:t>
      </w:r>
    </w:p>
    <w:p w14:paraId="62945013" w14:textId="77777777" w:rsidR="003367BD" w:rsidRPr="003367BD" w:rsidRDefault="003367BD" w:rsidP="003367BD">
      <w:pPr>
        <w:ind w:firstLine="851"/>
        <w:rPr>
          <w:rFonts w:ascii="Times New Roman" w:hAnsi="Times New Roman" w:cs="Times New Roman"/>
          <w:sz w:val="24"/>
          <w:szCs w:val="24"/>
          <w:lang w:val="es-MX"/>
        </w:rPr>
      </w:pPr>
      <w:r w:rsidRPr="003367BD">
        <w:rPr>
          <w:rFonts w:ascii="Times New Roman" w:hAnsi="Times New Roman" w:cs="Times New Roman"/>
          <w:sz w:val="24"/>
          <w:szCs w:val="24"/>
          <w:lang w:val="en-US"/>
        </w:rPr>
        <w:t>2.</w:t>
      </w:r>
      <w:r w:rsidRPr="003367BD">
        <w:rPr>
          <w:rFonts w:ascii="Times New Roman" w:hAnsi="Times New Roman" w:cs="Times New Roman"/>
          <w:sz w:val="24"/>
          <w:szCs w:val="24"/>
          <w:lang w:val="en-US"/>
        </w:rPr>
        <w:tab/>
        <w:t xml:space="preserve">A </w:t>
      </w:r>
      <w:proofErr w:type="gramStart"/>
      <w:r w:rsidRPr="003367BD">
        <w:rPr>
          <w:rFonts w:ascii="Times New Roman" w:hAnsi="Times New Roman" w:cs="Times New Roman"/>
          <w:sz w:val="24"/>
          <w:szCs w:val="24"/>
          <w:lang w:val="en-US"/>
        </w:rPr>
        <w:t>proof of concept</w:t>
      </w:r>
      <w:proofErr w:type="gramEnd"/>
      <w:r w:rsidRPr="003367BD">
        <w:rPr>
          <w:rFonts w:ascii="Times New Roman" w:hAnsi="Times New Roman" w:cs="Times New Roman"/>
          <w:sz w:val="24"/>
          <w:szCs w:val="24"/>
          <w:lang w:val="en-US"/>
        </w:rPr>
        <w:t xml:space="preserve"> study of predictive current control for VSI driven asymmetrical dual 3P AC machines. </w:t>
      </w:r>
      <w:r w:rsidRPr="003367BD">
        <w:rPr>
          <w:rFonts w:ascii="Times New Roman" w:hAnsi="Times New Roman" w:cs="Times New Roman"/>
          <w:sz w:val="24"/>
          <w:szCs w:val="24"/>
          <w:lang w:val="es-MX"/>
        </w:rPr>
        <w:t xml:space="preserve">F. Barrero, M. R. Arahal, R. </w:t>
      </w:r>
      <w:proofErr w:type="spellStart"/>
      <w:r w:rsidRPr="003367BD">
        <w:rPr>
          <w:rFonts w:ascii="Times New Roman" w:hAnsi="Times New Roman" w:cs="Times New Roman"/>
          <w:sz w:val="24"/>
          <w:szCs w:val="24"/>
          <w:lang w:val="es-MX"/>
        </w:rPr>
        <w:t>Gregor</w:t>
      </w:r>
      <w:proofErr w:type="spellEnd"/>
      <w:r w:rsidRPr="003367BD">
        <w:rPr>
          <w:rFonts w:ascii="Times New Roman" w:hAnsi="Times New Roman" w:cs="Times New Roman"/>
          <w:sz w:val="24"/>
          <w:szCs w:val="24"/>
          <w:lang w:val="es-MX"/>
        </w:rPr>
        <w:t>, S. Toral, M. Duran.</w:t>
      </w:r>
    </w:p>
    <w:p w14:paraId="6ED0C97B" w14:textId="77777777" w:rsidR="003367BD" w:rsidRPr="003367BD" w:rsidRDefault="003367BD" w:rsidP="003367BD">
      <w:pPr>
        <w:ind w:firstLine="851"/>
        <w:rPr>
          <w:rFonts w:ascii="Times New Roman" w:hAnsi="Times New Roman" w:cs="Times New Roman"/>
          <w:sz w:val="24"/>
          <w:szCs w:val="24"/>
          <w:lang w:val="es-MX"/>
        </w:rPr>
      </w:pPr>
      <w:r w:rsidRPr="003367BD">
        <w:rPr>
          <w:rFonts w:ascii="Times New Roman" w:hAnsi="Times New Roman" w:cs="Times New Roman"/>
          <w:sz w:val="24"/>
          <w:szCs w:val="24"/>
          <w:lang w:val="en-US"/>
        </w:rPr>
        <w:t>3.</w:t>
      </w:r>
      <w:r w:rsidRPr="003367BD">
        <w:rPr>
          <w:rFonts w:ascii="Times New Roman" w:hAnsi="Times New Roman" w:cs="Times New Roman"/>
          <w:sz w:val="24"/>
          <w:szCs w:val="24"/>
          <w:lang w:val="en-US"/>
        </w:rPr>
        <w:tab/>
        <w:t xml:space="preserve">Model predictive control of 6P-IMD using virtual voltage vectors. </w:t>
      </w:r>
      <w:r w:rsidRPr="003367BD">
        <w:rPr>
          <w:rFonts w:ascii="Times New Roman" w:hAnsi="Times New Roman" w:cs="Times New Roman"/>
          <w:sz w:val="24"/>
          <w:szCs w:val="24"/>
          <w:lang w:val="es-MX"/>
        </w:rPr>
        <w:t>IGP, M. Duran, F. Barrero.</w:t>
      </w:r>
    </w:p>
    <w:p w14:paraId="5ACE790E" w14:textId="77777777" w:rsidR="003367BD" w:rsidRPr="003367BD" w:rsidRDefault="003367BD" w:rsidP="003367BD">
      <w:pPr>
        <w:ind w:firstLine="851"/>
        <w:rPr>
          <w:rFonts w:ascii="Times New Roman" w:hAnsi="Times New Roman" w:cs="Times New Roman"/>
          <w:sz w:val="24"/>
          <w:szCs w:val="24"/>
          <w:lang w:val="en-US"/>
        </w:rPr>
      </w:pPr>
      <w:r w:rsidRPr="003367BD">
        <w:rPr>
          <w:rFonts w:ascii="Times New Roman" w:hAnsi="Times New Roman" w:cs="Times New Roman"/>
          <w:sz w:val="24"/>
          <w:szCs w:val="24"/>
          <w:lang w:val="es-MX"/>
        </w:rPr>
        <w:t>4.</w:t>
      </w:r>
      <w:r w:rsidRPr="003367BD">
        <w:rPr>
          <w:rFonts w:ascii="Times New Roman" w:hAnsi="Times New Roman" w:cs="Times New Roman"/>
          <w:sz w:val="24"/>
          <w:szCs w:val="24"/>
          <w:lang w:val="es-MX"/>
        </w:rPr>
        <w:tab/>
        <w:t xml:space="preserve">Análisis comparativo de técnicas de control </w:t>
      </w:r>
      <w:proofErr w:type="spellStart"/>
      <w:r w:rsidRPr="003367BD">
        <w:rPr>
          <w:rFonts w:ascii="Times New Roman" w:hAnsi="Times New Roman" w:cs="Times New Roman"/>
          <w:sz w:val="24"/>
          <w:szCs w:val="24"/>
          <w:lang w:val="es-MX"/>
        </w:rPr>
        <w:t>sensorless</w:t>
      </w:r>
      <w:proofErr w:type="spellEnd"/>
      <w:r w:rsidRPr="003367BD">
        <w:rPr>
          <w:rFonts w:ascii="Times New Roman" w:hAnsi="Times New Roman" w:cs="Times New Roman"/>
          <w:sz w:val="24"/>
          <w:szCs w:val="24"/>
          <w:lang w:val="es-MX"/>
        </w:rPr>
        <w:t xml:space="preserve"> de velocidad aplicado a accionamientos polifásicos. </w:t>
      </w:r>
      <w:r w:rsidRPr="003367BD">
        <w:rPr>
          <w:rFonts w:ascii="Times New Roman" w:hAnsi="Times New Roman" w:cs="Times New Roman"/>
          <w:sz w:val="24"/>
          <w:szCs w:val="24"/>
          <w:lang w:val="en-US"/>
        </w:rPr>
        <w:t>L Delorme.</w:t>
      </w:r>
    </w:p>
    <w:p w14:paraId="3E06F437" w14:textId="77777777" w:rsidR="003367BD" w:rsidRPr="003367BD" w:rsidRDefault="003367BD" w:rsidP="003367BD">
      <w:pPr>
        <w:ind w:firstLine="851"/>
        <w:rPr>
          <w:rFonts w:ascii="Times New Roman" w:hAnsi="Times New Roman" w:cs="Times New Roman"/>
          <w:sz w:val="24"/>
          <w:szCs w:val="24"/>
          <w:lang w:val="en-US"/>
        </w:rPr>
      </w:pPr>
      <w:r w:rsidRPr="003367BD">
        <w:rPr>
          <w:rFonts w:ascii="Times New Roman" w:hAnsi="Times New Roman" w:cs="Times New Roman"/>
          <w:sz w:val="24"/>
          <w:szCs w:val="24"/>
          <w:lang w:val="en-US"/>
        </w:rPr>
        <w:t>5.</w:t>
      </w:r>
      <w:r w:rsidRPr="003367BD">
        <w:rPr>
          <w:rFonts w:ascii="Times New Roman" w:hAnsi="Times New Roman" w:cs="Times New Roman"/>
          <w:sz w:val="24"/>
          <w:szCs w:val="24"/>
          <w:lang w:val="en-US"/>
        </w:rPr>
        <w:tab/>
        <w:t xml:space="preserve">Simple predictive current control of </w:t>
      </w:r>
      <w:proofErr w:type="spellStart"/>
      <w:r w:rsidRPr="003367BD">
        <w:rPr>
          <w:rFonts w:ascii="Times New Roman" w:hAnsi="Times New Roman" w:cs="Times New Roman"/>
          <w:sz w:val="24"/>
          <w:szCs w:val="24"/>
          <w:lang w:val="en-US"/>
        </w:rPr>
        <w:t>asymetrical</w:t>
      </w:r>
      <w:proofErr w:type="spellEnd"/>
      <w:r w:rsidRPr="003367BD">
        <w:rPr>
          <w:rFonts w:ascii="Times New Roman" w:hAnsi="Times New Roman" w:cs="Times New Roman"/>
          <w:sz w:val="24"/>
          <w:szCs w:val="24"/>
          <w:lang w:val="en-US"/>
        </w:rPr>
        <w:t xml:space="preserve"> 6P-IM with improved performance. M. Mamdouh.</w:t>
      </w:r>
    </w:p>
    <w:p w14:paraId="2BD3AB90" w14:textId="77777777" w:rsidR="003367BD" w:rsidRPr="003367BD" w:rsidRDefault="003367BD" w:rsidP="003367BD">
      <w:pPr>
        <w:ind w:firstLine="851"/>
        <w:rPr>
          <w:rFonts w:ascii="Times New Roman" w:hAnsi="Times New Roman" w:cs="Times New Roman"/>
          <w:sz w:val="24"/>
          <w:szCs w:val="24"/>
          <w:lang w:val="en-US"/>
        </w:rPr>
      </w:pPr>
      <w:r w:rsidRPr="003367BD">
        <w:rPr>
          <w:rFonts w:ascii="Times New Roman" w:hAnsi="Times New Roman" w:cs="Times New Roman"/>
          <w:sz w:val="24"/>
          <w:szCs w:val="24"/>
          <w:lang w:val="en-US"/>
        </w:rPr>
        <w:t>6.</w:t>
      </w:r>
      <w:r w:rsidRPr="003367BD">
        <w:rPr>
          <w:rFonts w:ascii="Times New Roman" w:hAnsi="Times New Roman" w:cs="Times New Roman"/>
          <w:sz w:val="24"/>
          <w:szCs w:val="24"/>
          <w:lang w:val="en-US"/>
        </w:rPr>
        <w:tab/>
        <w:t>A new approach to predictive torque control with dual parallel PMSM system. N. L. Nguyen, M. Fadel.</w:t>
      </w:r>
    </w:p>
    <w:p w14:paraId="72697506" w14:textId="77777777" w:rsidR="003367BD" w:rsidRPr="003367BD" w:rsidRDefault="003367BD" w:rsidP="003367BD">
      <w:pPr>
        <w:ind w:firstLine="851"/>
        <w:rPr>
          <w:rFonts w:ascii="Times New Roman" w:hAnsi="Times New Roman" w:cs="Times New Roman"/>
          <w:sz w:val="24"/>
          <w:szCs w:val="24"/>
          <w:lang w:val="en-US"/>
        </w:rPr>
      </w:pPr>
      <w:r w:rsidRPr="003367BD">
        <w:rPr>
          <w:rFonts w:ascii="Times New Roman" w:hAnsi="Times New Roman" w:cs="Times New Roman"/>
          <w:sz w:val="24"/>
          <w:szCs w:val="24"/>
          <w:lang w:val="en-US"/>
        </w:rPr>
        <w:t>7.</w:t>
      </w:r>
      <w:r w:rsidRPr="003367BD">
        <w:rPr>
          <w:rFonts w:ascii="Times New Roman" w:hAnsi="Times New Roman" w:cs="Times New Roman"/>
          <w:sz w:val="24"/>
          <w:szCs w:val="24"/>
          <w:lang w:val="en-US"/>
        </w:rPr>
        <w:tab/>
        <w:t xml:space="preserve">Current control designed with model based predictive control for </w:t>
      </w:r>
      <w:proofErr w:type="spellStart"/>
      <w:r w:rsidRPr="003367BD">
        <w:rPr>
          <w:rFonts w:ascii="Times New Roman" w:hAnsi="Times New Roman" w:cs="Times New Roman"/>
          <w:sz w:val="24"/>
          <w:szCs w:val="24"/>
          <w:lang w:val="en-US"/>
        </w:rPr>
        <w:t>six-phase</w:t>
      </w:r>
      <w:proofErr w:type="spellEnd"/>
      <w:r w:rsidRPr="003367BD">
        <w:rPr>
          <w:rFonts w:ascii="Times New Roman" w:hAnsi="Times New Roman" w:cs="Times New Roman"/>
          <w:sz w:val="24"/>
          <w:szCs w:val="24"/>
          <w:lang w:val="en-US"/>
        </w:rPr>
        <w:t xml:space="preserve"> motor drives. M. Ayala.</w:t>
      </w:r>
    </w:p>
    <w:p w14:paraId="52BB4C7B" w14:textId="77777777" w:rsidR="003367BD" w:rsidRPr="003367BD" w:rsidRDefault="003367BD" w:rsidP="003367BD">
      <w:pPr>
        <w:ind w:firstLine="851"/>
        <w:rPr>
          <w:rFonts w:ascii="Times New Roman" w:hAnsi="Times New Roman" w:cs="Times New Roman"/>
          <w:sz w:val="24"/>
          <w:szCs w:val="24"/>
          <w:lang w:val="es-MX"/>
        </w:rPr>
      </w:pPr>
      <w:r w:rsidRPr="003367BD">
        <w:rPr>
          <w:rFonts w:ascii="Times New Roman" w:hAnsi="Times New Roman" w:cs="Times New Roman"/>
          <w:sz w:val="24"/>
          <w:szCs w:val="24"/>
          <w:lang w:val="en-US"/>
        </w:rPr>
        <w:t>8.</w:t>
      </w:r>
      <w:r w:rsidRPr="003367BD">
        <w:rPr>
          <w:rFonts w:ascii="Times New Roman" w:hAnsi="Times New Roman" w:cs="Times New Roman"/>
          <w:sz w:val="24"/>
          <w:szCs w:val="24"/>
          <w:lang w:val="en-US"/>
        </w:rPr>
        <w:tab/>
        <w:t xml:space="preserve">Algorithm for implementation of optimal vector combinations in MPC of 6P-IM. </w:t>
      </w:r>
      <w:r w:rsidRPr="003367BD">
        <w:rPr>
          <w:rFonts w:ascii="Times New Roman" w:hAnsi="Times New Roman" w:cs="Times New Roman"/>
          <w:sz w:val="24"/>
          <w:szCs w:val="24"/>
          <w:lang w:val="es-MX"/>
        </w:rPr>
        <w:t>Carlos Romero, L. D., O. G., M. A., J. R., R. G.</w:t>
      </w:r>
    </w:p>
    <w:p w14:paraId="7671FAB3" w14:textId="77777777" w:rsidR="003367BD" w:rsidRPr="003367BD" w:rsidRDefault="003367BD" w:rsidP="003367BD">
      <w:pPr>
        <w:ind w:firstLine="851"/>
        <w:rPr>
          <w:rFonts w:ascii="Times New Roman" w:hAnsi="Times New Roman" w:cs="Times New Roman"/>
          <w:sz w:val="24"/>
          <w:szCs w:val="24"/>
          <w:lang w:val="es-MX"/>
        </w:rPr>
      </w:pPr>
      <w:r w:rsidRPr="003367BD">
        <w:rPr>
          <w:rFonts w:ascii="Times New Roman" w:hAnsi="Times New Roman" w:cs="Times New Roman"/>
          <w:sz w:val="24"/>
          <w:szCs w:val="24"/>
          <w:lang w:val="es-MX"/>
        </w:rPr>
        <w:t>9.</w:t>
      </w:r>
      <w:r w:rsidRPr="003367BD">
        <w:rPr>
          <w:rFonts w:ascii="Times New Roman" w:hAnsi="Times New Roman" w:cs="Times New Roman"/>
          <w:sz w:val="24"/>
          <w:szCs w:val="24"/>
          <w:lang w:val="es-MX"/>
        </w:rPr>
        <w:tab/>
        <w:t>Control Predictivo de corriente con frecuencia de conmutación fija aplicado a sistemas multifásicos. O. Gonzalez. Tesis</w:t>
      </w:r>
    </w:p>
    <w:p w14:paraId="0DAB9413" w14:textId="77777777" w:rsidR="003367BD" w:rsidRPr="003367BD" w:rsidRDefault="003367BD" w:rsidP="003367BD">
      <w:pPr>
        <w:ind w:firstLine="851"/>
        <w:rPr>
          <w:rFonts w:ascii="Times New Roman" w:hAnsi="Times New Roman" w:cs="Times New Roman"/>
          <w:sz w:val="24"/>
          <w:szCs w:val="24"/>
          <w:lang w:val="en-US"/>
        </w:rPr>
      </w:pPr>
      <w:r w:rsidRPr="003367BD">
        <w:rPr>
          <w:rFonts w:ascii="Times New Roman" w:hAnsi="Times New Roman" w:cs="Times New Roman"/>
          <w:sz w:val="24"/>
          <w:szCs w:val="24"/>
          <w:lang w:val="es-MX"/>
        </w:rPr>
        <w:t>10.</w:t>
      </w:r>
      <w:r w:rsidRPr="003367BD">
        <w:rPr>
          <w:rFonts w:ascii="Times New Roman" w:hAnsi="Times New Roman" w:cs="Times New Roman"/>
          <w:sz w:val="24"/>
          <w:szCs w:val="24"/>
          <w:lang w:val="es-MX"/>
        </w:rPr>
        <w:tab/>
        <w:t xml:space="preserve">Aplicación de estimadores on line de variables rotóricas para la mejora de las prestaciones en variadores de velocidad multifásicos. </w:t>
      </w:r>
      <w:r w:rsidRPr="003367BD">
        <w:rPr>
          <w:rFonts w:ascii="Times New Roman" w:hAnsi="Times New Roman" w:cs="Times New Roman"/>
          <w:sz w:val="24"/>
          <w:szCs w:val="24"/>
          <w:lang w:val="en-US"/>
        </w:rPr>
        <w:t>J. Rodas. Tesis</w:t>
      </w:r>
    </w:p>
    <w:p w14:paraId="0A5C57E0" w14:textId="77777777" w:rsidR="003367BD" w:rsidRPr="003367BD" w:rsidRDefault="003367BD" w:rsidP="003367BD">
      <w:pPr>
        <w:ind w:firstLine="851"/>
        <w:rPr>
          <w:rFonts w:ascii="Times New Roman" w:hAnsi="Times New Roman" w:cs="Times New Roman"/>
          <w:sz w:val="24"/>
          <w:szCs w:val="24"/>
          <w:lang w:val="en-US"/>
        </w:rPr>
      </w:pPr>
      <w:r w:rsidRPr="003367BD">
        <w:rPr>
          <w:rFonts w:ascii="Times New Roman" w:hAnsi="Times New Roman" w:cs="Times New Roman"/>
          <w:sz w:val="24"/>
          <w:szCs w:val="24"/>
          <w:lang w:val="en-US"/>
        </w:rPr>
        <w:t>11.</w:t>
      </w:r>
      <w:r w:rsidRPr="003367BD">
        <w:rPr>
          <w:rFonts w:ascii="Times New Roman" w:hAnsi="Times New Roman" w:cs="Times New Roman"/>
          <w:sz w:val="24"/>
          <w:szCs w:val="24"/>
          <w:lang w:val="en-US"/>
        </w:rPr>
        <w:tab/>
        <w:t xml:space="preserve">Single index open phase fault detection method for 6P electric drives. P. </w:t>
      </w:r>
      <w:proofErr w:type="spellStart"/>
      <w:r w:rsidRPr="003367BD">
        <w:rPr>
          <w:rFonts w:ascii="Times New Roman" w:hAnsi="Times New Roman" w:cs="Times New Roman"/>
          <w:sz w:val="24"/>
          <w:szCs w:val="24"/>
          <w:lang w:val="en-US"/>
        </w:rPr>
        <w:t>Entrambasaguas</w:t>
      </w:r>
      <w:proofErr w:type="spellEnd"/>
      <w:r w:rsidRPr="003367BD">
        <w:rPr>
          <w:rFonts w:ascii="Times New Roman" w:hAnsi="Times New Roman" w:cs="Times New Roman"/>
          <w:sz w:val="24"/>
          <w:szCs w:val="24"/>
          <w:lang w:val="en-US"/>
        </w:rPr>
        <w:t xml:space="preserve">, I. G. P., M. Duran. </w:t>
      </w:r>
    </w:p>
    <w:p w14:paraId="13A3DDFB" w14:textId="77777777" w:rsidR="003367BD" w:rsidRPr="003367BD" w:rsidRDefault="003367BD" w:rsidP="003367BD">
      <w:pPr>
        <w:ind w:firstLine="851"/>
        <w:rPr>
          <w:rFonts w:ascii="Times New Roman" w:hAnsi="Times New Roman" w:cs="Times New Roman"/>
          <w:sz w:val="24"/>
          <w:szCs w:val="24"/>
          <w:lang w:val="es-MX"/>
        </w:rPr>
      </w:pPr>
      <w:r w:rsidRPr="003367BD">
        <w:rPr>
          <w:rFonts w:ascii="Times New Roman" w:hAnsi="Times New Roman" w:cs="Times New Roman"/>
          <w:sz w:val="24"/>
          <w:szCs w:val="24"/>
          <w:lang w:val="en-US"/>
        </w:rPr>
        <w:t>12.</w:t>
      </w:r>
      <w:r w:rsidRPr="003367BD">
        <w:rPr>
          <w:rFonts w:ascii="Times New Roman" w:hAnsi="Times New Roman" w:cs="Times New Roman"/>
          <w:sz w:val="24"/>
          <w:szCs w:val="24"/>
          <w:lang w:val="en-US"/>
        </w:rPr>
        <w:tab/>
        <w:t xml:space="preserve">An open phase fault detection method for 6P-IMD. </w:t>
      </w:r>
      <w:r w:rsidRPr="003367BD">
        <w:rPr>
          <w:rFonts w:ascii="Times New Roman" w:hAnsi="Times New Roman" w:cs="Times New Roman"/>
          <w:sz w:val="24"/>
          <w:szCs w:val="24"/>
          <w:lang w:val="es-MX"/>
        </w:rPr>
        <w:t xml:space="preserve">N. </w:t>
      </w:r>
      <w:proofErr w:type="spellStart"/>
      <w:r w:rsidRPr="003367BD">
        <w:rPr>
          <w:rFonts w:ascii="Times New Roman" w:hAnsi="Times New Roman" w:cs="Times New Roman"/>
          <w:sz w:val="24"/>
          <w:szCs w:val="24"/>
          <w:lang w:val="es-MX"/>
        </w:rPr>
        <w:t>Rios</w:t>
      </w:r>
      <w:proofErr w:type="spellEnd"/>
      <w:r w:rsidRPr="003367BD">
        <w:rPr>
          <w:rFonts w:ascii="Times New Roman" w:hAnsi="Times New Roman" w:cs="Times New Roman"/>
          <w:sz w:val="24"/>
          <w:szCs w:val="24"/>
          <w:lang w:val="es-MX"/>
        </w:rPr>
        <w:t xml:space="preserve">, M. Duran, IGP, F. Barrero. </w:t>
      </w:r>
    </w:p>
    <w:p w14:paraId="1087A31B" w14:textId="77777777" w:rsidR="003367BD" w:rsidRPr="003367BD" w:rsidRDefault="003367BD" w:rsidP="003367BD">
      <w:pPr>
        <w:ind w:firstLine="851"/>
        <w:rPr>
          <w:rFonts w:ascii="Times New Roman" w:hAnsi="Times New Roman" w:cs="Times New Roman"/>
          <w:sz w:val="24"/>
          <w:szCs w:val="24"/>
          <w:lang w:val="en-US"/>
        </w:rPr>
      </w:pPr>
      <w:r w:rsidRPr="003367BD">
        <w:rPr>
          <w:rFonts w:ascii="Times New Roman" w:hAnsi="Times New Roman" w:cs="Times New Roman"/>
          <w:sz w:val="24"/>
          <w:szCs w:val="24"/>
          <w:lang w:val="en-US"/>
        </w:rPr>
        <w:t>13.</w:t>
      </w:r>
      <w:r w:rsidRPr="003367BD">
        <w:rPr>
          <w:rFonts w:ascii="Times New Roman" w:hAnsi="Times New Roman" w:cs="Times New Roman"/>
          <w:sz w:val="24"/>
          <w:szCs w:val="24"/>
          <w:lang w:val="en-US"/>
        </w:rPr>
        <w:tab/>
        <w:t>A Simple, fast and robust open-</w:t>
      </w:r>
      <w:proofErr w:type="spellStart"/>
      <w:r w:rsidRPr="003367BD">
        <w:rPr>
          <w:rFonts w:ascii="Times New Roman" w:hAnsi="Times New Roman" w:cs="Times New Roman"/>
          <w:sz w:val="24"/>
          <w:szCs w:val="24"/>
          <w:lang w:val="en-US"/>
        </w:rPr>
        <w:t>pase</w:t>
      </w:r>
      <w:proofErr w:type="spellEnd"/>
      <w:r w:rsidRPr="003367BD">
        <w:rPr>
          <w:rFonts w:ascii="Times New Roman" w:hAnsi="Times New Roman" w:cs="Times New Roman"/>
          <w:sz w:val="24"/>
          <w:szCs w:val="24"/>
          <w:lang w:val="en-US"/>
        </w:rPr>
        <w:t xml:space="preserve"> fault detection technique for 6P-IMD. M. Duran, I. G. P., N. Rios, F. Barrero. </w:t>
      </w:r>
    </w:p>
    <w:p w14:paraId="3E88E9C6" w14:textId="77777777" w:rsidR="003367BD" w:rsidRPr="003367BD" w:rsidRDefault="003367BD" w:rsidP="003367BD">
      <w:pPr>
        <w:ind w:firstLine="851"/>
        <w:rPr>
          <w:rFonts w:ascii="Times New Roman" w:hAnsi="Times New Roman" w:cs="Times New Roman"/>
          <w:sz w:val="24"/>
          <w:szCs w:val="24"/>
          <w:lang w:val="en-US"/>
        </w:rPr>
      </w:pPr>
      <w:r w:rsidRPr="003367BD">
        <w:rPr>
          <w:rFonts w:ascii="Times New Roman" w:hAnsi="Times New Roman" w:cs="Times New Roman"/>
          <w:sz w:val="24"/>
          <w:szCs w:val="24"/>
          <w:lang w:val="en-US"/>
        </w:rPr>
        <w:t>14.</w:t>
      </w:r>
      <w:r w:rsidRPr="003367BD">
        <w:rPr>
          <w:rFonts w:ascii="Times New Roman" w:hAnsi="Times New Roman" w:cs="Times New Roman"/>
          <w:sz w:val="24"/>
          <w:szCs w:val="24"/>
          <w:lang w:val="en-US"/>
        </w:rPr>
        <w:tab/>
        <w:t xml:space="preserve">Stator faults detection in asymmetrical 6P-IMD with single and dual isolated neutral point, adopting a model predictive </w:t>
      </w:r>
      <w:proofErr w:type="spellStart"/>
      <w:r w:rsidRPr="003367BD">
        <w:rPr>
          <w:rFonts w:ascii="Times New Roman" w:hAnsi="Times New Roman" w:cs="Times New Roman"/>
          <w:sz w:val="24"/>
          <w:szCs w:val="24"/>
          <w:lang w:val="en-US"/>
        </w:rPr>
        <w:t>controler</w:t>
      </w:r>
      <w:proofErr w:type="spellEnd"/>
      <w:r w:rsidRPr="003367BD">
        <w:rPr>
          <w:rFonts w:ascii="Times New Roman" w:hAnsi="Times New Roman" w:cs="Times New Roman"/>
          <w:sz w:val="24"/>
          <w:szCs w:val="24"/>
          <w:lang w:val="en-US"/>
        </w:rPr>
        <w:t xml:space="preserve">. K. </w:t>
      </w:r>
      <w:proofErr w:type="spellStart"/>
      <w:r w:rsidRPr="003367BD">
        <w:rPr>
          <w:rFonts w:ascii="Times New Roman" w:hAnsi="Times New Roman" w:cs="Times New Roman"/>
          <w:sz w:val="24"/>
          <w:szCs w:val="24"/>
          <w:lang w:val="en-US"/>
        </w:rPr>
        <w:t>Laadjal</w:t>
      </w:r>
      <w:proofErr w:type="spellEnd"/>
      <w:r w:rsidRPr="003367BD">
        <w:rPr>
          <w:rFonts w:ascii="Times New Roman" w:hAnsi="Times New Roman" w:cs="Times New Roman"/>
          <w:sz w:val="24"/>
          <w:szCs w:val="24"/>
          <w:lang w:val="en-US"/>
        </w:rPr>
        <w:t>, J. Sierra, A. J. Marques.</w:t>
      </w:r>
    </w:p>
    <w:p w14:paraId="257D15CA" w14:textId="77777777" w:rsidR="003367BD" w:rsidRPr="003367BD" w:rsidRDefault="003367BD" w:rsidP="003367BD">
      <w:pPr>
        <w:ind w:firstLine="851"/>
        <w:rPr>
          <w:rFonts w:ascii="Times New Roman" w:hAnsi="Times New Roman" w:cs="Times New Roman"/>
          <w:sz w:val="24"/>
          <w:szCs w:val="24"/>
          <w:lang w:val="es-MX"/>
        </w:rPr>
      </w:pPr>
      <w:r w:rsidRPr="003367BD">
        <w:rPr>
          <w:rFonts w:ascii="Times New Roman" w:hAnsi="Times New Roman" w:cs="Times New Roman"/>
          <w:sz w:val="24"/>
          <w:szCs w:val="24"/>
          <w:lang w:val="en-US"/>
        </w:rPr>
        <w:t>15.</w:t>
      </w:r>
      <w:r w:rsidRPr="003367BD">
        <w:rPr>
          <w:rFonts w:ascii="Times New Roman" w:hAnsi="Times New Roman" w:cs="Times New Roman"/>
          <w:sz w:val="24"/>
          <w:szCs w:val="24"/>
          <w:lang w:val="en-US"/>
        </w:rPr>
        <w:tab/>
        <w:t xml:space="preserve">A comprehensive survey on fault tolerance in multiphase AC drives, part 1: General Overview considering multiple fault types. </w:t>
      </w:r>
      <w:r w:rsidRPr="003367BD">
        <w:rPr>
          <w:rFonts w:ascii="Times New Roman" w:hAnsi="Times New Roman" w:cs="Times New Roman"/>
          <w:sz w:val="24"/>
          <w:szCs w:val="24"/>
          <w:lang w:val="es-MX"/>
        </w:rPr>
        <w:t>A. G. Yepes, Oscar López.</w:t>
      </w:r>
    </w:p>
    <w:p w14:paraId="4AB9BD73" w14:textId="77777777" w:rsidR="003367BD" w:rsidRPr="003367BD" w:rsidRDefault="003367BD" w:rsidP="003367BD">
      <w:pPr>
        <w:ind w:firstLine="851"/>
        <w:rPr>
          <w:rFonts w:ascii="Times New Roman" w:hAnsi="Times New Roman" w:cs="Times New Roman"/>
          <w:sz w:val="24"/>
          <w:szCs w:val="24"/>
          <w:lang w:val="en-US"/>
        </w:rPr>
      </w:pPr>
      <w:r w:rsidRPr="003367BD">
        <w:rPr>
          <w:rFonts w:ascii="Times New Roman" w:hAnsi="Times New Roman" w:cs="Times New Roman"/>
          <w:sz w:val="24"/>
          <w:szCs w:val="24"/>
          <w:lang w:val="es-MX"/>
        </w:rPr>
        <w:t>16.</w:t>
      </w:r>
      <w:r w:rsidRPr="003367BD">
        <w:rPr>
          <w:rFonts w:ascii="Times New Roman" w:hAnsi="Times New Roman" w:cs="Times New Roman"/>
          <w:sz w:val="24"/>
          <w:szCs w:val="24"/>
          <w:lang w:val="es-MX"/>
        </w:rPr>
        <w:tab/>
        <w:t xml:space="preserve">Tolerancia al fallo en control directo de par con vectores virtuales de tensión. </w:t>
      </w:r>
      <w:r w:rsidRPr="003367BD">
        <w:rPr>
          <w:rFonts w:ascii="Times New Roman" w:hAnsi="Times New Roman" w:cs="Times New Roman"/>
          <w:sz w:val="24"/>
          <w:szCs w:val="24"/>
          <w:lang w:val="en-US"/>
        </w:rPr>
        <w:t xml:space="preserve">P. </w:t>
      </w:r>
      <w:proofErr w:type="spellStart"/>
      <w:r w:rsidRPr="003367BD">
        <w:rPr>
          <w:rFonts w:ascii="Times New Roman" w:hAnsi="Times New Roman" w:cs="Times New Roman"/>
          <w:sz w:val="24"/>
          <w:szCs w:val="24"/>
          <w:lang w:val="en-US"/>
        </w:rPr>
        <w:t>Entrambasaguas</w:t>
      </w:r>
      <w:proofErr w:type="spellEnd"/>
      <w:r w:rsidRPr="003367BD">
        <w:rPr>
          <w:rFonts w:ascii="Times New Roman" w:hAnsi="Times New Roman" w:cs="Times New Roman"/>
          <w:sz w:val="24"/>
          <w:szCs w:val="24"/>
          <w:lang w:val="en-US"/>
        </w:rPr>
        <w:t>, I. G. P., M. Duran, F. Barrero.</w:t>
      </w:r>
    </w:p>
    <w:p w14:paraId="52A5C12A" w14:textId="77777777" w:rsidR="003367BD" w:rsidRPr="003367BD" w:rsidRDefault="003367BD" w:rsidP="003367BD">
      <w:pPr>
        <w:ind w:firstLine="851"/>
        <w:rPr>
          <w:rFonts w:ascii="Times New Roman" w:hAnsi="Times New Roman" w:cs="Times New Roman"/>
          <w:sz w:val="24"/>
          <w:szCs w:val="24"/>
          <w:lang w:val="en-US"/>
        </w:rPr>
      </w:pPr>
      <w:r w:rsidRPr="003367BD">
        <w:rPr>
          <w:rFonts w:ascii="Times New Roman" w:hAnsi="Times New Roman" w:cs="Times New Roman"/>
          <w:sz w:val="24"/>
          <w:szCs w:val="24"/>
          <w:lang w:val="en-US"/>
        </w:rPr>
        <w:lastRenderedPageBreak/>
        <w:t>17.</w:t>
      </w:r>
      <w:r w:rsidRPr="003367BD">
        <w:rPr>
          <w:rFonts w:ascii="Times New Roman" w:hAnsi="Times New Roman" w:cs="Times New Roman"/>
          <w:sz w:val="24"/>
          <w:szCs w:val="24"/>
          <w:lang w:val="en-US"/>
        </w:rPr>
        <w:tab/>
        <w:t>Optimal fault-tolerant control of 6P-IMD with parallel converters. M. Duran, IGP.</w:t>
      </w:r>
    </w:p>
    <w:p w14:paraId="3BF040AC" w14:textId="77777777" w:rsidR="003367BD" w:rsidRPr="003367BD" w:rsidRDefault="003367BD" w:rsidP="003367BD">
      <w:pPr>
        <w:ind w:firstLine="851"/>
        <w:rPr>
          <w:rFonts w:ascii="Times New Roman" w:hAnsi="Times New Roman" w:cs="Times New Roman"/>
          <w:sz w:val="24"/>
          <w:szCs w:val="24"/>
          <w:lang w:val="en-US"/>
        </w:rPr>
      </w:pPr>
      <w:r w:rsidRPr="003367BD">
        <w:rPr>
          <w:rFonts w:ascii="Times New Roman" w:hAnsi="Times New Roman" w:cs="Times New Roman"/>
          <w:sz w:val="24"/>
          <w:szCs w:val="24"/>
          <w:lang w:val="en-US"/>
        </w:rPr>
        <w:t>18.</w:t>
      </w:r>
      <w:r w:rsidRPr="003367BD">
        <w:rPr>
          <w:rFonts w:ascii="Times New Roman" w:hAnsi="Times New Roman" w:cs="Times New Roman"/>
          <w:sz w:val="24"/>
          <w:szCs w:val="24"/>
          <w:lang w:val="en-US"/>
        </w:rPr>
        <w:tab/>
        <w:t>Fault-tolerant operation of 6P energy conversion systems with parallel machine side converters. I. Gonzalez. P., M. Duran.</w:t>
      </w:r>
    </w:p>
    <w:p w14:paraId="0AEDED37" w14:textId="77777777" w:rsidR="003367BD" w:rsidRPr="003367BD" w:rsidRDefault="003367BD" w:rsidP="003367BD">
      <w:pPr>
        <w:ind w:firstLine="851"/>
        <w:rPr>
          <w:rFonts w:ascii="Times New Roman" w:hAnsi="Times New Roman" w:cs="Times New Roman"/>
          <w:sz w:val="24"/>
          <w:szCs w:val="24"/>
          <w:lang w:val="en-US"/>
        </w:rPr>
      </w:pPr>
      <w:r w:rsidRPr="003367BD">
        <w:rPr>
          <w:rFonts w:ascii="Times New Roman" w:hAnsi="Times New Roman" w:cs="Times New Roman"/>
          <w:sz w:val="24"/>
          <w:szCs w:val="24"/>
          <w:lang w:val="en-US"/>
        </w:rPr>
        <w:t>19.</w:t>
      </w:r>
      <w:r w:rsidRPr="003367BD">
        <w:rPr>
          <w:rFonts w:ascii="Times New Roman" w:hAnsi="Times New Roman" w:cs="Times New Roman"/>
          <w:sz w:val="24"/>
          <w:szCs w:val="24"/>
          <w:lang w:val="en-US"/>
        </w:rPr>
        <w:tab/>
        <w:t xml:space="preserve">Open phase fault tolerant direct torque control </w:t>
      </w:r>
      <w:proofErr w:type="spellStart"/>
      <w:r w:rsidRPr="003367BD">
        <w:rPr>
          <w:rFonts w:ascii="Times New Roman" w:hAnsi="Times New Roman" w:cs="Times New Roman"/>
          <w:sz w:val="24"/>
          <w:szCs w:val="24"/>
          <w:lang w:val="en-US"/>
        </w:rPr>
        <w:t>tecnique</w:t>
      </w:r>
      <w:proofErr w:type="spellEnd"/>
      <w:r w:rsidRPr="003367BD">
        <w:rPr>
          <w:rFonts w:ascii="Times New Roman" w:hAnsi="Times New Roman" w:cs="Times New Roman"/>
          <w:sz w:val="24"/>
          <w:szCs w:val="24"/>
          <w:lang w:val="en-US"/>
        </w:rPr>
        <w:t xml:space="preserve"> for 5P-IMD. M. Bermúdez, I. G. P., F. Barrero, M. Duran.</w:t>
      </w:r>
    </w:p>
    <w:p w14:paraId="64B20B94" w14:textId="77777777" w:rsidR="003367BD" w:rsidRPr="003367BD" w:rsidRDefault="003367BD" w:rsidP="003367BD">
      <w:pPr>
        <w:ind w:firstLine="851"/>
        <w:rPr>
          <w:rFonts w:ascii="Times New Roman" w:hAnsi="Times New Roman" w:cs="Times New Roman"/>
          <w:sz w:val="24"/>
          <w:szCs w:val="24"/>
          <w:lang w:val="en-US"/>
        </w:rPr>
      </w:pPr>
      <w:r w:rsidRPr="003367BD">
        <w:rPr>
          <w:rFonts w:ascii="Times New Roman" w:hAnsi="Times New Roman" w:cs="Times New Roman"/>
          <w:sz w:val="24"/>
          <w:szCs w:val="24"/>
          <w:lang w:val="en-US"/>
        </w:rPr>
        <w:t>20.</w:t>
      </w:r>
      <w:r w:rsidRPr="003367BD">
        <w:rPr>
          <w:rFonts w:ascii="Times New Roman" w:hAnsi="Times New Roman" w:cs="Times New Roman"/>
          <w:sz w:val="24"/>
          <w:szCs w:val="24"/>
          <w:lang w:val="en-US"/>
        </w:rPr>
        <w:tab/>
        <w:t xml:space="preserve">An experimental </w:t>
      </w:r>
      <w:proofErr w:type="spellStart"/>
      <w:r w:rsidRPr="003367BD">
        <w:rPr>
          <w:rFonts w:ascii="Times New Roman" w:hAnsi="Times New Roman" w:cs="Times New Roman"/>
          <w:sz w:val="24"/>
          <w:szCs w:val="24"/>
          <w:lang w:val="en-US"/>
        </w:rPr>
        <w:t>assesment</w:t>
      </w:r>
      <w:proofErr w:type="spellEnd"/>
      <w:r w:rsidRPr="003367BD">
        <w:rPr>
          <w:rFonts w:ascii="Times New Roman" w:hAnsi="Times New Roman" w:cs="Times New Roman"/>
          <w:sz w:val="24"/>
          <w:szCs w:val="24"/>
          <w:lang w:val="en-US"/>
        </w:rPr>
        <w:t xml:space="preserve"> of open </w:t>
      </w:r>
      <w:proofErr w:type="spellStart"/>
      <w:r w:rsidRPr="003367BD">
        <w:rPr>
          <w:rFonts w:ascii="Times New Roman" w:hAnsi="Times New Roman" w:cs="Times New Roman"/>
          <w:sz w:val="24"/>
          <w:szCs w:val="24"/>
          <w:lang w:val="en-US"/>
        </w:rPr>
        <w:t>pase</w:t>
      </w:r>
      <w:proofErr w:type="spellEnd"/>
      <w:r w:rsidRPr="003367BD">
        <w:rPr>
          <w:rFonts w:ascii="Times New Roman" w:hAnsi="Times New Roman" w:cs="Times New Roman"/>
          <w:sz w:val="24"/>
          <w:szCs w:val="24"/>
          <w:lang w:val="en-US"/>
        </w:rPr>
        <w:t xml:space="preserve"> fault tolerant virtual vector based direct torque control in 5P-IMD. M. Bermúdez, I. G. P., F. Barrero, M. Duran.</w:t>
      </w:r>
    </w:p>
    <w:p w14:paraId="1D731A3D" w14:textId="77777777" w:rsidR="003367BD" w:rsidRPr="003367BD" w:rsidRDefault="003367BD" w:rsidP="003367BD">
      <w:pPr>
        <w:ind w:firstLine="851"/>
        <w:rPr>
          <w:rFonts w:ascii="Times New Roman" w:hAnsi="Times New Roman" w:cs="Times New Roman"/>
          <w:sz w:val="24"/>
          <w:szCs w:val="24"/>
          <w:lang w:val="en-US"/>
        </w:rPr>
      </w:pPr>
      <w:r w:rsidRPr="003367BD">
        <w:rPr>
          <w:rFonts w:ascii="Times New Roman" w:hAnsi="Times New Roman" w:cs="Times New Roman"/>
          <w:sz w:val="24"/>
          <w:szCs w:val="24"/>
          <w:lang w:val="en-US"/>
        </w:rPr>
        <w:t>21.</w:t>
      </w:r>
      <w:r w:rsidRPr="003367BD">
        <w:rPr>
          <w:rFonts w:ascii="Times New Roman" w:hAnsi="Times New Roman" w:cs="Times New Roman"/>
          <w:sz w:val="24"/>
          <w:szCs w:val="24"/>
          <w:lang w:val="en-US"/>
        </w:rPr>
        <w:tab/>
        <w:t>Post fault control of scalar v/f controlled asymmetrical 6P-IM. A. S. Abdel, R. A. Hamdy, A. M. Massoud, S. Ahmed.</w:t>
      </w:r>
    </w:p>
    <w:p w14:paraId="63C25818" w14:textId="77777777" w:rsidR="003367BD" w:rsidRPr="003367BD" w:rsidRDefault="003367BD" w:rsidP="003367BD">
      <w:pPr>
        <w:ind w:firstLine="851"/>
        <w:rPr>
          <w:rFonts w:ascii="Times New Roman" w:hAnsi="Times New Roman" w:cs="Times New Roman"/>
          <w:sz w:val="24"/>
          <w:szCs w:val="24"/>
          <w:lang w:val="en-US"/>
        </w:rPr>
      </w:pPr>
      <w:r w:rsidRPr="003367BD">
        <w:rPr>
          <w:rFonts w:ascii="Times New Roman" w:hAnsi="Times New Roman" w:cs="Times New Roman"/>
          <w:sz w:val="24"/>
          <w:szCs w:val="24"/>
          <w:lang w:val="en-US"/>
        </w:rPr>
        <w:t>22.</w:t>
      </w:r>
      <w:r w:rsidRPr="003367BD">
        <w:rPr>
          <w:rFonts w:ascii="Times New Roman" w:hAnsi="Times New Roman" w:cs="Times New Roman"/>
          <w:sz w:val="24"/>
          <w:szCs w:val="24"/>
          <w:lang w:val="en-US"/>
        </w:rPr>
        <w:tab/>
        <w:t>Impact of postfault flux adaptation on 6P-IMD with parallel converters. I. G. P., M. Duran.</w:t>
      </w:r>
    </w:p>
    <w:p w14:paraId="31BA8AEE" w14:textId="77777777" w:rsidR="003367BD" w:rsidRPr="003367BD" w:rsidRDefault="003367BD" w:rsidP="003367BD">
      <w:pPr>
        <w:ind w:firstLine="851"/>
        <w:rPr>
          <w:rFonts w:ascii="Times New Roman" w:hAnsi="Times New Roman" w:cs="Times New Roman"/>
          <w:sz w:val="24"/>
          <w:szCs w:val="24"/>
          <w:lang w:val="en-US"/>
        </w:rPr>
      </w:pPr>
      <w:r w:rsidRPr="003367BD">
        <w:rPr>
          <w:rFonts w:ascii="Times New Roman" w:hAnsi="Times New Roman" w:cs="Times New Roman"/>
          <w:sz w:val="24"/>
          <w:szCs w:val="24"/>
          <w:lang w:val="en-US"/>
        </w:rPr>
        <w:t>23.</w:t>
      </w:r>
      <w:r w:rsidRPr="003367BD">
        <w:rPr>
          <w:rFonts w:ascii="Times New Roman" w:hAnsi="Times New Roman" w:cs="Times New Roman"/>
          <w:sz w:val="24"/>
          <w:szCs w:val="24"/>
          <w:lang w:val="en-US"/>
        </w:rPr>
        <w:tab/>
        <w:t xml:space="preserve">Performance of an asymmetrical 6P-IM in single and two neutral point configurations. </w:t>
      </w:r>
      <w:proofErr w:type="spellStart"/>
      <w:r w:rsidRPr="003367BD">
        <w:rPr>
          <w:rFonts w:ascii="Times New Roman" w:hAnsi="Times New Roman" w:cs="Times New Roman"/>
          <w:sz w:val="24"/>
          <w:szCs w:val="24"/>
          <w:lang w:val="en-US"/>
        </w:rPr>
        <w:t>Faxlli</w:t>
      </w:r>
      <w:proofErr w:type="spellEnd"/>
      <w:r w:rsidRPr="003367BD">
        <w:rPr>
          <w:rFonts w:ascii="Times New Roman" w:hAnsi="Times New Roman" w:cs="Times New Roman"/>
          <w:sz w:val="24"/>
          <w:szCs w:val="24"/>
          <w:lang w:val="en-US"/>
        </w:rPr>
        <w:t xml:space="preserve"> Patkar.</w:t>
      </w:r>
    </w:p>
    <w:p w14:paraId="5C7089C0" w14:textId="77777777" w:rsidR="003367BD" w:rsidRPr="003367BD" w:rsidRDefault="003367BD" w:rsidP="003367BD">
      <w:pPr>
        <w:ind w:firstLine="851"/>
        <w:rPr>
          <w:rFonts w:ascii="Times New Roman" w:hAnsi="Times New Roman" w:cs="Times New Roman"/>
          <w:sz w:val="24"/>
          <w:szCs w:val="24"/>
          <w:lang w:val="es-MX"/>
        </w:rPr>
      </w:pPr>
      <w:r w:rsidRPr="003367BD">
        <w:rPr>
          <w:rFonts w:ascii="Times New Roman" w:hAnsi="Times New Roman" w:cs="Times New Roman"/>
          <w:sz w:val="24"/>
          <w:szCs w:val="24"/>
          <w:lang w:val="en-US"/>
        </w:rPr>
        <w:t>24.</w:t>
      </w:r>
      <w:r w:rsidRPr="003367BD">
        <w:rPr>
          <w:rFonts w:ascii="Times New Roman" w:hAnsi="Times New Roman" w:cs="Times New Roman"/>
          <w:sz w:val="24"/>
          <w:szCs w:val="24"/>
          <w:lang w:val="en-US"/>
        </w:rPr>
        <w:tab/>
        <w:t xml:space="preserve">Post-fault operation of an </w:t>
      </w:r>
      <w:proofErr w:type="spellStart"/>
      <w:r w:rsidRPr="003367BD">
        <w:rPr>
          <w:rFonts w:ascii="Times New Roman" w:hAnsi="Times New Roman" w:cs="Times New Roman"/>
          <w:sz w:val="24"/>
          <w:szCs w:val="24"/>
          <w:lang w:val="en-US"/>
        </w:rPr>
        <w:t>asummetrical</w:t>
      </w:r>
      <w:proofErr w:type="spellEnd"/>
      <w:r w:rsidRPr="003367BD">
        <w:rPr>
          <w:rFonts w:ascii="Times New Roman" w:hAnsi="Times New Roman" w:cs="Times New Roman"/>
          <w:sz w:val="24"/>
          <w:szCs w:val="24"/>
          <w:lang w:val="en-US"/>
        </w:rPr>
        <w:t xml:space="preserve"> 6P-IM with single and two isolated neutral points. </w:t>
      </w:r>
      <w:r w:rsidRPr="003367BD">
        <w:rPr>
          <w:rFonts w:ascii="Times New Roman" w:hAnsi="Times New Roman" w:cs="Times New Roman"/>
          <w:sz w:val="24"/>
          <w:szCs w:val="24"/>
          <w:lang w:val="es-MX"/>
        </w:rPr>
        <w:t>H. S. Che, M. Duran, E. Levi.</w:t>
      </w:r>
    </w:p>
    <w:p w14:paraId="5DE1DEAA" w14:textId="77777777" w:rsidR="00B47342" w:rsidRDefault="00B47342">
      <w:pPr>
        <w:spacing w:before="576" w:after="576" w:line="240" w:lineRule="auto"/>
        <w:jc w:val="both"/>
        <w:rPr>
          <w:rFonts w:ascii="Times New Roman" w:eastAsia="Times New Roman" w:hAnsi="Times New Roman" w:cs="Times New Roman"/>
          <w:color w:val="000000"/>
          <w:sz w:val="24"/>
          <w:szCs w:val="24"/>
        </w:rPr>
      </w:pPr>
    </w:p>
    <w:p w14:paraId="3D28055C" w14:textId="77777777" w:rsidR="00B47342" w:rsidRDefault="00B47342">
      <w:pPr>
        <w:spacing w:before="576" w:after="576" w:line="240" w:lineRule="auto"/>
        <w:jc w:val="both"/>
        <w:rPr>
          <w:rFonts w:ascii="Times New Roman" w:eastAsia="Times New Roman" w:hAnsi="Times New Roman" w:cs="Times New Roman"/>
          <w:color w:val="000000"/>
          <w:sz w:val="24"/>
          <w:szCs w:val="24"/>
        </w:rPr>
        <w:sectPr w:rsidR="00B47342">
          <w:pgSz w:w="11906" w:h="16838"/>
          <w:pgMar w:top="1985" w:right="1418" w:bottom="1418" w:left="2268" w:header="709" w:footer="709" w:gutter="0"/>
          <w:cols w:space="720"/>
        </w:sectPr>
      </w:pPr>
    </w:p>
    <w:p w14:paraId="43627FF3" w14:textId="77777777" w:rsidR="00B47342" w:rsidRDefault="00556817">
      <w:pPr>
        <w:pStyle w:val="Ttulo1"/>
        <w:jc w:val="center"/>
        <w:rPr>
          <w:b/>
          <w:color w:val="000000"/>
        </w:rPr>
      </w:pPr>
      <w:bookmarkStart w:id="164" w:name="_heading=h.4bvk7pj" w:colFirst="0" w:colLast="0"/>
      <w:bookmarkEnd w:id="164"/>
      <w:r>
        <w:rPr>
          <w:b/>
          <w:color w:val="000000"/>
        </w:rPr>
        <w:lastRenderedPageBreak/>
        <w:t>APÉNDICE</w:t>
      </w:r>
    </w:p>
    <w:p w14:paraId="34D36BD6" w14:textId="77777777" w:rsidR="00B47342" w:rsidRDefault="00B47342">
      <w:pPr>
        <w:rPr>
          <w:rFonts w:ascii="Times New Roman" w:eastAsia="Times New Roman" w:hAnsi="Times New Roman" w:cs="Times New Roman"/>
          <w:b/>
          <w:sz w:val="32"/>
          <w:szCs w:val="32"/>
        </w:rPr>
        <w:sectPr w:rsidR="00B47342">
          <w:pgSz w:w="11906" w:h="16838"/>
          <w:pgMar w:top="7938" w:right="1418" w:bottom="1418" w:left="2268" w:header="709" w:footer="709" w:gutter="0"/>
          <w:cols w:space="720"/>
        </w:sectPr>
      </w:pPr>
    </w:p>
    <w:p w14:paraId="2DDCD36D" w14:textId="77777777" w:rsidR="00B47342" w:rsidRDefault="00556817">
      <w:pPr>
        <w:pStyle w:val="Ttulo2"/>
        <w:jc w:val="center"/>
        <w:rPr>
          <w:color w:val="000000"/>
          <w:sz w:val="28"/>
          <w:szCs w:val="28"/>
        </w:rPr>
      </w:pPr>
      <w:bookmarkStart w:id="165" w:name="_heading=h.2r0uhxc" w:colFirst="0" w:colLast="0"/>
      <w:bookmarkEnd w:id="165"/>
      <w:r>
        <w:rPr>
          <w:color w:val="000000"/>
          <w:sz w:val="28"/>
          <w:szCs w:val="28"/>
        </w:rPr>
        <w:lastRenderedPageBreak/>
        <w:t>APÉNDICE 1</w:t>
      </w:r>
    </w:p>
    <w:p w14:paraId="0BA7B88B" w14:textId="77777777" w:rsidR="00B47342" w:rsidRDefault="00556817">
      <w:pPr>
        <w:tabs>
          <w:tab w:val="left" w:pos="851"/>
          <w:tab w:val="left" w:pos="1276"/>
          <w:tab w:val="left" w:pos="1843"/>
          <w:tab w:val="left" w:pos="2694"/>
        </w:tabs>
        <w:spacing w:after="0" w:line="360" w:lineRule="auto"/>
        <w:jc w:val="center"/>
        <w:rPr>
          <w:rFonts w:ascii="Times New Roman" w:eastAsia="Times New Roman" w:hAnsi="Times New Roman" w:cs="Times New Roman"/>
          <w:b/>
          <w:sz w:val="28"/>
          <w:szCs w:val="28"/>
        </w:rPr>
      </w:pPr>
      <w:proofErr w:type="spellStart"/>
      <w:r>
        <w:rPr>
          <w:rFonts w:ascii="Times New Roman" w:eastAsia="Times New Roman" w:hAnsi="Times New Roman" w:cs="Times New Roman"/>
          <w:b/>
          <w:sz w:val="28"/>
          <w:szCs w:val="28"/>
        </w:rPr>
        <w:t>Xxxxxxx</w:t>
      </w:r>
      <w:proofErr w:type="spellEnd"/>
    </w:p>
    <w:p w14:paraId="3C5F6BF6" w14:textId="77777777" w:rsidR="00B47342" w:rsidRDefault="00B47342">
      <w:pPr>
        <w:tabs>
          <w:tab w:val="left" w:pos="851"/>
          <w:tab w:val="left" w:pos="1276"/>
          <w:tab w:val="left" w:pos="1843"/>
          <w:tab w:val="left" w:pos="2694"/>
        </w:tabs>
        <w:spacing w:after="0" w:line="360" w:lineRule="auto"/>
        <w:rPr>
          <w:sz w:val="28"/>
          <w:szCs w:val="28"/>
        </w:rPr>
        <w:sectPr w:rsidR="00B47342">
          <w:pgSz w:w="11906" w:h="16838"/>
          <w:pgMar w:top="7938" w:right="1418" w:bottom="1418" w:left="2268" w:header="709" w:footer="709" w:gutter="0"/>
          <w:cols w:space="720"/>
        </w:sectPr>
      </w:pPr>
    </w:p>
    <w:p w14:paraId="33BD9070" w14:textId="77777777" w:rsidR="00B47342" w:rsidRDefault="00556817">
      <w:pPr>
        <w:pStyle w:val="Ttulo2"/>
        <w:ind w:left="720"/>
        <w:rPr>
          <w:rFonts w:ascii="Times New Roman" w:eastAsia="Times New Roman" w:hAnsi="Times New Roman" w:cs="Times New Roman"/>
          <w:b/>
          <w:color w:val="000000"/>
          <w:sz w:val="24"/>
          <w:szCs w:val="24"/>
        </w:rPr>
      </w:pPr>
      <w:bookmarkStart w:id="166" w:name="_heading=h.1664s55" w:colFirst="0" w:colLast="0"/>
      <w:bookmarkEnd w:id="166"/>
      <w:r>
        <w:rPr>
          <w:rFonts w:ascii="Times New Roman" w:eastAsia="Times New Roman" w:hAnsi="Times New Roman" w:cs="Times New Roman"/>
          <w:b/>
          <w:color w:val="000000"/>
          <w:sz w:val="24"/>
          <w:szCs w:val="24"/>
        </w:rPr>
        <w:lastRenderedPageBreak/>
        <w:t>XXXXX</w:t>
      </w:r>
    </w:p>
    <w:p w14:paraId="0A5AEAE3" w14:textId="77777777" w:rsidR="00B47342" w:rsidRDefault="00B47342">
      <w:pPr>
        <w:tabs>
          <w:tab w:val="left" w:pos="840"/>
          <w:tab w:val="left" w:pos="1200"/>
          <w:tab w:val="left" w:pos="2520"/>
          <w:tab w:val="left" w:pos="8520"/>
        </w:tabs>
        <w:spacing w:before="200" w:after="0" w:line="360" w:lineRule="auto"/>
        <w:jc w:val="both"/>
        <w:rPr>
          <w:rFonts w:ascii="Times New Roman" w:eastAsia="Times New Roman" w:hAnsi="Times New Roman" w:cs="Times New Roman"/>
          <w:sz w:val="24"/>
          <w:szCs w:val="24"/>
        </w:rPr>
      </w:pPr>
    </w:p>
    <w:p w14:paraId="5CF1C3E8" w14:textId="77777777" w:rsidR="00B47342" w:rsidRDefault="00B47342">
      <w:pPr>
        <w:tabs>
          <w:tab w:val="left" w:pos="840"/>
          <w:tab w:val="left" w:pos="1200"/>
          <w:tab w:val="left" w:pos="2520"/>
          <w:tab w:val="left" w:pos="8520"/>
        </w:tabs>
        <w:spacing w:before="200" w:after="0" w:line="360" w:lineRule="auto"/>
        <w:jc w:val="both"/>
        <w:rPr>
          <w:rFonts w:ascii="Times New Roman" w:eastAsia="Times New Roman" w:hAnsi="Times New Roman" w:cs="Times New Roman"/>
          <w:sz w:val="24"/>
          <w:szCs w:val="24"/>
        </w:rPr>
      </w:pPr>
    </w:p>
    <w:p w14:paraId="41F57306" w14:textId="77777777" w:rsidR="00B47342" w:rsidRDefault="00B47342">
      <w:pPr>
        <w:tabs>
          <w:tab w:val="left" w:pos="840"/>
          <w:tab w:val="left" w:pos="1200"/>
          <w:tab w:val="left" w:pos="2520"/>
          <w:tab w:val="left" w:pos="8520"/>
        </w:tabs>
        <w:spacing w:before="200" w:after="0" w:line="360" w:lineRule="auto"/>
        <w:jc w:val="both"/>
        <w:rPr>
          <w:rFonts w:ascii="Times New Roman" w:eastAsia="Times New Roman" w:hAnsi="Times New Roman" w:cs="Times New Roman"/>
          <w:sz w:val="24"/>
          <w:szCs w:val="24"/>
        </w:rPr>
      </w:pPr>
    </w:p>
    <w:p w14:paraId="004A7B8F" w14:textId="77777777" w:rsidR="00B47342" w:rsidRDefault="00B47342">
      <w:pPr>
        <w:rPr>
          <w:rFonts w:ascii="Times New Roman" w:eastAsia="Times New Roman" w:hAnsi="Times New Roman" w:cs="Times New Roman"/>
          <w:sz w:val="24"/>
          <w:szCs w:val="24"/>
          <w:u w:val="single"/>
        </w:rPr>
      </w:pPr>
    </w:p>
    <w:p w14:paraId="4472D046" w14:textId="77777777" w:rsidR="00B47342" w:rsidRDefault="00B47342">
      <w:pPr>
        <w:rPr>
          <w:rFonts w:ascii="Times New Roman" w:eastAsia="Times New Roman" w:hAnsi="Times New Roman" w:cs="Times New Roman"/>
          <w:sz w:val="24"/>
          <w:szCs w:val="24"/>
          <w:u w:val="single"/>
        </w:rPr>
      </w:pPr>
    </w:p>
    <w:p w14:paraId="03ACF789" w14:textId="77777777" w:rsidR="00B47342" w:rsidRDefault="00B47342">
      <w:pPr>
        <w:rPr>
          <w:rFonts w:ascii="Times New Roman" w:eastAsia="Times New Roman" w:hAnsi="Times New Roman" w:cs="Times New Roman"/>
          <w:sz w:val="24"/>
          <w:szCs w:val="24"/>
          <w:u w:val="single"/>
        </w:rPr>
      </w:pPr>
    </w:p>
    <w:p w14:paraId="1DA0E610" w14:textId="77777777" w:rsidR="00B47342" w:rsidRDefault="00B47342">
      <w:pPr>
        <w:rPr>
          <w:rFonts w:ascii="Times New Roman" w:eastAsia="Times New Roman" w:hAnsi="Times New Roman" w:cs="Times New Roman"/>
          <w:sz w:val="24"/>
          <w:szCs w:val="24"/>
          <w:u w:val="single"/>
        </w:rPr>
      </w:pPr>
    </w:p>
    <w:p w14:paraId="40A6BC7E" w14:textId="77777777" w:rsidR="00B47342" w:rsidRDefault="00B47342">
      <w:pPr>
        <w:rPr>
          <w:rFonts w:ascii="Times New Roman" w:eastAsia="Times New Roman" w:hAnsi="Times New Roman" w:cs="Times New Roman"/>
          <w:sz w:val="24"/>
          <w:szCs w:val="24"/>
          <w:u w:val="single"/>
        </w:rPr>
        <w:sectPr w:rsidR="00B47342">
          <w:pgSz w:w="11906" w:h="16838"/>
          <w:pgMar w:top="1985" w:right="1418" w:bottom="1418" w:left="2268" w:header="709" w:footer="709" w:gutter="0"/>
          <w:cols w:space="720"/>
        </w:sectPr>
      </w:pPr>
    </w:p>
    <w:p w14:paraId="579A0EF4" w14:textId="77777777" w:rsidR="00B47342" w:rsidRDefault="00556817">
      <w:pPr>
        <w:pStyle w:val="Ttulo2"/>
        <w:jc w:val="center"/>
        <w:rPr>
          <w:color w:val="000000"/>
          <w:sz w:val="28"/>
          <w:szCs w:val="28"/>
        </w:rPr>
      </w:pPr>
      <w:bookmarkStart w:id="167" w:name="_heading=h.3q5sasy" w:colFirst="0" w:colLast="0"/>
      <w:bookmarkEnd w:id="167"/>
      <w:r>
        <w:rPr>
          <w:color w:val="000000"/>
          <w:sz w:val="28"/>
          <w:szCs w:val="28"/>
        </w:rPr>
        <w:lastRenderedPageBreak/>
        <w:t>APÉNDICE 2</w:t>
      </w:r>
    </w:p>
    <w:p w14:paraId="4C3C9708" w14:textId="77777777" w:rsidR="00B47342" w:rsidRDefault="00556817">
      <w:pPr>
        <w:jc w:val="center"/>
        <w:rPr>
          <w:rFonts w:ascii="Times New Roman" w:eastAsia="Times New Roman" w:hAnsi="Times New Roman" w:cs="Times New Roman"/>
          <w:b/>
          <w:sz w:val="28"/>
          <w:szCs w:val="28"/>
        </w:rPr>
      </w:pPr>
      <w:proofErr w:type="spellStart"/>
      <w:r>
        <w:rPr>
          <w:rFonts w:ascii="Times New Roman" w:eastAsia="Times New Roman" w:hAnsi="Times New Roman" w:cs="Times New Roman"/>
          <w:b/>
          <w:sz w:val="28"/>
          <w:szCs w:val="28"/>
        </w:rPr>
        <w:t>Xxxxxxxxxxx</w:t>
      </w:r>
      <w:proofErr w:type="spellEnd"/>
    </w:p>
    <w:p w14:paraId="4B7AF96E" w14:textId="77777777" w:rsidR="00B47342" w:rsidRDefault="00B47342">
      <w:pPr>
        <w:rPr>
          <w:rFonts w:ascii="Times New Roman" w:eastAsia="Times New Roman" w:hAnsi="Times New Roman" w:cs="Times New Roman"/>
          <w:b/>
          <w:sz w:val="28"/>
          <w:szCs w:val="28"/>
        </w:rPr>
        <w:sectPr w:rsidR="00B47342">
          <w:pgSz w:w="11906" w:h="16838"/>
          <w:pgMar w:top="7938" w:right="1418" w:bottom="1418" w:left="2268" w:header="709" w:footer="709" w:gutter="0"/>
          <w:cols w:space="720"/>
        </w:sectPr>
      </w:pPr>
    </w:p>
    <w:p w14:paraId="47BFBD8A" w14:textId="77777777" w:rsidR="00B47342" w:rsidRDefault="00556817">
      <w:pPr>
        <w:pStyle w:val="Ttulo2"/>
        <w:spacing w:before="240" w:after="240" w:line="360" w:lineRule="auto"/>
        <w:rPr>
          <w:rFonts w:ascii="Times New Roman" w:eastAsia="Times New Roman" w:hAnsi="Times New Roman" w:cs="Times New Roman"/>
          <w:b/>
          <w:color w:val="000000"/>
          <w:sz w:val="24"/>
          <w:szCs w:val="24"/>
        </w:rPr>
      </w:pPr>
      <w:bookmarkStart w:id="168" w:name="_heading=h.25b2l0r" w:colFirst="0" w:colLast="0"/>
      <w:bookmarkEnd w:id="168"/>
      <w:r>
        <w:rPr>
          <w:rFonts w:ascii="Times New Roman" w:eastAsia="Times New Roman" w:hAnsi="Times New Roman" w:cs="Times New Roman"/>
          <w:b/>
          <w:color w:val="000000"/>
          <w:sz w:val="24"/>
          <w:szCs w:val="24"/>
        </w:rPr>
        <w:lastRenderedPageBreak/>
        <w:t xml:space="preserve">Apéndice 2.1. </w:t>
      </w:r>
      <w:proofErr w:type="spellStart"/>
      <w:r>
        <w:rPr>
          <w:rFonts w:ascii="Times New Roman" w:eastAsia="Times New Roman" w:hAnsi="Times New Roman" w:cs="Times New Roman"/>
          <w:b/>
          <w:color w:val="000000"/>
          <w:sz w:val="24"/>
          <w:szCs w:val="24"/>
        </w:rPr>
        <w:t>Xxxxxxxx</w:t>
      </w:r>
      <w:proofErr w:type="spellEnd"/>
    </w:p>
    <w:p w14:paraId="21D7230A" w14:textId="77777777" w:rsidR="00B47342" w:rsidRDefault="00B47342"/>
    <w:p w14:paraId="5567EA2F" w14:textId="77777777" w:rsidR="00B47342" w:rsidRDefault="00B47342">
      <w:pPr>
        <w:sectPr w:rsidR="00B47342">
          <w:pgSz w:w="11906" w:h="16838"/>
          <w:pgMar w:top="1440" w:right="1440" w:bottom="1440" w:left="1440" w:header="709" w:footer="709" w:gutter="0"/>
          <w:cols w:space="720"/>
        </w:sectPr>
      </w:pPr>
    </w:p>
    <w:p w14:paraId="0E8FE5B8" w14:textId="77777777" w:rsidR="00B47342" w:rsidRDefault="00556817">
      <w:pPr>
        <w:pStyle w:val="Ttulo2"/>
        <w:jc w:val="center"/>
        <w:rPr>
          <w:color w:val="000000"/>
          <w:sz w:val="28"/>
          <w:szCs w:val="28"/>
        </w:rPr>
      </w:pPr>
      <w:bookmarkStart w:id="169" w:name="_heading=h.kgcv8k" w:colFirst="0" w:colLast="0"/>
      <w:bookmarkEnd w:id="169"/>
      <w:r>
        <w:rPr>
          <w:color w:val="000000"/>
          <w:sz w:val="28"/>
          <w:szCs w:val="28"/>
        </w:rPr>
        <w:lastRenderedPageBreak/>
        <w:t>APÉNDICE 3</w:t>
      </w:r>
    </w:p>
    <w:p w14:paraId="416C72C0" w14:textId="77777777" w:rsidR="00B47342" w:rsidRDefault="00556817">
      <w:pPr>
        <w:jc w:val="center"/>
        <w:rPr>
          <w:rFonts w:ascii="Times New Roman" w:eastAsia="Times New Roman" w:hAnsi="Times New Roman" w:cs="Times New Roman"/>
          <w:b/>
          <w:sz w:val="28"/>
          <w:szCs w:val="28"/>
        </w:rPr>
      </w:pPr>
      <w:proofErr w:type="spellStart"/>
      <w:r>
        <w:rPr>
          <w:rFonts w:ascii="Times New Roman" w:eastAsia="Times New Roman" w:hAnsi="Times New Roman" w:cs="Times New Roman"/>
          <w:b/>
          <w:sz w:val="28"/>
          <w:szCs w:val="28"/>
        </w:rPr>
        <w:t>Xxxxxxxxxxxxxxxxxxxxxxxx</w:t>
      </w:r>
      <w:proofErr w:type="spellEnd"/>
    </w:p>
    <w:p w14:paraId="787AFE59" w14:textId="77777777" w:rsidR="00B47342" w:rsidRDefault="00B47342">
      <w:pPr>
        <w:rPr>
          <w:rFonts w:ascii="Times New Roman" w:eastAsia="Times New Roman" w:hAnsi="Times New Roman" w:cs="Times New Roman"/>
          <w:b/>
          <w:sz w:val="28"/>
          <w:szCs w:val="28"/>
        </w:rPr>
        <w:sectPr w:rsidR="00B47342">
          <w:pgSz w:w="11906" w:h="16838"/>
          <w:pgMar w:top="7938" w:right="1418" w:bottom="1418" w:left="2268" w:header="709" w:footer="709" w:gutter="0"/>
          <w:cols w:space="720"/>
        </w:sectPr>
      </w:pPr>
    </w:p>
    <w:p w14:paraId="217C8AEE" w14:textId="77777777" w:rsidR="00B47342" w:rsidRDefault="00556817">
      <w:pPr>
        <w:keepNext/>
        <w:keepLines/>
        <w:spacing w:before="240" w:after="240" w:line="360" w:lineRule="auto"/>
        <w:rPr>
          <w:rFonts w:ascii="Times New Roman" w:eastAsia="Times New Roman" w:hAnsi="Times New Roman" w:cs="Times New Roman"/>
          <w:b/>
          <w:sz w:val="24"/>
          <w:szCs w:val="24"/>
        </w:rPr>
      </w:pPr>
      <w:bookmarkStart w:id="170" w:name="_heading=h.34g0dwd" w:colFirst="0" w:colLast="0"/>
      <w:bookmarkEnd w:id="170"/>
      <w:r>
        <w:rPr>
          <w:rFonts w:ascii="Times New Roman" w:eastAsia="Times New Roman" w:hAnsi="Times New Roman" w:cs="Times New Roman"/>
          <w:b/>
          <w:sz w:val="24"/>
          <w:szCs w:val="24"/>
        </w:rPr>
        <w:lastRenderedPageBreak/>
        <w:t xml:space="preserve">Apéndice 3.1 </w:t>
      </w:r>
      <w:proofErr w:type="spellStart"/>
      <w:r>
        <w:rPr>
          <w:rFonts w:ascii="Times New Roman" w:eastAsia="Times New Roman" w:hAnsi="Times New Roman" w:cs="Times New Roman"/>
          <w:b/>
          <w:sz w:val="24"/>
          <w:szCs w:val="24"/>
        </w:rPr>
        <w:t>Xxxxxxxx</w:t>
      </w:r>
      <w:proofErr w:type="spellEnd"/>
    </w:p>
    <w:p w14:paraId="41EA83D5" w14:textId="77777777" w:rsidR="00B47342" w:rsidRDefault="00B47342">
      <w:pPr>
        <w:jc w:val="center"/>
      </w:pPr>
    </w:p>
    <w:p w14:paraId="5CD06522" w14:textId="77777777" w:rsidR="00B47342" w:rsidRDefault="00B47342">
      <w:pPr>
        <w:jc w:val="center"/>
      </w:pPr>
    </w:p>
    <w:p w14:paraId="41C4B2A0" w14:textId="77777777" w:rsidR="00B47342" w:rsidRDefault="00B47342">
      <w:pPr>
        <w:jc w:val="center"/>
        <w:rPr>
          <w:rFonts w:ascii="Times New Roman" w:eastAsia="Times New Roman" w:hAnsi="Times New Roman" w:cs="Times New Roman"/>
          <w:b/>
          <w:sz w:val="24"/>
          <w:szCs w:val="24"/>
        </w:rPr>
      </w:pPr>
    </w:p>
    <w:p w14:paraId="320585D5" w14:textId="77777777" w:rsidR="00B47342" w:rsidRDefault="00B47342">
      <w:pPr>
        <w:rPr>
          <w:rFonts w:ascii="Times New Roman" w:eastAsia="Times New Roman" w:hAnsi="Times New Roman" w:cs="Times New Roman"/>
          <w:b/>
          <w:sz w:val="24"/>
          <w:szCs w:val="24"/>
        </w:rPr>
      </w:pPr>
    </w:p>
    <w:sectPr w:rsidR="00B47342">
      <w:pgSz w:w="11906" w:h="16838"/>
      <w:pgMar w:top="1440" w:right="1440" w:bottom="1440" w:left="1440"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799684" w14:textId="77777777" w:rsidR="001E5B7B" w:rsidRDefault="001E5B7B">
      <w:pPr>
        <w:spacing w:after="0" w:line="240" w:lineRule="auto"/>
      </w:pPr>
      <w:r>
        <w:separator/>
      </w:r>
    </w:p>
  </w:endnote>
  <w:endnote w:type="continuationSeparator" w:id="0">
    <w:p w14:paraId="03735A37" w14:textId="77777777" w:rsidR="001E5B7B" w:rsidRDefault="001E5B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1" w:fontKey="{0D27C59E-E4CF-40BA-BB2D-9D3683DDFE37}"/>
  </w:font>
  <w:font w:name="Calibri">
    <w:panose1 w:val="020F0502020204030204"/>
    <w:charset w:val="00"/>
    <w:family w:val="swiss"/>
    <w:pitch w:val="variable"/>
    <w:sig w:usb0="E4002EFF" w:usb1="C200247B" w:usb2="00000009" w:usb3="00000000" w:csb0="000001FF" w:csb1="00000000"/>
    <w:embedRegular r:id="rId2" w:fontKey="{002DBBE1-973B-45F5-AC0F-D630EBA20374}"/>
    <w:embedItalic r:id="rId3" w:fontKey="{C0FB75C4-8B5B-4B3F-AFD6-1CD9670859CD}"/>
  </w:font>
  <w:font w:name="MS PMincho">
    <w:charset w:val="80"/>
    <w:family w:val="roman"/>
    <w:pitch w:val="variable"/>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embedRegular r:id="rId4" w:fontKey="{1B4F0EE9-B2D6-4C42-816A-A43CF9C61CEE}"/>
    <w:embedItalic r:id="rId5" w:fontKey="{AB1AC0EB-28BC-426D-B4DD-7748DA4CCCD1}"/>
  </w:font>
  <w:font w:name="Tahoma">
    <w:panose1 w:val="020B0604030504040204"/>
    <w:charset w:val="00"/>
    <w:family w:val="swiss"/>
    <w:pitch w:val="variable"/>
    <w:sig w:usb0="E1002EFF" w:usb1="C000605B" w:usb2="00000029" w:usb3="00000000" w:csb0="000101FF" w:csb1="00000000"/>
    <w:embedRegular r:id="rId6" w:fontKey="{9B6910BB-101B-4E94-8A2C-1ACCC77D37B7}"/>
    <w:embedItalic r:id="rId7" w:fontKey="{27BEA614-78C6-4362-BDEB-0A1BDB99126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18C78" w14:textId="5EE74E84" w:rsidR="00B47342" w:rsidRDefault="00556817">
    <w:pPr>
      <w:pBdr>
        <w:top w:val="nil"/>
        <w:left w:val="nil"/>
        <w:bottom w:val="nil"/>
        <w:right w:val="nil"/>
        <w:between w:val="nil"/>
      </w:pBdr>
      <w:tabs>
        <w:tab w:val="center" w:pos="4513"/>
        <w:tab w:val="right" w:pos="9026"/>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2C5138">
      <w:rPr>
        <w:noProof/>
        <w:color w:val="000000"/>
      </w:rPr>
      <w:t>3</w:t>
    </w:r>
    <w:r>
      <w:rPr>
        <w:color w:val="000000"/>
      </w:rPr>
      <w:fldChar w:fldCharType="end"/>
    </w:r>
  </w:p>
  <w:p w14:paraId="50B6BB66" w14:textId="77777777" w:rsidR="00B47342" w:rsidRDefault="00B47342">
    <w:pPr>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EB778" w14:textId="77777777" w:rsidR="00B47342" w:rsidRDefault="00556817">
    <w:pPr>
      <w:pBdr>
        <w:top w:val="nil"/>
        <w:left w:val="nil"/>
        <w:bottom w:val="nil"/>
        <w:right w:val="nil"/>
        <w:between w:val="nil"/>
      </w:pBdr>
      <w:tabs>
        <w:tab w:val="center" w:pos="4513"/>
        <w:tab w:val="right" w:pos="9026"/>
      </w:tabs>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PAGE</w:instrText>
    </w:r>
    <w:r>
      <w:rPr>
        <w:rFonts w:ascii="Times New Roman" w:eastAsia="Times New Roman" w:hAnsi="Times New Roman" w:cs="Times New Roman"/>
        <w:color w:val="000000"/>
      </w:rPr>
      <w:fldChar w:fldCharType="separate"/>
    </w:r>
    <w:r w:rsidR="007C7752">
      <w:rPr>
        <w:rFonts w:ascii="Times New Roman" w:eastAsia="Times New Roman" w:hAnsi="Times New Roman" w:cs="Times New Roman"/>
        <w:noProof/>
        <w:color w:val="000000"/>
      </w:rPr>
      <w:t>2</w:t>
    </w:r>
    <w:r>
      <w:rPr>
        <w:rFonts w:ascii="Times New Roman" w:eastAsia="Times New Roman" w:hAnsi="Times New Roman" w:cs="Times New Roman"/>
        <w:color w:val="000000"/>
      </w:rPr>
      <w:fldChar w:fldCharType="end"/>
    </w:r>
  </w:p>
  <w:p w14:paraId="26615F32" w14:textId="77777777" w:rsidR="00B47342" w:rsidRDefault="00B47342">
    <w:pPr>
      <w:pBdr>
        <w:top w:val="nil"/>
        <w:left w:val="nil"/>
        <w:bottom w:val="nil"/>
        <w:right w:val="nil"/>
        <w:between w:val="nil"/>
      </w:pBdr>
      <w:tabs>
        <w:tab w:val="center" w:pos="4513"/>
        <w:tab w:val="right" w:pos="9026"/>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F237C" w14:textId="77777777" w:rsidR="00B47342" w:rsidRDefault="00B47342">
    <w:pPr>
      <w:pBdr>
        <w:top w:val="nil"/>
        <w:left w:val="nil"/>
        <w:bottom w:val="nil"/>
        <w:right w:val="nil"/>
        <w:between w:val="nil"/>
      </w:pBdr>
      <w:tabs>
        <w:tab w:val="center" w:pos="4513"/>
        <w:tab w:val="right" w:pos="9026"/>
      </w:tabs>
      <w:spacing w:after="0" w:line="240" w:lineRule="auto"/>
      <w:jc w:val="right"/>
      <w:rPr>
        <w:rFonts w:ascii="Times New Roman" w:eastAsia="Times New Roman" w:hAnsi="Times New Roman" w:cs="Times New Roman"/>
        <w:color w:val="000000"/>
      </w:rPr>
    </w:pPr>
  </w:p>
  <w:p w14:paraId="26213DB7" w14:textId="77777777" w:rsidR="00B47342" w:rsidRDefault="00B47342">
    <w:pPr>
      <w:pBdr>
        <w:top w:val="nil"/>
        <w:left w:val="nil"/>
        <w:bottom w:val="nil"/>
        <w:right w:val="nil"/>
        <w:between w:val="nil"/>
      </w:pBdr>
      <w:tabs>
        <w:tab w:val="center" w:pos="4513"/>
        <w:tab w:val="right" w:pos="9026"/>
      </w:tabs>
      <w:spacing w:after="0" w:line="240" w:lineRule="auto"/>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0388C" w14:textId="77777777" w:rsidR="00B47342" w:rsidRDefault="00556817">
    <w:pPr>
      <w:pBdr>
        <w:top w:val="nil"/>
        <w:left w:val="nil"/>
        <w:bottom w:val="nil"/>
        <w:right w:val="nil"/>
        <w:between w:val="nil"/>
      </w:pBdr>
      <w:tabs>
        <w:tab w:val="center" w:pos="4513"/>
        <w:tab w:val="right" w:pos="9026"/>
      </w:tabs>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PAGE</w:instrText>
    </w:r>
    <w:r>
      <w:rPr>
        <w:rFonts w:ascii="Times New Roman" w:eastAsia="Times New Roman" w:hAnsi="Times New Roman" w:cs="Times New Roman"/>
        <w:color w:val="000000"/>
      </w:rPr>
      <w:fldChar w:fldCharType="separate"/>
    </w:r>
    <w:r w:rsidR="007C7752">
      <w:rPr>
        <w:rFonts w:ascii="Times New Roman" w:eastAsia="Times New Roman" w:hAnsi="Times New Roman" w:cs="Times New Roman"/>
        <w:noProof/>
        <w:color w:val="000000"/>
      </w:rPr>
      <w:t>3</w:t>
    </w:r>
    <w:r>
      <w:rPr>
        <w:rFonts w:ascii="Times New Roman" w:eastAsia="Times New Roman" w:hAnsi="Times New Roman" w:cs="Times New Roman"/>
        <w:color w:val="00000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A0876" w14:textId="6455A65D" w:rsidR="00B47342" w:rsidRDefault="00556817">
    <w:pPr>
      <w:pBdr>
        <w:top w:val="nil"/>
        <w:left w:val="nil"/>
        <w:bottom w:val="nil"/>
        <w:right w:val="nil"/>
        <w:between w:val="nil"/>
      </w:pBdr>
      <w:tabs>
        <w:tab w:val="center" w:pos="4513"/>
        <w:tab w:val="right" w:pos="9026"/>
      </w:tabs>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PAGE</w:instrText>
    </w:r>
    <w:r>
      <w:rPr>
        <w:rFonts w:ascii="Times New Roman" w:eastAsia="Times New Roman" w:hAnsi="Times New Roman" w:cs="Times New Roman"/>
        <w:color w:val="000000"/>
      </w:rPr>
      <w:fldChar w:fldCharType="separate"/>
    </w:r>
    <w:r w:rsidR="007C7752">
      <w:rPr>
        <w:rFonts w:ascii="Times New Roman" w:eastAsia="Times New Roman" w:hAnsi="Times New Roman" w:cs="Times New Roman"/>
        <w:noProof/>
        <w:color w:val="000000"/>
      </w:rPr>
      <w:t>7</w:t>
    </w:r>
    <w:r>
      <w:rPr>
        <w:rFonts w:ascii="Times New Roman" w:eastAsia="Times New Roman" w:hAnsi="Times New Roman" w:cs="Times New Roman"/>
        <w:color w:val="000000"/>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2431B" w14:textId="44DC1E4B" w:rsidR="00B47342" w:rsidRDefault="00556817">
    <w:pPr>
      <w:pBdr>
        <w:top w:val="nil"/>
        <w:left w:val="nil"/>
        <w:bottom w:val="nil"/>
        <w:right w:val="nil"/>
        <w:between w:val="nil"/>
      </w:pBdr>
      <w:tabs>
        <w:tab w:val="center" w:pos="4513"/>
        <w:tab w:val="right" w:pos="9026"/>
      </w:tabs>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PAGE</w:instrText>
    </w:r>
    <w:r>
      <w:rPr>
        <w:rFonts w:ascii="Times New Roman" w:eastAsia="Times New Roman" w:hAnsi="Times New Roman" w:cs="Times New Roman"/>
        <w:color w:val="000000"/>
      </w:rPr>
      <w:fldChar w:fldCharType="separate"/>
    </w:r>
    <w:r w:rsidR="007C7752">
      <w:rPr>
        <w:rFonts w:ascii="Times New Roman" w:eastAsia="Times New Roman" w:hAnsi="Times New Roman" w:cs="Times New Roman"/>
        <w:noProof/>
        <w:color w:val="000000"/>
      </w:rPr>
      <w:t>11</w:t>
    </w:r>
    <w:r>
      <w:rPr>
        <w:rFonts w:ascii="Times New Roman" w:eastAsia="Times New Roman" w:hAnsi="Times New Roman" w:cs="Times New Roman"/>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41FC1F" w14:textId="77777777" w:rsidR="001E5B7B" w:rsidRDefault="001E5B7B">
      <w:pPr>
        <w:spacing w:after="0" w:line="240" w:lineRule="auto"/>
      </w:pPr>
      <w:r>
        <w:separator/>
      </w:r>
    </w:p>
  </w:footnote>
  <w:footnote w:type="continuationSeparator" w:id="0">
    <w:p w14:paraId="378B685A" w14:textId="77777777" w:rsidR="001E5B7B" w:rsidRDefault="001E5B7B">
      <w:pPr>
        <w:spacing w:after="0" w:line="240" w:lineRule="auto"/>
      </w:pPr>
      <w:r>
        <w:continuationSeparator/>
      </w:r>
    </w:p>
  </w:footnote>
  <w:footnote w:id="1">
    <w:p w14:paraId="584CEE1D" w14:textId="47C4AE34" w:rsidR="00D3144F" w:rsidRDefault="00D3144F" w:rsidP="00D3144F">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vertAlign w:val="superscript"/>
        </w:rPr>
        <w:footnoteRef/>
      </w:r>
      <w:r>
        <w:rPr>
          <w:rFonts w:ascii="Times New Roman" w:eastAsia="Times New Roman" w:hAnsi="Times New Roman" w:cs="Times New Roman"/>
          <w:color w:val="000000"/>
          <w:sz w:val="20"/>
          <w:szCs w:val="20"/>
        </w:rPr>
        <w:t xml:space="preserve"> A. A. Aguilera Gavilán, D. A. X. Vera Duarte. </w:t>
      </w:r>
      <w:r>
        <w:rPr>
          <w:rFonts w:ascii="Times New Roman" w:eastAsia="Times New Roman" w:hAnsi="Times New Roman" w:cs="Times New Roman"/>
          <w:i/>
          <w:iCs/>
          <w:color w:val="000000"/>
          <w:sz w:val="20"/>
          <w:szCs w:val="20"/>
        </w:rPr>
        <w:t>Esquema del accionamiento eléctrico</w:t>
      </w:r>
      <w:r w:rsidR="00F82232">
        <w:rPr>
          <w:rFonts w:ascii="Times New Roman" w:eastAsia="Times New Roman" w:hAnsi="Times New Roman" w:cs="Times New Roman"/>
          <w:i/>
          <w:iCs/>
          <w:color w:val="000000"/>
          <w:sz w:val="20"/>
          <w:szCs w:val="20"/>
        </w:rPr>
        <w:t>.</w:t>
      </w:r>
    </w:p>
  </w:footnote>
  <w:footnote w:id="2">
    <w:p w14:paraId="28F2A63D" w14:textId="3B54728B" w:rsidR="00F82232" w:rsidRDefault="00F82232" w:rsidP="00F82232">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vertAlign w:val="superscript"/>
        </w:rPr>
        <w:footnoteRef/>
      </w:r>
      <w:r>
        <w:rPr>
          <w:rFonts w:ascii="Times New Roman" w:eastAsia="Times New Roman" w:hAnsi="Times New Roman" w:cs="Times New Roman"/>
          <w:color w:val="000000"/>
          <w:sz w:val="20"/>
          <w:szCs w:val="20"/>
        </w:rPr>
        <w:t xml:space="preserve"> A. A. Aguilera Gavilán, D. A. X. Vera Duarte. </w:t>
      </w:r>
      <w:r w:rsidRPr="00F82232">
        <w:rPr>
          <w:rFonts w:ascii="Times New Roman" w:eastAsia="Times New Roman" w:hAnsi="Times New Roman" w:cs="Times New Roman"/>
          <w:i/>
          <w:iCs/>
          <w:color w:val="000000"/>
          <w:sz w:val="20"/>
          <w:szCs w:val="20"/>
        </w:rPr>
        <w:t>Esquema del bobinado de la máquina de inducción hexafásica asimétrica</w:t>
      </w:r>
      <w:r>
        <w:rPr>
          <w:rFonts w:ascii="Times New Roman" w:eastAsia="Times New Roman" w:hAnsi="Times New Roman" w:cs="Times New Roman"/>
          <w:i/>
          <w:iCs/>
          <w:color w:val="000000"/>
          <w:sz w:val="20"/>
          <w:szCs w:val="20"/>
        </w:rPr>
        <w:t>.</w:t>
      </w:r>
      <w:r>
        <w:rPr>
          <w:rFonts w:ascii="Times New Roman" w:eastAsia="Times New Roman" w:hAnsi="Times New Roman" w:cs="Times New Roman"/>
          <w:color w:val="000000"/>
          <w:sz w:val="20"/>
          <w:szCs w:val="20"/>
        </w:rPr>
        <w:t xml:space="preserve"> </w:t>
      </w:r>
    </w:p>
  </w:footnote>
  <w:footnote w:id="3">
    <w:p w14:paraId="679C5DEF" w14:textId="2716B2B1" w:rsidR="00F82232" w:rsidRDefault="00F82232" w:rsidP="00F82232">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vertAlign w:val="superscript"/>
        </w:rPr>
        <w:footnoteRef/>
      </w:r>
      <w:r>
        <w:rPr>
          <w:rFonts w:ascii="Times New Roman" w:eastAsia="Times New Roman" w:hAnsi="Times New Roman" w:cs="Times New Roman"/>
          <w:color w:val="000000"/>
          <w:sz w:val="20"/>
          <w:szCs w:val="20"/>
        </w:rPr>
        <w:t xml:space="preserve"> A. A. Aguilera Gavilán, D. A. X. Vera Duarte. </w:t>
      </w:r>
      <w:r w:rsidRPr="00F82232">
        <w:rPr>
          <w:rFonts w:ascii="Times New Roman" w:eastAsia="Times New Roman" w:hAnsi="Times New Roman" w:cs="Times New Roman"/>
          <w:i/>
          <w:iCs/>
          <w:color w:val="000000"/>
          <w:sz w:val="20"/>
          <w:szCs w:val="20"/>
        </w:rPr>
        <w:t>E</w:t>
      </w:r>
      <w:r w:rsidRPr="00F82232">
        <w:rPr>
          <w:rFonts w:ascii="Times New Roman" w:eastAsia="Times New Roman" w:hAnsi="Times New Roman" w:cs="Times New Roman"/>
          <w:sz w:val="24"/>
          <w:szCs w:val="24"/>
        </w:rPr>
        <w:t xml:space="preserve"> </w:t>
      </w:r>
      <w:r w:rsidRPr="00F82232">
        <w:rPr>
          <w:rFonts w:ascii="Times New Roman" w:eastAsia="Times New Roman" w:hAnsi="Times New Roman" w:cs="Times New Roman"/>
          <w:i/>
          <w:iCs/>
          <w:color w:val="000000"/>
          <w:sz w:val="20"/>
          <w:szCs w:val="20"/>
        </w:rPr>
        <w:t>Marco de referencia estacionario (</w:t>
      </w:r>
      <m:oMath>
        <m:r>
          <w:rPr>
            <w:rFonts w:ascii="Cambria Math" w:eastAsia="Times New Roman" w:hAnsi="Cambria Math" w:cs="Times New Roman"/>
            <w:color w:val="000000"/>
            <w:sz w:val="20"/>
            <w:szCs w:val="20"/>
          </w:rPr>
          <m:t>α-β</m:t>
        </m:r>
      </m:oMath>
      <w:r w:rsidRPr="00F82232">
        <w:rPr>
          <w:rFonts w:ascii="Times New Roman" w:eastAsia="Times New Roman" w:hAnsi="Times New Roman" w:cs="Times New Roman"/>
          <w:i/>
          <w:iCs/>
          <w:color w:val="000000"/>
          <w:sz w:val="20"/>
          <w:szCs w:val="20"/>
        </w:rPr>
        <w:t>) y (</w:t>
      </w:r>
      <m:oMath>
        <m:sSup>
          <m:sSupPr>
            <m:ctrlPr>
              <w:rPr>
                <w:rFonts w:ascii="Cambria Math" w:eastAsia="Times New Roman" w:hAnsi="Cambria Math" w:cs="Times New Roman"/>
                <w:i/>
                <w:iCs/>
                <w:color w:val="000000"/>
                <w:sz w:val="20"/>
                <w:szCs w:val="20"/>
              </w:rPr>
            </m:ctrlPr>
          </m:sSupPr>
          <m:e>
            <m:r>
              <w:rPr>
                <w:rFonts w:ascii="Cambria Math" w:eastAsia="Times New Roman" w:hAnsi="Cambria Math" w:cs="Times New Roman"/>
                <w:color w:val="000000"/>
                <w:sz w:val="20"/>
                <w:szCs w:val="20"/>
              </w:rPr>
              <m:t>α</m:t>
            </m:r>
          </m:e>
          <m:sup>
            <m:r>
              <w:rPr>
                <w:rFonts w:ascii="Cambria Math" w:eastAsia="Times New Roman" w:hAnsi="Cambria Math" w:cs="Times New Roman"/>
                <w:color w:val="000000"/>
                <w:sz w:val="20"/>
                <w:szCs w:val="20"/>
              </w:rPr>
              <m:t>'</m:t>
            </m:r>
          </m:sup>
        </m:sSup>
        <m:r>
          <w:rPr>
            <w:rFonts w:ascii="Cambria Math" w:eastAsia="Times New Roman" w:hAnsi="Cambria Math" w:cs="Times New Roman"/>
            <w:color w:val="000000"/>
            <w:sz w:val="20"/>
            <w:szCs w:val="20"/>
          </w:rPr>
          <m:t>-β'</m:t>
        </m:r>
      </m:oMath>
      <w:r w:rsidRPr="00F82232">
        <w:rPr>
          <w:rFonts w:ascii="Times New Roman" w:eastAsia="Times New Roman" w:hAnsi="Times New Roman" w:cs="Times New Roman"/>
          <w:i/>
          <w:iCs/>
          <w:color w:val="000000"/>
          <w:sz w:val="20"/>
          <w:szCs w:val="20"/>
        </w:rPr>
        <w:t>)</w:t>
      </w:r>
      <w:r>
        <w:rPr>
          <w:rFonts w:ascii="Times New Roman" w:eastAsia="Times New Roman" w:hAnsi="Times New Roman" w:cs="Times New Roman"/>
          <w:i/>
          <w:iCs/>
          <w:color w:val="000000"/>
          <w:sz w:val="20"/>
          <w:szCs w:val="20"/>
        </w:rPr>
        <w:t>.</w:t>
      </w:r>
      <w:r>
        <w:rPr>
          <w:rFonts w:ascii="Times New Roman" w:eastAsia="Times New Roman" w:hAnsi="Times New Roman" w:cs="Times New Roman"/>
          <w:color w:val="000000"/>
          <w:sz w:val="20"/>
          <w:szCs w:val="20"/>
        </w:rPr>
        <w:t xml:space="preserve"> </w:t>
      </w:r>
    </w:p>
  </w:footnote>
  <w:footnote w:id="4">
    <w:p w14:paraId="09F9E0EE" w14:textId="649CA24E" w:rsidR="00CE1DBE" w:rsidRDefault="00CE1DBE" w:rsidP="00CE1DBE">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vertAlign w:val="superscript"/>
        </w:rPr>
        <w:footnoteRef/>
      </w:r>
      <w:r>
        <w:rPr>
          <w:rFonts w:ascii="Times New Roman" w:eastAsia="Times New Roman" w:hAnsi="Times New Roman" w:cs="Times New Roman"/>
          <w:color w:val="000000"/>
          <w:sz w:val="20"/>
          <w:szCs w:val="20"/>
        </w:rPr>
        <w:t xml:space="preserve"> A. A. Aguilera Gavilán, D. A. X. Vera Duarte. </w:t>
      </w:r>
      <w:r w:rsidRPr="00F82232">
        <w:rPr>
          <w:rFonts w:ascii="Times New Roman" w:eastAsia="Times New Roman" w:hAnsi="Times New Roman" w:cs="Times New Roman"/>
          <w:i/>
          <w:iCs/>
          <w:color w:val="000000"/>
          <w:sz w:val="20"/>
          <w:szCs w:val="20"/>
        </w:rPr>
        <w:t>E</w:t>
      </w:r>
      <w:r w:rsidRPr="00F82232">
        <w:rPr>
          <w:rFonts w:ascii="Times New Roman" w:eastAsia="Times New Roman" w:hAnsi="Times New Roman" w:cs="Times New Roman"/>
          <w:sz w:val="24"/>
          <w:szCs w:val="24"/>
        </w:rPr>
        <w:t xml:space="preserve"> </w:t>
      </w:r>
      <w:r w:rsidRPr="00F82232">
        <w:rPr>
          <w:rFonts w:ascii="Times New Roman" w:eastAsia="Times New Roman" w:hAnsi="Times New Roman" w:cs="Times New Roman"/>
          <w:i/>
          <w:iCs/>
          <w:color w:val="000000"/>
          <w:sz w:val="20"/>
          <w:szCs w:val="20"/>
        </w:rPr>
        <w:t>Marco de referencia</w:t>
      </w:r>
      <w:r w:rsidR="00EF35B5">
        <w:rPr>
          <w:rFonts w:ascii="Times New Roman" w:eastAsia="Times New Roman" w:hAnsi="Times New Roman" w:cs="Times New Roman"/>
          <w:i/>
          <w:iCs/>
          <w:color w:val="000000"/>
          <w:sz w:val="20"/>
          <w:szCs w:val="20"/>
        </w:rPr>
        <w:t xml:space="preserve"> dinámico</w:t>
      </w:r>
      <w:r w:rsidRPr="00F82232">
        <w:rPr>
          <w:rFonts w:ascii="Times New Roman" w:eastAsia="Times New Roman" w:hAnsi="Times New Roman" w:cs="Times New Roman"/>
          <w:i/>
          <w:iCs/>
          <w:color w:val="000000"/>
          <w:sz w:val="20"/>
          <w:szCs w:val="20"/>
        </w:rPr>
        <w:t xml:space="preserve"> (</w:t>
      </w:r>
      <m:oMath>
        <m:r>
          <w:rPr>
            <w:rFonts w:ascii="Cambria Math" w:eastAsia="Times New Roman" w:hAnsi="Cambria Math" w:cs="Times New Roman"/>
            <w:color w:val="000000"/>
            <w:sz w:val="20"/>
            <w:szCs w:val="20"/>
          </w:rPr>
          <m:t>d-q</m:t>
        </m:r>
      </m:oMath>
      <w:r w:rsidRPr="00F82232">
        <w:rPr>
          <w:rFonts w:ascii="Times New Roman" w:eastAsia="Times New Roman" w:hAnsi="Times New Roman" w:cs="Times New Roman"/>
          <w:i/>
          <w:iCs/>
          <w:color w:val="000000"/>
          <w:sz w:val="20"/>
          <w:szCs w:val="20"/>
        </w:rPr>
        <w:t>)</w:t>
      </w:r>
      <w:r>
        <w:rPr>
          <w:rFonts w:ascii="Times New Roman" w:eastAsia="Times New Roman" w:hAnsi="Times New Roman" w:cs="Times New Roman"/>
          <w:i/>
          <w:iCs/>
          <w:color w:val="000000"/>
          <w:sz w:val="20"/>
          <w:szCs w:val="20"/>
        </w:rPr>
        <w:t>.</w:t>
      </w:r>
      <w:r>
        <w:rPr>
          <w:rFonts w:ascii="Times New Roman" w:eastAsia="Times New Roman" w:hAnsi="Times New Roman" w:cs="Times New Roman"/>
          <w:color w:val="000000"/>
          <w:sz w:val="20"/>
          <w:szCs w:val="20"/>
        </w:rPr>
        <w:t xml:space="preserve"> </w:t>
      </w:r>
    </w:p>
  </w:footnote>
  <w:footnote w:id="5">
    <w:p w14:paraId="1EDEDDAA" w14:textId="5FED3AF6" w:rsidR="00556817" w:rsidRDefault="00556817" w:rsidP="00556817">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vertAlign w:val="superscript"/>
        </w:rPr>
        <w:footnoteRef/>
      </w:r>
      <w:r w:rsidR="006D53AC">
        <w:rPr>
          <w:rFonts w:ascii="Times New Roman" w:eastAsia="Times New Roman" w:hAnsi="Times New Roman" w:cs="Times New Roman"/>
          <w:color w:val="000000"/>
          <w:sz w:val="20"/>
          <w:szCs w:val="20"/>
        </w:rPr>
        <w:t xml:space="preserve"> A. A. Aguilera Gavilán, D. A. X. Vera Duarte. </w:t>
      </w:r>
      <w:r w:rsidR="006D53AC" w:rsidRPr="006D53AC">
        <w:rPr>
          <w:rFonts w:ascii="Times New Roman" w:eastAsia="Times New Roman" w:hAnsi="Times New Roman" w:cs="Times New Roman"/>
          <w:i/>
          <w:iCs/>
          <w:color w:val="000000"/>
          <w:sz w:val="20"/>
          <w:szCs w:val="20"/>
        </w:rPr>
        <w:t>Diagrama esquemático del convertidor hexafásico de dos niveles</w:t>
      </w:r>
      <w:r w:rsidR="00163451">
        <w:rPr>
          <w:rFonts w:ascii="Times New Roman" w:eastAsia="Times New Roman" w:hAnsi="Times New Roman" w:cs="Times New Roman"/>
          <w:i/>
          <w:iCs/>
          <w:color w:val="000000"/>
          <w:sz w:val="20"/>
          <w:szCs w:val="20"/>
        </w:rPr>
        <w:t xml:space="preserve"> para: (a) neutros acoplados; (b) neutros aislados</w:t>
      </w:r>
      <w:r w:rsidR="006D53AC">
        <w:rPr>
          <w:rFonts w:ascii="Times New Roman" w:eastAsia="Times New Roman" w:hAnsi="Times New Roman" w:cs="Times New Roman"/>
          <w:color w:val="000000"/>
          <w:sz w:val="20"/>
          <w:szCs w:val="20"/>
        </w:rPr>
        <w:t xml:space="preserve"> </w:t>
      </w:r>
    </w:p>
  </w:footnote>
  <w:footnote w:id="6">
    <w:p w14:paraId="01A89878" w14:textId="383D69C0" w:rsidR="00C52F1C" w:rsidRDefault="00C52F1C" w:rsidP="00C52F1C">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vertAlign w:val="superscript"/>
        </w:rPr>
        <w:footnoteRef/>
      </w:r>
      <w:r>
        <w:rPr>
          <w:rFonts w:ascii="Times New Roman" w:eastAsia="Times New Roman" w:hAnsi="Times New Roman" w:cs="Times New Roman"/>
          <w:color w:val="000000"/>
          <w:sz w:val="20"/>
          <w:szCs w:val="20"/>
        </w:rPr>
        <w:t xml:space="preserve"> A. A. Aguilera Gavilán, D. A. X. Vera Duarte. </w:t>
      </w:r>
      <w:r w:rsidRPr="00C52F1C">
        <w:rPr>
          <w:rFonts w:ascii="Times New Roman" w:eastAsia="Times New Roman" w:hAnsi="Times New Roman" w:cs="Times New Roman"/>
          <w:i/>
          <w:iCs/>
          <w:color w:val="000000"/>
          <w:sz w:val="20"/>
          <w:szCs w:val="20"/>
        </w:rPr>
        <w:t>Simbología electrónica del transistor bipolar de compuerta aislada</w:t>
      </w:r>
      <w:r>
        <w:rPr>
          <w:rFonts w:ascii="Times New Roman" w:eastAsia="Times New Roman" w:hAnsi="Times New Roman" w:cs="Times New Roman"/>
          <w:i/>
          <w:iCs/>
          <w:color w:val="000000"/>
          <w:sz w:val="20"/>
          <w:szCs w:val="20"/>
        </w:rPr>
        <w:t>.</w:t>
      </w:r>
    </w:p>
  </w:footnote>
  <w:footnote w:id="7">
    <w:p w14:paraId="2BDE1A21" w14:textId="626BFAB5" w:rsidR="00377750" w:rsidRDefault="00377750" w:rsidP="00377750">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vertAlign w:val="superscript"/>
        </w:rPr>
        <w:footnoteRef/>
      </w:r>
      <w:r>
        <w:rPr>
          <w:rFonts w:ascii="Times New Roman" w:eastAsia="Times New Roman" w:hAnsi="Times New Roman" w:cs="Times New Roman"/>
          <w:color w:val="000000"/>
          <w:sz w:val="20"/>
          <w:szCs w:val="20"/>
        </w:rPr>
        <w:t xml:space="preserve"> A. A. Aguilera Gavilán, D. A. X. Vera Duarte. </w:t>
      </w:r>
      <w:r w:rsidRPr="00377750">
        <w:rPr>
          <w:rFonts w:ascii="Times New Roman" w:eastAsia="Times New Roman" w:hAnsi="Times New Roman" w:cs="Times New Roman"/>
          <w:i/>
          <w:iCs/>
          <w:color w:val="000000"/>
          <w:sz w:val="20"/>
          <w:szCs w:val="20"/>
        </w:rPr>
        <w:t>Representación de los vectores espaciales de tensión y estados de conmutación en</w:t>
      </w:r>
      <w:r w:rsidR="00685200">
        <w:rPr>
          <w:rFonts w:ascii="Times New Roman" w:eastAsia="Times New Roman" w:hAnsi="Times New Roman" w:cs="Times New Roman"/>
          <w:i/>
          <w:iCs/>
          <w:color w:val="000000"/>
          <w:sz w:val="20"/>
          <w:szCs w:val="20"/>
        </w:rPr>
        <w:t xml:space="preserve"> los planos</w:t>
      </w:r>
      <w:r w:rsidRPr="00377750">
        <w:rPr>
          <w:rFonts w:ascii="Times New Roman" w:eastAsia="Times New Roman" w:hAnsi="Times New Roman" w:cs="Times New Roman"/>
          <w:i/>
          <w:iCs/>
          <w:color w:val="000000"/>
          <w:sz w:val="20"/>
          <w:szCs w:val="20"/>
        </w:rPr>
        <w:t xml:space="preserve"> (α-β) y (x-y) para una MIAH</w:t>
      </w:r>
      <w:r>
        <w:rPr>
          <w:rFonts w:ascii="Times New Roman" w:eastAsia="Times New Roman" w:hAnsi="Times New Roman" w:cs="Times New Roman"/>
          <w:i/>
          <w:iCs/>
          <w:color w:val="000000"/>
          <w:sz w:val="20"/>
          <w:szCs w:val="20"/>
        </w:rPr>
        <w:t>.</w:t>
      </w:r>
      <w:r>
        <w:rPr>
          <w:rFonts w:ascii="Times New Roman" w:eastAsia="Times New Roman" w:hAnsi="Times New Roman" w:cs="Times New Roman"/>
          <w:color w:val="000000"/>
          <w:sz w:val="20"/>
          <w:szCs w:val="20"/>
        </w:rPr>
        <w:t xml:space="preserve"> </w:t>
      </w:r>
    </w:p>
  </w:footnote>
  <w:footnote w:id="8">
    <w:p w14:paraId="0AE52C51" w14:textId="15D8E73A" w:rsidR="00A65757" w:rsidRDefault="00A65757" w:rsidP="00A65757">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vertAlign w:val="superscript"/>
        </w:rPr>
        <w:footnoteRef/>
      </w:r>
      <w:r>
        <w:rPr>
          <w:rFonts w:ascii="Times New Roman" w:eastAsia="Times New Roman" w:hAnsi="Times New Roman" w:cs="Times New Roman"/>
          <w:color w:val="000000"/>
          <w:sz w:val="20"/>
          <w:szCs w:val="20"/>
        </w:rPr>
        <w:t xml:space="preserve"> A. A. Aguilera Gavilán, D. A. X. Vera Duarte. </w:t>
      </w:r>
      <w:r w:rsidRPr="00377750">
        <w:rPr>
          <w:rFonts w:ascii="Times New Roman" w:eastAsia="Times New Roman" w:hAnsi="Times New Roman" w:cs="Times New Roman"/>
          <w:i/>
          <w:iCs/>
          <w:color w:val="000000"/>
          <w:sz w:val="20"/>
          <w:szCs w:val="20"/>
        </w:rPr>
        <w:t>Representación de los vectores espaciales de tensión y estados de conmutación en</w:t>
      </w:r>
      <w:r>
        <w:rPr>
          <w:rFonts w:ascii="Times New Roman" w:eastAsia="Times New Roman" w:hAnsi="Times New Roman" w:cs="Times New Roman"/>
          <w:i/>
          <w:iCs/>
          <w:color w:val="000000"/>
          <w:sz w:val="20"/>
          <w:szCs w:val="20"/>
        </w:rPr>
        <w:t xml:space="preserve"> los planos</w:t>
      </w:r>
      <w:r w:rsidRPr="00377750">
        <w:rPr>
          <w:rFonts w:ascii="Times New Roman" w:eastAsia="Times New Roman" w:hAnsi="Times New Roman" w:cs="Times New Roman"/>
          <w:i/>
          <w:iCs/>
          <w:color w:val="000000"/>
          <w:sz w:val="20"/>
          <w:szCs w:val="20"/>
        </w:rPr>
        <w:t xml:space="preserve"> (α-β) y (x-y) para una MIAH con neutros</w:t>
      </w:r>
      <w:r w:rsidR="0059191D">
        <w:rPr>
          <w:rFonts w:ascii="Times New Roman" w:eastAsia="Times New Roman" w:hAnsi="Times New Roman" w:cs="Times New Roman"/>
          <w:i/>
          <w:iCs/>
          <w:color w:val="000000"/>
          <w:sz w:val="20"/>
          <w:szCs w:val="20"/>
        </w:rPr>
        <w:t xml:space="preserve"> acoplados</w:t>
      </w:r>
      <w:r>
        <w:rPr>
          <w:rFonts w:ascii="Times New Roman" w:eastAsia="Times New Roman" w:hAnsi="Times New Roman" w:cs="Times New Roman"/>
          <w:i/>
          <w:iCs/>
          <w:color w:val="000000"/>
          <w:sz w:val="20"/>
          <w:szCs w:val="20"/>
        </w:rPr>
        <w:t>.</w:t>
      </w:r>
      <w:r>
        <w:rPr>
          <w:rFonts w:ascii="Times New Roman" w:eastAsia="Times New Roman" w:hAnsi="Times New Roman" w:cs="Times New Roman"/>
          <w:color w:val="000000"/>
          <w:sz w:val="20"/>
          <w:szCs w:val="20"/>
        </w:rPr>
        <w:t xml:space="preserve"> </w:t>
      </w:r>
    </w:p>
  </w:footnote>
  <w:footnote w:id="9">
    <w:p w14:paraId="2C5FA7BD" w14:textId="237FAAC9" w:rsidR="009725C0" w:rsidRPr="00012B62" w:rsidRDefault="009725C0" w:rsidP="009725C0">
      <w:pPr>
        <w:pBdr>
          <w:top w:val="nil"/>
          <w:left w:val="nil"/>
          <w:bottom w:val="nil"/>
          <w:right w:val="nil"/>
          <w:between w:val="nil"/>
        </w:pBdr>
        <w:spacing w:after="0" w:line="240" w:lineRule="auto"/>
        <w:rPr>
          <w:rFonts w:ascii="Times New Roman" w:eastAsia="Times New Roman" w:hAnsi="Times New Roman" w:cs="Times New Roman"/>
          <w:i/>
          <w:iCs/>
          <w:color w:val="000000"/>
          <w:sz w:val="20"/>
          <w:szCs w:val="20"/>
        </w:rPr>
      </w:pPr>
      <w:r>
        <w:rPr>
          <w:vertAlign w:val="superscript"/>
        </w:rPr>
        <w:footnoteRef/>
      </w:r>
      <w:r>
        <w:rPr>
          <w:rFonts w:ascii="Times New Roman" w:eastAsia="Times New Roman" w:hAnsi="Times New Roman" w:cs="Times New Roman"/>
          <w:color w:val="000000"/>
          <w:sz w:val="20"/>
          <w:szCs w:val="20"/>
        </w:rPr>
        <w:t xml:space="preserve"> </w:t>
      </w:r>
      <w:r w:rsidR="00012B62">
        <w:rPr>
          <w:rFonts w:ascii="Times New Roman" w:eastAsia="Times New Roman" w:hAnsi="Times New Roman" w:cs="Times New Roman"/>
          <w:color w:val="000000"/>
          <w:sz w:val="20"/>
          <w:szCs w:val="20"/>
        </w:rPr>
        <w:t>J. A. Rodas Benítez.</w:t>
      </w:r>
      <w:r w:rsidR="0059191D">
        <w:rPr>
          <w:rFonts w:ascii="Times New Roman" w:eastAsia="Times New Roman" w:hAnsi="Times New Roman" w:cs="Times New Roman"/>
          <w:color w:val="000000"/>
          <w:sz w:val="20"/>
          <w:szCs w:val="20"/>
        </w:rPr>
        <w:t xml:space="preserve"> </w:t>
      </w:r>
      <w:r w:rsidR="0059191D">
        <w:rPr>
          <w:rFonts w:ascii="Times New Roman" w:eastAsia="Times New Roman" w:hAnsi="Times New Roman" w:cs="Times New Roman"/>
          <w:i/>
          <w:iCs/>
          <w:color w:val="000000"/>
          <w:sz w:val="20"/>
          <w:szCs w:val="20"/>
        </w:rPr>
        <w:t>Aplicación de estimadores ON-LINE de variables rotóricas para la mejora de las prestaciones en variadores de velocidad multifásicos.</w:t>
      </w:r>
    </w:p>
  </w:footnote>
  <w:footnote w:id="10">
    <w:p w14:paraId="0CA0DAEB" w14:textId="7E2597AF" w:rsidR="00E80526" w:rsidRDefault="00E80526" w:rsidP="00E80526">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vertAlign w:val="superscript"/>
        </w:rPr>
        <w:footnoteRef/>
      </w:r>
      <w:r>
        <w:rPr>
          <w:rFonts w:ascii="Times New Roman" w:eastAsia="Times New Roman" w:hAnsi="Times New Roman" w:cs="Times New Roman"/>
          <w:color w:val="000000"/>
          <w:sz w:val="20"/>
          <w:szCs w:val="20"/>
        </w:rPr>
        <w:t xml:space="preserve"> </w:t>
      </w:r>
      <w:r w:rsidR="00012B62">
        <w:rPr>
          <w:rFonts w:ascii="Times New Roman" w:eastAsia="Times New Roman" w:hAnsi="Times New Roman" w:cs="Times New Roman"/>
          <w:color w:val="000000"/>
          <w:sz w:val="20"/>
          <w:szCs w:val="20"/>
        </w:rPr>
        <w:t>J. A. Rodas Benítez.</w:t>
      </w:r>
      <w:r w:rsidR="0059191D">
        <w:rPr>
          <w:rFonts w:ascii="Times New Roman" w:eastAsia="Times New Roman" w:hAnsi="Times New Roman" w:cs="Times New Roman"/>
          <w:color w:val="000000"/>
          <w:sz w:val="20"/>
          <w:szCs w:val="20"/>
        </w:rPr>
        <w:t xml:space="preserve"> </w:t>
      </w:r>
      <w:r w:rsidR="0059191D">
        <w:rPr>
          <w:rFonts w:ascii="Times New Roman" w:eastAsia="Times New Roman" w:hAnsi="Times New Roman" w:cs="Times New Roman"/>
          <w:i/>
          <w:iCs/>
          <w:color w:val="000000"/>
          <w:sz w:val="20"/>
          <w:szCs w:val="20"/>
        </w:rPr>
        <w:t>Aplicación de estimadores ON-LINE de variables rotóricas para la mejora de las prestaciones en variadores de velocidad multifásicos.</w:t>
      </w:r>
    </w:p>
  </w:footnote>
  <w:footnote w:id="11">
    <w:p w14:paraId="40061384" w14:textId="74A4A94B" w:rsidR="002E275E" w:rsidRDefault="002E275E" w:rsidP="002E275E">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bookmarkStart w:id="49" w:name="_Ref208862247"/>
      <w:r>
        <w:rPr>
          <w:vertAlign w:val="superscript"/>
        </w:rPr>
        <w:footnoteRef/>
      </w:r>
      <w:r>
        <w:rPr>
          <w:rFonts w:ascii="Times New Roman" w:eastAsia="Times New Roman" w:hAnsi="Times New Roman" w:cs="Times New Roman"/>
          <w:color w:val="000000"/>
          <w:sz w:val="20"/>
          <w:szCs w:val="20"/>
        </w:rPr>
        <w:t xml:space="preserve"> </w:t>
      </w:r>
      <w:r w:rsidR="00012B62">
        <w:rPr>
          <w:rFonts w:ascii="Times New Roman" w:eastAsia="Times New Roman" w:hAnsi="Times New Roman" w:cs="Times New Roman"/>
          <w:color w:val="000000"/>
          <w:sz w:val="20"/>
          <w:szCs w:val="20"/>
        </w:rPr>
        <w:t xml:space="preserve">A. A. Aguilera Gavilán, D. A. X. Vera Duarte. </w:t>
      </w:r>
      <w:r w:rsidR="00012B62">
        <w:rPr>
          <w:rFonts w:ascii="Times New Roman" w:eastAsia="Times New Roman" w:hAnsi="Times New Roman" w:cs="Times New Roman"/>
          <w:i/>
          <w:iCs/>
          <w:color w:val="000000"/>
          <w:sz w:val="20"/>
          <w:szCs w:val="20"/>
        </w:rPr>
        <w:t>Criterios de control para distintos métodos de control predictivo.</w:t>
      </w:r>
      <w:r>
        <w:rPr>
          <w:rFonts w:ascii="Times New Roman" w:eastAsia="Times New Roman" w:hAnsi="Times New Roman" w:cs="Times New Roman"/>
          <w:color w:val="000000"/>
          <w:sz w:val="20"/>
          <w:szCs w:val="20"/>
        </w:rPr>
        <w:t xml:space="preserve"> </w:t>
      </w:r>
      <w:bookmarkEnd w:id="49"/>
    </w:p>
  </w:footnote>
  <w:footnote w:id="12">
    <w:p w14:paraId="5EBC1578" w14:textId="0DC30CB2" w:rsidR="003A579A" w:rsidRDefault="003A579A" w:rsidP="003A579A">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vertAlign w:val="superscript"/>
        </w:rPr>
        <w:footnoteRef/>
      </w:r>
      <w:r>
        <w:rPr>
          <w:rFonts w:ascii="Times New Roman" w:eastAsia="Times New Roman" w:hAnsi="Times New Roman" w:cs="Times New Roman"/>
          <w:color w:val="000000"/>
          <w:sz w:val="20"/>
          <w:szCs w:val="20"/>
        </w:rPr>
        <w:t xml:space="preserve"> </w:t>
      </w:r>
      <w:r w:rsidR="00672720">
        <w:rPr>
          <w:rFonts w:ascii="Times New Roman" w:eastAsia="Times New Roman" w:hAnsi="Times New Roman" w:cs="Times New Roman"/>
          <w:color w:val="000000"/>
          <w:sz w:val="20"/>
          <w:szCs w:val="20"/>
        </w:rPr>
        <w:t>J. A. Rodas Benítez.</w:t>
      </w:r>
      <w:r w:rsidR="0059191D">
        <w:rPr>
          <w:rFonts w:ascii="Times New Roman" w:eastAsia="Times New Roman" w:hAnsi="Times New Roman" w:cs="Times New Roman"/>
          <w:color w:val="000000"/>
          <w:sz w:val="20"/>
          <w:szCs w:val="20"/>
        </w:rPr>
        <w:t xml:space="preserve"> </w:t>
      </w:r>
      <w:r w:rsidR="0059191D">
        <w:rPr>
          <w:rFonts w:ascii="Times New Roman" w:eastAsia="Times New Roman" w:hAnsi="Times New Roman" w:cs="Times New Roman"/>
          <w:i/>
          <w:iCs/>
          <w:color w:val="000000"/>
          <w:sz w:val="20"/>
          <w:szCs w:val="20"/>
        </w:rPr>
        <w:t>Aplicación de estimadores ON-LINE de variables rotóricas para la mejora de las prestaciones en variadores de velocidad multifásicos.</w:t>
      </w:r>
    </w:p>
  </w:footnote>
  <w:footnote w:id="13">
    <w:p w14:paraId="2F8058B0" w14:textId="001D047B" w:rsidR="00F91CD5" w:rsidRDefault="00F91CD5" w:rsidP="00F91CD5">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vertAlign w:val="superscript"/>
        </w:rPr>
        <w:footnoteRef/>
      </w:r>
      <w:r>
        <w:rPr>
          <w:rFonts w:ascii="Times New Roman" w:eastAsia="Times New Roman" w:hAnsi="Times New Roman" w:cs="Times New Roman"/>
          <w:color w:val="000000"/>
          <w:sz w:val="20"/>
          <w:szCs w:val="20"/>
        </w:rPr>
        <w:t xml:space="preserve"> </w:t>
      </w:r>
      <w:r w:rsidR="009312C8">
        <w:rPr>
          <w:rFonts w:ascii="Times New Roman" w:eastAsia="Times New Roman" w:hAnsi="Times New Roman" w:cs="Times New Roman"/>
          <w:color w:val="000000"/>
          <w:sz w:val="20"/>
          <w:szCs w:val="20"/>
        </w:rPr>
        <w:t>J. A. Rodas Benítez.</w:t>
      </w:r>
      <w:r w:rsidR="005E7CD3">
        <w:rPr>
          <w:rFonts w:ascii="Times New Roman" w:eastAsia="Times New Roman" w:hAnsi="Times New Roman" w:cs="Times New Roman"/>
          <w:color w:val="000000"/>
          <w:sz w:val="20"/>
          <w:szCs w:val="20"/>
        </w:rPr>
        <w:t xml:space="preserve"> </w:t>
      </w:r>
      <w:r w:rsidR="005E7CD3">
        <w:rPr>
          <w:rFonts w:ascii="Times New Roman" w:eastAsia="Times New Roman" w:hAnsi="Times New Roman" w:cs="Times New Roman"/>
          <w:i/>
          <w:iCs/>
          <w:color w:val="000000"/>
          <w:sz w:val="20"/>
          <w:szCs w:val="20"/>
        </w:rPr>
        <w:t>Aplicación de estimadores ON-LINE de variables rotóricas para la mejora de las prestaciones en variadores de velocidad multifásicos.</w:t>
      </w:r>
    </w:p>
  </w:footnote>
  <w:footnote w:id="14">
    <w:p w14:paraId="49FE9EFB" w14:textId="3A9C523D" w:rsidR="00BE192B" w:rsidRDefault="00BE192B" w:rsidP="00BE192B">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vertAlign w:val="superscript"/>
        </w:rPr>
        <w:footnoteRef/>
      </w:r>
      <w:r>
        <w:rPr>
          <w:rFonts w:ascii="Times New Roman" w:eastAsia="Times New Roman" w:hAnsi="Times New Roman" w:cs="Times New Roman"/>
          <w:color w:val="000000"/>
          <w:sz w:val="20"/>
          <w:szCs w:val="20"/>
        </w:rPr>
        <w:t xml:space="preserve"> </w:t>
      </w:r>
      <w:r w:rsidR="00792EBE">
        <w:rPr>
          <w:rFonts w:ascii="Times New Roman" w:eastAsia="Times New Roman" w:hAnsi="Times New Roman" w:cs="Times New Roman"/>
          <w:color w:val="000000"/>
          <w:sz w:val="20"/>
          <w:szCs w:val="20"/>
        </w:rPr>
        <w:t xml:space="preserve">J. A. Rodas Benítez. </w:t>
      </w:r>
      <w:r w:rsidR="00676BA8">
        <w:rPr>
          <w:rFonts w:ascii="Times New Roman" w:eastAsia="Times New Roman" w:hAnsi="Times New Roman" w:cs="Times New Roman"/>
          <w:i/>
          <w:iCs/>
          <w:color w:val="000000"/>
          <w:sz w:val="20"/>
          <w:szCs w:val="20"/>
        </w:rPr>
        <w:t>Aplicación de estimadores ON-LINE de variables rotóricas para la mejora de las prestaciones en variadores de velocidad multifásicos.</w:t>
      </w:r>
      <w:r>
        <w:rPr>
          <w:rFonts w:ascii="Times New Roman" w:eastAsia="Times New Roman" w:hAnsi="Times New Roman" w:cs="Times New Roman"/>
          <w:color w:val="000000"/>
          <w:sz w:val="20"/>
          <w:szCs w:val="20"/>
        </w:rPr>
        <w:t xml:space="preserve"> </w:t>
      </w:r>
    </w:p>
  </w:footnote>
  <w:footnote w:id="15">
    <w:p w14:paraId="6BA40007" w14:textId="568219DF" w:rsidR="006B5E98" w:rsidRDefault="006B5E98" w:rsidP="006B5E98">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vertAlign w:val="superscript"/>
        </w:rPr>
        <w:footnoteRef/>
      </w:r>
      <w:r>
        <w:rPr>
          <w:rFonts w:ascii="Times New Roman" w:eastAsia="Times New Roman" w:hAnsi="Times New Roman" w:cs="Times New Roman"/>
          <w:color w:val="000000"/>
          <w:sz w:val="20"/>
          <w:szCs w:val="20"/>
        </w:rPr>
        <w:t xml:space="preserve"> </w:t>
      </w:r>
      <w:r w:rsidR="004D0EA4">
        <w:rPr>
          <w:rFonts w:ascii="Times New Roman" w:eastAsia="Times New Roman" w:hAnsi="Times New Roman" w:cs="Times New Roman"/>
          <w:color w:val="000000"/>
          <w:sz w:val="20"/>
          <w:szCs w:val="20"/>
        </w:rPr>
        <w:t>J. A. Rodas Benítez.</w:t>
      </w:r>
      <w:r w:rsidR="00676BA8">
        <w:rPr>
          <w:rFonts w:ascii="Times New Roman" w:eastAsia="Times New Roman" w:hAnsi="Times New Roman" w:cs="Times New Roman"/>
          <w:color w:val="000000"/>
          <w:sz w:val="20"/>
          <w:szCs w:val="20"/>
        </w:rPr>
        <w:t xml:space="preserve"> </w:t>
      </w:r>
      <w:r w:rsidR="00676BA8">
        <w:rPr>
          <w:rFonts w:ascii="Times New Roman" w:eastAsia="Times New Roman" w:hAnsi="Times New Roman" w:cs="Times New Roman"/>
          <w:i/>
          <w:iCs/>
          <w:color w:val="000000"/>
          <w:sz w:val="20"/>
          <w:szCs w:val="20"/>
        </w:rPr>
        <w:t>Aplicación de estimadores ON-LINE de variables rotóricas para la mejora de las prestaciones en variadores de velocidad multifásicos.</w:t>
      </w:r>
      <w:r>
        <w:rPr>
          <w:rFonts w:ascii="Times New Roman" w:eastAsia="Times New Roman" w:hAnsi="Times New Roman" w:cs="Times New Roman"/>
          <w:color w:val="000000"/>
          <w:sz w:val="20"/>
          <w:szCs w:val="20"/>
        </w:rPr>
        <w:t xml:space="preserve"> </w:t>
      </w:r>
    </w:p>
  </w:footnote>
  <w:footnote w:id="16">
    <w:p w14:paraId="56EFCE30" w14:textId="32E11DBC" w:rsidR="00320F99" w:rsidRPr="0034256C" w:rsidRDefault="00320F99" w:rsidP="00320F99">
      <w:pPr>
        <w:pBdr>
          <w:top w:val="nil"/>
          <w:left w:val="nil"/>
          <w:bottom w:val="nil"/>
          <w:right w:val="nil"/>
          <w:between w:val="nil"/>
        </w:pBdr>
        <w:spacing w:after="0" w:line="240" w:lineRule="auto"/>
        <w:rPr>
          <w:rFonts w:ascii="Times New Roman" w:eastAsia="Times New Roman" w:hAnsi="Times New Roman" w:cs="Times New Roman"/>
          <w:i/>
          <w:iCs/>
          <w:color w:val="000000"/>
          <w:sz w:val="20"/>
          <w:szCs w:val="20"/>
          <w:lang w:val="es-PY"/>
        </w:rPr>
      </w:pPr>
      <w:r>
        <w:rPr>
          <w:vertAlign w:val="superscript"/>
        </w:rPr>
        <w:footnoteRef/>
      </w:r>
      <w:r w:rsidRPr="00E4348F">
        <w:rPr>
          <w:rFonts w:ascii="Times New Roman" w:eastAsia="Times New Roman" w:hAnsi="Times New Roman" w:cs="Times New Roman"/>
          <w:color w:val="000000"/>
          <w:sz w:val="20"/>
          <w:szCs w:val="20"/>
          <w:lang w:val="es-PY"/>
        </w:rPr>
        <w:t xml:space="preserve"> </w:t>
      </w:r>
      <w:r w:rsidR="0034256C">
        <w:rPr>
          <w:rFonts w:ascii="Times New Roman" w:eastAsia="Times New Roman" w:hAnsi="Times New Roman" w:cs="Times New Roman"/>
          <w:color w:val="000000"/>
          <w:sz w:val="20"/>
          <w:szCs w:val="20"/>
          <w:lang w:val="es-PY"/>
        </w:rPr>
        <w:t xml:space="preserve">A. A. Aguilera Gavilán, D. A. X. Vera Duarte. </w:t>
      </w:r>
      <w:r w:rsidR="0034256C">
        <w:rPr>
          <w:rFonts w:ascii="Times New Roman" w:eastAsia="Times New Roman" w:hAnsi="Times New Roman" w:cs="Times New Roman"/>
          <w:i/>
          <w:iCs/>
          <w:color w:val="000000"/>
          <w:sz w:val="20"/>
          <w:szCs w:val="20"/>
          <w:lang w:val="es-PY"/>
        </w:rPr>
        <w:t>Esquema general de la estrategia MPCC para la MIAH, para 1N y 2N.</w:t>
      </w:r>
    </w:p>
  </w:footnote>
  <w:footnote w:id="17">
    <w:p w14:paraId="50DB1E09" w14:textId="108A133C" w:rsidR="0048790A" w:rsidRPr="0034256C" w:rsidRDefault="0048790A" w:rsidP="0048790A">
      <w:pPr>
        <w:pBdr>
          <w:top w:val="nil"/>
          <w:left w:val="nil"/>
          <w:bottom w:val="nil"/>
          <w:right w:val="nil"/>
          <w:between w:val="nil"/>
        </w:pBdr>
        <w:spacing w:after="0" w:line="240" w:lineRule="auto"/>
        <w:rPr>
          <w:rFonts w:ascii="Times New Roman" w:eastAsia="Times New Roman" w:hAnsi="Times New Roman" w:cs="Times New Roman"/>
          <w:color w:val="000000"/>
          <w:sz w:val="20"/>
          <w:szCs w:val="20"/>
          <w:lang w:val="es-PY"/>
        </w:rPr>
      </w:pPr>
      <w:r>
        <w:rPr>
          <w:vertAlign w:val="superscript"/>
        </w:rPr>
        <w:footnoteRef/>
      </w:r>
      <w:r w:rsidR="005802EA">
        <w:rPr>
          <w:rFonts w:ascii="Times New Roman" w:eastAsia="Times New Roman" w:hAnsi="Times New Roman" w:cs="Times New Roman"/>
          <w:color w:val="000000"/>
          <w:sz w:val="20"/>
          <w:szCs w:val="20"/>
          <w:lang w:val="es-PY"/>
        </w:rPr>
        <w:t xml:space="preserve"> </w:t>
      </w:r>
      <w:r w:rsidR="005802EA">
        <w:rPr>
          <w:rFonts w:ascii="Times New Roman" w:eastAsia="Times New Roman" w:hAnsi="Times New Roman" w:cs="Times New Roman"/>
          <w:color w:val="000000"/>
          <w:sz w:val="20"/>
          <w:szCs w:val="20"/>
        </w:rPr>
        <w:t xml:space="preserve">A. A. Aguilera Gavilán, D. A. X. Vera Duarte. </w:t>
      </w:r>
      <w:r w:rsidR="005802EA">
        <w:rPr>
          <w:rFonts w:ascii="Times New Roman" w:eastAsia="Times New Roman" w:hAnsi="Times New Roman" w:cs="Times New Roman"/>
          <w:i/>
          <w:iCs/>
          <w:color w:val="000000"/>
          <w:sz w:val="20"/>
          <w:szCs w:val="20"/>
        </w:rPr>
        <w:t xml:space="preserve">Declaración de variables en </w:t>
      </w:r>
      <w:proofErr w:type="spellStart"/>
      <w:r w:rsidR="005802EA">
        <w:rPr>
          <w:rFonts w:ascii="Times New Roman" w:eastAsia="Times New Roman" w:hAnsi="Times New Roman" w:cs="Times New Roman"/>
          <w:i/>
          <w:iCs/>
          <w:color w:val="000000"/>
          <w:sz w:val="20"/>
          <w:szCs w:val="20"/>
        </w:rPr>
        <w:t>GlobalParam</w:t>
      </w:r>
      <w:proofErr w:type="spellEnd"/>
      <w:r w:rsidR="005802EA">
        <w:rPr>
          <w:rFonts w:ascii="Times New Roman" w:eastAsia="Times New Roman" w:hAnsi="Times New Roman" w:cs="Times New Roman"/>
          <w:i/>
          <w:iCs/>
          <w:color w:val="000000"/>
          <w:sz w:val="20"/>
          <w:szCs w:val="20"/>
        </w:rPr>
        <w:t>.</w:t>
      </w:r>
      <w:r w:rsidRPr="0034256C">
        <w:rPr>
          <w:rFonts w:ascii="Times New Roman" w:eastAsia="Times New Roman" w:hAnsi="Times New Roman" w:cs="Times New Roman"/>
          <w:color w:val="000000"/>
          <w:sz w:val="20"/>
          <w:szCs w:val="20"/>
          <w:lang w:val="es-PY"/>
        </w:rPr>
        <w:t xml:space="preserve"> </w:t>
      </w:r>
    </w:p>
  </w:footnote>
  <w:footnote w:id="18">
    <w:p w14:paraId="5CCC12D1" w14:textId="67A8E170" w:rsidR="00D56F3B" w:rsidRPr="0034256C" w:rsidRDefault="00D56F3B" w:rsidP="00D56F3B">
      <w:pPr>
        <w:pBdr>
          <w:top w:val="nil"/>
          <w:left w:val="nil"/>
          <w:bottom w:val="nil"/>
          <w:right w:val="nil"/>
          <w:between w:val="nil"/>
        </w:pBdr>
        <w:spacing w:after="0" w:line="240" w:lineRule="auto"/>
        <w:rPr>
          <w:rFonts w:ascii="Times New Roman" w:eastAsia="Times New Roman" w:hAnsi="Times New Roman" w:cs="Times New Roman"/>
          <w:color w:val="000000"/>
          <w:sz w:val="20"/>
          <w:szCs w:val="20"/>
          <w:lang w:val="es-PY"/>
        </w:rPr>
      </w:pPr>
      <w:r>
        <w:rPr>
          <w:vertAlign w:val="superscript"/>
        </w:rPr>
        <w:footnoteRef/>
      </w:r>
      <w:r w:rsidRPr="0034256C">
        <w:rPr>
          <w:rFonts w:ascii="Times New Roman" w:eastAsia="Times New Roman" w:hAnsi="Times New Roman" w:cs="Times New Roman"/>
          <w:color w:val="000000"/>
          <w:sz w:val="20"/>
          <w:szCs w:val="20"/>
          <w:lang w:val="es-PY"/>
        </w:rPr>
        <w:t xml:space="preserve"> </w:t>
      </w:r>
      <w:r w:rsidR="005802EA">
        <w:rPr>
          <w:rFonts w:ascii="Times New Roman" w:eastAsia="Times New Roman" w:hAnsi="Times New Roman" w:cs="Times New Roman"/>
          <w:color w:val="000000"/>
          <w:sz w:val="20"/>
          <w:szCs w:val="20"/>
          <w:lang w:val="es-PY"/>
        </w:rPr>
        <w:t xml:space="preserve">O. J. Gonzalez Barrios. </w:t>
      </w:r>
      <w:r w:rsidR="005802EA">
        <w:rPr>
          <w:rFonts w:ascii="Times New Roman" w:eastAsia="Times New Roman" w:hAnsi="Times New Roman" w:cs="Times New Roman"/>
          <w:i/>
          <w:iCs/>
          <w:color w:val="000000"/>
          <w:sz w:val="20"/>
          <w:szCs w:val="20"/>
          <w:lang w:val="es-PY"/>
        </w:rPr>
        <w:t>Control Predictivo Basado en Frecuencia Fija Aplicado al Accionamiento Eléctrico de Cinco Fases</w:t>
      </w:r>
      <w:r w:rsidR="005802EA">
        <w:rPr>
          <w:rFonts w:ascii="Times New Roman" w:eastAsia="Times New Roman" w:hAnsi="Times New Roman" w:cs="Times New Roman"/>
          <w:color w:val="000000"/>
          <w:sz w:val="20"/>
          <w:szCs w:val="20"/>
          <w:lang w:val="es-PY"/>
        </w:rPr>
        <w:t>.</w:t>
      </w:r>
    </w:p>
  </w:footnote>
  <w:footnote w:id="19">
    <w:p w14:paraId="1E37B97B" w14:textId="79532D9B" w:rsidR="006E1A14" w:rsidRPr="0034256C" w:rsidRDefault="006E1A14" w:rsidP="006E1A14">
      <w:pPr>
        <w:pBdr>
          <w:top w:val="nil"/>
          <w:left w:val="nil"/>
          <w:bottom w:val="nil"/>
          <w:right w:val="nil"/>
          <w:between w:val="nil"/>
        </w:pBdr>
        <w:spacing w:after="0" w:line="240" w:lineRule="auto"/>
        <w:rPr>
          <w:rFonts w:ascii="Times New Roman" w:eastAsia="Times New Roman" w:hAnsi="Times New Roman" w:cs="Times New Roman"/>
          <w:color w:val="000000"/>
          <w:sz w:val="20"/>
          <w:szCs w:val="20"/>
          <w:lang w:val="es-PY"/>
        </w:rPr>
      </w:pPr>
      <w:r>
        <w:rPr>
          <w:vertAlign w:val="superscript"/>
        </w:rPr>
        <w:footnoteRef/>
      </w:r>
      <w:r w:rsidRPr="0034256C">
        <w:rPr>
          <w:rFonts w:ascii="Times New Roman" w:eastAsia="Times New Roman" w:hAnsi="Times New Roman" w:cs="Times New Roman"/>
          <w:color w:val="000000"/>
          <w:sz w:val="20"/>
          <w:szCs w:val="20"/>
          <w:lang w:val="es-PY"/>
        </w:rPr>
        <w:t xml:space="preserve"> </w:t>
      </w:r>
      <w:r w:rsidR="005802EA">
        <w:rPr>
          <w:rFonts w:ascii="Times New Roman" w:eastAsia="Times New Roman" w:hAnsi="Times New Roman" w:cs="Times New Roman"/>
          <w:color w:val="000000"/>
          <w:sz w:val="20"/>
          <w:szCs w:val="20"/>
        </w:rPr>
        <w:t xml:space="preserve">A. A. Aguilera Gavilán, D. A. X. Vera Duarte. </w:t>
      </w:r>
      <w:r w:rsidR="005802EA">
        <w:rPr>
          <w:rFonts w:ascii="Times New Roman" w:eastAsia="Times New Roman" w:hAnsi="Times New Roman" w:cs="Times New Roman"/>
          <w:i/>
          <w:iCs/>
          <w:color w:val="000000"/>
          <w:sz w:val="20"/>
          <w:szCs w:val="20"/>
        </w:rPr>
        <w:t>Parámetros de la MIAH.</w:t>
      </w:r>
    </w:p>
  </w:footnote>
  <w:footnote w:id="20">
    <w:p w14:paraId="461229A3" w14:textId="3022F044" w:rsidR="003F4102" w:rsidRPr="0034256C" w:rsidRDefault="003F4102" w:rsidP="003F4102">
      <w:pPr>
        <w:pBdr>
          <w:top w:val="nil"/>
          <w:left w:val="nil"/>
          <w:bottom w:val="nil"/>
          <w:right w:val="nil"/>
          <w:between w:val="nil"/>
        </w:pBdr>
        <w:spacing w:after="0" w:line="240" w:lineRule="auto"/>
        <w:rPr>
          <w:rFonts w:ascii="Times New Roman" w:eastAsia="Times New Roman" w:hAnsi="Times New Roman" w:cs="Times New Roman"/>
          <w:color w:val="000000"/>
          <w:sz w:val="20"/>
          <w:szCs w:val="20"/>
          <w:lang w:val="es-PY"/>
        </w:rPr>
      </w:pPr>
      <w:r>
        <w:rPr>
          <w:vertAlign w:val="superscript"/>
        </w:rPr>
        <w:footnoteRef/>
      </w:r>
      <w:r w:rsidRPr="0034256C">
        <w:rPr>
          <w:rFonts w:ascii="Times New Roman" w:eastAsia="Times New Roman" w:hAnsi="Times New Roman" w:cs="Times New Roman"/>
          <w:color w:val="000000"/>
          <w:sz w:val="20"/>
          <w:szCs w:val="20"/>
          <w:lang w:val="es-PY"/>
        </w:rPr>
        <w:t xml:space="preserve"> </w:t>
      </w:r>
      <w:r w:rsidR="005802EA">
        <w:rPr>
          <w:rFonts w:ascii="Times New Roman" w:eastAsia="Times New Roman" w:hAnsi="Times New Roman" w:cs="Times New Roman"/>
          <w:color w:val="000000"/>
          <w:sz w:val="20"/>
          <w:szCs w:val="20"/>
        </w:rPr>
        <w:t xml:space="preserve">A. A. Aguilera Gavilán, D. A. X. Vera Duarte. </w:t>
      </w:r>
      <w:r w:rsidR="005802EA">
        <w:rPr>
          <w:rFonts w:ascii="Times New Roman" w:eastAsia="Times New Roman" w:hAnsi="Times New Roman" w:cs="Times New Roman"/>
          <w:i/>
          <w:iCs/>
          <w:color w:val="000000"/>
          <w:sz w:val="20"/>
          <w:szCs w:val="20"/>
        </w:rPr>
        <w:t>Parámetros de la simulación.</w:t>
      </w:r>
      <w:r w:rsidRPr="0034256C">
        <w:rPr>
          <w:rFonts w:ascii="Times New Roman" w:eastAsia="Times New Roman" w:hAnsi="Times New Roman" w:cs="Times New Roman"/>
          <w:color w:val="000000"/>
          <w:sz w:val="20"/>
          <w:szCs w:val="20"/>
          <w:lang w:val="es-PY"/>
        </w:rPr>
        <w:t xml:space="preserve"> </w:t>
      </w:r>
    </w:p>
  </w:footnote>
  <w:footnote w:id="21">
    <w:p w14:paraId="566C796A" w14:textId="32631D3E" w:rsidR="003F4102" w:rsidRPr="0034256C" w:rsidRDefault="003F4102" w:rsidP="003F4102">
      <w:pPr>
        <w:pBdr>
          <w:top w:val="nil"/>
          <w:left w:val="nil"/>
          <w:bottom w:val="nil"/>
          <w:right w:val="nil"/>
          <w:between w:val="nil"/>
        </w:pBdr>
        <w:spacing w:after="0" w:line="240" w:lineRule="auto"/>
        <w:rPr>
          <w:rFonts w:ascii="Times New Roman" w:eastAsia="Times New Roman" w:hAnsi="Times New Roman" w:cs="Times New Roman"/>
          <w:color w:val="000000"/>
          <w:sz w:val="20"/>
          <w:szCs w:val="20"/>
          <w:lang w:val="es-PY"/>
        </w:rPr>
      </w:pPr>
      <w:r>
        <w:rPr>
          <w:vertAlign w:val="superscript"/>
        </w:rPr>
        <w:footnoteRef/>
      </w:r>
      <w:r w:rsidRPr="0034256C">
        <w:rPr>
          <w:rFonts w:ascii="Times New Roman" w:eastAsia="Times New Roman" w:hAnsi="Times New Roman" w:cs="Times New Roman"/>
          <w:color w:val="000000"/>
          <w:sz w:val="20"/>
          <w:szCs w:val="20"/>
          <w:lang w:val="es-PY"/>
        </w:rPr>
        <w:t xml:space="preserve"> </w:t>
      </w:r>
      <w:r w:rsidR="005802EA">
        <w:rPr>
          <w:rFonts w:ascii="Times New Roman" w:eastAsia="Times New Roman" w:hAnsi="Times New Roman" w:cs="Times New Roman"/>
          <w:color w:val="000000"/>
          <w:sz w:val="20"/>
          <w:szCs w:val="20"/>
        </w:rPr>
        <w:t xml:space="preserve">A. A. Aguilera Gavilán, D. A. X. Vera Duarte. </w:t>
      </w:r>
      <w:r w:rsidR="005802EA">
        <w:rPr>
          <w:rFonts w:ascii="Times New Roman" w:eastAsia="Times New Roman" w:hAnsi="Times New Roman" w:cs="Times New Roman"/>
          <w:i/>
          <w:iCs/>
          <w:color w:val="000000"/>
          <w:sz w:val="20"/>
          <w:szCs w:val="20"/>
        </w:rPr>
        <w:t>Parámetros del control de velocidad.</w:t>
      </w:r>
      <w:r w:rsidRPr="0034256C">
        <w:rPr>
          <w:rFonts w:ascii="Times New Roman" w:eastAsia="Times New Roman" w:hAnsi="Times New Roman" w:cs="Times New Roman"/>
          <w:color w:val="000000"/>
          <w:sz w:val="20"/>
          <w:szCs w:val="20"/>
          <w:lang w:val="es-PY"/>
        </w:rPr>
        <w:t xml:space="preserve"> </w:t>
      </w:r>
    </w:p>
  </w:footnote>
  <w:footnote w:id="22">
    <w:p w14:paraId="2417C147" w14:textId="085E7A7F" w:rsidR="00102822" w:rsidRDefault="00102822" w:rsidP="00102822">
      <w:pPr>
        <w:spacing w:after="0" w:line="240" w:lineRule="auto"/>
        <w:rPr>
          <w:rFonts w:ascii="Times New Roman" w:eastAsia="Times New Roman" w:hAnsi="Times New Roman" w:cs="Times New Roman"/>
          <w:color w:val="000000"/>
          <w:sz w:val="20"/>
          <w:szCs w:val="20"/>
          <w:lang w:val="es-PY"/>
        </w:rPr>
      </w:pPr>
      <w:r>
        <w:rPr>
          <w:vertAlign w:val="superscript"/>
        </w:rPr>
        <w:footnoteRef/>
      </w:r>
      <w:r>
        <w:rPr>
          <w:rFonts w:ascii="Times New Roman" w:eastAsia="Times New Roman" w:hAnsi="Times New Roman" w:cs="Times New Roman"/>
          <w:color w:val="000000"/>
          <w:sz w:val="20"/>
          <w:szCs w:val="20"/>
          <w:lang w:val="es-PY"/>
        </w:rPr>
        <w:t xml:space="preserve"> </w:t>
      </w:r>
      <w:r w:rsidR="005802EA">
        <w:rPr>
          <w:rFonts w:ascii="Times New Roman" w:eastAsia="Times New Roman" w:hAnsi="Times New Roman" w:cs="Times New Roman"/>
          <w:color w:val="000000"/>
          <w:sz w:val="20"/>
          <w:szCs w:val="20"/>
        </w:rPr>
        <w:t xml:space="preserve">A. A. Aguilera Gavilán, D. A. X. Vera Duarte. </w:t>
      </w:r>
      <w:r w:rsidR="005802EA">
        <w:rPr>
          <w:rFonts w:ascii="Times New Roman" w:eastAsia="Times New Roman" w:hAnsi="Times New Roman" w:cs="Times New Roman"/>
          <w:i/>
          <w:iCs/>
          <w:color w:val="000000"/>
          <w:sz w:val="20"/>
          <w:szCs w:val="20"/>
        </w:rPr>
        <w:t>Parámetros del modelo predictivo.</w:t>
      </w:r>
      <w:r>
        <w:rPr>
          <w:rFonts w:ascii="Times New Roman" w:eastAsia="Times New Roman" w:hAnsi="Times New Roman" w:cs="Times New Roman"/>
          <w:color w:val="000000"/>
          <w:sz w:val="20"/>
          <w:szCs w:val="20"/>
          <w:lang w:val="es-PY"/>
        </w:rPr>
        <w:t xml:space="preserve"> </w:t>
      </w:r>
    </w:p>
  </w:footnote>
  <w:footnote w:id="23">
    <w:p w14:paraId="23F9EAB5" w14:textId="422C6731" w:rsidR="00102822" w:rsidRDefault="00102822" w:rsidP="00102822">
      <w:pPr>
        <w:spacing w:after="0" w:line="240" w:lineRule="auto"/>
        <w:rPr>
          <w:rFonts w:ascii="Times New Roman" w:eastAsia="Times New Roman" w:hAnsi="Times New Roman" w:cs="Times New Roman"/>
          <w:color w:val="000000"/>
          <w:sz w:val="20"/>
          <w:szCs w:val="20"/>
          <w:lang w:val="es-PY"/>
        </w:rPr>
      </w:pPr>
      <w:r>
        <w:rPr>
          <w:vertAlign w:val="superscript"/>
        </w:rPr>
        <w:footnoteRef/>
      </w:r>
      <w:r>
        <w:rPr>
          <w:rFonts w:ascii="Times New Roman" w:eastAsia="Times New Roman" w:hAnsi="Times New Roman" w:cs="Times New Roman"/>
          <w:color w:val="000000"/>
          <w:sz w:val="20"/>
          <w:szCs w:val="20"/>
          <w:lang w:val="es-PY"/>
        </w:rPr>
        <w:t xml:space="preserve"> </w:t>
      </w:r>
      <w:r w:rsidR="005802EA">
        <w:rPr>
          <w:rFonts w:ascii="Times New Roman" w:eastAsia="Times New Roman" w:hAnsi="Times New Roman" w:cs="Times New Roman"/>
          <w:color w:val="000000"/>
          <w:sz w:val="20"/>
          <w:szCs w:val="20"/>
        </w:rPr>
        <w:t xml:space="preserve">A. A. Aguilera Gavilán, D. A. X. Vera Duarte. </w:t>
      </w:r>
      <w:r w:rsidR="005802EA">
        <w:rPr>
          <w:rFonts w:ascii="Times New Roman" w:eastAsia="Times New Roman" w:hAnsi="Times New Roman" w:cs="Times New Roman"/>
          <w:i/>
          <w:iCs/>
          <w:color w:val="000000"/>
          <w:sz w:val="20"/>
          <w:szCs w:val="20"/>
        </w:rPr>
        <w:t>Tabla de combinaciones para el VSI pre–falta.</w:t>
      </w:r>
      <w:r>
        <w:rPr>
          <w:rFonts w:ascii="Times New Roman" w:eastAsia="Times New Roman" w:hAnsi="Times New Roman" w:cs="Times New Roman"/>
          <w:color w:val="000000"/>
          <w:sz w:val="20"/>
          <w:szCs w:val="20"/>
          <w:lang w:val="es-PY"/>
        </w:rPr>
        <w:t xml:space="preserve"> </w:t>
      </w:r>
    </w:p>
  </w:footnote>
  <w:footnote w:id="24">
    <w:p w14:paraId="75F2B673" w14:textId="6A00C08E" w:rsidR="00D439CE" w:rsidRDefault="00D439CE" w:rsidP="00D439CE">
      <w:pPr>
        <w:spacing w:after="0" w:line="240" w:lineRule="auto"/>
        <w:rPr>
          <w:rFonts w:ascii="Times New Roman" w:eastAsia="Times New Roman" w:hAnsi="Times New Roman" w:cs="Times New Roman"/>
          <w:color w:val="000000"/>
          <w:sz w:val="20"/>
          <w:szCs w:val="20"/>
          <w:lang w:val="es-PY"/>
        </w:rPr>
      </w:pPr>
      <w:r>
        <w:rPr>
          <w:vertAlign w:val="superscript"/>
        </w:rPr>
        <w:footnoteRef/>
      </w:r>
      <w:r>
        <w:rPr>
          <w:rFonts w:ascii="Times New Roman" w:eastAsia="Times New Roman" w:hAnsi="Times New Roman" w:cs="Times New Roman"/>
          <w:color w:val="000000"/>
          <w:sz w:val="20"/>
          <w:szCs w:val="20"/>
          <w:lang w:val="es-PY"/>
        </w:rPr>
        <w:t xml:space="preserve"> </w:t>
      </w:r>
      <w:r w:rsidR="005802EA">
        <w:rPr>
          <w:rFonts w:ascii="Times New Roman" w:eastAsia="Times New Roman" w:hAnsi="Times New Roman" w:cs="Times New Roman"/>
          <w:color w:val="000000"/>
          <w:sz w:val="20"/>
          <w:szCs w:val="20"/>
        </w:rPr>
        <w:t xml:space="preserve">A. A. Aguilera Gavilán, D. A. X. Vera Duarte. </w:t>
      </w:r>
      <w:r w:rsidR="005802EA">
        <w:rPr>
          <w:rFonts w:ascii="Times New Roman" w:eastAsia="Times New Roman" w:hAnsi="Times New Roman" w:cs="Times New Roman"/>
          <w:i/>
          <w:iCs/>
          <w:color w:val="000000"/>
          <w:sz w:val="20"/>
          <w:szCs w:val="20"/>
        </w:rPr>
        <w:t>Tabla de combinaciones para el VSI post</w:t>
      </w:r>
      <w:r w:rsidR="004542C0">
        <w:rPr>
          <w:rFonts w:ascii="Times New Roman" w:eastAsia="Times New Roman" w:hAnsi="Times New Roman" w:cs="Times New Roman"/>
          <w:i/>
          <w:iCs/>
          <w:color w:val="000000"/>
          <w:sz w:val="20"/>
          <w:szCs w:val="20"/>
        </w:rPr>
        <w:t>-</w:t>
      </w:r>
      <w:r w:rsidR="005802EA">
        <w:rPr>
          <w:rFonts w:ascii="Times New Roman" w:eastAsia="Times New Roman" w:hAnsi="Times New Roman" w:cs="Times New Roman"/>
          <w:i/>
          <w:iCs/>
          <w:color w:val="000000"/>
          <w:sz w:val="20"/>
          <w:szCs w:val="20"/>
        </w:rPr>
        <w:t>falta.</w:t>
      </w:r>
      <w:r>
        <w:rPr>
          <w:rFonts w:ascii="Times New Roman" w:eastAsia="Times New Roman" w:hAnsi="Times New Roman" w:cs="Times New Roman"/>
          <w:color w:val="000000"/>
          <w:sz w:val="20"/>
          <w:szCs w:val="20"/>
          <w:lang w:val="es-PY"/>
        </w:rPr>
        <w:t xml:space="preserve"> </w:t>
      </w:r>
    </w:p>
  </w:footnote>
  <w:footnote w:id="25">
    <w:p w14:paraId="6CA2683A" w14:textId="18F23F67" w:rsidR="00D439CE" w:rsidRDefault="00D439CE" w:rsidP="00D439CE">
      <w:pPr>
        <w:spacing w:after="0" w:line="240" w:lineRule="auto"/>
        <w:rPr>
          <w:rFonts w:ascii="Times New Roman" w:eastAsia="Times New Roman" w:hAnsi="Times New Roman" w:cs="Times New Roman"/>
          <w:color w:val="000000"/>
          <w:sz w:val="20"/>
          <w:szCs w:val="20"/>
          <w:lang w:val="es-PY"/>
        </w:rPr>
      </w:pPr>
      <w:r>
        <w:rPr>
          <w:vertAlign w:val="superscript"/>
        </w:rPr>
        <w:footnoteRef/>
      </w:r>
      <w:r>
        <w:rPr>
          <w:rFonts w:ascii="Times New Roman" w:eastAsia="Times New Roman" w:hAnsi="Times New Roman" w:cs="Times New Roman"/>
          <w:color w:val="000000"/>
          <w:sz w:val="20"/>
          <w:szCs w:val="20"/>
          <w:lang w:val="es-PY"/>
        </w:rPr>
        <w:t xml:space="preserve"> </w:t>
      </w:r>
      <w:r w:rsidR="005802EA">
        <w:rPr>
          <w:rFonts w:ascii="Times New Roman" w:eastAsia="Times New Roman" w:hAnsi="Times New Roman" w:cs="Times New Roman"/>
          <w:color w:val="000000"/>
          <w:sz w:val="20"/>
          <w:szCs w:val="20"/>
        </w:rPr>
        <w:t xml:space="preserve">A. A. Aguilera Gavilán, D. A. X. Vera Duarte. </w:t>
      </w:r>
      <w:r w:rsidR="005802EA">
        <w:rPr>
          <w:rFonts w:ascii="Times New Roman" w:eastAsia="Times New Roman" w:hAnsi="Times New Roman" w:cs="Times New Roman"/>
          <w:i/>
          <w:iCs/>
          <w:color w:val="000000"/>
          <w:sz w:val="20"/>
          <w:szCs w:val="20"/>
        </w:rPr>
        <w:t>Parámetros de los convertidores.</w:t>
      </w:r>
      <w:r>
        <w:rPr>
          <w:rFonts w:ascii="Times New Roman" w:eastAsia="Times New Roman" w:hAnsi="Times New Roman" w:cs="Times New Roman"/>
          <w:color w:val="000000"/>
          <w:sz w:val="20"/>
          <w:szCs w:val="20"/>
          <w:lang w:val="es-PY"/>
        </w:rPr>
        <w:t xml:space="preserve"> </w:t>
      </w:r>
    </w:p>
  </w:footnote>
  <w:footnote w:id="26">
    <w:p w14:paraId="2804D230" w14:textId="08ECEA44" w:rsidR="00C77C6D" w:rsidRDefault="00C77C6D" w:rsidP="00C77C6D">
      <w:pPr>
        <w:spacing w:after="0" w:line="240" w:lineRule="auto"/>
        <w:rPr>
          <w:rFonts w:ascii="Times New Roman" w:eastAsia="Times New Roman" w:hAnsi="Times New Roman" w:cs="Times New Roman"/>
          <w:color w:val="000000"/>
          <w:sz w:val="20"/>
          <w:szCs w:val="20"/>
          <w:lang w:val="es-PY"/>
        </w:rPr>
      </w:pPr>
      <w:r>
        <w:rPr>
          <w:vertAlign w:val="superscript"/>
        </w:rPr>
        <w:footnoteRef/>
      </w:r>
      <w:r>
        <w:rPr>
          <w:rFonts w:ascii="Times New Roman" w:eastAsia="Times New Roman" w:hAnsi="Times New Roman" w:cs="Times New Roman"/>
          <w:color w:val="000000"/>
          <w:sz w:val="20"/>
          <w:szCs w:val="20"/>
          <w:lang w:val="es-PY"/>
        </w:rPr>
        <w:t xml:space="preserve"> </w:t>
      </w:r>
      <w:r w:rsidR="005802EA">
        <w:rPr>
          <w:rFonts w:ascii="Times New Roman" w:eastAsia="Times New Roman" w:hAnsi="Times New Roman" w:cs="Times New Roman"/>
          <w:color w:val="000000"/>
          <w:sz w:val="20"/>
          <w:szCs w:val="20"/>
        </w:rPr>
        <w:t xml:space="preserve">A. A. Aguilera Gavilán, D. A. X. Vera Duarte. </w:t>
      </w:r>
      <w:r w:rsidR="005802EA">
        <w:rPr>
          <w:rFonts w:ascii="Times New Roman" w:eastAsia="Times New Roman" w:hAnsi="Times New Roman" w:cs="Times New Roman"/>
          <w:i/>
          <w:iCs/>
          <w:color w:val="000000"/>
          <w:sz w:val="20"/>
          <w:szCs w:val="20"/>
        </w:rPr>
        <w:t>Cálculo de las matrices de Clarke.</w:t>
      </w:r>
      <w:r>
        <w:rPr>
          <w:rFonts w:ascii="Times New Roman" w:eastAsia="Times New Roman" w:hAnsi="Times New Roman" w:cs="Times New Roman"/>
          <w:color w:val="000000"/>
          <w:sz w:val="20"/>
          <w:szCs w:val="20"/>
          <w:lang w:val="es-PY"/>
        </w:rPr>
        <w:t xml:space="preserve"> </w:t>
      </w:r>
    </w:p>
  </w:footnote>
  <w:footnote w:id="27">
    <w:p w14:paraId="4CFAED78" w14:textId="48A3014B" w:rsidR="00C77C6D" w:rsidRDefault="00C77C6D" w:rsidP="00C77C6D">
      <w:pPr>
        <w:spacing w:after="0" w:line="240" w:lineRule="auto"/>
        <w:rPr>
          <w:rFonts w:ascii="Times New Roman" w:eastAsia="Times New Roman" w:hAnsi="Times New Roman" w:cs="Times New Roman"/>
          <w:color w:val="000000"/>
          <w:sz w:val="20"/>
          <w:szCs w:val="20"/>
          <w:lang w:val="es-PY"/>
        </w:rPr>
      </w:pPr>
      <w:r>
        <w:rPr>
          <w:vertAlign w:val="superscript"/>
        </w:rPr>
        <w:footnoteRef/>
      </w:r>
      <w:r>
        <w:rPr>
          <w:rFonts w:ascii="Times New Roman" w:eastAsia="Times New Roman" w:hAnsi="Times New Roman" w:cs="Times New Roman"/>
          <w:color w:val="000000"/>
          <w:sz w:val="20"/>
          <w:szCs w:val="20"/>
          <w:lang w:val="es-PY"/>
        </w:rPr>
        <w:t xml:space="preserve"> </w:t>
      </w:r>
      <w:r w:rsidR="005802EA">
        <w:rPr>
          <w:rFonts w:ascii="Times New Roman" w:eastAsia="Times New Roman" w:hAnsi="Times New Roman" w:cs="Times New Roman"/>
          <w:color w:val="000000"/>
          <w:sz w:val="20"/>
          <w:szCs w:val="20"/>
        </w:rPr>
        <w:t xml:space="preserve">A. A. Aguilera Gavilán, D. A. X. Vera Duarte. </w:t>
      </w:r>
      <w:r w:rsidR="005802EA">
        <w:rPr>
          <w:rFonts w:ascii="Times New Roman" w:eastAsia="Times New Roman" w:hAnsi="Times New Roman" w:cs="Times New Roman"/>
          <w:i/>
          <w:iCs/>
          <w:color w:val="000000"/>
          <w:sz w:val="20"/>
          <w:szCs w:val="20"/>
        </w:rPr>
        <w:t>Cálculo de los vectores de voltaje.</w:t>
      </w:r>
      <w:r>
        <w:rPr>
          <w:rFonts w:ascii="Times New Roman" w:eastAsia="Times New Roman" w:hAnsi="Times New Roman" w:cs="Times New Roman"/>
          <w:color w:val="000000"/>
          <w:sz w:val="20"/>
          <w:szCs w:val="20"/>
          <w:lang w:val="es-PY"/>
        </w:rPr>
        <w:t xml:space="preserve"> </w:t>
      </w:r>
    </w:p>
  </w:footnote>
  <w:footnote w:id="28">
    <w:p w14:paraId="2EFFBFEA" w14:textId="1CAFF453" w:rsidR="00797A6C" w:rsidRDefault="00797A6C" w:rsidP="00797A6C">
      <w:pPr>
        <w:spacing w:after="0" w:line="240" w:lineRule="auto"/>
        <w:rPr>
          <w:rFonts w:ascii="Times New Roman" w:eastAsia="Times New Roman" w:hAnsi="Times New Roman" w:cs="Times New Roman"/>
          <w:color w:val="000000"/>
          <w:sz w:val="20"/>
          <w:szCs w:val="20"/>
          <w:lang w:val="es-PY"/>
        </w:rPr>
      </w:pPr>
      <w:r>
        <w:rPr>
          <w:vertAlign w:val="superscript"/>
        </w:rPr>
        <w:footnoteRef/>
      </w:r>
      <w:r>
        <w:rPr>
          <w:rFonts w:ascii="Times New Roman" w:eastAsia="Times New Roman" w:hAnsi="Times New Roman" w:cs="Times New Roman"/>
          <w:color w:val="000000"/>
          <w:sz w:val="20"/>
          <w:szCs w:val="20"/>
          <w:lang w:val="es-PY"/>
        </w:rPr>
        <w:t xml:space="preserve"> </w:t>
      </w:r>
      <w:r>
        <w:rPr>
          <w:rFonts w:ascii="Times New Roman" w:eastAsia="Times New Roman" w:hAnsi="Times New Roman" w:cs="Times New Roman"/>
          <w:color w:val="000000"/>
          <w:sz w:val="20"/>
          <w:szCs w:val="20"/>
        </w:rPr>
        <w:t xml:space="preserve">A. A. Aguilera Gavilán, D. A. X. Vera Duarte. </w:t>
      </w:r>
      <w:r w:rsidR="00BF6765">
        <w:rPr>
          <w:rFonts w:ascii="Times New Roman" w:eastAsia="Times New Roman" w:hAnsi="Times New Roman" w:cs="Times New Roman"/>
          <w:i/>
          <w:iCs/>
          <w:color w:val="000000"/>
          <w:sz w:val="20"/>
          <w:szCs w:val="20"/>
        </w:rPr>
        <w:t>Parámetros de los convertidores, topología 1N</w:t>
      </w:r>
      <w:r>
        <w:rPr>
          <w:rFonts w:ascii="Times New Roman" w:eastAsia="Times New Roman" w:hAnsi="Times New Roman" w:cs="Times New Roman"/>
          <w:i/>
          <w:iCs/>
          <w:color w:val="000000"/>
          <w:sz w:val="20"/>
          <w:szCs w:val="20"/>
        </w:rPr>
        <w:t>.</w:t>
      </w:r>
      <w:r>
        <w:rPr>
          <w:rFonts w:ascii="Times New Roman" w:eastAsia="Times New Roman" w:hAnsi="Times New Roman" w:cs="Times New Roman"/>
          <w:color w:val="000000"/>
          <w:sz w:val="20"/>
          <w:szCs w:val="20"/>
          <w:lang w:val="es-PY"/>
        </w:rPr>
        <w:t xml:space="preserve"> </w:t>
      </w:r>
    </w:p>
  </w:footnote>
  <w:footnote w:id="29">
    <w:p w14:paraId="7DA80EDF" w14:textId="77777777" w:rsidR="00DB57CE" w:rsidRDefault="00DB57CE" w:rsidP="00DB57CE">
      <w:pPr>
        <w:spacing w:after="0" w:line="240" w:lineRule="auto"/>
        <w:rPr>
          <w:rFonts w:ascii="Times New Roman" w:eastAsia="Times New Roman" w:hAnsi="Times New Roman" w:cs="Times New Roman"/>
          <w:color w:val="000000"/>
          <w:sz w:val="20"/>
          <w:szCs w:val="20"/>
          <w:lang w:val="es-PY"/>
        </w:rPr>
      </w:pPr>
      <w:r>
        <w:rPr>
          <w:vertAlign w:val="superscript"/>
        </w:rPr>
        <w:footnoteRef/>
      </w:r>
      <w:r>
        <w:rPr>
          <w:rFonts w:ascii="Times New Roman" w:eastAsia="Times New Roman" w:hAnsi="Times New Roman" w:cs="Times New Roman"/>
          <w:color w:val="000000"/>
          <w:sz w:val="20"/>
          <w:szCs w:val="20"/>
          <w:lang w:val="es-PY"/>
        </w:rPr>
        <w:t xml:space="preserve"> </w:t>
      </w:r>
      <w:r>
        <w:rPr>
          <w:rFonts w:ascii="Times New Roman" w:eastAsia="Times New Roman" w:hAnsi="Times New Roman" w:cs="Times New Roman"/>
          <w:color w:val="000000"/>
          <w:sz w:val="20"/>
          <w:szCs w:val="20"/>
        </w:rPr>
        <w:t xml:space="preserve">A. A. Aguilera Gavilán, D. A. X. Vera Duarte. </w:t>
      </w:r>
      <w:r>
        <w:rPr>
          <w:rFonts w:ascii="Times New Roman" w:eastAsia="Times New Roman" w:hAnsi="Times New Roman" w:cs="Times New Roman"/>
          <w:i/>
          <w:iCs/>
          <w:color w:val="000000"/>
          <w:sz w:val="20"/>
          <w:szCs w:val="20"/>
        </w:rPr>
        <w:t>Parámetros de los convertidores, topología 1N.</w:t>
      </w:r>
      <w:r>
        <w:rPr>
          <w:rFonts w:ascii="Times New Roman" w:eastAsia="Times New Roman" w:hAnsi="Times New Roman" w:cs="Times New Roman"/>
          <w:color w:val="000000"/>
          <w:sz w:val="20"/>
          <w:szCs w:val="20"/>
          <w:lang w:val="es-PY"/>
        </w:rPr>
        <w:t xml:space="preserve"> </w:t>
      </w:r>
    </w:p>
  </w:footnote>
  <w:footnote w:id="30">
    <w:p w14:paraId="1C67C28A" w14:textId="1D862101" w:rsidR="00027EA2" w:rsidRDefault="00027EA2" w:rsidP="00027EA2">
      <w:pPr>
        <w:spacing w:after="0" w:line="240" w:lineRule="auto"/>
        <w:rPr>
          <w:rFonts w:ascii="Times New Roman" w:eastAsia="Times New Roman" w:hAnsi="Times New Roman" w:cs="Times New Roman"/>
          <w:color w:val="000000"/>
          <w:sz w:val="20"/>
          <w:szCs w:val="20"/>
          <w:lang w:val="es-PY"/>
        </w:rPr>
      </w:pPr>
      <w:r>
        <w:rPr>
          <w:vertAlign w:val="superscript"/>
        </w:rPr>
        <w:footnoteRef/>
      </w:r>
      <w:r>
        <w:rPr>
          <w:rFonts w:ascii="Times New Roman" w:eastAsia="Times New Roman" w:hAnsi="Times New Roman" w:cs="Times New Roman"/>
          <w:color w:val="000000"/>
          <w:sz w:val="20"/>
          <w:szCs w:val="20"/>
          <w:lang w:val="es-PY"/>
        </w:rPr>
        <w:t xml:space="preserve"> </w:t>
      </w:r>
      <w:r w:rsidR="005802EA">
        <w:rPr>
          <w:rFonts w:ascii="Times New Roman" w:eastAsia="Times New Roman" w:hAnsi="Times New Roman" w:cs="Times New Roman"/>
          <w:color w:val="000000"/>
          <w:sz w:val="20"/>
          <w:szCs w:val="20"/>
        </w:rPr>
        <w:t xml:space="preserve">A. A. Aguilera Gavilán, D. A. X. Vera Duarte. </w:t>
      </w:r>
      <w:r w:rsidR="005802EA">
        <w:rPr>
          <w:rFonts w:ascii="Times New Roman" w:eastAsia="Times New Roman" w:hAnsi="Times New Roman" w:cs="Times New Roman"/>
          <w:i/>
          <w:iCs/>
          <w:color w:val="000000"/>
          <w:sz w:val="20"/>
          <w:szCs w:val="20"/>
        </w:rPr>
        <w:t>Transformación de Park.</w:t>
      </w:r>
    </w:p>
  </w:footnote>
  <w:footnote w:id="31">
    <w:p w14:paraId="3E63CFD0" w14:textId="70FE7EC6" w:rsidR="00D52670" w:rsidRDefault="00D52670" w:rsidP="00D52670">
      <w:pPr>
        <w:spacing w:after="0" w:line="240" w:lineRule="auto"/>
        <w:rPr>
          <w:rFonts w:ascii="Times New Roman" w:eastAsia="Times New Roman" w:hAnsi="Times New Roman" w:cs="Times New Roman"/>
          <w:color w:val="000000"/>
          <w:sz w:val="20"/>
          <w:szCs w:val="20"/>
          <w:lang w:val="es-PY"/>
        </w:rPr>
      </w:pPr>
      <w:r>
        <w:rPr>
          <w:vertAlign w:val="superscript"/>
        </w:rPr>
        <w:footnoteRef/>
      </w:r>
      <w:r>
        <w:rPr>
          <w:rFonts w:ascii="Times New Roman" w:eastAsia="Times New Roman" w:hAnsi="Times New Roman" w:cs="Times New Roman"/>
          <w:color w:val="000000"/>
          <w:sz w:val="20"/>
          <w:szCs w:val="20"/>
          <w:lang w:val="es-PY"/>
        </w:rPr>
        <w:t xml:space="preserve"> </w:t>
      </w:r>
      <w:r w:rsidR="005802EA">
        <w:rPr>
          <w:rFonts w:ascii="Times New Roman" w:eastAsia="Times New Roman" w:hAnsi="Times New Roman" w:cs="Times New Roman"/>
          <w:color w:val="000000"/>
          <w:sz w:val="20"/>
          <w:szCs w:val="20"/>
        </w:rPr>
        <w:t xml:space="preserve">A. A. Aguilera Gavilán, D. A. X. Vera Duarte. </w:t>
      </w:r>
      <w:r w:rsidR="005802EA">
        <w:rPr>
          <w:rFonts w:ascii="Times New Roman" w:eastAsia="Times New Roman" w:hAnsi="Times New Roman" w:cs="Times New Roman"/>
          <w:i/>
          <w:iCs/>
          <w:color w:val="000000"/>
          <w:sz w:val="20"/>
          <w:szCs w:val="20"/>
        </w:rPr>
        <w:t>Cálculo del deslizamiento.</w:t>
      </w:r>
      <w:r>
        <w:rPr>
          <w:rFonts w:ascii="Times New Roman" w:eastAsia="Times New Roman" w:hAnsi="Times New Roman" w:cs="Times New Roman"/>
          <w:color w:val="000000"/>
          <w:sz w:val="20"/>
          <w:szCs w:val="20"/>
          <w:lang w:val="es-PY"/>
        </w:rPr>
        <w:t xml:space="preserve"> </w:t>
      </w:r>
    </w:p>
  </w:footnote>
  <w:footnote w:id="32">
    <w:p w14:paraId="593BB996" w14:textId="5599F2EA" w:rsidR="00D52670" w:rsidRDefault="00D52670" w:rsidP="00D52670">
      <w:pPr>
        <w:spacing w:after="0" w:line="240" w:lineRule="auto"/>
        <w:rPr>
          <w:rFonts w:ascii="Times New Roman" w:eastAsia="Times New Roman" w:hAnsi="Times New Roman" w:cs="Times New Roman"/>
          <w:color w:val="000000"/>
          <w:sz w:val="20"/>
          <w:szCs w:val="20"/>
          <w:lang w:val="es-PY"/>
        </w:rPr>
      </w:pPr>
      <w:r>
        <w:rPr>
          <w:vertAlign w:val="superscript"/>
        </w:rPr>
        <w:footnoteRef/>
      </w:r>
      <w:r>
        <w:rPr>
          <w:rFonts w:ascii="Times New Roman" w:eastAsia="Times New Roman" w:hAnsi="Times New Roman" w:cs="Times New Roman"/>
          <w:color w:val="000000"/>
          <w:sz w:val="20"/>
          <w:szCs w:val="20"/>
          <w:lang w:val="es-PY"/>
        </w:rPr>
        <w:t xml:space="preserve"> </w:t>
      </w:r>
      <w:r w:rsidR="005802EA">
        <w:rPr>
          <w:rFonts w:ascii="Times New Roman" w:eastAsia="Times New Roman" w:hAnsi="Times New Roman" w:cs="Times New Roman"/>
          <w:color w:val="000000"/>
          <w:sz w:val="20"/>
          <w:szCs w:val="20"/>
        </w:rPr>
        <w:t xml:space="preserve">A. A. Aguilera Gavilán, D. A. X. Vera Duarte. </w:t>
      </w:r>
      <w:r w:rsidR="005802EA">
        <w:rPr>
          <w:rFonts w:ascii="Times New Roman" w:eastAsia="Times New Roman" w:hAnsi="Times New Roman" w:cs="Times New Roman"/>
          <w:i/>
          <w:iCs/>
          <w:color w:val="000000"/>
          <w:sz w:val="20"/>
          <w:szCs w:val="20"/>
        </w:rPr>
        <w:t>Transformación inversa de Park.</w:t>
      </w:r>
    </w:p>
  </w:footnote>
  <w:footnote w:id="33">
    <w:p w14:paraId="08C57B89" w14:textId="64EBCAF9" w:rsidR="000A0D2D" w:rsidRDefault="000A0D2D" w:rsidP="000A0D2D">
      <w:pPr>
        <w:spacing w:after="0" w:line="240" w:lineRule="auto"/>
        <w:rPr>
          <w:rFonts w:ascii="Times New Roman" w:eastAsia="Times New Roman" w:hAnsi="Times New Roman" w:cs="Times New Roman"/>
          <w:color w:val="000000"/>
          <w:sz w:val="20"/>
          <w:szCs w:val="20"/>
          <w:lang w:val="es-PY"/>
        </w:rPr>
      </w:pPr>
      <w:r>
        <w:rPr>
          <w:vertAlign w:val="superscript"/>
        </w:rPr>
        <w:footnoteRef/>
      </w:r>
      <w:r>
        <w:rPr>
          <w:rFonts w:ascii="Times New Roman" w:eastAsia="Times New Roman" w:hAnsi="Times New Roman" w:cs="Times New Roman"/>
          <w:color w:val="000000"/>
          <w:sz w:val="20"/>
          <w:szCs w:val="20"/>
          <w:lang w:val="es-PY"/>
        </w:rPr>
        <w:t xml:space="preserve"> </w:t>
      </w:r>
      <w:r>
        <w:rPr>
          <w:rFonts w:ascii="Times New Roman" w:eastAsia="Times New Roman" w:hAnsi="Times New Roman" w:cs="Times New Roman"/>
          <w:color w:val="000000"/>
          <w:sz w:val="20"/>
          <w:szCs w:val="20"/>
        </w:rPr>
        <w:t xml:space="preserve">A. A. Aguilera Gavilán, D. A. X. Vera Duarte. </w:t>
      </w:r>
      <w:r>
        <w:rPr>
          <w:rFonts w:ascii="Times New Roman" w:eastAsia="Times New Roman" w:hAnsi="Times New Roman" w:cs="Times New Roman"/>
          <w:i/>
          <w:iCs/>
          <w:color w:val="000000"/>
          <w:sz w:val="20"/>
          <w:szCs w:val="20"/>
        </w:rPr>
        <w:t>Cálculo de corrientes del estator.</w:t>
      </w:r>
    </w:p>
  </w:footnote>
  <w:footnote w:id="34">
    <w:p w14:paraId="08EEEE1D" w14:textId="6D1D5CEB" w:rsidR="00147B4C" w:rsidRDefault="00147B4C" w:rsidP="00147B4C">
      <w:pPr>
        <w:spacing w:after="0" w:line="240" w:lineRule="auto"/>
        <w:rPr>
          <w:rFonts w:ascii="Times New Roman" w:eastAsia="Times New Roman" w:hAnsi="Times New Roman" w:cs="Times New Roman"/>
          <w:color w:val="000000"/>
          <w:sz w:val="20"/>
          <w:szCs w:val="20"/>
          <w:lang w:val="es-PY"/>
        </w:rPr>
      </w:pPr>
      <w:r>
        <w:rPr>
          <w:vertAlign w:val="superscript"/>
        </w:rPr>
        <w:footnoteRef/>
      </w:r>
      <w:r>
        <w:rPr>
          <w:rFonts w:ascii="Times New Roman" w:eastAsia="Times New Roman" w:hAnsi="Times New Roman" w:cs="Times New Roman"/>
          <w:color w:val="000000"/>
          <w:sz w:val="20"/>
          <w:szCs w:val="20"/>
          <w:lang w:val="es-PY"/>
        </w:rPr>
        <w:t xml:space="preserve"> </w:t>
      </w:r>
      <w:r>
        <w:rPr>
          <w:rFonts w:ascii="Times New Roman" w:eastAsia="Times New Roman" w:hAnsi="Times New Roman" w:cs="Times New Roman"/>
          <w:color w:val="000000"/>
          <w:sz w:val="20"/>
          <w:szCs w:val="20"/>
        </w:rPr>
        <w:t xml:space="preserve">A. A. Aguilera Gavilán, D. A. X. Vera Duarte. </w:t>
      </w:r>
      <w:r>
        <w:rPr>
          <w:rFonts w:ascii="Times New Roman" w:eastAsia="Times New Roman" w:hAnsi="Times New Roman" w:cs="Times New Roman"/>
          <w:i/>
          <w:iCs/>
          <w:color w:val="000000"/>
          <w:sz w:val="20"/>
          <w:szCs w:val="20"/>
        </w:rPr>
        <w:t xml:space="preserve">Cálculo de corrientes </w:t>
      </w:r>
      <w:r w:rsidR="00082A81">
        <w:rPr>
          <w:rFonts w:ascii="Times New Roman" w:eastAsia="Times New Roman" w:hAnsi="Times New Roman" w:cs="Times New Roman"/>
          <w:i/>
          <w:iCs/>
          <w:color w:val="000000"/>
          <w:sz w:val="20"/>
          <w:szCs w:val="20"/>
        </w:rPr>
        <w:t>(</w:t>
      </w:r>
      <m:oMath>
        <m:r>
          <w:rPr>
            <w:rFonts w:ascii="Cambria Math" w:eastAsia="Times New Roman" w:hAnsi="Cambria Math" w:cs="Times New Roman"/>
            <w:color w:val="000000"/>
            <w:sz w:val="20"/>
            <w:szCs w:val="20"/>
          </w:rPr>
          <m:t>x-y</m:t>
        </m:r>
      </m:oMath>
      <w:r w:rsidR="00082A81">
        <w:rPr>
          <w:rFonts w:ascii="Times New Roman" w:eastAsia="Times New Roman" w:hAnsi="Times New Roman" w:cs="Times New Roman"/>
          <w:i/>
          <w:iCs/>
          <w:color w:val="000000"/>
          <w:sz w:val="20"/>
          <w:szCs w:val="20"/>
        </w:rPr>
        <w:t>) en pre–falta</w:t>
      </w:r>
      <w:r>
        <w:rPr>
          <w:rFonts w:ascii="Times New Roman" w:eastAsia="Times New Roman" w:hAnsi="Times New Roman" w:cs="Times New Roman"/>
          <w:i/>
          <w:iCs/>
          <w:color w:val="000000"/>
          <w:sz w:val="20"/>
          <w:szCs w:val="20"/>
        </w:rPr>
        <w:t>.</w:t>
      </w:r>
    </w:p>
  </w:footnote>
  <w:footnote w:id="35">
    <w:p w14:paraId="5D8192C0" w14:textId="2AA12512" w:rsidR="00082A81" w:rsidRDefault="00082A81" w:rsidP="00082A81">
      <w:pPr>
        <w:spacing w:after="0" w:line="240" w:lineRule="auto"/>
        <w:rPr>
          <w:rFonts w:ascii="Times New Roman" w:eastAsia="Times New Roman" w:hAnsi="Times New Roman" w:cs="Times New Roman"/>
          <w:color w:val="000000"/>
          <w:sz w:val="20"/>
          <w:szCs w:val="20"/>
          <w:lang w:val="es-PY"/>
        </w:rPr>
      </w:pPr>
      <w:r>
        <w:rPr>
          <w:vertAlign w:val="superscript"/>
        </w:rPr>
        <w:footnoteRef/>
      </w:r>
      <w:r>
        <w:rPr>
          <w:rFonts w:ascii="Times New Roman" w:eastAsia="Times New Roman" w:hAnsi="Times New Roman" w:cs="Times New Roman"/>
          <w:color w:val="000000"/>
          <w:sz w:val="20"/>
          <w:szCs w:val="20"/>
          <w:lang w:val="es-PY"/>
        </w:rPr>
        <w:t xml:space="preserve"> </w:t>
      </w:r>
      <w:r>
        <w:rPr>
          <w:rFonts w:ascii="Times New Roman" w:eastAsia="Times New Roman" w:hAnsi="Times New Roman" w:cs="Times New Roman"/>
          <w:color w:val="000000"/>
          <w:sz w:val="20"/>
          <w:szCs w:val="20"/>
        </w:rPr>
        <w:t xml:space="preserve">A. A. Aguilera Gavilán, D. A. X. Vera Duarte. </w:t>
      </w:r>
      <w:r>
        <w:rPr>
          <w:rFonts w:ascii="Times New Roman" w:eastAsia="Times New Roman" w:hAnsi="Times New Roman" w:cs="Times New Roman"/>
          <w:i/>
          <w:iCs/>
          <w:color w:val="000000"/>
          <w:sz w:val="20"/>
          <w:szCs w:val="20"/>
        </w:rPr>
        <w:t>Cálculo de corrientes (</w:t>
      </w:r>
      <m:oMath>
        <m:r>
          <w:rPr>
            <w:rFonts w:ascii="Cambria Math" w:eastAsia="Times New Roman" w:hAnsi="Cambria Math" w:cs="Times New Roman"/>
            <w:color w:val="000000"/>
            <w:sz w:val="20"/>
            <w:szCs w:val="20"/>
          </w:rPr>
          <m:t>x-y</m:t>
        </m:r>
      </m:oMath>
      <w:r>
        <w:rPr>
          <w:rFonts w:ascii="Times New Roman" w:eastAsia="Times New Roman" w:hAnsi="Times New Roman" w:cs="Times New Roman"/>
          <w:i/>
          <w:iCs/>
          <w:color w:val="000000"/>
          <w:sz w:val="20"/>
          <w:szCs w:val="20"/>
        </w:rPr>
        <w:t>) en post–falta.</w:t>
      </w:r>
    </w:p>
  </w:footnote>
  <w:footnote w:id="36">
    <w:p w14:paraId="7DB98484" w14:textId="53561283" w:rsidR="00DD0F90" w:rsidRDefault="00DD0F90" w:rsidP="00DD0F90">
      <w:pPr>
        <w:spacing w:after="0" w:line="240" w:lineRule="auto"/>
        <w:rPr>
          <w:rFonts w:ascii="Times New Roman" w:eastAsia="Times New Roman" w:hAnsi="Times New Roman" w:cs="Times New Roman"/>
          <w:color w:val="000000"/>
          <w:sz w:val="20"/>
          <w:szCs w:val="20"/>
          <w:lang w:val="es-PY"/>
        </w:rPr>
      </w:pPr>
      <w:r>
        <w:rPr>
          <w:vertAlign w:val="superscript"/>
        </w:rPr>
        <w:footnoteRef/>
      </w:r>
      <w:r>
        <w:rPr>
          <w:rFonts w:ascii="Times New Roman" w:eastAsia="Times New Roman" w:hAnsi="Times New Roman" w:cs="Times New Roman"/>
          <w:color w:val="000000"/>
          <w:sz w:val="20"/>
          <w:szCs w:val="20"/>
          <w:lang w:val="es-PY"/>
        </w:rPr>
        <w:t xml:space="preserve"> </w:t>
      </w:r>
      <w:r>
        <w:rPr>
          <w:rFonts w:ascii="Times New Roman" w:eastAsia="Times New Roman" w:hAnsi="Times New Roman" w:cs="Times New Roman"/>
          <w:color w:val="000000"/>
          <w:sz w:val="20"/>
          <w:szCs w:val="20"/>
        </w:rPr>
        <w:t xml:space="preserve">A. A. Aguilera Gavilán, D. A. X. Vera Duarte. </w:t>
      </w:r>
      <w:r>
        <w:rPr>
          <w:rFonts w:ascii="Times New Roman" w:eastAsia="Times New Roman" w:hAnsi="Times New Roman" w:cs="Times New Roman"/>
          <w:i/>
          <w:iCs/>
          <w:color w:val="000000"/>
          <w:sz w:val="20"/>
          <w:szCs w:val="20"/>
        </w:rPr>
        <w:t xml:space="preserve">Cálculo de corrientes </w:t>
      </w:r>
      <w:r w:rsidR="000C3BB1">
        <w:rPr>
          <w:rFonts w:ascii="Times New Roman" w:eastAsia="Times New Roman" w:hAnsi="Times New Roman" w:cs="Times New Roman"/>
          <w:i/>
          <w:iCs/>
          <w:color w:val="000000"/>
          <w:sz w:val="20"/>
          <w:szCs w:val="20"/>
        </w:rPr>
        <w:t>del rotor</w:t>
      </w:r>
      <w:r>
        <w:rPr>
          <w:rFonts w:ascii="Times New Roman" w:eastAsia="Times New Roman" w:hAnsi="Times New Roman" w:cs="Times New Roman"/>
          <w:i/>
          <w:iCs/>
          <w:color w:val="000000"/>
          <w:sz w:val="20"/>
          <w:szCs w:val="20"/>
        </w:rPr>
        <w:t>.</w:t>
      </w:r>
    </w:p>
  </w:footnote>
  <w:footnote w:id="37">
    <w:p w14:paraId="49C31DF9" w14:textId="448CC35A" w:rsidR="001C1F5F" w:rsidRDefault="001C1F5F" w:rsidP="001C1F5F">
      <w:pPr>
        <w:spacing w:after="0" w:line="240" w:lineRule="auto"/>
        <w:rPr>
          <w:rFonts w:ascii="Times New Roman" w:eastAsia="Times New Roman" w:hAnsi="Times New Roman" w:cs="Times New Roman"/>
          <w:color w:val="000000"/>
          <w:sz w:val="20"/>
          <w:szCs w:val="20"/>
          <w:lang w:val="es-PY"/>
        </w:rPr>
      </w:pPr>
      <w:r>
        <w:rPr>
          <w:vertAlign w:val="superscript"/>
        </w:rPr>
        <w:footnoteRef/>
      </w:r>
      <w:r>
        <w:rPr>
          <w:rFonts w:ascii="Times New Roman" w:eastAsia="Times New Roman" w:hAnsi="Times New Roman" w:cs="Times New Roman"/>
          <w:color w:val="000000"/>
          <w:sz w:val="20"/>
          <w:szCs w:val="20"/>
          <w:lang w:val="es-PY"/>
        </w:rPr>
        <w:t xml:space="preserve"> </w:t>
      </w:r>
      <w:r>
        <w:rPr>
          <w:rFonts w:ascii="Times New Roman" w:eastAsia="Times New Roman" w:hAnsi="Times New Roman" w:cs="Times New Roman"/>
          <w:color w:val="000000"/>
          <w:sz w:val="20"/>
          <w:szCs w:val="20"/>
        </w:rPr>
        <w:t xml:space="preserve">A. A. Aguilera Gavilán, D. A. X. Vera Duarte. </w:t>
      </w:r>
      <w:r>
        <w:rPr>
          <w:rFonts w:ascii="Times New Roman" w:eastAsia="Times New Roman" w:hAnsi="Times New Roman" w:cs="Times New Roman"/>
          <w:i/>
          <w:iCs/>
          <w:color w:val="000000"/>
          <w:sz w:val="20"/>
          <w:szCs w:val="20"/>
        </w:rPr>
        <w:t>Cálculo de</w:t>
      </w:r>
      <w:r w:rsidR="00E95D0E">
        <w:rPr>
          <w:rFonts w:ascii="Times New Roman" w:eastAsia="Times New Roman" w:hAnsi="Times New Roman" w:cs="Times New Roman"/>
          <w:i/>
          <w:iCs/>
          <w:color w:val="000000"/>
          <w:sz w:val="20"/>
          <w:szCs w:val="20"/>
        </w:rPr>
        <w:t>l par electromagnético</w:t>
      </w:r>
      <w:r>
        <w:rPr>
          <w:rFonts w:ascii="Times New Roman" w:eastAsia="Times New Roman" w:hAnsi="Times New Roman" w:cs="Times New Roman"/>
          <w:i/>
          <w:iCs/>
          <w:color w:val="000000"/>
          <w:sz w:val="20"/>
          <w:szCs w:val="20"/>
        </w:rPr>
        <w:t>.</w:t>
      </w:r>
    </w:p>
  </w:footnote>
  <w:footnote w:id="38">
    <w:p w14:paraId="2EFB6478" w14:textId="77777777" w:rsidR="009338DD" w:rsidRDefault="009338DD" w:rsidP="009338DD">
      <w:pPr>
        <w:spacing w:after="0" w:line="240" w:lineRule="auto"/>
        <w:rPr>
          <w:rFonts w:ascii="Times New Roman" w:eastAsia="Times New Roman" w:hAnsi="Times New Roman" w:cs="Times New Roman"/>
          <w:color w:val="000000"/>
          <w:sz w:val="20"/>
          <w:szCs w:val="20"/>
          <w:lang w:val="es-PY"/>
        </w:rPr>
      </w:pPr>
      <w:r>
        <w:rPr>
          <w:vertAlign w:val="superscript"/>
        </w:rPr>
        <w:footnoteRef/>
      </w:r>
      <w:r>
        <w:rPr>
          <w:rFonts w:ascii="Times New Roman" w:eastAsia="Times New Roman" w:hAnsi="Times New Roman" w:cs="Times New Roman"/>
          <w:color w:val="000000"/>
          <w:sz w:val="20"/>
          <w:szCs w:val="20"/>
          <w:lang w:val="es-PY"/>
        </w:rPr>
        <w:t xml:space="preserve"> </w:t>
      </w:r>
      <w:r>
        <w:rPr>
          <w:rFonts w:ascii="Times New Roman" w:eastAsia="Times New Roman" w:hAnsi="Times New Roman" w:cs="Times New Roman"/>
          <w:color w:val="000000"/>
          <w:sz w:val="20"/>
          <w:szCs w:val="20"/>
        </w:rPr>
        <w:t xml:space="preserve">A. A. Aguilera Gavilán, D. A. X. Vera Duarte. </w:t>
      </w:r>
      <w:r>
        <w:rPr>
          <w:rFonts w:ascii="Times New Roman" w:eastAsia="Times New Roman" w:hAnsi="Times New Roman" w:cs="Times New Roman"/>
          <w:i/>
          <w:iCs/>
          <w:color w:val="000000"/>
          <w:sz w:val="20"/>
          <w:szCs w:val="20"/>
        </w:rPr>
        <w:t>Cálculo del par electromagnético.</w:t>
      </w:r>
    </w:p>
  </w:footnote>
  <w:footnote w:id="39">
    <w:p w14:paraId="2E51004D" w14:textId="77777777" w:rsidR="008C77EF" w:rsidRDefault="008C77EF" w:rsidP="008C77EF">
      <w:pPr>
        <w:spacing w:after="0" w:line="240" w:lineRule="auto"/>
        <w:rPr>
          <w:rFonts w:ascii="Times New Roman" w:eastAsia="Times New Roman" w:hAnsi="Times New Roman" w:cs="Times New Roman"/>
          <w:color w:val="000000"/>
          <w:sz w:val="20"/>
          <w:szCs w:val="20"/>
          <w:lang w:val="es-PY"/>
        </w:rPr>
      </w:pPr>
      <w:r>
        <w:rPr>
          <w:vertAlign w:val="superscript"/>
        </w:rPr>
        <w:footnoteRef/>
      </w:r>
      <w:r>
        <w:rPr>
          <w:rFonts w:ascii="Times New Roman" w:eastAsia="Times New Roman" w:hAnsi="Times New Roman" w:cs="Times New Roman"/>
          <w:color w:val="000000"/>
          <w:sz w:val="20"/>
          <w:szCs w:val="20"/>
          <w:lang w:val="es-PY"/>
        </w:rPr>
        <w:t xml:space="preserve"> </w:t>
      </w:r>
      <w:r>
        <w:rPr>
          <w:rFonts w:ascii="Times New Roman" w:eastAsia="Times New Roman" w:hAnsi="Times New Roman" w:cs="Times New Roman"/>
          <w:color w:val="000000"/>
          <w:sz w:val="20"/>
          <w:szCs w:val="20"/>
        </w:rPr>
        <w:t xml:space="preserve">A. A. Aguilera Gavilán, D. A. X. Vera Duarte. </w:t>
      </w:r>
      <w:r>
        <w:rPr>
          <w:rFonts w:ascii="Times New Roman" w:eastAsia="Times New Roman" w:hAnsi="Times New Roman" w:cs="Times New Roman"/>
          <w:i/>
          <w:iCs/>
          <w:color w:val="000000"/>
          <w:sz w:val="20"/>
          <w:szCs w:val="20"/>
        </w:rPr>
        <w:t>Cálculo del par electromagnético.</w:t>
      </w:r>
    </w:p>
  </w:footnote>
  <w:footnote w:id="40">
    <w:p w14:paraId="49816D11" w14:textId="6133EC29" w:rsidR="003F0525" w:rsidRDefault="003F0525" w:rsidP="003F0525">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vertAlign w:val="superscript"/>
        </w:rPr>
        <w:footnoteRef/>
      </w:r>
      <w:r>
        <w:rPr>
          <w:rFonts w:ascii="Times New Roman" w:eastAsia="Times New Roman" w:hAnsi="Times New Roman" w:cs="Times New Roman"/>
          <w:color w:val="000000"/>
          <w:sz w:val="20"/>
          <w:szCs w:val="20"/>
        </w:rPr>
        <w:t xml:space="preserve"> A. A. Aguilera Gavilán, D. A. X. Vera Duarte. </w:t>
      </w:r>
      <w:r>
        <w:rPr>
          <w:rFonts w:ascii="Times New Roman" w:eastAsia="Times New Roman" w:hAnsi="Times New Roman" w:cs="Times New Roman"/>
          <w:i/>
          <w:iCs/>
          <w:color w:val="000000"/>
          <w:sz w:val="20"/>
          <w:szCs w:val="20"/>
        </w:rPr>
        <w:t>Subsistemas de pre–falta y post–falta en Simulink.</w:t>
      </w:r>
    </w:p>
  </w:footnote>
  <w:footnote w:id="41">
    <w:p w14:paraId="623CC9B2" w14:textId="128C0B8F" w:rsidR="00946DFB" w:rsidRDefault="00946DFB" w:rsidP="00946DFB">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vertAlign w:val="superscript"/>
        </w:rPr>
        <w:footnoteRef/>
      </w:r>
      <w:r>
        <w:rPr>
          <w:rFonts w:ascii="Times New Roman" w:eastAsia="Times New Roman" w:hAnsi="Times New Roman" w:cs="Times New Roman"/>
          <w:color w:val="000000"/>
          <w:sz w:val="20"/>
          <w:szCs w:val="20"/>
        </w:rPr>
        <w:t xml:space="preserve"> A. A. Aguilera Gavilán, D. A. X. Vera Duarte. </w:t>
      </w:r>
      <w:r>
        <w:rPr>
          <w:rFonts w:ascii="Times New Roman" w:eastAsia="Times New Roman" w:hAnsi="Times New Roman" w:cs="Times New Roman"/>
          <w:i/>
          <w:iCs/>
          <w:color w:val="000000"/>
          <w:sz w:val="20"/>
          <w:szCs w:val="20"/>
        </w:rPr>
        <w:t xml:space="preserve">Subsistema de pre–falta </w:t>
      </w:r>
      <w:r w:rsidR="00503E0F">
        <w:rPr>
          <w:rFonts w:ascii="Times New Roman" w:eastAsia="Times New Roman" w:hAnsi="Times New Roman" w:cs="Times New Roman"/>
          <w:i/>
          <w:iCs/>
          <w:color w:val="000000"/>
          <w:sz w:val="20"/>
          <w:szCs w:val="20"/>
        </w:rPr>
        <w:t xml:space="preserve">para 2N </w:t>
      </w:r>
      <w:r>
        <w:rPr>
          <w:rFonts w:ascii="Times New Roman" w:eastAsia="Times New Roman" w:hAnsi="Times New Roman" w:cs="Times New Roman"/>
          <w:i/>
          <w:iCs/>
          <w:color w:val="000000"/>
          <w:sz w:val="20"/>
          <w:szCs w:val="20"/>
        </w:rPr>
        <w:t>en Simulink.</w:t>
      </w:r>
    </w:p>
  </w:footnote>
  <w:footnote w:id="42">
    <w:p w14:paraId="238E3ADC" w14:textId="32369715" w:rsidR="00785AF3" w:rsidRDefault="00785AF3" w:rsidP="00785AF3">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vertAlign w:val="superscript"/>
        </w:rPr>
        <w:footnoteRef/>
      </w:r>
      <w:r>
        <w:rPr>
          <w:rFonts w:ascii="Times New Roman" w:eastAsia="Times New Roman" w:hAnsi="Times New Roman" w:cs="Times New Roman"/>
          <w:color w:val="000000"/>
          <w:sz w:val="20"/>
          <w:szCs w:val="20"/>
        </w:rPr>
        <w:t xml:space="preserve"> A. A. Aguilera Gavilán, D. A. X. Vera Duarte. </w:t>
      </w:r>
      <w:r w:rsidR="00A356CA">
        <w:rPr>
          <w:rFonts w:ascii="Times New Roman" w:eastAsia="Times New Roman" w:hAnsi="Times New Roman" w:cs="Times New Roman"/>
          <w:i/>
          <w:iCs/>
          <w:color w:val="000000"/>
          <w:sz w:val="20"/>
          <w:szCs w:val="20"/>
        </w:rPr>
        <w:t xml:space="preserve">B1AF2N - </w:t>
      </w:r>
      <w:r w:rsidR="00503E0F">
        <w:rPr>
          <w:rFonts w:ascii="Times New Roman" w:eastAsia="Times New Roman" w:hAnsi="Times New Roman" w:cs="Times New Roman"/>
          <w:i/>
          <w:iCs/>
          <w:color w:val="000000"/>
          <w:sz w:val="20"/>
          <w:szCs w:val="20"/>
        </w:rPr>
        <w:t>Etapa de control de velocidad.</w:t>
      </w:r>
    </w:p>
  </w:footnote>
  <w:footnote w:id="43">
    <w:p w14:paraId="358C3048" w14:textId="026B9CB1" w:rsidR="00E974B7" w:rsidRDefault="00E974B7" w:rsidP="00E974B7">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vertAlign w:val="superscript"/>
        </w:rPr>
        <w:footnoteRef/>
      </w:r>
      <w:r>
        <w:rPr>
          <w:rFonts w:ascii="Times New Roman" w:eastAsia="Times New Roman" w:hAnsi="Times New Roman" w:cs="Times New Roman"/>
          <w:color w:val="000000"/>
          <w:sz w:val="20"/>
          <w:szCs w:val="20"/>
        </w:rPr>
        <w:t xml:space="preserve"> A. A. Aguilera Gavilán, D. A. X. Vera Duarte. </w:t>
      </w:r>
      <w:r w:rsidR="00503E0F">
        <w:rPr>
          <w:rFonts w:ascii="Times New Roman" w:eastAsia="Times New Roman" w:hAnsi="Times New Roman" w:cs="Times New Roman"/>
          <w:i/>
          <w:iCs/>
          <w:color w:val="000000"/>
          <w:sz w:val="20"/>
          <w:szCs w:val="20"/>
        </w:rPr>
        <w:t>Etapas 2 y 3 de B1AF2N.</w:t>
      </w:r>
      <w:r>
        <w:rPr>
          <w:rFonts w:ascii="Times New Roman" w:eastAsia="Times New Roman" w:hAnsi="Times New Roman" w:cs="Times New Roman"/>
          <w:i/>
          <w:iCs/>
          <w:color w:val="000000"/>
          <w:sz w:val="20"/>
          <w:szCs w:val="20"/>
        </w:rPr>
        <w:t xml:space="preserve"> </w:t>
      </w:r>
    </w:p>
  </w:footnote>
  <w:footnote w:id="44">
    <w:p w14:paraId="4ED7A4BC" w14:textId="47E43981" w:rsidR="008506F2" w:rsidRDefault="008506F2" w:rsidP="008506F2">
      <w:pPr>
        <w:spacing w:after="0" w:line="240" w:lineRule="auto"/>
        <w:rPr>
          <w:rFonts w:ascii="Times New Roman" w:eastAsia="Times New Roman" w:hAnsi="Times New Roman" w:cs="Times New Roman"/>
          <w:color w:val="000000"/>
          <w:sz w:val="20"/>
          <w:szCs w:val="20"/>
          <w:lang w:val="es-PY"/>
        </w:rPr>
      </w:pPr>
      <w:r>
        <w:rPr>
          <w:vertAlign w:val="superscript"/>
        </w:rPr>
        <w:footnoteRef/>
      </w:r>
      <w:r>
        <w:rPr>
          <w:rFonts w:ascii="Times New Roman" w:eastAsia="Times New Roman" w:hAnsi="Times New Roman" w:cs="Times New Roman"/>
          <w:color w:val="000000"/>
          <w:sz w:val="20"/>
          <w:szCs w:val="20"/>
          <w:lang w:val="es-PY"/>
        </w:rPr>
        <w:t xml:space="preserve"> </w:t>
      </w:r>
      <w:r>
        <w:rPr>
          <w:rFonts w:ascii="Times New Roman" w:eastAsia="Times New Roman" w:hAnsi="Times New Roman" w:cs="Times New Roman"/>
          <w:color w:val="000000"/>
          <w:sz w:val="20"/>
          <w:szCs w:val="20"/>
        </w:rPr>
        <w:t xml:space="preserve">A. A. Aguilera Gavilán, D. A. X. Vera Duarte. </w:t>
      </w:r>
      <w:r>
        <w:rPr>
          <w:rFonts w:ascii="Times New Roman" w:eastAsia="Times New Roman" w:hAnsi="Times New Roman" w:cs="Times New Roman"/>
          <w:i/>
          <w:iCs/>
          <w:color w:val="000000"/>
          <w:sz w:val="20"/>
          <w:szCs w:val="20"/>
        </w:rPr>
        <w:t>C</w:t>
      </w:r>
      <w:r w:rsidR="00503E0F">
        <w:rPr>
          <w:rFonts w:ascii="Times New Roman" w:eastAsia="Times New Roman" w:hAnsi="Times New Roman" w:cs="Times New Roman"/>
          <w:i/>
          <w:iCs/>
          <w:color w:val="000000"/>
          <w:sz w:val="20"/>
          <w:szCs w:val="20"/>
        </w:rPr>
        <w:t>ontrolador 2NAF. (a).</w:t>
      </w:r>
    </w:p>
  </w:footnote>
  <w:footnote w:id="45">
    <w:p w14:paraId="1F5DA710" w14:textId="51E85D72" w:rsidR="00364E43" w:rsidRDefault="00364E43" w:rsidP="00364E43">
      <w:pPr>
        <w:spacing w:after="0" w:line="240" w:lineRule="auto"/>
        <w:rPr>
          <w:rFonts w:ascii="Times New Roman" w:eastAsia="Times New Roman" w:hAnsi="Times New Roman" w:cs="Times New Roman"/>
          <w:color w:val="000000"/>
          <w:sz w:val="20"/>
          <w:szCs w:val="20"/>
          <w:lang w:val="es-PY"/>
        </w:rPr>
      </w:pPr>
      <w:r>
        <w:rPr>
          <w:vertAlign w:val="superscript"/>
        </w:rPr>
        <w:footnoteRef/>
      </w:r>
      <w:r>
        <w:rPr>
          <w:rFonts w:ascii="Times New Roman" w:eastAsia="Times New Roman" w:hAnsi="Times New Roman" w:cs="Times New Roman"/>
          <w:color w:val="000000"/>
          <w:sz w:val="20"/>
          <w:szCs w:val="20"/>
          <w:lang w:val="es-PY"/>
        </w:rPr>
        <w:t xml:space="preserve"> </w:t>
      </w:r>
      <w:r>
        <w:rPr>
          <w:rFonts w:ascii="Times New Roman" w:eastAsia="Times New Roman" w:hAnsi="Times New Roman" w:cs="Times New Roman"/>
          <w:color w:val="000000"/>
          <w:sz w:val="20"/>
          <w:szCs w:val="20"/>
        </w:rPr>
        <w:t xml:space="preserve">A. A. Aguilera Gavilán, D. A. X. Vera Duarte. </w:t>
      </w:r>
      <w:r>
        <w:rPr>
          <w:rFonts w:ascii="Times New Roman" w:eastAsia="Times New Roman" w:hAnsi="Times New Roman" w:cs="Times New Roman"/>
          <w:i/>
          <w:iCs/>
          <w:color w:val="000000"/>
          <w:sz w:val="20"/>
          <w:szCs w:val="20"/>
        </w:rPr>
        <w:t>C</w:t>
      </w:r>
      <w:r w:rsidR="00503E0F">
        <w:rPr>
          <w:rFonts w:ascii="Times New Roman" w:eastAsia="Times New Roman" w:hAnsi="Times New Roman" w:cs="Times New Roman"/>
          <w:i/>
          <w:iCs/>
          <w:color w:val="000000"/>
          <w:sz w:val="20"/>
          <w:szCs w:val="20"/>
        </w:rPr>
        <w:t>ontrolador 2NAF. (b).</w:t>
      </w:r>
    </w:p>
  </w:footnote>
  <w:footnote w:id="46">
    <w:p w14:paraId="3067CDE2" w14:textId="54515987" w:rsidR="004C4AFE" w:rsidRDefault="004C4AFE" w:rsidP="004C4AFE">
      <w:pPr>
        <w:spacing w:after="0" w:line="240" w:lineRule="auto"/>
        <w:rPr>
          <w:rFonts w:ascii="Times New Roman" w:eastAsia="Times New Roman" w:hAnsi="Times New Roman" w:cs="Times New Roman"/>
          <w:color w:val="000000"/>
          <w:sz w:val="20"/>
          <w:szCs w:val="20"/>
          <w:lang w:val="es-PY"/>
        </w:rPr>
      </w:pPr>
      <w:r>
        <w:rPr>
          <w:vertAlign w:val="superscript"/>
        </w:rPr>
        <w:footnoteRef/>
      </w:r>
      <w:r>
        <w:rPr>
          <w:rFonts w:ascii="Times New Roman" w:eastAsia="Times New Roman" w:hAnsi="Times New Roman" w:cs="Times New Roman"/>
          <w:color w:val="000000"/>
          <w:sz w:val="20"/>
          <w:szCs w:val="20"/>
          <w:lang w:val="es-PY"/>
        </w:rPr>
        <w:t xml:space="preserve"> </w:t>
      </w:r>
      <w:r>
        <w:rPr>
          <w:rFonts w:ascii="Times New Roman" w:eastAsia="Times New Roman" w:hAnsi="Times New Roman" w:cs="Times New Roman"/>
          <w:color w:val="000000"/>
          <w:sz w:val="20"/>
          <w:szCs w:val="20"/>
        </w:rPr>
        <w:t xml:space="preserve">A. A. Aguilera Gavilán, D. A. X. Vera Duarte. </w:t>
      </w:r>
      <w:r w:rsidR="00503E0F">
        <w:rPr>
          <w:rFonts w:ascii="Times New Roman" w:eastAsia="Times New Roman" w:hAnsi="Times New Roman" w:cs="Times New Roman"/>
          <w:i/>
          <w:iCs/>
          <w:color w:val="000000"/>
          <w:sz w:val="20"/>
          <w:szCs w:val="20"/>
        </w:rPr>
        <w:t>Controlador 2NAF- (c)</w:t>
      </w:r>
    </w:p>
  </w:footnote>
  <w:footnote w:id="47">
    <w:p w14:paraId="30CED0B3" w14:textId="4FE46550" w:rsidR="00B86ABD" w:rsidRDefault="00B86ABD" w:rsidP="00B86ABD">
      <w:pPr>
        <w:spacing w:after="0" w:line="240" w:lineRule="auto"/>
        <w:rPr>
          <w:rFonts w:ascii="Times New Roman" w:eastAsia="Times New Roman" w:hAnsi="Times New Roman" w:cs="Times New Roman"/>
          <w:color w:val="000000"/>
          <w:sz w:val="20"/>
          <w:szCs w:val="20"/>
          <w:lang w:val="es-PY"/>
        </w:rPr>
      </w:pPr>
      <w:r>
        <w:rPr>
          <w:vertAlign w:val="superscript"/>
        </w:rPr>
        <w:footnoteRef/>
      </w:r>
      <w:r>
        <w:rPr>
          <w:rFonts w:ascii="Times New Roman" w:eastAsia="Times New Roman" w:hAnsi="Times New Roman" w:cs="Times New Roman"/>
          <w:color w:val="000000"/>
          <w:sz w:val="20"/>
          <w:szCs w:val="20"/>
          <w:lang w:val="es-PY"/>
        </w:rPr>
        <w:t xml:space="preserve"> </w:t>
      </w:r>
      <w:r>
        <w:rPr>
          <w:rFonts w:ascii="Times New Roman" w:eastAsia="Times New Roman" w:hAnsi="Times New Roman" w:cs="Times New Roman"/>
          <w:color w:val="000000"/>
          <w:sz w:val="20"/>
          <w:szCs w:val="20"/>
        </w:rPr>
        <w:t xml:space="preserve">A. A. Aguilera Gavilán, D. A. X. Vera Duarte. </w:t>
      </w:r>
      <w:r>
        <w:rPr>
          <w:rFonts w:ascii="Times New Roman" w:eastAsia="Times New Roman" w:hAnsi="Times New Roman" w:cs="Times New Roman"/>
          <w:i/>
          <w:iCs/>
          <w:color w:val="000000"/>
          <w:sz w:val="20"/>
          <w:szCs w:val="20"/>
        </w:rPr>
        <w:t>C</w:t>
      </w:r>
      <w:r w:rsidR="00503E0F">
        <w:rPr>
          <w:rFonts w:ascii="Times New Roman" w:eastAsia="Times New Roman" w:hAnsi="Times New Roman" w:cs="Times New Roman"/>
          <w:i/>
          <w:iCs/>
          <w:color w:val="000000"/>
          <w:sz w:val="20"/>
          <w:szCs w:val="20"/>
        </w:rPr>
        <w:t>ontrolador 2NAF. (d)</w:t>
      </w:r>
      <w:r>
        <w:rPr>
          <w:rFonts w:ascii="Times New Roman" w:eastAsia="Times New Roman" w:hAnsi="Times New Roman" w:cs="Times New Roman"/>
          <w:i/>
          <w:iCs/>
          <w:color w:val="000000"/>
          <w:sz w:val="20"/>
          <w:szCs w:val="20"/>
        </w:rPr>
        <w:t>.</w:t>
      </w:r>
    </w:p>
  </w:footnote>
  <w:footnote w:id="48">
    <w:p w14:paraId="099FE536" w14:textId="4415444D" w:rsidR="00503E0F" w:rsidRDefault="00503E0F" w:rsidP="00503E0F">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vertAlign w:val="superscript"/>
        </w:rPr>
        <w:footnoteRef/>
      </w:r>
      <w:r>
        <w:rPr>
          <w:rFonts w:ascii="Times New Roman" w:eastAsia="Times New Roman" w:hAnsi="Times New Roman" w:cs="Times New Roman"/>
          <w:color w:val="000000"/>
          <w:sz w:val="20"/>
          <w:szCs w:val="20"/>
        </w:rPr>
        <w:t xml:space="preserve"> A. A. Aguilera Gavilán, D. A. X. Vera Duarte. </w:t>
      </w:r>
      <w:r w:rsidR="00F05892">
        <w:rPr>
          <w:rFonts w:ascii="Times New Roman" w:eastAsia="Times New Roman" w:hAnsi="Times New Roman" w:cs="Times New Roman"/>
          <w:i/>
          <w:iCs/>
          <w:color w:val="000000"/>
          <w:sz w:val="20"/>
          <w:szCs w:val="20"/>
        </w:rPr>
        <w:t>B3AF2N - I</w:t>
      </w:r>
      <w:r>
        <w:rPr>
          <w:rFonts w:ascii="Times New Roman" w:eastAsia="Times New Roman" w:hAnsi="Times New Roman" w:cs="Times New Roman"/>
          <w:i/>
          <w:iCs/>
          <w:color w:val="000000"/>
          <w:sz w:val="20"/>
          <w:szCs w:val="20"/>
        </w:rPr>
        <w:t>nversor con fuente de tensión en Simulink.</w:t>
      </w:r>
    </w:p>
  </w:footnote>
  <w:footnote w:id="49">
    <w:p w14:paraId="06CAD400" w14:textId="7287C58C" w:rsidR="00586CF9" w:rsidRDefault="00586CF9" w:rsidP="00586CF9">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vertAlign w:val="superscript"/>
        </w:rPr>
        <w:footnoteRef/>
      </w:r>
      <w:r>
        <w:rPr>
          <w:rFonts w:ascii="Times New Roman" w:eastAsia="Times New Roman" w:hAnsi="Times New Roman" w:cs="Times New Roman"/>
          <w:color w:val="000000"/>
          <w:sz w:val="20"/>
          <w:szCs w:val="20"/>
        </w:rPr>
        <w:t xml:space="preserve"> A. A. Aguilera Gavilán, D. A. X. Vera Duarte. </w:t>
      </w:r>
      <w:r w:rsidR="00F05892">
        <w:rPr>
          <w:rFonts w:ascii="Times New Roman" w:eastAsia="Times New Roman" w:hAnsi="Times New Roman" w:cs="Times New Roman"/>
          <w:i/>
          <w:iCs/>
          <w:color w:val="000000"/>
          <w:sz w:val="20"/>
          <w:szCs w:val="20"/>
        </w:rPr>
        <w:t xml:space="preserve">B4AF2N </w:t>
      </w:r>
      <w:r>
        <w:rPr>
          <w:rFonts w:ascii="Times New Roman" w:eastAsia="Times New Roman" w:hAnsi="Times New Roman" w:cs="Times New Roman"/>
          <w:i/>
          <w:iCs/>
          <w:color w:val="000000"/>
          <w:sz w:val="20"/>
          <w:szCs w:val="20"/>
        </w:rPr>
        <w:t>f</w:t>
      </w:r>
      <w:r w:rsidR="00F05892">
        <w:rPr>
          <w:rFonts w:ascii="Times New Roman" w:eastAsia="Times New Roman" w:hAnsi="Times New Roman" w:cs="Times New Roman"/>
          <w:i/>
          <w:iCs/>
          <w:color w:val="000000"/>
          <w:sz w:val="20"/>
          <w:szCs w:val="20"/>
        </w:rPr>
        <w:t>iltro</w:t>
      </w:r>
      <w:r>
        <w:rPr>
          <w:rFonts w:ascii="Times New Roman" w:eastAsia="Times New Roman" w:hAnsi="Times New Roman" w:cs="Times New Roman"/>
          <w:i/>
          <w:iCs/>
          <w:color w:val="000000"/>
          <w:sz w:val="20"/>
          <w:szCs w:val="20"/>
        </w:rPr>
        <w:t xml:space="preserve"> de tensión en Simulink.</w:t>
      </w:r>
    </w:p>
  </w:footnote>
  <w:footnote w:id="50">
    <w:p w14:paraId="68489E92" w14:textId="72119566" w:rsidR="00337D2A" w:rsidRDefault="00337D2A" w:rsidP="00337D2A">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vertAlign w:val="superscript"/>
        </w:rPr>
        <w:footnoteRef/>
      </w:r>
      <w:r>
        <w:rPr>
          <w:rFonts w:ascii="Times New Roman" w:eastAsia="Times New Roman" w:hAnsi="Times New Roman" w:cs="Times New Roman"/>
          <w:color w:val="000000"/>
          <w:sz w:val="20"/>
          <w:szCs w:val="20"/>
        </w:rPr>
        <w:t xml:space="preserve"> A. A. Aguilera Gavilán, D. A. X. Vera Duarte. </w:t>
      </w:r>
      <w:r>
        <w:rPr>
          <w:rFonts w:ascii="Times New Roman" w:eastAsia="Times New Roman" w:hAnsi="Times New Roman" w:cs="Times New Roman"/>
          <w:i/>
          <w:iCs/>
          <w:color w:val="000000"/>
          <w:sz w:val="20"/>
          <w:szCs w:val="20"/>
        </w:rPr>
        <w:t>B5AF2N</w:t>
      </w:r>
      <w:r w:rsidRPr="00337D2A">
        <w:rPr>
          <w:rFonts w:ascii="Times New Roman" w:eastAsia="Times New Roman" w:hAnsi="Times New Roman" w:cs="Times New Roman"/>
          <w:i/>
          <w:iCs/>
          <w:color w:val="000000"/>
          <w:sz w:val="20"/>
          <w:szCs w:val="20"/>
        </w:rPr>
        <w:t>–Máquina de Inducción Asimétrica Hexafásica</w:t>
      </w:r>
      <w:r w:rsidR="002635CD">
        <w:rPr>
          <w:rFonts w:ascii="Times New Roman" w:eastAsia="Times New Roman" w:hAnsi="Times New Roman" w:cs="Times New Roman"/>
          <w:i/>
          <w:iCs/>
          <w:color w:val="000000"/>
          <w:sz w:val="20"/>
          <w:szCs w:val="20"/>
        </w:rPr>
        <w:t>.</w:t>
      </w:r>
    </w:p>
  </w:footnote>
  <w:footnote w:id="51">
    <w:p w14:paraId="2B37B38E" w14:textId="598A013D" w:rsidR="00BC78DC" w:rsidRDefault="00BC78DC" w:rsidP="00BC78DC">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vertAlign w:val="superscript"/>
        </w:rPr>
        <w:footnoteRef/>
      </w:r>
      <w:r>
        <w:rPr>
          <w:rFonts w:ascii="Times New Roman" w:eastAsia="Times New Roman" w:hAnsi="Times New Roman" w:cs="Times New Roman"/>
          <w:color w:val="000000"/>
          <w:sz w:val="20"/>
          <w:szCs w:val="20"/>
        </w:rPr>
        <w:t xml:space="preserve"> A. A. Aguilera Gavilán, D. A. X. Vera Duarte. </w:t>
      </w:r>
      <w:r>
        <w:rPr>
          <w:rFonts w:ascii="Times New Roman" w:eastAsia="Times New Roman" w:hAnsi="Times New Roman" w:cs="Times New Roman"/>
          <w:i/>
          <w:iCs/>
          <w:color w:val="000000"/>
          <w:sz w:val="20"/>
          <w:szCs w:val="20"/>
        </w:rPr>
        <w:t>B5AF2N</w:t>
      </w:r>
      <w:r w:rsidRPr="00337D2A">
        <w:rPr>
          <w:rFonts w:ascii="Times New Roman" w:eastAsia="Times New Roman" w:hAnsi="Times New Roman" w:cs="Times New Roman"/>
          <w:i/>
          <w:iCs/>
          <w:color w:val="000000"/>
          <w:sz w:val="20"/>
          <w:szCs w:val="20"/>
        </w:rPr>
        <w:t>–</w:t>
      </w:r>
      <w:r>
        <w:rPr>
          <w:rFonts w:ascii="Times New Roman" w:eastAsia="Times New Roman" w:hAnsi="Times New Roman" w:cs="Times New Roman"/>
          <w:i/>
          <w:iCs/>
          <w:color w:val="000000"/>
          <w:sz w:val="20"/>
          <w:szCs w:val="20"/>
        </w:rPr>
        <w:t xml:space="preserve"> Transformación de tensiones de fase a </w:t>
      </w:r>
      <w:r w:rsidR="000B7B3F">
        <w:rPr>
          <w:rFonts w:ascii="Times New Roman" w:eastAsia="Times New Roman" w:hAnsi="Times New Roman" w:cs="Times New Roman"/>
          <w:i/>
          <w:iCs/>
          <w:color w:val="000000"/>
          <w:sz w:val="20"/>
          <w:szCs w:val="20"/>
        </w:rPr>
        <w:t>sub‑espacios</w:t>
      </w:r>
      <w:r>
        <w:rPr>
          <w:rFonts w:ascii="Times New Roman" w:eastAsia="Times New Roman" w:hAnsi="Times New Roman" w:cs="Times New Roman"/>
          <w:i/>
          <w:iCs/>
          <w:color w:val="000000"/>
          <w:sz w:val="20"/>
          <w:szCs w:val="20"/>
        </w:rPr>
        <w:t>.</w:t>
      </w:r>
    </w:p>
  </w:footnote>
  <w:footnote w:id="52">
    <w:p w14:paraId="002A9946" w14:textId="17412DF4" w:rsidR="00585473" w:rsidRDefault="00585473" w:rsidP="00585473">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vertAlign w:val="superscript"/>
        </w:rPr>
        <w:footnoteRef/>
      </w:r>
      <w:r>
        <w:rPr>
          <w:rFonts w:ascii="Times New Roman" w:eastAsia="Times New Roman" w:hAnsi="Times New Roman" w:cs="Times New Roman"/>
          <w:color w:val="000000"/>
          <w:sz w:val="20"/>
          <w:szCs w:val="20"/>
        </w:rPr>
        <w:t xml:space="preserve"> A. A. Aguilera Gavilán, D. A. X. Vera Duarte. </w:t>
      </w:r>
      <w:r>
        <w:rPr>
          <w:rFonts w:ascii="Times New Roman" w:eastAsia="Times New Roman" w:hAnsi="Times New Roman" w:cs="Times New Roman"/>
          <w:i/>
          <w:iCs/>
          <w:color w:val="000000"/>
          <w:sz w:val="20"/>
          <w:szCs w:val="20"/>
        </w:rPr>
        <w:t>B5AF2N</w:t>
      </w:r>
      <w:r w:rsidRPr="00337D2A">
        <w:rPr>
          <w:rFonts w:ascii="Times New Roman" w:eastAsia="Times New Roman" w:hAnsi="Times New Roman" w:cs="Times New Roman"/>
          <w:i/>
          <w:iCs/>
          <w:color w:val="000000"/>
          <w:sz w:val="20"/>
          <w:szCs w:val="20"/>
        </w:rPr>
        <w:t>–</w:t>
      </w:r>
      <w:r>
        <w:rPr>
          <w:rFonts w:ascii="Times New Roman" w:eastAsia="Times New Roman" w:hAnsi="Times New Roman" w:cs="Times New Roman"/>
          <w:i/>
          <w:iCs/>
          <w:color w:val="000000"/>
          <w:sz w:val="20"/>
          <w:szCs w:val="20"/>
        </w:rPr>
        <w:t xml:space="preserve"> </w:t>
      </w:r>
      <w:r w:rsidRPr="00585473">
        <w:rPr>
          <w:rFonts w:ascii="Times New Roman" w:eastAsia="Times New Roman" w:hAnsi="Times New Roman" w:cs="Times New Roman"/>
          <w:i/>
          <w:iCs/>
          <w:color w:val="000000"/>
          <w:sz w:val="20"/>
          <w:szCs w:val="20"/>
        </w:rPr>
        <w:t>Cálculo de (</w:t>
      </w:r>
      <m:oMath>
        <m:sSub>
          <m:sSubPr>
            <m:ctrlPr>
              <w:rPr>
                <w:rFonts w:ascii="Cambria Math" w:eastAsia="Times New Roman" w:hAnsi="Cambria Math" w:cs="Times New Roman"/>
                <w:i/>
                <w:iCs/>
                <w:color w:val="000000"/>
                <w:sz w:val="20"/>
                <w:szCs w:val="20"/>
              </w:rPr>
            </m:ctrlPr>
          </m:sSubPr>
          <m:e>
            <m:r>
              <w:rPr>
                <w:rFonts w:ascii="Cambria Math" w:eastAsia="Times New Roman" w:hAnsi="Cambria Math" w:cs="Times New Roman"/>
                <w:color w:val="000000"/>
                <w:sz w:val="20"/>
                <w:szCs w:val="20"/>
              </w:rPr>
              <m:t>i</m:t>
            </m:r>
          </m:e>
          <m:sub>
            <m:r>
              <w:rPr>
                <w:rFonts w:ascii="Cambria Math" w:eastAsia="Times New Roman" w:hAnsi="Cambria Math" w:cs="Times New Roman"/>
                <w:color w:val="000000"/>
                <w:sz w:val="20"/>
                <w:szCs w:val="20"/>
              </w:rPr>
              <m:t>α</m:t>
            </m:r>
          </m:sub>
        </m:sSub>
        <m:r>
          <w:rPr>
            <w:rFonts w:ascii="Cambria Math" w:eastAsia="Times New Roman" w:hAnsi="Cambria Math" w:cs="Times New Roman"/>
            <w:color w:val="000000"/>
            <w:sz w:val="20"/>
            <w:szCs w:val="20"/>
          </w:rPr>
          <m:t>-</m:t>
        </m:r>
        <m:sSub>
          <m:sSubPr>
            <m:ctrlPr>
              <w:rPr>
                <w:rFonts w:ascii="Cambria Math" w:eastAsia="Times New Roman" w:hAnsi="Cambria Math" w:cs="Times New Roman"/>
                <w:i/>
                <w:iCs/>
                <w:color w:val="000000"/>
                <w:sz w:val="20"/>
                <w:szCs w:val="20"/>
              </w:rPr>
            </m:ctrlPr>
          </m:sSubPr>
          <m:e>
            <m:r>
              <w:rPr>
                <w:rFonts w:ascii="Cambria Math" w:eastAsia="Times New Roman" w:hAnsi="Cambria Math" w:cs="Times New Roman"/>
                <w:color w:val="000000"/>
                <w:sz w:val="20"/>
                <w:szCs w:val="20"/>
              </w:rPr>
              <m:t>i</m:t>
            </m:r>
          </m:e>
          <m:sub>
            <m:r>
              <w:rPr>
                <w:rFonts w:ascii="Cambria Math" w:eastAsia="Times New Roman" w:hAnsi="Cambria Math" w:cs="Times New Roman"/>
                <w:color w:val="000000"/>
                <w:sz w:val="20"/>
                <w:szCs w:val="20"/>
              </w:rPr>
              <m:t>β</m:t>
            </m:r>
          </m:sub>
        </m:sSub>
      </m:oMath>
      <w:r w:rsidRPr="00585473">
        <w:rPr>
          <w:rFonts w:ascii="Times New Roman" w:eastAsia="Times New Roman" w:hAnsi="Times New Roman" w:cs="Times New Roman"/>
          <w:i/>
          <w:iCs/>
          <w:color w:val="000000"/>
          <w:sz w:val="20"/>
          <w:szCs w:val="20"/>
        </w:rPr>
        <w:t>) del estator y rotor</w:t>
      </w:r>
      <w:r>
        <w:rPr>
          <w:rFonts w:ascii="Times New Roman" w:eastAsia="Times New Roman" w:hAnsi="Times New Roman" w:cs="Times New Roman"/>
          <w:i/>
          <w:iCs/>
          <w:color w:val="000000"/>
          <w:sz w:val="20"/>
          <w:szCs w:val="20"/>
        </w:rPr>
        <w:t>.</w:t>
      </w:r>
    </w:p>
  </w:footnote>
  <w:footnote w:id="53">
    <w:p w14:paraId="50007FFC" w14:textId="77777777" w:rsidR="003B6F8E" w:rsidRDefault="003B6F8E" w:rsidP="003B6F8E">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vertAlign w:val="superscript"/>
        </w:rPr>
        <w:footnoteRef/>
      </w:r>
      <w:r>
        <w:rPr>
          <w:rFonts w:ascii="Times New Roman" w:eastAsia="Times New Roman" w:hAnsi="Times New Roman" w:cs="Times New Roman"/>
          <w:color w:val="000000"/>
          <w:sz w:val="20"/>
          <w:szCs w:val="20"/>
        </w:rPr>
        <w:t xml:space="preserve"> A. A. Aguilera Gavilán, D. A. X. Vera Duarte. </w:t>
      </w:r>
      <w:r>
        <w:rPr>
          <w:rFonts w:ascii="Times New Roman" w:eastAsia="Times New Roman" w:hAnsi="Times New Roman" w:cs="Times New Roman"/>
          <w:i/>
          <w:iCs/>
          <w:color w:val="000000"/>
          <w:sz w:val="20"/>
          <w:szCs w:val="20"/>
        </w:rPr>
        <w:t>B5AF2N</w:t>
      </w:r>
      <w:r w:rsidRPr="00337D2A">
        <w:rPr>
          <w:rFonts w:ascii="Times New Roman" w:eastAsia="Times New Roman" w:hAnsi="Times New Roman" w:cs="Times New Roman"/>
          <w:i/>
          <w:iCs/>
          <w:color w:val="000000"/>
          <w:sz w:val="20"/>
          <w:szCs w:val="20"/>
        </w:rPr>
        <w:t>–</w:t>
      </w:r>
      <w:r>
        <w:rPr>
          <w:rFonts w:ascii="Times New Roman" w:eastAsia="Times New Roman" w:hAnsi="Times New Roman" w:cs="Times New Roman"/>
          <w:i/>
          <w:iCs/>
          <w:color w:val="000000"/>
          <w:sz w:val="20"/>
          <w:szCs w:val="20"/>
        </w:rPr>
        <w:t xml:space="preserve"> </w:t>
      </w:r>
      <w:r w:rsidRPr="00585473">
        <w:rPr>
          <w:rFonts w:ascii="Times New Roman" w:eastAsia="Times New Roman" w:hAnsi="Times New Roman" w:cs="Times New Roman"/>
          <w:i/>
          <w:iCs/>
          <w:color w:val="000000"/>
          <w:sz w:val="20"/>
          <w:szCs w:val="20"/>
        </w:rPr>
        <w:t>Cálculo de (</w:t>
      </w:r>
      <m:oMath>
        <m:sSub>
          <m:sSubPr>
            <m:ctrlPr>
              <w:rPr>
                <w:rFonts w:ascii="Cambria Math" w:eastAsia="Times New Roman" w:hAnsi="Cambria Math" w:cs="Times New Roman"/>
                <w:i/>
                <w:iCs/>
                <w:color w:val="000000"/>
                <w:sz w:val="20"/>
                <w:szCs w:val="20"/>
              </w:rPr>
            </m:ctrlPr>
          </m:sSubPr>
          <m:e>
            <m:r>
              <w:rPr>
                <w:rFonts w:ascii="Cambria Math" w:eastAsia="Times New Roman" w:hAnsi="Cambria Math" w:cs="Times New Roman"/>
                <w:color w:val="000000"/>
                <w:sz w:val="20"/>
                <w:szCs w:val="20"/>
              </w:rPr>
              <m:t>i</m:t>
            </m:r>
          </m:e>
          <m:sub>
            <m:r>
              <w:rPr>
                <w:rFonts w:ascii="Cambria Math" w:eastAsia="Times New Roman" w:hAnsi="Cambria Math" w:cs="Times New Roman"/>
                <w:color w:val="000000"/>
                <w:sz w:val="20"/>
                <w:szCs w:val="20"/>
              </w:rPr>
              <m:t>α</m:t>
            </m:r>
          </m:sub>
        </m:sSub>
        <m:r>
          <w:rPr>
            <w:rFonts w:ascii="Cambria Math" w:eastAsia="Times New Roman" w:hAnsi="Cambria Math" w:cs="Times New Roman"/>
            <w:color w:val="000000"/>
            <w:sz w:val="20"/>
            <w:szCs w:val="20"/>
          </w:rPr>
          <m:t>-</m:t>
        </m:r>
        <m:sSub>
          <m:sSubPr>
            <m:ctrlPr>
              <w:rPr>
                <w:rFonts w:ascii="Cambria Math" w:eastAsia="Times New Roman" w:hAnsi="Cambria Math" w:cs="Times New Roman"/>
                <w:i/>
                <w:iCs/>
                <w:color w:val="000000"/>
                <w:sz w:val="20"/>
                <w:szCs w:val="20"/>
              </w:rPr>
            </m:ctrlPr>
          </m:sSubPr>
          <m:e>
            <m:r>
              <w:rPr>
                <w:rFonts w:ascii="Cambria Math" w:eastAsia="Times New Roman" w:hAnsi="Cambria Math" w:cs="Times New Roman"/>
                <w:color w:val="000000"/>
                <w:sz w:val="20"/>
                <w:szCs w:val="20"/>
              </w:rPr>
              <m:t>i</m:t>
            </m:r>
          </m:e>
          <m:sub>
            <m:r>
              <w:rPr>
                <w:rFonts w:ascii="Cambria Math" w:eastAsia="Times New Roman" w:hAnsi="Cambria Math" w:cs="Times New Roman"/>
                <w:color w:val="000000"/>
                <w:sz w:val="20"/>
                <w:szCs w:val="20"/>
              </w:rPr>
              <m:t>β</m:t>
            </m:r>
          </m:sub>
        </m:sSub>
      </m:oMath>
      <w:r w:rsidRPr="00585473">
        <w:rPr>
          <w:rFonts w:ascii="Times New Roman" w:eastAsia="Times New Roman" w:hAnsi="Times New Roman" w:cs="Times New Roman"/>
          <w:i/>
          <w:iCs/>
          <w:color w:val="000000"/>
          <w:sz w:val="20"/>
          <w:szCs w:val="20"/>
        </w:rPr>
        <w:t>) del estator y rotor</w:t>
      </w:r>
      <w:r>
        <w:rPr>
          <w:rFonts w:ascii="Times New Roman" w:eastAsia="Times New Roman" w:hAnsi="Times New Roman" w:cs="Times New Roman"/>
          <w:i/>
          <w:iCs/>
          <w:color w:val="000000"/>
          <w:sz w:val="20"/>
          <w:szCs w:val="20"/>
        </w:rPr>
        <w:t>.</w:t>
      </w:r>
    </w:p>
  </w:footnote>
  <w:footnote w:id="54">
    <w:p w14:paraId="6EFA3C66" w14:textId="50784719" w:rsidR="002635CD" w:rsidRDefault="002635CD" w:rsidP="002635CD">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vertAlign w:val="superscript"/>
        </w:rPr>
        <w:footnoteRef/>
      </w:r>
      <w:r>
        <w:rPr>
          <w:rFonts w:ascii="Times New Roman" w:eastAsia="Times New Roman" w:hAnsi="Times New Roman" w:cs="Times New Roman"/>
          <w:color w:val="000000"/>
          <w:sz w:val="20"/>
          <w:szCs w:val="20"/>
        </w:rPr>
        <w:t xml:space="preserve"> A. A. Aguilera Gavilán, D. A. X. Vera Duarte. </w:t>
      </w:r>
      <w:r>
        <w:rPr>
          <w:rFonts w:ascii="Times New Roman" w:eastAsia="Times New Roman" w:hAnsi="Times New Roman" w:cs="Times New Roman"/>
          <w:i/>
          <w:iCs/>
          <w:color w:val="000000"/>
          <w:sz w:val="20"/>
          <w:szCs w:val="20"/>
        </w:rPr>
        <w:t>B5AF2N</w:t>
      </w:r>
      <w:r w:rsidRPr="00337D2A">
        <w:rPr>
          <w:rFonts w:ascii="Times New Roman" w:eastAsia="Times New Roman" w:hAnsi="Times New Roman" w:cs="Times New Roman"/>
          <w:i/>
          <w:iCs/>
          <w:color w:val="000000"/>
          <w:sz w:val="20"/>
          <w:szCs w:val="20"/>
        </w:rPr>
        <w:t>–</w:t>
      </w:r>
      <w:r>
        <w:rPr>
          <w:rFonts w:ascii="Times New Roman" w:eastAsia="Times New Roman" w:hAnsi="Times New Roman" w:cs="Times New Roman"/>
          <w:i/>
          <w:iCs/>
          <w:color w:val="000000"/>
          <w:sz w:val="20"/>
          <w:szCs w:val="20"/>
        </w:rPr>
        <w:t xml:space="preserve"> </w:t>
      </w:r>
      <w:r w:rsidRPr="00585473">
        <w:rPr>
          <w:rFonts w:ascii="Times New Roman" w:eastAsia="Times New Roman" w:hAnsi="Times New Roman" w:cs="Times New Roman"/>
          <w:i/>
          <w:iCs/>
          <w:color w:val="000000"/>
          <w:sz w:val="20"/>
          <w:szCs w:val="20"/>
        </w:rPr>
        <w:t>Cálculo de</w:t>
      </w:r>
      <w:r w:rsidR="00A356CA">
        <w:rPr>
          <w:rFonts w:ascii="Times New Roman" w:eastAsia="Times New Roman" w:hAnsi="Times New Roman" w:cs="Times New Roman"/>
          <w:i/>
          <w:iCs/>
          <w:color w:val="000000"/>
          <w:sz w:val="20"/>
          <w:szCs w:val="20"/>
        </w:rPr>
        <w:t xml:space="preserve"> velocidades </w:t>
      </w:r>
      <m:oMath>
        <m:sSub>
          <m:sSubPr>
            <m:ctrlPr>
              <w:rPr>
                <w:rFonts w:ascii="Cambria Math" w:eastAsia="Times New Roman" w:hAnsi="Cambria Math" w:cs="Times New Roman"/>
                <w:i/>
                <w:iCs/>
                <w:color w:val="000000"/>
                <w:sz w:val="20"/>
                <w:szCs w:val="20"/>
              </w:rPr>
            </m:ctrlPr>
          </m:sSubPr>
          <m:e>
            <m:r>
              <w:rPr>
                <w:rFonts w:ascii="Cambria Math" w:eastAsia="Times New Roman" w:hAnsi="Cambria Math" w:cs="Times New Roman"/>
                <w:color w:val="000000"/>
                <w:sz w:val="20"/>
                <w:szCs w:val="20"/>
              </w:rPr>
              <m:t>ω</m:t>
            </m:r>
          </m:e>
          <m:sub>
            <m:r>
              <w:rPr>
                <w:rFonts w:ascii="Cambria Math" w:eastAsia="Times New Roman" w:hAnsi="Cambria Math" w:cs="Times New Roman"/>
                <w:color w:val="000000"/>
                <w:sz w:val="20"/>
                <w:szCs w:val="20"/>
              </w:rPr>
              <m:t>m</m:t>
            </m:r>
          </m:sub>
        </m:sSub>
      </m:oMath>
      <w:r w:rsidR="00A356CA">
        <w:rPr>
          <w:rFonts w:ascii="Times New Roman" w:eastAsia="Times New Roman" w:hAnsi="Times New Roman" w:cs="Times New Roman"/>
          <w:i/>
          <w:iCs/>
          <w:color w:val="000000"/>
          <w:sz w:val="20"/>
          <w:szCs w:val="20"/>
        </w:rPr>
        <w:t xml:space="preserve"> y </w:t>
      </w:r>
      <m:oMath>
        <m:sSub>
          <m:sSubPr>
            <m:ctrlPr>
              <w:rPr>
                <w:rFonts w:ascii="Cambria Math" w:eastAsia="Times New Roman" w:hAnsi="Cambria Math" w:cs="Times New Roman"/>
                <w:i/>
                <w:iCs/>
                <w:color w:val="000000"/>
                <w:sz w:val="20"/>
                <w:szCs w:val="20"/>
              </w:rPr>
            </m:ctrlPr>
          </m:sSubPr>
          <m:e>
            <m:r>
              <w:rPr>
                <w:rFonts w:ascii="Cambria Math" w:eastAsia="Times New Roman" w:hAnsi="Cambria Math" w:cs="Times New Roman"/>
                <w:color w:val="000000"/>
                <w:sz w:val="20"/>
                <w:szCs w:val="20"/>
              </w:rPr>
              <m:t>ω</m:t>
            </m:r>
          </m:e>
          <m:sub>
            <m:r>
              <w:rPr>
                <w:rFonts w:ascii="Cambria Math" w:eastAsia="Times New Roman" w:hAnsi="Cambria Math" w:cs="Times New Roman"/>
                <w:color w:val="000000"/>
                <w:sz w:val="20"/>
                <w:szCs w:val="20"/>
              </w:rPr>
              <m:t>r</m:t>
            </m:r>
          </m:sub>
        </m:sSub>
      </m:oMath>
      <w:r>
        <w:rPr>
          <w:rFonts w:ascii="Times New Roman" w:eastAsia="Times New Roman" w:hAnsi="Times New Roman" w:cs="Times New Roman"/>
          <w:i/>
          <w:iCs/>
          <w:color w:val="000000"/>
          <w:sz w:val="20"/>
          <w:szCs w:val="20"/>
        </w:rPr>
        <w:t>.</w:t>
      </w:r>
    </w:p>
  </w:footnote>
  <w:footnote w:id="55">
    <w:p w14:paraId="18C091BF" w14:textId="730C37F9" w:rsidR="00A356CA" w:rsidRDefault="00A356CA" w:rsidP="00A356CA">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vertAlign w:val="superscript"/>
        </w:rPr>
        <w:footnoteRef/>
      </w:r>
      <w:r>
        <w:rPr>
          <w:rFonts w:ascii="Times New Roman" w:eastAsia="Times New Roman" w:hAnsi="Times New Roman" w:cs="Times New Roman"/>
          <w:color w:val="000000"/>
          <w:sz w:val="20"/>
          <w:szCs w:val="20"/>
        </w:rPr>
        <w:t xml:space="preserve"> A. A. Aguilera Gavilán, D. A. X. Vera Duarte. </w:t>
      </w:r>
      <w:r>
        <w:rPr>
          <w:rFonts w:ascii="Times New Roman" w:eastAsia="Times New Roman" w:hAnsi="Times New Roman" w:cs="Times New Roman"/>
          <w:i/>
          <w:iCs/>
          <w:color w:val="000000"/>
          <w:sz w:val="20"/>
          <w:szCs w:val="20"/>
        </w:rPr>
        <w:t>B5AF2N</w:t>
      </w:r>
      <w:r w:rsidRPr="00337D2A">
        <w:rPr>
          <w:rFonts w:ascii="Times New Roman" w:eastAsia="Times New Roman" w:hAnsi="Times New Roman" w:cs="Times New Roman"/>
          <w:i/>
          <w:iCs/>
          <w:color w:val="000000"/>
          <w:sz w:val="20"/>
          <w:szCs w:val="20"/>
        </w:rPr>
        <w:t>–</w:t>
      </w:r>
      <w:r>
        <w:rPr>
          <w:rFonts w:ascii="Times New Roman" w:eastAsia="Times New Roman" w:hAnsi="Times New Roman" w:cs="Times New Roman"/>
          <w:i/>
          <w:iCs/>
          <w:color w:val="000000"/>
          <w:sz w:val="20"/>
          <w:szCs w:val="20"/>
        </w:rPr>
        <w:t xml:space="preserve"> Transformación </w:t>
      </w:r>
      <w:r w:rsidR="00FC5487">
        <w:rPr>
          <w:rFonts w:ascii="Times New Roman" w:eastAsia="Times New Roman" w:hAnsi="Times New Roman" w:cs="Times New Roman"/>
          <w:i/>
          <w:iCs/>
          <w:color w:val="000000"/>
          <w:sz w:val="20"/>
          <w:szCs w:val="20"/>
        </w:rPr>
        <w:t>inversa de Clarke</w:t>
      </w:r>
      <w:r>
        <w:rPr>
          <w:rFonts w:ascii="Times New Roman" w:eastAsia="Times New Roman" w:hAnsi="Times New Roman" w:cs="Times New Roman"/>
          <w:i/>
          <w:iCs/>
          <w:color w:val="000000"/>
          <w:sz w:val="20"/>
          <w:szCs w:val="20"/>
        </w:rPr>
        <w:t>.</w:t>
      </w:r>
    </w:p>
  </w:footnote>
  <w:footnote w:id="56">
    <w:p w14:paraId="1C97157B" w14:textId="77777777" w:rsidR="00F71D87" w:rsidRDefault="00F71D87" w:rsidP="00F71D87">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vertAlign w:val="superscript"/>
        </w:rPr>
        <w:footnoteRef/>
      </w:r>
      <w:r>
        <w:rPr>
          <w:rFonts w:ascii="Times New Roman" w:eastAsia="Times New Roman" w:hAnsi="Times New Roman" w:cs="Times New Roman"/>
          <w:color w:val="000000"/>
          <w:sz w:val="20"/>
          <w:szCs w:val="20"/>
        </w:rPr>
        <w:t xml:space="preserve"> A. A. Aguilera Gavilán, D. A. X. Vera Duarte. </w:t>
      </w:r>
      <w:r>
        <w:rPr>
          <w:rFonts w:ascii="Times New Roman" w:eastAsia="Times New Roman" w:hAnsi="Times New Roman" w:cs="Times New Roman"/>
          <w:i/>
          <w:iCs/>
          <w:color w:val="000000"/>
          <w:sz w:val="20"/>
          <w:szCs w:val="20"/>
        </w:rPr>
        <w:t>B5AF2N</w:t>
      </w:r>
      <w:r w:rsidRPr="00337D2A">
        <w:rPr>
          <w:rFonts w:ascii="Times New Roman" w:eastAsia="Times New Roman" w:hAnsi="Times New Roman" w:cs="Times New Roman"/>
          <w:i/>
          <w:iCs/>
          <w:color w:val="000000"/>
          <w:sz w:val="20"/>
          <w:szCs w:val="20"/>
        </w:rPr>
        <w:t>–</w:t>
      </w:r>
      <w:r>
        <w:rPr>
          <w:rFonts w:ascii="Times New Roman" w:eastAsia="Times New Roman" w:hAnsi="Times New Roman" w:cs="Times New Roman"/>
          <w:i/>
          <w:iCs/>
          <w:color w:val="000000"/>
          <w:sz w:val="20"/>
          <w:szCs w:val="20"/>
        </w:rPr>
        <w:t xml:space="preserve"> Transformación inversa de Clarke.</w:t>
      </w:r>
    </w:p>
  </w:footnote>
  <w:footnote w:id="57">
    <w:p w14:paraId="619545D7" w14:textId="5469F440" w:rsidR="00723961" w:rsidRDefault="00723961" w:rsidP="00723961">
      <w:pPr>
        <w:spacing w:after="0" w:line="240" w:lineRule="auto"/>
        <w:rPr>
          <w:rFonts w:ascii="Times New Roman" w:eastAsia="Times New Roman" w:hAnsi="Times New Roman" w:cs="Times New Roman"/>
          <w:color w:val="000000"/>
          <w:sz w:val="20"/>
          <w:szCs w:val="20"/>
          <w:lang w:val="es-PY"/>
        </w:rPr>
      </w:pPr>
      <w:r>
        <w:rPr>
          <w:vertAlign w:val="superscript"/>
        </w:rPr>
        <w:footnoteRef/>
      </w:r>
      <w:r>
        <w:rPr>
          <w:rFonts w:ascii="Times New Roman" w:eastAsia="Times New Roman" w:hAnsi="Times New Roman" w:cs="Times New Roman"/>
          <w:color w:val="000000"/>
          <w:sz w:val="20"/>
          <w:szCs w:val="20"/>
          <w:lang w:val="es-PY"/>
        </w:rPr>
        <w:t xml:space="preserve"> </w:t>
      </w:r>
      <w:r>
        <w:rPr>
          <w:rFonts w:ascii="Times New Roman" w:eastAsia="Times New Roman" w:hAnsi="Times New Roman" w:cs="Times New Roman"/>
          <w:color w:val="000000"/>
          <w:sz w:val="20"/>
          <w:szCs w:val="20"/>
        </w:rPr>
        <w:t xml:space="preserve">A. A. Aguilera Gavilán, D. A. X. Vera Duarte. </w:t>
      </w:r>
      <w:r>
        <w:rPr>
          <w:rFonts w:ascii="Times New Roman" w:eastAsia="Times New Roman" w:hAnsi="Times New Roman" w:cs="Times New Roman"/>
          <w:i/>
          <w:iCs/>
          <w:color w:val="000000"/>
          <w:sz w:val="20"/>
          <w:szCs w:val="20"/>
        </w:rPr>
        <w:t>Controlador 2N</w:t>
      </w:r>
      <w:r w:rsidR="004D3CD8">
        <w:rPr>
          <w:rFonts w:ascii="Times New Roman" w:eastAsia="Times New Roman" w:hAnsi="Times New Roman" w:cs="Times New Roman"/>
          <w:i/>
          <w:iCs/>
          <w:color w:val="000000"/>
          <w:sz w:val="20"/>
          <w:szCs w:val="20"/>
        </w:rPr>
        <w:t>D</w:t>
      </w:r>
      <w:r>
        <w:rPr>
          <w:rFonts w:ascii="Times New Roman" w:eastAsia="Times New Roman" w:hAnsi="Times New Roman" w:cs="Times New Roman"/>
          <w:i/>
          <w:iCs/>
          <w:color w:val="000000"/>
          <w:sz w:val="20"/>
          <w:szCs w:val="20"/>
        </w:rPr>
        <w:t>F. (</w:t>
      </w:r>
      <w:r w:rsidR="004D3CD8">
        <w:rPr>
          <w:rFonts w:ascii="Times New Roman" w:eastAsia="Times New Roman" w:hAnsi="Times New Roman" w:cs="Times New Roman"/>
          <w:i/>
          <w:iCs/>
          <w:color w:val="000000"/>
          <w:sz w:val="20"/>
          <w:szCs w:val="20"/>
        </w:rPr>
        <w:t>a</w:t>
      </w:r>
      <w:r>
        <w:rPr>
          <w:rFonts w:ascii="Times New Roman" w:eastAsia="Times New Roman" w:hAnsi="Times New Roman" w:cs="Times New Roman"/>
          <w:i/>
          <w:iCs/>
          <w:color w:val="000000"/>
          <w:sz w:val="20"/>
          <w:szCs w:val="20"/>
        </w:rPr>
        <w:t>).</w:t>
      </w:r>
    </w:p>
  </w:footnote>
  <w:footnote w:id="58">
    <w:p w14:paraId="180D8DD8" w14:textId="2D65422B" w:rsidR="00FD49C2" w:rsidRDefault="00FD49C2" w:rsidP="00FD49C2">
      <w:pPr>
        <w:spacing w:after="0" w:line="240" w:lineRule="auto"/>
        <w:rPr>
          <w:rFonts w:ascii="Times New Roman" w:eastAsia="Times New Roman" w:hAnsi="Times New Roman" w:cs="Times New Roman"/>
          <w:color w:val="000000"/>
          <w:sz w:val="20"/>
          <w:szCs w:val="20"/>
          <w:lang w:val="es-PY"/>
        </w:rPr>
      </w:pPr>
      <w:r>
        <w:rPr>
          <w:vertAlign w:val="superscript"/>
        </w:rPr>
        <w:footnoteRef/>
      </w:r>
      <w:r>
        <w:rPr>
          <w:rFonts w:ascii="Times New Roman" w:eastAsia="Times New Roman" w:hAnsi="Times New Roman" w:cs="Times New Roman"/>
          <w:color w:val="000000"/>
          <w:sz w:val="20"/>
          <w:szCs w:val="20"/>
          <w:lang w:val="es-PY"/>
        </w:rPr>
        <w:t xml:space="preserve"> </w:t>
      </w:r>
      <w:r>
        <w:rPr>
          <w:rFonts w:ascii="Times New Roman" w:eastAsia="Times New Roman" w:hAnsi="Times New Roman" w:cs="Times New Roman"/>
          <w:color w:val="000000"/>
          <w:sz w:val="20"/>
          <w:szCs w:val="20"/>
        </w:rPr>
        <w:t xml:space="preserve">A. A. Aguilera Gavilán, D. A. X. Vera Duarte. </w:t>
      </w:r>
      <w:r>
        <w:rPr>
          <w:rFonts w:ascii="Times New Roman" w:eastAsia="Times New Roman" w:hAnsi="Times New Roman" w:cs="Times New Roman"/>
          <w:i/>
          <w:iCs/>
          <w:color w:val="000000"/>
          <w:sz w:val="20"/>
          <w:szCs w:val="20"/>
        </w:rPr>
        <w:t>Controlador 2N</w:t>
      </w:r>
      <w:r w:rsidR="004D3CD8">
        <w:rPr>
          <w:rFonts w:ascii="Times New Roman" w:eastAsia="Times New Roman" w:hAnsi="Times New Roman" w:cs="Times New Roman"/>
          <w:i/>
          <w:iCs/>
          <w:color w:val="000000"/>
          <w:sz w:val="20"/>
          <w:szCs w:val="20"/>
        </w:rPr>
        <w:t>D</w:t>
      </w:r>
      <w:r>
        <w:rPr>
          <w:rFonts w:ascii="Times New Roman" w:eastAsia="Times New Roman" w:hAnsi="Times New Roman" w:cs="Times New Roman"/>
          <w:i/>
          <w:iCs/>
          <w:color w:val="000000"/>
          <w:sz w:val="20"/>
          <w:szCs w:val="20"/>
        </w:rPr>
        <w:t>F. (</w:t>
      </w:r>
      <w:r w:rsidR="004D3CD8">
        <w:rPr>
          <w:rFonts w:ascii="Times New Roman" w:eastAsia="Times New Roman" w:hAnsi="Times New Roman" w:cs="Times New Roman"/>
          <w:i/>
          <w:iCs/>
          <w:color w:val="000000"/>
          <w:sz w:val="20"/>
          <w:szCs w:val="20"/>
        </w:rPr>
        <w:t>b</w:t>
      </w:r>
      <w:r>
        <w:rPr>
          <w:rFonts w:ascii="Times New Roman" w:eastAsia="Times New Roman" w:hAnsi="Times New Roman" w:cs="Times New Roman"/>
          <w:i/>
          <w:iCs/>
          <w:color w:val="000000"/>
          <w:sz w:val="20"/>
          <w:szCs w:val="20"/>
        </w:rPr>
        <w:t>).</w:t>
      </w:r>
    </w:p>
  </w:footnote>
  <w:footnote w:id="59">
    <w:p w14:paraId="15637BC1" w14:textId="77777777" w:rsidR="009D34F9" w:rsidRDefault="009D34F9" w:rsidP="009D34F9">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vertAlign w:val="superscript"/>
        </w:rPr>
        <w:footnoteRef/>
      </w:r>
      <w:r>
        <w:rPr>
          <w:rFonts w:ascii="Times New Roman" w:eastAsia="Times New Roman" w:hAnsi="Times New Roman" w:cs="Times New Roman"/>
          <w:color w:val="000000"/>
          <w:sz w:val="20"/>
          <w:szCs w:val="20"/>
        </w:rPr>
        <w:t xml:space="preserve"> A. A. Aguilera Gavilán, D. A. X. Vera Duarte. </w:t>
      </w:r>
      <w:r>
        <w:rPr>
          <w:rFonts w:ascii="Times New Roman" w:eastAsia="Times New Roman" w:hAnsi="Times New Roman" w:cs="Times New Roman"/>
          <w:i/>
          <w:iCs/>
          <w:color w:val="000000"/>
          <w:sz w:val="20"/>
          <w:szCs w:val="20"/>
        </w:rPr>
        <w:t>B5AF2N</w:t>
      </w:r>
      <w:r w:rsidRPr="00337D2A">
        <w:rPr>
          <w:rFonts w:ascii="Times New Roman" w:eastAsia="Times New Roman" w:hAnsi="Times New Roman" w:cs="Times New Roman"/>
          <w:i/>
          <w:iCs/>
          <w:color w:val="000000"/>
          <w:sz w:val="20"/>
          <w:szCs w:val="20"/>
        </w:rPr>
        <w:t>–</w:t>
      </w:r>
      <w:r>
        <w:rPr>
          <w:rFonts w:ascii="Times New Roman" w:eastAsia="Times New Roman" w:hAnsi="Times New Roman" w:cs="Times New Roman"/>
          <w:i/>
          <w:iCs/>
          <w:color w:val="000000"/>
          <w:sz w:val="20"/>
          <w:szCs w:val="20"/>
        </w:rPr>
        <w:t xml:space="preserve"> Transformación inversa de Clarke.</w:t>
      </w:r>
    </w:p>
  </w:footnote>
  <w:footnote w:id="60">
    <w:p w14:paraId="23521FAC" w14:textId="77777777" w:rsidR="00367FF1" w:rsidRDefault="00367FF1" w:rsidP="00367FF1">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vertAlign w:val="superscript"/>
        </w:rPr>
        <w:footnoteRef/>
      </w:r>
      <w:r>
        <w:rPr>
          <w:rFonts w:ascii="Times New Roman" w:eastAsia="Times New Roman" w:hAnsi="Times New Roman" w:cs="Times New Roman"/>
          <w:color w:val="000000"/>
          <w:sz w:val="20"/>
          <w:szCs w:val="20"/>
        </w:rPr>
        <w:t xml:space="preserve"> A. A. Aguilera Gavilán, D. A. X. Vera Duarte. </w:t>
      </w:r>
      <w:r>
        <w:rPr>
          <w:rFonts w:ascii="Times New Roman" w:eastAsia="Times New Roman" w:hAnsi="Times New Roman" w:cs="Times New Roman"/>
          <w:i/>
          <w:iCs/>
          <w:color w:val="000000"/>
          <w:sz w:val="20"/>
          <w:szCs w:val="20"/>
        </w:rPr>
        <w:t>B5AF2N</w:t>
      </w:r>
      <w:r w:rsidRPr="00337D2A">
        <w:rPr>
          <w:rFonts w:ascii="Times New Roman" w:eastAsia="Times New Roman" w:hAnsi="Times New Roman" w:cs="Times New Roman"/>
          <w:i/>
          <w:iCs/>
          <w:color w:val="000000"/>
          <w:sz w:val="20"/>
          <w:szCs w:val="20"/>
        </w:rPr>
        <w:t>–</w:t>
      </w:r>
      <w:r>
        <w:rPr>
          <w:rFonts w:ascii="Times New Roman" w:eastAsia="Times New Roman" w:hAnsi="Times New Roman" w:cs="Times New Roman"/>
          <w:i/>
          <w:iCs/>
          <w:color w:val="000000"/>
          <w:sz w:val="20"/>
          <w:szCs w:val="20"/>
        </w:rPr>
        <w:t xml:space="preserve"> Transformación inversa de Clarke.</w:t>
      </w:r>
    </w:p>
  </w:footnote>
  <w:footnote w:id="61">
    <w:p w14:paraId="203398D2" w14:textId="2700A7B7" w:rsidR="00804C5B" w:rsidRDefault="00804C5B" w:rsidP="00804C5B">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vertAlign w:val="superscript"/>
        </w:rPr>
        <w:footnoteRef/>
      </w:r>
      <w:r>
        <w:rPr>
          <w:rFonts w:ascii="Times New Roman" w:eastAsia="Times New Roman" w:hAnsi="Times New Roman" w:cs="Times New Roman"/>
          <w:color w:val="000000"/>
          <w:sz w:val="20"/>
          <w:szCs w:val="20"/>
        </w:rPr>
        <w:t xml:space="preserve"> A. A. Aguilera Gavilán, D. A. X. Vera Duarte. </w:t>
      </w:r>
      <w:r w:rsidR="00E863DE">
        <w:rPr>
          <w:rFonts w:ascii="Times New Roman" w:eastAsia="Times New Roman" w:hAnsi="Times New Roman" w:cs="Times New Roman"/>
          <w:i/>
          <w:iCs/>
          <w:color w:val="000000"/>
          <w:sz w:val="20"/>
          <w:szCs w:val="20"/>
        </w:rPr>
        <w:t>B5DF2N – T</w:t>
      </w:r>
      <w:r w:rsidR="00E863DE" w:rsidRPr="00E863DE">
        <w:rPr>
          <w:rFonts w:ascii="Times New Roman" w:eastAsia="Times New Roman" w:hAnsi="Times New Roman" w:cs="Times New Roman"/>
          <w:i/>
          <w:iCs/>
          <w:color w:val="000000"/>
          <w:sz w:val="20"/>
          <w:szCs w:val="20"/>
        </w:rPr>
        <w:t xml:space="preserve">ransformación de tensiones de fase a </w:t>
      </w:r>
      <w:r w:rsidR="000B7B3F">
        <w:rPr>
          <w:rFonts w:ascii="Times New Roman" w:eastAsia="Times New Roman" w:hAnsi="Times New Roman" w:cs="Times New Roman"/>
          <w:i/>
          <w:iCs/>
          <w:color w:val="000000"/>
          <w:sz w:val="20"/>
          <w:szCs w:val="20"/>
        </w:rPr>
        <w:t>sub‑espacios</w:t>
      </w:r>
      <w:r>
        <w:rPr>
          <w:rFonts w:ascii="Times New Roman" w:eastAsia="Times New Roman" w:hAnsi="Times New Roman" w:cs="Times New Roman"/>
          <w:i/>
          <w:iCs/>
          <w:color w:val="000000"/>
          <w:sz w:val="20"/>
          <w:szCs w:val="20"/>
        </w:rPr>
        <w:t>.</w:t>
      </w:r>
    </w:p>
  </w:footnote>
  <w:footnote w:id="62">
    <w:p w14:paraId="57076B8C" w14:textId="49CB971B" w:rsidR="00804C5B" w:rsidRDefault="00804C5B" w:rsidP="00804C5B">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vertAlign w:val="superscript"/>
        </w:rPr>
        <w:footnoteRef/>
      </w:r>
      <w:r>
        <w:rPr>
          <w:rFonts w:ascii="Times New Roman" w:eastAsia="Times New Roman" w:hAnsi="Times New Roman" w:cs="Times New Roman"/>
          <w:color w:val="000000"/>
          <w:sz w:val="20"/>
          <w:szCs w:val="20"/>
        </w:rPr>
        <w:t xml:space="preserve"> A. A. Aguilera Gavilán, D. A. X. Vera Duarte. </w:t>
      </w:r>
      <w:r w:rsidR="00E863DE" w:rsidRPr="00E863DE">
        <w:rPr>
          <w:rFonts w:ascii="Times New Roman" w:eastAsia="Times New Roman" w:hAnsi="Times New Roman" w:cs="Times New Roman"/>
          <w:i/>
          <w:iCs/>
          <w:color w:val="000000"/>
          <w:sz w:val="20"/>
          <w:szCs w:val="20"/>
        </w:rPr>
        <w:t>B5DF2N – Cálculo de (</w:t>
      </w:r>
      <m:oMath>
        <m:sSub>
          <m:sSubPr>
            <m:ctrlPr>
              <w:rPr>
                <w:rFonts w:ascii="Cambria Math" w:eastAsia="Times New Roman" w:hAnsi="Cambria Math" w:cs="Times New Roman"/>
                <w:i/>
                <w:iCs/>
                <w:color w:val="000000"/>
                <w:sz w:val="20"/>
                <w:szCs w:val="20"/>
              </w:rPr>
            </m:ctrlPr>
          </m:sSubPr>
          <m:e>
            <m:r>
              <w:rPr>
                <w:rFonts w:ascii="Cambria Math" w:eastAsia="Times New Roman" w:hAnsi="Cambria Math" w:cs="Times New Roman"/>
                <w:color w:val="000000"/>
                <w:sz w:val="20"/>
                <w:szCs w:val="20"/>
              </w:rPr>
              <m:t>i</m:t>
            </m:r>
          </m:e>
          <m:sub>
            <m:r>
              <w:rPr>
                <w:rFonts w:ascii="Cambria Math" w:eastAsia="Times New Roman" w:hAnsi="Cambria Math" w:cs="Times New Roman"/>
                <w:color w:val="000000"/>
                <w:sz w:val="20"/>
                <w:szCs w:val="20"/>
              </w:rPr>
              <m:t>xs</m:t>
            </m:r>
          </m:sub>
        </m:sSub>
        <m:r>
          <w:rPr>
            <w:rFonts w:ascii="Cambria Math" w:eastAsia="Times New Roman" w:hAnsi="Cambria Math" w:cs="Times New Roman"/>
            <w:color w:val="000000"/>
            <w:sz w:val="20"/>
            <w:szCs w:val="20"/>
          </w:rPr>
          <m:t>-</m:t>
        </m:r>
        <m:sSub>
          <m:sSubPr>
            <m:ctrlPr>
              <w:rPr>
                <w:rFonts w:ascii="Cambria Math" w:eastAsia="Times New Roman" w:hAnsi="Cambria Math" w:cs="Times New Roman"/>
                <w:i/>
                <w:iCs/>
                <w:color w:val="000000"/>
                <w:sz w:val="20"/>
                <w:szCs w:val="20"/>
              </w:rPr>
            </m:ctrlPr>
          </m:sSubPr>
          <m:e>
            <m:r>
              <w:rPr>
                <w:rFonts w:ascii="Cambria Math" w:eastAsia="Times New Roman" w:hAnsi="Cambria Math" w:cs="Times New Roman"/>
                <w:color w:val="000000"/>
                <w:sz w:val="20"/>
                <w:szCs w:val="20"/>
              </w:rPr>
              <m:t>i</m:t>
            </m:r>
          </m:e>
          <m:sub>
            <m:r>
              <w:rPr>
                <w:rFonts w:ascii="Cambria Math" w:eastAsia="Times New Roman" w:hAnsi="Cambria Math" w:cs="Times New Roman"/>
                <w:color w:val="000000"/>
                <w:sz w:val="20"/>
                <w:szCs w:val="20"/>
              </w:rPr>
              <m:t>ys</m:t>
            </m:r>
          </m:sub>
        </m:sSub>
      </m:oMath>
      <w:r w:rsidR="00E863DE" w:rsidRPr="00E863DE">
        <w:rPr>
          <w:rFonts w:ascii="Times New Roman" w:eastAsia="Times New Roman" w:hAnsi="Times New Roman" w:cs="Times New Roman"/>
          <w:i/>
          <w:iCs/>
          <w:color w:val="000000"/>
          <w:sz w:val="20"/>
          <w:szCs w:val="20"/>
        </w:rPr>
        <w:t>) en post–falta</w:t>
      </w:r>
      <w:r>
        <w:rPr>
          <w:rFonts w:ascii="Times New Roman" w:eastAsia="Times New Roman" w:hAnsi="Times New Roman" w:cs="Times New Roman"/>
          <w:i/>
          <w:iCs/>
          <w:color w:val="000000"/>
          <w:sz w:val="20"/>
          <w:szCs w:val="20"/>
        </w:rPr>
        <w:t>.</w:t>
      </w:r>
    </w:p>
  </w:footnote>
  <w:footnote w:id="63">
    <w:p w14:paraId="2B21A18E" w14:textId="77777777" w:rsidR="00804C5B" w:rsidRDefault="00804C5B" w:rsidP="00804C5B">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vertAlign w:val="superscript"/>
        </w:rPr>
        <w:footnoteRef/>
      </w:r>
      <w:r>
        <w:rPr>
          <w:rFonts w:ascii="Times New Roman" w:eastAsia="Times New Roman" w:hAnsi="Times New Roman" w:cs="Times New Roman"/>
          <w:color w:val="000000"/>
          <w:sz w:val="20"/>
          <w:szCs w:val="20"/>
        </w:rPr>
        <w:t xml:space="preserve"> A. A. Aguilera Gavilán, D. A. X. Vera Duarte. </w:t>
      </w:r>
      <w:r>
        <w:rPr>
          <w:rFonts w:ascii="Times New Roman" w:eastAsia="Times New Roman" w:hAnsi="Times New Roman" w:cs="Times New Roman"/>
          <w:i/>
          <w:iCs/>
          <w:color w:val="000000"/>
          <w:sz w:val="20"/>
          <w:szCs w:val="20"/>
        </w:rPr>
        <w:t>B5AF2N</w:t>
      </w:r>
      <w:r w:rsidRPr="00337D2A">
        <w:rPr>
          <w:rFonts w:ascii="Times New Roman" w:eastAsia="Times New Roman" w:hAnsi="Times New Roman" w:cs="Times New Roman"/>
          <w:i/>
          <w:iCs/>
          <w:color w:val="000000"/>
          <w:sz w:val="20"/>
          <w:szCs w:val="20"/>
        </w:rPr>
        <w:t>–</w:t>
      </w:r>
      <w:r>
        <w:rPr>
          <w:rFonts w:ascii="Times New Roman" w:eastAsia="Times New Roman" w:hAnsi="Times New Roman" w:cs="Times New Roman"/>
          <w:i/>
          <w:iCs/>
          <w:color w:val="000000"/>
          <w:sz w:val="20"/>
          <w:szCs w:val="20"/>
        </w:rPr>
        <w:t xml:space="preserve"> Transformación inversa de Clarke.</w:t>
      </w:r>
    </w:p>
  </w:footnote>
  <w:footnote w:id="64">
    <w:p w14:paraId="7AE92C30" w14:textId="77777777" w:rsidR="00470072" w:rsidRDefault="00470072" w:rsidP="00470072">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vertAlign w:val="superscript"/>
        </w:rPr>
        <w:footnoteRef/>
      </w:r>
      <w:r>
        <w:rPr>
          <w:rFonts w:ascii="Times New Roman" w:eastAsia="Times New Roman" w:hAnsi="Times New Roman" w:cs="Times New Roman"/>
          <w:color w:val="000000"/>
          <w:sz w:val="20"/>
          <w:szCs w:val="20"/>
        </w:rPr>
        <w:t xml:space="preserve"> A. A. Aguilera Gavilán, D. A. X. Vera Duarte. </w:t>
      </w:r>
      <w:r>
        <w:rPr>
          <w:rFonts w:ascii="Times New Roman" w:eastAsia="Times New Roman" w:hAnsi="Times New Roman" w:cs="Times New Roman"/>
          <w:i/>
          <w:iCs/>
          <w:color w:val="000000"/>
          <w:sz w:val="20"/>
          <w:szCs w:val="20"/>
        </w:rPr>
        <w:t>B5AF2N</w:t>
      </w:r>
      <w:r w:rsidRPr="00337D2A">
        <w:rPr>
          <w:rFonts w:ascii="Times New Roman" w:eastAsia="Times New Roman" w:hAnsi="Times New Roman" w:cs="Times New Roman"/>
          <w:i/>
          <w:iCs/>
          <w:color w:val="000000"/>
          <w:sz w:val="20"/>
          <w:szCs w:val="20"/>
        </w:rPr>
        <w:t>–</w:t>
      </w:r>
      <w:r>
        <w:rPr>
          <w:rFonts w:ascii="Times New Roman" w:eastAsia="Times New Roman" w:hAnsi="Times New Roman" w:cs="Times New Roman"/>
          <w:i/>
          <w:iCs/>
          <w:color w:val="000000"/>
          <w:sz w:val="20"/>
          <w:szCs w:val="20"/>
        </w:rPr>
        <w:t xml:space="preserve"> Transformación inversa de Clarke.</w:t>
      </w:r>
    </w:p>
  </w:footnote>
  <w:footnote w:id="65">
    <w:p w14:paraId="53BA9F03" w14:textId="77777777" w:rsidR="00B0217C" w:rsidRDefault="00B0217C" w:rsidP="00B0217C">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vertAlign w:val="superscript"/>
        </w:rPr>
        <w:footnoteRef/>
      </w:r>
      <w:r>
        <w:rPr>
          <w:rFonts w:ascii="Times New Roman" w:eastAsia="Times New Roman" w:hAnsi="Times New Roman" w:cs="Times New Roman"/>
          <w:color w:val="000000"/>
          <w:sz w:val="20"/>
          <w:szCs w:val="20"/>
        </w:rPr>
        <w:t xml:space="preserve"> A. A. Aguilera Gavilán, D. A. X. Vera Duarte. </w:t>
      </w:r>
      <w:r>
        <w:rPr>
          <w:rFonts w:ascii="Times New Roman" w:eastAsia="Times New Roman" w:hAnsi="Times New Roman" w:cs="Times New Roman"/>
          <w:i/>
          <w:iCs/>
          <w:color w:val="000000"/>
          <w:sz w:val="20"/>
          <w:szCs w:val="20"/>
        </w:rPr>
        <w:t>B5AF2N</w:t>
      </w:r>
      <w:r w:rsidRPr="00337D2A">
        <w:rPr>
          <w:rFonts w:ascii="Times New Roman" w:eastAsia="Times New Roman" w:hAnsi="Times New Roman" w:cs="Times New Roman"/>
          <w:i/>
          <w:iCs/>
          <w:color w:val="000000"/>
          <w:sz w:val="20"/>
          <w:szCs w:val="20"/>
        </w:rPr>
        <w:t>–</w:t>
      </w:r>
      <w:r>
        <w:rPr>
          <w:rFonts w:ascii="Times New Roman" w:eastAsia="Times New Roman" w:hAnsi="Times New Roman" w:cs="Times New Roman"/>
          <w:i/>
          <w:iCs/>
          <w:color w:val="000000"/>
          <w:sz w:val="20"/>
          <w:szCs w:val="20"/>
        </w:rPr>
        <w:t xml:space="preserve"> Transformación inversa de Clarke.</w:t>
      </w:r>
    </w:p>
  </w:footnote>
  <w:footnote w:id="66">
    <w:p w14:paraId="3E44DFCE" w14:textId="099E38A6" w:rsidR="0012751E" w:rsidRDefault="0012751E" w:rsidP="0012751E">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vertAlign w:val="superscript"/>
        </w:rPr>
        <w:footnoteRef/>
      </w:r>
      <w:r>
        <w:rPr>
          <w:rFonts w:ascii="Times New Roman" w:eastAsia="Times New Roman" w:hAnsi="Times New Roman" w:cs="Times New Roman"/>
          <w:color w:val="000000"/>
          <w:sz w:val="20"/>
          <w:szCs w:val="20"/>
        </w:rPr>
        <w:t xml:space="preserve"> A. A. Aguilera Gavilán, D. A. X. Vera Duarte. </w:t>
      </w:r>
      <w:r>
        <w:rPr>
          <w:rFonts w:ascii="Times New Roman" w:eastAsia="Times New Roman" w:hAnsi="Times New Roman" w:cs="Times New Roman"/>
          <w:i/>
          <w:iCs/>
          <w:color w:val="000000"/>
          <w:sz w:val="20"/>
          <w:szCs w:val="20"/>
        </w:rPr>
        <w:t>Cálculo de corrientes homopolares o de secuencia cero.</w:t>
      </w:r>
    </w:p>
  </w:footnote>
  <w:footnote w:id="67">
    <w:p w14:paraId="5F078C5D" w14:textId="77777777" w:rsidR="00B922EC" w:rsidRDefault="00B922EC" w:rsidP="00B922EC">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vertAlign w:val="superscript"/>
        </w:rPr>
        <w:footnoteRef/>
      </w:r>
      <w:r>
        <w:rPr>
          <w:rFonts w:ascii="Times New Roman" w:eastAsia="Times New Roman" w:hAnsi="Times New Roman" w:cs="Times New Roman"/>
          <w:color w:val="000000"/>
          <w:sz w:val="20"/>
          <w:szCs w:val="20"/>
        </w:rPr>
        <w:t xml:space="preserve"> A. A. Aguilera Gavilán, D. A. X. Vera Duarte. </w:t>
      </w:r>
      <w:r>
        <w:rPr>
          <w:rFonts w:ascii="Times New Roman" w:eastAsia="Times New Roman" w:hAnsi="Times New Roman" w:cs="Times New Roman"/>
          <w:i/>
          <w:iCs/>
          <w:color w:val="000000"/>
          <w:sz w:val="20"/>
          <w:szCs w:val="20"/>
        </w:rPr>
        <w:t>Cálculo de corrientes homopolares o de secuencia cero.</w:t>
      </w:r>
    </w:p>
  </w:footnote>
  <w:footnote w:id="68">
    <w:p w14:paraId="7598DF6C" w14:textId="77777777" w:rsidR="00D51056" w:rsidRDefault="00D51056" w:rsidP="00D51056">
      <w:pPr>
        <w:spacing w:after="0" w:line="240" w:lineRule="auto"/>
        <w:rPr>
          <w:rFonts w:ascii="Times New Roman" w:eastAsia="Times New Roman" w:hAnsi="Times New Roman" w:cs="Times New Roman"/>
          <w:color w:val="000000"/>
          <w:sz w:val="20"/>
          <w:szCs w:val="20"/>
          <w:lang w:val="es-PY"/>
        </w:rPr>
      </w:pPr>
      <w:r>
        <w:rPr>
          <w:vertAlign w:val="superscript"/>
        </w:rPr>
        <w:footnoteRef/>
      </w:r>
      <w:r>
        <w:rPr>
          <w:rFonts w:ascii="Times New Roman" w:eastAsia="Times New Roman" w:hAnsi="Times New Roman" w:cs="Times New Roman"/>
          <w:color w:val="000000"/>
          <w:sz w:val="20"/>
          <w:szCs w:val="20"/>
          <w:lang w:val="es-PY"/>
        </w:rPr>
        <w:t xml:space="preserve"> </w:t>
      </w:r>
      <w:r>
        <w:rPr>
          <w:rFonts w:ascii="Times New Roman" w:eastAsia="Times New Roman" w:hAnsi="Times New Roman" w:cs="Times New Roman"/>
          <w:color w:val="000000"/>
          <w:sz w:val="20"/>
          <w:szCs w:val="20"/>
        </w:rPr>
        <w:t xml:space="preserve">A. A. Aguilera Gavilán, D. A. X. Vera Duarte. </w:t>
      </w:r>
      <w:r>
        <w:rPr>
          <w:rFonts w:ascii="Times New Roman" w:eastAsia="Times New Roman" w:hAnsi="Times New Roman" w:cs="Times New Roman"/>
          <w:i/>
          <w:iCs/>
          <w:color w:val="000000"/>
          <w:sz w:val="20"/>
          <w:szCs w:val="20"/>
        </w:rPr>
        <w:t>Controlador 2NDF. (b).</w:t>
      </w:r>
    </w:p>
  </w:footnote>
  <w:footnote w:id="69">
    <w:p w14:paraId="5772FD58" w14:textId="77777777" w:rsidR="006327D5" w:rsidRDefault="006327D5" w:rsidP="006327D5">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vertAlign w:val="superscript"/>
        </w:rPr>
        <w:footnoteRef/>
      </w:r>
      <w:r>
        <w:rPr>
          <w:rFonts w:ascii="Times New Roman" w:eastAsia="Times New Roman" w:hAnsi="Times New Roman" w:cs="Times New Roman"/>
          <w:color w:val="000000"/>
          <w:sz w:val="20"/>
          <w:szCs w:val="20"/>
        </w:rPr>
        <w:t xml:space="preserve"> A. A. Aguilera Gavilán, D. A. X. Vera Duarte. </w:t>
      </w:r>
      <w:r>
        <w:rPr>
          <w:rFonts w:ascii="Times New Roman" w:eastAsia="Times New Roman" w:hAnsi="Times New Roman" w:cs="Times New Roman"/>
          <w:i/>
          <w:iCs/>
          <w:color w:val="000000"/>
          <w:sz w:val="20"/>
          <w:szCs w:val="20"/>
        </w:rPr>
        <w:t>B5AF2N</w:t>
      </w:r>
      <w:r w:rsidRPr="00337D2A">
        <w:rPr>
          <w:rFonts w:ascii="Times New Roman" w:eastAsia="Times New Roman" w:hAnsi="Times New Roman" w:cs="Times New Roman"/>
          <w:i/>
          <w:iCs/>
          <w:color w:val="000000"/>
          <w:sz w:val="20"/>
          <w:szCs w:val="20"/>
        </w:rPr>
        <w:t>–</w:t>
      </w:r>
      <w:r>
        <w:rPr>
          <w:rFonts w:ascii="Times New Roman" w:eastAsia="Times New Roman" w:hAnsi="Times New Roman" w:cs="Times New Roman"/>
          <w:i/>
          <w:iCs/>
          <w:color w:val="000000"/>
          <w:sz w:val="20"/>
          <w:szCs w:val="20"/>
        </w:rPr>
        <w:t xml:space="preserve"> Transformación inversa de Clarke.</w:t>
      </w:r>
    </w:p>
  </w:footnote>
  <w:footnote w:id="70">
    <w:p w14:paraId="4FB961FB" w14:textId="77777777" w:rsidR="00B419E1" w:rsidRDefault="00B419E1" w:rsidP="00B419E1">
      <w:pPr>
        <w:spacing w:after="0" w:line="240" w:lineRule="auto"/>
        <w:rPr>
          <w:rFonts w:ascii="Times New Roman" w:eastAsia="Times New Roman" w:hAnsi="Times New Roman" w:cs="Times New Roman"/>
          <w:color w:val="000000"/>
          <w:sz w:val="20"/>
          <w:szCs w:val="20"/>
          <w:lang w:val="es-PY"/>
        </w:rPr>
      </w:pPr>
      <w:r>
        <w:rPr>
          <w:vertAlign w:val="superscript"/>
        </w:rPr>
        <w:footnoteRef/>
      </w:r>
      <w:r>
        <w:rPr>
          <w:rFonts w:ascii="Times New Roman" w:eastAsia="Times New Roman" w:hAnsi="Times New Roman" w:cs="Times New Roman"/>
          <w:color w:val="000000"/>
          <w:sz w:val="20"/>
          <w:szCs w:val="20"/>
          <w:lang w:val="es-PY"/>
        </w:rPr>
        <w:t xml:space="preserve"> </w:t>
      </w:r>
      <w:r>
        <w:rPr>
          <w:rFonts w:ascii="Times New Roman" w:eastAsia="Times New Roman" w:hAnsi="Times New Roman" w:cs="Times New Roman"/>
          <w:color w:val="000000"/>
          <w:sz w:val="20"/>
          <w:szCs w:val="20"/>
        </w:rPr>
        <w:t xml:space="preserve">A. A. Aguilera Gavilán, D. A. X. Vera Duarte. </w:t>
      </w:r>
      <w:r>
        <w:rPr>
          <w:rFonts w:ascii="Times New Roman" w:eastAsia="Times New Roman" w:hAnsi="Times New Roman" w:cs="Times New Roman"/>
          <w:i/>
          <w:iCs/>
          <w:color w:val="000000"/>
          <w:sz w:val="20"/>
          <w:szCs w:val="20"/>
        </w:rPr>
        <w:t>Controlador 2NDF. (b).</w:t>
      </w:r>
    </w:p>
  </w:footnote>
  <w:footnote w:id="71">
    <w:p w14:paraId="52FE64D5" w14:textId="3B4FD165" w:rsidR="00303E0B" w:rsidRDefault="00303E0B" w:rsidP="00303E0B">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vertAlign w:val="superscript"/>
        </w:rPr>
        <w:footnoteRef/>
      </w:r>
      <w:r>
        <w:rPr>
          <w:rFonts w:ascii="Times New Roman" w:eastAsia="Times New Roman" w:hAnsi="Times New Roman" w:cs="Times New Roman"/>
          <w:color w:val="000000"/>
          <w:sz w:val="20"/>
          <w:szCs w:val="20"/>
        </w:rPr>
        <w:t xml:space="preserve"> A. A. Aguilera Gavilán, D. A. X. Vera Duarte. </w:t>
      </w:r>
      <w:r>
        <w:rPr>
          <w:rFonts w:ascii="Times New Roman" w:eastAsia="Times New Roman" w:hAnsi="Times New Roman" w:cs="Times New Roman"/>
          <w:i/>
          <w:iCs/>
          <w:color w:val="000000"/>
          <w:sz w:val="20"/>
          <w:szCs w:val="20"/>
        </w:rPr>
        <w:t>B5AF2N</w:t>
      </w:r>
      <w:r w:rsidR="000B7B3F">
        <w:rPr>
          <w:rFonts w:ascii="Times New Roman" w:eastAsia="Times New Roman" w:hAnsi="Times New Roman" w:cs="Times New Roman"/>
          <w:i/>
          <w:iCs/>
          <w:color w:val="000000"/>
          <w:sz w:val="20"/>
          <w:szCs w:val="20"/>
        </w:rPr>
        <w:t xml:space="preserve"> </w:t>
      </w:r>
      <w:r w:rsidRPr="00337D2A">
        <w:rPr>
          <w:rFonts w:ascii="Times New Roman" w:eastAsia="Times New Roman" w:hAnsi="Times New Roman" w:cs="Times New Roman"/>
          <w:i/>
          <w:iCs/>
          <w:color w:val="000000"/>
          <w:sz w:val="20"/>
          <w:szCs w:val="20"/>
        </w:rPr>
        <w:t>–</w:t>
      </w:r>
      <w:r>
        <w:rPr>
          <w:rFonts w:ascii="Times New Roman" w:eastAsia="Times New Roman" w:hAnsi="Times New Roman" w:cs="Times New Roman"/>
          <w:i/>
          <w:iCs/>
          <w:color w:val="000000"/>
          <w:sz w:val="20"/>
          <w:szCs w:val="20"/>
        </w:rPr>
        <w:t xml:space="preserve"> Transformación inversa de Clarke.</w:t>
      </w:r>
    </w:p>
  </w:footnote>
  <w:footnote w:id="72">
    <w:p w14:paraId="6293F78B" w14:textId="519424AD" w:rsidR="005A5F60" w:rsidRDefault="005A5F60" w:rsidP="005A5F60">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vertAlign w:val="superscript"/>
        </w:rPr>
        <w:footnoteRef/>
      </w:r>
      <w:r>
        <w:rPr>
          <w:rFonts w:ascii="Times New Roman" w:eastAsia="Times New Roman" w:hAnsi="Times New Roman" w:cs="Times New Roman"/>
          <w:color w:val="000000"/>
          <w:sz w:val="20"/>
          <w:szCs w:val="20"/>
        </w:rPr>
        <w:t xml:space="preserve"> A. A. Aguilera Gavilán, D. A. X. Vera Duarte. </w:t>
      </w:r>
      <w:r>
        <w:rPr>
          <w:rFonts w:ascii="Times New Roman" w:eastAsia="Times New Roman" w:hAnsi="Times New Roman" w:cs="Times New Roman"/>
          <w:i/>
          <w:iCs/>
          <w:color w:val="000000"/>
          <w:sz w:val="20"/>
          <w:szCs w:val="20"/>
        </w:rPr>
        <w:t>B5AF2N</w:t>
      </w:r>
      <w:r w:rsidR="000B7B3F">
        <w:rPr>
          <w:rFonts w:ascii="Times New Roman" w:eastAsia="Times New Roman" w:hAnsi="Times New Roman" w:cs="Times New Roman"/>
          <w:i/>
          <w:iCs/>
          <w:color w:val="000000"/>
          <w:sz w:val="20"/>
          <w:szCs w:val="20"/>
        </w:rPr>
        <w:t xml:space="preserve"> </w:t>
      </w:r>
      <w:r w:rsidRPr="00337D2A">
        <w:rPr>
          <w:rFonts w:ascii="Times New Roman" w:eastAsia="Times New Roman" w:hAnsi="Times New Roman" w:cs="Times New Roman"/>
          <w:i/>
          <w:iCs/>
          <w:color w:val="000000"/>
          <w:sz w:val="20"/>
          <w:szCs w:val="20"/>
        </w:rPr>
        <w:t>–</w:t>
      </w:r>
      <w:r>
        <w:rPr>
          <w:rFonts w:ascii="Times New Roman" w:eastAsia="Times New Roman" w:hAnsi="Times New Roman" w:cs="Times New Roman"/>
          <w:i/>
          <w:iCs/>
          <w:color w:val="000000"/>
          <w:sz w:val="20"/>
          <w:szCs w:val="20"/>
        </w:rPr>
        <w:t xml:space="preserve"> Transformación inversa de Clarke.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AD37B" w14:textId="77777777" w:rsidR="00B47342" w:rsidRDefault="00B47342">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AAE29D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2D67052"/>
    <w:multiLevelType w:val="multilevel"/>
    <w:tmpl w:val="E7B24DB2"/>
    <w:lvl w:ilvl="0">
      <w:start w:val="2"/>
      <w:numFmt w:val="decimal"/>
      <w:lvlText w:val="%1."/>
      <w:lvlJc w:val="left"/>
      <w:pPr>
        <w:ind w:left="540" w:hanging="540"/>
      </w:pPr>
    </w:lvl>
    <w:lvl w:ilvl="1">
      <w:start w:val="1"/>
      <w:numFmt w:val="decimal"/>
      <w:lvlText w:val="%1.%2."/>
      <w:lvlJc w:val="left"/>
      <w:pPr>
        <w:ind w:left="540" w:hanging="54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 w15:restartNumberingAfterBreak="0">
    <w:nsid w:val="038D7322"/>
    <w:multiLevelType w:val="multilevel"/>
    <w:tmpl w:val="7C8ED3CE"/>
    <w:lvl w:ilvl="0">
      <w:start w:val="1"/>
      <w:numFmt w:val="bullet"/>
      <w:lvlText w:val="●"/>
      <w:lvlJc w:val="left"/>
      <w:pPr>
        <w:ind w:left="1571" w:hanging="360"/>
      </w:pPr>
      <w:rPr>
        <w:rFonts w:ascii="Noto Sans Symbols" w:eastAsia="Noto Sans Symbols" w:hAnsi="Noto Sans Symbols" w:cs="Noto Sans Symbols"/>
      </w:rPr>
    </w:lvl>
    <w:lvl w:ilvl="1">
      <w:start w:val="1"/>
      <w:numFmt w:val="bullet"/>
      <w:lvlText w:val="o"/>
      <w:lvlJc w:val="left"/>
      <w:pPr>
        <w:ind w:left="2291" w:hanging="360"/>
      </w:pPr>
      <w:rPr>
        <w:rFonts w:ascii="Courier New" w:eastAsia="Courier New" w:hAnsi="Courier New" w:cs="Courier New"/>
      </w:rPr>
    </w:lvl>
    <w:lvl w:ilvl="2">
      <w:start w:val="1"/>
      <w:numFmt w:val="bullet"/>
      <w:lvlText w:val="▪"/>
      <w:lvlJc w:val="left"/>
      <w:pPr>
        <w:ind w:left="3011" w:hanging="360"/>
      </w:pPr>
      <w:rPr>
        <w:rFonts w:ascii="Noto Sans Symbols" w:eastAsia="Noto Sans Symbols" w:hAnsi="Noto Sans Symbols" w:cs="Noto Sans Symbols"/>
      </w:rPr>
    </w:lvl>
    <w:lvl w:ilvl="3">
      <w:start w:val="1"/>
      <w:numFmt w:val="bullet"/>
      <w:lvlText w:val="●"/>
      <w:lvlJc w:val="left"/>
      <w:pPr>
        <w:ind w:left="3731" w:hanging="360"/>
      </w:pPr>
      <w:rPr>
        <w:rFonts w:ascii="Noto Sans Symbols" w:eastAsia="Noto Sans Symbols" w:hAnsi="Noto Sans Symbols" w:cs="Noto Sans Symbols"/>
      </w:rPr>
    </w:lvl>
    <w:lvl w:ilvl="4">
      <w:start w:val="1"/>
      <w:numFmt w:val="bullet"/>
      <w:lvlText w:val="o"/>
      <w:lvlJc w:val="left"/>
      <w:pPr>
        <w:ind w:left="4451" w:hanging="360"/>
      </w:pPr>
      <w:rPr>
        <w:rFonts w:ascii="Courier New" w:eastAsia="Courier New" w:hAnsi="Courier New" w:cs="Courier New"/>
      </w:rPr>
    </w:lvl>
    <w:lvl w:ilvl="5">
      <w:start w:val="1"/>
      <w:numFmt w:val="bullet"/>
      <w:lvlText w:val="▪"/>
      <w:lvlJc w:val="left"/>
      <w:pPr>
        <w:ind w:left="5171" w:hanging="360"/>
      </w:pPr>
      <w:rPr>
        <w:rFonts w:ascii="Noto Sans Symbols" w:eastAsia="Noto Sans Symbols" w:hAnsi="Noto Sans Symbols" w:cs="Noto Sans Symbols"/>
      </w:rPr>
    </w:lvl>
    <w:lvl w:ilvl="6">
      <w:start w:val="1"/>
      <w:numFmt w:val="bullet"/>
      <w:lvlText w:val="●"/>
      <w:lvlJc w:val="left"/>
      <w:pPr>
        <w:ind w:left="5891" w:hanging="360"/>
      </w:pPr>
      <w:rPr>
        <w:rFonts w:ascii="Noto Sans Symbols" w:eastAsia="Noto Sans Symbols" w:hAnsi="Noto Sans Symbols" w:cs="Noto Sans Symbols"/>
      </w:rPr>
    </w:lvl>
    <w:lvl w:ilvl="7">
      <w:start w:val="1"/>
      <w:numFmt w:val="bullet"/>
      <w:lvlText w:val="o"/>
      <w:lvlJc w:val="left"/>
      <w:pPr>
        <w:ind w:left="6611" w:hanging="360"/>
      </w:pPr>
      <w:rPr>
        <w:rFonts w:ascii="Courier New" w:eastAsia="Courier New" w:hAnsi="Courier New" w:cs="Courier New"/>
      </w:rPr>
    </w:lvl>
    <w:lvl w:ilvl="8">
      <w:start w:val="1"/>
      <w:numFmt w:val="bullet"/>
      <w:lvlText w:val="▪"/>
      <w:lvlJc w:val="left"/>
      <w:pPr>
        <w:ind w:left="7331" w:hanging="360"/>
      </w:pPr>
      <w:rPr>
        <w:rFonts w:ascii="Noto Sans Symbols" w:eastAsia="Noto Sans Symbols" w:hAnsi="Noto Sans Symbols" w:cs="Noto Sans Symbols"/>
      </w:rPr>
    </w:lvl>
  </w:abstractNum>
  <w:abstractNum w:abstractNumId="3" w15:restartNumberingAfterBreak="0">
    <w:nsid w:val="064529FB"/>
    <w:multiLevelType w:val="hybridMultilevel"/>
    <w:tmpl w:val="6CD0E598"/>
    <w:lvl w:ilvl="0" w:tplc="9F2A97A0">
      <w:start w:val="1"/>
      <w:numFmt w:val="decimal"/>
      <w:lvlText w:val="%1."/>
      <w:lvlJc w:val="left"/>
      <w:pPr>
        <w:ind w:left="1211" w:hanging="360"/>
      </w:pPr>
      <w:rPr>
        <w:rFonts w:hint="default"/>
      </w:rPr>
    </w:lvl>
    <w:lvl w:ilvl="1" w:tplc="3C0A0019" w:tentative="1">
      <w:start w:val="1"/>
      <w:numFmt w:val="lowerLetter"/>
      <w:lvlText w:val="%2."/>
      <w:lvlJc w:val="left"/>
      <w:pPr>
        <w:ind w:left="1931" w:hanging="360"/>
      </w:pPr>
    </w:lvl>
    <w:lvl w:ilvl="2" w:tplc="3C0A001B" w:tentative="1">
      <w:start w:val="1"/>
      <w:numFmt w:val="lowerRoman"/>
      <w:lvlText w:val="%3."/>
      <w:lvlJc w:val="right"/>
      <w:pPr>
        <w:ind w:left="2651" w:hanging="180"/>
      </w:pPr>
    </w:lvl>
    <w:lvl w:ilvl="3" w:tplc="3C0A000F" w:tentative="1">
      <w:start w:val="1"/>
      <w:numFmt w:val="decimal"/>
      <w:lvlText w:val="%4."/>
      <w:lvlJc w:val="left"/>
      <w:pPr>
        <w:ind w:left="3371" w:hanging="360"/>
      </w:pPr>
    </w:lvl>
    <w:lvl w:ilvl="4" w:tplc="3C0A0019" w:tentative="1">
      <w:start w:val="1"/>
      <w:numFmt w:val="lowerLetter"/>
      <w:lvlText w:val="%5."/>
      <w:lvlJc w:val="left"/>
      <w:pPr>
        <w:ind w:left="4091" w:hanging="360"/>
      </w:pPr>
    </w:lvl>
    <w:lvl w:ilvl="5" w:tplc="3C0A001B" w:tentative="1">
      <w:start w:val="1"/>
      <w:numFmt w:val="lowerRoman"/>
      <w:lvlText w:val="%6."/>
      <w:lvlJc w:val="right"/>
      <w:pPr>
        <w:ind w:left="4811" w:hanging="180"/>
      </w:pPr>
    </w:lvl>
    <w:lvl w:ilvl="6" w:tplc="3C0A000F" w:tentative="1">
      <w:start w:val="1"/>
      <w:numFmt w:val="decimal"/>
      <w:lvlText w:val="%7."/>
      <w:lvlJc w:val="left"/>
      <w:pPr>
        <w:ind w:left="5531" w:hanging="360"/>
      </w:pPr>
    </w:lvl>
    <w:lvl w:ilvl="7" w:tplc="3C0A0019" w:tentative="1">
      <w:start w:val="1"/>
      <w:numFmt w:val="lowerLetter"/>
      <w:lvlText w:val="%8."/>
      <w:lvlJc w:val="left"/>
      <w:pPr>
        <w:ind w:left="6251" w:hanging="360"/>
      </w:pPr>
    </w:lvl>
    <w:lvl w:ilvl="8" w:tplc="3C0A001B" w:tentative="1">
      <w:start w:val="1"/>
      <w:numFmt w:val="lowerRoman"/>
      <w:lvlText w:val="%9."/>
      <w:lvlJc w:val="right"/>
      <w:pPr>
        <w:ind w:left="6971" w:hanging="180"/>
      </w:pPr>
    </w:lvl>
  </w:abstractNum>
  <w:abstractNum w:abstractNumId="4" w15:restartNumberingAfterBreak="0">
    <w:nsid w:val="0D2278FC"/>
    <w:multiLevelType w:val="hybridMultilevel"/>
    <w:tmpl w:val="59C43638"/>
    <w:lvl w:ilvl="0" w:tplc="3C0A0001">
      <w:start w:val="1"/>
      <w:numFmt w:val="bullet"/>
      <w:lvlText w:val=""/>
      <w:lvlJc w:val="left"/>
      <w:pPr>
        <w:ind w:left="1571" w:hanging="360"/>
      </w:pPr>
      <w:rPr>
        <w:rFonts w:ascii="Symbol" w:hAnsi="Symbol" w:hint="default"/>
      </w:rPr>
    </w:lvl>
    <w:lvl w:ilvl="1" w:tplc="3C0A0003" w:tentative="1">
      <w:start w:val="1"/>
      <w:numFmt w:val="bullet"/>
      <w:lvlText w:val="o"/>
      <w:lvlJc w:val="left"/>
      <w:pPr>
        <w:ind w:left="2291" w:hanging="360"/>
      </w:pPr>
      <w:rPr>
        <w:rFonts w:ascii="Courier New" w:hAnsi="Courier New" w:cs="Courier New" w:hint="default"/>
      </w:rPr>
    </w:lvl>
    <w:lvl w:ilvl="2" w:tplc="3C0A0005" w:tentative="1">
      <w:start w:val="1"/>
      <w:numFmt w:val="bullet"/>
      <w:lvlText w:val=""/>
      <w:lvlJc w:val="left"/>
      <w:pPr>
        <w:ind w:left="3011" w:hanging="360"/>
      </w:pPr>
      <w:rPr>
        <w:rFonts w:ascii="Wingdings" w:hAnsi="Wingdings" w:hint="default"/>
      </w:rPr>
    </w:lvl>
    <w:lvl w:ilvl="3" w:tplc="3C0A0001" w:tentative="1">
      <w:start w:val="1"/>
      <w:numFmt w:val="bullet"/>
      <w:lvlText w:val=""/>
      <w:lvlJc w:val="left"/>
      <w:pPr>
        <w:ind w:left="3731" w:hanging="360"/>
      </w:pPr>
      <w:rPr>
        <w:rFonts w:ascii="Symbol" w:hAnsi="Symbol" w:hint="default"/>
      </w:rPr>
    </w:lvl>
    <w:lvl w:ilvl="4" w:tplc="3C0A0003" w:tentative="1">
      <w:start w:val="1"/>
      <w:numFmt w:val="bullet"/>
      <w:lvlText w:val="o"/>
      <w:lvlJc w:val="left"/>
      <w:pPr>
        <w:ind w:left="4451" w:hanging="360"/>
      </w:pPr>
      <w:rPr>
        <w:rFonts w:ascii="Courier New" w:hAnsi="Courier New" w:cs="Courier New" w:hint="default"/>
      </w:rPr>
    </w:lvl>
    <w:lvl w:ilvl="5" w:tplc="3C0A0005" w:tentative="1">
      <w:start w:val="1"/>
      <w:numFmt w:val="bullet"/>
      <w:lvlText w:val=""/>
      <w:lvlJc w:val="left"/>
      <w:pPr>
        <w:ind w:left="5171" w:hanging="360"/>
      </w:pPr>
      <w:rPr>
        <w:rFonts w:ascii="Wingdings" w:hAnsi="Wingdings" w:hint="default"/>
      </w:rPr>
    </w:lvl>
    <w:lvl w:ilvl="6" w:tplc="3C0A0001" w:tentative="1">
      <w:start w:val="1"/>
      <w:numFmt w:val="bullet"/>
      <w:lvlText w:val=""/>
      <w:lvlJc w:val="left"/>
      <w:pPr>
        <w:ind w:left="5891" w:hanging="360"/>
      </w:pPr>
      <w:rPr>
        <w:rFonts w:ascii="Symbol" w:hAnsi="Symbol" w:hint="default"/>
      </w:rPr>
    </w:lvl>
    <w:lvl w:ilvl="7" w:tplc="3C0A0003" w:tentative="1">
      <w:start w:val="1"/>
      <w:numFmt w:val="bullet"/>
      <w:lvlText w:val="o"/>
      <w:lvlJc w:val="left"/>
      <w:pPr>
        <w:ind w:left="6611" w:hanging="360"/>
      </w:pPr>
      <w:rPr>
        <w:rFonts w:ascii="Courier New" w:hAnsi="Courier New" w:cs="Courier New" w:hint="default"/>
      </w:rPr>
    </w:lvl>
    <w:lvl w:ilvl="8" w:tplc="3C0A0005" w:tentative="1">
      <w:start w:val="1"/>
      <w:numFmt w:val="bullet"/>
      <w:lvlText w:val=""/>
      <w:lvlJc w:val="left"/>
      <w:pPr>
        <w:ind w:left="7331" w:hanging="360"/>
      </w:pPr>
      <w:rPr>
        <w:rFonts w:ascii="Wingdings" w:hAnsi="Wingdings" w:hint="default"/>
      </w:rPr>
    </w:lvl>
  </w:abstractNum>
  <w:abstractNum w:abstractNumId="5" w15:restartNumberingAfterBreak="0">
    <w:nsid w:val="0D6058A4"/>
    <w:multiLevelType w:val="hybridMultilevel"/>
    <w:tmpl w:val="A64A1178"/>
    <w:lvl w:ilvl="0" w:tplc="3C0A0001">
      <w:start w:val="1"/>
      <w:numFmt w:val="bullet"/>
      <w:lvlText w:val=""/>
      <w:lvlJc w:val="left"/>
      <w:pPr>
        <w:ind w:left="1571" w:hanging="360"/>
      </w:pPr>
      <w:rPr>
        <w:rFonts w:ascii="Symbol" w:hAnsi="Symbol" w:hint="default"/>
      </w:rPr>
    </w:lvl>
    <w:lvl w:ilvl="1" w:tplc="3C0A0003" w:tentative="1">
      <w:start w:val="1"/>
      <w:numFmt w:val="bullet"/>
      <w:lvlText w:val="o"/>
      <w:lvlJc w:val="left"/>
      <w:pPr>
        <w:ind w:left="2291" w:hanging="360"/>
      </w:pPr>
      <w:rPr>
        <w:rFonts w:ascii="Courier New" w:hAnsi="Courier New" w:cs="Courier New" w:hint="default"/>
      </w:rPr>
    </w:lvl>
    <w:lvl w:ilvl="2" w:tplc="3C0A0005" w:tentative="1">
      <w:start w:val="1"/>
      <w:numFmt w:val="bullet"/>
      <w:lvlText w:val=""/>
      <w:lvlJc w:val="left"/>
      <w:pPr>
        <w:ind w:left="3011" w:hanging="360"/>
      </w:pPr>
      <w:rPr>
        <w:rFonts w:ascii="Wingdings" w:hAnsi="Wingdings" w:hint="default"/>
      </w:rPr>
    </w:lvl>
    <w:lvl w:ilvl="3" w:tplc="3C0A0001" w:tentative="1">
      <w:start w:val="1"/>
      <w:numFmt w:val="bullet"/>
      <w:lvlText w:val=""/>
      <w:lvlJc w:val="left"/>
      <w:pPr>
        <w:ind w:left="3731" w:hanging="360"/>
      </w:pPr>
      <w:rPr>
        <w:rFonts w:ascii="Symbol" w:hAnsi="Symbol" w:hint="default"/>
      </w:rPr>
    </w:lvl>
    <w:lvl w:ilvl="4" w:tplc="3C0A0003" w:tentative="1">
      <w:start w:val="1"/>
      <w:numFmt w:val="bullet"/>
      <w:lvlText w:val="o"/>
      <w:lvlJc w:val="left"/>
      <w:pPr>
        <w:ind w:left="4451" w:hanging="360"/>
      </w:pPr>
      <w:rPr>
        <w:rFonts w:ascii="Courier New" w:hAnsi="Courier New" w:cs="Courier New" w:hint="default"/>
      </w:rPr>
    </w:lvl>
    <w:lvl w:ilvl="5" w:tplc="3C0A0005" w:tentative="1">
      <w:start w:val="1"/>
      <w:numFmt w:val="bullet"/>
      <w:lvlText w:val=""/>
      <w:lvlJc w:val="left"/>
      <w:pPr>
        <w:ind w:left="5171" w:hanging="360"/>
      </w:pPr>
      <w:rPr>
        <w:rFonts w:ascii="Wingdings" w:hAnsi="Wingdings" w:hint="default"/>
      </w:rPr>
    </w:lvl>
    <w:lvl w:ilvl="6" w:tplc="3C0A0001" w:tentative="1">
      <w:start w:val="1"/>
      <w:numFmt w:val="bullet"/>
      <w:lvlText w:val=""/>
      <w:lvlJc w:val="left"/>
      <w:pPr>
        <w:ind w:left="5891" w:hanging="360"/>
      </w:pPr>
      <w:rPr>
        <w:rFonts w:ascii="Symbol" w:hAnsi="Symbol" w:hint="default"/>
      </w:rPr>
    </w:lvl>
    <w:lvl w:ilvl="7" w:tplc="3C0A0003" w:tentative="1">
      <w:start w:val="1"/>
      <w:numFmt w:val="bullet"/>
      <w:lvlText w:val="o"/>
      <w:lvlJc w:val="left"/>
      <w:pPr>
        <w:ind w:left="6611" w:hanging="360"/>
      </w:pPr>
      <w:rPr>
        <w:rFonts w:ascii="Courier New" w:hAnsi="Courier New" w:cs="Courier New" w:hint="default"/>
      </w:rPr>
    </w:lvl>
    <w:lvl w:ilvl="8" w:tplc="3C0A0005" w:tentative="1">
      <w:start w:val="1"/>
      <w:numFmt w:val="bullet"/>
      <w:lvlText w:val=""/>
      <w:lvlJc w:val="left"/>
      <w:pPr>
        <w:ind w:left="7331" w:hanging="360"/>
      </w:pPr>
      <w:rPr>
        <w:rFonts w:ascii="Wingdings" w:hAnsi="Wingdings" w:hint="default"/>
      </w:rPr>
    </w:lvl>
  </w:abstractNum>
  <w:abstractNum w:abstractNumId="6" w15:restartNumberingAfterBreak="0">
    <w:nsid w:val="0ED712E8"/>
    <w:multiLevelType w:val="multilevel"/>
    <w:tmpl w:val="E4EA85B0"/>
    <w:lvl w:ilvl="0">
      <w:start w:val="5"/>
      <w:numFmt w:val="decimal"/>
      <w:lvlText w:val="%1."/>
      <w:lvlJc w:val="left"/>
      <w:pPr>
        <w:ind w:left="540" w:hanging="540"/>
      </w:pPr>
    </w:lvl>
    <w:lvl w:ilvl="1">
      <w:start w:val="2"/>
      <w:numFmt w:val="decimal"/>
      <w:lvlText w:val="%1.%2."/>
      <w:lvlJc w:val="left"/>
      <w:pPr>
        <w:ind w:left="540" w:hanging="54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7" w15:restartNumberingAfterBreak="0">
    <w:nsid w:val="102F0972"/>
    <w:multiLevelType w:val="multilevel"/>
    <w:tmpl w:val="EE98F516"/>
    <w:lvl w:ilvl="0">
      <w:start w:val="1"/>
      <w:numFmt w:val="bullet"/>
      <w:lvlText w:val="•"/>
      <w:lvlJc w:val="left"/>
      <w:pPr>
        <w:ind w:left="644" w:hanging="359"/>
      </w:pPr>
      <w:rPr>
        <w:rFonts w:ascii="Arial" w:eastAsia="Arial" w:hAnsi="Arial" w:cs="Arial"/>
        <w:b w:val="0"/>
        <w:i w:val="0"/>
        <w:strike w:val="0"/>
        <w:color w:val="000000"/>
        <w:sz w:val="24"/>
        <w:szCs w:val="24"/>
        <w:u w:val="none"/>
        <w:shd w:val="clear" w:color="auto" w:fill="auto"/>
        <w:vertAlign w:val="baseline"/>
      </w:rPr>
    </w:lvl>
    <w:lvl w:ilvl="1">
      <w:start w:val="1"/>
      <w:numFmt w:val="bullet"/>
      <w:lvlText w:val="o"/>
      <w:lvlJc w:val="left"/>
      <w:pPr>
        <w:ind w:left="1364" w:hanging="360"/>
      </w:pPr>
      <w:rPr>
        <w:rFonts w:ascii="Courier New" w:eastAsia="Courier New" w:hAnsi="Courier New" w:cs="Courier New"/>
      </w:rPr>
    </w:lvl>
    <w:lvl w:ilvl="2">
      <w:start w:val="1"/>
      <w:numFmt w:val="bullet"/>
      <w:lvlText w:val="▪"/>
      <w:lvlJc w:val="left"/>
      <w:pPr>
        <w:ind w:left="2084" w:hanging="360"/>
      </w:pPr>
      <w:rPr>
        <w:rFonts w:ascii="Noto Sans Symbols" w:eastAsia="Noto Sans Symbols" w:hAnsi="Noto Sans Symbols" w:cs="Noto Sans Symbols"/>
      </w:rPr>
    </w:lvl>
    <w:lvl w:ilvl="3">
      <w:start w:val="1"/>
      <w:numFmt w:val="bullet"/>
      <w:lvlText w:val="●"/>
      <w:lvlJc w:val="left"/>
      <w:pPr>
        <w:ind w:left="2804" w:hanging="360"/>
      </w:pPr>
      <w:rPr>
        <w:rFonts w:ascii="Noto Sans Symbols" w:eastAsia="Noto Sans Symbols" w:hAnsi="Noto Sans Symbols" w:cs="Noto Sans Symbols"/>
      </w:rPr>
    </w:lvl>
    <w:lvl w:ilvl="4">
      <w:start w:val="1"/>
      <w:numFmt w:val="bullet"/>
      <w:lvlText w:val="o"/>
      <w:lvlJc w:val="left"/>
      <w:pPr>
        <w:ind w:left="3524" w:hanging="360"/>
      </w:pPr>
      <w:rPr>
        <w:rFonts w:ascii="Courier New" w:eastAsia="Courier New" w:hAnsi="Courier New" w:cs="Courier New"/>
      </w:rPr>
    </w:lvl>
    <w:lvl w:ilvl="5">
      <w:start w:val="1"/>
      <w:numFmt w:val="bullet"/>
      <w:lvlText w:val="▪"/>
      <w:lvlJc w:val="left"/>
      <w:pPr>
        <w:ind w:left="4244" w:hanging="360"/>
      </w:pPr>
      <w:rPr>
        <w:rFonts w:ascii="Noto Sans Symbols" w:eastAsia="Noto Sans Symbols" w:hAnsi="Noto Sans Symbols" w:cs="Noto Sans Symbols"/>
      </w:rPr>
    </w:lvl>
    <w:lvl w:ilvl="6">
      <w:start w:val="1"/>
      <w:numFmt w:val="bullet"/>
      <w:lvlText w:val="●"/>
      <w:lvlJc w:val="left"/>
      <w:pPr>
        <w:ind w:left="4964" w:hanging="360"/>
      </w:pPr>
      <w:rPr>
        <w:rFonts w:ascii="Noto Sans Symbols" w:eastAsia="Noto Sans Symbols" w:hAnsi="Noto Sans Symbols" w:cs="Noto Sans Symbols"/>
      </w:rPr>
    </w:lvl>
    <w:lvl w:ilvl="7">
      <w:start w:val="1"/>
      <w:numFmt w:val="bullet"/>
      <w:lvlText w:val="o"/>
      <w:lvlJc w:val="left"/>
      <w:pPr>
        <w:ind w:left="5684" w:hanging="360"/>
      </w:pPr>
      <w:rPr>
        <w:rFonts w:ascii="Courier New" w:eastAsia="Courier New" w:hAnsi="Courier New" w:cs="Courier New"/>
      </w:rPr>
    </w:lvl>
    <w:lvl w:ilvl="8">
      <w:start w:val="1"/>
      <w:numFmt w:val="bullet"/>
      <w:lvlText w:val="▪"/>
      <w:lvlJc w:val="left"/>
      <w:pPr>
        <w:ind w:left="6404" w:hanging="360"/>
      </w:pPr>
      <w:rPr>
        <w:rFonts w:ascii="Noto Sans Symbols" w:eastAsia="Noto Sans Symbols" w:hAnsi="Noto Sans Symbols" w:cs="Noto Sans Symbols"/>
      </w:rPr>
    </w:lvl>
  </w:abstractNum>
  <w:abstractNum w:abstractNumId="8" w15:restartNumberingAfterBreak="0">
    <w:nsid w:val="114D647F"/>
    <w:multiLevelType w:val="multilevel"/>
    <w:tmpl w:val="6F602D7E"/>
    <w:lvl w:ilvl="0">
      <w:start w:val="2"/>
      <w:numFmt w:val="decimal"/>
      <w:lvlText w:val="%1"/>
      <w:lvlJc w:val="left"/>
      <w:pPr>
        <w:ind w:left="360" w:hanging="360"/>
      </w:pPr>
    </w:lvl>
    <w:lvl w:ilvl="1">
      <w:start w:val="1"/>
      <w:numFmt w:val="decimal"/>
      <w:lvlText w:val="%1.%2"/>
      <w:lvlJc w:val="left"/>
      <w:pPr>
        <w:ind w:left="720" w:hanging="360"/>
      </w:pPr>
    </w:lvl>
    <w:lvl w:ilvl="2">
      <w:start w:val="1"/>
      <w:numFmt w:val="decimal"/>
      <w:lvlText w:val="5.2.1."/>
      <w:lvlJc w:val="left"/>
      <w:pPr>
        <w:ind w:left="1997" w:hanging="720"/>
      </w:pPr>
      <w:rPr>
        <w:b/>
        <w:color w:val="000000"/>
      </w:rPr>
    </w:lvl>
    <w:lvl w:ilvl="3">
      <w:start w:val="1"/>
      <w:numFmt w:val="decimal"/>
      <w:lvlText w:val="%1.2.1.%4"/>
      <w:lvlJc w:val="left"/>
      <w:pPr>
        <w:ind w:left="1800" w:hanging="72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4680" w:hanging="1800"/>
      </w:pPr>
    </w:lvl>
  </w:abstractNum>
  <w:abstractNum w:abstractNumId="9" w15:restartNumberingAfterBreak="0">
    <w:nsid w:val="118B453B"/>
    <w:multiLevelType w:val="multilevel"/>
    <w:tmpl w:val="75744A0C"/>
    <w:lvl w:ilvl="0">
      <w:start w:val="2"/>
      <w:numFmt w:val="decimal"/>
      <w:lvlText w:val="%1."/>
      <w:lvlJc w:val="left"/>
      <w:pPr>
        <w:ind w:left="540" w:hanging="540"/>
      </w:pPr>
    </w:lvl>
    <w:lvl w:ilvl="1">
      <w:start w:val="2"/>
      <w:numFmt w:val="decimal"/>
      <w:lvlText w:val="%1.%2."/>
      <w:lvlJc w:val="left"/>
      <w:pPr>
        <w:ind w:left="540" w:hanging="540"/>
      </w:pPr>
    </w:lvl>
    <w:lvl w:ilvl="2">
      <w:start w:val="2"/>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0" w15:restartNumberingAfterBreak="0">
    <w:nsid w:val="12B441C4"/>
    <w:multiLevelType w:val="multilevel"/>
    <w:tmpl w:val="081C7578"/>
    <w:lvl w:ilvl="0">
      <w:start w:val="2"/>
      <w:numFmt w:val="decimal"/>
      <w:lvlText w:val="%1."/>
      <w:lvlJc w:val="left"/>
      <w:pPr>
        <w:ind w:left="540" w:hanging="540"/>
      </w:pPr>
    </w:lvl>
    <w:lvl w:ilvl="1">
      <w:start w:val="2"/>
      <w:numFmt w:val="decimal"/>
      <w:lvlText w:val="%1.%2."/>
      <w:lvlJc w:val="left"/>
      <w:pPr>
        <w:ind w:left="540" w:hanging="54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1" w15:restartNumberingAfterBreak="0">
    <w:nsid w:val="16E20108"/>
    <w:multiLevelType w:val="multilevel"/>
    <w:tmpl w:val="940873D6"/>
    <w:lvl w:ilvl="0">
      <w:start w:val="1"/>
      <w:numFmt w:val="decimal"/>
      <w:lvlText w:val="%1."/>
      <w:lvlJc w:val="left"/>
      <w:pPr>
        <w:ind w:left="360" w:hanging="360"/>
      </w:pPr>
    </w:lvl>
    <w:lvl w:ilvl="1">
      <w:start w:val="1"/>
      <w:numFmt w:val="decimal"/>
      <w:lvlText w:val="4.%2."/>
      <w:lvlJc w:val="left"/>
      <w:pPr>
        <w:ind w:left="1283" w:hanging="431"/>
      </w:pPr>
      <w:rPr>
        <w:sz w:val="24"/>
        <w:szCs w:val="24"/>
      </w:rPr>
    </w:lvl>
    <w:lvl w:ilvl="2">
      <w:start w:val="1"/>
      <w:numFmt w:val="decimal"/>
      <w:lvlText w:val="4.%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18F4051E"/>
    <w:multiLevelType w:val="hybridMultilevel"/>
    <w:tmpl w:val="FC5E4412"/>
    <w:lvl w:ilvl="0" w:tplc="3C0A0001">
      <w:start w:val="1"/>
      <w:numFmt w:val="bullet"/>
      <w:lvlText w:val=""/>
      <w:lvlJc w:val="left"/>
      <w:pPr>
        <w:ind w:left="1571" w:hanging="360"/>
      </w:pPr>
      <w:rPr>
        <w:rFonts w:ascii="Symbol" w:hAnsi="Symbol" w:hint="default"/>
      </w:rPr>
    </w:lvl>
    <w:lvl w:ilvl="1" w:tplc="3C0A0003" w:tentative="1">
      <w:start w:val="1"/>
      <w:numFmt w:val="bullet"/>
      <w:lvlText w:val="o"/>
      <w:lvlJc w:val="left"/>
      <w:pPr>
        <w:ind w:left="2291" w:hanging="360"/>
      </w:pPr>
      <w:rPr>
        <w:rFonts w:ascii="Courier New" w:hAnsi="Courier New" w:cs="Courier New" w:hint="default"/>
      </w:rPr>
    </w:lvl>
    <w:lvl w:ilvl="2" w:tplc="3C0A0005" w:tentative="1">
      <w:start w:val="1"/>
      <w:numFmt w:val="bullet"/>
      <w:lvlText w:val=""/>
      <w:lvlJc w:val="left"/>
      <w:pPr>
        <w:ind w:left="3011" w:hanging="360"/>
      </w:pPr>
      <w:rPr>
        <w:rFonts w:ascii="Wingdings" w:hAnsi="Wingdings" w:hint="default"/>
      </w:rPr>
    </w:lvl>
    <w:lvl w:ilvl="3" w:tplc="3C0A0001" w:tentative="1">
      <w:start w:val="1"/>
      <w:numFmt w:val="bullet"/>
      <w:lvlText w:val=""/>
      <w:lvlJc w:val="left"/>
      <w:pPr>
        <w:ind w:left="3731" w:hanging="360"/>
      </w:pPr>
      <w:rPr>
        <w:rFonts w:ascii="Symbol" w:hAnsi="Symbol" w:hint="default"/>
      </w:rPr>
    </w:lvl>
    <w:lvl w:ilvl="4" w:tplc="3C0A0003" w:tentative="1">
      <w:start w:val="1"/>
      <w:numFmt w:val="bullet"/>
      <w:lvlText w:val="o"/>
      <w:lvlJc w:val="left"/>
      <w:pPr>
        <w:ind w:left="4451" w:hanging="360"/>
      </w:pPr>
      <w:rPr>
        <w:rFonts w:ascii="Courier New" w:hAnsi="Courier New" w:cs="Courier New" w:hint="default"/>
      </w:rPr>
    </w:lvl>
    <w:lvl w:ilvl="5" w:tplc="3C0A0005" w:tentative="1">
      <w:start w:val="1"/>
      <w:numFmt w:val="bullet"/>
      <w:lvlText w:val=""/>
      <w:lvlJc w:val="left"/>
      <w:pPr>
        <w:ind w:left="5171" w:hanging="360"/>
      </w:pPr>
      <w:rPr>
        <w:rFonts w:ascii="Wingdings" w:hAnsi="Wingdings" w:hint="default"/>
      </w:rPr>
    </w:lvl>
    <w:lvl w:ilvl="6" w:tplc="3C0A0001" w:tentative="1">
      <w:start w:val="1"/>
      <w:numFmt w:val="bullet"/>
      <w:lvlText w:val=""/>
      <w:lvlJc w:val="left"/>
      <w:pPr>
        <w:ind w:left="5891" w:hanging="360"/>
      </w:pPr>
      <w:rPr>
        <w:rFonts w:ascii="Symbol" w:hAnsi="Symbol" w:hint="default"/>
      </w:rPr>
    </w:lvl>
    <w:lvl w:ilvl="7" w:tplc="3C0A0003" w:tentative="1">
      <w:start w:val="1"/>
      <w:numFmt w:val="bullet"/>
      <w:lvlText w:val="o"/>
      <w:lvlJc w:val="left"/>
      <w:pPr>
        <w:ind w:left="6611" w:hanging="360"/>
      </w:pPr>
      <w:rPr>
        <w:rFonts w:ascii="Courier New" w:hAnsi="Courier New" w:cs="Courier New" w:hint="default"/>
      </w:rPr>
    </w:lvl>
    <w:lvl w:ilvl="8" w:tplc="3C0A0005" w:tentative="1">
      <w:start w:val="1"/>
      <w:numFmt w:val="bullet"/>
      <w:lvlText w:val=""/>
      <w:lvlJc w:val="left"/>
      <w:pPr>
        <w:ind w:left="7331" w:hanging="360"/>
      </w:pPr>
      <w:rPr>
        <w:rFonts w:ascii="Wingdings" w:hAnsi="Wingdings" w:hint="default"/>
      </w:rPr>
    </w:lvl>
  </w:abstractNum>
  <w:abstractNum w:abstractNumId="13" w15:restartNumberingAfterBreak="0">
    <w:nsid w:val="196E43CD"/>
    <w:multiLevelType w:val="multilevel"/>
    <w:tmpl w:val="CD7A393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4.%2.%3."/>
      <w:lvlJc w:val="left"/>
      <w:pPr>
        <w:ind w:left="1224" w:hanging="504"/>
      </w:pPr>
      <w:rPr>
        <w:rFonts w:hint="default"/>
      </w:rPr>
    </w:lvl>
    <w:lvl w:ilvl="3">
      <w:start w:val="1"/>
      <w:numFmt w:val="decimal"/>
      <w:lvlText w:val="4.%2.%3.%4."/>
      <w:lvlJc w:val="left"/>
      <w:pPr>
        <w:ind w:left="1728" w:hanging="647"/>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5"/>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19DC4A75"/>
    <w:multiLevelType w:val="multilevel"/>
    <w:tmpl w:val="A60EF36E"/>
    <w:lvl w:ilvl="0">
      <w:start w:val="2"/>
      <w:numFmt w:val="decimal"/>
      <w:lvlText w:val="%1"/>
      <w:lvlJc w:val="left"/>
      <w:pPr>
        <w:ind w:left="360" w:hanging="360"/>
      </w:pPr>
    </w:lvl>
    <w:lvl w:ilvl="1">
      <w:start w:val="1"/>
      <w:numFmt w:val="decimal"/>
      <w:lvlText w:val="%1.%2"/>
      <w:lvlJc w:val="left"/>
      <w:pPr>
        <w:ind w:left="720" w:hanging="360"/>
      </w:pPr>
      <w:rPr>
        <w:sz w:val="24"/>
        <w:szCs w:val="24"/>
      </w:rPr>
    </w:lvl>
    <w:lvl w:ilvl="2">
      <w:start w:val="1"/>
      <w:numFmt w:val="decimal"/>
      <w:lvlText w:val="%1.%2.%3"/>
      <w:lvlJc w:val="left"/>
      <w:pPr>
        <w:ind w:left="1997" w:hanging="720"/>
      </w:pPr>
      <w:rPr>
        <w:b/>
      </w:r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4680" w:hanging="1800"/>
      </w:pPr>
    </w:lvl>
  </w:abstractNum>
  <w:abstractNum w:abstractNumId="15" w15:restartNumberingAfterBreak="0">
    <w:nsid w:val="1C1C24ED"/>
    <w:multiLevelType w:val="multilevel"/>
    <w:tmpl w:val="6FF0AEB8"/>
    <w:lvl w:ilvl="0">
      <w:start w:val="3"/>
      <w:numFmt w:val="decimal"/>
      <w:lvlText w:val="%1."/>
      <w:lvlJc w:val="left"/>
      <w:pPr>
        <w:ind w:left="720" w:hanging="360"/>
      </w:pPr>
      <w:rPr>
        <w:rFonts w:hint="default"/>
      </w:rPr>
    </w:lvl>
    <w:lvl w:ilvl="1">
      <w:start w:val="1"/>
      <w:numFmt w:val="decimal"/>
      <w:lvlText w:val="%1.%2"/>
      <w:lvlJc w:val="left"/>
      <w:pPr>
        <w:ind w:left="900" w:hanging="540"/>
      </w:pPr>
      <w:rPr>
        <w:rFonts w:hint="default"/>
      </w:rPr>
    </w:lvl>
    <w:lvl w:ilvl="2">
      <w:start w:val="1"/>
      <w:numFmt w:val="decimal"/>
      <w:lvlText w:val="%1.3.1"/>
      <w:lvlJc w:val="left"/>
      <w:pPr>
        <w:ind w:left="108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44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2160" w:hanging="1800"/>
      </w:pPr>
      <w:rPr>
        <w:rFonts w:hint="default"/>
      </w:rPr>
    </w:lvl>
  </w:abstractNum>
  <w:abstractNum w:abstractNumId="16" w15:restartNumberingAfterBreak="0">
    <w:nsid w:val="1DCC5793"/>
    <w:multiLevelType w:val="multilevel"/>
    <w:tmpl w:val="CD7A393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4.%2.%3."/>
      <w:lvlJc w:val="left"/>
      <w:pPr>
        <w:ind w:left="1224" w:hanging="504"/>
      </w:pPr>
      <w:rPr>
        <w:rFonts w:hint="default"/>
      </w:rPr>
    </w:lvl>
    <w:lvl w:ilvl="3">
      <w:start w:val="1"/>
      <w:numFmt w:val="decimal"/>
      <w:lvlText w:val="4.%2.%3.%4."/>
      <w:lvlJc w:val="left"/>
      <w:pPr>
        <w:ind w:left="1728" w:hanging="647"/>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5"/>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1DDF27D9"/>
    <w:multiLevelType w:val="multilevel"/>
    <w:tmpl w:val="E7B24DB2"/>
    <w:lvl w:ilvl="0">
      <w:start w:val="2"/>
      <w:numFmt w:val="decimal"/>
      <w:lvlText w:val="%1."/>
      <w:lvlJc w:val="left"/>
      <w:pPr>
        <w:ind w:left="540" w:hanging="540"/>
      </w:pPr>
    </w:lvl>
    <w:lvl w:ilvl="1">
      <w:start w:val="1"/>
      <w:numFmt w:val="decimal"/>
      <w:lvlText w:val="%1.%2."/>
      <w:lvlJc w:val="left"/>
      <w:pPr>
        <w:ind w:left="540" w:hanging="54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8" w15:restartNumberingAfterBreak="0">
    <w:nsid w:val="1EAF60DA"/>
    <w:multiLevelType w:val="multilevel"/>
    <w:tmpl w:val="6F602D7E"/>
    <w:lvl w:ilvl="0">
      <w:start w:val="2"/>
      <w:numFmt w:val="decimal"/>
      <w:lvlText w:val="%1"/>
      <w:lvlJc w:val="left"/>
      <w:pPr>
        <w:ind w:left="360" w:hanging="360"/>
      </w:pPr>
    </w:lvl>
    <w:lvl w:ilvl="1">
      <w:start w:val="1"/>
      <w:numFmt w:val="decimal"/>
      <w:lvlText w:val="%1.%2"/>
      <w:lvlJc w:val="left"/>
      <w:pPr>
        <w:ind w:left="720" w:hanging="360"/>
      </w:pPr>
    </w:lvl>
    <w:lvl w:ilvl="2">
      <w:start w:val="1"/>
      <w:numFmt w:val="decimal"/>
      <w:lvlText w:val="5.2.1."/>
      <w:lvlJc w:val="left"/>
      <w:pPr>
        <w:ind w:left="1997" w:hanging="720"/>
      </w:pPr>
      <w:rPr>
        <w:b/>
        <w:color w:val="000000"/>
      </w:rPr>
    </w:lvl>
    <w:lvl w:ilvl="3">
      <w:start w:val="1"/>
      <w:numFmt w:val="decimal"/>
      <w:lvlText w:val="%1.2.1.%4"/>
      <w:lvlJc w:val="left"/>
      <w:pPr>
        <w:ind w:left="1800" w:hanging="72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4680" w:hanging="1800"/>
      </w:pPr>
    </w:lvl>
  </w:abstractNum>
  <w:abstractNum w:abstractNumId="19" w15:restartNumberingAfterBreak="0">
    <w:nsid w:val="29A2549B"/>
    <w:multiLevelType w:val="multilevel"/>
    <w:tmpl w:val="11A8A7F4"/>
    <w:lvl w:ilvl="0">
      <w:start w:val="2"/>
      <w:numFmt w:val="decimal"/>
      <w:lvlText w:val="%1."/>
      <w:lvlJc w:val="left"/>
      <w:pPr>
        <w:ind w:left="540" w:hanging="540"/>
      </w:pPr>
    </w:lvl>
    <w:lvl w:ilvl="1">
      <w:start w:val="4"/>
      <w:numFmt w:val="decimal"/>
      <w:lvlText w:val="%1.%2."/>
      <w:lvlJc w:val="left"/>
      <w:pPr>
        <w:ind w:left="540" w:hanging="54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0" w15:restartNumberingAfterBreak="0">
    <w:nsid w:val="2CD52192"/>
    <w:multiLevelType w:val="multilevel"/>
    <w:tmpl w:val="081C7578"/>
    <w:lvl w:ilvl="0">
      <w:start w:val="2"/>
      <w:numFmt w:val="decimal"/>
      <w:lvlText w:val="%1."/>
      <w:lvlJc w:val="left"/>
      <w:pPr>
        <w:ind w:left="540" w:hanging="540"/>
      </w:pPr>
    </w:lvl>
    <w:lvl w:ilvl="1">
      <w:start w:val="2"/>
      <w:numFmt w:val="decimal"/>
      <w:lvlText w:val="%1.%2."/>
      <w:lvlJc w:val="left"/>
      <w:pPr>
        <w:ind w:left="540" w:hanging="54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1" w15:restartNumberingAfterBreak="0">
    <w:nsid w:val="2D66699A"/>
    <w:multiLevelType w:val="hybridMultilevel"/>
    <w:tmpl w:val="1E40D142"/>
    <w:lvl w:ilvl="0" w:tplc="3C0A0001">
      <w:start w:val="1"/>
      <w:numFmt w:val="bullet"/>
      <w:lvlText w:val=""/>
      <w:lvlJc w:val="left"/>
      <w:pPr>
        <w:ind w:left="1634" w:hanging="360"/>
      </w:pPr>
      <w:rPr>
        <w:rFonts w:ascii="Symbol" w:hAnsi="Symbol" w:hint="default"/>
      </w:rPr>
    </w:lvl>
    <w:lvl w:ilvl="1" w:tplc="3C0A0003" w:tentative="1">
      <w:start w:val="1"/>
      <w:numFmt w:val="bullet"/>
      <w:lvlText w:val="o"/>
      <w:lvlJc w:val="left"/>
      <w:pPr>
        <w:ind w:left="2354" w:hanging="360"/>
      </w:pPr>
      <w:rPr>
        <w:rFonts w:ascii="Courier New" w:hAnsi="Courier New" w:cs="Courier New" w:hint="default"/>
      </w:rPr>
    </w:lvl>
    <w:lvl w:ilvl="2" w:tplc="3C0A0005" w:tentative="1">
      <w:start w:val="1"/>
      <w:numFmt w:val="bullet"/>
      <w:lvlText w:val=""/>
      <w:lvlJc w:val="left"/>
      <w:pPr>
        <w:ind w:left="3074" w:hanging="360"/>
      </w:pPr>
      <w:rPr>
        <w:rFonts w:ascii="Wingdings" w:hAnsi="Wingdings" w:hint="default"/>
      </w:rPr>
    </w:lvl>
    <w:lvl w:ilvl="3" w:tplc="3C0A0001" w:tentative="1">
      <w:start w:val="1"/>
      <w:numFmt w:val="bullet"/>
      <w:lvlText w:val=""/>
      <w:lvlJc w:val="left"/>
      <w:pPr>
        <w:ind w:left="3794" w:hanging="360"/>
      </w:pPr>
      <w:rPr>
        <w:rFonts w:ascii="Symbol" w:hAnsi="Symbol" w:hint="default"/>
      </w:rPr>
    </w:lvl>
    <w:lvl w:ilvl="4" w:tplc="3C0A0003" w:tentative="1">
      <w:start w:val="1"/>
      <w:numFmt w:val="bullet"/>
      <w:lvlText w:val="o"/>
      <w:lvlJc w:val="left"/>
      <w:pPr>
        <w:ind w:left="4514" w:hanging="360"/>
      </w:pPr>
      <w:rPr>
        <w:rFonts w:ascii="Courier New" w:hAnsi="Courier New" w:cs="Courier New" w:hint="default"/>
      </w:rPr>
    </w:lvl>
    <w:lvl w:ilvl="5" w:tplc="3C0A0005" w:tentative="1">
      <w:start w:val="1"/>
      <w:numFmt w:val="bullet"/>
      <w:lvlText w:val=""/>
      <w:lvlJc w:val="left"/>
      <w:pPr>
        <w:ind w:left="5234" w:hanging="360"/>
      </w:pPr>
      <w:rPr>
        <w:rFonts w:ascii="Wingdings" w:hAnsi="Wingdings" w:hint="default"/>
      </w:rPr>
    </w:lvl>
    <w:lvl w:ilvl="6" w:tplc="3C0A0001" w:tentative="1">
      <w:start w:val="1"/>
      <w:numFmt w:val="bullet"/>
      <w:lvlText w:val=""/>
      <w:lvlJc w:val="left"/>
      <w:pPr>
        <w:ind w:left="5954" w:hanging="360"/>
      </w:pPr>
      <w:rPr>
        <w:rFonts w:ascii="Symbol" w:hAnsi="Symbol" w:hint="default"/>
      </w:rPr>
    </w:lvl>
    <w:lvl w:ilvl="7" w:tplc="3C0A0003" w:tentative="1">
      <w:start w:val="1"/>
      <w:numFmt w:val="bullet"/>
      <w:lvlText w:val="o"/>
      <w:lvlJc w:val="left"/>
      <w:pPr>
        <w:ind w:left="6674" w:hanging="360"/>
      </w:pPr>
      <w:rPr>
        <w:rFonts w:ascii="Courier New" w:hAnsi="Courier New" w:cs="Courier New" w:hint="default"/>
      </w:rPr>
    </w:lvl>
    <w:lvl w:ilvl="8" w:tplc="3C0A0005" w:tentative="1">
      <w:start w:val="1"/>
      <w:numFmt w:val="bullet"/>
      <w:lvlText w:val=""/>
      <w:lvlJc w:val="left"/>
      <w:pPr>
        <w:ind w:left="7394" w:hanging="360"/>
      </w:pPr>
      <w:rPr>
        <w:rFonts w:ascii="Wingdings" w:hAnsi="Wingdings" w:hint="default"/>
      </w:rPr>
    </w:lvl>
  </w:abstractNum>
  <w:abstractNum w:abstractNumId="22" w15:restartNumberingAfterBreak="0">
    <w:nsid w:val="2F1F624B"/>
    <w:multiLevelType w:val="multilevel"/>
    <w:tmpl w:val="2F5A1B44"/>
    <w:lvl w:ilvl="0">
      <w:start w:val="4"/>
      <w:numFmt w:val="decimal"/>
      <w:lvlText w:val="%1"/>
      <w:lvlJc w:val="left"/>
      <w:pPr>
        <w:ind w:left="480" w:hanging="480"/>
      </w:pPr>
    </w:lvl>
    <w:lvl w:ilvl="1">
      <w:start w:val="4"/>
      <w:numFmt w:val="decimal"/>
      <w:lvlText w:val="%1.%2"/>
      <w:lvlJc w:val="left"/>
      <w:pPr>
        <w:ind w:left="480" w:hanging="480"/>
      </w:pPr>
    </w:lvl>
    <w:lvl w:ilvl="2">
      <w:start w:val="1"/>
      <w:numFmt w:val="decimal"/>
      <w:pStyle w:val="nivel3"/>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3" w15:restartNumberingAfterBreak="0">
    <w:nsid w:val="373072B2"/>
    <w:multiLevelType w:val="multilevel"/>
    <w:tmpl w:val="CD7A393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4.%2.%3."/>
      <w:lvlJc w:val="left"/>
      <w:pPr>
        <w:ind w:left="1224" w:hanging="504"/>
      </w:pPr>
      <w:rPr>
        <w:rFonts w:hint="default"/>
      </w:rPr>
    </w:lvl>
    <w:lvl w:ilvl="3">
      <w:start w:val="1"/>
      <w:numFmt w:val="decimal"/>
      <w:lvlText w:val="4.%2.%3.%4."/>
      <w:lvlJc w:val="left"/>
      <w:pPr>
        <w:ind w:left="1728" w:hanging="647"/>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5"/>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3B643B45"/>
    <w:multiLevelType w:val="multilevel"/>
    <w:tmpl w:val="0732628C"/>
    <w:lvl w:ilvl="0">
      <w:start w:val="1"/>
      <w:numFmt w:val="bullet"/>
      <w:lvlText w:val="•"/>
      <w:lvlJc w:val="left"/>
      <w:pPr>
        <w:ind w:left="1571" w:hanging="360"/>
      </w:pPr>
      <w:rPr>
        <w:rFonts w:ascii="Arial" w:eastAsia="Arial" w:hAnsi="Arial" w:cs="Arial"/>
        <w:b w:val="0"/>
        <w:i w:val="0"/>
        <w:strike w:val="0"/>
        <w:color w:val="000000"/>
        <w:sz w:val="24"/>
        <w:szCs w:val="24"/>
        <w:u w:val="none"/>
        <w:shd w:val="clear" w:color="auto" w:fill="auto"/>
        <w:vertAlign w:val="baseline"/>
      </w:rPr>
    </w:lvl>
    <w:lvl w:ilvl="1">
      <w:start w:val="1"/>
      <w:numFmt w:val="bullet"/>
      <w:lvlText w:val="o"/>
      <w:lvlJc w:val="left"/>
      <w:pPr>
        <w:ind w:left="2291" w:hanging="360"/>
      </w:pPr>
      <w:rPr>
        <w:rFonts w:ascii="Courier New" w:eastAsia="Courier New" w:hAnsi="Courier New" w:cs="Courier New"/>
      </w:rPr>
    </w:lvl>
    <w:lvl w:ilvl="2">
      <w:start w:val="1"/>
      <w:numFmt w:val="bullet"/>
      <w:lvlText w:val="▪"/>
      <w:lvlJc w:val="left"/>
      <w:pPr>
        <w:ind w:left="3011" w:hanging="360"/>
      </w:pPr>
      <w:rPr>
        <w:rFonts w:ascii="Noto Sans Symbols" w:eastAsia="Noto Sans Symbols" w:hAnsi="Noto Sans Symbols" w:cs="Noto Sans Symbols"/>
      </w:rPr>
    </w:lvl>
    <w:lvl w:ilvl="3">
      <w:start w:val="1"/>
      <w:numFmt w:val="bullet"/>
      <w:lvlText w:val="●"/>
      <w:lvlJc w:val="left"/>
      <w:pPr>
        <w:ind w:left="3731" w:hanging="360"/>
      </w:pPr>
      <w:rPr>
        <w:rFonts w:ascii="Noto Sans Symbols" w:eastAsia="Noto Sans Symbols" w:hAnsi="Noto Sans Symbols" w:cs="Noto Sans Symbols"/>
      </w:rPr>
    </w:lvl>
    <w:lvl w:ilvl="4">
      <w:start w:val="1"/>
      <w:numFmt w:val="bullet"/>
      <w:lvlText w:val="o"/>
      <w:lvlJc w:val="left"/>
      <w:pPr>
        <w:ind w:left="4451" w:hanging="360"/>
      </w:pPr>
      <w:rPr>
        <w:rFonts w:ascii="Courier New" w:eastAsia="Courier New" w:hAnsi="Courier New" w:cs="Courier New"/>
      </w:rPr>
    </w:lvl>
    <w:lvl w:ilvl="5">
      <w:start w:val="1"/>
      <w:numFmt w:val="bullet"/>
      <w:lvlText w:val="▪"/>
      <w:lvlJc w:val="left"/>
      <w:pPr>
        <w:ind w:left="5171" w:hanging="360"/>
      </w:pPr>
      <w:rPr>
        <w:rFonts w:ascii="Noto Sans Symbols" w:eastAsia="Noto Sans Symbols" w:hAnsi="Noto Sans Symbols" w:cs="Noto Sans Symbols"/>
      </w:rPr>
    </w:lvl>
    <w:lvl w:ilvl="6">
      <w:start w:val="1"/>
      <w:numFmt w:val="bullet"/>
      <w:lvlText w:val="●"/>
      <w:lvlJc w:val="left"/>
      <w:pPr>
        <w:ind w:left="5891" w:hanging="360"/>
      </w:pPr>
      <w:rPr>
        <w:rFonts w:ascii="Noto Sans Symbols" w:eastAsia="Noto Sans Symbols" w:hAnsi="Noto Sans Symbols" w:cs="Noto Sans Symbols"/>
      </w:rPr>
    </w:lvl>
    <w:lvl w:ilvl="7">
      <w:start w:val="1"/>
      <w:numFmt w:val="bullet"/>
      <w:lvlText w:val="o"/>
      <w:lvlJc w:val="left"/>
      <w:pPr>
        <w:ind w:left="6611" w:hanging="360"/>
      </w:pPr>
      <w:rPr>
        <w:rFonts w:ascii="Courier New" w:eastAsia="Courier New" w:hAnsi="Courier New" w:cs="Courier New"/>
      </w:rPr>
    </w:lvl>
    <w:lvl w:ilvl="8">
      <w:start w:val="1"/>
      <w:numFmt w:val="bullet"/>
      <w:lvlText w:val="▪"/>
      <w:lvlJc w:val="left"/>
      <w:pPr>
        <w:ind w:left="7331" w:hanging="360"/>
      </w:pPr>
      <w:rPr>
        <w:rFonts w:ascii="Noto Sans Symbols" w:eastAsia="Noto Sans Symbols" w:hAnsi="Noto Sans Symbols" w:cs="Noto Sans Symbols"/>
      </w:rPr>
    </w:lvl>
  </w:abstractNum>
  <w:abstractNum w:abstractNumId="25" w15:restartNumberingAfterBreak="0">
    <w:nsid w:val="3E6F7B33"/>
    <w:multiLevelType w:val="multilevel"/>
    <w:tmpl w:val="CD7A393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4.%2.%3."/>
      <w:lvlJc w:val="left"/>
      <w:pPr>
        <w:ind w:left="1224" w:hanging="504"/>
      </w:pPr>
      <w:rPr>
        <w:rFonts w:hint="default"/>
      </w:rPr>
    </w:lvl>
    <w:lvl w:ilvl="3">
      <w:start w:val="1"/>
      <w:numFmt w:val="decimal"/>
      <w:lvlText w:val="4.%2.%3.%4."/>
      <w:lvlJc w:val="left"/>
      <w:pPr>
        <w:ind w:left="1728" w:hanging="647"/>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5"/>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423D52B6"/>
    <w:multiLevelType w:val="multilevel"/>
    <w:tmpl w:val="CD7A393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4.%2.%3."/>
      <w:lvlJc w:val="left"/>
      <w:pPr>
        <w:ind w:left="1224" w:hanging="504"/>
      </w:pPr>
      <w:rPr>
        <w:rFonts w:hint="default"/>
      </w:rPr>
    </w:lvl>
    <w:lvl w:ilvl="3">
      <w:start w:val="1"/>
      <w:numFmt w:val="decimal"/>
      <w:lvlText w:val="4.%2.%3.%4."/>
      <w:lvlJc w:val="left"/>
      <w:pPr>
        <w:ind w:left="1728" w:hanging="647"/>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5"/>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43735041"/>
    <w:multiLevelType w:val="multilevel"/>
    <w:tmpl w:val="3312C370"/>
    <w:lvl w:ilvl="0">
      <w:start w:val="5"/>
      <w:numFmt w:val="decimal"/>
      <w:lvlText w:val="%1."/>
      <w:lvlJc w:val="left"/>
      <w:pPr>
        <w:ind w:left="540" w:hanging="540"/>
      </w:pPr>
    </w:lvl>
    <w:lvl w:ilvl="1">
      <w:start w:val="5"/>
      <w:numFmt w:val="decimal"/>
      <w:lvlText w:val="%1.%2."/>
      <w:lvlJc w:val="left"/>
      <w:pPr>
        <w:ind w:left="540" w:hanging="54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8" w15:restartNumberingAfterBreak="0">
    <w:nsid w:val="48A0533B"/>
    <w:multiLevelType w:val="multilevel"/>
    <w:tmpl w:val="A60EF36E"/>
    <w:lvl w:ilvl="0">
      <w:start w:val="2"/>
      <w:numFmt w:val="decimal"/>
      <w:lvlText w:val="%1"/>
      <w:lvlJc w:val="left"/>
      <w:pPr>
        <w:ind w:left="360" w:hanging="360"/>
      </w:pPr>
    </w:lvl>
    <w:lvl w:ilvl="1">
      <w:start w:val="1"/>
      <w:numFmt w:val="decimal"/>
      <w:lvlText w:val="%1.%2"/>
      <w:lvlJc w:val="left"/>
      <w:pPr>
        <w:ind w:left="720" w:hanging="360"/>
      </w:pPr>
      <w:rPr>
        <w:sz w:val="24"/>
        <w:szCs w:val="24"/>
      </w:rPr>
    </w:lvl>
    <w:lvl w:ilvl="2">
      <w:start w:val="1"/>
      <w:numFmt w:val="decimal"/>
      <w:lvlText w:val="%1.%2.%3"/>
      <w:lvlJc w:val="left"/>
      <w:pPr>
        <w:ind w:left="1997" w:hanging="720"/>
      </w:pPr>
      <w:rPr>
        <w:b/>
      </w:r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4680" w:hanging="1800"/>
      </w:pPr>
    </w:lvl>
  </w:abstractNum>
  <w:abstractNum w:abstractNumId="29" w15:restartNumberingAfterBreak="0">
    <w:nsid w:val="4A4E4CD2"/>
    <w:multiLevelType w:val="hybridMultilevel"/>
    <w:tmpl w:val="767873D6"/>
    <w:lvl w:ilvl="0" w:tplc="3A8C8B96">
      <w:start w:val="1"/>
      <w:numFmt w:val="decimal"/>
      <w:lvlText w:val="%1."/>
      <w:lvlJc w:val="left"/>
      <w:pPr>
        <w:ind w:left="1211" w:hanging="360"/>
      </w:pPr>
      <w:rPr>
        <w:b w:val="0"/>
        <w:bCs/>
        <w:lang w:val="es-ES"/>
      </w:rPr>
    </w:lvl>
    <w:lvl w:ilvl="1" w:tplc="0C0A0019">
      <w:start w:val="1"/>
      <w:numFmt w:val="lowerLetter"/>
      <w:lvlText w:val="%2."/>
      <w:lvlJc w:val="left"/>
      <w:pPr>
        <w:ind w:left="1931" w:hanging="360"/>
      </w:pPr>
    </w:lvl>
    <w:lvl w:ilvl="2" w:tplc="0C0A001B">
      <w:start w:val="1"/>
      <w:numFmt w:val="lowerRoman"/>
      <w:lvlText w:val="%3."/>
      <w:lvlJc w:val="right"/>
      <w:pPr>
        <w:ind w:left="2651" w:hanging="180"/>
      </w:pPr>
    </w:lvl>
    <w:lvl w:ilvl="3" w:tplc="0C0A000F">
      <w:start w:val="1"/>
      <w:numFmt w:val="decimal"/>
      <w:lvlText w:val="%4."/>
      <w:lvlJc w:val="left"/>
      <w:pPr>
        <w:ind w:left="3371" w:hanging="360"/>
      </w:pPr>
    </w:lvl>
    <w:lvl w:ilvl="4" w:tplc="0C0A0019">
      <w:start w:val="1"/>
      <w:numFmt w:val="lowerLetter"/>
      <w:lvlText w:val="%5."/>
      <w:lvlJc w:val="left"/>
      <w:pPr>
        <w:ind w:left="4091" w:hanging="360"/>
      </w:pPr>
    </w:lvl>
    <w:lvl w:ilvl="5" w:tplc="0C0A001B">
      <w:start w:val="1"/>
      <w:numFmt w:val="lowerRoman"/>
      <w:lvlText w:val="%6."/>
      <w:lvlJc w:val="right"/>
      <w:pPr>
        <w:ind w:left="4811" w:hanging="180"/>
      </w:pPr>
    </w:lvl>
    <w:lvl w:ilvl="6" w:tplc="0C0A000F">
      <w:start w:val="1"/>
      <w:numFmt w:val="decimal"/>
      <w:lvlText w:val="%7."/>
      <w:lvlJc w:val="left"/>
      <w:pPr>
        <w:ind w:left="5531" w:hanging="360"/>
      </w:pPr>
    </w:lvl>
    <w:lvl w:ilvl="7" w:tplc="0C0A0019">
      <w:start w:val="1"/>
      <w:numFmt w:val="lowerLetter"/>
      <w:lvlText w:val="%8."/>
      <w:lvlJc w:val="left"/>
      <w:pPr>
        <w:ind w:left="6251" w:hanging="360"/>
      </w:pPr>
    </w:lvl>
    <w:lvl w:ilvl="8" w:tplc="0C0A001B">
      <w:start w:val="1"/>
      <w:numFmt w:val="lowerRoman"/>
      <w:lvlText w:val="%9."/>
      <w:lvlJc w:val="right"/>
      <w:pPr>
        <w:ind w:left="6971" w:hanging="180"/>
      </w:pPr>
    </w:lvl>
  </w:abstractNum>
  <w:abstractNum w:abstractNumId="30" w15:restartNumberingAfterBreak="0">
    <w:nsid w:val="4A65547A"/>
    <w:multiLevelType w:val="multilevel"/>
    <w:tmpl w:val="6F602D7E"/>
    <w:lvl w:ilvl="0">
      <w:start w:val="2"/>
      <w:numFmt w:val="decimal"/>
      <w:lvlText w:val="%1"/>
      <w:lvlJc w:val="left"/>
      <w:pPr>
        <w:ind w:left="360" w:hanging="360"/>
      </w:pPr>
    </w:lvl>
    <w:lvl w:ilvl="1">
      <w:start w:val="1"/>
      <w:numFmt w:val="decimal"/>
      <w:lvlText w:val="%1.%2"/>
      <w:lvlJc w:val="left"/>
      <w:pPr>
        <w:ind w:left="720" w:hanging="360"/>
      </w:pPr>
    </w:lvl>
    <w:lvl w:ilvl="2">
      <w:start w:val="1"/>
      <w:numFmt w:val="decimal"/>
      <w:lvlText w:val="5.2.1."/>
      <w:lvlJc w:val="left"/>
      <w:pPr>
        <w:ind w:left="1997" w:hanging="720"/>
      </w:pPr>
      <w:rPr>
        <w:b/>
        <w:color w:val="000000"/>
      </w:rPr>
    </w:lvl>
    <w:lvl w:ilvl="3">
      <w:start w:val="1"/>
      <w:numFmt w:val="decimal"/>
      <w:lvlText w:val="%1.2.1.%4"/>
      <w:lvlJc w:val="left"/>
      <w:pPr>
        <w:ind w:left="1800" w:hanging="72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4680" w:hanging="1800"/>
      </w:pPr>
    </w:lvl>
  </w:abstractNum>
  <w:abstractNum w:abstractNumId="31" w15:restartNumberingAfterBreak="0">
    <w:nsid w:val="4BAD0027"/>
    <w:multiLevelType w:val="multilevel"/>
    <w:tmpl w:val="CD7A393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4.%2.%3."/>
      <w:lvlJc w:val="left"/>
      <w:pPr>
        <w:ind w:left="1224" w:hanging="504"/>
      </w:pPr>
      <w:rPr>
        <w:rFonts w:hint="default"/>
      </w:rPr>
    </w:lvl>
    <w:lvl w:ilvl="3">
      <w:start w:val="1"/>
      <w:numFmt w:val="decimal"/>
      <w:lvlText w:val="4.%2.%3.%4."/>
      <w:lvlJc w:val="left"/>
      <w:pPr>
        <w:ind w:left="1728" w:hanging="647"/>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5"/>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2" w15:restartNumberingAfterBreak="0">
    <w:nsid w:val="50BD2AF5"/>
    <w:multiLevelType w:val="multilevel"/>
    <w:tmpl w:val="E7B24DB2"/>
    <w:lvl w:ilvl="0">
      <w:start w:val="2"/>
      <w:numFmt w:val="decimal"/>
      <w:lvlText w:val="%1."/>
      <w:lvlJc w:val="left"/>
      <w:pPr>
        <w:ind w:left="540" w:hanging="540"/>
      </w:pPr>
    </w:lvl>
    <w:lvl w:ilvl="1">
      <w:start w:val="1"/>
      <w:numFmt w:val="decimal"/>
      <w:lvlText w:val="%1.%2."/>
      <w:lvlJc w:val="left"/>
      <w:pPr>
        <w:ind w:left="540" w:hanging="54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33" w15:restartNumberingAfterBreak="0">
    <w:nsid w:val="520E39A6"/>
    <w:multiLevelType w:val="multilevel"/>
    <w:tmpl w:val="9B7C4A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A94C49"/>
    <w:multiLevelType w:val="hybridMultilevel"/>
    <w:tmpl w:val="C0BA167C"/>
    <w:lvl w:ilvl="0" w:tplc="3C0A0001">
      <w:start w:val="1"/>
      <w:numFmt w:val="bullet"/>
      <w:lvlText w:val=""/>
      <w:lvlJc w:val="left"/>
      <w:pPr>
        <w:ind w:left="1571" w:hanging="360"/>
      </w:pPr>
      <w:rPr>
        <w:rFonts w:ascii="Symbol" w:hAnsi="Symbol" w:hint="default"/>
      </w:rPr>
    </w:lvl>
    <w:lvl w:ilvl="1" w:tplc="3C0A0003" w:tentative="1">
      <w:start w:val="1"/>
      <w:numFmt w:val="bullet"/>
      <w:lvlText w:val="o"/>
      <w:lvlJc w:val="left"/>
      <w:pPr>
        <w:ind w:left="2291" w:hanging="360"/>
      </w:pPr>
      <w:rPr>
        <w:rFonts w:ascii="Courier New" w:hAnsi="Courier New" w:cs="Courier New" w:hint="default"/>
      </w:rPr>
    </w:lvl>
    <w:lvl w:ilvl="2" w:tplc="3C0A0005" w:tentative="1">
      <w:start w:val="1"/>
      <w:numFmt w:val="bullet"/>
      <w:lvlText w:val=""/>
      <w:lvlJc w:val="left"/>
      <w:pPr>
        <w:ind w:left="3011" w:hanging="360"/>
      </w:pPr>
      <w:rPr>
        <w:rFonts w:ascii="Wingdings" w:hAnsi="Wingdings" w:hint="default"/>
      </w:rPr>
    </w:lvl>
    <w:lvl w:ilvl="3" w:tplc="3C0A0001" w:tentative="1">
      <w:start w:val="1"/>
      <w:numFmt w:val="bullet"/>
      <w:lvlText w:val=""/>
      <w:lvlJc w:val="left"/>
      <w:pPr>
        <w:ind w:left="3731" w:hanging="360"/>
      </w:pPr>
      <w:rPr>
        <w:rFonts w:ascii="Symbol" w:hAnsi="Symbol" w:hint="default"/>
      </w:rPr>
    </w:lvl>
    <w:lvl w:ilvl="4" w:tplc="3C0A0003" w:tentative="1">
      <w:start w:val="1"/>
      <w:numFmt w:val="bullet"/>
      <w:lvlText w:val="o"/>
      <w:lvlJc w:val="left"/>
      <w:pPr>
        <w:ind w:left="4451" w:hanging="360"/>
      </w:pPr>
      <w:rPr>
        <w:rFonts w:ascii="Courier New" w:hAnsi="Courier New" w:cs="Courier New" w:hint="default"/>
      </w:rPr>
    </w:lvl>
    <w:lvl w:ilvl="5" w:tplc="3C0A0005" w:tentative="1">
      <w:start w:val="1"/>
      <w:numFmt w:val="bullet"/>
      <w:lvlText w:val=""/>
      <w:lvlJc w:val="left"/>
      <w:pPr>
        <w:ind w:left="5171" w:hanging="360"/>
      </w:pPr>
      <w:rPr>
        <w:rFonts w:ascii="Wingdings" w:hAnsi="Wingdings" w:hint="default"/>
      </w:rPr>
    </w:lvl>
    <w:lvl w:ilvl="6" w:tplc="3C0A0001" w:tentative="1">
      <w:start w:val="1"/>
      <w:numFmt w:val="bullet"/>
      <w:lvlText w:val=""/>
      <w:lvlJc w:val="left"/>
      <w:pPr>
        <w:ind w:left="5891" w:hanging="360"/>
      </w:pPr>
      <w:rPr>
        <w:rFonts w:ascii="Symbol" w:hAnsi="Symbol" w:hint="default"/>
      </w:rPr>
    </w:lvl>
    <w:lvl w:ilvl="7" w:tplc="3C0A0003" w:tentative="1">
      <w:start w:val="1"/>
      <w:numFmt w:val="bullet"/>
      <w:lvlText w:val="o"/>
      <w:lvlJc w:val="left"/>
      <w:pPr>
        <w:ind w:left="6611" w:hanging="360"/>
      </w:pPr>
      <w:rPr>
        <w:rFonts w:ascii="Courier New" w:hAnsi="Courier New" w:cs="Courier New" w:hint="default"/>
      </w:rPr>
    </w:lvl>
    <w:lvl w:ilvl="8" w:tplc="3C0A0005" w:tentative="1">
      <w:start w:val="1"/>
      <w:numFmt w:val="bullet"/>
      <w:lvlText w:val=""/>
      <w:lvlJc w:val="left"/>
      <w:pPr>
        <w:ind w:left="7331" w:hanging="360"/>
      </w:pPr>
      <w:rPr>
        <w:rFonts w:ascii="Wingdings" w:hAnsi="Wingdings" w:hint="default"/>
      </w:rPr>
    </w:lvl>
  </w:abstractNum>
  <w:abstractNum w:abstractNumId="35" w15:restartNumberingAfterBreak="0">
    <w:nsid w:val="57871E6D"/>
    <w:multiLevelType w:val="multilevel"/>
    <w:tmpl w:val="C69611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7DA085B"/>
    <w:multiLevelType w:val="multilevel"/>
    <w:tmpl w:val="888E1C92"/>
    <w:lvl w:ilvl="0">
      <w:start w:val="5"/>
      <w:numFmt w:val="decimal"/>
      <w:lvlText w:val="%1."/>
      <w:lvlJc w:val="left"/>
      <w:pPr>
        <w:ind w:left="540" w:hanging="540"/>
      </w:pPr>
    </w:lvl>
    <w:lvl w:ilvl="1">
      <w:start w:val="6"/>
      <w:numFmt w:val="decimal"/>
      <w:lvlText w:val="%1.%2."/>
      <w:lvlJc w:val="left"/>
      <w:pPr>
        <w:ind w:left="540" w:hanging="54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37" w15:restartNumberingAfterBreak="0">
    <w:nsid w:val="57F06BDE"/>
    <w:multiLevelType w:val="multilevel"/>
    <w:tmpl w:val="E7B24DB2"/>
    <w:lvl w:ilvl="0">
      <w:start w:val="2"/>
      <w:numFmt w:val="decimal"/>
      <w:lvlText w:val="%1."/>
      <w:lvlJc w:val="left"/>
      <w:pPr>
        <w:ind w:left="540" w:hanging="540"/>
      </w:pPr>
    </w:lvl>
    <w:lvl w:ilvl="1">
      <w:start w:val="1"/>
      <w:numFmt w:val="decimal"/>
      <w:lvlText w:val="%1.%2."/>
      <w:lvlJc w:val="left"/>
      <w:pPr>
        <w:ind w:left="540" w:hanging="54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38" w15:restartNumberingAfterBreak="0">
    <w:nsid w:val="5B4060F1"/>
    <w:multiLevelType w:val="multilevel"/>
    <w:tmpl w:val="E7B24DB2"/>
    <w:lvl w:ilvl="0">
      <w:start w:val="2"/>
      <w:numFmt w:val="decimal"/>
      <w:lvlText w:val="%1."/>
      <w:lvlJc w:val="left"/>
      <w:pPr>
        <w:ind w:left="540" w:hanging="540"/>
      </w:pPr>
    </w:lvl>
    <w:lvl w:ilvl="1">
      <w:start w:val="1"/>
      <w:numFmt w:val="decimal"/>
      <w:lvlText w:val="%1.%2."/>
      <w:lvlJc w:val="left"/>
      <w:pPr>
        <w:ind w:left="540" w:hanging="54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39" w15:restartNumberingAfterBreak="0">
    <w:nsid w:val="5B5C141E"/>
    <w:multiLevelType w:val="multilevel"/>
    <w:tmpl w:val="E7B24DB2"/>
    <w:lvl w:ilvl="0">
      <w:start w:val="2"/>
      <w:numFmt w:val="decimal"/>
      <w:lvlText w:val="%1."/>
      <w:lvlJc w:val="left"/>
      <w:pPr>
        <w:ind w:left="540" w:hanging="540"/>
      </w:pPr>
    </w:lvl>
    <w:lvl w:ilvl="1">
      <w:start w:val="1"/>
      <w:numFmt w:val="decimal"/>
      <w:lvlText w:val="%1.%2."/>
      <w:lvlJc w:val="left"/>
      <w:pPr>
        <w:ind w:left="540" w:hanging="54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40" w15:restartNumberingAfterBreak="0">
    <w:nsid w:val="5C20114E"/>
    <w:multiLevelType w:val="multilevel"/>
    <w:tmpl w:val="CD7A393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4.%2.%3."/>
      <w:lvlJc w:val="left"/>
      <w:pPr>
        <w:ind w:left="1224" w:hanging="504"/>
      </w:pPr>
      <w:rPr>
        <w:rFonts w:hint="default"/>
      </w:rPr>
    </w:lvl>
    <w:lvl w:ilvl="3">
      <w:start w:val="1"/>
      <w:numFmt w:val="decimal"/>
      <w:lvlText w:val="4.%2.%3.%4."/>
      <w:lvlJc w:val="left"/>
      <w:pPr>
        <w:ind w:left="1728" w:hanging="647"/>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5"/>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1" w15:restartNumberingAfterBreak="0">
    <w:nsid w:val="5CAC6BF2"/>
    <w:multiLevelType w:val="hybridMultilevel"/>
    <w:tmpl w:val="C646068E"/>
    <w:lvl w:ilvl="0" w:tplc="3C0A0005">
      <w:start w:val="1"/>
      <w:numFmt w:val="bullet"/>
      <w:lvlText w:val=""/>
      <w:lvlJc w:val="left"/>
      <w:pPr>
        <w:ind w:left="1571" w:hanging="360"/>
      </w:pPr>
      <w:rPr>
        <w:rFonts w:ascii="Wingdings" w:hAnsi="Wingdings" w:hint="default"/>
      </w:rPr>
    </w:lvl>
    <w:lvl w:ilvl="1" w:tplc="3C0A0003" w:tentative="1">
      <w:start w:val="1"/>
      <w:numFmt w:val="bullet"/>
      <w:lvlText w:val="o"/>
      <w:lvlJc w:val="left"/>
      <w:pPr>
        <w:ind w:left="2291" w:hanging="360"/>
      </w:pPr>
      <w:rPr>
        <w:rFonts w:ascii="Courier New" w:hAnsi="Courier New" w:cs="Courier New" w:hint="default"/>
      </w:rPr>
    </w:lvl>
    <w:lvl w:ilvl="2" w:tplc="3C0A0005" w:tentative="1">
      <w:start w:val="1"/>
      <w:numFmt w:val="bullet"/>
      <w:lvlText w:val=""/>
      <w:lvlJc w:val="left"/>
      <w:pPr>
        <w:ind w:left="3011" w:hanging="360"/>
      </w:pPr>
      <w:rPr>
        <w:rFonts w:ascii="Wingdings" w:hAnsi="Wingdings" w:hint="default"/>
      </w:rPr>
    </w:lvl>
    <w:lvl w:ilvl="3" w:tplc="3C0A0001" w:tentative="1">
      <w:start w:val="1"/>
      <w:numFmt w:val="bullet"/>
      <w:lvlText w:val=""/>
      <w:lvlJc w:val="left"/>
      <w:pPr>
        <w:ind w:left="3731" w:hanging="360"/>
      </w:pPr>
      <w:rPr>
        <w:rFonts w:ascii="Symbol" w:hAnsi="Symbol" w:hint="default"/>
      </w:rPr>
    </w:lvl>
    <w:lvl w:ilvl="4" w:tplc="3C0A0003" w:tentative="1">
      <w:start w:val="1"/>
      <w:numFmt w:val="bullet"/>
      <w:lvlText w:val="o"/>
      <w:lvlJc w:val="left"/>
      <w:pPr>
        <w:ind w:left="4451" w:hanging="360"/>
      </w:pPr>
      <w:rPr>
        <w:rFonts w:ascii="Courier New" w:hAnsi="Courier New" w:cs="Courier New" w:hint="default"/>
      </w:rPr>
    </w:lvl>
    <w:lvl w:ilvl="5" w:tplc="3C0A0005" w:tentative="1">
      <w:start w:val="1"/>
      <w:numFmt w:val="bullet"/>
      <w:lvlText w:val=""/>
      <w:lvlJc w:val="left"/>
      <w:pPr>
        <w:ind w:left="5171" w:hanging="360"/>
      </w:pPr>
      <w:rPr>
        <w:rFonts w:ascii="Wingdings" w:hAnsi="Wingdings" w:hint="default"/>
      </w:rPr>
    </w:lvl>
    <w:lvl w:ilvl="6" w:tplc="3C0A0001" w:tentative="1">
      <w:start w:val="1"/>
      <w:numFmt w:val="bullet"/>
      <w:lvlText w:val=""/>
      <w:lvlJc w:val="left"/>
      <w:pPr>
        <w:ind w:left="5891" w:hanging="360"/>
      </w:pPr>
      <w:rPr>
        <w:rFonts w:ascii="Symbol" w:hAnsi="Symbol" w:hint="default"/>
      </w:rPr>
    </w:lvl>
    <w:lvl w:ilvl="7" w:tplc="3C0A0003" w:tentative="1">
      <w:start w:val="1"/>
      <w:numFmt w:val="bullet"/>
      <w:lvlText w:val="o"/>
      <w:lvlJc w:val="left"/>
      <w:pPr>
        <w:ind w:left="6611" w:hanging="360"/>
      </w:pPr>
      <w:rPr>
        <w:rFonts w:ascii="Courier New" w:hAnsi="Courier New" w:cs="Courier New" w:hint="default"/>
      </w:rPr>
    </w:lvl>
    <w:lvl w:ilvl="8" w:tplc="3C0A0005" w:tentative="1">
      <w:start w:val="1"/>
      <w:numFmt w:val="bullet"/>
      <w:lvlText w:val=""/>
      <w:lvlJc w:val="left"/>
      <w:pPr>
        <w:ind w:left="7331" w:hanging="360"/>
      </w:pPr>
      <w:rPr>
        <w:rFonts w:ascii="Wingdings" w:hAnsi="Wingdings" w:hint="default"/>
      </w:rPr>
    </w:lvl>
  </w:abstractNum>
  <w:abstractNum w:abstractNumId="42" w15:restartNumberingAfterBreak="0">
    <w:nsid w:val="5F743D8C"/>
    <w:multiLevelType w:val="multilevel"/>
    <w:tmpl w:val="A60EF36E"/>
    <w:lvl w:ilvl="0">
      <w:start w:val="2"/>
      <w:numFmt w:val="decimal"/>
      <w:lvlText w:val="%1"/>
      <w:lvlJc w:val="left"/>
      <w:pPr>
        <w:ind w:left="360" w:hanging="360"/>
      </w:pPr>
    </w:lvl>
    <w:lvl w:ilvl="1">
      <w:start w:val="1"/>
      <w:numFmt w:val="decimal"/>
      <w:lvlText w:val="%1.%2"/>
      <w:lvlJc w:val="left"/>
      <w:pPr>
        <w:ind w:left="720" w:hanging="360"/>
      </w:pPr>
      <w:rPr>
        <w:sz w:val="24"/>
        <w:szCs w:val="24"/>
      </w:rPr>
    </w:lvl>
    <w:lvl w:ilvl="2">
      <w:start w:val="1"/>
      <w:numFmt w:val="decimal"/>
      <w:lvlText w:val="%1.%2.%3"/>
      <w:lvlJc w:val="left"/>
      <w:pPr>
        <w:ind w:left="1997" w:hanging="720"/>
      </w:pPr>
      <w:rPr>
        <w:b/>
      </w:r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4680" w:hanging="1800"/>
      </w:pPr>
    </w:lvl>
  </w:abstractNum>
  <w:abstractNum w:abstractNumId="43" w15:restartNumberingAfterBreak="0">
    <w:nsid w:val="5F7A0F5D"/>
    <w:multiLevelType w:val="multilevel"/>
    <w:tmpl w:val="0E923DDA"/>
    <w:lvl w:ilvl="0">
      <w:start w:val="1"/>
      <w:numFmt w:val="decimal"/>
      <w:lvlText w:val="%1."/>
      <w:lvlJc w:val="left"/>
      <w:pPr>
        <w:ind w:left="720" w:hanging="360"/>
      </w:pPr>
    </w:lvl>
    <w:lvl w:ilvl="1">
      <w:start w:val="4"/>
      <w:numFmt w:val="decimal"/>
      <w:lvlText w:val="%1.%2"/>
      <w:lvlJc w:val="left"/>
      <w:pPr>
        <w:ind w:left="900" w:hanging="540"/>
      </w:pPr>
    </w:lvl>
    <w:lvl w:ilvl="2">
      <w:start w:val="1"/>
      <w:numFmt w:val="decimal"/>
      <w:lvlText w:val="%1.3.1"/>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44" w15:restartNumberingAfterBreak="0">
    <w:nsid w:val="60BD0EC0"/>
    <w:multiLevelType w:val="multilevel"/>
    <w:tmpl w:val="E7B24DB2"/>
    <w:lvl w:ilvl="0">
      <w:start w:val="2"/>
      <w:numFmt w:val="decimal"/>
      <w:lvlText w:val="%1."/>
      <w:lvlJc w:val="left"/>
      <w:pPr>
        <w:ind w:left="540" w:hanging="540"/>
      </w:pPr>
    </w:lvl>
    <w:lvl w:ilvl="1">
      <w:start w:val="1"/>
      <w:numFmt w:val="decimal"/>
      <w:lvlText w:val="%1.%2."/>
      <w:lvlJc w:val="left"/>
      <w:pPr>
        <w:ind w:left="540" w:hanging="54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45" w15:restartNumberingAfterBreak="0">
    <w:nsid w:val="74217777"/>
    <w:multiLevelType w:val="multilevel"/>
    <w:tmpl w:val="6F602D7E"/>
    <w:lvl w:ilvl="0">
      <w:start w:val="2"/>
      <w:numFmt w:val="decimal"/>
      <w:lvlText w:val="%1"/>
      <w:lvlJc w:val="left"/>
      <w:pPr>
        <w:ind w:left="360" w:hanging="360"/>
      </w:pPr>
    </w:lvl>
    <w:lvl w:ilvl="1">
      <w:start w:val="1"/>
      <w:numFmt w:val="decimal"/>
      <w:lvlText w:val="%1.%2"/>
      <w:lvlJc w:val="left"/>
      <w:pPr>
        <w:ind w:left="720" w:hanging="360"/>
      </w:pPr>
    </w:lvl>
    <w:lvl w:ilvl="2">
      <w:start w:val="1"/>
      <w:numFmt w:val="decimal"/>
      <w:lvlText w:val="5.2.1."/>
      <w:lvlJc w:val="left"/>
      <w:pPr>
        <w:ind w:left="1997" w:hanging="720"/>
      </w:pPr>
      <w:rPr>
        <w:b/>
        <w:color w:val="000000"/>
      </w:rPr>
    </w:lvl>
    <w:lvl w:ilvl="3">
      <w:start w:val="1"/>
      <w:numFmt w:val="decimal"/>
      <w:lvlText w:val="%1.2.1.%4"/>
      <w:lvlJc w:val="left"/>
      <w:pPr>
        <w:ind w:left="1800" w:hanging="72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4680" w:hanging="1800"/>
      </w:pPr>
    </w:lvl>
  </w:abstractNum>
  <w:abstractNum w:abstractNumId="46" w15:restartNumberingAfterBreak="0">
    <w:nsid w:val="74CA2908"/>
    <w:multiLevelType w:val="multilevel"/>
    <w:tmpl w:val="CD7A393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4.%2.%3."/>
      <w:lvlJc w:val="left"/>
      <w:pPr>
        <w:ind w:left="1224" w:hanging="504"/>
      </w:pPr>
      <w:rPr>
        <w:rFonts w:hint="default"/>
      </w:rPr>
    </w:lvl>
    <w:lvl w:ilvl="3">
      <w:start w:val="1"/>
      <w:numFmt w:val="decimal"/>
      <w:lvlText w:val="4.%2.%3.%4."/>
      <w:lvlJc w:val="left"/>
      <w:pPr>
        <w:ind w:left="1728" w:hanging="647"/>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5"/>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7" w15:restartNumberingAfterBreak="0">
    <w:nsid w:val="78FD5142"/>
    <w:multiLevelType w:val="multilevel"/>
    <w:tmpl w:val="6F602D7E"/>
    <w:lvl w:ilvl="0">
      <w:start w:val="2"/>
      <w:numFmt w:val="decimal"/>
      <w:lvlText w:val="%1"/>
      <w:lvlJc w:val="left"/>
      <w:pPr>
        <w:ind w:left="360" w:hanging="360"/>
      </w:pPr>
    </w:lvl>
    <w:lvl w:ilvl="1">
      <w:start w:val="1"/>
      <w:numFmt w:val="decimal"/>
      <w:lvlText w:val="%1.%2"/>
      <w:lvlJc w:val="left"/>
      <w:pPr>
        <w:ind w:left="720" w:hanging="360"/>
      </w:pPr>
    </w:lvl>
    <w:lvl w:ilvl="2">
      <w:start w:val="1"/>
      <w:numFmt w:val="decimal"/>
      <w:lvlText w:val="5.2.1."/>
      <w:lvlJc w:val="left"/>
      <w:pPr>
        <w:ind w:left="1997" w:hanging="720"/>
      </w:pPr>
      <w:rPr>
        <w:b/>
        <w:color w:val="000000"/>
      </w:rPr>
    </w:lvl>
    <w:lvl w:ilvl="3">
      <w:start w:val="1"/>
      <w:numFmt w:val="decimal"/>
      <w:lvlText w:val="%1.2.1.%4"/>
      <w:lvlJc w:val="left"/>
      <w:pPr>
        <w:ind w:left="1800" w:hanging="72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4680" w:hanging="1800"/>
      </w:pPr>
    </w:lvl>
  </w:abstractNum>
  <w:abstractNum w:abstractNumId="48" w15:restartNumberingAfterBreak="0">
    <w:nsid w:val="79BA2F79"/>
    <w:multiLevelType w:val="multilevel"/>
    <w:tmpl w:val="F5E4BD00"/>
    <w:lvl w:ilvl="0">
      <w:start w:val="1"/>
      <w:numFmt w:val="decimal"/>
      <w:lvlText w:val="%1."/>
      <w:lvlJc w:val="left"/>
      <w:pPr>
        <w:ind w:left="360" w:hanging="360"/>
      </w:pPr>
    </w:lvl>
    <w:lvl w:ilvl="1">
      <w:start w:val="1"/>
      <w:numFmt w:val="decimal"/>
      <w:lvlText w:val="5.%2."/>
      <w:lvlJc w:val="left"/>
      <w:pPr>
        <w:ind w:left="792" w:hanging="432"/>
      </w:pPr>
      <w:rPr>
        <w:b/>
      </w:rPr>
    </w:lvl>
    <w:lvl w:ilvl="2">
      <w:start w:val="1"/>
      <w:numFmt w:val="decimal"/>
      <w:lvlText w:val="5.%2.%3."/>
      <w:lvlJc w:val="left"/>
      <w:pPr>
        <w:ind w:left="1224" w:hanging="504"/>
      </w:pPr>
    </w:lvl>
    <w:lvl w:ilvl="3">
      <w:start w:val="1"/>
      <w:numFmt w:val="decimal"/>
      <w:pStyle w:val="nivel4"/>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15:restartNumberingAfterBreak="0">
    <w:nsid w:val="7A126872"/>
    <w:multiLevelType w:val="multilevel"/>
    <w:tmpl w:val="A60EF36E"/>
    <w:lvl w:ilvl="0">
      <w:start w:val="2"/>
      <w:numFmt w:val="decimal"/>
      <w:lvlText w:val="%1"/>
      <w:lvlJc w:val="left"/>
      <w:pPr>
        <w:ind w:left="360" w:hanging="360"/>
      </w:pPr>
    </w:lvl>
    <w:lvl w:ilvl="1">
      <w:start w:val="1"/>
      <w:numFmt w:val="decimal"/>
      <w:lvlText w:val="%1.%2"/>
      <w:lvlJc w:val="left"/>
      <w:pPr>
        <w:ind w:left="720" w:hanging="360"/>
      </w:pPr>
      <w:rPr>
        <w:sz w:val="24"/>
        <w:szCs w:val="24"/>
      </w:rPr>
    </w:lvl>
    <w:lvl w:ilvl="2">
      <w:start w:val="1"/>
      <w:numFmt w:val="decimal"/>
      <w:lvlText w:val="%1.%2.%3"/>
      <w:lvlJc w:val="left"/>
      <w:pPr>
        <w:ind w:left="1997" w:hanging="720"/>
      </w:pPr>
      <w:rPr>
        <w:b/>
      </w:r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4680" w:hanging="1800"/>
      </w:pPr>
    </w:lvl>
  </w:abstractNum>
  <w:abstractNum w:abstractNumId="50" w15:restartNumberingAfterBreak="0">
    <w:nsid w:val="7BF5426C"/>
    <w:multiLevelType w:val="multilevel"/>
    <w:tmpl w:val="E7B24DB2"/>
    <w:lvl w:ilvl="0">
      <w:start w:val="2"/>
      <w:numFmt w:val="decimal"/>
      <w:lvlText w:val="%1."/>
      <w:lvlJc w:val="left"/>
      <w:pPr>
        <w:ind w:left="540" w:hanging="540"/>
      </w:pPr>
    </w:lvl>
    <w:lvl w:ilvl="1">
      <w:start w:val="1"/>
      <w:numFmt w:val="decimal"/>
      <w:lvlText w:val="%1.%2."/>
      <w:lvlJc w:val="left"/>
      <w:pPr>
        <w:ind w:left="540" w:hanging="54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51" w15:restartNumberingAfterBreak="0">
    <w:nsid w:val="7CAC2131"/>
    <w:multiLevelType w:val="multilevel"/>
    <w:tmpl w:val="107E010E"/>
    <w:lvl w:ilvl="0">
      <w:start w:val="4"/>
      <w:numFmt w:val="decimal"/>
      <w:lvlText w:val="%1"/>
      <w:lvlJc w:val="left"/>
      <w:pPr>
        <w:ind w:left="480" w:hanging="480"/>
      </w:pPr>
    </w:lvl>
    <w:lvl w:ilvl="1">
      <w:start w:val="3"/>
      <w:numFmt w:val="decimal"/>
      <w:lvlText w:val="%1.%2"/>
      <w:lvlJc w:val="left"/>
      <w:pPr>
        <w:ind w:left="480" w:hanging="48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num w:numId="1" w16cid:durableId="495388331">
    <w:abstractNumId w:val="7"/>
  </w:num>
  <w:num w:numId="2" w16cid:durableId="1403605752">
    <w:abstractNumId w:val="2"/>
  </w:num>
  <w:num w:numId="3" w16cid:durableId="455412230">
    <w:abstractNumId w:val="11"/>
  </w:num>
  <w:num w:numId="4" w16cid:durableId="1669165107">
    <w:abstractNumId w:val="8"/>
  </w:num>
  <w:num w:numId="5" w16cid:durableId="601575483">
    <w:abstractNumId w:val="46"/>
  </w:num>
  <w:num w:numId="6" w16cid:durableId="808135787">
    <w:abstractNumId w:val="48"/>
  </w:num>
  <w:num w:numId="7" w16cid:durableId="785193909">
    <w:abstractNumId w:val="51"/>
  </w:num>
  <w:num w:numId="8" w16cid:durableId="392586691">
    <w:abstractNumId w:val="22"/>
  </w:num>
  <w:num w:numId="9" w16cid:durableId="117259190">
    <w:abstractNumId w:val="42"/>
  </w:num>
  <w:num w:numId="10" w16cid:durableId="714893148">
    <w:abstractNumId w:val="9"/>
  </w:num>
  <w:num w:numId="11" w16cid:durableId="898786983">
    <w:abstractNumId w:val="50"/>
  </w:num>
  <w:num w:numId="12" w16cid:durableId="152186534">
    <w:abstractNumId w:val="20"/>
  </w:num>
  <w:num w:numId="13" w16cid:durableId="2000114965">
    <w:abstractNumId w:val="19"/>
  </w:num>
  <w:num w:numId="14" w16cid:durableId="575634036">
    <w:abstractNumId w:val="6"/>
  </w:num>
  <w:num w:numId="15" w16cid:durableId="1407073397">
    <w:abstractNumId w:val="27"/>
  </w:num>
  <w:num w:numId="16" w16cid:durableId="1676958617">
    <w:abstractNumId w:val="36"/>
  </w:num>
  <w:num w:numId="17" w16cid:durableId="1924606013">
    <w:abstractNumId w:val="24"/>
  </w:num>
  <w:num w:numId="18" w16cid:durableId="1111435315">
    <w:abstractNumId w:val="43"/>
  </w:num>
  <w:num w:numId="19" w16cid:durableId="1753239268">
    <w:abstractNumId w:val="37"/>
  </w:num>
  <w:num w:numId="20" w16cid:durableId="219174946">
    <w:abstractNumId w:val="44"/>
  </w:num>
  <w:num w:numId="21" w16cid:durableId="1083142291">
    <w:abstractNumId w:val="32"/>
  </w:num>
  <w:num w:numId="22" w16cid:durableId="1880823364">
    <w:abstractNumId w:val="39"/>
  </w:num>
  <w:num w:numId="23" w16cid:durableId="229538239">
    <w:abstractNumId w:val="41"/>
  </w:num>
  <w:num w:numId="24" w16cid:durableId="927618949">
    <w:abstractNumId w:val="1"/>
  </w:num>
  <w:num w:numId="25" w16cid:durableId="1724481133">
    <w:abstractNumId w:val="17"/>
  </w:num>
  <w:num w:numId="26" w16cid:durableId="542791480">
    <w:abstractNumId w:val="14"/>
  </w:num>
  <w:num w:numId="27" w16cid:durableId="919025947">
    <w:abstractNumId w:val="38"/>
  </w:num>
  <w:num w:numId="28" w16cid:durableId="1322155379">
    <w:abstractNumId w:val="10"/>
  </w:num>
  <w:num w:numId="29" w16cid:durableId="529418263">
    <w:abstractNumId w:val="30"/>
  </w:num>
  <w:num w:numId="30" w16cid:durableId="1963344757">
    <w:abstractNumId w:val="45"/>
  </w:num>
  <w:num w:numId="31" w16cid:durableId="594945801">
    <w:abstractNumId w:val="47"/>
  </w:num>
  <w:num w:numId="32" w16cid:durableId="1435704836">
    <w:abstractNumId w:val="3"/>
  </w:num>
  <w:num w:numId="33" w16cid:durableId="1557275516">
    <w:abstractNumId w:val="18"/>
  </w:num>
  <w:num w:numId="34" w16cid:durableId="898515926">
    <w:abstractNumId w:val="15"/>
  </w:num>
  <w:num w:numId="35" w16cid:durableId="93088033">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2101755892">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283192123">
    <w:abstractNumId w:val="35"/>
  </w:num>
  <w:num w:numId="38" w16cid:durableId="559554525">
    <w:abstractNumId w:val="33"/>
  </w:num>
  <w:num w:numId="39" w16cid:durableId="279185346">
    <w:abstractNumId w:val="6"/>
    <w:lvlOverride w:ilvl="0">
      <w:startOverride w:val="5"/>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940262094">
    <w:abstractNumId w:val="49"/>
  </w:num>
  <w:num w:numId="41" w16cid:durableId="1251280946">
    <w:abstractNumId w:val="28"/>
  </w:num>
  <w:num w:numId="42" w16cid:durableId="718358171">
    <w:abstractNumId w:val="0"/>
  </w:num>
  <w:num w:numId="43" w16cid:durableId="474950580">
    <w:abstractNumId w:val="40"/>
  </w:num>
  <w:num w:numId="44" w16cid:durableId="177625598">
    <w:abstractNumId w:val="31"/>
  </w:num>
  <w:num w:numId="45" w16cid:durableId="1655839781">
    <w:abstractNumId w:val="16"/>
  </w:num>
  <w:num w:numId="46" w16cid:durableId="1652753415">
    <w:abstractNumId w:val="23"/>
  </w:num>
  <w:num w:numId="47" w16cid:durableId="1144082855">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217165771">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423962214">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90712089">
    <w:abstractNumId w:val="4"/>
  </w:num>
  <w:num w:numId="51" w16cid:durableId="661550061">
    <w:abstractNumId w:val="12"/>
  </w:num>
  <w:num w:numId="52" w16cid:durableId="599459071">
    <w:abstractNumId w:val="34"/>
  </w:num>
  <w:num w:numId="53" w16cid:durableId="653534447">
    <w:abstractNumId w:val="25"/>
  </w:num>
  <w:num w:numId="54" w16cid:durableId="2050228361">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406563111">
    <w:abstractNumId w:val="13"/>
  </w:num>
  <w:num w:numId="56" w16cid:durableId="468207014">
    <w:abstractNumId w:val="21"/>
  </w:num>
  <w:num w:numId="57" w16cid:durableId="1502504641">
    <w:abstractNumId w:val="26"/>
  </w:num>
  <w:num w:numId="58" w16cid:durableId="116589447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342"/>
    <w:rsid w:val="000049DC"/>
    <w:rsid w:val="00012B62"/>
    <w:rsid w:val="000142DE"/>
    <w:rsid w:val="000149DD"/>
    <w:rsid w:val="00015635"/>
    <w:rsid w:val="00016D27"/>
    <w:rsid w:val="0002116F"/>
    <w:rsid w:val="0002198C"/>
    <w:rsid w:val="0002481A"/>
    <w:rsid w:val="00026045"/>
    <w:rsid w:val="00027EA2"/>
    <w:rsid w:val="00030A07"/>
    <w:rsid w:val="00031339"/>
    <w:rsid w:val="000324A7"/>
    <w:rsid w:val="00043D30"/>
    <w:rsid w:val="00044B23"/>
    <w:rsid w:val="00047E9E"/>
    <w:rsid w:val="00047FCB"/>
    <w:rsid w:val="000553A7"/>
    <w:rsid w:val="00055B3D"/>
    <w:rsid w:val="00055F86"/>
    <w:rsid w:val="00057147"/>
    <w:rsid w:val="000625BC"/>
    <w:rsid w:val="000641E1"/>
    <w:rsid w:val="00065547"/>
    <w:rsid w:val="00066EEB"/>
    <w:rsid w:val="00070C0B"/>
    <w:rsid w:val="00071221"/>
    <w:rsid w:val="00076DD1"/>
    <w:rsid w:val="000809E1"/>
    <w:rsid w:val="00081EAA"/>
    <w:rsid w:val="00082A81"/>
    <w:rsid w:val="0008783C"/>
    <w:rsid w:val="00091826"/>
    <w:rsid w:val="00091C84"/>
    <w:rsid w:val="000927A1"/>
    <w:rsid w:val="000956D5"/>
    <w:rsid w:val="0009683B"/>
    <w:rsid w:val="000A0D2D"/>
    <w:rsid w:val="000A1307"/>
    <w:rsid w:val="000A1C37"/>
    <w:rsid w:val="000B44E1"/>
    <w:rsid w:val="000B7B3F"/>
    <w:rsid w:val="000B7ECC"/>
    <w:rsid w:val="000C1E1D"/>
    <w:rsid w:val="000C317B"/>
    <w:rsid w:val="000C3822"/>
    <w:rsid w:val="000C3BB1"/>
    <w:rsid w:val="000C52CD"/>
    <w:rsid w:val="000D357A"/>
    <w:rsid w:val="000D7E22"/>
    <w:rsid w:val="000E24E9"/>
    <w:rsid w:val="000E417F"/>
    <w:rsid w:val="000E56AE"/>
    <w:rsid w:val="000E5E1D"/>
    <w:rsid w:val="000E6241"/>
    <w:rsid w:val="000E730D"/>
    <w:rsid w:val="000F558C"/>
    <w:rsid w:val="000F74EE"/>
    <w:rsid w:val="00100ECD"/>
    <w:rsid w:val="00102822"/>
    <w:rsid w:val="001075EF"/>
    <w:rsid w:val="00107A87"/>
    <w:rsid w:val="00107BC5"/>
    <w:rsid w:val="00107CB6"/>
    <w:rsid w:val="0011256C"/>
    <w:rsid w:val="00112EEC"/>
    <w:rsid w:val="00112FDE"/>
    <w:rsid w:val="00116B92"/>
    <w:rsid w:val="00123400"/>
    <w:rsid w:val="00123D2B"/>
    <w:rsid w:val="00124077"/>
    <w:rsid w:val="00124E4A"/>
    <w:rsid w:val="00125D74"/>
    <w:rsid w:val="0012751E"/>
    <w:rsid w:val="00127C5C"/>
    <w:rsid w:val="00133BA2"/>
    <w:rsid w:val="001360E1"/>
    <w:rsid w:val="001366DC"/>
    <w:rsid w:val="0013674B"/>
    <w:rsid w:val="00137D8B"/>
    <w:rsid w:val="001400E5"/>
    <w:rsid w:val="00140D50"/>
    <w:rsid w:val="00142AE0"/>
    <w:rsid w:val="001435AC"/>
    <w:rsid w:val="001445DC"/>
    <w:rsid w:val="00145C7C"/>
    <w:rsid w:val="001460A3"/>
    <w:rsid w:val="00146E91"/>
    <w:rsid w:val="001474CD"/>
    <w:rsid w:val="00147B4C"/>
    <w:rsid w:val="00151651"/>
    <w:rsid w:val="001538E6"/>
    <w:rsid w:val="00157262"/>
    <w:rsid w:val="00163451"/>
    <w:rsid w:val="00170AFE"/>
    <w:rsid w:val="00174597"/>
    <w:rsid w:val="00176143"/>
    <w:rsid w:val="00176A18"/>
    <w:rsid w:val="00177C3E"/>
    <w:rsid w:val="00181798"/>
    <w:rsid w:val="00184A4B"/>
    <w:rsid w:val="00193052"/>
    <w:rsid w:val="00195A49"/>
    <w:rsid w:val="00195BE7"/>
    <w:rsid w:val="001971EB"/>
    <w:rsid w:val="001A1E15"/>
    <w:rsid w:val="001A3124"/>
    <w:rsid w:val="001A722A"/>
    <w:rsid w:val="001A7C18"/>
    <w:rsid w:val="001B1433"/>
    <w:rsid w:val="001B160B"/>
    <w:rsid w:val="001B2E6E"/>
    <w:rsid w:val="001B3F69"/>
    <w:rsid w:val="001C1450"/>
    <w:rsid w:val="001C1F5F"/>
    <w:rsid w:val="001C1FBC"/>
    <w:rsid w:val="001C2D75"/>
    <w:rsid w:val="001C31E6"/>
    <w:rsid w:val="001D05ED"/>
    <w:rsid w:val="001D4208"/>
    <w:rsid w:val="001D6A90"/>
    <w:rsid w:val="001D6FB2"/>
    <w:rsid w:val="001E2A47"/>
    <w:rsid w:val="001E2F6A"/>
    <w:rsid w:val="001E3032"/>
    <w:rsid w:val="001E47E3"/>
    <w:rsid w:val="001E4A35"/>
    <w:rsid w:val="001E5273"/>
    <w:rsid w:val="001E5B7B"/>
    <w:rsid w:val="001F364E"/>
    <w:rsid w:val="001F4FDE"/>
    <w:rsid w:val="001F5E14"/>
    <w:rsid w:val="001F7E15"/>
    <w:rsid w:val="002007C3"/>
    <w:rsid w:val="00201435"/>
    <w:rsid w:val="00202ADD"/>
    <w:rsid w:val="00205430"/>
    <w:rsid w:val="00211002"/>
    <w:rsid w:val="002110B3"/>
    <w:rsid w:val="00211BC5"/>
    <w:rsid w:val="00213771"/>
    <w:rsid w:val="00216586"/>
    <w:rsid w:val="00217C06"/>
    <w:rsid w:val="00217F6B"/>
    <w:rsid w:val="0022163D"/>
    <w:rsid w:val="0022180C"/>
    <w:rsid w:val="002265C9"/>
    <w:rsid w:val="002265DA"/>
    <w:rsid w:val="002269AB"/>
    <w:rsid w:val="00227ECE"/>
    <w:rsid w:val="00230E26"/>
    <w:rsid w:val="0023134F"/>
    <w:rsid w:val="00231725"/>
    <w:rsid w:val="002318D1"/>
    <w:rsid w:val="00243EEB"/>
    <w:rsid w:val="00244877"/>
    <w:rsid w:val="00247247"/>
    <w:rsid w:val="002502A8"/>
    <w:rsid w:val="00254EF8"/>
    <w:rsid w:val="0025502A"/>
    <w:rsid w:val="00255C90"/>
    <w:rsid w:val="00256FFB"/>
    <w:rsid w:val="00262E66"/>
    <w:rsid w:val="002635CD"/>
    <w:rsid w:val="002639C9"/>
    <w:rsid w:val="0026406C"/>
    <w:rsid w:val="002645C5"/>
    <w:rsid w:val="0026636B"/>
    <w:rsid w:val="0026730D"/>
    <w:rsid w:val="00277814"/>
    <w:rsid w:val="00282076"/>
    <w:rsid w:val="002830B1"/>
    <w:rsid w:val="00285057"/>
    <w:rsid w:val="0028641F"/>
    <w:rsid w:val="00290397"/>
    <w:rsid w:val="002921B7"/>
    <w:rsid w:val="002925D1"/>
    <w:rsid w:val="002932F7"/>
    <w:rsid w:val="00294FA3"/>
    <w:rsid w:val="00296045"/>
    <w:rsid w:val="00297229"/>
    <w:rsid w:val="002978D2"/>
    <w:rsid w:val="002A053F"/>
    <w:rsid w:val="002A1AC9"/>
    <w:rsid w:val="002A3DE6"/>
    <w:rsid w:val="002A638C"/>
    <w:rsid w:val="002A69A9"/>
    <w:rsid w:val="002A78A9"/>
    <w:rsid w:val="002B559A"/>
    <w:rsid w:val="002B6203"/>
    <w:rsid w:val="002B64DE"/>
    <w:rsid w:val="002B6715"/>
    <w:rsid w:val="002C5138"/>
    <w:rsid w:val="002D58BD"/>
    <w:rsid w:val="002E275E"/>
    <w:rsid w:val="002F461D"/>
    <w:rsid w:val="002F760E"/>
    <w:rsid w:val="00300AF5"/>
    <w:rsid w:val="00303E0B"/>
    <w:rsid w:val="00304A09"/>
    <w:rsid w:val="0030653B"/>
    <w:rsid w:val="00315568"/>
    <w:rsid w:val="003159AC"/>
    <w:rsid w:val="00315AB7"/>
    <w:rsid w:val="003170C7"/>
    <w:rsid w:val="003175E1"/>
    <w:rsid w:val="00320F99"/>
    <w:rsid w:val="00323D5D"/>
    <w:rsid w:val="00331634"/>
    <w:rsid w:val="00333BF5"/>
    <w:rsid w:val="00334454"/>
    <w:rsid w:val="00334AEC"/>
    <w:rsid w:val="003367BD"/>
    <w:rsid w:val="00337090"/>
    <w:rsid w:val="0033786A"/>
    <w:rsid w:val="00337D2A"/>
    <w:rsid w:val="0034256C"/>
    <w:rsid w:val="00342986"/>
    <w:rsid w:val="00344335"/>
    <w:rsid w:val="00354365"/>
    <w:rsid w:val="00355152"/>
    <w:rsid w:val="00361CAC"/>
    <w:rsid w:val="00362C8E"/>
    <w:rsid w:val="0036453E"/>
    <w:rsid w:val="00364E43"/>
    <w:rsid w:val="00366732"/>
    <w:rsid w:val="00367378"/>
    <w:rsid w:val="0036787C"/>
    <w:rsid w:val="00367FF1"/>
    <w:rsid w:val="00373730"/>
    <w:rsid w:val="00377750"/>
    <w:rsid w:val="003779F6"/>
    <w:rsid w:val="003835F6"/>
    <w:rsid w:val="003845DB"/>
    <w:rsid w:val="00384BF9"/>
    <w:rsid w:val="00385DCF"/>
    <w:rsid w:val="00387016"/>
    <w:rsid w:val="00394A5E"/>
    <w:rsid w:val="003968CE"/>
    <w:rsid w:val="00396E8F"/>
    <w:rsid w:val="003A4B8F"/>
    <w:rsid w:val="003A567C"/>
    <w:rsid w:val="003A579A"/>
    <w:rsid w:val="003B6F8E"/>
    <w:rsid w:val="003B761A"/>
    <w:rsid w:val="003C3946"/>
    <w:rsid w:val="003C624E"/>
    <w:rsid w:val="003C6280"/>
    <w:rsid w:val="003C6B95"/>
    <w:rsid w:val="003C75CA"/>
    <w:rsid w:val="003C77EF"/>
    <w:rsid w:val="003D4260"/>
    <w:rsid w:val="003D4970"/>
    <w:rsid w:val="003D63FC"/>
    <w:rsid w:val="003D73BD"/>
    <w:rsid w:val="003E2613"/>
    <w:rsid w:val="003E451C"/>
    <w:rsid w:val="003E527B"/>
    <w:rsid w:val="003F0525"/>
    <w:rsid w:val="003F4102"/>
    <w:rsid w:val="003F6CF3"/>
    <w:rsid w:val="00404F50"/>
    <w:rsid w:val="00407057"/>
    <w:rsid w:val="004113E3"/>
    <w:rsid w:val="0041185A"/>
    <w:rsid w:val="00414F2B"/>
    <w:rsid w:val="004169B2"/>
    <w:rsid w:val="004220A5"/>
    <w:rsid w:val="00422A50"/>
    <w:rsid w:val="0042314E"/>
    <w:rsid w:val="00423BB8"/>
    <w:rsid w:val="00425669"/>
    <w:rsid w:val="00427879"/>
    <w:rsid w:val="00427A9F"/>
    <w:rsid w:val="00427C4C"/>
    <w:rsid w:val="00430B25"/>
    <w:rsid w:val="004376BB"/>
    <w:rsid w:val="004442DC"/>
    <w:rsid w:val="00454257"/>
    <w:rsid w:val="004542C0"/>
    <w:rsid w:val="00460AEA"/>
    <w:rsid w:val="004631EA"/>
    <w:rsid w:val="004651C6"/>
    <w:rsid w:val="00467CE6"/>
    <w:rsid w:val="00470072"/>
    <w:rsid w:val="00470E07"/>
    <w:rsid w:val="004722ED"/>
    <w:rsid w:val="004735EF"/>
    <w:rsid w:val="00475841"/>
    <w:rsid w:val="00475B82"/>
    <w:rsid w:val="0047637E"/>
    <w:rsid w:val="00484E9A"/>
    <w:rsid w:val="0048613A"/>
    <w:rsid w:val="0048790A"/>
    <w:rsid w:val="004912E9"/>
    <w:rsid w:val="00492AE7"/>
    <w:rsid w:val="004938EB"/>
    <w:rsid w:val="00494866"/>
    <w:rsid w:val="0049619A"/>
    <w:rsid w:val="004974B1"/>
    <w:rsid w:val="0049793D"/>
    <w:rsid w:val="004A0B43"/>
    <w:rsid w:val="004A3429"/>
    <w:rsid w:val="004A491F"/>
    <w:rsid w:val="004A7AC0"/>
    <w:rsid w:val="004B18AB"/>
    <w:rsid w:val="004B3D60"/>
    <w:rsid w:val="004B4372"/>
    <w:rsid w:val="004B64F5"/>
    <w:rsid w:val="004C28E6"/>
    <w:rsid w:val="004C30F3"/>
    <w:rsid w:val="004C4AFE"/>
    <w:rsid w:val="004C5559"/>
    <w:rsid w:val="004D0C64"/>
    <w:rsid w:val="004D0EA4"/>
    <w:rsid w:val="004D37F1"/>
    <w:rsid w:val="004D3966"/>
    <w:rsid w:val="004D3CD8"/>
    <w:rsid w:val="004D78FC"/>
    <w:rsid w:val="004D7F93"/>
    <w:rsid w:val="004E1514"/>
    <w:rsid w:val="004F6A34"/>
    <w:rsid w:val="00500F49"/>
    <w:rsid w:val="00501656"/>
    <w:rsid w:val="00502814"/>
    <w:rsid w:val="00502C27"/>
    <w:rsid w:val="00503E0F"/>
    <w:rsid w:val="00504E62"/>
    <w:rsid w:val="00510800"/>
    <w:rsid w:val="00511751"/>
    <w:rsid w:val="00512254"/>
    <w:rsid w:val="00513145"/>
    <w:rsid w:val="00513F74"/>
    <w:rsid w:val="00514DCE"/>
    <w:rsid w:val="00516713"/>
    <w:rsid w:val="00517F3F"/>
    <w:rsid w:val="00521118"/>
    <w:rsid w:val="005259AA"/>
    <w:rsid w:val="00526271"/>
    <w:rsid w:val="00531EF1"/>
    <w:rsid w:val="005334A5"/>
    <w:rsid w:val="005347B9"/>
    <w:rsid w:val="005376B8"/>
    <w:rsid w:val="00537FB3"/>
    <w:rsid w:val="00541602"/>
    <w:rsid w:val="00545ED0"/>
    <w:rsid w:val="0054749C"/>
    <w:rsid w:val="005543C4"/>
    <w:rsid w:val="0055448E"/>
    <w:rsid w:val="00555088"/>
    <w:rsid w:val="00556817"/>
    <w:rsid w:val="00557F14"/>
    <w:rsid w:val="00561ECD"/>
    <w:rsid w:val="00564012"/>
    <w:rsid w:val="005643EE"/>
    <w:rsid w:val="00567CE0"/>
    <w:rsid w:val="00570525"/>
    <w:rsid w:val="00570EE5"/>
    <w:rsid w:val="005714A5"/>
    <w:rsid w:val="005729D6"/>
    <w:rsid w:val="00573D94"/>
    <w:rsid w:val="00574280"/>
    <w:rsid w:val="005802EA"/>
    <w:rsid w:val="0058076D"/>
    <w:rsid w:val="00581851"/>
    <w:rsid w:val="005820BF"/>
    <w:rsid w:val="005822A7"/>
    <w:rsid w:val="00585473"/>
    <w:rsid w:val="005866B0"/>
    <w:rsid w:val="00586CF9"/>
    <w:rsid w:val="00587EB1"/>
    <w:rsid w:val="0059191D"/>
    <w:rsid w:val="00594A54"/>
    <w:rsid w:val="00596EC6"/>
    <w:rsid w:val="00597923"/>
    <w:rsid w:val="005A003F"/>
    <w:rsid w:val="005A3FDC"/>
    <w:rsid w:val="005A5027"/>
    <w:rsid w:val="005A5F60"/>
    <w:rsid w:val="005B0DEF"/>
    <w:rsid w:val="005B6ABF"/>
    <w:rsid w:val="005B7E5A"/>
    <w:rsid w:val="005C09DE"/>
    <w:rsid w:val="005D0D3B"/>
    <w:rsid w:val="005D1ECF"/>
    <w:rsid w:val="005D643E"/>
    <w:rsid w:val="005D6E52"/>
    <w:rsid w:val="005E34C6"/>
    <w:rsid w:val="005E3D5A"/>
    <w:rsid w:val="005E472A"/>
    <w:rsid w:val="005E4C94"/>
    <w:rsid w:val="005E7CD3"/>
    <w:rsid w:val="005F14F9"/>
    <w:rsid w:val="005F32C5"/>
    <w:rsid w:val="005F544B"/>
    <w:rsid w:val="005F7B7E"/>
    <w:rsid w:val="00603EC6"/>
    <w:rsid w:val="0060475A"/>
    <w:rsid w:val="00605627"/>
    <w:rsid w:val="006075A4"/>
    <w:rsid w:val="00611E70"/>
    <w:rsid w:val="00614000"/>
    <w:rsid w:val="00616F17"/>
    <w:rsid w:val="006173EB"/>
    <w:rsid w:val="00617B04"/>
    <w:rsid w:val="0062019F"/>
    <w:rsid w:val="0062056F"/>
    <w:rsid w:val="00620F25"/>
    <w:rsid w:val="00621400"/>
    <w:rsid w:val="00622DD5"/>
    <w:rsid w:val="006277D3"/>
    <w:rsid w:val="00627802"/>
    <w:rsid w:val="006327D5"/>
    <w:rsid w:val="00633BF4"/>
    <w:rsid w:val="00635D42"/>
    <w:rsid w:val="00643839"/>
    <w:rsid w:val="006501BD"/>
    <w:rsid w:val="00651FCC"/>
    <w:rsid w:val="0066578B"/>
    <w:rsid w:val="00665D13"/>
    <w:rsid w:val="00670DE2"/>
    <w:rsid w:val="00672720"/>
    <w:rsid w:val="00672927"/>
    <w:rsid w:val="006761E8"/>
    <w:rsid w:val="00676BA8"/>
    <w:rsid w:val="00676FF7"/>
    <w:rsid w:val="00677383"/>
    <w:rsid w:val="00683707"/>
    <w:rsid w:val="006841D0"/>
    <w:rsid w:val="00684A63"/>
    <w:rsid w:val="00685200"/>
    <w:rsid w:val="00696F5E"/>
    <w:rsid w:val="006A092C"/>
    <w:rsid w:val="006A1334"/>
    <w:rsid w:val="006A5C90"/>
    <w:rsid w:val="006B54C5"/>
    <w:rsid w:val="006B578B"/>
    <w:rsid w:val="006B5E98"/>
    <w:rsid w:val="006C5118"/>
    <w:rsid w:val="006D0FF6"/>
    <w:rsid w:val="006D2901"/>
    <w:rsid w:val="006D53AC"/>
    <w:rsid w:val="006D542C"/>
    <w:rsid w:val="006E07B8"/>
    <w:rsid w:val="006E1A14"/>
    <w:rsid w:val="006E1A68"/>
    <w:rsid w:val="006E20F2"/>
    <w:rsid w:val="006E2634"/>
    <w:rsid w:val="006E2A9B"/>
    <w:rsid w:val="006E3BC2"/>
    <w:rsid w:val="006E55D8"/>
    <w:rsid w:val="006E6DE2"/>
    <w:rsid w:val="006F191B"/>
    <w:rsid w:val="006F23F8"/>
    <w:rsid w:val="006F313A"/>
    <w:rsid w:val="006F4367"/>
    <w:rsid w:val="006F44BF"/>
    <w:rsid w:val="006F5335"/>
    <w:rsid w:val="006F56FB"/>
    <w:rsid w:val="006F6DC3"/>
    <w:rsid w:val="007010AB"/>
    <w:rsid w:val="00713C22"/>
    <w:rsid w:val="00714D80"/>
    <w:rsid w:val="00715FCE"/>
    <w:rsid w:val="0072030B"/>
    <w:rsid w:val="00723961"/>
    <w:rsid w:val="00725EA5"/>
    <w:rsid w:val="00726473"/>
    <w:rsid w:val="007274DD"/>
    <w:rsid w:val="00732C90"/>
    <w:rsid w:val="00736ED5"/>
    <w:rsid w:val="0074514C"/>
    <w:rsid w:val="00745676"/>
    <w:rsid w:val="007519CC"/>
    <w:rsid w:val="0075281F"/>
    <w:rsid w:val="00757161"/>
    <w:rsid w:val="00757621"/>
    <w:rsid w:val="00760E42"/>
    <w:rsid w:val="00763BC2"/>
    <w:rsid w:val="00770D93"/>
    <w:rsid w:val="00781EA8"/>
    <w:rsid w:val="00785AF3"/>
    <w:rsid w:val="00786A5F"/>
    <w:rsid w:val="0079095F"/>
    <w:rsid w:val="00792EBE"/>
    <w:rsid w:val="0079406E"/>
    <w:rsid w:val="007943D7"/>
    <w:rsid w:val="00795BC6"/>
    <w:rsid w:val="007960E9"/>
    <w:rsid w:val="00797A6C"/>
    <w:rsid w:val="007A18A7"/>
    <w:rsid w:val="007A7179"/>
    <w:rsid w:val="007B0752"/>
    <w:rsid w:val="007B3AAC"/>
    <w:rsid w:val="007B3AE5"/>
    <w:rsid w:val="007C2572"/>
    <w:rsid w:val="007C3F43"/>
    <w:rsid w:val="007C7752"/>
    <w:rsid w:val="007D1AA0"/>
    <w:rsid w:val="007D23C6"/>
    <w:rsid w:val="007D4BAA"/>
    <w:rsid w:val="007D5162"/>
    <w:rsid w:val="007D66ED"/>
    <w:rsid w:val="007D67CA"/>
    <w:rsid w:val="007E327C"/>
    <w:rsid w:val="007F2A26"/>
    <w:rsid w:val="007F7D85"/>
    <w:rsid w:val="00804C5B"/>
    <w:rsid w:val="00806BCA"/>
    <w:rsid w:val="0081279B"/>
    <w:rsid w:val="00820ACA"/>
    <w:rsid w:val="00824254"/>
    <w:rsid w:val="0083141C"/>
    <w:rsid w:val="00835AB3"/>
    <w:rsid w:val="008376C9"/>
    <w:rsid w:val="00837E16"/>
    <w:rsid w:val="00837EFC"/>
    <w:rsid w:val="008401C5"/>
    <w:rsid w:val="008404A5"/>
    <w:rsid w:val="008433A5"/>
    <w:rsid w:val="008469CC"/>
    <w:rsid w:val="008506F2"/>
    <w:rsid w:val="0085076B"/>
    <w:rsid w:val="008530CF"/>
    <w:rsid w:val="00853CF3"/>
    <w:rsid w:val="008541D1"/>
    <w:rsid w:val="00860076"/>
    <w:rsid w:val="00861617"/>
    <w:rsid w:val="00862E69"/>
    <w:rsid w:val="00865783"/>
    <w:rsid w:val="00865A23"/>
    <w:rsid w:val="008676BB"/>
    <w:rsid w:val="008745B4"/>
    <w:rsid w:val="00874908"/>
    <w:rsid w:val="00877007"/>
    <w:rsid w:val="008800A9"/>
    <w:rsid w:val="00891D24"/>
    <w:rsid w:val="00893646"/>
    <w:rsid w:val="00893F89"/>
    <w:rsid w:val="008940AB"/>
    <w:rsid w:val="00894686"/>
    <w:rsid w:val="00894739"/>
    <w:rsid w:val="008A0D70"/>
    <w:rsid w:val="008A366A"/>
    <w:rsid w:val="008B2E25"/>
    <w:rsid w:val="008B5374"/>
    <w:rsid w:val="008B7626"/>
    <w:rsid w:val="008C23BD"/>
    <w:rsid w:val="008C48E0"/>
    <w:rsid w:val="008C6A65"/>
    <w:rsid w:val="008C76D2"/>
    <w:rsid w:val="008C77EF"/>
    <w:rsid w:val="008D1837"/>
    <w:rsid w:val="008D7657"/>
    <w:rsid w:val="008D7C1B"/>
    <w:rsid w:val="008E1193"/>
    <w:rsid w:val="008E429E"/>
    <w:rsid w:val="008E5306"/>
    <w:rsid w:val="008E5725"/>
    <w:rsid w:val="008F2810"/>
    <w:rsid w:val="008F2CBA"/>
    <w:rsid w:val="008F4C98"/>
    <w:rsid w:val="009009E4"/>
    <w:rsid w:val="00901A84"/>
    <w:rsid w:val="00906422"/>
    <w:rsid w:val="00915F95"/>
    <w:rsid w:val="00915FA6"/>
    <w:rsid w:val="00921EEA"/>
    <w:rsid w:val="0092706B"/>
    <w:rsid w:val="009312C8"/>
    <w:rsid w:val="009338DD"/>
    <w:rsid w:val="009346F8"/>
    <w:rsid w:val="00940D10"/>
    <w:rsid w:val="00941BE4"/>
    <w:rsid w:val="0094426A"/>
    <w:rsid w:val="00945931"/>
    <w:rsid w:val="00946DFB"/>
    <w:rsid w:val="00947970"/>
    <w:rsid w:val="00950075"/>
    <w:rsid w:val="0095190E"/>
    <w:rsid w:val="00953A20"/>
    <w:rsid w:val="00953EE6"/>
    <w:rsid w:val="00954B22"/>
    <w:rsid w:val="00955DC0"/>
    <w:rsid w:val="00957101"/>
    <w:rsid w:val="009651AB"/>
    <w:rsid w:val="00966A86"/>
    <w:rsid w:val="00967F49"/>
    <w:rsid w:val="009712A0"/>
    <w:rsid w:val="009725C0"/>
    <w:rsid w:val="00973840"/>
    <w:rsid w:val="00974E9F"/>
    <w:rsid w:val="00975E99"/>
    <w:rsid w:val="00976C18"/>
    <w:rsid w:val="00981AA2"/>
    <w:rsid w:val="00982B48"/>
    <w:rsid w:val="00983B2D"/>
    <w:rsid w:val="00985DDE"/>
    <w:rsid w:val="00986CF4"/>
    <w:rsid w:val="00991910"/>
    <w:rsid w:val="00993426"/>
    <w:rsid w:val="00996505"/>
    <w:rsid w:val="009A09A6"/>
    <w:rsid w:val="009A0B60"/>
    <w:rsid w:val="009A0E6A"/>
    <w:rsid w:val="009A39C6"/>
    <w:rsid w:val="009A7F66"/>
    <w:rsid w:val="009B2DE3"/>
    <w:rsid w:val="009B43C2"/>
    <w:rsid w:val="009B61C3"/>
    <w:rsid w:val="009C0A89"/>
    <w:rsid w:val="009C1BFB"/>
    <w:rsid w:val="009C2570"/>
    <w:rsid w:val="009C5112"/>
    <w:rsid w:val="009C7F45"/>
    <w:rsid w:val="009D02AE"/>
    <w:rsid w:val="009D16DD"/>
    <w:rsid w:val="009D34F9"/>
    <w:rsid w:val="009D4FCE"/>
    <w:rsid w:val="009E0A2C"/>
    <w:rsid w:val="009E2F4D"/>
    <w:rsid w:val="009F08E9"/>
    <w:rsid w:val="009F25F8"/>
    <w:rsid w:val="009F403A"/>
    <w:rsid w:val="009F5181"/>
    <w:rsid w:val="009F54F8"/>
    <w:rsid w:val="009F79BD"/>
    <w:rsid w:val="00A00D28"/>
    <w:rsid w:val="00A06D34"/>
    <w:rsid w:val="00A074D5"/>
    <w:rsid w:val="00A07C3A"/>
    <w:rsid w:val="00A10CF0"/>
    <w:rsid w:val="00A12A01"/>
    <w:rsid w:val="00A1687F"/>
    <w:rsid w:val="00A175E8"/>
    <w:rsid w:val="00A2023E"/>
    <w:rsid w:val="00A202E0"/>
    <w:rsid w:val="00A21986"/>
    <w:rsid w:val="00A30427"/>
    <w:rsid w:val="00A30AF9"/>
    <w:rsid w:val="00A330DE"/>
    <w:rsid w:val="00A34406"/>
    <w:rsid w:val="00A34961"/>
    <w:rsid w:val="00A356CA"/>
    <w:rsid w:val="00A41A82"/>
    <w:rsid w:val="00A4512C"/>
    <w:rsid w:val="00A504BA"/>
    <w:rsid w:val="00A50809"/>
    <w:rsid w:val="00A50850"/>
    <w:rsid w:val="00A62437"/>
    <w:rsid w:val="00A65757"/>
    <w:rsid w:val="00A67F73"/>
    <w:rsid w:val="00A71963"/>
    <w:rsid w:val="00A738D0"/>
    <w:rsid w:val="00A766E0"/>
    <w:rsid w:val="00A77AA2"/>
    <w:rsid w:val="00A81438"/>
    <w:rsid w:val="00A8346E"/>
    <w:rsid w:val="00A85AA9"/>
    <w:rsid w:val="00A869C7"/>
    <w:rsid w:val="00A90EA6"/>
    <w:rsid w:val="00A94BAC"/>
    <w:rsid w:val="00A96700"/>
    <w:rsid w:val="00AA54E2"/>
    <w:rsid w:val="00AB2106"/>
    <w:rsid w:val="00AB590C"/>
    <w:rsid w:val="00AB71DF"/>
    <w:rsid w:val="00AC1DE6"/>
    <w:rsid w:val="00AC256E"/>
    <w:rsid w:val="00AC51AB"/>
    <w:rsid w:val="00AC5F50"/>
    <w:rsid w:val="00AC781F"/>
    <w:rsid w:val="00AC7887"/>
    <w:rsid w:val="00AC7C20"/>
    <w:rsid w:val="00AD2BE2"/>
    <w:rsid w:val="00AE015B"/>
    <w:rsid w:val="00AE0CE8"/>
    <w:rsid w:val="00AE44ED"/>
    <w:rsid w:val="00AF18B2"/>
    <w:rsid w:val="00AF2BAF"/>
    <w:rsid w:val="00AF43BB"/>
    <w:rsid w:val="00AF63CA"/>
    <w:rsid w:val="00B01C79"/>
    <w:rsid w:val="00B0217C"/>
    <w:rsid w:val="00B04265"/>
    <w:rsid w:val="00B0602F"/>
    <w:rsid w:val="00B12F35"/>
    <w:rsid w:val="00B153F5"/>
    <w:rsid w:val="00B169C1"/>
    <w:rsid w:val="00B224AC"/>
    <w:rsid w:val="00B22755"/>
    <w:rsid w:val="00B246CE"/>
    <w:rsid w:val="00B31B91"/>
    <w:rsid w:val="00B336CC"/>
    <w:rsid w:val="00B33D92"/>
    <w:rsid w:val="00B35149"/>
    <w:rsid w:val="00B40AEE"/>
    <w:rsid w:val="00B419E1"/>
    <w:rsid w:val="00B43520"/>
    <w:rsid w:val="00B451C9"/>
    <w:rsid w:val="00B47342"/>
    <w:rsid w:val="00B507B5"/>
    <w:rsid w:val="00B5171D"/>
    <w:rsid w:val="00B55F68"/>
    <w:rsid w:val="00B566E3"/>
    <w:rsid w:val="00B6177C"/>
    <w:rsid w:val="00B638E5"/>
    <w:rsid w:val="00B6504B"/>
    <w:rsid w:val="00B65317"/>
    <w:rsid w:val="00B66089"/>
    <w:rsid w:val="00B66F05"/>
    <w:rsid w:val="00B6789E"/>
    <w:rsid w:val="00B678C7"/>
    <w:rsid w:val="00B67AD1"/>
    <w:rsid w:val="00B74B3D"/>
    <w:rsid w:val="00B830CF"/>
    <w:rsid w:val="00B8352B"/>
    <w:rsid w:val="00B86ABD"/>
    <w:rsid w:val="00B86E82"/>
    <w:rsid w:val="00B87B02"/>
    <w:rsid w:val="00B922EC"/>
    <w:rsid w:val="00B93727"/>
    <w:rsid w:val="00B93C41"/>
    <w:rsid w:val="00B93E64"/>
    <w:rsid w:val="00B94C95"/>
    <w:rsid w:val="00BA09FD"/>
    <w:rsid w:val="00BA14EA"/>
    <w:rsid w:val="00BA2023"/>
    <w:rsid w:val="00BB3074"/>
    <w:rsid w:val="00BB5DF0"/>
    <w:rsid w:val="00BC29AD"/>
    <w:rsid w:val="00BC2D85"/>
    <w:rsid w:val="00BC5E11"/>
    <w:rsid w:val="00BC78DC"/>
    <w:rsid w:val="00BD1695"/>
    <w:rsid w:val="00BD2CCB"/>
    <w:rsid w:val="00BD40AE"/>
    <w:rsid w:val="00BD7F50"/>
    <w:rsid w:val="00BE192B"/>
    <w:rsid w:val="00BE33DD"/>
    <w:rsid w:val="00BE4130"/>
    <w:rsid w:val="00BE646D"/>
    <w:rsid w:val="00BE7B6A"/>
    <w:rsid w:val="00BF0288"/>
    <w:rsid w:val="00BF241D"/>
    <w:rsid w:val="00BF6765"/>
    <w:rsid w:val="00BF7804"/>
    <w:rsid w:val="00C01023"/>
    <w:rsid w:val="00C0147D"/>
    <w:rsid w:val="00C01F1E"/>
    <w:rsid w:val="00C02165"/>
    <w:rsid w:val="00C02910"/>
    <w:rsid w:val="00C07145"/>
    <w:rsid w:val="00C115E8"/>
    <w:rsid w:val="00C13E80"/>
    <w:rsid w:val="00C148AA"/>
    <w:rsid w:val="00C15713"/>
    <w:rsid w:val="00C23E65"/>
    <w:rsid w:val="00C26526"/>
    <w:rsid w:val="00C27EDC"/>
    <w:rsid w:val="00C33339"/>
    <w:rsid w:val="00C35D73"/>
    <w:rsid w:val="00C36681"/>
    <w:rsid w:val="00C36EC7"/>
    <w:rsid w:val="00C40186"/>
    <w:rsid w:val="00C4056E"/>
    <w:rsid w:val="00C40BD5"/>
    <w:rsid w:val="00C43C83"/>
    <w:rsid w:val="00C4791E"/>
    <w:rsid w:val="00C47CB8"/>
    <w:rsid w:val="00C52F1C"/>
    <w:rsid w:val="00C55645"/>
    <w:rsid w:val="00C61CEE"/>
    <w:rsid w:val="00C678A6"/>
    <w:rsid w:val="00C71CBD"/>
    <w:rsid w:val="00C73B03"/>
    <w:rsid w:val="00C75D58"/>
    <w:rsid w:val="00C77C6D"/>
    <w:rsid w:val="00C806F6"/>
    <w:rsid w:val="00C856C6"/>
    <w:rsid w:val="00C91F02"/>
    <w:rsid w:val="00C947E5"/>
    <w:rsid w:val="00C97C13"/>
    <w:rsid w:val="00CA244A"/>
    <w:rsid w:val="00CA354E"/>
    <w:rsid w:val="00CB5237"/>
    <w:rsid w:val="00CB775B"/>
    <w:rsid w:val="00CC2892"/>
    <w:rsid w:val="00CC47C0"/>
    <w:rsid w:val="00CD063C"/>
    <w:rsid w:val="00CD14FC"/>
    <w:rsid w:val="00CD7658"/>
    <w:rsid w:val="00CE03AD"/>
    <w:rsid w:val="00CE1DBE"/>
    <w:rsid w:val="00CE7611"/>
    <w:rsid w:val="00CF2545"/>
    <w:rsid w:val="00CF4739"/>
    <w:rsid w:val="00CF5135"/>
    <w:rsid w:val="00CF7377"/>
    <w:rsid w:val="00D02C8D"/>
    <w:rsid w:val="00D03105"/>
    <w:rsid w:val="00D03919"/>
    <w:rsid w:val="00D05C1D"/>
    <w:rsid w:val="00D065B7"/>
    <w:rsid w:val="00D07832"/>
    <w:rsid w:val="00D110BC"/>
    <w:rsid w:val="00D113B0"/>
    <w:rsid w:val="00D11A10"/>
    <w:rsid w:val="00D17DBD"/>
    <w:rsid w:val="00D22CB3"/>
    <w:rsid w:val="00D24534"/>
    <w:rsid w:val="00D2544C"/>
    <w:rsid w:val="00D3144F"/>
    <w:rsid w:val="00D32286"/>
    <w:rsid w:val="00D328D6"/>
    <w:rsid w:val="00D32F04"/>
    <w:rsid w:val="00D439CE"/>
    <w:rsid w:val="00D43D1D"/>
    <w:rsid w:val="00D473AD"/>
    <w:rsid w:val="00D50117"/>
    <w:rsid w:val="00D50CC3"/>
    <w:rsid w:val="00D51056"/>
    <w:rsid w:val="00D52670"/>
    <w:rsid w:val="00D534D8"/>
    <w:rsid w:val="00D5386C"/>
    <w:rsid w:val="00D56F3B"/>
    <w:rsid w:val="00D600B7"/>
    <w:rsid w:val="00D61E10"/>
    <w:rsid w:val="00D621A0"/>
    <w:rsid w:val="00D636D9"/>
    <w:rsid w:val="00D66075"/>
    <w:rsid w:val="00D66954"/>
    <w:rsid w:val="00D67CB9"/>
    <w:rsid w:val="00D71295"/>
    <w:rsid w:val="00D72552"/>
    <w:rsid w:val="00D735F7"/>
    <w:rsid w:val="00D7464C"/>
    <w:rsid w:val="00D75992"/>
    <w:rsid w:val="00D75B23"/>
    <w:rsid w:val="00D85263"/>
    <w:rsid w:val="00D943E8"/>
    <w:rsid w:val="00D951C6"/>
    <w:rsid w:val="00D961A3"/>
    <w:rsid w:val="00DA245A"/>
    <w:rsid w:val="00DA2CB7"/>
    <w:rsid w:val="00DA5E36"/>
    <w:rsid w:val="00DA7316"/>
    <w:rsid w:val="00DB00E2"/>
    <w:rsid w:val="00DB57CE"/>
    <w:rsid w:val="00DB771F"/>
    <w:rsid w:val="00DB7B29"/>
    <w:rsid w:val="00DC01CB"/>
    <w:rsid w:val="00DC57D2"/>
    <w:rsid w:val="00DC5DC2"/>
    <w:rsid w:val="00DD0F90"/>
    <w:rsid w:val="00DD1D8F"/>
    <w:rsid w:val="00DD2EB9"/>
    <w:rsid w:val="00DD3B19"/>
    <w:rsid w:val="00DD42DA"/>
    <w:rsid w:val="00DD6FE2"/>
    <w:rsid w:val="00DE018A"/>
    <w:rsid w:val="00DE7691"/>
    <w:rsid w:val="00DF12D1"/>
    <w:rsid w:val="00DF21E4"/>
    <w:rsid w:val="00DF43F9"/>
    <w:rsid w:val="00DF45FF"/>
    <w:rsid w:val="00DF5F00"/>
    <w:rsid w:val="00DF7693"/>
    <w:rsid w:val="00E048B3"/>
    <w:rsid w:val="00E05463"/>
    <w:rsid w:val="00E1372F"/>
    <w:rsid w:val="00E16E02"/>
    <w:rsid w:val="00E24F8C"/>
    <w:rsid w:val="00E30BC9"/>
    <w:rsid w:val="00E32492"/>
    <w:rsid w:val="00E33075"/>
    <w:rsid w:val="00E33CEB"/>
    <w:rsid w:val="00E342ED"/>
    <w:rsid w:val="00E3438B"/>
    <w:rsid w:val="00E408DC"/>
    <w:rsid w:val="00E427FA"/>
    <w:rsid w:val="00E42DFD"/>
    <w:rsid w:val="00E4348F"/>
    <w:rsid w:val="00E445EC"/>
    <w:rsid w:val="00E50402"/>
    <w:rsid w:val="00E51E7A"/>
    <w:rsid w:val="00E55B3A"/>
    <w:rsid w:val="00E603DA"/>
    <w:rsid w:val="00E6095E"/>
    <w:rsid w:val="00E617DE"/>
    <w:rsid w:val="00E64FDC"/>
    <w:rsid w:val="00E65B82"/>
    <w:rsid w:val="00E70841"/>
    <w:rsid w:val="00E70902"/>
    <w:rsid w:val="00E71251"/>
    <w:rsid w:val="00E7310F"/>
    <w:rsid w:val="00E80526"/>
    <w:rsid w:val="00E82704"/>
    <w:rsid w:val="00E84B1D"/>
    <w:rsid w:val="00E863DE"/>
    <w:rsid w:val="00E86EC5"/>
    <w:rsid w:val="00E90FF3"/>
    <w:rsid w:val="00E95D0E"/>
    <w:rsid w:val="00E974B7"/>
    <w:rsid w:val="00EA5DCF"/>
    <w:rsid w:val="00EA74AC"/>
    <w:rsid w:val="00EB1670"/>
    <w:rsid w:val="00EB1794"/>
    <w:rsid w:val="00EB7BDD"/>
    <w:rsid w:val="00EC08A0"/>
    <w:rsid w:val="00EC6A62"/>
    <w:rsid w:val="00ED0374"/>
    <w:rsid w:val="00ED240B"/>
    <w:rsid w:val="00EE3144"/>
    <w:rsid w:val="00EE333A"/>
    <w:rsid w:val="00EE7D94"/>
    <w:rsid w:val="00EF35B5"/>
    <w:rsid w:val="00EF6DF1"/>
    <w:rsid w:val="00EF7AA8"/>
    <w:rsid w:val="00F04585"/>
    <w:rsid w:val="00F04956"/>
    <w:rsid w:val="00F05892"/>
    <w:rsid w:val="00F11FCC"/>
    <w:rsid w:val="00F1200B"/>
    <w:rsid w:val="00F12601"/>
    <w:rsid w:val="00F144CB"/>
    <w:rsid w:val="00F14BEC"/>
    <w:rsid w:val="00F16E24"/>
    <w:rsid w:val="00F22024"/>
    <w:rsid w:val="00F267FA"/>
    <w:rsid w:val="00F27C98"/>
    <w:rsid w:val="00F30423"/>
    <w:rsid w:val="00F32546"/>
    <w:rsid w:val="00F33DEC"/>
    <w:rsid w:val="00F377BF"/>
    <w:rsid w:val="00F443C7"/>
    <w:rsid w:val="00F4490F"/>
    <w:rsid w:val="00F45CBA"/>
    <w:rsid w:val="00F5107F"/>
    <w:rsid w:val="00F55518"/>
    <w:rsid w:val="00F644CD"/>
    <w:rsid w:val="00F67E18"/>
    <w:rsid w:val="00F71787"/>
    <w:rsid w:val="00F71D87"/>
    <w:rsid w:val="00F7326F"/>
    <w:rsid w:val="00F737E5"/>
    <w:rsid w:val="00F74A96"/>
    <w:rsid w:val="00F7508C"/>
    <w:rsid w:val="00F757AB"/>
    <w:rsid w:val="00F81B9A"/>
    <w:rsid w:val="00F81C5F"/>
    <w:rsid w:val="00F82232"/>
    <w:rsid w:val="00F82EB6"/>
    <w:rsid w:val="00F91CD5"/>
    <w:rsid w:val="00F93D99"/>
    <w:rsid w:val="00F971BE"/>
    <w:rsid w:val="00F9725C"/>
    <w:rsid w:val="00FA018B"/>
    <w:rsid w:val="00FA033B"/>
    <w:rsid w:val="00FA57A4"/>
    <w:rsid w:val="00FA5BBB"/>
    <w:rsid w:val="00FA651C"/>
    <w:rsid w:val="00FB2947"/>
    <w:rsid w:val="00FB6A8F"/>
    <w:rsid w:val="00FC0331"/>
    <w:rsid w:val="00FC2A5F"/>
    <w:rsid w:val="00FC3F11"/>
    <w:rsid w:val="00FC5487"/>
    <w:rsid w:val="00FD49C2"/>
    <w:rsid w:val="00FE2FD6"/>
    <w:rsid w:val="00FE49AE"/>
    <w:rsid w:val="00FE49F1"/>
    <w:rsid w:val="00FF095A"/>
    <w:rsid w:val="00FF0FD6"/>
    <w:rsid w:val="00FF3A8C"/>
    <w:rsid w:val="00FF455A"/>
    <w:rsid w:val="00FF4E7F"/>
    <w:rsid w:val="00FF5527"/>
  </w:rsids>
  <m:mathPr>
    <m:mathFont m:val="Cambria Math"/>
    <m:brkBin m:val="before"/>
    <m:brkBinSub m:val="--"/>
    <m:smallFrac m:val="0"/>
    <m:dispDef/>
    <m:lMargin m:val="0"/>
    <m:rMargin m:val="0"/>
    <m:defJc m:val="centerGroup"/>
    <m:wrapIndent m:val="1440"/>
    <m:intLim m:val="subSup"/>
    <m:naryLim m:val="undOvr"/>
  </m:mathPr>
  <w:themeFontLang w:val="es-P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71C313"/>
  <w15:docId w15:val="{06929930-3B1C-4B1B-B5A2-789544F086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PY"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1307"/>
  </w:style>
  <w:style w:type="paragraph" w:styleId="Ttulo1">
    <w:name w:val="heading 1"/>
    <w:basedOn w:val="Normal"/>
    <w:next w:val="Normal"/>
    <w:link w:val="Ttulo1Car"/>
    <w:uiPriority w:val="9"/>
    <w:qFormat/>
    <w:rsid w:val="00367BC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367BC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367BC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ar"/>
    <w:uiPriority w:val="9"/>
    <w:unhideWhenUsed/>
    <w:qFormat/>
    <w:rsid w:val="00367BCE"/>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Ttulo5">
    <w:name w:val="heading 5"/>
    <w:basedOn w:val="Normal"/>
    <w:next w:val="Normal"/>
    <w:link w:val="Ttulo5Car"/>
    <w:uiPriority w:val="9"/>
    <w:semiHidden/>
    <w:unhideWhenUsed/>
    <w:qFormat/>
    <w:rsid w:val="00367BCE"/>
    <w:pPr>
      <w:keepNext/>
      <w:keepLines/>
      <w:spacing w:before="40" w:after="0"/>
      <w:outlineLvl w:val="4"/>
    </w:pPr>
    <w:rPr>
      <w:rFonts w:asciiTheme="majorHAnsi" w:eastAsiaTheme="majorEastAsia" w:hAnsiTheme="majorHAnsi" w:cstheme="majorBidi"/>
      <w:color w:val="2E74B5" w:themeColor="accent1" w:themeShade="BF"/>
    </w:rPr>
  </w:style>
  <w:style w:type="paragraph" w:styleId="Ttulo6">
    <w:name w:val="heading 6"/>
    <w:basedOn w:val="Normal"/>
    <w:next w:val="Normal"/>
    <w:link w:val="Ttulo6Car"/>
    <w:uiPriority w:val="9"/>
    <w:semiHidden/>
    <w:unhideWhenUsed/>
    <w:qFormat/>
    <w:rsid w:val="00367BCE"/>
    <w:pPr>
      <w:keepNext/>
      <w:keepLines/>
      <w:spacing w:before="40" w:after="0"/>
      <w:outlineLvl w:val="5"/>
    </w:pPr>
    <w:rPr>
      <w:rFonts w:asciiTheme="majorHAnsi" w:eastAsiaTheme="majorEastAsia" w:hAnsiTheme="majorHAnsi" w:cstheme="majorBidi"/>
      <w:color w:val="1F4D78" w:themeColor="accent1" w:themeShade="7F"/>
    </w:rPr>
  </w:style>
  <w:style w:type="paragraph" w:styleId="Ttulo7">
    <w:name w:val="heading 7"/>
    <w:basedOn w:val="Normal"/>
    <w:next w:val="Normal"/>
    <w:link w:val="Ttulo7Car"/>
    <w:uiPriority w:val="9"/>
    <w:unhideWhenUsed/>
    <w:qFormat/>
    <w:rsid w:val="00367BCE"/>
    <w:pPr>
      <w:keepNext/>
      <w:keepLines/>
      <w:spacing w:before="40" w:after="0"/>
      <w:outlineLvl w:val="6"/>
    </w:pPr>
    <w:rPr>
      <w:rFonts w:asciiTheme="majorHAnsi" w:eastAsiaTheme="majorEastAsia" w:hAnsiTheme="majorHAnsi" w:cstheme="majorBidi"/>
      <w:i/>
      <w:iCs/>
      <w:color w:val="1F4D78" w:themeColor="accent1" w:themeShade="7F"/>
    </w:rPr>
  </w:style>
  <w:style w:type="paragraph" w:styleId="Ttulo8">
    <w:name w:val="heading 8"/>
    <w:basedOn w:val="Normal"/>
    <w:next w:val="Normal"/>
    <w:link w:val="Ttulo8Car"/>
    <w:uiPriority w:val="9"/>
    <w:semiHidden/>
    <w:unhideWhenUsed/>
    <w:qFormat/>
    <w:rsid w:val="00367BCE"/>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367BCE"/>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ar"/>
    <w:uiPriority w:val="10"/>
    <w:qFormat/>
    <w:rsid w:val="00367BC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1Car">
    <w:name w:val="Título 1 Car"/>
    <w:basedOn w:val="Fuentedeprrafopredeter"/>
    <w:link w:val="Ttulo1"/>
    <w:uiPriority w:val="9"/>
    <w:rsid w:val="00367BCE"/>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367BCE"/>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367BCE"/>
    <w:rPr>
      <w:rFonts w:asciiTheme="majorHAnsi" w:eastAsiaTheme="majorEastAsia" w:hAnsiTheme="majorHAnsi" w:cstheme="majorBidi"/>
      <w:color w:val="1F4D78" w:themeColor="accent1" w:themeShade="7F"/>
      <w:sz w:val="24"/>
      <w:szCs w:val="24"/>
    </w:rPr>
  </w:style>
  <w:style w:type="character" w:customStyle="1" w:styleId="Ttulo4Car">
    <w:name w:val="Título 4 Car"/>
    <w:basedOn w:val="Fuentedeprrafopredeter"/>
    <w:link w:val="Ttulo4"/>
    <w:uiPriority w:val="9"/>
    <w:rsid w:val="00367BCE"/>
    <w:rPr>
      <w:rFonts w:asciiTheme="majorHAnsi" w:eastAsiaTheme="majorEastAsia" w:hAnsiTheme="majorHAnsi" w:cstheme="majorBidi"/>
      <w:i/>
      <w:iCs/>
      <w:color w:val="2E74B5" w:themeColor="accent1" w:themeShade="BF"/>
    </w:rPr>
  </w:style>
  <w:style w:type="character" w:customStyle="1" w:styleId="Ttulo5Car">
    <w:name w:val="Título 5 Car"/>
    <w:basedOn w:val="Fuentedeprrafopredeter"/>
    <w:link w:val="Ttulo5"/>
    <w:uiPriority w:val="9"/>
    <w:rsid w:val="00367BCE"/>
    <w:rPr>
      <w:rFonts w:asciiTheme="majorHAnsi" w:eastAsiaTheme="majorEastAsia" w:hAnsiTheme="majorHAnsi" w:cstheme="majorBidi"/>
      <w:color w:val="2E74B5" w:themeColor="accent1" w:themeShade="BF"/>
    </w:rPr>
  </w:style>
  <w:style w:type="character" w:customStyle="1" w:styleId="Ttulo6Car">
    <w:name w:val="Título 6 Car"/>
    <w:basedOn w:val="Fuentedeprrafopredeter"/>
    <w:link w:val="Ttulo6"/>
    <w:uiPriority w:val="9"/>
    <w:rsid w:val="00367BCE"/>
    <w:rPr>
      <w:rFonts w:asciiTheme="majorHAnsi" w:eastAsiaTheme="majorEastAsia" w:hAnsiTheme="majorHAnsi" w:cstheme="majorBidi"/>
      <w:color w:val="1F4D78" w:themeColor="accent1" w:themeShade="7F"/>
    </w:rPr>
  </w:style>
  <w:style w:type="character" w:customStyle="1" w:styleId="Ttulo7Car">
    <w:name w:val="Título 7 Car"/>
    <w:basedOn w:val="Fuentedeprrafopredeter"/>
    <w:link w:val="Ttulo7"/>
    <w:uiPriority w:val="9"/>
    <w:rsid w:val="00367BCE"/>
    <w:rPr>
      <w:rFonts w:asciiTheme="majorHAnsi" w:eastAsiaTheme="majorEastAsia" w:hAnsiTheme="majorHAnsi" w:cstheme="majorBidi"/>
      <w:i/>
      <w:iCs/>
      <w:color w:val="1F4D78" w:themeColor="accent1" w:themeShade="7F"/>
    </w:rPr>
  </w:style>
  <w:style w:type="character" w:customStyle="1" w:styleId="Ttulo8Car">
    <w:name w:val="Título 8 Car"/>
    <w:basedOn w:val="Fuentedeprrafopredeter"/>
    <w:link w:val="Ttulo8"/>
    <w:uiPriority w:val="9"/>
    <w:semiHidden/>
    <w:rsid w:val="00367BCE"/>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367BCE"/>
    <w:rPr>
      <w:rFonts w:asciiTheme="majorHAnsi" w:eastAsiaTheme="majorEastAsia" w:hAnsiTheme="majorHAnsi" w:cstheme="majorBidi"/>
      <w:i/>
      <w:iCs/>
      <w:color w:val="272727" w:themeColor="text1" w:themeTint="D8"/>
      <w:sz w:val="21"/>
      <w:szCs w:val="21"/>
    </w:rPr>
  </w:style>
  <w:style w:type="paragraph" w:styleId="Piedepgina">
    <w:name w:val="footer"/>
    <w:basedOn w:val="Normal"/>
    <w:link w:val="PiedepginaCar"/>
    <w:uiPriority w:val="99"/>
    <w:unhideWhenUsed/>
    <w:rsid w:val="00FB2C1B"/>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rsid w:val="00FB2C1B"/>
    <w:rPr>
      <w:rFonts w:ascii="Arial" w:eastAsia="Arial" w:hAnsi="Arial" w:cs="Arial"/>
      <w:color w:val="000000"/>
      <w:sz w:val="24"/>
      <w:lang w:eastAsia="ja-JP"/>
    </w:rPr>
  </w:style>
  <w:style w:type="paragraph" w:styleId="Encabezado">
    <w:name w:val="header"/>
    <w:basedOn w:val="Normal"/>
    <w:link w:val="EncabezadoCar"/>
    <w:uiPriority w:val="99"/>
    <w:unhideWhenUsed/>
    <w:rsid w:val="007C331A"/>
    <w:pPr>
      <w:tabs>
        <w:tab w:val="center" w:pos="4513"/>
        <w:tab w:val="right" w:pos="9026"/>
      </w:tabs>
      <w:spacing w:after="0" w:line="240" w:lineRule="auto"/>
    </w:pPr>
  </w:style>
  <w:style w:type="character" w:customStyle="1" w:styleId="EncabezadoCar">
    <w:name w:val="Encabezado Car"/>
    <w:basedOn w:val="Fuentedeprrafopredeter"/>
    <w:link w:val="Encabezado"/>
    <w:uiPriority w:val="99"/>
    <w:rsid w:val="007C331A"/>
    <w:rPr>
      <w:rFonts w:ascii="Arial" w:eastAsia="Arial" w:hAnsi="Arial" w:cs="Arial"/>
      <w:color w:val="000000"/>
      <w:sz w:val="24"/>
      <w:lang w:eastAsia="ja-JP"/>
    </w:rPr>
  </w:style>
  <w:style w:type="paragraph" w:styleId="TtuloTDC">
    <w:name w:val="TOC Heading"/>
    <w:basedOn w:val="Ttulo1"/>
    <w:next w:val="Normal"/>
    <w:uiPriority w:val="39"/>
    <w:unhideWhenUsed/>
    <w:qFormat/>
    <w:rsid w:val="00367BCE"/>
    <w:pPr>
      <w:outlineLvl w:val="9"/>
    </w:pPr>
  </w:style>
  <w:style w:type="paragraph" w:styleId="Textodeglobo">
    <w:name w:val="Balloon Text"/>
    <w:basedOn w:val="Normal"/>
    <w:link w:val="TextodegloboCar"/>
    <w:uiPriority w:val="99"/>
    <w:semiHidden/>
    <w:unhideWhenUsed/>
    <w:rsid w:val="00C24F6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24F6C"/>
    <w:rPr>
      <w:rFonts w:ascii="Segoe UI" w:eastAsia="Arial" w:hAnsi="Segoe UI" w:cs="Segoe UI"/>
      <w:color w:val="000000"/>
      <w:sz w:val="18"/>
      <w:szCs w:val="18"/>
      <w:lang w:eastAsia="ja-JP"/>
    </w:rPr>
  </w:style>
  <w:style w:type="paragraph" w:styleId="Descripcin">
    <w:name w:val="caption"/>
    <w:basedOn w:val="Normal"/>
    <w:next w:val="Normal"/>
    <w:uiPriority w:val="35"/>
    <w:unhideWhenUsed/>
    <w:qFormat/>
    <w:rsid w:val="00367BCE"/>
    <w:pPr>
      <w:spacing w:after="200" w:line="240" w:lineRule="auto"/>
    </w:pPr>
    <w:rPr>
      <w:i/>
      <w:iCs/>
      <w:color w:val="44546A" w:themeColor="text2"/>
      <w:sz w:val="18"/>
      <w:szCs w:val="18"/>
    </w:rPr>
  </w:style>
  <w:style w:type="character" w:customStyle="1" w:styleId="TtuloCar">
    <w:name w:val="Título Car"/>
    <w:basedOn w:val="Fuentedeprrafopredeter"/>
    <w:link w:val="Ttulo"/>
    <w:uiPriority w:val="10"/>
    <w:rsid w:val="00367BC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Pr>
      <w:color w:val="5A5A5A"/>
    </w:rPr>
  </w:style>
  <w:style w:type="character" w:customStyle="1" w:styleId="SubttuloCar">
    <w:name w:val="Subtítulo Car"/>
    <w:basedOn w:val="Fuentedeprrafopredeter"/>
    <w:link w:val="Subttulo"/>
    <w:uiPriority w:val="11"/>
    <w:rsid w:val="00367BCE"/>
    <w:rPr>
      <w:rFonts w:eastAsiaTheme="minorEastAsia"/>
      <w:color w:val="5A5A5A" w:themeColor="text1" w:themeTint="A5"/>
      <w:spacing w:val="15"/>
    </w:rPr>
  </w:style>
  <w:style w:type="character" w:styleId="Textoennegrita">
    <w:name w:val="Strong"/>
    <w:basedOn w:val="Fuentedeprrafopredeter"/>
    <w:uiPriority w:val="22"/>
    <w:qFormat/>
    <w:rsid w:val="00367BCE"/>
    <w:rPr>
      <w:b/>
      <w:bCs/>
    </w:rPr>
  </w:style>
  <w:style w:type="character" w:styleId="nfasis">
    <w:name w:val="Emphasis"/>
    <w:basedOn w:val="Fuentedeprrafopredeter"/>
    <w:uiPriority w:val="20"/>
    <w:qFormat/>
    <w:rsid w:val="00367BCE"/>
    <w:rPr>
      <w:i/>
      <w:iCs/>
    </w:rPr>
  </w:style>
  <w:style w:type="paragraph" w:styleId="Sinespaciado">
    <w:name w:val="No Spacing"/>
    <w:link w:val="SinespaciadoCar"/>
    <w:uiPriority w:val="1"/>
    <w:qFormat/>
    <w:rsid w:val="00367BCE"/>
    <w:pPr>
      <w:spacing w:after="0" w:line="240" w:lineRule="auto"/>
    </w:pPr>
  </w:style>
  <w:style w:type="paragraph" w:styleId="Cita">
    <w:name w:val="Quote"/>
    <w:basedOn w:val="Normal"/>
    <w:next w:val="Normal"/>
    <w:link w:val="CitaCar"/>
    <w:uiPriority w:val="29"/>
    <w:qFormat/>
    <w:rsid w:val="00367BCE"/>
    <w:pPr>
      <w:spacing w:before="200"/>
      <w:ind w:left="864" w:right="864"/>
      <w:jc w:val="center"/>
    </w:pPr>
    <w:rPr>
      <w:i/>
      <w:iCs/>
      <w:color w:val="404040" w:themeColor="text1" w:themeTint="BF"/>
    </w:rPr>
  </w:style>
  <w:style w:type="character" w:customStyle="1" w:styleId="CitaCar">
    <w:name w:val="Cita Car"/>
    <w:basedOn w:val="Fuentedeprrafopredeter"/>
    <w:link w:val="Cita"/>
    <w:uiPriority w:val="29"/>
    <w:rsid w:val="00367BCE"/>
    <w:rPr>
      <w:i/>
      <w:iCs/>
      <w:color w:val="404040" w:themeColor="text1" w:themeTint="BF"/>
    </w:rPr>
  </w:style>
  <w:style w:type="paragraph" w:styleId="Citadestacada">
    <w:name w:val="Intense Quote"/>
    <w:basedOn w:val="Normal"/>
    <w:next w:val="Normal"/>
    <w:link w:val="CitadestacadaCar"/>
    <w:uiPriority w:val="30"/>
    <w:qFormat/>
    <w:rsid w:val="00367BCE"/>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CitadestacadaCar">
    <w:name w:val="Cita destacada Car"/>
    <w:basedOn w:val="Fuentedeprrafopredeter"/>
    <w:link w:val="Citadestacada"/>
    <w:uiPriority w:val="30"/>
    <w:rsid w:val="00367BCE"/>
    <w:rPr>
      <w:i/>
      <w:iCs/>
      <w:color w:val="5B9BD5" w:themeColor="accent1"/>
    </w:rPr>
  </w:style>
  <w:style w:type="character" w:styleId="nfasissutil">
    <w:name w:val="Subtle Emphasis"/>
    <w:basedOn w:val="Fuentedeprrafopredeter"/>
    <w:uiPriority w:val="19"/>
    <w:qFormat/>
    <w:rsid w:val="00367BCE"/>
    <w:rPr>
      <w:i/>
      <w:iCs/>
      <w:color w:val="404040" w:themeColor="text1" w:themeTint="BF"/>
    </w:rPr>
  </w:style>
  <w:style w:type="character" w:styleId="nfasisintenso">
    <w:name w:val="Intense Emphasis"/>
    <w:basedOn w:val="Fuentedeprrafopredeter"/>
    <w:uiPriority w:val="21"/>
    <w:qFormat/>
    <w:rsid w:val="00367BCE"/>
    <w:rPr>
      <w:i/>
      <w:iCs/>
      <w:color w:val="5B9BD5" w:themeColor="accent1"/>
    </w:rPr>
  </w:style>
  <w:style w:type="character" w:styleId="Referenciasutil">
    <w:name w:val="Subtle Reference"/>
    <w:basedOn w:val="Fuentedeprrafopredeter"/>
    <w:uiPriority w:val="31"/>
    <w:qFormat/>
    <w:rsid w:val="00367BCE"/>
    <w:rPr>
      <w:smallCaps/>
      <w:color w:val="5A5A5A" w:themeColor="text1" w:themeTint="A5"/>
    </w:rPr>
  </w:style>
  <w:style w:type="character" w:styleId="Referenciaintensa">
    <w:name w:val="Intense Reference"/>
    <w:basedOn w:val="Fuentedeprrafopredeter"/>
    <w:uiPriority w:val="32"/>
    <w:qFormat/>
    <w:rsid w:val="00367BCE"/>
    <w:rPr>
      <w:b/>
      <w:bCs/>
      <w:smallCaps/>
      <w:color w:val="5B9BD5" w:themeColor="accent1"/>
      <w:spacing w:val="5"/>
    </w:rPr>
  </w:style>
  <w:style w:type="character" w:styleId="Ttulodellibro">
    <w:name w:val="Book Title"/>
    <w:basedOn w:val="Fuentedeprrafopredeter"/>
    <w:uiPriority w:val="33"/>
    <w:qFormat/>
    <w:rsid w:val="00367BCE"/>
    <w:rPr>
      <w:b/>
      <w:bCs/>
      <w:i/>
      <w:iCs/>
      <w:spacing w:val="5"/>
    </w:rPr>
  </w:style>
  <w:style w:type="paragraph" w:styleId="TDC1">
    <w:name w:val="toc 1"/>
    <w:basedOn w:val="Normal"/>
    <w:next w:val="Normal"/>
    <w:autoRedefine/>
    <w:uiPriority w:val="39"/>
    <w:unhideWhenUsed/>
    <w:rsid w:val="001E3382"/>
    <w:pPr>
      <w:spacing w:after="100"/>
    </w:pPr>
    <w:rPr>
      <w:rFonts w:asciiTheme="majorHAnsi" w:hAnsiTheme="majorHAnsi"/>
      <w:sz w:val="24"/>
    </w:rPr>
  </w:style>
  <w:style w:type="character" w:styleId="Hipervnculo">
    <w:name w:val="Hyperlink"/>
    <w:basedOn w:val="Fuentedeprrafopredeter"/>
    <w:uiPriority w:val="99"/>
    <w:unhideWhenUsed/>
    <w:rsid w:val="00EE19B2"/>
    <w:rPr>
      <w:color w:val="0563C1" w:themeColor="hyperlink"/>
      <w:u w:val="single"/>
    </w:rPr>
  </w:style>
  <w:style w:type="paragraph" w:styleId="Textonotapie">
    <w:name w:val="footnote text"/>
    <w:basedOn w:val="Normal"/>
    <w:link w:val="TextonotapieCar"/>
    <w:uiPriority w:val="99"/>
    <w:unhideWhenUsed/>
    <w:rsid w:val="006D1BC1"/>
    <w:pPr>
      <w:spacing w:after="0" w:line="240" w:lineRule="auto"/>
    </w:pPr>
    <w:rPr>
      <w:sz w:val="20"/>
      <w:szCs w:val="20"/>
    </w:rPr>
  </w:style>
  <w:style w:type="character" w:customStyle="1" w:styleId="TextonotapieCar">
    <w:name w:val="Texto nota pie Car"/>
    <w:basedOn w:val="Fuentedeprrafopredeter"/>
    <w:link w:val="Textonotapie"/>
    <w:uiPriority w:val="99"/>
    <w:rsid w:val="006D1BC1"/>
    <w:rPr>
      <w:sz w:val="20"/>
      <w:szCs w:val="20"/>
    </w:rPr>
  </w:style>
  <w:style w:type="character" w:styleId="Refdenotaalpie">
    <w:name w:val="footnote reference"/>
    <w:basedOn w:val="Fuentedeprrafopredeter"/>
    <w:uiPriority w:val="99"/>
    <w:unhideWhenUsed/>
    <w:rsid w:val="006D1BC1"/>
    <w:rPr>
      <w:vertAlign w:val="superscript"/>
    </w:rPr>
  </w:style>
  <w:style w:type="paragraph" w:styleId="Prrafodelista">
    <w:name w:val="List Paragraph"/>
    <w:basedOn w:val="Normal"/>
    <w:uiPriority w:val="34"/>
    <w:qFormat/>
    <w:rsid w:val="00FC4C3D"/>
    <w:pPr>
      <w:ind w:left="720"/>
      <w:contextualSpacing/>
    </w:pPr>
  </w:style>
  <w:style w:type="character" w:styleId="Refdecomentario">
    <w:name w:val="annotation reference"/>
    <w:basedOn w:val="Fuentedeprrafopredeter"/>
    <w:uiPriority w:val="99"/>
    <w:semiHidden/>
    <w:unhideWhenUsed/>
    <w:rsid w:val="00FD7C05"/>
    <w:rPr>
      <w:sz w:val="16"/>
      <w:szCs w:val="16"/>
    </w:rPr>
  </w:style>
  <w:style w:type="paragraph" w:styleId="Textocomentario">
    <w:name w:val="annotation text"/>
    <w:basedOn w:val="Normal"/>
    <w:link w:val="TextocomentarioCar"/>
    <w:uiPriority w:val="99"/>
    <w:unhideWhenUsed/>
    <w:rsid w:val="00FD7C05"/>
    <w:pPr>
      <w:spacing w:line="240" w:lineRule="auto"/>
    </w:pPr>
    <w:rPr>
      <w:sz w:val="20"/>
      <w:szCs w:val="20"/>
    </w:rPr>
  </w:style>
  <w:style w:type="character" w:customStyle="1" w:styleId="TextocomentarioCar">
    <w:name w:val="Texto comentario Car"/>
    <w:basedOn w:val="Fuentedeprrafopredeter"/>
    <w:link w:val="Textocomentario"/>
    <w:uiPriority w:val="99"/>
    <w:rsid w:val="00FD7C05"/>
    <w:rPr>
      <w:sz w:val="20"/>
      <w:szCs w:val="20"/>
    </w:rPr>
  </w:style>
  <w:style w:type="paragraph" w:styleId="Asuntodelcomentario">
    <w:name w:val="annotation subject"/>
    <w:basedOn w:val="Textocomentario"/>
    <w:next w:val="Textocomentario"/>
    <w:link w:val="AsuntodelcomentarioCar"/>
    <w:uiPriority w:val="99"/>
    <w:semiHidden/>
    <w:unhideWhenUsed/>
    <w:rsid w:val="00FD7C05"/>
    <w:rPr>
      <w:b/>
      <w:bCs/>
    </w:rPr>
  </w:style>
  <w:style w:type="character" w:customStyle="1" w:styleId="AsuntodelcomentarioCar">
    <w:name w:val="Asunto del comentario Car"/>
    <w:basedOn w:val="TextocomentarioCar"/>
    <w:link w:val="Asuntodelcomentario"/>
    <w:uiPriority w:val="99"/>
    <w:semiHidden/>
    <w:rsid w:val="00FD7C05"/>
    <w:rPr>
      <w:b/>
      <w:bCs/>
      <w:sz w:val="20"/>
      <w:szCs w:val="20"/>
    </w:rPr>
  </w:style>
  <w:style w:type="paragraph" w:styleId="Textonotaalfinal">
    <w:name w:val="endnote text"/>
    <w:basedOn w:val="Normal"/>
    <w:link w:val="TextonotaalfinalCar"/>
    <w:uiPriority w:val="99"/>
    <w:semiHidden/>
    <w:unhideWhenUsed/>
    <w:rsid w:val="00FD7C05"/>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FD7C05"/>
    <w:rPr>
      <w:sz w:val="20"/>
      <w:szCs w:val="20"/>
    </w:rPr>
  </w:style>
  <w:style w:type="character" w:styleId="Refdenotaalfinal">
    <w:name w:val="endnote reference"/>
    <w:basedOn w:val="Fuentedeprrafopredeter"/>
    <w:uiPriority w:val="99"/>
    <w:semiHidden/>
    <w:unhideWhenUsed/>
    <w:rsid w:val="00FD7C05"/>
    <w:rPr>
      <w:vertAlign w:val="superscript"/>
    </w:rPr>
  </w:style>
  <w:style w:type="paragraph" w:styleId="NormalWeb">
    <w:name w:val="Normal (Web)"/>
    <w:basedOn w:val="Normal"/>
    <w:uiPriority w:val="99"/>
    <w:unhideWhenUsed/>
    <w:rsid w:val="00FD7C05"/>
    <w:rPr>
      <w:rFonts w:ascii="Times New Roman" w:hAnsi="Times New Roman" w:cs="Times New Roman"/>
      <w:sz w:val="24"/>
      <w:szCs w:val="24"/>
    </w:rPr>
  </w:style>
  <w:style w:type="character" w:customStyle="1" w:styleId="Mencinsinresolver1">
    <w:name w:val="Mención sin resolver1"/>
    <w:basedOn w:val="Fuentedeprrafopredeter"/>
    <w:uiPriority w:val="99"/>
    <w:semiHidden/>
    <w:unhideWhenUsed/>
    <w:rsid w:val="00FD7C05"/>
    <w:rPr>
      <w:color w:val="605E5C"/>
      <w:shd w:val="clear" w:color="auto" w:fill="E1DFDD"/>
    </w:rPr>
  </w:style>
  <w:style w:type="character" w:customStyle="1" w:styleId="Mencinsinresolver2">
    <w:name w:val="Mención sin resolver2"/>
    <w:basedOn w:val="Fuentedeprrafopredeter"/>
    <w:uiPriority w:val="99"/>
    <w:semiHidden/>
    <w:unhideWhenUsed/>
    <w:rsid w:val="005D5450"/>
    <w:rPr>
      <w:color w:val="605E5C"/>
      <w:shd w:val="clear" w:color="auto" w:fill="E1DFDD"/>
    </w:rPr>
  </w:style>
  <w:style w:type="paragraph" w:customStyle="1" w:styleId="Textonotapie1">
    <w:name w:val="Texto nota pie1"/>
    <w:basedOn w:val="Normal"/>
    <w:next w:val="Textonotapie"/>
    <w:uiPriority w:val="99"/>
    <w:semiHidden/>
    <w:unhideWhenUsed/>
    <w:rsid w:val="00063E99"/>
    <w:pPr>
      <w:spacing w:after="0" w:line="240" w:lineRule="auto"/>
    </w:pPr>
    <w:rPr>
      <w:sz w:val="20"/>
      <w:szCs w:val="20"/>
    </w:rPr>
  </w:style>
  <w:style w:type="paragraph" w:customStyle="1" w:styleId="Default">
    <w:name w:val="Default"/>
    <w:rsid w:val="00760EEA"/>
    <w:pPr>
      <w:autoSpaceDE w:val="0"/>
      <w:autoSpaceDN w:val="0"/>
      <w:adjustRightInd w:val="0"/>
      <w:spacing w:after="0" w:line="240" w:lineRule="auto"/>
    </w:pPr>
    <w:rPr>
      <w:color w:val="000000"/>
      <w:sz w:val="24"/>
      <w:szCs w:val="24"/>
    </w:rPr>
  </w:style>
  <w:style w:type="paragraph" w:styleId="TDC2">
    <w:name w:val="toc 2"/>
    <w:basedOn w:val="Normal"/>
    <w:next w:val="Normal"/>
    <w:autoRedefine/>
    <w:uiPriority w:val="39"/>
    <w:unhideWhenUsed/>
    <w:rsid w:val="00FB4388"/>
    <w:pPr>
      <w:spacing w:after="100"/>
      <w:ind w:left="220"/>
    </w:pPr>
  </w:style>
  <w:style w:type="paragraph" w:styleId="TDC3">
    <w:name w:val="toc 3"/>
    <w:basedOn w:val="Normal"/>
    <w:next w:val="Normal"/>
    <w:autoRedefine/>
    <w:uiPriority w:val="39"/>
    <w:unhideWhenUsed/>
    <w:rsid w:val="00FB4388"/>
    <w:pPr>
      <w:spacing w:after="100"/>
      <w:ind w:left="440"/>
    </w:pPr>
  </w:style>
  <w:style w:type="paragraph" w:customStyle="1" w:styleId="Estilo1Textos">
    <w:name w:val="Estilo1 Textos"/>
    <w:basedOn w:val="Normal"/>
    <w:link w:val="Estilo1TextosCar"/>
    <w:qFormat/>
    <w:rsid w:val="00A50E0E"/>
    <w:pPr>
      <w:spacing w:before="200" w:after="0" w:line="360" w:lineRule="auto"/>
      <w:ind w:firstLine="851"/>
      <w:jc w:val="both"/>
    </w:pPr>
    <w:rPr>
      <w:rFonts w:ascii="Times New Roman" w:eastAsia="Calibri" w:hAnsi="Times New Roman" w:cs="Times New Roman"/>
      <w:sz w:val="24"/>
      <w:szCs w:val="24"/>
    </w:rPr>
  </w:style>
  <w:style w:type="character" w:customStyle="1" w:styleId="Estilo1TextosCar">
    <w:name w:val="Estilo1 Textos Car"/>
    <w:basedOn w:val="Fuentedeprrafopredeter"/>
    <w:link w:val="Estilo1Textos"/>
    <w:rsid w:val="00A50E0E"/>
    <w:rPr>
      <w:rFonts w:ascii="Times New Roman" w:eastAsia="Calibri" w:hAnsi="Times New Roman" w:cs="Times New Roman"/>
      <w:sz w:val="24"/>
      <w:szCs w:val="24"/>
    </w:rPr>
  </w:style>
  <w:style w:type="paragraph" w:customStyle="1" w:styleId="00">
    <w:name w:val="0.0"/>
    <w:basedOn w:val="Normal"/>
    <w:link w:val="00Car"/>
    <w:rsid w:val="00A50E0E"/>
    <w:pPr>
      <w:keepNext/>
      <w:keepLines/>
      <w:spacing w:before="240" w:after="240" w:line="360" w:lineRule="auto"/>
      <w:outlineLvl w:val="1"/>
    </w:pPr>
    <w:rPr>
      <w:rFonts w:ascii="Times New Roman" w:eastAsia="MS PMincho" w:hAnsi="Times New Roman" w:cs="Times New Roman"/>
      <w:b/>
      <w:color w:val="000000"/>
      <w:sz w:val="26"/>
      <w:szCs w:val="26"/>
    </w:rPr>
  </w:style>
  <w:style w:type="character" w:customStyle="1" w:styleId="00Car">
    <w:name w:val="0.0 Car"/>
    <w:basedOn w:val="Fuentedeprrafopredeter"/>
    <w:link w:val="00"/>
    <w:rsid w:val="00A50E0E"/>
    <w:rPr>
      <w:rFonts w:ascii="Times New Roman" w:eastAsia="MS PMincho" w:hAnsi="Times New Roman" w:cs="Times New Roman"/>
      <w:b/>
      <w:color w:val="000000"/>
      <w:sz w:val="26"/>
      <w:szCs w:val="26"/>
    </w:rPr>
  </w:style>
  <w:style w:type="paragraph" w:customStyle="1" w:styleId="000">
    <w:name w:val="0.0.0"/>
    <w:basedOn w:val="Normal"/>
    <w:link w:val="000Car"/>
    <w:rsid w:val="00652935"/>
    <w:pPr>
      <w:keepNext/>
      <w:keepLines/>
      <w:spacing w:before="240" w:after="240" w:line="360" w:lineRule="auto"/>
      <w:ind w:left="1441" w:hanging="23"/>
      <w:outlineLvl w:val="2"/>
    </w:pPr>
    <w:rPr>
      <w:rFonts w:ascii="Times New Roman" w:eastAsia="MS PMincho" w:hAnsi="Times New Roman" w:cs="Times New Roman"/>
      <w:b/>
      <w:color w:val="000000"/>
      <w:sz w:val="24"/>
      <w:szCs w:val="24"/>
    </w:rPr>
  </w:style>
  <w:style w:type="character" w:customStyle="1" w:styleId="000Car">
    <w:name w:val="0.0.0 Car"/>
    <w:basedOn w:val="Fuentedeprrafopredeter"/>
    <w:link w:val="000"/>
    <w:rsid w:val="00652935"/>
    <w:rPr>
      <w:rFonts w:ascii="Times New Roman" w:eastAsia="MS PMincho" w:hAnsi="Times New Roman" w:cs="Times New Roman"/>
      <w:b/>
      <w:color w:val="000000"/>
      <w:sz w:val="24"/>
      <w:szCs w:val="24"/>
    </w:rPr>
  </w:style>
  <w:style w:type="paragraph" w:customStyle="1" w:styleId="0000">
    <w:name w:val="0.0.0.0"/>
    <w:basedOn w:val="Normal"/>
    <w:link w:val="0000Car"/>
    <w:rsid w:val="00652935"/>
    <w:pPr>
      <w:keepNext/>
      <w:keepLines/>
      <w:spacing w:before="240" w:after="240" w:line="360" w:lineRule="auto"/>
      <w:ind w:left="1418" w:firstLine="23"/>
      <w:outlineLvl w:val="3"/>
    </w:pPr>
    <w:rPr>
      <w:rFonts w:ascii="Times New Roman" w:eastAsia="MS PMincho" w:hAnsi="Times New Roman" w:cs="Times New Roman"/>
      <w:b/>
      <w:iCs/>
      <w:color w:val="000000"/>
      <w:sz w:val="24"/>
      <w:szCs w:val="24"/>
    </w:rPr>
  </w:style>
  <w:style w:type="character" w:customStyle="1" w:styleId="0000Car">
    <w:name w:val="0.0.0.0 Car"/>
    <w:basedOn w:val="Fuentedeprrafopredeter"/>
    <w:link w:val="0000"/>
    <w:rsid w:val="00652935"/>
    <w:rPr>
      <w:rFonts w:ascii="Times New Roman" w:eastAsia="MS PMincho" w:hAnsi="Times New Roman" w:cs="Times New Roman"/>
      <w:b/>
      <w:iCs/>
      <w:color w:val="000000"/>
      <w:sz w:val="24"/>
      <w:szCs w:val="24"/>
    </w:rPr>
  </w:style>
  <w:style w:type="character" w:customStyle="1" w:styleId="Mencinsinresolver3">
    <w:name w:val="Mención sin resolver3"/>
    <w:basedOn w:val="Fuentedeprrafopredeter"/>
    <w:uiPriority w:val="99"/>
    <w:semiHidden/>
    <w:unhideWhenUsed/>
    <w:rsid w:val="00A21B76"/>
    <w:rPr>
      <w:color w:val="605E5C"/>
      <w:shd w:val="clear" w:color="auto" w:fill="E1DFDD"/>
    </w:rPr>
  </w:style>
  <w:style w:type="paragraph" w:customStyle="1" w:styleId="nivel3">
    <w:name w:val="nivel 3"/>
    <w:basedOn w:val="Ttulo3"/>
    <w:link w:val="nivel3Car"/>
    <w:qFormat/>
    <w:rsid w:val="00BC3967"/>
    <w:pPr>
      <w:numPr>
        <w:ilvl w:val="2"/>
        <w:numId w:val="8"/>
      </w:numPr>
      <w:spacing w:before="240" w:after="240" w:line="360" w:lineRule="auto"/>
      <w:ind w:left="1441" w:hanging="23"/>
    </w:pPr>
    <w:rPr>
      <w:b/>
      <w:bCs/>
      <w:color w:val="auto"/>
    </w:rPr>
  </w:style>
  <w:style w:type="character" w:customStyle="1" w:styleId="nivel3Car">
    <w:name w:val="nivel 3 Car"/>
    <w:basedOn w:val="Ttulo3Car"/>
    <w:link w:val="nivel3"/>
    <w:rsid w:val="00BC3967"/>
    <w:rPr>
      <w:rFonts w:asciiTheme="majorHAnsi" w:eastAsiaTheme="majorEastAsia" w:hAnsiTheme="majorHAnsi" w:cstheme="majorBidi"/>
      <w:b/>
      <w:bCs/>
      <w:color w:val="1F4D78" w:themeColor="accent1" w:themeShade="7F"/>
      <w:sz w:val="24"/>
      <w:szCs w:val="24"/>
    </w:rPr>
  </w:style>
  <w:style w:type="paragraph" w:customStyle="1" w:styleId="nivel4">
    <w:name w:val="nivel 4"/>
    <w:basedOn w:val="Ttulo4"/>
    <w:link w:val="nivel4Car"/>
    <w:qFormat/>
    <w:rsid w:val="005E6004"/>
    <w:pPr>
      <w:numPr>
        <w:ilvl w:val="3"/>
        <w:numId w:val="6"/>
      </w:numPr>
      <w:spacing w:before="240" w:after="240" w:line="360" w:lineRule="auto"/>
      <w:ind w:left="1441" w:hanging="23"/>
    </w:pPr>
    <w:rPr>
      <w:b/>
      <w:bCs/>
      <w:i w:val="0"/>
      <w:iCs w:val="0"/>
      <w:color w:val="auto"/>
      <w:sz w:val="24"/>
      <w:szCs w:val="24"/>
    </w:rPr>
  </w:style>
  <w:style w:type="character" w:customStyle="1" w:styleId="nivel4Car">
    <w:name w:val="nivel 4 Car"/>
    <w:basedOn w:val="Ttulo4Car"/>
    <w:link w:val="nivel4"/>
    <w:rsid w:val="005E6004"/>
    <w:rPr>
      <w:rFonts w:asciiTheme="majorHAnsi" w:eastAsiaTheme="majorEastAsia" w:hAnsiTheme="majorHAnsi" w:cstheme="majorBidi"/>
      <w:b/>
      <w:bCs/>
      <w:i w:val="0"/>
      <w:iCs w:val="0"/>
      <w:color w:val="2E74B5" w:themeColor="accent1" w:themeShade="BF"/>
      <w:sz w:val="24"/>
      <w:szCs w:val="24"/>
    </w:rPr>
  </w:style>
  <w:style w:type="paragraph" w:styleId="Tabladeilustraciones">
    <w:name w:val="table of figures"/>
    <w:basedOn w:val="Normal"/>
    <w:next w:val="Normal"/>
    <w:uiPriority w:val="99"/>
    <w:unhideWhenUsed/>
    <w:rsid w:val="00001689"/>
    <w:pPr>
      <w:spacing w:after="0"/>
    </w:pPr>
  </w:style>
  <w:style w:type="character" w:styleId="Textodelmarcadordeposicin">
    <w:name w:val="Placeholder Text"/>
    <w:basedOn w:val="Fuentedeprrafopredeter"/>
    <w:uiPriority w:val="99"/>
    <w:semiHidden/>
    <w:rsid w:val="00B4330D"/>
    <w:rPr>
      <w:color w:val="808080"/>
    </w:rPr>
  </w:style>
  <w:style w:type="paragraph" w:styleId="Fecha">
    <w:name w:val="Date"/>
    <w:basedOn w:val="Normal"/>
    <w:next w:val="Normal"/>
    <w:link w:val="FechaCar"/>
    <w:uiPriority w:val="99"/>
    <w:semiHidden/>
    <w:unhideWhenUsed/>
    <w:rsid w:val="00C25474"/>
  </w:style>
  <w:style w:type="character" w:customStyle="1" w:styleId="FechaCar">
    <w:name w:val="Fecha Car"/>
    <w:basedOn w:val="Fuentedeprrafopredeter"/>
    <w:link w:val="Fecha"/>
    <w:uiPriority w:val="99"/>
    <w:semiHidden/>
    <w:rsid w:val="00C25474"/>
  </w:style>
  <w:style w:type="character" w:styleId="Hipervnculovisitado">
    <w:name w:val="FollowedHyperlink"/>
    <w:basedOn w:val="Fuentedeprrafopredeter"/>
    <w:uiPriority w:val="99"/>
    <w:semiHidden/>
    <w:unhideWhenUsed/>
    <w:rsid w:val="00624713"/>
    <w:rPr>
      <w:color w:val="954F72"/>
      <w:u w:val="single"/>
    </w:rPr>
  </w:style>
  <w:style w:type="paragraph" w:customStyle="1" w:styleId="xl65">
    <w:name w:val="xl65"/>
    <w:basedOn w:val="Normal"/>
    <w:rsid w:val="00624713"/>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s-ES"/>
    </w:rPr>
  </w:style>
  <w:style w:type="paragraph" w:customStyle="1" w:styleId="xl66">
    <w:name w:val="xl66"/>
    <w:basedOn w:val="Normal"/>
    <w:rsid w:val="00624713"/>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s-ES"/>
    </w:rPr>
  </w:style>
  <w:style w:type="paragraph" w:customStyle="1" w:styleId="xl67">
    <w:name w:val="xl67"/>
    <w:basedOn w:val="Normal"/>
    <w:rsid w:val="00624713"/>
    <w:pPr>
      <w:pBdr>
        <w:top w:val="single" w:sz="4" w:space="0" w:color="auto"/>
        <w:left w:val="single" w:sz="4" w:space="0" w:color="auto"/>
        <w:bottom w:val="single" w:sz="4" w:space="0" w:color="auto"/>
        <w:right w:val="single" w:sz="4" w:space="0" w:color="auto"/>
      </w:pBdr>
      <w:shd w:val="clear" w:color="000000" w:fill="B4C6E7"/>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s-ES"/>
    </w:rPr>
  </w:style>
  <w:style w:type="paragraph" w:customStyle="1" w:styleId="xl68">
    <w:name w:val="xl68"/>
    <w:basedOn w:val="Normal"/>
    <w:rsid w:val="00624713"/>
    <w:pPr>
      <w:pBdr>
        <w:top w:val="single" w:sz="4" w:space="0" w:color="auto"/>
        <w:left w:val="single" w:sz="4" w:space="0" w:color="auto"/>
        <w:bottom w:val="single" w:sz="4" w:space="0" w:color="auto"/>
        <w:right w:val="single" w:sz="4" w:space="0" w:color="auto"/>
      </w:pBdr>
      <w:shd w:val="clear" w:color="000000" w:fill="B4C6E7"/>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s-ES"/>
    </w:rPr>
  </w:style>
  <w:style w:type="paragraph" w:customStyle="1" w:styleId="xl69">
    <w:name w:val="xl69"/>
    <w:basedOn w:val="Normal"/>
    <w:rsid w:val="00624713"/>
    <w:pPr>
      <w:pBdr>
        <w:top w:val="single" w:sz="4" w:space="0" w:color="auto"/>
        <w:left w:val="single" w:sz="4" w:space="0" w:color="auto"/>
        <w:bottom w:val="single" w:sz="4" w:space="0" w:color="auto"/>
        <w:right w:val="single" w:sz="4" w:space="0" w:color="auto"/>
      </w:pBdr>
      <w:shd w:val="clear" w:color="000000" w:fill="B4C6E7"/>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s-ES"/>
    </w:rPr>
  </w:style>
  <w:style w:type="paragraph" w:customStyle="1" w:styleId="xl70">
    <w:name w:val="xl70"/>
    <w:basedOn w:val="Normal"/>
    <w:rsid w:val="00624713"/>
    <w:pPr>
      <w:pBdr>
        <w:top w:val="single" w:sz="4" w:space="0" w:color="auto"/>
        <w:left w:val="single" w:sz="4" w:space="0" w:color="auto"/>
        <w:bottom w:val="single" w:sz="4" w:space="0" w:color="auto"/>
        <w:right w:val="single" w:sz="4" w:space="0" w:color="auto"/>
      </w:pBdr>
      <w:shd w:val="clear" w:color="000000" w:fill="B4C6E7"/>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s-ES"/>
    </w:rPr>
  </w:style>
  <w:style w:type="paragraph" w:customStyle="1" w:styleId="xl71">
    <w:name w:val="xl71"/>
    <w:basedOn w:val="Normal"/>
    <w:rsid w:val="00624713"/>
    <w:pPr>
      <w:pBdr>
        <w:top w:val="single" w:sz="4" w:space="0" w:color="auto"/>
        <w:left w:val="single" w:sz="4" w:space="0" w:color="auto"/>
        <w:bottom w:val="single" w:sz="4" w:space="0" w:color="auto"/>
        <w:right w:val="single" w:sz="4" w:space="0" w:color="auto"/>
      </w:pBdr>
      <w:shd w:val="clear" w:color="000000" w:fill="B4C6E7"/>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s-ES"/>
    </w:rPr>
  </w:style>
  <w:style w:type="table" w:styleId="Tablaconcuadrcula">
    <w:name w:val="Table Grid"/>
    <w:basedOn w:val="Tablanormal"/>
    <w:uiPriority w:val="59"/>
    <w:rsid w:val="00CB37E8"/>
    <w:pPr>
      <w:spacing w:after="0" w:line="240" w:lineRule="auto"/>
    </w:pPr>
    <w:rPr>
      <w:lang w:val="es-PY"/>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4">
    <w:name w:val="toc 4"/>
    <w:basedOn w:val="Normal"/>
    <w:next w:val="Normal"/>
    <w:autoRedefine/>
    <w:uiPriority w:val="39"/>
    <w:unhideWhenUsed/>
    <w:rsid w:val="00956BD2"/>
    <w:pPr>
      <w:spacing w:after="100"/>
      <w:ind w:left="660"/>
    </w:pPr>
    <w:rPr>
      <w:rFonts w:eastAsiaTheme="minorEastAsia"/>
      <w:lang w:eastAsia="ja-JP"/>
    </w:rPr>
  </w:style>
  <w:style w:type="paragraph" w:styleId="TDC5">
    <w:name w:val="toc 5"/>
    <w:basedOn w:val="Normal"/>
    <w:next w:val="Normal"/>
    <w:autoRedefine/>
    <w:uiPriority w:val="39"/>
    <w:unhideWhenUsed/>
    <w:rsid w:val="00956BD2"/>
    <w:pPr>
      <w:spacing w:after="100"/>
      <w:ind w:left="880"/>
    </w:pPr>
    <w:rPr>
      <w:rFonts w:eastAsiaTheme="minorEastAsia"/>
      <w:lang w:eastAsia="ja-JP"/>
    </w:rPr>
  </w:style>
  <w:style w:type="paragraph" w:styleId="TDC6">
    <w:name w:val="toc 6"/>
    <w:basedOn w:val="Normal"/>
    <w:next w:val="Normal"/>
    <w:autoRedefine/>
    <w:uiPriority w:val="39"/>
    <w:unhideWhenUsed/>
    <w:rsid w:val="00956BD2"/>
    <w:pPr>
      <w:spacing w:after="100"/>
      <w:ind w:left="1100"/>
    </w:pPr>
    <w:rPr>
      <w:rFonts w:eastAsiaTheme="minorEastAsia"/>
      <w:lang w:eastAsia="ja-JP"/>
    </w:rPr>
  </w:style>
  <w:style w:type="paragraph" w:styleId="TDC7">
    <w:name w:val="toc 7"/>
    <w:basedOn w:val="Normal"/>
    <w:next w:val="Normal"/>
    <w:autoRedefine/>
    <w:uiPriority w:val="39"/>
    <w:unhideWhenUsed/>
    <w:rsid w:val="00956BD2"/>
    <w:pPr>
      <w:spacing w:after="100"/>
      <w:ind w:left="1320"/>
    </w:pPr>
    <w:rPr>
      <w:rFonts w:eastAsiaTheme="minorEastAsia"/>
      <w:lang w:eastAsia="ja-JP"/>
    </w:rPr>
  </w:style>
  <w:style w:type="paragraph" w:styleId="TDC8">
    <w:name w:val="toc 8"/>
    <w:basedOn w:val="Normal"/>
    <w:next w:val="Normal"/>
    <w:autoRedefine/>
    <w:uiPriority w:val="39"/>
    <w:unhideWhenUsed/>
    <w:rsid w:val="00956BD2"/>
    <w:pPr>
      <w:spacing w:after="100"/>
      <w:ind w:left="1540"/>
    </w:pPr>
    <w:rPr>
      <w:rFonts w:eastAsiaTheme="minorEastAsia"/>
      <w:lang w:eastAsia="ja-JP"/>
    </w:rPr>
  </w:style>
  <w:style w:type="paragraph" w:styleId="TDC9">
    <w:name w:val="toc 9"/>
    <w:basedOn w:val="Normal"/>
    <w:next w:val="Normal"/>
    <w:autoRedefine/>
    <w:uiPriority w:val="39"/>
    <w:unhideWhenUsed/>
    <w:rsid w:val="00956BD2"/>
    <w:pPr>
      <w:spacing w:after="100"/>
      <w:ind w:left="1760"/>
    </w:pPr>
    <w:rPr>
      <w:rFonts w:eastAsiaTheme="minorEastAsia"/>
      <w:lang w:eastAsia="ja-JP"/>
    </w:rPr>
  </w:style>
  <w:style w:type="character" w:customStyle="1" w:styleId="Mencinsinresolver4">
    <w:name w:val="Mención sin resolver4"/>
    <w:basedOn w:val="Fuentedeprrafopredeter"/>
    <w:uiPriority w:val="99"/>
    <w:semiHidden/>
    <w:unhideWhenUsed/>
    <w:rsid w:val="00956BD2"/>
    <w:rPr>
      <w:color w:val="605E5C"/>
      <w:shd w:val="clear" w:color="auto" w:fill="E1DFDD"/>
    </w:rPr>
  </w:style>
  <w:style w:type="character" w:customStyle="1" w:styleId="Mencinsinresolver5">
    <w:name w:val="Mención sin resolver5"/>
    <w:basedOn w:val="Fuentedeprrafopredeter"/>
    <w:uiPriority w:val="99"/>
    <w:semiHidden/>
    <w:unhideWhenUsed/>
    <w:rsid w:val="009B375A"/>
    <w:rPr>
      <w:color w:val="605E5C"/>
      <w:shd w:val="clear" w:color="auto" w:fill="E1DFDD"/>
    </w:rPr>
  </w:style>
  <w:style w:type="paragraph" w:styleId="Revisin">
    <w:name w:val="Revision"/>
    <w:hidden/>
    <w:uiPriority w:val="99"/>
    <w:semiHidden/>
    <w:rsid w:val="002018BF"/>
    <w:pPr>
      <w:spacing w:after="0" w:line="240" w:lineRule="auto"/>
    </w:pPr>
  </w:style>
  <w:style w:type="character" w:customStyle="1" w:styleId="SinespaciadoCar">
    <w:name w:val="Sin espaciado Car"/>
    <w:link w:val="Sinespaciado"/>
    <w:uiPriority w:val="1"/>
    <w:locked/>
    <w:rsid w:val="007121C8"/>
  </w:style>
  <w:style w:type="character" w:customStyle="1" w:styleId="Mencinsinresolver6">
    <w:name w:val="Mención sin resolver6"/>
    <w:basedOn w:val="Fuentedeprrafopredeter"/>
    <w:uiPriority w:val="99"/>
    <w:semiHidden/>
    <w:unhideWhenUsed/>
    <w:rsid w:val="00C13B67"/>
    <w:rPr>
      <w:color w:val="605E5C"/>
      <w:shd w:val="clear" w:color="auto" w:fill="E1DFDD"/>
    </w:rPr>
  </w:style>
  <w:style w:type="character" w:styleId="Mencinsinresolver">
    <w:name w:val="Unresolved Mention"/>
    <w:basedOn w:val="Fuentedeprrafopredeter"/>
    <w:uiPriority w:val="99"/>
    <w:semiHidden/>
    <w:unhideWhenUsed/>
    <w:rsid w:val="00D94FAA"/>
    <w:rPr>
      <w:color w:val="605E5C"/>
      <w:shd w:val="clear" w:color="auto" w:fill="E1DFDD"/>
    </w:rPr>
  </w:style>
  <w:style w:type="character" w:customStyle="1" w:styleId="unoCar">
    <w:name w:val="uno Car"/>
    <w:basedOn w:val="Fuentedeprrafopredeter"/>
    <w:link w:val="uno"/>
    <w:locked/>
    <w:rsid w:val="00796B81"/>
    <w:rPr>
      <w:rFonts w:ascii="Times New Roman" w:eastAsia="Times New Roman" w:hAnsi="Times New Roman" w:cs="Times New Roman"/>
      <w:b/>
      <w:sz w:val="28"/>
      <w:szCs w:val="28"/>
      <w:lang w:val="es-ES_tradnl" w:eastAsia="es-ES_tradnl"/>
    </w:rPr>
  </w:style>
  <w:style w:type="paragraph" w:customStyle="1" w:styleId="uno">
    <w:name w:val="uno"/>
    <w:basedOn w:val="Normal"/>
    <w:link w:val="unoCar"/>
    <w:rsid w:val="00796B81"/>
    <w:pPr>
      <w:tabs>
        <w:tab w:val="left" w:pos="851"/>
        <w:tab w:val="left" w:pos="1276"/>
        <w:tab w:val="left" w:pos="1843"/>
        <w:tab w:val="left" w:pos="2693"/>
      </w:tabs>
      <w:spacing w:after="0" w:line="360" w:lineRule="auto"/>
      <w:ind w:firstLine="851"/>
      <w:jc w:val="center"/>
    </w:pPr>
    <w:rPr>
      <w:rFonts w:ascii="Times New Roman" w:eastAsia="Times New Roman" w:hAnsi="Times New Roman" w:cs="Times New Roman"/>
      <w:b/>
      <w:sz w:val="28"/>
      <w:szCs w:val="28"/>
      <w:lang w:val="es-ES_tradnl" w:eastAsia="es-ES_tradnl"/>
    </w:rPr>
  </w:style>
  <w:style w:type="table" w:customStyle="1" w:styleId="2">
    <w:name w:val="2"/>
    <w:basedOn w:val="TableNormal"/>
    <w:pPr>
      <w:spacing w:after="0" w:line="240" w:lineRule="auto"/>
    </w:pPr>
    <w:tblPr>
      <w:tblStyleRowBandSize w:val="1"/>
      <w:tblStyleColBandSize w:val="1"/>
      <w:tblCellMar>
        <w:left w:w="108" w:type="dxa"/>
        <w:right w:w="108" w:type="dxa"/>
      </w:tblCellMar>
    </w:tblPr>
  </w:style>
  <w:style w:type="table" w:customStyle="1" w:styleId="1">
    <w:name w:val="1"/>
    <w:basedOn w:val="TableNormal"/>
    <w:pPr>
      <w:spacing w:after="0" w:line="240" w:lineRule="auto"/>
    </w:pPr>
    <w:tblPr>
      <w:tblStyleRowBandSize w:val="1"/>
      <w:tblStyleColBandSize w:val="1"/>
      <w:tblCellMar>
        <w:left w:w="108" w:type="dxa"/>
        <w:right w:w="108" w:type="dxa"/>
      </w:tblCellMar>
    </w:tblPr>
  </w:style>
  <w:style w:type="character" w:customStyle="1" w:styleId="ROSA">
    <w:name w:val="ROSA"/>
    <w:basedOn w:val="Fuentedeprrafopredeter"/>
    <w:uiPriority w:val="1"/>
    <w:qFormat/>
    <w:rsid w:val="004B4372"/>
    <w:rPr>
      <w:rFonts w:ascii="Times New Roman" w:eastAsia="Times New Roman" w:hAnsi="Times New Roman" w:cs="Times New Roman"/>
      <w:color w:val="FF0066"/>
      <w:sz w:val="24"/>
      <w:szCs w:val="24"/>
    </w:rPr>
  </w:style>
  <w:style w:type="character" w:customStyle="1" w:styleId="Estilo1">
    <w:name w:val="Estilo1"/>
    <w:basedOn w:val="Fuentedeprrafopredeter"/>
    <w:uiPriority w:val="1"/>
    <w:qFormat/>
    <w:rsid w:val="005259AA"/>
    <w:rPr>
      <w:rFonts w:ascii="Times New Roman" w:eastAsia="Times New Roman" w:hAnsi="Times New Roman" w:cs="Times New Roman"/>
      <w:color w:val="7030A0"/>
      <w:sz w:val="24"/>
      <w:szCs w:val="24"/>
    </w:rPr>
  </w:style>
  <w:style w:type="paragraph" w:styleId="Listaconvietas">
    <w:name w:val="List Bullet"/>
    <w:basedOn w:val="Normal"/>
    <w:uiPriority w:val="99"/>
    <w:unhideWhenUsed/>
    <w:rsid w:val="002B64DE"/>
    <w:pPr>
      <w:numPr>
        <w:numId w:val="42"/>
      </w:numPr>
      <w:contextualSpacing/>
    </w:pPr>
  </w:style>
  <w:style w:type="paragraph" w:styleId="HTMLconformatoprevio">
    <w:name w:val="HTML Preformatted"/>
    <w:basedOn w:val="Normal"/>
    <w:link w:val="HTMLconformatoprevioCar"/>
    <w:uiPriority w:val="99"/>
    <w:unhideWhenUsed/>
    <w:rsid w:val="00217C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s-419" w:eastAsia="es-419"/>
    </w:rPr>
  </w:style>
  <w:style w:type="character" w:customStyle="1" w:styleId="HTMLconformatoprevioCar">
    <w:name w:val="HTML con formato previo Car"/>
    <w:basedOn w:val="Fuentedeprrafopredeter"/>
    <w:link w:val="HTMLconformatoprevio"/>
    <w:uiPriority w:val="99"/>
    <w:rsid w:val="00217C06"/>
    <w:rPr>
      <w:rFonts w:ascii="Courier New" w:eastAsia="Times New Roman" w:hAnsi="Courier New" w:cs="Courier New"/>
      <w:sz w:val="20"/>
      <w:szCs w:val="20"/>
      <w:lang w:val="es-419" w:eastAsia="es-419"/>
    </w:rPr>
  </w:style>
  <w:style w:type="table" w:styleId="Tablanormal2">
    <w:name w:val="Plain Table 2"/>
    <w:basedOn w:val="Tablanormal"/>
    <w:uiPriority w:val="42"/>
    <w:rsid w:val="007C257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delista6concolores">
    <w:name w:val="List Table 6 Colorful"/>
    <w:basedOn w:val="Tablanormal"/>
    <w:uiPriority w:val="51"/>
    <w:rsid w:val="007C2572"/>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Cdigo">
    <w:name w:val="Código"/>
    <w:basedOn w:val="Fuentedeprrafopredeter"/>
    <w:uiPriority w:val="1"/>
    <w:qFormat/>
    <w:rsid w:val="00ED240B"/>
    <w:rPr>
      <w:rFonts w:ascii="Courier New" w:eastAsia="Times New Roman" w:hAnsi="Courier New" w:cs="Courier New"/>
      <w:sz w:val="24"/>
      <w:szCs w:val="24"/>
    </w:rPr>
  </w:style>
  <w:style w:type="character" w:customStyle="1" w:styleId="Azul">
    <w:name w:val="Azul"/>
    <w:basedOn w:val="Fuentedeprrafopredeter"/>
    <w:uiPriority w:val="1"/>
    <w:qFormat/>
    <w:rsid w:val="000A1C37"/>
    <w:rPr>
      <w:rFonts w:ascii="Times New Roman" w:hAnsi="Times New Roman" w:cs="Times New Roman"/>
      <w:color w:val="0070C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5969882">
      <w:bodyDiv w:val="1"/>
      <w:marLeft w:val="0"/>
      <w:marRight w:val="0"/>
      <w:marTop w:val="0"/>
      <w:marBottom w:val="0"/>
      <w:divBdr>
        <w:top w:val="none" w:sz="0" w:space="0" w:color="auto"/>
        <w:left w:val="none" w:sz="0" w:space="0" w:color="auto"/>
        <w:bottom w:val="none" w:sz="0" w:space="0" w:color="auto"/>
        <w:right w:val="none" w:sz="0" w:space="0" w:color="auto"/>
      </w:divBdr>
    </w:div>
    <w:div w:id="154679021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image" Target="media/image23.png"/><Relationship Id="rId47" Type="http://schemas.openxmlformats.org/officeDocument/2006/relationships/image" Target="media/image28.png"/><Relationship Id="rId50" Type="http://schemas.openxmlformats.org/officeDocument/2006/relationships/image" Target="media/image31.png"/><Relationship Id="rId55" Type="http://schemas.openxmlformats.org/officeDocument/2006/relationships/image" Target="media/image36.png"/><Relationship Id="rId63" Type="http://schemas.openxmlformats.org/officeDocument/2006/relationships/image" Target="media/image44.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5.xml"/><Relationship Id="rId29" Type="http://schemas.openxmlformats.org/officeDocument/2006/relationships/image" Target="media/image14.png"/><Relationship Id="rId11" Type="http://schemas.openxmlformats.org/officeDocument/2006/relationships/image" Target="media/image2.png"/><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customXml" Target="ink/ink2.xml"/><Relationship Id="rId40" Type="http://schemas.openxmlformats.org/officeDocument/2006/relationships/image" Target="media/image21.png"/><Relationship Id="rId45" Type="http://schemas.openxmlformats.org/officeDocument/2006/relationships/image" Target="media/image26.png"/><Relationship Id="rId53" Type="http://schemas.openxmlformats.org/officeDocument/2006/relationships/image" Target="media/image34.png"/><Relationship Id="rId58" Type="http://schemas.openxmlformats.org/officeDocument/2006/relationships/image" Target="media/image39.png"/><Relationship Id="rId66" Type="http://schemas.openxmlformats.org/officeDocument/2006/relationships/glossaryDocument" Target="glossary/document.xml"/><Relationship Id="rId5" Type="http://schemas.openxmlformats.org/officeDocument/2006/relationships/settings" Target="settings.xml"/><Relationship Id="rId61" Type="http://schemas.openxmlformats.org/officeDocument/2006/relationships/image" Target="media/image42.png"/><Relationship Id="rId19" Type="http://schemas.openxmlformats.org/officeDocument/2006/relationships/image" Target="media/image4.png"/><Relationship Id="rId14" Type="http://schemas.openxmlformats.org/officeDocument/2006/relationships/footer" Target="footer3.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customXml" Target="ink/ink1.xml"/><Relationship Id="rId43" Type="http://schemas.openxmlformats.org/officeDocument/2006/relationships/image" Target="media/image24.png"/><Relationship Id="rId48" Type="http://schemas.openxmlformats.org/officeDocument/2006/relationships/image" Target="media/image29.png"/><Relationship Id="rId56" Type="http://schemas.openxmlformats.org/officeDocument/2006/relationships/image" Target="media/image37.png"/><Relationship Id="rId64" Type="http://schemas.openxmlformats.org/officeDocument/2006/relationships/image" Target="media/image45.png"/><Relationship Id="rId8" Type="http://schemas.openxmlformats.org/officeDocument/2006/relationships/endnotes" Target="endnotes.xml"/><Relationship Id="rId51" Type="http://schemas.openxmlformats.org/officeDocument/2006/relationships/image" Target="media/image32.png"/><Relationship Id="rId3" Type="http://schemas.openxmlformats.org/officeDocument/2006/relationships/numbering" Target="numbering.xml"/><Relationship Id="rId12" Type="http://schemas.openxmlformats.org/officeDocument/2006/relationships/header" Target="header1.xml"/><Relationship Id="rId17" Type="http://schemas.openxmlformats.org/officeDocument/2006/relationships/footer" Target="footer6.xml"/><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0.png"/><Relationship Id="rId46" Type="http://schemas.openxmlformats.org/officeDocument/2006/relationships/image" Target="media/image27.png"/><Relationship Id="rId59" Type="http://schemas.openxmlformats.org/officeDocument/2006/relationships/image" Target="media/image40.png"/><Relationship Id="rId67" Type="http://schemas.openxmlformats.org/officeDocument/2006/relationships/theme" Target="theme/theme1.xml"/><Relationship Id="rId20" Type="http://schemas.openxmlformats.org/officeDocument/2006/relationships/image" Target="media/image5.svg"/><Relationship Id="rId41" Type="http://schemas.openxmlformats.org/officeDocument/2006/relationships/image" Target="media/image22.png"/><Relationship Id="rId54" Type="http://schemas.openxmlformats.org/officeDocument/2006/relationships/image" Target="media/image35.png"/><Relationship Id="rId62" Type="http://schemas.openxmlformats.org/officeDocument/2006/relationships/image" Target="media/image43.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170.png"/><Relationship Id="rId49" Type="http://schemas.openxmlformats.org/officeDocument/2006/relationships/image" Target="media/image30.png"/><Relationship Id="rId57" Type="http://schemas.openxmlformats.org/officeDocument/2006/relationships/image" Target="media/image38.png"/><Relationship Id="rId10" Type="http://schemas.openxmlformats.org/officeDocument/2006/relationships/footer" Target="footer1.xml"/><Relationship Id="rId31" Type="http://schemas.openxmlformats.org/officeDocument/2006/relationships/image" Target="media/image16.png"/><Relationship Id="rId44" Type="http://schemas.openxmlformats.org/officeDocument/2006/relationships/image" Target="media/image25.png"/><Relationship Id="rId52" Type="http://schemas.openxmlformats.org/officeDocument/2006/relationships/image" Target="media/image33.png"/><Relationship Id="rId60" Type="http://schemas.openxmlformats.org/officeDocument/2006/relationships/image" Target="media/image41.png"/><Relationship Id="rId65"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image" Target="media/image3.png"/><Relationship Id="rId39" Type="http://schemas.openxmlformats.org/officeDocument/2006/relationships/customXml" Target="ink/ink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F03FF396-BF8E-4F95-A77C-BF592ED241BA}"/>
      </w:docPartPr>
      <w:docPartBody>
        <w:p w:rsidR="00CB3AD3" w:rsidRDefault="00335422">
          <w:r w:rsidRPr="001B09B8">
            <w:rPr>
              <w:rStyle w:val="Textodelmarcadordeposicin"/>
            </w:rPr>
            <w:t>Haz clic o pulse aquí para escribir texto.</w:t>
          </w:r>
        </w:p>
      </w:docPartBody>
    </w:docPart>
    <w:docPart>
      <w:docPartPr>
        <w:name w:val="E8105BFBD72C41E4A0591468C35F1364"/>
        <w:category>
          <w:name w:val="General"/>
          <w:gallery w:val="placeholder"/>
        </w:category>
        <w:types>
          <w:type w:val="bbPlcHdr"/>
        </w:types>
        <w:behaviors>
          <w:behavior w:val="content"/>
        </w:behaviors>
        <w:guid w:val="{D0060045-95F7-4F59-96CB-8184A561389C}"/>
      </w:docPartPr>
      <w:docPartBody>
        <w:p w:rsidR="00537B18" w:rsidRDefault="00EF31A7" w:rsidP="00EF31A7">
          <w:pPr>
            <w:pStyle w:val="E8105BFBD72C41E4A0591468C35F1364"/>
          </w:pPr>
          <w:r w:rsidRPr="001B09B8">
            <w:rPr>
              <w:rStyle w:val="Textodelmarcadordeposicin"/>
            </w:rPr>
            <w:t>Haz clic o pulse aquí para escribir texto.</w:t>
          </w:r>
        </w:p>
      </w:docPartBody>
    </w:docPart>
    <w:docPart>
      <w:docPartPr>
        <w:name w:val="2324261A9E4542D4A67724C1A8379672"/>
        <w:category>
          <w:name w:val="General"/>
          <w:gallery w:val="placeholder"/>
        </w:category>
        <w:types>
          <w:type w:val="bbPlcHdr"/>
        </w:types>
        <w:behaviors>
          <w:behavior w:val="content"/>
        </w:behaviors>
        <w:guid w:val="{90AEEDC1-AF76-431A-8F79-9382997C1C48}"/>
      </w:docPartPr>
      <w:docPartBody>
        <w:p w:rsidR="00440988" w:rsidRDefault="0016064A" w:rsidP="0016064A">
          <w:pPr>
            <w:pStyle w:val="2324261A9E4542D4A67724C1A8379672"/>
          </w:pPr>
          <w:r w:rsidRPr="001B09B8">
            <w:rPr>
              <w:rStyle w:val="Textodelmarcadordeposicin"/>
            </w:rPr>
            <w:t>Haz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PMincho">
    <w:charset w:val="80"/>
    <w:family w:val="roman"/>
    <w:pitch w:val="variable"/>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5422"/>
    <w:rsid w:val="000356C8"/>
    <w:rsid w:val="00067839"/>
    <w:rsid w:val="00146E91"/>
    <w:rsid w:val="0016064A"/>
    <w:rsid w:val="001A7C18"/>
    <w:rsid w:val="002422F5"/>
    <w:rsid w:val="002639C9"/>
    <w:rsid w:val="00335422"/>
    <w:rsid w:val="003B356A"/>
    <w:rsid w:val="003C4AD7"/>
    <w:rsid w:val="00404F50"/>
    <w:rsid w:val="0041185A"/>
    <w:rsid w:val="00414F2B"/>
    <w:rsid w:val="004271F6"/>
    <w:rsid w:val="00440988"/>
    <w:rsid w:val="004562D5"/>
    <w:rsid w:val="004B161D"/>
    <w:rsid w:val="00534E36"/>
    <w:rsid w:val="00537B18"/>
    <w:rsid w:val="00567CE0"/>
    <w:rsid w:val="00574280"/>
    <w:rsid w:val="00597923"/>
    <w:rsid w:val="00604607"/>
    <w:rsid w:val="0060475A"/>
    <w:rsid w:val="00646D1F"/>
    <w:rsid w:val="0065137D"/>
    <w:rsid w:val="00657896"/>
    <w:rsid w:val="00697948"/>
    <w:rsid w:val="00775599"/>
    <w:rsid w:val="007E473F"/>
    <w:rsid w:val="0085076B"/>
    <w:rsid w:val="008A276D"/>
    <w:rsid w:val="008A366A"/>
    <w:rsid w:val="008D1837"/>
    <w:rsid w:val="008D1E9F"/>
    <w:rsid w:val="008D1F82"/>
    <w:rsid w:val="008E4798"/>
    <w:rsid w:val="00900729"/>
    <w:rsid w:val="00923F2E"/>
    <w:rsid w:val="00984ADD"/>
    <w:rsid w:val="00991910"/>
    <w:rsid w:val="00993B9C"/>
    <w:rsid w:val="009F6403"/>
    <w:rsid w:val="00A175C9"/>
    <w:rsid w:val="00A51540"/>
    <w:rsid w:val="00A738D0"/>
    <w:rsid w:val="00AB409F"/>
    <w:rsid w:val="00B12F35"/>
    <w:rsid w:val="00B246CE"/>
    <w:rsid w:val="00B474ED"/>
    <w:rsid w:val="00B6504B"/>
    <w:rsid w:val="00BE014F"/>
    <w:rsid w:val="00C46561"/>
    <w:rsid w:val="00C736EA"/>
    <w:rsid w:val="00C86FC8"/>
    <w:rsid w:val="00CB3AD3"/>
    <w:rsid w:val="00CE3D8E"/>
    <w:rsid w:val="00CF1540"/>
    <w:rsid w:val="00D328D6"/>
    <w:rsid w:val="00D64654"/>
    <w:rsid w:val="00D66075"/>
    <w:rsid w:val="00D71295"/>
    <w:rsid w:val="00DA7316"/>
    <w:rsid w:val="00DD2D2D"/>
    <w:rsid w:val="00E408DC"/>
    <w:rsid w:val="00EF31A7"/>
    <w:rsid w:val="00F7112B"/>
    <w:rsid w:val="00F71954"/>
    <w:rsid w:val="00F7508C"/>
    <w:rsid w:val="00F76CA6"/>
    <w:rsid w:val="00FB4691"/>
    <w:rsid w:val="00FF0FD6"/>
  </w:rsids>
  <m:mathPr>
    <m:mathFont m:val="Cambria Math"/>
    <m:brkBin m:val="before"/>
    <m:brkBinSub m:val="--"/>
    <m:smallFrac m:val="0"/>
    <m:dispDef/>
    <m:lMargin m:val="0"/>
    <m:rMargin m:val="0"/>
    <m:defJc m:val="centerGroup"/>
    <m:wrapIndent m:val="1440"/>
    <m:intLim m:val="subSup"/>
    <m:naryLim m:val="undOvr"/>
  </m:mathPr>
  <w:themeFontLang w:val="es-PY"/>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PY" w:eastAsia="es-PY"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697948"/>
    <w:rPr>
      <w:color w:val="808080"/>
    </w:rPr>
  </w:style>
  <w:style w:type="paragraph" w:customStyle="1" w:styleId="E8105BFBD72C41E4A0591468C35F1364">
    <w:name w:val="E8105BFBD72C41E4A0591468C35F1364"/>
    <w:rsid w:val="00EF31A7"/>
  </w:style>
  <w:style w:type="paragraph" w:customStyle="1" w:styleId="2324261A9E4542D4A67724C1A8379672">
    <w:name w:val="2324261A9E4542D4A67724C1A8379672"/>
    <w:rsid w:val="0016064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14T18:03:47.910"/>
    </inkml:context>
    <inkml:brush xml:id="br0">
      <inkml:brushProperty name="width" value="0.05141" units="cm"/>
      <inkml:brushProperty name="height" value="0.05141" units="cm"/>
    </inkml:brush>
  </inkml:definitions>
  <inkml:trace contextRef="#ctx0" brushRef="#br0">144 70 168</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0T00:37:05.802"/>
    </inkml:context>
    <inkml:brush xml:id="br0">
      <inkml:brushProperty name="width" value="0.05141" units="cm"/>
      <inkml:brushProperty name="height" value="0.05141" units="cm"/>
    </inkml:brush>
  </inkml:definitions>
  <inkml:trace contextRef="#ctx0" brushRef="#br0">144 70 168</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0T00:41:35.672"/>
    </inkml:context>
    <inkml:brush xml:id="br0">
      <inkml:brushProperty name="width" value="0.05141" units="cm"/>
      <inkml:brushProperty name="height" value="0.05141" units="cm"/>
    </inkml:brush>
  </inkml:definitions>
  <inkml:trace contextRef="#ctx0" brushRef="#br0">144 70 168</inkml:trace>
</inkml:ink>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Tiempos nuevo romano-Arial">
      <a:maj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405334E-7EAF-46AC-AE70-05BD8E94F226}">
  <we:reference id="wa104382081" version="1.55.1.0" store="es-AR" storeType="OMEX"/>
  <we:alternateReferences>
    <we:reference id="WA104382081" version="1.55.1.0" store="WA104382081" storeType="OMEX"/>
  </we:alternateReferences>
  <we:properties>
    <we:property name="MENDELEY_CITATIONS" value="[{&quot;citationID&quot;:&quot;MENDELEY_CITATION_f13bf9ab-9778-45c5-8993-c2a922772bc4&quot;,&quot;properties&quot;:{&quot;noteIndex&quot;:0},&quot;isEdited&quot;:false,&quot;manualOverride&quot;:{&quot;isManuallyOverridden&quot;:false,&quot;citeprocText&quot;:&quot;(Huang et al., 2014)&quot;,&quot;manualOverrideText&quot;:&quot;&quot;},&quot;citationTag&quot;:&quot;MENDELEY_CITATION_v3_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&quot;,&quot;citationItems&quot;:[{&quot;id&quot;:&quot;b3c038aa-1205-3883-a055-ae342a1678b9&quot;,&quot;itemData&quot;:{&quot;type&quot;:&quot;article-journal&quot;,&quot;id&quot;:&quot;b3c038aa-1205-3883-a055-ae342a1678b9&quot;,&quot;title&quot;:&quot;Analysis and control of multiphase permanent-magnet bearingless motor with a single set of half-coiled winding&quot;,&quot;author&quot;:[{&quot;family&quot;:&quot;Huang&quot;,&quot;given&quot;:&quot;Jin&quot;,&quot;parse-names&quot;:false,&quot;dropping-particle&quot;:&quot;&quot;,&quot;non-dropping-particle&quot;:&quot;&quot;},{&quot;family&quot;:&quot;Li&quot;,&quot;given&quot;:&quot;Bingnan&quot;,&quot;parse-names&quot;:false,&quot;dropping-particle&quot;:&quot;&quot;,&quot;non-dropping-particle&quot;:&quot;&quot;},{&quot;family&quot;:&quot;Jiang&quot;,&quot;given&quot;:&quot;Haibo&quot;,&quot;parse-names&quot;:false,&quot;dropping-particle&quot;:&quot;&quot;,&quot;non-dropping-particle&quot;:&quot;&quot;},{&quot;family&quot;:&quot;Kang&quot;,&quot;given&quot;:&quot;Min&quot;,&quot;parse-names&quot;:false,&quot;dropping-particle&quot;:&quot;&quot;,&quot;non-dropping-particle&quot;:&quot;&quot;}],&quot;container-title&quot;:&quot;IEEE Transactions on Industrial Electronics&quot;,&quot;accessed&quot;:{&quot;date-parts&quot;:[[2025,9,7]]},&quot;DOI&quot;:&quot;10.1109/TIE.2013.2279371&quot;,&quot;ISSN&quot;:&quot;02780046&quot;,&quot;issued&quot;:{&quot;date-parts&quot;:[[2014]]},&quot;page&quot;:&quot;3137-3145&quot;,&quot;abstract&quot;:&quot;In this paper, a multiphase bearingless motor (MBLM) with a single set of half-coiled winding is proposed, with advantages such as simpler construction and capability of fault-tolerant operation, comparing with the traditional BLM with dual groups of three-phase windings. The magnetomotive force distribution of the half-coiled winding is analyzed. Then, the winding configuration of a five-phase permanent-magnet bearingless motor is introduced, and the inductance of the MBLM is deduced by the modified winding function approach and verified by finite-element analysis. Furthermore, the control system is proposed based on the derived voltage model, torque model, and suspension force model, considering rotor eccentricity. Finally, static and dynamic experiments are provided on a prototype motor to verify the validity of the analysis. © 1982-2012 IEEE.&quot;,&quot;publisher&quot;:&quot;Institute of Electrical and Electronics Engineers Inc.&quot;,&quot;issue&quot;:&quot;7&quot;,&quot;volume&quot;:&quot;61&quot;,&quot;container-title-short&quot;:&quot;&quot;},&quot;isTemporary&quot;:false,&quot;suppress-author&quot;:false,&quot;composite&quot;:false,&quot;author-only&quot;:false}]},{&quot;citationID&quot;:&quot;MENDELEY_CITATION_d667c991-4c74-4c5e-a81b-01b517d0e4e9&quot;,&quot;properties&quot;:{&quot;noteIndex&quot;:0},&quot;isEdited&quot;:false,&quot;manualOverride&quot;:{&quot;isManuallyOverridden&quot;:true,&quot;citeprocText&quot;:&quot;(Gregor Recalde &amp;#38; Gregor Recalde, 2010a)&quot;,&quot;manualOverrideText&quot;:&quot;(Gregor, 2010)&quot;},&quot;citationTag&quot;:&quot;MENDELEY_CITATION_v3_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&quot;,&quot;citationItems&quot;:[{&quot;id&quot;:&quot;5549703b-a55b-3eb5-bb5e-739acc137997&quot;,&quot;itemData&quot;:{&quot;type&quot;:&quot;article-journal&quot;,&quot;id&quot;:&quot;5549703b-a55b-3eb5-bb5e-739acc137997&quot;,&quot;title&quot;:&quot;Aportaciones al control de corriente de máquinas de inducción de seis fases con doble devanado trifásico independiente y asimétrico&quot;,&quot;author&quot;:[{&quot;family&quot;:&quot;Gregor Recalde&quot;,&quot;given&quot;:&quot;Raul Igmar&quot;,&quot;parse-names&quot;:false,&quot;dropping-particle&quot;:&quot;&quot;,&quot;non-dropping-particle&quot;:&quot;&quot;},{&quot;family&quot;:&quot;Gregor Recalde&quot;,&quot;given&quot;:&quot;Raul Igmar&quot;,&quot;parse-names&quot;:false,&quot;dropping-particle&quot;:&quot;&quot;,&quot;non-dropping-particle&quot;:&quot;&quot;}],&quot;container-title&quot;:&quot;Aportaciones al control de corriente de máquinas de inducción de seis fases con doble devanado trifásico independiente y asimétrico&quot;,&quot;accessed&quot;:{&quot;date-parts&quot;:[[2025,9,7]]},&quot;issued&quot;:{&quot;date-parts&quot;:[[2010]]},&quot;abstract&quot;:&quot;La presente Tesis Doctoral se ha dividido en cinco capítulos, cuyos contenidos se resumen a continuación.En el Capítulo 1 se presenta una revisión bibliogr ... áfica y se estudian las características básicas de la máquina de inducción convencional. Posteriormente, se pone de manifiesto el estado del arte de las máquinas multifásicas, justificando su uso en aplicaciones donde se requiere robustez y elevada potencia. En este contexto, se da especial énfasis al estudio de la máquina de inducción de doble devanado trifásico independiente y asimétrico, debido a las ventajas que aportan estos accionamientos electromecánicos multifásicos. Finalmente, se presenta el estado del arte de las metodologías de control utilizadas habitualmente en la literatura, orientadas al control de accionamientos electromecánicos de seis fases.En el Capítulo 2 se realiza una revisión bibliográfica sobre diversos enfoques basados en el control predictivo. Se presenta una clasificación de las técnicas de control predictivo, orientada al control de convertidores de potencia, presentando además los principios de operación de cada método. Por otro lado, se justifica la utilización del control predictivo basado en el modelo (mbpc), para el desarrollo de este trabajo, debido principalmente al criterio flexible expresado como una función de costo a ser minimizada, lo que permite explorar la aplicación de diversas funciones de costo, orientadas al aumento de la eficiencia en el caso particular del control de la máquina de seis fases.En el capítulo 3 se abordan los principios teóricos del control mbpc aplicado a la máquina de inducción de seis fases con doble devanado trifásico independiente y asimétrico. Se presenta el modelo predictivo de parámetros concentrados utilizado en esta Tesis Doctoral. Por otro lado, se realiza un estudio de las posibles funciones de costo a ser utilizadas en el proceso de optimización orientadas a la búsqueda del vector óptimo aplicable. Así mismo, se estudia la problemática asociada al costo computacional y se proponen dos enfoques orientados a la disminución del costo computacional asociado al problema de optimización. Posteriormente, se realiza un análisis de sensibilidad del método mbpc, con respecto al desajuste de los parámetros de la máquina entre el modelo y el sistema real. Finalmente, se comprueba la eficiencia del método propuesto frente a métodos clásicos de control de corriente, basados en técnicas de modulación (pi+pwm), avalando los resultados simulados con resultados experimentales, constituyendo esto el primer aporte de esta Tesis Doctoral.Tres nuevos aportes basados en el control predictivo de corriente enfocados en la mejora de la eficiencia del método mbpc, se proponen en el Capítulo 4, dos de ellos garantizan una frecuencia fija de conmutación de los interruptores de potencia. La eficiencia de los métodos propuestos es cuantificada con respecto a los resultados obtenidos mediante el método mbpc. Los resultados simulados y los extraídos mediante ensayos experimentales muestran la eficiencia de los nuevos métodos propuestos y son utilizados para validar los nuevos aportes.Finalmente, en el Capítulo 5, se extraen las principales conclusiones y se proponen las futuras líneas de investigación. Luego, se presentan las publicaciones logradas en el marco de este trabajo en congresos y revistas de renombrado prestigio.Se recogen en la Tesis, además, tres apéndices. En el Apéndice A, se abordan dos metodologías de modelado de la máquina de seis fases asimétrica. Se presentan además resultados experimentales que validan los parámetros eléctricos y mecánicos utilizados en el modelo de predicción. Por otro lado, en el Apéndice B se presenta el diseño de la bancada de ensayos experimentales utilizada para validar las aportaciones realizadas. Finalmente, en el Apéndice C se recopilan los artículos publicados en el marco de la Tesis. Cabe resaltar que el desarrollo de esta Tesis Doctoral fue financiado por el estado español a través del plan nacional de investigación, desarrollo e innovación (i+d+i), bajo la denominación (dpi2005-04438), Análisis y Evaluación de Nuevos Actuadores para Máquinas de Inducción de Doble Devanado Trifásico en Aplicaciones con Vehículos Eléctricos.&quot;,&quot;container-title-short&quot;:&quot;&quot;},&quot;isTemporary&quot;:false,&quot;suppress-author&quot;:false,&quot;composite&quot;:false,&quot;author-only&quot;:false}]},{&quot;citationID&quot;:&quot;MENDELEY_CITATION_643fe1d4-089e-4ae7-9ccb-45cd785d17b5&quot;,&quot;properties&quot;:{&quot;noteIndex&quot;:0},&quot;isEdited&quot;:false,&quot;manualOverride&quot;:{&quot;isManuallyOverridden&quot;:false,&quot;citeprocText&quot;:&quot;(Ayala et al., 2017)&quot;,&quot;manualOverrideText&quot;:&quot;&quot;},&quot;citationTag&quot;:&quot;MENDELEY_CITATION_v3_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&quot;,&quot;citationItems&quot;:[{&quot;id&quot;:&quot;695ed9b3-51ea-35b5-a6f4-48bfcb678271&quot;,&quot;itemData&quot;:{&quot;type&quot;:&quot;article-journal&quot;,&quot;id&quot;:&quot;695ed9b3-51ea-35b5-a6f4-48bfcb678271&quot;,&quot;title&quot;:&quot;Comparative study of predictive control strategies at fixed switching frequency for an asymmetrical six-phase induction motor drive&quot;,&quot;author&quot;:[{&quot;family&quot;:&quot;Ayala&quot;,&quot;given&quot;:&quot;Magno&quot;,&quot;parse-names&quot;:false,&quot;dropping-particle&quot;:&quot;&quot;,&quot;non-dropping-particle&quot;:&quot;&quot;},{&quot;family&quot;:&quot;Rodas&quot;,&quot;given&quot;:&quot;Jorge&quot;,&quot;parse-names&quot;:false,&quot;dropping-particle&quot;:&quot;&quot;,&quot;non-dropping-particle&quot;:&quot;&quot;},{&quot;family&quot;:&quot;Gregor&quot;,&quot;given&quot;:&quot;Raul&quot;,&quot;parse-names&quot;:false,&quot;dropping-particle&quot;:&quot;&quot;,&quot;non-dropping-particle&quot;:&quot;&quot;},{&quot;family&quot;:&quot;Doval-Gandoy&quot;,&quot;given&quot;:&quot;Jesus&quot;,&quot;parse-names&quot;:false,&quot;dropping-particle&quot;:&quot;&quot;,&quot;non-dropping-particle&quot;:&quot;&quot;},{&quot;family&quot;:&quot;Gonzalez&quot;,&quot;given&quot;:&quot;Osvaldo&quot;,&quot;parse-names&quot;:false,&quot;dropping-particle&quot;:&quot;&quot;,&quot;non-dropping-particle&quot;:&quot;&quot;},{&quot;family&quot;:&quot;Saad&quot;,&quot;given&quot;:&quot;Maarouf&quot;,&quot;parse-names&quot;:false,&quot;dropping-particle&quot;:&quot;&quot;,&quot;non-dropping-particle&quot;:&quot;&quot;},{&quot;family&quot;:&quot;Rivera&quot;,&quot;given&quot;:&quot;Marco&quot;,&quot;parse-names&quot;:false,&quot;dropping-particle&quot;:&quot;&quot;,&quot;non-dropping-particle&quot;:&quot;&quot;}],&quot;container-title&quot;:&quot;2017 IEEE International Electric Machines and Drives Conference, IEMDC 2017&quot;,&quot;accessed&quot;:{&quot;date-parts&quot;:[[2025,9,7]]},&quot;DOI&quot;:&quot;10.1109/IEMDC.2017.8002121&quot;,&quot;ISBN&quot;:&quot;9781509042814&quot;,&quot;issued&quot;:{&quot;date-parts&quot;:[[2017,8,3]]},&quot;abstract&quot;:&quot;Finite control set model predictive control techniques are mainly distinguished by a variable switching frequency which causes noise, large voltage and current ripples at low sampling frequency. This paper presents a comparative study of two enhanced predictive current control techniques with fixed switching frequency applied to an asymmetrical six-phase induction motor drive. Simulation results are developed to demonstrate the efficiency of the two current control algorithms using the mean squared error and total harmonic distortion as quality performance indices, thus concluding the advantages and disadvantages of each technique at steady and transient states.&quot;,&quot;publisher&quot;:&quot;Institute of Electrical and Electronics Engineers Inc.&quot;,&quot;container-title-short&quot;:&quot;&quot;},&quot;isTemporary&quot;:false,&quot;suppress-author&quot;:false,&quot;composite&quot;:false,&quot;author-only&quot;:false}]},{&quot;citationID&quot;:&quot;MENDELEY_CITATION_16c317d4-9ee4-4bcd-b90b-f78a89d8c696&quot;,&quot;properties&quot;:{&quot;noteIndex&quot;:0},&quot;isEdited&quot;:false,&quot;manualOverride&quot;:{&quot;isManuallyOverridden&quot;:false,&quot;citeprocText&quot;:&quot;(Silvia Larizza Delorme Diarte et al., 2020)&quot;,&quot;manualOverrideText&quot;:&quot;&quot;},&quot;citationTag&quot;:&quot;MENDELEY_CITATION_v3_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&quot;,&quot;citationItems&quot;:[{&quot;id&quot;:&quot;fe9cd49f-daa1-37f4-ae0a-ec5bf3c6039a&quot;,&quot;itemData&quot;:{&quot;type&quot;:&quot;article-journal&quot;,&quot;id&quot;:&quot;fe9cd49f-daa1-37f4-ae0a-ec5bf3c6039a&quot;,&quot;title&quot;:&quot;Análisis Comparativo de Técnicas de Control Sensorless de Velocidad Aplicado a Accionamientos Polifásicos.&quot;,&quot;author&quot;:[{&quot;family&quot;:&quot;Silvia Larizza Delorme Diarte&quot;,&quot;given&quot;:&quot;&quot;,&quot;parse-names&quot;:false,&quot;dropping-particle&quot;:&quot;&quot;,&quot;non-dropping-particle&quot;:&quot;&quot;},{&quot;family&quot;:&quot;Magno Elías Ayala Silva&quot;,&quot;given&quot;:&quot;&quot;,&quot;parse-names&quot;:false,&quot;dropping-particle&quot;:&quot;&quot;,&quot;non-dropping-particle&quot;:&quot;&quot;},{&quot;family&quot;:&quot;Osvaldo Julián González Barrios.&quot;,&quot;given&quot;:&quot;&quot;,&quot;parse-names&quot;:false,&quot;dropping-particle&quot;:&quot;&quot;,&quot;non-dropping-particle&quot;:&quot;&quot;}],&quot;accessed&quot;:{&quot;date-parts&quot;:[[2025,9,14]]},&quot;issued&quot;:{&quot;date-parts&quot;:[[2020]]},&quot;container-title-short&quot;:&quot;&quot;},&quot;isTemporary&quot;:false,&quot;suppress-author&quot;:false,&quot;composite&quot;:false,&quot;author-only&quot;:false}]},{&quot;citationID&quot;:&quot;MENDELEY_CITATION_40052bec-139d-4754-b960-e76df3684449&quot;,&quot;properties&quot;:{&quot;noteIndex&quot;:0},&quot;isEdited&quot;:false,&quot;manualOverride&quot;:{&quot;isManuallyOverridden&quot;:true,&quot;citeprocText&quot;:&quot;(FORTESCUE, 1918)&quot;,&quot;manualOverrideText&quot;:&quot;(Fortescue, 1918)&quot;},&quot;citationTag&quot;:&quot;MENDELEY_CITATION_v3_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&quot;,&quot;citationItems&quot;:[{&quot;id&quot;:&quot;585e7f6f-a97c-3874-9430-9d058b63243e&quot;,&quot;itemData&quot;:{&quot;type&quot;:&quot;article-journal&quot;,&quot;id&quot;:&quot;585e7f6f-a97c-3874-9430-9d058b63243e&quot;,&quot;title&quot;:&quot;Method of symmetrical co-ordinates applied to the solution of polyphase networks&quot;,&quot;author&quot;:[{&quot;family&quot;:&quot;FORTESCUE&quot;,&quot;given&quot;:&quot;C. L.&quot;,&quot;parse-names&quot;:false,&quot;dropping-particle&quot;:&quot;&quot;,&quot;non-dropping-particle&quot;:&quot;&quot;}],&quot;container-title&quot;:&quot;Transactions of the American Institute of Electrical Engineers&quot;,&quot;accessed&quot;:{&quot;date-parts&quot;:[[2025,9,7]]},&quot;DOI&quot;:&quot;10.1109/T-AIEE.1918.4765570&quot;,&quot;ISSN&quot;:&quot;00963860&quot;,&quot;issued&quot;:{&quot;date-parts&quot;:[[1918]]},&quot;page&quot;:&quot;1027-1140&quot;,&quot;abstract&quot;:&quot;In the introduction a general discussion of unsymmetrical systems of co-planar vectors leads to the conclusion that they may be represented by symmetrical systems of the same number of vectors, the number of symmetrical systems required to define the given system being equal to its degrees of freedom. A few trigonometrical theorems which are to be used in the paper are called to mind. The paper is subdivided into three parts, an abstract of which follows. It is recommended that only that part of Part I up to formula (33) and the portion dealing with star-delta transformations be read before proceeding with Part II. Part I deals with the resolution of unsymmetrical groups of numbers into symmetrical groups. These numbers may represent rotating vectors of systems of operators. A new operator termed the sequence operator is introduced which simplifies the manipulation. Formulas are derived for three-phase circuits. Star-delta transformations for symmetrical co-ordinates are given and expressions for power deduced. A short discussion of harmonics in three-phase systems is given. Part II deals with the practical application of this method to symmetrical rotating machines operating on unsymmetrical circuits. General formulas are derived and such special cases, as the single-phase induction motor, synchronous motor-generator, phase converters of various types, are discussed. ©, 1918 by the American Institute of Electrical Engineers&quot;,&quot;volume&quot;:&quot;37&quot;,&quot;container-title-short&quot;:&quot;&quot;},&quot;isTemporary&quot;:false,&quot;suppress-author&quot;:false,&quot;composite&quot;:false,&quot;author-only&quot;:false}]},{&quot;citationID&quot;:&quot;MENDELEY_CITATION_0bb924eb-7c8d-4101-a5c0-4ab94ca6f34c&quot;,&quot;properties&quot;:{&quot;noteIndex&quot;:0},&quot;isEdited&quot;:false,&quot;manualOverride&quot;:{&quot;isManuallyOverridden&quot;:false,&quot;citeprocText&quot;:&quot;(Ayala et al., 2016)&quot;,&quot;manualOverrideText&quot;:&quot;&quot;},&quot;citationTag&quot;:&quot;MENDELEY_CITATION_v3_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&quot;,&quot;citationItems&quot;:[{&quot;id&quot;:&quot;7999df5a-582a-34fa-9059-7efe7baf6b2d&quot;,&quot;itemData&quot;:{&quot;type&quot;:&quot;article-journal&quot;,&quot;id&quot;:&quot;7999df5a-582a-34fa-9059-7efe7baf6b2d&quot;,&quot;title&quot;:&quot;A speed-sensorless predictive current control of multiphase induction machines using a Kalman filter for rotor current estimator&quot;,&quot;author&quot;:[{&quot;family&quot;:&quot;Ayala&quot;,&quot;given&quot;:&quot;Magno&quot;,&quot;parse-names&quot;:false,&quot;dropping-particle&quot;:&quot;&quot;,&quot;non-dropping-particle&quot;:&quot;&quot;},{&quot;family&quot;:&quot;Gonzalez&quot;,&quot;given&quot;:&quot;Osvaldo&quot;,&quot;parse-names&quot;:false,&quot;dropping-particle&quot;:&quot;&quot;,&quot;non-dropping-particle&quot;:&quot;&quot;},{&quot;family&quot;:&quot;Rodas&quot;,&quot;given&quot;:&quot;Jorge&quot;,&quot;parse-names&quot;:false,&quot;dropping-particle&quot;:&quot;&quot;,&quot;non-dropping-particle&quot;:&quot;&quot;},{&quot;family&quot;:&quot;Gregor&quot;,&quot;given&quot;:&quot;Raul&quot;,&quot;parse-names&quot;:false,&quot;dropping-particle&quot;:&quot;&quot;,&quot;non-dropping-particle&quot;:&quot;&quot;},{&quot;family&quot;:&quot;Doval-Gandoy&quot;,&quot;given&quot;:&quot;Jesus&quot;,&quot;parse-names&quot;:false,&quot;dropping-particle&quot;:&quot;&quot;,&quot;non-dropping-particle&quot;:&quot;&quot;}],&quot;container-title&quot;:&quot;2016 International Conference on Electrical Systems for Aircraft, Railway, Ship Propulsion and Road Vehicles and International Transportation Electrification Conference, ESARS-ITEC 2016&quot;,&quot;accessed&quot;:{&quot;date-parts&quot;:[[2025,9,7]]},&quot;DOI&quot;:&quot;10.1109/ESARS-ITEC.2016.7841385&quot;,&quot;ISBN&quot;:&quot;9781509008148&quot;,&quot;issued&quot;:{&quot;date-parts&quot;:[[2016]]},&quot;abstract&quot;:&quot;In electrical drive applications based on induction machines, such as the propulsion drive of an electric vehicle, the rotor currents cannot be measured, so it needs to be estimated. This paper describes the rotor currents estimation through reduced order estimator known as Kalman filter to apply a speed-sensorless control of dual three-phase induction machines by applying a current inner loop based on the model predictive control. Simulation results are shown to demonstrate the efficiency of the proposed speed-sensorless control technique, thus concluding that the system can work properly without the speed sensor.&quot;,&quot;publisher&quot;:&quot;Institute of Electrical and Electronics Engineers Inc.&quot;,&quot;container-title-short&quot;:&quot;&quot;},&quot;isTemporary&quot;:false,&quot;suppress-author&quot;:false,&quot;composite&quot;:false,&quot;author-only&quot;:false}]},{&quot;citationID&quot;:&quot;MENDELEY_CITATION_0c421791-7200-4d30-a261-0f8a9a7ed0d8&quot;,&quot;properties&quot;:{&quot;noteIndex&quot;:0},&quot;isEdited&quot;:false,&quot;manualOverride&quot;:{&quot;isManuallyOverridden&quot;:false,&quot;citeprocText&quot;:&quot;(Yepes et al., 2022)&quot;,&quot;manualOverrideText&quot;:&quot;&quot;},&quot;citationTag&quot;:&quot;MENDELEY_CITATION_v3_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&quot;,&quot;citationItems&quot;:[{&quot;id&quot;:&quot;52ff9680-ffa2-3402-b1ef-6a67ee51230f&quot;,&quot;itemData&quot;:{&quot;type&quot;:&quot;article-journal&quot;,&quot;id&quot;:&quot;52ff9680-ffa2-3402-b1ef-6a67ee51230f&quot;,&quot;title&quot;:&quot;A Comprehensive Survey on Fault Tolerance in Multiphase AC Drives, Part 1: General Overview Considering Multiple Fault Types&quot;,&quot;author&quot;:[{&quot;family&quot;:&quot;Yepes&quot;,&quot;given&quot;:&quot;Alejandro G.&quot;,&quot;parse-names&quot;:false,&quot;dropping-particle&quot;:&quot;&quot;,&quot;non-dropping-particle&quot;:&quot;&quot;},{&quot;family&quot;:&quot;Lopez&quot;,&quot;given&quot;:&quot;Oscar&quot;,&quot;parse-names&quot;:false,&quot;dropping-particle&quot;:&quot;&quot;,&quot;non-dropping-particle&quot;:&quot;&quot;},{&quot;family&quot;:&quot;Gonzalez-Prieto&quot;,&quot;given&quot;:&quot;Ignacio&quot;,&quot;parse-names&quot;:false,&quot;dropping-particle&quot;:&quot;&quot;,&quot;non-dropping-particle&quot;:&quot;&quot;},{&quot;family&quot;:&quot;Duran&quot;,&quot;given&quot;:&quot;Mario J.&quot;,&quot;parse-names&quot;:false,&quot;dropping-particle&quot;:&quot;&quot;,&quot;non-dropping-particle&quot;:&quot;&quot;},{&quot;family&quot;:&quot;Doval-Gandoy&quot;,&quot;given&quot;:&quot;Jesus&quot;,&quot;parse-names&quot;:false,&quot;dropping-particle&quot;:&quot;&quot;,&quot;non-dropping-particle&quot;:&quot;&quot;}],&quot;container-title&quot;:&quot;Machines 2022, Vol. 10, Page 208&quot;,&quot;accessed&quot;:{&quot;date-parts&quot;:[[2025,9,7]]},&quot;DOI&quot;:&quot;10.3390/MACHINES10030208&quot;,&quot;ISBN&quot;:&quot;15,22,278451&quot;,&quot;ISSN&quot;:&quot;2075-1702&quot;,&quot;URL&quot;:&quot;https://www.mdpi.com/2075-1702/10/3/208/htm&quot;,&quot;issued&quot;:{&quot;date-parts&quot;:[[2022,3,14]]},&quot;page&quot;:&quot;208&quot;,&quot;abstract&quot;:&quot;Multiphase drives offer enhanced fault-tolerant capabilities compared with conventional three-phase ones. Their phase redundancy makes them able to continue running in the event of faults (e.g., open/short-circuits) in certain phases. Moreover, their greater number of degrees of freedom permits improving diagnosis and performance, not only under faults affecting individual phases, but also under those affecting the machine/drive as a whole. That is the case of failures in the dc link, resolver/encoder, control unit, cooling system, etc. Accordingly, multiphase drives are becoming remarkable contenders for applications where high reliability is required, such as electric vehicles and standalone/off-shore generation. Actually, the literature on the subject has grown exponentially in recent years. Various review papers have been published, but none of them currently cover the state-of-the-art in a comprehensive and up-to-date fashion. This two-part paper presents an overview concerning fault tolerance in multiphase drives. Hundreds of citations are classified and critically discussed. Although the emphasis is put on fault tolerance, fault detection/diagnosis is also considered to some extent, because of its importance in fault-tolerant drives. The most important recent advances, emerging trends and open challenges are also identified. Part 1 provides a comprehensive survey considering numerous kinds of faults, whereas Part 2 is focused on phase/switch open-circuit failures.&quot;,&quot;publisher&quot;:&quot;Multidisciplinary Digital Publishing Institute&quot;,&quot;issue&quot;:&quot;3&quot;,&quot;volume&quot;:&quot;10&quot;,&quot;container-title-short&quot;:&quot;&quot;},&quot;isTemporary&quot;:false,&quot;suppress-author&quot;:false,&quot;composite&quot;:false,&quot;author-only&quot;:false}]},{&quot;citationID&quot;:&quot;MENDELEY_CITATION_b94b4cdc-e276-4132-9e55-430f6b3358ab&quot;,&quot;properties&quot;:{&quot;noteIndex&quot;:0},&quot;isEdited&quot;:false,&quot;manualOverride&quot;:{&quot;isManuallyOverridden&quot;:false,&quot;citeprocText&quot;:&quot;(Riveros, 2013)&quot;,&quot;manualOverrideText&quot;:&quot;&quot;},&quot;citationTag&quot;:&quot;MENDELEY_CITATION_v3_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&quot;,&quot;citationItems&quot;:[{&quot;id&quot;:&quot;4ad634ee-cb97-3dfb-bd05-8888eb5e1252&quot;,&quot;itemData&quot;:{&quot;type&quot;:&quot;article-journal&quot;,&quot;id&quot;:&quot;4ad634ee-cb97-3dfb-bd05-8888eb5e1252&quot;,&quot;title&quot;:&quot;Aportaciones en el control de máquinas multifásicas&quot;,&quot;author&quot;:[{&quot;family&quot;:&quot;Riveros&quot;,&quot;given&quot;:&quot;José&quot;,&quot;parse-names&quot;:false,&quot;dropping-particle&quot;:&quot;&quot;,&quot;non-dropping-particle&quot;:&quot;&quot;}],&quot;container-title&quot;:&quot;Aportaciones en el control de máquinas multifásicas&quot;,&quot;accessed&quot;:{&quot;date-parts&quot;:[[2025,9,8]]},&quot;issued&quot;:{&quot;date-parts&quot;:[[2013]]},&quot;abstract&quot;:&quot;El interés en los accionamientos multifásicos (más de 3 fases) ha experimentado, recientemente, un importante crecimiento dentro de la comunidad científica. Estos dispositivos electromecánicos han sido propuestos para aplicaciones como sistemas de propulsión eléctrica, donde sus propiedades tales como bajo rizado de par electromagnético, mejor distribución de potencia por fase y tolerancia a fallos pueden ser explotadas. Las estrategias de control empleadas en los sistemas multifásicos se obtienen a partir de las estudiadas para el caso de los accionamientos trifásicos. Así las estrategias de control tradicionales como el control vectorial y el control directo de par han sido extendidos para el caso multifásico. La tecnología multifásica, sin embargo, todavía requiere de un importante trabajo de investigación para conseguir su madurez y superar algunos inconvenientes como la generalización de los esquemas de control para el caso de accionamientos con n fases y el desarrollo de esquemas de control flexibles y robustos en operación normal y post falta que puedan ser aplicados a los vehículos eléctricos (VE). Recientemente, el control predictivo ha sido propuesto como medio de control de corriente demostrando ser una interesante alternativa a los citados esquemas tradicionales y adecuado para aplicaciones donde se requieran una veloz respuesta de corriente y par electromagnético.\n\n \n\nEl principal objetivo de este trabajo consiste en desarrollar avances en el campo de los accionamientos multifásicos para su aplicación final en VE. Para el efecto, se han propuesto controladores robustos de alto desempeño en condiciones normales de operación. El trabajo de investigación se ha enfocado en el control predictivo aplicado en conjunto con accionamientos multifásicos de cinco fases. La acción de control final dependerá de la predicción del comportamiento del sistema para el finito número de acciones que pueden aplicarse. Esta técnica, por lo tanto, requiere de un exacto conocimiento de los parámetros eléctrico del modelo de la máquina. Así, en la primera parte del trabajo se proponen dos algoritmos de estimación de parámetros para conseguir esto. Los resultados fueron obtenidos gracias a un trabajo en cooperación realizado entre los grupos de investigación de las Universidades de Sevilla, Vigo y\n\nLiverpool John Moores que ha incluido una estancia del doctorando en la última universidad.\n\n \n\nPosteriormente, el estudio del control predictivo de corriente fue ampliado considerando la reducción de la tensión en modo común. Ésta puede causar interferencias electromagnéticas y corrientes de fuga que provocan daños en los cojinetes de la máquina. Al reducir la tensión en modo común se consigue un incremento en la robustez del sistema. El nuevo objetivo de control puede cumplirse manteniendo las características del controlador original.\n\n \n\nEl objetivo final es el control del par y velocidad del accionamiento electromecánico. La última aportación consiste en el control predictivo de par considerado como una alternativa más flexible al control directo de par, con el que ha sido comparado para demostrar su viabilidad y propiedades entre la que se destacan su flexibilidad.\n\n \n\nLos métodos propuestos fueron validados mediante resultados experimentales y comparaciones, además pueden ser extendidos para otros accionamientos multifásicos con un número mayor de fases.&quot;,&quot;container-title-short&quot;:&quot;&quot;},&quot;isTemporary&quot;:false,&quot;suppress-author&quot;:false,&quot;composite&quot;:false,&quot;author-only&quot;:false}]},{&quot;citationID&quot;:&quot;MENDELEY_CITATION_2162ca36-1e23-4b1d-a725-aebf8f95ab47&quot;,&quot;properties&quot;:{&quot;noteIndex&quot;:0},&quot;isEdited&quot;:false,&quot;manualOverride&quot;:{&quot;isManuallyOverridden&quot;:false,&quot;citeprocText&quot;:&quot;(White &amp;#38; Woodson, 1959)&quot;,&quot;manualOverrideText&quot;:&quot;&quot;},&quot;citationTag&quot;:&quot;MENDELEY_CITATION_v3_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&quot;,&quot;citationItems&quot;:[{&quot;id&quot;:&quot;06a161c8-3f6f-33b9-96c7-9d71a20a3e11&quot;,&quot;itemData&quot;:{&quot;type&quot;:&quot;book&quot;,&quot;id&quot;:&quot;06a161c8-3f6f-33b9-96c7-9d71a20a3e11&quot;,&quot;title&quot;:&quot;Electromechanical Energy Conversion - David C. White, Herbert H. Woodson - Google Libros&quot;,&quot;author&quot;:[{&quot;family&quot;:&quot;White&quot;,&quot;given&quot;:&quot;David C.&quot;,&quot;parse-names&quot;:false,&quot;dropping-particle&quot;:&quot;&quot;,&quot;non-dropping-particle&quot;:&quot;&quot;},{&quot;family&quot;:&quot;Woodson&quot;,&quot;given&quot;:&quot;Herbert H.&quot;,&quot;parse-names&quot;:false,&quot;dropping-particle&quot;:&quot;&quot;,&quot;non-dropping-particle&quot;:&quot;&quot;}],&quot;accessed&quot;:{&quot;date-parts&quot;:[[2025,9,7]]},&quot;URL&quot;:&quot;https://books.google.es/books?id=TIfHAAAAIAAJ&quot;,&quot;issued&quot;:{&quot;date-parts&quot;:[[1959]]},&quot;number-of-pages&quot;:&quot;646&quot;,&quot;container-title-short&quot;:&quot;&quot;},&quot;isTemporary&quot;:false,&quot;suppress-author&quot;:false,&quot;composite&quot;:false,&quot;author-only&quot;:false}]},{&quot;citationID&quot;:&quot;MENDELEY_CITATION_4bda1873-d3fe-4177-8fd7-5e105fbe7de7&quot;,&quot;properties&quot;:{&quot;noteIndex&quot;:0},&quot;isEdited&quot;:false,&quot;manualOverride&quot;:{&quot;isManuallyOverridden&quot;:false,&quot;citeprocText&quot;:&quot;(Wilamowski &amp;#38; Irwin, 2016)&quot;,&quot;manualOverrideText&quot;:&quot;&quot;},&quot;citationTag&quot;:&quot;MENDELEY_CITATION_v3_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&quot;,&quot;citationItems&quot;:[{&quot;id&quot;:&quot;23ea2963-d19c-3bf2-bcc5-3108e5ee6ed4&quot;,&quot;itemData&quot;:{&quot;type&quot;:&quot;book&quot;,&quot;id&quot;:&quot;23ea2963-d19c-3bf2-bcc5-3108e5ee6ed4&quot;,&quot;title&quot;:&quot;Power electronics and motor drives&quot;,&quot;author&quot;:[{&quot;family&quot;:&quot;Wilamowski&quot;,&quot;given&quot;:&quot;Bogdan M.&quot;,&quot;parse-names&quot;:false,&quot;dropping-particle&quot;:&quot;&quot;,&quot;non-dropping-particle&quot;:&quot;&quot;},{&quot;family&quot;:&quot;Irwin&quot;,&quot;given&quot;:&quot;J. David&quot;,&quot;parse-names&quot;:false,&quot;dropping-particle&quot;:&quot;&quot;,&quot;non-dropping-particle&quot;:&quot;&quot;}],&quot;container-title&quot;:&quot;Power Electronics and Motor Drives&quot;,&quot;accessed&quot;:{&quot;date-parts&quot;:[[2025,9,8]]},&quot;DOI&quot;:&quot;10.1201/b11657-2&quot;,&quot;ISBN&quot;:&quot;9781439802861&quot;,&quot;issued&quot;:{&quot;date-parts&quot;:[[2016,4,19]]},&quot;number-of-pages&quot;:&quot;1-1015&quot;,&quot;abstract&quot;:&quot;The Industrial Electronics Handbook, Second Edition combines traditional and newer, more specialized knowledge that will help industrial electronics engineers develop practical solutions for the design and implementation of high-power applications. Embracing the broad technological scope of the field, this collection explores fundamental areas, including analog and digital circuits, electronics, electromagnetic machines, signal processing, and industrial control and communications systems. It also facilitates the use of intelligent systems-such as neural networks, fuzzy systems, and evolutionary methods-in terms of a hierarchical structure that makes factory control and supervision more efficient by addressing the needs of all production components. Enhancing its value, this fully updated collection presents research and global trends as published in the IEEE Transactions on Industrial Electronics Journal, one of the largest and most respected publications in the field. Power Electronics and Motor Drives facilitates a necessary shift from low-power electronics to the high-power varieties used to control electromechanical systems and other industrial applications. This volume of the handbook: Focuses on special high-power semiconductor devices. Describes various electrical machines and motors, their principles of operation, and their limitations. Covers power conversion and the high-efficiency devices that perform the necessary switchover between AC and DC. Explores very specialized electronic circuits for the efficient control of electric motors. Details other applications of power electronics, aside from electric motors-including lighting, renewable energy conversion, and automotive electronics. Addresses power electronics used in very-high-power electrical systems to transmit energy. Other volumes in the set: Fundamentals of Industrial Electronics. Control and Mechatronics. Industrial Communication Systems. Intelligent Systems.&quot;,&quot;publisher&quot;:&quot;CRC Press&quot;,&quot;container-title-short&quot;:&quot;&quot;},&quot;isTemporary&quot;:false,&quot;suppress-author&quot;:false,&quot;composite&quot;:false,&quot;author-only&quot;:false}]},{&quot;citationID&quot;:&quot;MENDELEY_CITATION_410b1f1f-6c27-4716-be6a-aef438caeb86&quot;,&quot;properties&quot;:{&quot;noteIndex&quot;:0},&quot;isEdited&quot;:false,&quot;manualOverride&quot;:{&quot;isManuallyOverridden&quot;:false,&quot;citeprocText&quot;:&quot;(Duran et al., 2017)&quot;,&quot;manualOverrideText&quot;:&quot;&quot;},&quot;citationTag&quot;:&quot;MENDELEY_CITATION_v3_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&quot;,&quot;citationItems&quot;:[{&quot;id&quot;:&quot;c22d5416-f7b0-3421-9b1a-0f6b7d059a32&quot;,&quot;itemData&quot;:{&quot;type&quot;:&quot;article-journal&quot;,&quot;id&quot;:&quot;c22d5416-f7b0-3421-9b1a-0f6b7d059a32&quot;,&quot;title&quot;:&quot;Multiphase Electric Drives: Introduction&quot;,&quot;author&quot;:[{&quot;family&quot;:&quot;Duran&quot;,&quot;given&quot;:&quot;Mario J.&quot;,&quot;parse-names&quot;:false,&quot;dropping-particle&quot;:&quot;&quot;,&quot;non-dropping-particle&quot;:&quot;&quot;},{&quot;family&quot;:&quot;Levi&quot;,&quot;given&quot;:&quot;Emil&quot;,&quot;parse-names&quot;:false,&quot;dropping-particle&quot;:&quot;&quot;,&quot;non-dropping-particle&quot;:&quot;&quot;},{&quot;family&quot;:&quot;Barrero&quot;,&quot;given&quot;:&quot;Federico&quot;,&quot;parse-names&quot;:false,&quot;dropping-particle&quot;:&quot;&quot;,&quot;non-dropping-particle&quot;:&quot;&quot;}],&quot;container-title&quot;:&quot;Wiley Encyclopedia of Electrical and Electronics Engineering&quot;,&quot;accessed&quot;:{&quot;date-parts&quot;:[[2025,9,7]]},&quot;DOI&quot;:&quot;10.1002/047134608X.W8364&quot;,&quot;URL&quot;:&quot;https://onlinelibrary.wiley.com/doi/full/10.1002/047134608X.W8364&quot;,&quot;issued&quot;:{&quot;date-parts&quot;:[[2017,11,14]]},&quot;page&quot;:&quot;1-26&quot;,&quot;abstract&quot;:&quot;… However, the coverage of electric drives with more than three phases (ie… engineers with an electrical engineering background who want to extend their knowledge to multiphase electric …&quot;,&quot;publisher&quot;:&quot;John Wiley &amp; Sons, Ltd&quot;,&quot;container-title-short&quot;:&quot;&quot;},&quot;isTemporary&quot;:false,&quot;suppress-author&quot;:false,&quot;composite&quot;:false,&quot;author-only&quot;:false}]},{&quot;citationID&quot;:&quot;MENDELEY_CITATION_9f7577f3-cc62-4668-bfc5-417a095931b3&quot;,&quot;properties&quot;:{&quot;noteIndex&quot;:0},&quot;isEdited&quot;:false,&quot;manualOverride&quot;:{&quot;isManuallyOverridden&quot;:true,&quot;citeprocText&quot;:&quot;(Rodas Benítez &amp;#38; Rodas Benítez, 2016)&quot;,&quot;manualOverrideText&quot;:&quot;(Rodas, 2016)&quot;},&quot;citationTag&quot;:&quot;MENDELEY_CITATION_v3_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&quot;,&quot;citationItems&quot;:[{&quot;id&quot;:&quot;b8a914d1-36cd-3642-b380-ec2f51a6a9a7&quot;,&quot;itemData&quot;:{&quot;type&quot;:&quot;article-journal&quot;,&quot;id&quot;:&quot;b8a914d1-36cd-3642-b380-ec2f51a6a9a7&quot;,&quot;title&quot;:&quot;Aplicación de estimadores on-line de variables rotóricas para la mejora de las prestaciones en variadores de velocidad multifásicos&quot;,&quot;author&quot;:[{&quot;family&quot;:&quot;Rodas Benítez&quot;,&quot;given&quot;:&quot;Jorge Esteban&quot;,&quot;parse-names&quot;:false,&quot;dropping-particle&quot;:&quot;&quot;,&quot;non-dropping-particle&quot;:&quot;&quot;},{&quot;family&quot;:&quot;Rodas Benítez&quot;,&quot;given&quot;:&quot;Jorge Esteban&quot;,&quot;parse-names&quot;:false,&quot;dropping-particle&quot;:&quot;&quot;,&quot;non-dropping-particle&quot;:&quot;&quot;}],&quot;container-title&quot;:&quot;Aplicación de estimadores on-line de variables rotóricas para la mejora de las prestaciones en variadores de velocidad multifásicos&quot;,&quot;accessed&quot;:{&quot;date-parts&quot;:[[2025,9,7]]},&quot;issued&quot;:{&quot;date-parts&quot;:[[2016]]},&quot;abstract&quot;:&quot;Las máquinas multifásicas (más de tres fases) son ampliamente reconocidas como una alternativa al convencional esquema trifásico en un gran número de aplicaciones en donde se requieren elevada fiabilidad e incluso la posibilidad de seguir funcionando en presencia de fallas, como es el caso de los sistemas de tracción y propulsión de vehículos eléctricos, trenes y navíos, así como sistemas eléctricos de generación eólica. Los avances en las estrategias de control de las máquinas multifásicas han evolucionado desde la extensión de los métodos de control vectorial y control directo de par, utilizados en las máquinas trifásicas, a métodos más sofisticados, tales como el control predictivo. El concepto del control predictivo se basa en el cálculo del comportamiento futuro del sistema, de tal forma a utilizar dicha información para calcular los valores óptimos que minimizan una función de costo. La ejecución del algoritmo del controlador predictivo se basa en tres pasos: estimación de las variables no medibles, predicción del comportamiento futuro de los estados del sistema, y optimización de las salidas, de acuerdo a las restricciones impuestas como consigna de control. El control predictivo aplicado a las máquinas multifásicas utilizan, en su gran mayoría, las corrientes del estátor y del rotor como variables de estado. Puesto que las corrientes del rotor son estados no medibles, éstas deben ser estimadas. La principal aportación de esta Tesis Doctoral se centra en la aplicación de estimadores on-line de variables rotóricas (corrientes del rotor) en el control predictivo de corriente en variadores de velocidad de máquinas de inducción multifásicas. En este contexto, se realiza un análisis comparativo de la eficiencia a partir de dos algoritmos de control predictivo de corriente (PCC, del inglés predictive current control), el PCC basado en el observador de Luenberger, y el PCC basado en la estimación óptima (filtro de Kalman), los resultados obtenidos son comparados con técnicas convencionales en las cuales la corriente del rotor es estimada a partir de las ecuaciones dinámicas del accionamiento. Las aportaciones han sido evaluadas mediante simulaciones sobre dos tipos de accionamientos multifásicos, de seis y cinco fases, y posteriormente validadas mediante resultados experimentales los cuales han sido obtenidos sobre el accionamiento de cinco fases.&quot;,&quot;container-title-short&quot;:&quot;&quot;},&quot;isTemporary&quot;:false,&quot;suppress-author&quot;:false,&quot;composite&quot;:false,&quot;author-only&quot;:false}]},{&quot;citationID&quot;:&quot;MENDELEY_CITATION_4f33226b-f5ae-4bd9-a87d-0d2c6a345e83&quot;,&quot;properties&quot;:{&quot;noteIndex&quot;:0},&quot;isEdited&quot;:false,&quot;manualOverride&quot;:{&quot;isManuallyOverridden&quot;:false,&quot;citeprocText&quot;:&quot;(Levi et al., 2007)&quot;,&quot;manualOverrideText&quot;:&quot;&quot;},&quot;citationTag&quot;:&quot;MENDELEY_CITATION_v3_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&quot;,&quot;citationItems&quot;:[{&quot;id&quot;:&quot;6f05f034-9b83-322a-a57a-d74f19588652&quot;,&quot;itemData&quot;:{&quot;type&quot;:&quot;article-journal&quot;,&quot;id&quot;:&quot;6f05f034-9b83-322a-a57a-d74f19588652&quot;,&quot;title&quot;:&quot;Multiphase induction motor drives – a technology status review&quot;,&quot;author&quot;:[{&quot;family&quot;:&quot;Levi&quot;,&quot;given&quot;:&quot;E.&quot;,&quot;parse-names&quot;:false,&quot;dropping-particle&quot;:&quot;&quot;,&quot;non-dropping-particle&quot;:&quot;&quot;},{&quot;family&quot;:&quot;Bojoi&quot;,&quot;given&quot;:&quot;R.&quot;,&quot;parse-names&quot;:false,&quot;dropping-particle&quot;:&quot;&quot;,&quot;non-dropping-particle&quot;:&quot;&quot;},{&quot;family&quot;:&quot;Profumo&quot;,&quot;given&quot;:&quot;F.&quot;,&quot;parse-names&quot;:false,&quot;dropping-particle&quot;:&quot;&quot;,&quot;non-dropping-particle&quot;:&quot;&quot;},{&quot;family&quot;:&quot;Toliyat&quot;,&quot;given&quot;:&quot;H. A.&quot;,&quot;parse-names&quot;:false,&quot;dropping-particle&quot;:&quot;&quot;,&quot;non-dropping-particle&quot;:&quot;&quot;},{&quot;family&quot;:&quot;Williamson&quot;,&quot;given&quot;:&quot;S.&quot;,&quot;parse-names&quot;:false,&quot;dropping-particle&quot;:&quot;&quot;,&quot;non-dropping-particle&quot;:&quot;&quot;}],&quot;container-title&quot;:&quot;IET Electric Power Applications&quot;,&quot;container-title-short&quot;:&quot;IET Electr Power Appl&quot;,&quot;accessed&quot;:{&quot;date-parts&quot;:[[2025,9,8]]},&quot;DOI&quot;:&quot;10.1049/IET-EPA:20060342&quot;,&quot;ISSN&quot;:&quot;17518660&quot;,&quot;URL&quot;:&quot;/doi/pdf/10.1049/iet-epa%3A20060342?download=true&quot;,&quot;issued&quot;:{&quot;date-parts&quot;:[[2007]]},&quot;page&quot;:&quot;489-516&quot;,&quot;abstract&quot;:&quot;The area of multiphase variable-speed motor drives in general and multiphase induction motor drives in particular has experienced a substantial growth since the beginning of this century. Research ...&quot;,&quot;publisher&quot;:&quot;IET&quot;,&quot;issue&quot;:&quot;4&quot;,&quot;volume&quot;:&quot;1&quot;},&quot;isTemporary&quot;:false,&quot;suppress-author&quot;:false,&quot;composite&quot;:false,&quot;author-only&quot;:false}]},{&quot;citationID&quot;:&quot;MENDELEY_CITATION_0eadb31d-4141-434c-bb1e-fbc0b4c55a74&quot;,&quot;properties&quot;:{&quot;noteIndex&quot;:0},&quot;isEdited&quot;:false,&quot;manualOverride&quot;:{&quot;isManuallyOverridden&quot;:false,&quot;citeprocText&quot;:&quot;(Zhao &amp;#38; Lipo, 1995)&quot;,&quot;manualOverrideText&quot;:&quot;&quot;},&quot;citationTag&quot;:&quot;MENDELEY_CITATION_v3_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&quot;,&quot;citationItems&quot;:[{&quot;id&quot;:&quot;a711f908-ddb8-307d-996b-706ecc8055a2&quot;,&quot;itemData&quot;:{&quot;type&quot;:&quot;article-journal&quot;,&quot;id&quot;:&quot;a711f908-ddb8-307d-996b-706ecc8055a2&quot;,&quot;title&quot;:&quot;Space Vector PWM Control of Dual Three-Phase Induction Machine Using Vector Space Decomposition&quot;,&quot;author&quot;:[{&quot;family&quot;:&quot;Zhao&quot;,&quot;given&quot;:&quot;Yifan&quot;,&quot;parse-names&quot;:false,&quot;dropping-particle&quot;:&quot;&quot;,&quot;non-dropping-particle&quot;:&quot;&quot;},{&quot;family&quot;:&quot;Lipo&quot;,&quot;given&quot;:&quot;Thomas A.&quot;,&quot;parse-names&quot;:false,&quot;dropping-particle&quot;:&quot;&quot;,&quot;non-dropping-particle&quot;:&quot;&quot;}],&quot;container-title&quot;:&quot;IEEE Transactions on Industry Applications&quot;,&quot;container-title-short&quot;:&quot;IEEE Trans Ind Appl&quot;,&quot;accessed&quot;:{&quot;date-parts&quot;:[[2025,9,7]]},&quot;DOI&quot;:&quot;10.1109/28.464525&quot;,&quot;ISSN&quot;:&quot;19399367&quot;,&quot;issued&quot;:{&quot;date-parts&quot;:[[1995]]},&quot;page&quot;:&quot;1100-1109&quot;,&quot;abstract&quot;:&quot;The technique of vector space decomposition control of voltage source inverter fed dual three-phase induction machines is presented in this paper. By vector space decomposition, the analytical modeling and control of the machine are accomplished in three two-dimensional orthogonal subspaces and the dynamics of the electromechanical energy conversion related and the nonelectromechanical energy conversion related machine variables are thereby totally decoupled. A space vector PWM technique is also developed based on the vector space decomposition to limit the 5th, 7th, 17th, 19th, . . . harmonic currents which in such a system would be otherwise difficult to control. The techniques developed in this paper can be generalized for the control of an induction machine with an arbitrary number of phases. © 1995, IEEE. All rights reserved.&quot;,&quot;issue&quot;:&quot;5&quot;,&quot;volume&quot;:&quot;31&quot;},&quot;isTemporary&quot;:false,&quot;suppress-author&quot;:false,&quot;composite&quot;:false,&quot;author-only&quot;:false}]},{&quot;citationID&quot;:&quot;MENDELEY_CITATION_a46035ba-2685-410b-8dbb-7f6967feb2d0&quot;,&quot;properties&quot;:{&quot;noteIndex&quot;:0},&quot;isEdited&quot;:false,&quot;manualOverride&quot;:{&quot;isManuallyOverridden&quot;:true,&quot;citeprocText&quot;:&quot;(Rodas Benítez &amp;#38; Rodas Benítez, 2016)&quot;,&quot;manualOverrideText&quot;:&quot;(Rodas, 2016)&quot;},&quot;citationTag&quot;:&quot;MENDELEY_CITATION_v3_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&quot;,&quot;citationItems&quot;:[{&quot;id&quot;:&quot;b8a914d1-36cd-3642-b380-ec2f51a6a9a7&quot;,&quot;itemData&quot;:{&quot;type&quot;:&quot;article-journal&quot;,&quot;id&quot;:&quot;b8a914d1-36cd-3642-b380-ec2f51a6a9a7&quot;,&quot;title&quot;:&quot;Aplicación de estimadores on-line de variables rotóricas para la mejora de las prestaciones en variadores de velocidad multifásicos&quot;,&quot;author&quot;:[{&quot;family&quot;:&quot;Rodas Benítez&quot;,&quot;given&quot;:&quot;Jorge Esteban&quot;,&quot;parse-names&quot;:false,&quot;dropping-particle&quot;:&quot;&quot;,&quot;non-dropping-particle&quot;:&quot;&quot;},{&quot;family&quot;:&quot;Rodas Benítez&quot;,&quot;given&quot;:&quot;Jorge Esteban&quot;,&quot;parse-names&quot;:false,&quot;dropping-particle&quot;:&quot;&quot;,&quot;non-dropping-particle&quot;:&quot;&quot;}],&quot;container-title&quot;:&quot;Aplicación de estimadores on-line de variables rotóricas para la mejora de las prestaciones en variadores de velocidad multifásicos&quot;,&quot;accessed&quot;:{&quot;date-parts&quot;:[[2025,9,7]]},&quot;issued&quot;:{&quot;date-parts&quot;:[[2016]]},&quot;abstract&quot;:&quot;Las máquinas multifásicas (más de tres fases) son ampliamente reconocidas como una alternativa al convencional esquema trifásico en un gran número de aplicaciones en donde se requieren elevada fiabilidad e incluso la posibilidad de seguir funcionando en presencia de fallas, como es el caso de los sistemas de tracción y propulsión de vehículos eléctricos, trenes y navíos, así como sistemas eléctricos de generación eólica. Los avances en las estrategias de control de las máquinas multifásicas han evolucionado desde la extensión de los métodos de control vectorial y control directo de par, utilizados en las máquinas trifásicas, a métodos más sofisticados, tales como el control predictivo. El concepto del control predictivo se basa en el cálculo del comportamiento futuro del sistema, de tal forma a utilizar dicha información para calcular los valores óptimos que minimizan una función de costo. La ejecución del algoritmo del controlador predictivo se basa en tres pasos: estimación de las variables no medibles, predicción del comportamiento futuro de los estados del sistema, y optimización de las salidas, de acuerdo a las restricciones impuestas como consigna de control. El control predictivo aplicado a las máquinas multifásicas utilizan, en su gran mayoría, las corrientes del estátor y del rotor como variables de estado. Puesto que las corrientes del rotor son estados no medibles, éstas deben ser estimadas. La principal aportación de esta Tesis Doctoral se centra en la aplicación de estimadores on-line de variables rotóricas (corrientes del rotor) en el control predictivo de corriente en variadores de velocidad de máquinas de inducción multifásicas. En este contexto, se realiza un análisis comparativo de la eficiencia a partir de dos algoritmos de control predictivo de corriente (PCC, del inglés predictive current control), el PCC basado en el observador de Luenberger, y el PCC basado en la estimación óptima (filtro de Kalman), los resultados obtenidos son comparados con técnicas convencionales en las cuales la corriente del rotor es estimada a partir de las ecuaciones dinámicas del accionamiento. Las aportaciones han sido evaluadas mediante simulaciones sobre dos tipos de accionamientos multifásicos, de seis y cinco fases, y posteriormente validadas mediante resultados experimentales los cuales han sido obtenidos sobre el accionamiento de cinco fases.&quot;,&quot;container-title-short&quot;:&quot;&quot;},&quot;isTemporary&quot;:false,&quot;suppress-author&quot;:false,&quot;composite&quot;:false,&quot;author-only&quot;:false}]},{&quot;citationID&quot;:&quot;MENDELEY_CITATION_eeb4ef51-4b46-4dab-ae92-42b9d8fceaa7&quot;,&quot;properties&quot;:{&quot;noteIndex&quot;:0},&quot;isEdited&quot;:false,&quot;manualOverride&quot;:{&quot;isManuallyOverridden&quot;:false,&quot;citeprocText&quot;:&quot;(Zhao &amp;#38; Lipo, 1995)&quot;,&quot;manualOverrideText&quot;:&quot;&quot;},&quot;citationTag&quot;:&quot;MENDELEY_CITATION_v3_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&quot;,&quot;citationItems&quot;:[{&quot;id&quot;:&quot;a711f908-ddb8-307d-996b-706ecc8055a2&quot;,&quot;itemData&quot;:{&quot;type&quot;:&quot;article-journal&quot;,&quot;id&quot;:&quot;a711f908-ddb8-307d-996b-706ecc8055a2&quot;,&quot;title&quot;:&quot;Space Vector PWM Control of Dual Three-Phase Induction Machine Using Vector Space Decomposition&quot;,&quot;author&quot;:[{&quot;family&quot;:&quot;Zhao&quot;,&quot;given&quot;:&quot;Yifan&quot;,&quot;parse-names&quot;:false,&quot;dropping-particle&quot;:&quot;&quot;,&quot;non-dropping-particle&quot;:&quot;&quot;},{&quot;family&quot;:&quot;Lipo&quot;,&quot;given&quot;:&quot;Thomas A.&quot;,&quot;parse-names&quot;:false,&quot;dropping-particle&quot;:&quot;&quot;,&quot;non-dropping-particle&quot;:&quot;&quot;}],&quot;container-title&quot;:&quot;IEEE Transactions on Industry Applications&quot;,&quot;container-title-short&quot;:&quot;IEEE Trans Ind Appl&quot;,&quot;accessed&quot;:{&quot;date-parts&quot;:[[2025,9,7]]},&quot;DOI&quot;:&quot;10.1109/28.464525&quot;,&quot;ISSN&quot;:&quot;19399367&quot;,&quot;issued&quot;:{&quot;date-parts&quot;:[[1995]]},&quot;page&quot;:&quot;1100-1109&quot;,&quot;abstract&quot;:&quot;The technique of vector space decomposition control of voltage source inverter fed dual three-phase induction machines is presented in this paper. By vector space decomposition, the analytical modeling and control of the machine are accomplished in three two-dimensional orthogonal subspaces and the dynamics of the electromechanical energy conversion related and the nonelectromechanical energy conversion related machine variables are thereby totally decoupled. A space vector PWM technique is also developed based on the vector space decomposition to limit the 5th, 7th, 17th, 19th, . . . harmonic currents which in such a system would be otherwise difficult to control. The techniques developed in this paper can be generalized for the control of an induction machine with an arbitrary number of phases. © 1995, IEEE. All rights reserved.&quot;,&quot;issue&quot;:&quot;5&quot;,&quot;volume&quot;:&quot;31&quot;},&quot;isTemporary&quot;:false,&quot;suppress-author&quot;:false,&quot;composite&quot;:false,&quot;author-only&quot;:false}]},{&quot;citationID&quot;:&quot;MENDELEY_CITATION_78c08dba-78d0-4d58-8d4f-2a723edac19b&quot;,&quot;properties&quot;:{&quot;noteIndex&quot;:0},&quot;isEdited&quot;:false,&quot;manualOverride&quot;:{&quot;isManuallyOverridden&quot;:true,&quot;citeprocText&quot;:&quot;(Rodas Benítez &amp;#38; Rodas Benítez, 2016)&quot;,&quot;manualOverrideText&quot;:&quot;(Rodas, 2016)&quot;},&quot;citationTag&quot;:&quot;MENDELEY_CITATION_v3_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&quot;,&quot;citationItems&quot;:[{&quot;id&quot;:&quot;b8a914d1-36cd-3642-b380-ec2f51a6a9a7&quot;,&quot;itemData&quot;:{&quot;type&quot;:&quot;article-journal&quot;,&quot;id&quot;:&quot;b8a914d1-36cd-3642-b380-ec2f51a6a9a7&quot;,&quot;title&quot;:&quot;Aplicación de estimadores on-line de variables rotóricas para la mejora de las prestaciones en variadores de velocidad multifásicos&quot;,&quot;author&quot;:[{&quot;family&quot;:&quot;Rodas Benítez&quot;,&quot;given&quot;:&quot;Jorge Esteban&quot;,&quot;parse-names&quot;:false,&quot;dropping-particle&quot;:&quot;&quot;,&quot;non-dropping-particle&quot;:&quot;&quot;},{&quot;family&quot;:&quot;Rodas Benítez&quot;,&quot;given&quot;:&quot;Jorge Esteban&quot;,&quot;parse-names&quot;:false,&quot;dropping-particle&quot;:&quot;&quot;,&quot;non-dropping-particle&quot;:&quot;&quot;}],&quot;container-title&quot;:&quot;Aplicación de estimadores on-line de variables rotóricas para la mejora de las prestaciones en variadores de velocidad multifásicos&quot;,&quot;accessed&quot;:{&quot;date-parts&quot;:[[2025,9,7]]},&quot;issued&quot;:{&quot;date-parts&quot;:[[2016]]},&quot;abstract&quot;:&quot;Las máquinas multifásicas (más de tres fases) son ampliamente reconocidas como una alternativa al convencional esquema trifásico en un gran número de aplicaciones en donde se requieren elevada fiabilidad e incluso la posibilidad de seguir funcionando en presencia de fallas, como es el caso de los sistemas de tracción y propulsión de vehículos eléctricos, trenes y navíos, así como sistemas eléctricos de generación eólica. Los avances en las estrategias de control de las máquinas multifásicas han evolucionado desde la extensión de los métodos de control vectorial y control directo de par, utilizados en las máquinas trifásicas, a métodos más sofisticados, tales como el control predictivo. El concepto del control predictivo se basa en el cálculo del comportamiento futuro del sistema, de tal forma a utilizar dicha información para calcular los valores óptimos que minimizan una función de costo. La ejecución del algoritmo del controlador predictivo se basa en tres pasos: estimación de las variables no medibles, predicción del comportamiento futuro de los estados del sistema, y optimización de las salidas, de acuerdo a las restricciones impuestas como consigna de control. El control predictivo aplicado a las máquinas multifásicas utilizan, en su gran mayoría, las corrientes del estátor y del rotor como variables de estado. Puesto que las corrientes del rotor son estados no medibles, éstas deben ser estimadas. La principal aportación de esta Tesis Doctoral se centra en la aplicación de estimadores on-line de variables rotóricas (corrientes del rotor) en el control predictivo de corriente en variadores de velocidad de máquinas de inducción multifásicas. En este contexto, se realiza un análisis comparativo de la eficiencia a partir de dos algoritmos de control predictivo de corriente (PCC, del inglés predictive current control), el PCC basado en el observador de Luenberger, y el PCC basado en la estimación óptima (filtro de Kalman), los resultados obtenidos son comparados con técnicas convencionales en las cuales la corriente del rotor es estimada a partir de las ecuaciones dinámicas del accionamiento. Las aportaciones han sido evaluadas mediante simulaciones sobre dos tipos de accionamientos multifásicos, de seis y cinco fases, y posteriormente validadas mediante resultados experimentales los cuales han sido obtenidos sobre el accionamiento de cinco fases.&quot;,&quot;container-title-short&quot;:&quot;&quot;},&quot;isTemporary&quot;:false,&quot;suppress-author&quot;:false,&quot;composite&quot;:false,&quot;author-only&quot;:false}]},{&quot;citationID&quot;:&quot;MENDELEY_CITATION_400c1e58-1905-486a-b51b-34d7e836729a&quot;,&quot;properties&quot;:{&quot;noteIndex&quot;:0},&quot;isEdited&quot;:false,&quot;manualOverride&quot;:{&quot;isManuallyOverridden&quot;:false,&quot;citeprocText&quot;:&quot;(Krause et al., 2013)&quot;,&quot;manualOverrideText&quot;:&quot;&quot;},&quot;citationTag&quot;:&quot;MENDELEY_CITATION_v3_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&quot;,&quot;citationItems&quot;:[{&quot;id&quot;:&quot;80e971a1-24b6-362b-9e2d-f2e076b279db&quot;,&quot;itemData&quot;:{&quot;type&quot;:&quot;book&quot;,&quot;id&quot;:&quot;80e971a1-24b6-362b-9e2d-f2e076b279db&quot;,&quot;title&quot;:&quot;Analysis of electric machinery and drive systems&quot;,&quot;author&quot;:[{&quot;family&quot;:&quot;Krause&quot;,&quot;given&quot;:&quot;Paul C..&quot;,&quot;parse-names&quot;:false,&quot;dropping-particle&quot;:&quot;&quot;,&quot;non-dropping-particle&quot;:&quot;&quot;},{&quot;family&quot;:&quot;Wasynczuk&quot;,&quot;given&quot;:&quot;Oleg.&quot;,&quot;parse-names&quot;:false,&quot;dropping-particle&quot;:&quot;&quot;,&quot;non-dropping-particle&quot;:&quot;&quot;},{&quot;family&quot;:&quot;Sudhoff&quot;,&quot;given&quot;:&quot;Scott D..&quot;,&quot;parse-names&quot;:false,&quot;dropping-particle&quot;:&quot;&quot;,&quot;non-dropping-particle&quot;:&quot;&quot;},{&quot;family&quot;:&quot;Pekarek&quot;,&quot;given&quot;:&quot;Steven.&quot;,&quot;parse-names&quot;:false,&quot;dropping-particle&quot;:&quot;&quot;,&quot;non-dropping-particle&quot;:&quot;&quot;}],&quot;accessed&quot;:{&quot;date-parts&quot;:[[2025,9,8]]},&quot;ISBN&quot;:&quot;1118524322&quot;,&quot;URL&quot;:&quot;https://books.google.com/books/about/Analysis_of_Electric_Machinery_and_Drive.html?hl=es&amp;id=ocr9wSmSZEsC&quot;,&quot;issued&quot;:{&quot;date-parts&quot;:[[2013]]},&quot;abstract&quot;:&quot;Third edition. \&quot;Institute of Electrical and Electronics Engineers.\&quot;. Introducing a new edition of the popular reference on machine analysis Now in a fully revised and expanded edition, this widely used reference on machine analysis boasts many changes designed to address the varied needs of engineers in the electric machinery, electric drives, and electric power industries. The authors draw on their own extensive research efforts, bringing all topics up to date and outlining a variety of new approaches they have developed over the past decade. Focusing on reference frame theory that has been at the core of this work since the first edition, th. Cover; IEEE Press; Title page; Copyright page; Contents; Preface; 1: Theory of Electromechanical Energy Conversion; 1.1. Introduction; 1.2. Magnetically Coupled Circuits; Linear Magnetic System; Nonlinear Magnetic System; 1.3. Electromechanical Energy Conversion; Energy Relationships; Energy in Coupling Fields; Graphical Interpretation of Energy Conversion; Electromagnetic and Electrostatic Forces; Steady-State and Dynamic Performance of an Electromechanical System; 1.4. Elementary ac Machines; Reference; Problems; 2: Distributed Windings in ac Machinery; 2.1. Introduction.&quot;,&quot;publisher&quot;:&quot;Wiley&quot;,&quot;container-title-short&quot;:&quot;&quot;},&quot;isTemporary&quot;:false,&quot;suppress-author&quot;:false,&quot;composite&quot;:false,&quot;author-only&quot;:false}]},{&quot;citationID&quot;:&quot;MENDELEY_CITATION_1e79e206-716a-42ee-ba8e-035f0dc8c8f1&quot;,&quot;properties&quot;:{&quot;noteIndex&quot;:0},&quot;isEdited&quot;:false,&quot;manualOverride&quot;:{&quot;isManuallyOverridden&quot;:true,&quot;citeprocText&quot;:&quot;(Barreno Herrera, 2016)&quot;,&quot;manualOverrideText&quot;:&quot;(Barrero, 2016)&quot;},&quot;citationTag&quot;:&quot;MENDELEY_CITATION_v3_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&quot;,&quot;citationItems&quot;:[{&quot;id&quot;:&quot;4c651c9a-9f5f-359c-b43d-0008567c9dd8&quot;,&quot;itemData&quot;:{&quot;type&quot;:&quot;article-journal&quot;,&quot;id&quot;:&quot;4c651c9a-9f5f-359c-b43d-0008567c9dd8&quot;,&quot;title&quot;:&quot;Análisis de técnicas de control sensorless aplicadas a la estimación de velocidad en máquinas asíncronas&quot;,&quot;author&quot;:[{&quot;family&quot;:&quot;Barreno Herrera&quot;,&quot;given&quot;:&quot;Felipe Antonio&quot;,&quot;parse-names&quot;:false,&quot;dropping-particle&quot;:&quot;&quot;,&quot;non-dropping-particle&quot;:&quot;&quot;}],&quot;accessed&quot;:{&quot;date-parts&quot;:[[2025,9,8]]},&quot;URL&quot;:&quot;https://ebuah.uah.es/dspace/handle/10017/27978&quot;,&quot;issued&quot;:{&quot;date-parts&quot;:[[2016]]},&quot;abstract&quot;:&quot;Máster Universitario en Sistemas Electrónicos Avanzados. Sistemas Inteligentes (M128)&quot;,&quot;container-title-short&quot;:&quot;&quot;},&quot;isTemporary&quot;:false,&quot;suppress-author&quot;:false,&quot;composite&quot;:false,&quot;author-only&quot;:false}]},{&quot;citationID&quot;:&quot;MENDELEY_CITATION_6f2708c7-cf3c-4e75-ad3e-29ead506a18a&quot;,&quot;properties&quot;:{&quot;noteIndex&quot;:0},&quot;isEdited&quot;:false,&quot;manualOverride&quot;:{&quot;isManuallyOverridden&quot;:true,&quot;citeprocText&quot;:&quot;(Gregor Recalde &amp;#38; Gregor Recalde, 2010b)&quot;,&quot;manualOverrideText&quot;:&quot;(Gregor, 2009)&quot;},&quot;citationTag&quot;:&quot;MENDELEY_CITATION_v3_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&quot;,&quot;citationItems&quot;:[{&quot;id&quot;:&quot;8387040d-291a-3bdb-8a10-88f099dc2772&quot;,&quot;itemData&quot;:{&quot;type&quot;:&quot;article-journal&quot;,&quot;id&quot;:&quot;8387040d-291a-3bdb-8a10-88f099dc2772&quot;,&quot;title&quot;:&quot;Aportaciones al control de corriente de máquinas de inducción de seis fases con doble devanado trifásico independiente y asimétrico&quot;,&quot;author&quot;:[{&quot;family&quot;:&quot;Gregor Recalde&quot;,&quot;given&quot;:&quot;Raul Igmar&quot;,&quot;parse-names&quot;:false,&quot;dropping-particle&quot;:&quot;&quot;,&quot;non-dropping-particle&quot;:&quot;&quot;},{&quot;family&quot;:&quot;Gregor Recalde&quot;,&quot;given&quot;:&quot;Raul Igmar&quot;,&quot;parse-names&quot;:false,&quot;dropping-particle&quot;:&quot;&quot;,&quot;non-dropping-particle&quot;:&quot;&quot;}],&quot;container-title&quot;:&quot;Aportaciones al control de corriente de máquinas de inducción de seis fases con doble devanado trifásico independiente y asimétrico&quot;,&quot;accessed&quot;:{&quot;date-parts&quot;:[[2025,9,7]]},&quot;issued&quot;:{&quot;date-parts&quot;:[[2010]]},&quot;abstract&quot;:&quot;La presente Tesis Doctoral se ha dividido en cinco capítulos, cuyos contenidos se resumen a continuación.En el Capítulo 1 se presenta una revisión bibliogr ... áfica y se estudian las características básicas de la máquina de inducción convencional. Posteriormente, se pone de manifiesto el estado del arte de las máquinas multifásicas, justificando su uso en aplicaciones donde se requiere robustez y elevada potencia. En este contexto, se da especial énfasis al estudio de la máquina de inducción de doble devanado trifásico independiente y asimétrico, debido a las ventajas que aportan estos accionamientos electromecánicos multifásicos. Finalmente, se presenta el estado del arte de las metodologías de control utilizadas habitualmente en la literatura, orientadas al control de accionamientos electromecánicos de seis fases.En el Capítulo 2 se realiza una revisión bibliográfica sobre diversos enfoques basados en el control predictivo. Se presenta una clasificación de las técnicas de control predictivo, orientada al control de convertidores de potencia, presentando además los principios de operación de cada método. Por otro lado, se justifica la utilización del control predictivo basado en el modelo (mbpc), para el desarrollo de este trabajo, debido principalmente al criterio flexible expresado como una función de costo a ser minimizada, lo que permite explorar la aplicación de diversas funciones de costo, orientadas al aumento de la eficiencia en el caso particular del control de la máquina de seis fases.En el capítulo 3 se abordan los principios teóricos del control mbpc aplicado a la máquina de inducción de seis fases con doble devanado trifásico independiente y asimétrico. Se presenta el modelo predictivo de parámetros concentrados utilizado en esta Tesis Doctoral. Por otro lado, se realiza un estudio de las posibles funciones de costo a ser utilizadas en el proceso de optimización orientadas a la búsqueda del vector óptimo aplicable. Así mismo, se estudia la problemática asociada al costo computacional y se proponen dos enfoques orientados a la disminución del costo computacional asociado al problema de optimización. Posteriormente, se realiza un análisis de sensibilidad del método mbpc, con respecto al desajuste de los parámetros de la máquina entre el modelo y el sistema real. Finalmente, se comprueba la eficiencia del método propuesto frente a métodos clásicos de control de corriente, basados en técnicas de modulación (pi+pwm), avalando los resultados simulados con resultados experimentales, constituyendo esto el primer aporte de esta Tesis Doctoral.Tres nuevos aportes basados en el control predictivo de corriente enfocados en la mejora de la eficiencia del método mbpc, se proponen en el Capítulo 4, dos de ellos garantizan una frecuencia fija de conmutación de los interruptores de potencia. La eficiencia de los métodos propuestos es cuantificada con respecto a los resultados obtenidos mediante el método mbpc. Los resultados simulados y los extraídos mediante ensayos experimentales muestran la eficiencia de los nuevos métodos propuestos y son utilizados para validar los nuevos aportes.Finalmente, en el Capítulo 5, se extraen las principales conclusiones y se proponen las futuras líneas de investigación. Luego, se presentan las publicaciones logradas en el marco de este trabajo en congresos y revistas de renombrado prestigio.Se recogen en la Tesis, además, tres apéndices. En el Apéndice A, se abordan dos metodologías de modelado de la máquina de seis fases asimétrica. Se presentan además resultados experimentales que validan los parámetros eléctricos y mecánicos utilizados en el modelo de predicción. Por otro lado, en el Apéndice B se presenta el diseño de la bancada de ensayos experimentales utilizada para validar las aportaciones realizadas. Finalmente, en el Apéndice C se recopilan los artículos publicados en el marco de la Tesis. Cabe resaltar que el desarrollo de esta Tesis Doctoral fue financiado por el estado español a través del plan nacional de investigación, desarrollo e innovación (i+d+i), bajo la denominación (dpi2005-04438), Análisis y Evaluación de Nuevos Actuadores para Máquinas de Inducción de Doble Devanado Trifásico en Aplicaciones con Vehículos Eléctricos.&quot;,&quot;container-title-short&quot;:&quot;&quot;},&quot;isTemporary&quot;:false,&quot;suppress-author&quot;:false,&quot;composite&quot;:false,&quot;author-only&quot;:false}]},{&quot;citationID&quot;:&quot;MENDELEY_CITATION_3da665b5-1f7b-4bad-90ef-9e4227711c43&quot;,&quot;properties&quot;:{&quot;noteIndex&quot;:0},&quot;isEdited&quot;:false,&quot;manualOverride&quot;:{&quot;isManuallyOverridden&quot;:false,&quot;citeprocText&quot;:&quot;(Lopez et al., 2009)&quot;,&quot;manualOverrideText&quot;:&quot;&quot;},&quot;citationTag&quot;:&quot;MENDELEY_CITATION_v3_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&quot;,&quot;citationItems&quot;:[{&quot;id&quot;:&quot;bcf4de9e-678e-3527-a3b9-898226f89e52&quot;,&quot;itemData&quot;:{&quot;type&quot;:&quot;article-journal&quot;,&quot;id&quot;:&quot;bcf4de9e-678e-3527-a3b9-898226f89e52&quot;,&quot;title&quot;:&quot;Multilevel multiphase space vector PWM algorithm with switching state redundancy&quot;,&quot;author&quot;:[{&quot;family&quot;:&quot;Lopez&quot;,&quot;given&quot;:&quot;Óscar&quot;,&quot;parse-names&quot;:false,&quot;dropping-particle&quot;:&quot;&quot;,&quot;non-dropping-particle&quot;:&quot;&quot;},{&quot;family&quot;:&quot;Álvarez&quot;,&quot;given&quot;:&quot;Jacob&quot;,&quot;parse-names&quot;:false,&quot;dropping-particle&quot;:&quot;&quot;,&quot;non-dropping-particle&quot;:&quot;&quot;},{&quot;family&quot;:&quot;Doval-Gandoy&quot;,&quot;given&quot;:&quot;Jésus&quot;,&quot;parse-names&quot;:false,&quot;dropping-particle&quot;:&quot;&quot;,&quot;non-dropping-particle&quot;:&quot;&quot;},{&quot;family&quot;:&quot;Freijedo&quot;,&quot;given&quot;:&quot;Francisco D.&quot;,&quot;parse-names&quot;:false,&quot;dropping-particle&quot;:&quot;&quot;,&quot;non-dropping-particle&quot;:&quot;&quot;}],&quot;container-title&quot;:&quot;IEEE Transactions on Industrial Electronics&quot;,&quot;accessed&quot;:{&quot;date-parts&quot;:[[2025,9,7]]},&quot;DOI&quot;:&quot;10.1109/TIE.2008.2004390&quot;,&quot;ISSN&quot;:&quot;02780046&quot;,&quot;issued&quot;:{&quot;date-parts&quot;:[[2009]]},&quot;page&quot;:&quot;792-804&quot;,&quot;abstract&quot;:&quot;Multilevel multiphase technology combines the benefits of multilevel converters and multiphase machines. Nevertheless, new modulation techniques must be developed to take advantage of multilevel multiphase converters. In this paper, a new space vector pulsewidth modulation algorithm for multilevel multiphase voltage source converters with switching state redundancy is introduced. As in three-phase converters, the switching state redundancy permits to achieve different goals like extending the modulation index and reducing the number of switchings. This new algorithm can be applied to the most usual multilevel topologies; it has low computational complexity, and it is suitable for hardware implementations. Finally, the algorithm was implemented in a field-programmable gate array, and it was tested by using a five-level five-phase inverter feeding a motor. © 2009 IEEE.&quot;,&quot;issue&quot;:&quot;3&quot;,&quot;volume&quot;:&quot;56&quot;,&quot;container-title-short&quot;:&quot;&quot;},&quot;isTemporary&quot;:false,&quot;suppress-author&quot;:false,&quot;composite&quot;:false,&quot;author-only&quot;:false}]},{&quot;citationID&quot;:&quot;MENDELEY_CITATION_8fc1ab3e-ac6d-46e8-afe6-641fa625d331&quot;,&quot;properties&quot;:{&quot;noteIndex&quot;:0},&quot;isEdited&quot;:false,&quot;manualOverride&quot;:{&quot;isManuallyOverridden&quot;:false,&quot;citeprocText&quot;:&quot;(Toledo et al., 2017)&quot;,&quot;manualOverrideText&quot;:&quot;&quot;},&quot;citationTag&quot;:&quot;MENDELEY_CITATION_v3_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&quot;,&quot;citationItems&quot;:[{&quot;id&quot;:&quot;7411a0d6-7f3e-3384-a8a9-672c07e8fdfd&quot;,&quot;itemData&quot;:{&quot;type&quot;:&quot;article-journal&quot;,&quot;id&quot;:&quot;7411a0d6-7f3e-3384-a8a9-672c07e8fdfd&quot;,&quot;title&quot;:&quot;Predictive current control with reactive power minimization in six-phase wind energy generator using multi-modular direct matrix converter&quot;,&quot;author&quot;:[{&quot;family&quot;:&quot;Toledo&quot;,&quot;given&quot;:&quot;Sergio&quot;,&quot;parse-names&quot;:false,&quot;dropping-particle&quot;:&quot;&quot;,&quot;non-dropping-particle&quot;:&quot;&quot;},{&quot;family&quot;:&quot;Rivera&quot;,&quot;given&quot;:&quot;Marco&quot;,&quot;parse-names&quot;:false,&quot;dropping-particle&quot;:&quot;&quot;,&quot;non-dropping-particle&quot;:&quot;&quot;},{&quot;family&quot;:&quot;Gregor&quot;,&quot;given&quot;:&quot;Raul&quot;,&quot;parse-names&quot;:false,&quot;dropping-particle&quot;:&quot;&quot;,&quot;non-dropping-particle&quot;:&quot;&quot;},{&quot;family&quot;:&quot;Rodas&quot;,&quot;given&quot;:&quot;Jorge&quot;,&quot;parse-names&quot;:false,&quot;dropping-particle&quot;:&quot;&quot;,&quot;non-dropping-particle&quot;:&quot;&quot;},{&quot;family&quot;:&quot;Comparatore&quot;,&quot;given&quot;:&quot;Leonardo&quot;,&quot;parse-names&quot;:false,&quot;dropping-particle&quot;:&quot;&quot;,&quot;non-dropping-particle&quot;:&quot;&quot;}],&quot;container-title&quot;:&quot;Proceedings of the 2016 IEEE ANDESCON, ANDESCON 2016&quot;,&quot;accessed&quot;:{&quot;date-parts&quot;:[[2025,9,7]]},&quot;DOI&quot;:&quot;10.1109/ANDESCON.2016.7836229&quot;,&quot;ISBN&quot;:&quot;9781509025312&quot;,&quot;issued&quot;:{&quot;date-parts&quot;:[[2017,1,27]]},&quot;abstract&quot;:&quot;Increasing worldwide energy demand and well known pollution effects of fossil fuels, make necessary to develop new environmentally friendly energy generation systems such as wind energy. In this research a predictive current control with reactive power reduction is proposed for a six-phase energy generator - multi-modular matrix converter system. The proposal shows a significant harmonic reduction in the generator side and a THD less than 0.6% at the load side, with good current tracking, making it suitable for further grid interconnection.&quot;,&quot;publisher&quot;:&quot;Institute of Electrical and Electronics Engineers Inc.&quot;,&quot;container-title-short&quot;:&quot;&quot;},&quot;isTemporary&quot;:false,&quot;suppress-author&quot;:false,&quot;composite&quot;:false,&quot;author-only&quot;:false}]},{&quot;citationID&quot;:&quot;MENDELEY_CITATION_bb69255f-3a12-491e-81b2-0a96722e1b59&quot;,&quot;properties&quot;:{&quot;noteIndex&quot;:0},&quot;isEdited&quot;:false,&quot;manualOverride&quot;:{&quot;isManuallyOverridden&quot;:false,&quot;citeprocText&quot;:&quot;(Barrero et al., 2009)&quot;,&quot;manualOverrideText&quot;:&quot;&quot;},&quot;citationTag&quot;:&quot;MENDELEY_CITATION_v3_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&quot;,&quot;citationItems&quot;:[{&quot;id&quot;:&quot;a5bd7e03-50f8-32ba-9967-5af10b187588&quot;,&quot;itemData&quot;:{&quot;type&quot;:&quot;article-journal&quot;,&quot;id&quot;:&quot;a5bd7e03-50f8-32ba-9967-5af10b187588&quot;,&quot;title&quot;:&quot;One-step modulation predictive current control method for the asymmetrical dual three-phase induction machine&quot;,&quot;author&quot;:[{&quot;family&quot;:&quot;Barrero&quot;,&quot;given&quot;:&quot;Federico&quot;,&quot;parse-names&quot;:false,&quot;dropping-particle&quot;:&quot;&quot;,&quot;non-dropping-particle&quot;:&quot;&quot;},{&quot;family&quot;:&quot;Arahal&quot;,&quot;given&quot;:&quot;Manuel R.&quot;,&quot;parse-names&quot;:false,&quot;dropping-particle&quot;:&quot;&quot;,&quot;non-dropping-particle&quot;:&quot;&quot;},{&quot;family&quot;:&quot;Gregor&quot;,&quot;given&quot;:&quot;Raúl&quot;,&quot;parse-names&quot;:false,&quot;dropping-particle&quot;:&quot;&quot;,&quot;non-dropping-particle&quot;:&quot;&quot;},{&quot;family&quot;:&quot;Toral&quot;,&quot;given&quot;:&quot;Sergio&quot;,&quot;parse-names&quot;:false,&quot;dropping-particle&quot;:&quot;&quot;,&quot;non-dropping-particle&quot;:&quot;&quot;},{&quot;family&quot;:&quot;Durán&quot;,&quot;given&quot;:&quot;Mario J.&quot;,&quot;parse-names&quot;:false,&quot;dropping-particle&quot;:&quot;&quot;,&quot;non-dropping-particle&quot;:&quot;&quot;}],&quot;container-title&quot;:&quot;IEEE Transactions on Industrial Electronics&quot;,&quot;accessed&quot;:{&quot;date-parts&quot;:[[2025,9,7]]},&quot;DOI&quot;:&quot;10.1109/TIE.2009.2016505&quot;,&quot;ISSN&quot;:&quot;02780046&quot;,&quot;issued&quot;:{&quot;date-parts&quot;:[[2009]]},&quot;page&quot;:&quot;1974-1983&quot;,&quot;abstract&quot;:&quot;Multiphase (more than three phases) drives exhibit interesting advantages over conventional three-phase drives. Over the last years, topics related to the extension of control schemes to these specific drives have been covered in depth in the literature. Direct torque control and predictive current control are normally used in conventional ac drives when fast electrical dynamic performance is required. In this paper, a one-step modulation predictive current control technique is proposed for asymmetrical dual three-phase ac drives. Based on the use of a predictive model including the motor and the inverter, the control algorithm determines the switching state which minimizes errors between predicted and reference state variables. The period of application of the selected switching state is then obtained, resulting in a submodulation method. The proposed predictive current control algorithm uses a prediction horizon of one sampling period; however, two switching states are applied during the sampling period. The switching states are the selected optimum active vector and a null voltage combination. Simulation and experimental results are provided to examine the features of the control method. Performances, advantages, and limitations are also discussed. © 2009 IEEE.&quot;,&quot;issue&quot;:&quot;6&quot;,&quot;volume&quot;:&quot;56&quot;,&quot;container-title-short&quot;:&quot;&quot;},&quot;isTemporary&quot;:false,&quot;suppress-author&quot;:false,&quot;composite&quot;:false,&quot;author-only&quot;:false}]},{&quot;citationID&quot;:&quot;MENDELEY_CITATION_058873c7-9b50-4da9-b83f-0ff9167e120d&quot;,&quot;properties&quot;:{&quot;noteIndex&quot;:0},&quot;isEdited&quot;:false,&quot;manualOverride&quot;:{&quot;isManuallyOverridden&quot;:false,&quot;citeprocText&quot;:&quot;(Sheng et al., 2000)&quot;,&quot;manualOverrideText&quot;:&quot;&quot;},&quot;citationTag&quot;:&quot;MENDELEY_CITATION_v3_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&quot;,&quot;citationItems&quot;:[{&quot;id&quot;:&quot;cbe09fd0-de37-31c3-a1ec-f801c2f1d233&quot;,&quot;itemData&quot;:{&quot;type&quot;:&quot;article-journal&quot;,&quot;id&quot;:&quot;cbe09fd0-de37-31c3-a1ec-f801c2f1d233&quot;,&quot;title&quot;:&quot;A review of IGBT models&quot;,&quot;author&quot;:[{&quot;family&quot;:&quot;Sheng&quot;,&quot;given&quot;:&quot;Kuang&quot;,&quot;parse-names&quot;:false,&quot;dropping-particle&quot;:&quot;&quot;,&quot;non-dropping-particle&quot;:&quot;&quot;},{&quot;family&quot;:&quot;Williams&quot;,&quot;given&quot;:&quot;Barry W.&quot;,&quot;parse-names&quot;:false,&quot;dropping-particle&quot;:&quot;&quot;,&quot;non-dropping-particle&quot;:&quot;&quot;},{&quot;family&quot;:&quot;Finney&quot;,&quot;given&quot;:&quot;Stephen J.&quot;,&quot;parse-names&quot;:false,&quot;dropping-particle&quot;:&quot;&quot;,&quot;non-dropping-particle&quot;:&quot;&quot;}],&quot;container-title&quot;:&quot;IEEE Transactions on Power Electronics&quot;,&quot;container-title-short&quot;:&quot;IEEE Trans Power Electron&quot;,&quot;accessed&quot;:{&quot;date-parts&quot;:[[2025,9,13]]},&quot;DOI&quot;:&quot;10.1109/63.892840&quot;,&quot;ISSN&quot;:&quot;08858993&quot;,&quot;issued&quot;:{&quot;date-parts&quot;:[[2000]]},&quot;page&quot;:&quot;1250-1266&quot;,&quot;abstract&quot;:&quot;In this paper, insulated gate bipolar transistor (IGBT) models published in the literature are reviewed, analyzed, compared and classified into different categories according to mathematical type, objectives, complexity, accuracy and speed. Features of the different models are listed. Different modeling criteria are discussed according to various circuit conditions, structures, thermal considerations and accuracies. Some problems and trends in IGBT modeling are discussed. © 2000 IEEE.&quot;,&quot;issue&quot;:&quot;6&quot;,&quot;volume&quot;:&quot;15&quot;},&quot;isTemporary&quot;:false,&quot;suppress-author&quot;:false,&quot;composite&quot;:false,&quot;author-only&quot;:false}]},{&quot;citationID&quot;:&quot;MENDELEY_CITATION_96cb40c6-392a-4319-a171-79a9900bdfcf&quot;,&quot;properties&quot;:{&quot;noteIndex&quot;:0},&quot;isEdited&quot;:false,&quot;manualOverride&quot;:{&quot;isManuallyOverridden&quot;:false,&quot;citeprocText&quot;:&quot;(Sheng et al., 2000)&quot;,&quot;manualOverrideText&quot;:&quot;&quot;},&quot;citationTag&quot;:&quot;MENDELEY_CITATION_v3_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&quot;,&quot;citationItems&quot;:[{&quot;id&quot;:&quot;cbe09fd0-de37-31c3-a1ec-f801c2f1d233&quot;,&quot;itemData&quot;:{&quot;type&quot;:&quot;article-journal&quot;,&quot;id&quot;:&quot;cbe09fd0-de37-31c3-a1ec-f801c2f1d233&quot;,&quot;title&quot;:&quot;A review of IGBT models&quot;,&quot;author&quot;:[{&quot;family&quot;:&quot;Sheng&quot;,&quot;given&quot;:&quot;Kuang&quot;,&quot;parse-names&quot;:false,&quot;dropping-particle&quot;:&quot;&quot;,&quot;non-dropping-particle&quot;:&quot;&quot;},{&quot;family&quot;:&quot;Williams&quot;,&quot;given&quot;:&quot;Barry W.&quot;,&quot;parse-names&quot;:false,&quot;dropping-particle&quot;:&quot;&quot;,&quot;non-dropping-particle&quot;:&quot;&quot;},{&quot;family&quot;:&quot;Finney&quot;,&quot;given&quot;:&quot;Stephen J.&quot;,&quot;parse-names&quot;:false,&quot;dropping-particle&quot;:&quot;&quot;,&quot;non-dropping-particle&quot;:&quot;&quot;}],&quot;container-title&quot;:&quot;IEEE Transactions on Power Electronics&quot;,&quot;container-title-short&quot;:&quot;IEEE Trans Power Electron&quot;,&quot;accessed&quot;:{&quot;date-parts&quot;:[[2025,9,13]]},&quot;DOI&quot;:&quot;10.1109/63.892840&quot;,&quot;ISSN&quot;:&quot;08858993&quot;,&quot;issued&quot;:{&quot;date-parts&quot;:[[2000]]},&quot;page&quot;:&quot;1250-1266&quot;,&quot;abstract&quot;:&quot;In this paper, insulated gate bipolar transistor (IGBT) models published in the literature are reviewed, analyzed, compared and classified into different categories according to mathematical type, objectives, complexity, accuracy and speed. Features of the different models are listed. Different modeling criteria are discussed according to various circuit conditions, structures, thermal considerations and accuracies. Some problems and trends in IGBT modeling are discussed. © 2000 IEEE.&quot;,&quot;issue&quot;:&quot;6&quot;,&quot;volume&quot;:&quot;15&quot;},&quot;isTemporary&quot;:false,&quot;suppress-author&quot;:false,&quot;composite&quot;:false,&quot;author-only&quot;:false}]},{&quot;citationID&quot;:&quot;MENDELEY_CITATION_0708da33-2759-4c48-8e80-63e203434c61&quot;,&quot;properties&quot;:{&quot;noteIndex&quot;:0},&quot;isEdited&quot;:false,&quot;manualOverride&quot;:{&quot;isManuallyOverridden&quot;:false,&quot;citeprocText&quot;:&quot;(Mohan et al., 2009)&quot;,&quot;manualOverrideText&quot;:&quot;&quot;},&quot;citationTag&quot;:&quot;MENDELEY_CITATION_v3_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&quot;,&quot;citationItems&quot;:[{&quot;id&quot;:&quot;1a2859cd-d325-3adb-9f70-40ec636fa009&quot;,&quot;itemData&quot;:{&quot;type&quot;:&quot;book&quot;,&quot;id&quot;:&quot;1a2859cd-d325-3adb-9f70-40ec636fa009&quot;,&quot;title&quot;:&quot;Electrónica de potencia&quot;,&quot;author&quot;:[{&quot;family&quot;:&quot;Mohan&quot;,&quot;given&quot;:&quot;Ned&quot;,&quot;parse-names&quot;:false,&quot;dropping-particle&quot;:&quot;&quot;,&quot;non-dropping-particle&quot;:&quot;&quot;},{&quot;family&quot;:&quot;Undeland&quot;,&quot;given&quot;:&quot;Tore M&quot;,&quot;parse-names&quot;:false,&quot;dropping-particle&quot;:&quot;&quot;,&quot;non-dropping-particle&quot;:&quot;&quot;},{&quot;family&quot;:&quot;Robbins&quot;,&quot;given&quot;:&quot;William P&quot;,&quot;parse-names&quot;:false,&quot;dropping-particle&quot;:&quot;&quot;,&quot;non-dropping-particle&quot;:&quot;&quot;}],&quot;accessed&quot;:{&quot;date-parts&quot;:[[2025,9,13]]},&quot;URL&quot;:&quot;https://dspace.itsjapon.edu.ec/jspui/bitstream/123456789/3667/1/electronica-de-potencia-mohan-3ra-edicion.pdf&quot;,&quot;issued&quot;:{&quot;date-parts&quot;:[[2009]]},&quot;container-title-short&quot;:&quot;&quot;},&quot;isTemporary&quot;:false,&quot;suppress-author&quot;:false,&quot;composite&quot;:false,&quot;author-only&quot;:false}]},{&quot;citationID&quot;:&quot;MENDELEY_CITATION_e32865c0-000b-4bcc-a7b5-10fac454193f&quot;,&quot;properties&quot;:{&quot;noteIndex&quot;:0},&quot;isEdited&quot;:false,&quot;manualOverride&quot;:{&quot;isManuallyOverridden&quot;:false,&quot;citeprocText&quot;:&quot;(Duran et al., 2016)&quot;,&quot;manualOverrideText&quot;:&quot;&quot;},&quot;citationTag&quot;:&quot;MENDELEY_CITATION_v3_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&quot;,&quot;citationItems&quot;:[{&quot;id&quot;:&quot;0c4b2b57-bd9c-3689-91de-18e3cc136f41&quot;,&quot;itemData&quot;:{&quot;type&quot;:&quot;article-journal&quot;,&quot;id&quot;:&quot;0c4b2b57-bd9c-3689-91de-18e3cc136f41&quot;,&quot;title&quot;:&quot;Optimal fault-tolerant control of six-phase induction motor drives with parallel converters&quot;,&quot;author&quot;:[{&quot;family&quot;:&quot;Duran&quot;,&quot;given&quot;:&quot;Mario J.&quot;,&quot;parse-names&quot;:false,&quot;dropping-particle&quot;:&quot;&quot;,&quot;non-dropping-particle&quot;:&quot;&quot;},{&quot;family&quot;:&quot;Gonzalez Prieto&quot;,&quot;given&quot;:&quot;Ignacio&quot;,&quot;parse-names&quot;:false,&quot;dropping-particle&quot;:&quot;&quot;,&quot;non-dropping-particle&quot;:&quot;&quot;},{&quot;family&quot;:&quot;Bermudez&quot;,&quot;given&quot;:&quot;Mario&quot;,&quot;parse-names&quot;:false,&quot;dropping-particle&quot;:&quot;&quot;,&quot;non-dropping-particle&quot;:&quot;&quot;},{&quot;family&quot;:&quot;Barrero&quot;,&quot;given&quot;:&quot;Federico&quot;,&quot;parse-names&quot;:false,&quot;dropping-particle&quot;:&quot;&quot;,&quot;non-dropping-particle&quot;:&quot;&quot;},{&quot;family&quot;:&quot;Guzman&quot;,&quot;given&quot;:&quot;Hugo&quot;,&quot;parse-names&quot;:false,&quot;dropping-particle&quot;:&quot;&quot;,&quot;non-dropping-particle&quot;:&quot;&quot;},{&quot;family&quot;:&quot;Arahal&quot;,&quot;given&quot;:&quot;Manuel R.&quot;,&quot;parse-names&quot;:false,&quot;dropping-particle&quot;:&quot;&quot;,&quot;non-dropping-particle&quot;:&quot;&quot;}],&quot;container-title&quot;:&quot;IEEE Transactions on Industrial Electronics&quot;,&quot;accessed&quot;:{&quot;date-parts&quot;:[[2025,9,12]]},&quot;DOI&quot;:&quot;10.1109/TIE.2015.2461516&quot;,&quot;ISSN&quot;:&quot;02780046&quot;,&quot;issued&quot;:{&quot;date-parts&quot;:[[2016,1,1]]},&quot;page&quot;:&quot;629-640&quot;,&quot;abstract&quot;:&quot;Multiphase drives and parallel converters have been recently proposed in low-voltage high-power applications. The fault-tolerant capability provided by multiphase drives is then extended with parallel converters, increasing their suitability for safety-critical and renewable uses. This advantageous feature, compared with standard three-phase drives, has been analyzed in the event of open-phase faults. However, when using parallel converters, a converter fault does not necessarily imply an open-phase condition, but usually just a limited phase current capability. This paper analyzes the fault-tolerant capability of six-phase drives with parallel converter supply. Different scenarios considering up to three faults for single and two neutral configurations are examined, optimizing offline the postfault currents and modifying accordingly the control strategies. Experimental results confirm the smooth transition from prefault to postfault situation and the enhanced postfault torque capability.&quot;,&quot;publisher&quot;:&quot;Institute of Electrical and Electronics Engineers Inc.&quot;,&quot;issue&quot;:&quot;1&quot;,&quot;volume&quot;:&quot;63&quot;,&quot;container-title-short&quot;:&quot;&quot;},&quot;isTemporary&quot;:false,&quot;suppress-author&quot;:false,&quot;composite&quot;:false,&quot;author-only&quot;:false}]},{&quot;citationID&quot;:&quot;MENDELEY_CITATION_2c31914b-5c2b-4560-9b54-c9fdf47b5a1a&quot;,&quot;properties&quot;:{&quot;noteIndex&quot;:0},&quot;isEdited&quot;:false,&quot;manualOverride&quot;:{&quot;isManuallyOverridden&quot;:false,&quot;citeprocText&quot;:&quot;(Levi et al., 2007)&quot;,&quot;manualOverrideText&quot;:&quot;&quot;},&quot;citationTag&quot;:&quot;MENDELEY_CITATION_v3_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&quot;,&quot;citationItems&quot;:[{&quot;id&quot;:&quot;6f05f034-9b83-322a-a57a-d74f19588652&quot;,&quot;itemData&quot;:{&quot;type&quot;:&quot;article-journal&quot;,&quot;id&quot;:&quot;6f05f034-9b83-322a-a57a-d74f19588652&quot;,&quot;title&quot;:&quot;Multiphase induction motor drives – a technology status review&quot;,&quot;author&quot;:[{&quot;family&quot;:&quot;Levi&quot;,&quot;given&quot;:&quot;E.&quot;,&quot;parse-names&quot;:false,&quot;dropping-particle&quot;:&quot;&quot;,&quot;non-dropping-particle&quot;:&quot;&quot;},{&quot;family&quot;:&quot;Bojoi&quot;,&quot;given&quot;:&quot;R.&quot;,&quot;parse-names&quot;:false,&quot;dropping-particle&quot;:&quot;&quot;,&quot;non-dropping-particle&quot;:&quot;&quot;},{&quot;family&quot;:&quot;Profumo&quot;,&quot;given&quot;:&quot;F.&quot;,&quot;parse-names&quot;:false,&quot;dropping-particle&quot;:&quot;&quot;,&quot;non-dropping-particle&quot;:&quot;&quot;},{&quot;family&quot;:&quot;Toliyat&quot;,&quot;given&quot;:&quot;H. A.&quot;,&quot;parse-names&quot;:false,&quot;dropping-particle&quot;:&quot;&quot;,&quot;non-dropping-particle&quot;:&quot;&quot;},{&quot;family&quot;:&quot;Williamson&quot;,&quot;given&quot;:&quot;S.&quot;,&quot;parse-names&quot;:false,&quot;dropping-particle&quot;:&quot;&quot;,&quot;non-dropping-particle&quot;:&quot;&quot;}],&quot;container-title&quot;:&quot;IET Electric Power Applications&quot;,&quot;container-title-short&quot;:&quot;IET Electr Power Appl&quot;,&quot;accessed&quot;:{&quot;date-parts&quot;:[[2025,9,8]]},&quot;DOI&quot;:&quot;10.1049/IET-EPA:20060342&quot;,&quot;ISSN&quot;:&quot;17518660&quot;,&quot;URL&quot;:&quot;/doi/pdf/10.1049/iet-epa%3A20060342?download=true&quot;,&quot;issued&quot;:{&quot;date-parts&quot;:[[2007]]},&quot;page&quot;:&quot;489-516&quot;,&quot;abstract&quot;:&quot;The area of multiphase variable-speed motor drives in general and multiphase induction motor drives in particular has experienced a substantial growth since the beginning of this century. Research ...&quot;,&quot;publisher&quot;:&quot;IET&quot;,&quot;issue&quot;:&quot;4&quot;,&quot;volume&quot;:&quot;1&quot;},&quot;isTemporary&quot;:false,&quot;suppress-author&quot;:false,&quot;composite&quot;:false,&quot;author-only&quot;:false}]},{&quot;citationID&quot;:&quot;MENDELEY_CITATION_803e479b-cb4d-493a-bac2-d77a6b656cfb&quot;,&quot;properties&quot;:{&quot;noteIndex&quot;:0},&quot;isEdited&quot;:false,&quot;manualOverride&quot;:{&quot;isManuallyOverridden&quot;:false,&quot;citeprocText&quot;:&quot;(Patkar &amp;#38; Jones, 2013)&quot;,&quot;manualOverrideText&quot;:&quot;&quot;},&quot;citationTag&quot;:&quot;MENDELEY_CITATION_v3_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&quot;,&quot;citationItems&quot;:[{&quot;id&quot;:&quot;8f86a688-ac72-390d-b84d-cd1e96a632e3&quot;,&quot;itemData&quot;:{&quot;type&quot;:&quot;article-journal&quot;,&quot;id&quot;:&quot;8f86a688-ac72-390d-b84d-cd1e96a632e3&quot;,&quot;title&quot;:&quot;Performance of an asymmetrical six-phase induction machine in single-and two-neutral point configurations&quot;,&quot;author&quot;:[{&quot;family&quot;:&quot;Patkar&quot;,&quot;given&quot;:&quot;Fazlli&quot;,&quot;parse-names&quot;:false,&quot;dropping-particle&quot;:&quot;&quot;,&quot;non-dropping-particle&quot;:&quot;&quot;},{&quot;family&quot;:&quot;Jones&quot;,&quot;given&quot;:&quot;Martin&quot;,&quot;parse-names&quot;:false,&quot;dropping-particle&quot;:&quot;&quot;,&quot;non-dropping-particle&quot;:&quot;&quot;}],&quot;container-title&quot;:&quot;Proceedings of the Universities Power Engineering Conference&quot;,&quot;accessed&quot;:{&quot;date-parts&quot;:[[2025,9,12]]},&quot;DOI&quot;:&quot;10.1109/UPEC.2013.6715009&quot;,&quot;ISBN&quot;:&quot;9781479932542&quot;,&quot;issued&quot;:{&quot;date-parts&quot;:[[2013]]},&quot;abstract&quot;:&quot;An asymmetrical six-phase induction motor drive can be realised with either one or with two isolated neutral points. Each of the two possibilities has its own merits and shortcomings, which are reviewed in the paper. Further, the performance of these configurations is compared, using waveforms and spectra of the phase voltage and current, obtained by simulations and experimentally. Total harmonic distortion (THD) of the phase voltage and current is also calculated as a function of the modulation index and is used as a figure of merit. It is concluded that the drive with two isolated neutral points offers better phase voltage and current THDs, but is inferior from the point of view of post-fault control. © 2013 IEEE.&quot;,&quot;container-title-short&quot;:&quot;&quot;},&quot;isTemporary&quot;:false,&quot;suppress-author&quot;:false,&quot;composite&quot;:false,&quot;author-only&quot;:false}]},{&quot;citationID&quot;:&quot;MENDELEY_CITATION_7aa82617-9713-48eb-8df2-2f856d6ca100&quot;,&quot;properties&quot;:{&quot;noteIndex&quot;:0},&quot;isEdited&quot;:false,&quot;manualOverride&quot;:{&quot;isManuallyOverridden&quot;:false,&quot;citeprocText&quot;:&quot;(Kennel et al., 2010)&quot;,&quot;manualOverrideText&quot;:&quot;&quot;},&quot;citationTag&quot;:&quot;MENDELEY_CITATION_v3_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&quot;,&quot;citationItems&quot;:[{&quot;id&quot;:&quot;60e2414a-df68-3418-abe4-aa6e64ebd6ac&quot;,&quot;itemData&quot;:{&quot;type&quot;:&quot;article-journal&quot;,&quot;id&quot;:&quot;60e2414a-df68-3418-abe4-aa6e64ebd6ac&quot;,&quot;title&quot;:&quot;High performance speed control methods for electrical machines: An assessment&quot;,&quot;author&quot;:[{&quot;family&quot;:&quot;Kennel&quot;,&quot;given&quot;:&quot;R.&quot;,&quot;parse-names&quot;:false,&quot;dropping-particle&quot;:&quot;&quot;,&quot;non-dropping-particle&quot;:&quot;&quot;},{&quot;family&quot;:&quot;Rodríguez&quot;,&quot;given&quot;:&quot;J.&quot;,&quot;parse-names&quot;:false,&quot;dropping-particle&quot;:&quot;&quot;,&quot;non-dropping-particle&quot;:&quot;&quot;},{&quot;family&quot;:&quot;Espinoza&quot;,&quot;given&quot;:&quot;J.&quot;,&quot;parse-names&quot;:false,&quot;dropping-particle&quot;:&quot;&quot;,&quot;non-dropping-particle&quot;:&quot;&quot;},{&quot;family&quot;:&quot;Trincado&quot;,&quot;given&quot;:&quot;M.&quot;,&quot;parse-names&quot;:false,&quot;dropping-particle&quot;:&quot;&quot;,&quot;non-dropping-particle&quot;:&quot;&quot;}],&quot;container-title&quot;:&quot;Proceedings of the IEEE International Conference on Industrial Technology&quot;,&quot;accessed&quot;:{&quot;date-parts&quot;:[[2025,9,7]]},&quot;DOI&quot;:&quot;10.1109/ICIT.2010.5472503&quot;,&quot;ISBN&quot;:&quot;9781424456970&quot;,&quot;issued&quot;:{&quot;date-parts&quot;:[[2010]]},&quot;page&quot;:&quot;1793-1799&quot;,&quot;abstract&quot;:&quot;In this paper two of the most extensively used high performance control strategies for electrical drives as Field Oriented Control (FOC) and Direct Torque Control (DTC) are compared to a new Predictive Torque Control method (PTC). Same commutation and sampling frequency are taken into account in order to compare these techniques. Preliminary results verify the excellent performance of the predictive strategy both in transient and steady state. ©2010 IEEE.&quot;,&quot;container-title-short&quot;:&quot;&quot;},&quot;isTemporary&quot;:false,&quot;suppress-author&quot;:false,&quot;composite&quot;:false,&quot;author-only&quot;:false}]},{&quot;citationID&quot;:&quot;MENDELEY_CITATION_4128e858-ddaa-48c6-92e0-a76225a26dbf&quot;,&quot;properties&quot;:{&quot;noteIndex&quot;:0},&quot;isEdited&quot;:false,&quot;manualOverride&quot;:{&quot;isManuallyOverridden&quot;:false,&quot;citeprocText&quot;:&quot;(Harnefors et al., 2013)&quot;,&quot;manualOverrideText&quot;:&quot;&quot;},&quot;citationTag&quot;:&quot;MENDELEY_CITATION_v3_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&quot;,&quot;citationItems&quot;:[{&quot;id&quot;:&quot;215defdf-a33b-327e-9808-61917cf4b996&quot;,&quot;itemData&quot;:{&quot;type&quot;:&quot;article-journal&quot;,&quot;id&quot;:&quot;215defdf-a33b-327e-9808-61917cf4b996&quot;,&quot;title&quot;:&quot;Speed control of electrical drives using classical control methods&quot;,&quot;author&quot;:[{&quot;family&quot;:&quot;Harnefors&quot;,&quot;given&quot;:&quot;Lennart&quot;,&quot;parse-names&quot;:false,&quot;dropping-particle&quot;:&quot;&quot;,&quot;non-dropping-particle&quot;:&quot;&quot;},{&quot;family&quot;:&quot;Saarakkala&quot;,&quot;given&quot;:&quot;Seppo E.&quot;,&quot;parse-names&quot;:false,&quot;dropping-particle&quot;:&quot;&quot;,&quot;non-dropping-particle&quot;:&quot;&quot;},{&quot;family&quot;:&quot;Hinkkanen&quot;,&quot;given&quot;:&quot;Marko&quot;,&quot;parse-names&quot;:false,&quot;dropping-particle&quot;:&quot;&quot;,&quot;non-dropping-particle&quot;:&quot;&quot;}],&quot;container-title&quot;:&quot;IEEE Transactions on Industry Applications&quot;,&quot;container-title-short&quot;:&quot;IEEE Trans Ind Appl&quot;,&quot;accessed&quot;:{&quot;date-parts&quot;:[[2025,9,7]]},&quot;DOI&quot;:&quot;10.1109/TIA.2013.2244194&quot;,&quot;ISSN&quot;:&quot;00939994&quot;,&quot;issued&quot;:{&quot;date-parts&quot;:[[2013]]},&quot;page&quot;:&quot;889-898&quot;,&quot;abstract&quot;:&quot;A classical control approach to the design and analysis of proportional-integral (PI) speed controllers for electrical drives is presented. After vindicating the fact that traditional one-degree-of-freedom PI control generally gives unsatisfactory performance, a well-performing two-degree-of-freedom PI controller is designed, with analytical parameter selection. The robustness of the obtained closed-loop system is analyzed and is found to be satisfactory. All the proposed control designs are validated by means of experiments. © 1972-2012 IEEE.&quot;,&quot;issue&quot;:&quot;2&quot;,&quot;volume&quot;:&quot;49&quot;},&quot;isTemporary&quot;:false,&quot;suppress-author&quot;:false,&quot;composite&quot;:false,&quot;author-only&quot;:false}]},{&quot;citationID&quot;:&quot;MENDELEY_CITATION_da06a3f2-e8d1-45c5-a613-198d40c1d7a2&quot;,&quot;properties&quot;:{&quot;noteIndex&quot;:0},&quot;isEdited&quot;:false,&quot;manualOverride&quot;:{&quot;isManuallyOverridden&quot;:false,&quot;citeprocText&quot;:&quot;(Levi, 2016)&quot;,&quot;manualOverrideText&quot;:&quot;&quot;},&quot;citationTag&quot;:&quot;MENDELEY_CITATION_v3_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&quot;,&quot;citationItems&quot;:[{&quot;id&quot;:&quot;97c4864d-b522-38b9-87a8-a9ecbfa6dd6c&quot;,&quot;itemData&quot;:{&quot;type&quot;:&quot;article-journal&quot;,&quot;id&quot;:&quot;97c4864d-b522-38b9-87a8-a9ecbfa6dd6c&quot;,&quot;title&quot;:&quot;Advances in converter control and innovative exploitation of additional degrees of freedom for multiphase machines&quot;,&quot;author&quot;:[{&quot;family&quot;:&quot;Levi&quot;,&quot;given&quot;:&quot;Emil&quot;,&quot;parse-names&quot;:false,&quot;dropping-particle&quot;:&quot;&quot;,&quot;non-dropping-particle&quot;:&quot;&quot;}],&quot;container-title&quot;:&quot;IEEE Transactions on Industrial Electronics&quot;,&quot;accessed&quot;:{&quot;date-parts&quot;:[[2025,9,7]]},&quot;DOI&quot;:&quot;10.1109/TIE.2015.2434999&quot;,&quot;ISSN&quot;:&quot;02780046&quot;,&quot;issued&quot;:{&quot;date-parts&quot;:[[2016,1,1]]},&quot;page&quot;:&quot;433-448&quot;,&quot;abstract&quot;:&quot;Multiphase variable-speed drives and generation systems (systems with more than three phases) have become one of the mainstream research areas during the last decade. The main driving forces are the specific applications, predominantly related to the green agenda, such as electric and hybrid electric vehicles (EVs), locomotive traction, ship propulsion, \&quot;more-electric\&quot; aircraft, remote offshore wind farms for electric energy generation, and general high-power industrial applications. As a result, produced body of significant work is substantial, making it impossible to review all the major developments in a single paper. This paper therefore surveys the recent progress in two specific areas associated with multiphase systems, namely power electronic supply control and innovative ways of using the additional degrees of freedom in multiphase machines for various nontraditional purposes.&quot;,&quot;publisher&quot;:&quot;Institute of Electrical and Electronics Engineers Inc.&quot;,&quot;issue&quot;:&quot;1&quot;,&quot;volume&quot;:&quot;63&quot;,&quot;container-title-short&quot;:&quot;&quot;},&quot;isTemporary&quot;:false,&quot;suppress-author&quot;:false,&quot;composite&quot;:false,&quot;author-only&quot;:false}]},{&quot;citationID&quot;:&quot;MENDELEY_CITATION_3d23a6a7-0494-4d11-8877-565ab0267a9f&quot;,&quot;properties&quot;:{&quot;noteIndex&quot;:0},&quot;isEdited&quot;:false,&quot;manualOverride&quot;:{&quot;isManuallyOverridden&quot;:false,&quot;citeprocText&quot;:&quot;(Rodríguez &amp;#38; Estay, 2012)&quot;,&quot;manualOverrideText&quot;:&quot;&quot;},&quot;citationTag&quot;:&quot;MENDELEY_CITATION_v3_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&quot;,&quot;citationItems&quot;:[{&quot;id&quot;:&quot;654c1831-ee87-3f8f-bbd7-561d4190f3e9&quot;,&quot;itemData&quot;:{&quot;type&quot;:&quot;article-journal&quot;,&quot;id&quot;:&quot;654c1831-ee87-3f8f-bbd7-561d4190f3e9&quot;,&quot;title&quot;:&quot;Predictive control of power converters and electrical drives&quot;,&quot;author&quot;:[{&quot;family&quot;:&quot;Rodríguez&quot;,&quot;given&quot;:&quot;José.&quot;,&quot;parse-names&quot;:false,&quot;dropping-particle&quot;:&quot;&quot;,&quot;non-dropping-particle&quot;:&quot;&quot;},{&quot;family&quot;:&quot;Estay&quot;,&quot;given&quot;:&quot;Patricio Cortes.&quot;,&quot;parse-names&quot;:false,&quot;dropping-particle&quot;:&quot;&quot;,&quot;non-dropping-particle&quot;:&quot;&quot;}],&quot;accessed&quot;:{&quot;date-parts&quot;:[[2025,9,7]]},&quot;ISBN&quot;:&quot;1119942640&quot;,&quot;issued&quot;:{&quot;date-parts&quot;:[[2012]]},&quot;abstract&quot;:&quot;\&quot;The application Model Predictive Control (MPC) controls electrical energy with the use of power converters and offers a highly flexible alternative to the use of modulators and linear controllers. This new approach takes into account the discrete and nonlinear nature of the power converters and drives and promises to have a strong impact on control in power electronics in the coming decades. Predictive Control of Power Converters and Electrical Drives provides a comprehensive overview of the general principles and current research into MPC and is ideal for engineers, specialists and researchers ...\&quot;--Publisher's website. Introduction -- Classical Control Methods for Power Converters and Drives -- Model Predictive Control -- Model Predictive Control Applied to Power Converters -- Predictive Control of a Three-Phase Inverter -- Predictive Control of a Three-Phase Neutral-Point Clamped Inverter -- Control of an Active Front-End Rectifier -- Control of a Matrix Converter -- Model Predictive Control Applied to Motor Drives. Predictive Control of Induction Machines -- Predictive Control of Permanent Magnet Synchronous Motors -- Design and Implementation Issues of Model Predictive Control. Cost Function Selection -- Weighting Factor Design -- Delay Compensation -- Effect of Model Parameter Errors -- Appendix A: Predictive Control Simulation -- Three-Phase Inverter -- Appendix B: Predictive Control Simulation -- Torque Control of an Induction Machine Fed by a Two-Level Voltage Source Inverter -- Appendix C: Predictive Control Simulation -- Matrix Converter -- Index.&quot;,&quot;publisher&quot;:&quot;IEEE/Wiley&quot;,&quot;container-title-short&quot;:&quot;&quot;},&quot;isTemporary&quot;:false,&quot;suppress-author&quot;:false,&quot;composite&quot;:false,&quot;author-only&quot;:false}]},{&quot;citationID&quot;:&quot;MENDELEY_CITATION_9c2ef93a-8061-4992-b9be-edbc94699c4b&quot;,&quot;properties&quot;:{&quot;noteIndex&quot;:0},&quot;isEdited&quot;:false,&quot;manualOverride&quot;:{&quot;isManuallyOverridden&quot;:false,&quot;citeprocText&quot;:&quot;(Cortés et al., 2008)&quot;,&quot;manualOverrideText&quot;:&quot;&quot;},&quot;citationTag&quot;:&quot;MENDELEY_CITATION_v3_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&quot;,&quot;citationItems&quot;:[{&quot;id&quot;:&quot;f5413899-4c72-3207-b325-51aff7b07c92&quot;,&quot;itemData&quot;:{&quot;type&quot;:&quot;article-journal&quot;,&quot;id&quot;:&quot;f5413899-4c72-3207-b325-51aff7b07c92&quot;,&quot;title&quot;:&quot;Predictive control in power electronics and drives&quot;,&quot;author&quot;:[{&quot;family&quot;:&quot;Cortés&quot;,&quot;given&quot;:&quot;Patricio&quot;,&quot;parse-names&quot;:false,&quot;dropping-particle&quot;:&quot;&quot;,&quot;non-dropping-particle&quot;:&quot;&quot;},{&quot;family&quot;:&quot;Kazmierkowski&quot;,&quot;given&quot;:&quot;Marian P.&quot;,&quot;parse-names&quot;:false,&quot;dropping-particle&quot;:&quot;&quot;,&quot;non-dropping-particle&quot;:&quot;&quot;},{&quot;family&quot;:&quot;Kennel&quot;,&quot;given&quot;:&quot;Ralph M.&quot;,&quot;parse-names&quot;:false,&quot;dropping-particle&quot;:&quot;&quot;,&quot;non-dropping-particle&quot;:&quot;&quot;},{&quot;family&quot;:&quot;Quevedo&quot;,&quot;given&quot;:&quot;Daniel E.&quot;,&quot;parse-names&quot;:false,&quot;dropping-particle&quot;:&quot;&quot;,&quot;non-dropping-particle&quot;:&quot;&quot;},{&quot;family&quot;:&quot;Rodriguez&quot;,&quot;given&quot;:&quot;José&quot;,&quot;parse-names&quot;:false,&quot;dropping-particle&quot;:&quot;&quot;,&quot;non-dropping-particle&quot;:&quot;&quot;}],&quot;container-title&quot;:&quot;IEEE Transactions on Industrial Electronics&quot;,&quot;accessed&quot;:{&quot;date-parts&quot;:[[2025,9,7]]},&quot;DOI&quot;:&quot;10.1109/TIE.2008.2007480&quot;,&quot;ISSN&quot;:&quot;02780046&quot;,&quot;issued&quot;:{&quot;date-parts&quot;:[[2008]]},&quot;page&quot;:&quot;4312-4324&quot;,&quot;abstract&quot;:&quot;Predictive control is a very wide class of controllers that have found rather recent application in the control of power converters. Research on this topic has been increased in the last years due to the possibilities of today's microprocessors used for the control. This paper presents the application of different predictive control methods to power electronics and drives. A simple classification of the most important types of predictive control is introduced, and each one of them is explained including some application examples. Predictive control presents several advantages that make it suitable for the control of power converters and drives. The different control schemes and applications presented in this paper illustrate the effectiveness and flexibility of predictive control. © 2008 IEEE.&quot;,&quot;issue&quot;:&quot;12&quot;,&quot;volume&quot;:&quot;55&quot;,&quot;container-title-short&quot;:&quot;&quot;},&quot;isTemporary&quot;:false,&quot;suppress-author&quot;:false,&quot;composite&quot;:false,&quot;author-only&quot;:false}]},{&quot;citationID&quot;:&quot;MENDELEY_CITATION_fb324fcd-18ac-4b6d-871d-0640aa8297e1&quot;,&quot;properties&quot;:{&quot;noteIndex&quot;:0},&quot;isEdited&quot;:false,&quot;manualOverride&quot;:{&quot;isManuallyOverridden&quot;:true,&quot;citeprocText&quot;:&quot;(Rodas Benítez &amp;#38; Rodas Benítez, 2016)&quot;,&quot;manualOverrideText&quot;:&quot;(Rodas, 2016)&quot;},&quot;citationTag&quot;:&quot;MENDELEY_CITATION_v3_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&quot;,&quot;citationItems&quot;:[{&quot;id&quot;:&quot;b8a914d1-36cd-3642-b380-ec2f51a6a9a7&quot;,&quot;itemData&quot;:{&quot;type&quot;:&quot;article-journal&quot;,&quot;id&quot;:&quot;b8a914d1-36cd-3642-b380-ec2f51a6a9a7&quot;,&quot;title&quot;:&quot;Aplicación de estimadores on-line de variables rotóricas para la mejora de las prestaciones en variadores de velocidad multifásicos&quot;,&quot;author&quot;:[{&quot;family&quot;:&quot;Rodas Benítez&quot;,&quot;given&quot;:&quot;Jorge Esteban&quot;,&quot;parse-names&quot;:false,&quot;dropping-particle&quot;:&quot;&quot;,&quot;non-dropping-particle&quot;:&quot;&quot;},{&quot;family&quot;:&quot;Rodas Benítez&quot;,&quot;given&quot;:&quot;Jorge Esteban&quot;,&quot;parse-names&quot;:false,&quot;dropping-particle&quot;:&quot;&quot;,&quot;non-dropping-particle&quot;:&quot;&quot;}],&quot;container-title&quot;:&quot;Aplicación de estimadores on-line de variables rotóricas para la mejora de las prestaciones en variadores de velocidad multifásicos&quot;,&quot;accessed&quot;:{&quot;date-parts&quot;:[[2025,9,7]]},&quot;issued&quot;:{&quot;date-parts&quot;:[[2016]]},&quot;abstract&quot;:&quot;Las máquinas multifásicas (más de tres fases) son ampliamente reconocidas como una alternativa al convencional esquema trifásico en un gran número de aplicaciones en donde se requieren elevada fiabilidad e incluso la posibilidad de seguir funcionando en presencia de fallas, como es el caso de los sistemas de tracción y propulsión de vehículos eléctricos, trenes y navíos, así como sistemas eléctricos de generación eólica. Los avances en las estrategias de control de las máquinas multifásicas han evolucionado desde la extensión de los métodos de control vectorial y control directo de par, utilizados en las máquinas trifásicas, a métodos más sofisticados, tales como el control predictivo. El concepto del control predictivo se basa en el cálculo del comportamiento futuro del sistema, de tal forma a utilizar dicha información para calcular los valores óptimos que minimizan una función de costo. La ejecución del algoritmo del controlador predictivo se basa en tres pasos: estimación de las variables no medibles, predicción del comportamiento futuro de los estados del sistema, y optimización de las salidas, de acuerdo a las restricciones impuestas como consigna de control. El control predictivo aplicado a las máquinas multifásicas utilizan, en su gran mayoría, las corrientes del estátor y del rotor como variables de estado. Puesto que las corrientes del rotor son estados no medibles, éstas deben ser estimadas. La principal aportación de esta Tesis Doctoral se centra en la aplicación de estimadores on-line de variables rotóricas (corrientes del rotor) en el control predictivo de corriente en variadores de velocidad de máquinas de inducción multifásicas. En este contexto, se realiza un análisis comparativo de la eficiencia a partir de dos algoritmos de control predictivo de corriente (PCC, del inglés predictive current control), el PCC basado en el observador de Luenberger, y el PCC basado en la estimación óptima (filtro de Kalman), los resultados obtenidos son comparados con técnicas convencionales en las cuales la corriente del rotor es estimada a partir de las ecuaciones dinámicas del accionamiento. Las aportaciones han sido evaluadas mediante simulaciones sobre dos tipos de accionamientos multifásicos, de seis y cinco fases, y posteriormente validadas mediante resultados experimentales los cuales han sido obtenidos sobre el accionamiento de cinco fases.&quot;,&quot;container-title-short&quot;:&quot;&quot;},&quot;isTemporary&quot;:false,&quot;suppress-author&quot;:false,&quot;composite&quot;:false,&quot;author-only&quot;:false}]},{&quot;citationID&quot;:&quot;MENDELEY_CITATION_a8e046e0-7be8-4e42-bedc-58e0d2623849&quot;,&quot;properties&quot;:{&quot;noteIndex&quot;:0},&quot;isEdited&quot;:false,&quot;manualOverride&quot;:{&quot;isManuallyOverridden&quot;:true,&quot;citeprocText&quot;:&quot;(Bordons &amp;#38; Camacho, 1998)&quot;,&quot;manualOverrideText&quot;:&quot;(Bordons y Camacho; Clarke et al., 1998)&quot;},&quot;citationTag&quot;:&quot;MENDELEY_CITATION_v3_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&quot;,&quot;citationItems&quot;:[{&quot;id&quot;:&quot;2ecadf48-fe38-3bc1-b5fd-ad7e488c8521&quot;,&quot;itemData&quot;:{&quot;type&quot;:&quot;article-journal&quot;,&quot;id&quot;:&quot;2ecadf48-fe38-3bc1-b5fd-ad7e488c8521&quot;,&quot;title&quot;:&quot;A generalized predictive controller for a wide class of industrial processes&quot;,&quot;author&quot;:[{&quot;family&quot;:&quot;Bordons&quot;,&quot;given&quot;:&quot;Carlos&quot;,&quot;parse-names&quot;:false,&quot;dropping-particle&quot;:&quot;&quot;,&quot;non-dropping-particle&quot;:&quot;&quot;},{&quot;family&quot;:&quot;Camacho&quot;,&quot;given&quot;:&quot;Eduardo F.&quot;,&quot;parse-names&quot;:false,&quot;dropping-particle&quot;:&quot;&quot;,&quot;non-dropping-particle&quot;:&quot;&quot;}],&quot;container-title&quot;:&quot;IEEE Transactions on Control Systems Technology&quot;,&quot;accessed&quot;:{&quot;date-parts&quot;:[[2025,9,7]]},&quot;DOI&quot;:&quot;10.1109/87.668038&quot;,&quot;ISSN&quot;:&quot;10636536&quot;,&quot;issued&quot;:{&quot;date-parts&quot;:[[1998]]},&quot;page&quot;:&quot;372-387&quot;,&quot;abstract&quot;:&quot;This paper presents a formulation of generalized predictive control (GPC), easy to implement and tune, that is valid for the majority of industrial processes. The method makes use of the fact that a generalized predictive controller results in a control law that can be described with few parameters. The controller has been developed for a wide class of processes in industry and a set of simple functions relating the controller parameters to the process parameters has been obtained. With this set of functions either a fixed or a selftuning GPC can be implemented in a straightforward manner. The influence of modeling errors is analyzed, and the results obtained show the stability robustness of the method, especially with respect to uncertainties in time constant and static gain. © 1998 IEEE.&quot;,&quot;issue&quot;:&quot;3&quot;,&quot;volume&quot;:&quot;6&quot;,&quot;container-title-short&quot;:&quot;&quot;},&quot;isTemporary&quot;:false,&quot;suppress-author&quot;:false,&quot;composite&quot;:false,&quot;author-only&quot;:false}]},{&quot;citationID&quot;:&quot;MENDELEY_CITATION_6fe72bd8-b538-4f10-8b28-95cd4a247a11&quot;,&quot;properties&quot;:{&quot;noteIndex&quot;:0},&quot;isEdited&quot;:false,&quot;manualOverride&quot;:{&quot;isManuallyOverridden&quot;:false,&quot;citeprocText&quot;:&quot;(Clarke et al., 1987)&quot;,&quot;manualOverrideText&quot;:&quot;&quot;},&quot;citationTag&quot;:&quot;MENDELEY_CITATION_v3_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&quot;,&quot;citationItems&quot;:[{&quot;id&quot;:&quot;edcbdc97-d6d8-3eba-bf6e-4036ac3be5f9&quot;,&quot;itemData&quot;:{&quot;type&quot;:&quot;article-journal&quot;,&quot;id&quot;:&quot;edcbdc97-d6d8-3eba-bf6e-4036ac3be5f9&quot;,&quot;title&quot;:&quot;Generalized predictive control—Part I. The basic algorithm&quot;,&quot;author&quot;:[{&quot;family&quot;:&quot;Clarke&quot;,&quot;given&quot;:&quot;D. W.&quot;,&quot;parse-names&quot;:false,&quot;dropping-particle&quot;:&quot;&quot;,&quot;non-dropping-particle&quot;:&quot;&quot;},{&quot;family&quot;:&quot;Mohtadi&quot;,&quot;given&quot;:&quot;C.&quot;,&quot;parse-names&quot;:false,&quot;dropping-particle&quot;:&quot;&quot;,&quot;non-dropping-particle&quot;:&quot;&quot;},{&quot;family&quot;:&quot;Tuffs&quot;,&quot;given&quot;:&quot;P. S.&quot;,&quot;parse-names&quot;:false,&quot;dropping-particle&quot;:&quot;&quot;,&quot;non-dropping-particle&quot;:&quot;&quot;}],&quot;container-title&quot;:&quot;Automatica&quot;,&quot;accessed&quot;:{&quot;date-parts&quot;:[[2025,9,7]]},&quot;DOI&quot;:&quot;10.1016/0005-1098(87)90087-2&quot;,&quot;ISSN&quot;:&quot;0005-1098&quot;,&quot;URL&quot;:&quot;https://www.sciencedirect.com/science/article/abs/pii/0005109887900872&quot;,&quot;issued&quot;:{&quot;date-parts&quot;:[[1987,3,1]]},&quot;page&quot;:&quot;137-148&quot;,&quot;abstract&quot;:&quot;Current self-tuning algorithms lack robustness to prior choices of either dead-time or model order. A novel method-generalized predictive control or GPC-is developed which is shown by simulation studies to be superior to accepted techniques such as generalized minimum-variance and pole-placement. This receding-horizon method depends on predicting the plant's output over several steps based on assumptions about future control actions. One assumption-that there is a \&quot;control horizon\&quot; beyond which all control increments become zero-is shown to be beneficial both in terms of robustness and for providing simplified calculations. Choosing particular values of the output and control horizons produces as subsets of the method various useful algorithms such as GMV, EPSAC, Peterka's predictive controller (1984, Automatica, 20, 39-50) and Ydstie's extended-horizon design (1984, IFAC 9th World Congress, Budapest, Hungary). Hence GPC can be used either to control a \&quot;simple\&quot; plant (e.g. open-loop stable) with little prior knowledge or a more complex plant such as nonminimum-phase, open-loop unstable and having variable dead-time. In particular GPC seems to be unaffected (unlike pole-placement strategies) if the plant model is overparameterized. Furthermore, as offsets are eliminated by the consequence of assuming a CARIMA plant model, GPC is a contender for general self-tuning applications. This is verified by a comparative simulation study. © 1987.&quot;,&quot;publisher&quot;:&quot;Pergamon&quot;,&quot;issue&quot;:&quot;2&quot;,&quot;volume&quot;:&quot;23&quot;,&quot;container-title-short&quot;:&quot;&quot;},&quot;isTemporary&quot;:false,&quot;suppress-author&quot;:false,&quot;composite&quot;:false,&quot;author-only&quot;:false}]},{&quot;citationID&quot;:&quot;MENDELEY_CITATION_ab043237-d4eb-4390-8db7-961ac73961c2&quot;,&quot;properties&quot;:{&quot;noteIndex&quot;:0},&quot;isEdited&quot;:false,&quot;manualOverride&quot;:{&quot;isManuallyOverridden&quot;:true,&quot;citeprocText&quot;:&quot;(Rodas Benítez &amp;#38; Rodas Benítez, 2016)&quot;,&quot;manualOverrideText&quot;:&quot;(Rodas, 2016)&quot;},&quot;citationTag&quot;:&quot;MENDELEY_CITATION_v3_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&quot;,&quot;citationItems&quot;:[{&quot;id&quot;:&quot;b8a914d1-36cd-3642-b380-ec2f51a6a9a7&quot;,&quot;itemData&quot;:{&quot;type&quot;:&quot;article-journal&quot;,&quot;id&quot;:&quot;b8a914d1-36cd-3642-b380-ec2f51a6a9a7&quot;,&quot;title&quot;:&quot;Aplicación de estimadores on-line de variables rotóricas para la mejora de las prestaciones en variadores de velocidad multifásicos&quot;,&quot;author&quot;:[{&quot;family&quot;:&quot;Rodas Benítez&quot;,&quot;given&quot;:&quot;Jorge Esteban&quot;,&quot;parse-names&quot;:false,&quot;dropping-particle&quot;:&quot;&quot;,&quot;non-dropping-particle&quot;:&quot;&quot;},{&quot;family&quot;:&quot;Rodas Benítez&quot;,&quot;given&quot;:&quot;Jorge Esteban&quot;,&quot;parse-names&quot;:false,&quot;dropping-particle&quot;:&quot;&quot;,&quot;non-dropping-particle&quot;:&quot;&quot;}],&quot;container-title&quot;:&quot;Aplicación de estimadores on-line de variables rotóricas para la mejora de las prestaciones en variadores de velocidad multifásicos&quot;,&quot;accessed&quot;:{&quot;date-parts&quot;:[[2025,9,7]]},&quot;issued&quot;:{&quot;date-parts&quot;:[[2016]]},&quot;abstract&quot;:&quot;Las máquinas multifásicas (más de tres fases) son ampliamente reconocidas como una alternativa al convencional esquema trifásico en un gran número de aplicaciones en donde se requieren elevada fiabilidad e incluso la posibilidad de seguir funcionando en presencia de fallas, como es el caso de los sistemas de tracción y propulsión de vehículos eléctricos, trenes y navíos, así como sistemas eléctricos de generación eólica. Los avances en las estrategias de control de las máquinas multifásicas han evolucionado desde la extensión de los métodos de control vectorial y control directo de par, utilizados en las máquinas trifásicas, a métodos más sofisticados, tales como el control predictivo. El concepto del control predictivo se basa en el cálculo del comportamiento futuro del sistema, de tal forma a utilizar dicha información para calcular los valores óptimos que minimizan una función de costo. La ejecución del algoritmo del controlador predictivo se basa en tres pasos: estimación de las variables no medibles, predicción del comportamiento futuro de los estados del sistema, y optimización de las salidas, de acuerdo a las restricciones impuestas como consigna de control. El control predictivo aplicado a las máquinas multifásicas utilizan, en su gran mayoría, las corrientes del estátor y del rotor como variables de estado. Puesto que las corrientes del rotor son estados no medibles, éstas deben ser estimadas. La principal aportación de esta Tesis Doctoral se centra en la aplicación de estimadores on-line de variables rotóricas (corrientes del rotor) en el control predictivo de corriente en variadores de velocidad de máquinas de inducción multifásicas. En este contexto, se realiza un análisis comparativo de la eficiencia a partir de dos algoritmos de control predictivo de corriente (PCC, del inglés predictive current control), el PCC basado en el observador de Luenberger, y el PCC basado en la estimación óptima (filtro de Kalman), los resultados obtenidos son comparados con técnicas convencionales en las cuales la corriente del rotor es estimada a partir de las ecuaciones dinámicas del accionamiento. Las aportaciones han sido evaluadas mediante simulaciones sobre dos tipos de accionamientos multifásicos, de seis y cinco fases, y posteriormente validadas mediante resultados experimentales los cuales han sido obtenidos sobre el accionamiento de cinco fases.&quot;,&quot;container-title-short&quot;:&quot;&quot;},&quot;isTemporary&quot;:false,&quot;suppress-author&quot;:false,&quot;composite&quot;:false,&quot;author-only&quot;:false}]},{&quot;citationID&quot;:&quot;MENDELEY_CITATION_17e04ca0-d0ec-4117-ac78-addfb88b356c&quot;,&quot;properties&quot;:{&quot;noteIndex&quot;:0},&quot;isEdited&quot;:false,&quot;manualOverride&quot;:{&quot;isManuallyOverridden&quot;:false,&quot;citeprocText&quot;:&quot;(Vazquez et al., 2017)&quot;,&quot;manualOverrideText&quot;:&quot;&quot;},&quot;citationItems&quot;:[{&quot;id&quot;:&quot;474d6a34-5207-36fe-9256-bb064a990b74&quot;,&quot;itemData&quot;:{&quot;type&quot;:&quot;article-journal&quot;,&quot;id&quot;:&quot;474d6a34-5207-36fe-9256-bb064a990b74&quot;,&quot;title&quot;:&quot;Model Predictive Control for Power Converters and Drives: Advances and Trends&quot;,&quot;author&quot;:[{&quot;family&quot;:&quot;Vazquez&quot;,&quot;given&quot;:&quot;Sergio&quot;,&quot;parse-names&quot;:false,&quot;dropping-particle&quot;:&quot;&quot;,&quot;non-dropping-particle&quot;:&quot;&quot;},{&quot;family&quot;:&quot;Rodriguez&quot;,&quot;given&quot;:&quot;Jose&quot;,&quot;parse-names&quot;:false,&quot;dropping-particle&quot;:&quot;&quot;,&quot;non-dropping-particle&quot;:&quot;&quot;},{&quot;family&quot;:&quot;Rivera&quot;,&quot;given&quot;:&quot;Marco&quot;,&quot;parse-names&quot;:false,&quot;dropping-particle&quot;:&quot;&quot;,&quot;non-dropping-particle&quot;:&quot;&quot;},{&quot;family&quot;:&quot;Franquelo&quot;,&quot;given&quot;:&quot;Leopoldo G.&quot;,&quot;parse-names&quot;:false,&quot;dropping-particle&quot;:&quot;&quot;,&quot;non-dropping-particle&quot;:&quot;&quot;},{&quot;family&quot;:&quot;Norambuena&quot;,&quot;given&quot;:&quot;Margarita&quot;,&quot;parse-names&quot;:false,&quot;dropping-particle&quot;:&quot;&quot;,&quot;non-dropping-particle&quot;:&quot;&quot;}],&quot;container-title&quot;:&quot;IEEE Transactions on Industrial Electronics&quot;,&quot;accessed&quot;:{&quot;date-parts&quot;:[[2025,9,7]]},&quot;DOI&quot;:&quot;10.1109/TIE.2016.2625238&quot;,&quot;ISSN&quot;:&quot;02780046&quot;,&quot;issued&quot;:{&quot;date-parts&quot;:[[2017,2,1]]},&quot;page&quot;:&quot;935-947&quot;,&quot;abstract&quot;:&quot;Model predictive control (MPC) is a very attractive solution for controlling power electronic converters. The aim of this paper is to present and discuss the latest developments in MPC for power converters and drives, describing the current state of this control strategy and analyzing the new trends and challenges it presents when applied to power electronic systems. The paper revisits the operating principle of MPC and identifies three key elements in the MPC strategies, namely the prediction model, the cost function, and the optimization algorithm. This paper summarizes the most recent research concerning these elements, providing details about the different solutions proposed by the academic and industrial communities.&quot;,&quot;publisher&quot;:&quot;Institute of Electrical and Electronics Engineers Inc.&quot;,&quot;issue&quot;:&quot;2&quot;,&quot;volume&quot;:&quot;64&quot;,&quot;container-title-short&quot;:&quot;&quot;},&quot;isTemporary&quot;:false,&quot;suppress-author&quot;:false,&quot;composite&quot;:false,&quot;author-only&quot;:false}],&quot;citationTag&quot;:&quot;MENDELEY_CITATION_v3_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&quot;},{&quot;citationID&quot;:&quot;MENDELEY_CITATION_aa1daec0-ba75-4276-b989-b5684e6f5be1&quot;,&quot;properties&quot;:{&quot;noteIndex&quot;:0},&quot;isEdited&quot;:false,&quot;manualOverride&quot;:{&quot;isManuallyOverridden&quot;:false,&quot;citeprocText&quot;:&quot;(Rodriguez et al., 2013)&quot;,&quot;manualOverrideText&quot;:&quot;&quot;},&quot;citationItems&quot;:[{&quot;id&quot;:&quot;1d4ba6cc-dfdc-353d-9e76-8a3dd6fa0ebe&quot;,&quot;itemData&quot;:{&quot;type&quot;:&quot;article-journal&quot;,&quot;id&quot;:&quot;1d4ba6cc-dfdc-353d-9e76-8a3dd6fa0ebe&quot;,&quot;title&quot;:&quot;State of the art of finite control set model predictive control in power electronics&quot;,&quot;author&quot;:[{&quot;family&quot;:&quot;Rodriguez&quot;,&quot;given&quot;:&quot;Jose&quot;,&quot;parse-names&quot;:false,&quot;dropping-particle&quot;:&quot;&quot;,&quot;non-dropping-particle&quot;:&quot;&quot;},{&quot;family&quot;:&quot;Kazmierkowski&quot;,&quot;given&quot;:&quot;Marian P.&quot;,&quot;parse-names&quot;:false,&quot;dropping-particle&quot;:&quot;&quot;,&quot;non-dropping-particle&quot;:&quot;&quot;},{&quot;family&quot;:&quot;Espinoza&quot;,&quot;given&quot;:&quot;José R.&quot;,&quot;parse-names&quot;:false,&quot;dropping-particle&quot;:&quot;&quot;,&quot;non-dropping-particle&quot;:&quot;&quot;},{&quot;family&quot;:&quot;Zanchetta&quot;,&quot;given&quot;:&quot;Pericle&quot;,&quot;parse-names&quot;:false,&quot;dropping-particle&quot;:&quot;&quot;,&quot;non-dropping-particle&quot;:&quot;&quot;},{&quot;family&quot;:&quot;Abu-Rub&quot;,&quot;given&quot;:&quot;Haitham&quot;,&quot;parse-names&quot;:false,&quot;dropping-particle&quot;:&quot;&quot;,&quot;non-dropping-particle&quot;:&quot;&quot;},{&quot;family&quot;:&quot;Young&quot;,&quot;given&quot;:&quot;Héctor A.&quot;,&quot;parse-names&quot;:false,&quot;dropping-particle&quot;:&quot;&quot;,&quot;non-dropping-particle&quot;:&quot;&quot;},{&quot;family&quot;:&quot;Rojas&quot;,&quot;given&quot;:&quot;Christian A.&quot;,&quot;parse-names&quot;:false,&quot;dropping-particle&quot;:&quot;&quot;,&quot;non-dropping-particle&quot;:&quot;&quot;}],&quot;container-title&quot;:&quot;IEEE Transactions on Industrial Informatics&quot;,&quot;container-title-short&quot;:&quot;IEEE Trans Industr Inform&quot;,&quot;accessed&quot;:{&quot;date-parts&quot;:[[2025,9,7]]},&quot;DOI&quot;:&quot;10.1109/TII.2012.2221469&quot;,&quot;ISSN&quot;:&quot;15513203&quot;,&quot;issued&quot;:{&quot;date-parts&quot;:[[2013,5,1]]},&quot;page&quot;:&quot;1003-1016&quot;,&quot;abstract&quot;:&quot;This paper addresses to some of the latest contributions on the application of Finite Control Set Model Predictive Control (FCS-MPC) in Power Electronics. In FCS-MPC, the switching states are directly applied to the power converter, without the need of an additional modulation stage. The paper shows how the use of FCS-MPC provides a simple and efficient computational realization for different control objectives in Power Electronics. Some applications of this technology in drives, active filters, power conditioning, distributed generation and renewable energy are covered. Finally, attention is paid to the discussion of new trends in this technology and to the identification of open questions and future research topics. © 2012 IEEE.&quot;,&quot;publisher&quot;:&quot;IEEE Computer Society&quot;,&quot;issue&quot;:&quot;2&quot;,&quot;volume&quot;:&quot;9&quot;},&quot;isTemporary&quot;:false,&quot;suppress-author&quot;:false,&quot;composite&quot;:false,&quot;author-only&quot;:false}],&quot;citationTag&quot;:&quot;MENDELEY_CITATION_v3_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&quot;}]"/>
    <we:property name="MENDELEY_CITATIONS_LOCALE_CODE" value="&quot;es-CL&quot;"/>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PQDG7HrUzu/pnrWA1WT9wgnh/w==">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2B95CD8-1AD0-49B8-A4D0-E684DD583B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157</Pages>
  <Words>28759</Words>
  <Characters>158177</Characters>
  <Application>Microsoft Office Word</Application>
  <DocSecurity>0</DocSecurity>
  <Lines>1318</Lines>
  <Paragraphs>373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186563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Diogenez Vera</cp:lastModifiedBy>
  <cp:revision>2</cp:revision>
  <cp:lastPrinted>2025-09-25T23:37:00Z</cp:lastPrinted>
  <dcterms:created xsi:type="dcterms:W3CDTF">2025-09-28T06:12:00Z</dcterms:created>
  <dcterms:modified xsi:type="dcterms:W3CDTF">2025-09-28T06:12:00Z</dcterms:modified>
</cp:coreProperties>
</file>