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94E" w:rsidRPr="00C8794E" w:rsidRDefault="00C8794E" w:rsidP="003569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Bio info for Program:</w:t>
      </w:r>
    </w:p>
    <w:p w:rsidR="003569BA" w:rsidRPr="00177F22" w:rsidRDefault="003569BA" w:rsidP="003569BA">
      <w:pPr>
        <w:rPr>
          <w:rFonts w:ascii="Times New Roman" w:hAnsi="Times New Roman" w:cs="Times New Roman"/>
        </w:rPr>
      </w:pPr>
      <w:r w:rsidRPr="00177F22">
        <w:rPr>
          <w:rFonts w:ascii="Times New Roman" w:hAnsi="Times New Roman" w:cs="Times New Roman"/>
        </w:rPr>
        <w:t xml:space="preserve">Madeleine Gastonguay is a senior in the Honors Program majoring in Applied Mathematics with a minor in Bioinformatics. Madeleine has been involved in research since she arrived at UConn; first as a 2017 Holster Scholar, then as an intern at </w:t>
      </w:r>
      <w:proofErr w:type="spellStart"/>
      <w:r w:rsidRPr="00177F22">
        <w:rPr>
          <w:rFonts w:ascii="Times New Roman" w:hAnsi="Times New Roman" w:cs="Times New Roman"/>
        </w:rPr>
        <w:t>Metrum</w:t>
      </w:r>
      <w:proofErr w:type="spellEnd"/>
      <w:r w:rsidRPr="00177F22">
        <w:rPr>
          <w:rFonts w:ascii="Times New Roman" w:hAnsi="Times New Roman" w:cs="Times New Roman"/>
        </w:rPr>
        <w:t xml:space="preserve"> Research Group, and now as a recipient of a SURF award. She will continue her work on a mathematical model for Triple Negative Breast Cancer until graduation</w:t>
      </w:r>
      <w:r>
        <w:rPr>
          <w:rFonts w:ascii="Times New Roman" w:hAnsi="Times New Roman" w:cs="Times New Roman"/>
        </w:rPr>
        <w:t xml:space="preserve"> and</w:t>
      </w:r>
      <w:r w:rsidRPr="00177F22">
        <w:rPr>
          <w:rFonts w:ascii="Times New Roman" w:hAnsi="Times New Roman" w:cs="Times New Roman"/>
        </w:rPr>
        <w:t xml:space="preserve"> hopes </w:t>
      </w:r>
      <w:r>
        <w:rPr>
          <w:rFonts w:ascii="Times New Roman" w:hAnsi="Times New Roman" w:cs="Times New Roman"/>
        </w:rPr>
        <w:t xml:space="preserve">to </w:t>
      </w:r>
      <w:r w:rsidRPr="00177F22">
        <w:rPr>
          <w:rFonts w:ascii="Times New Roman" w:hAnsi="Times New Roman" w:cs="Times New Roman"/>
        </w:rPr>
        <w:t>continue research at the intersection of math and biology</w:t>
      </w:r>
      <w:r>
        <w:rPr>
          <w:rFonts w:ascii="Times New Roman" w:hAnsi="Times New Roman" w:cs="Times New Roman"/>
        </w:rPr>
        <w:t xml:space="preserve"> in a graduate program</w:t>
      </w:r>
      <w:r w:rsidRPr="00177F22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3569BA" w:rsidRDefault="003569BA"/>
    <w:p w:rsidR="00375DBA" w:rsidRDefault="00375DBA"/>
    <w:p w:rsidR="00C8794E" w:rsidRDefault="00C8794E"/>
    <w:sectPr w:rsidR="00C8794E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A"/>
    <w:rsid w:val="003569BA"/>
    <w:rsid w:val="00375DBA"/>
    <w:rsid w:val="008E6BFA"/>
    <w:rsid w:val="00A535EC"/>
    <w:rsid w:val="00C8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638AC"/>
  <w15:chartTrackingRefBased/>
  <w15:docId w15:val="{242368E6-748E-4E4E-953F-828DE56E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2019-10-04T13:34:00Z</dcterms:created>
  <dcterms:modified xsi:type="dcterms:W3CDTF">2019-10-04T13:44:00Z</dcterms:modified>
</cp:coreProperties>
</file>