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52D" w:rsidRPr="00035EAA" w:rsidRDefault="008B552D">
      <w:pPr>
        <w:rPr>
          <w:rFonts w:ascii="Times New Roman" w:eastAsia="Times New Roman" w:hAnsi="Times New Roman" w:cs="Times New Roman"/>
          <w:sz w:val="24"/>
          <w:szCs w:val="24"/>
        </w:rPr>
      </w:pPr>
      <w:r w:rsidRPr="00035EAA">
        <w:rPr>
          <w:rFonts w:ascii="Times New Roman" w:hAnsi="Times New Roman" w:cs="Times New Roman"/>
          <w:b/>
          <w:sz w:val="24"/>
          <w:szCs w:val="24"/>
        </w:rPr>
        <w:t xml:space="preserve">Option 1: </w:t>
      </w:r>
      <w:proofErr w:type="spellStart"/>
      <w:r w:rsidRPr="00035EAA">
        <w:rPr>
          <w:rFonts w:ascii="Times New Roman" w:hAnsi="Times New Roman" w:cs="Times New Roman"/>
          <w:b/>
          <w:sz w:val="24"/>
          <w:szCs w:val="24"/>
        </w:rPr>
        <w:t>CellNOptR</w:t>
      </w:r>
      <w:proofErr w:type="spellEnd"/>
      <w:r w:rsidR="00D10DB0" w:rsidRPr="00035EAA">
        <w:rPr>
          <w:rFonts w:ascii="Times New Roman" w:hAnsi="Times New Roman" w:cs="Times New Roman"/>
          <w:b/>
          <w:sz w:val="24"/>
          <w:szCs w:val="24"/>
        </w:rPr>
        <w:t xml:space="preserve"> </w:t>
      </w:r>
      <w:proofErr w:type="gramStart"/>
      <w:r w:rsidR="00D10DB0" w:rsidRPr="00035EAA">
        <w:rPr>
          <w:rFonts w:ascii="Times New Roman" w:hAnsi="Times New Roman" w:cs="Times New Roman"/>
          <w:b/>
          <w:sz w:val="24"/>
          <w:szCs w:val="24"/>
        </w:rPr>
        <w:t>[</w:t>
      </w:r>
      <w:r w:rsidR="00D10DB0" w:rsidRPr="00035EAA">
        <w:rPr>
          <w:rFonts w:ascii="Times New Roman" w:eastAsia="Times New Roman" w:hAnsi="Times New Roman" w:cs="Times New Roman"/>
          <w:sz w:val="24"/>
          <w:szCs w:val="24"/>
          <w:shd w:val="clear" w:color="auto" w:fill="FFFFFF"/>
        </w:rPr>
        <w:t> </w:t>
      </w:r>
      <w:r w:rsidR="00D10DB0" w:rsidRPr="00D10DB0">
        <w:rPr>
          <w:rFonts w:ascii="Times New Roman" w:eastAsia="Times New Roman" w:hAnsi="Times New Roman" w:cs="Times New Roman"/>
          <w:sz w:val="24"/>
          <w:szCs w:val="24"/>
        </w:rPr>
        <w:t>23079107</w:t>
      </w:r>
      <w:proofErr w:type="gramEnd"/>
      <w:r w:rsidR="00D10DB0" w:rsidRPr="00035EAA">
        <w:rPr>
          <w:rFonts w:ascii="Times New Roman" w:hAnsi="Times New Roman" w:cs="Times New Roman"/>
          <w:b/>
          <w:sz w:val="24"/>
          <w:szCs w:val="24"/>
        </w:rPr>
        <w:t>]</w:t>
      </w:r>
    </w:p>
    <w:p w:rsidR="008B552D" w:rsidRPr="00035EAA" w:rsidRDefault="008B552D" w:rsidP="008B552D">
      <w:pPr>
        <w:ind w:firstLine="720"/>
        <w:rPr>
          <w:rFonts w:ascii="Times New Roman" w:hAnsi="Times New Roman" w:cs="Times New Roman"/>
          <w:sz w:val="24"/>
          <w:szCs w:val="24"/>
        </w:rPr>
      </w:pPr>
      <w:r w:rsidRPr="00035EAA">
        <w:rPr>
          <w:rFonts w:ascii="Times New Roman" w:hAnsi="Times New Roman" w:cs="Times New Roman"/>
          <w:sz w:val="24"/>
          <w:szCs w:val="24"/>
        </w:rPr>
        <w:t xml:space="preserve">Input: Time series </w:t>
      </w:r>
      <w:proofErr w:type="spellStart"/>
      <w:r w:rsidRPr="00035EAA">
        <w:rPr>
          <w:rFonts w:ascii="Times New Roman" w:hAnsi="Times New Roman" w:cs="Times New Roman"/>
          <w:sz w:val="24"/>
          <w:szCs w:val="24"/>
        </w:rPr>
        <w:t>phospho</w:t>
      </w:r>
      <w:proofErr w:type="spellEnd"/>
      <w:r w:rsidRPr="00035EAA">
        <w:rPr>
          <w:rFonts w:ascii="Times New Roman" w:hAnsi="Times New Roman" w:cs="Times New Roman"/>
          <w:sz w:val="24"/>
          <w:szCs w:val="24"/>
        </w:rPr>
        <w:t xml:space="preserve"> proteomics data in MIDAS format, PKN as a </w:t>
      </w:r>
      <w:proofErr w:type="spellStart"/>
      <w:r w:rsidRPr="00035EAA">
        <w:rPr>
          <w:rFonts w:ascii="Times New Roman" w:hAnsi="Times New Roman" w:cs="Times New Roman"/>
          <w:sz w:val="24"/>
          <w:szCs w:val="24"/>
        </w:rPr>
        <w:t>sif</w:t>
      </w:r>
      <w:proofErr w:type="spellEnd"/>
      <w:r w:rsidRPr="00035EAA">
        <w:rPr>
          <w:rFonts w:ascii="Times New Roman" w:hAnsi="Times New Roman" w:cs="Times New Roman"/>
          <w:sz w:val="24"/>
          <w:szCs w:val="24"/>
        </w:rPr>
        <w:t xml:space="preserve"> file</w:t>
      </w:r>
    </w:p>
    <w:p w:rsidR="008B552D" w:rsidRPr="00035EAA" w:rsidRDefault="008B552D" w:rsidP="008B552D">
      <w:pPr>
        <w:ind w:firstLine="720"/>
        <w:rPr>
          <w:rFonts w:ascii="Times New Roman" w:hAnsi="Times New Roman" w:cs="Times New Roman"/>
          <w:sz w:val="24"/>
          <w:szCs w:val="24"/>
        </w:rPr>
      </w:pPr>
      <w:r w:rsidRPr="00035EAA">
        <w:rPr>
          <w:rFonts w:ascii="Times New Roman" w:hAnsi="Times New Roman" w:cs="Times New Roman"/>
          <w:sz w:val="24"/>
          <w:szCs w:val="24"/>
        </w:rPr>
        <w:t>Output: BN</w:t>
      </w:r>
    </w:p>
    <w:p w:rsidR="008B552D" w:rsidRPr="00035EAA" w:rsidRDefault="008B552D" w:rsidP="008B552D">
      <w:pPr>
        <w:ind w:firstLine="720"/>
        <w:rPr>
          <w:rFonts w:ascii="Times New Roman" w:hAnsi="Times New Roman" w:cs="Times New Roman"/>
          <w:sz w:val="24"/>
          <w:szCs w:val="24"/>
        </w:rPr>
      </w:pPr>
      <w:r w:rsidRPr="00035EAA">
        <w:rPr>
          <w:rFonts w:ascii="Times New Roman" w:hAnsi="Times New Roman" w:cs="Times New Roman"/>
          <w:sz w:val="24"/>
          <w:szCs w:val="24"/>
        </w:rPr>
        <w:t xml:space="preserve">Method: Heuristic approach, </w:t>
      </w:r>
      <w:r w:rsidRPr="00035EAA">
        <w:rPr>
          <w:rFonts w:ascii="Times New Roman" w:hAnsi="Times New Roman" w:cs="Times New Roman"/>
          <w:sz w:val="24"/>
          <w:szCs w:val="24"/>
        </w:rPr>
        <w:t>uses stochastic optimization algorithms (in particular, a genetic algorithm), to find the Boolean logic model compatible that can best describe the existing data.</w:t>
      </w:r>
    </w:p>
    <w:p w:rsidR="008B552D" w:rsidRPr="00035EAA" w:rsidRDefault="008B552D" w:rsidP="008B552D">
      <w:pPr>
        <w:ind w:firstLine="720"/>
        <w:rPr>
          <w:rFonts w:ascii="Times New Roman" w:hAnsi="Times New Roman" w:cs="Times New Roman"/>
          <w:sz w:val="24"/>
          <w:szCs w:val="24"/>
        </w:rPr>
      </w:pPr>
      <w:r w:rsidRPr="00035EAA">
        <w:rPr>
          <w:rFonts w:ascii="Times New Roman" w:hAnsi="Times New Roman" w:cs="Times New Roman"/>
          <w:sz w:val="24"/>
          <w:szCs w:val="24"/>
        </w:rPr>
        <w:t xml:space="preserve">Downside: </w:t>
      </w:r>
      <w:r w:rsidRPr="00035EAA">
        <w:rPr>
          <w:rFonts w:ascii="Times New Roman" w:hAnsi="Times New Roman" w:cs="Times New Roman"/>
          <w:sz w:val="24"/>
          <w:szCs w:val="24"/>
        </w:rPr>
        <w:t xml:space="preserve"> lack of guarantee of optimum intrinsic of stochastic search methods</w:t>
      </w:r>
    </w:p>
    <w:p w:rsidR="008B552D" w:rsidRPr="00035EAA" w:rsidRDefault="008B552D">
      <w:pPr>
        <w:rPr>
          <w:rFonts w:ascii="Times New Roman" w:hAnsi="Times New Roman" w:cs="Times New Roman"/>
          <w:b/>
          <w:sz w:val="24"/>
          <w:szCs w:val="24"/>
          <w:shd w:val="clear" w:color="auto" w:fill="FFFFFF"/>
        </w:rPr>
      </w:pPr>
      <w:r w:rsidRPr="00035EAA">
        <w:rPr>
          <w:rFonts w:ascii="Times New Roman" w:hAnsi="Times New Roman" w:cs="Times New Roman"/>
          <w:b/>
          <w:sz w:val="24"/>
          <w:szCs w:val="24"/>
        </w:rPr>
        <w:t xml:space="preserve">Option 2: </w:t>
      </w:r>
      <w:proofErr w:type="spellStart"/>
      <w:r w:rsidRPr="00035EAA">
        <w:rPr>
          <w:rFonts w:ascii="Times New Roman" w:hAnsi="Times New Roman" w:cs="Times New Roman"/>
          <w:b/>
          <w:sz w:val="24"/>
          <w:szCs w:val="24"/>
          <w:shd w:val="clear" w:color="auto" w:fill="FFFFFF"/>
        </w:rPr>
        <w:t>optimusqual</w:t>
      </w:r>
      <w:proofErr w:type="spellEnd"/>
      <w:r w:rsidR="00D10DB0" w:rsidRPr="00035EAA">
        <w:rPr>
          <w:rFonts w:ascii="Times New Roman" w:hAnsi="Times New Roman" w:cs="Times New Roman"/>
          <w:b/>
          <w:sz w:val="24"/>
          <w:szCs w:val="24"/>
          <w:shd w:val="clear" w:color="auto" w:fill="FFFFFF"/>
        </w:rPr>
        <w:t xml:space="preserve"> [</w:t>
      </w:r>
      <w:r w:rsidR="00D10DB0" w:rsidRPr="00035EAA">
        <w:rPr>
          <w:rFonts w:ascii="Times New Roman" w:hAnsi="Times New Roman" w:cs="Times New Roman"/>
          <w:sz w:val="24"/>
          <w:szCs w:val="24"/>
          <w:shd w:val="clear" w:color="auto" w:fill="FFFFFF"/>
        </w:rPr>
        <w:t>27716031</w:t>
      </w:r>
      <w:r w:rsidR="00D10DB0" w:rsidRPr="00035EAA">
        <w:rPr>
          <w:rFonts w:ascii="Times New Roman" w:hAnsi="Times New Roman" w:cs="Times New Roman"/>
          <w:b/>
          <w:sz w:val="24"/>
          <w:szCs w:val="24"/>
          <w:shd w:val="clear" w:color="auto" w:fill="FFFFFF"/>
        </w:rPr>
        <w:t>]</w:t>
      </w:r>
    </w:p>
    <w:p w:rsidR="008B552D" w:rsidRPr="00035EAA" w:rsidRDefault="005E5C71">
      <w:pPr>
        <w:rPr>
          <w:rFonts w:ascii="Times New Roman" w:hAnsi="Times New Roman" w:cs="Times New Roman"/>
          <w:sz w:val="24"/>
          <w:szCs w:val="24"/>
          <w:shd w:val="clear" w:color="auto" w:fill="FFFFFF"/>
        </w:rPr>
      </w:pPr>
      <w:r w:rsidRPr="00035EAA">
        <w:rPr>
          <w:rFonts w:ascii="Times New Roman" w:hAnsi="Times New Roman" w:cs="Times New Roman"/>
          <w:sz w:val="24"/>
          <w:szCs w:val="24"/>
          <w:shd w:val="clear" w:color="auto" w:fill="FFFFFF"/>
        </w:rPr>
        <w:tab/>
        <w:t xml:space="preserve">Input: PKN, training set with each node defined by a perturbation (0 or 1) and an observation (list of nodes and their corresponding state measured at </w:t>
      </w:r>
      <w:proofErr w:type="spellStart"/>
      <w:r w:rsidRPr="00035EAA">
        <w:rPr>
          <w:rFonts w:ascii="Times New Roman" w:hAnsi="Times New Roman" w:cs="Times New Roman"/>
          <w:sz w:val="24"/>
          <w:szCs w:val="24"/>
          <w:shd w:val="clear" w:color="auto" w:fill="FFFFFF"/>
        </w:rPr>
        <w:t>equilib</w:t>
      </w:r>
      <w:proofErr w:type="spellEnd"/>
      <w:r w:rsidRPr="00035EAA">
        <w:rPr>
          <w:rFonts w:ascii="Times New Roman" w:hAnsi="Times New Roman" w:cs="Times New Roman"/>
          <w:sz w:val="24"/>
          <w:szCs w:val="24"/>
          <w:shd w:val="clear" w:color="auto" w:fill="FFFFFF"/>
        </w:rPr>
        <w:t xml:space="preserve"> after the perturbation) which will be turned into a transition graph by the program, set of essential nodes (important in biological process or are readouts)</w:t>
      </w:r>
    </w:p>
    <w:p w:rsidR="005E5C71" w:rsidRPr="00035EAA" w:rsidRDefault="005E5C71" w:rsidP="005E5C71">
      <w:pPr>
        <w:ind w:firstLine="720"/>
        <w:rPr>
          <w:rFonts w:ascii="Times New Roman" w:hAnsi="Times New Roman" w:cs="Times New Roman"/>
          <w:sz w:val="24"/>
          <w:szCs w:val="24"/>
          <w:shd w:val="clear" w:color="auto" w:fill="FFFFFF"/>
        </w:rPr>
      </w:pPr>
      <w:r w:rsidRPr="00035EAA">
        <w:rPr>
          <w:rFonts w:ascii="Times New Roman" w:hAnsi="Times New Roman" w:cs="Times New Roman"/>
          <w:sz w:val="24"/>
          <w:szCs w:val="24"/>
          <w:shd w:val="clear" w:color="auto" w:fill="FFFFFF"/>
        </w:rPr>
        <w:t>Output: BN</w:t>
      </w:r>
    </w:p>
    <w:p w:rsidR="005E5C71" w:rsidRPr="00035EAA" w:rsidRDefault="005E5C71" w:rsidP="005E5C71">
      <w:pPr>
        <w:ind w:firstLine="720"/>
        <w:rPr>
          <w:rFonts w:ascii="Times New Roman" w:hAnsi="Times New Roman" w:cs="Times New Roman"/>
          <w:sz w:val="24"/>
          <w:szCs w:val="24"/>
          <w:shd w:val="clear" w:color="auto" w:fill="FFFFFF"/>
        </w:rPr>
      </w:pPr>
      <w:r w:rsidRPr="00035EAA">
        <w:rPr>
          <w:rFonts w:ascii="Times New Roman" w:hAnsi="Times New Roman" w:cs="Times New Roman"/>
          <w:sz w:val="24"/>
          <w:szCs w:val="24"/>
          <w:shd w:val="clear" w:color="auto" w:fill="FFFFFF"/>
        </w:rPr>
        <w:t xml:space="preserve">Method: find model network that </w:t>
      </w:r>
      <w:r w:rsidR="00D10DB0" w:rsidRPr="00035EAA">
        <w:rPr>
          <w:rFonts w:ascii="Times New Roman" w:hAnsi="Times New Roman" w:cs="Times New Roman"/>
          <w:sz w:val="24"/>
          <w:szCs w:val="24"/>
          <w:shd w:val="clear" w:color="auto" w:fill="FFFFFF"/>
        </w:rPr>
        <w:t>reproduces</w:t>
      </w:r>
      <w:r w:rsidRPr="00035EAA">
        <w:rPr>
          <w:rFonts w:ascii="Times New Roman" w:hAnsi="Times New Roman" w:cs="Times New Roman"/>
          <w:sz w:val="24"/>
          <w:szCs w:val="24"/>
          <w:shd w:val="clear" w:color="auto" w:fill="FFFFFF"/>
        </w:rPr>
        <w:t xml:space="preserve"> all experiments in the </w:t>
      </w:r>
      <w:proofErr w:type="spellStart"/>
      <w:r w:rsidRPr="00035EAA">
        <w:rPr>
          <w:rFonts w:ascii="Times New Roman" w:hAnsi="Times New Roman" w:cs="Times New Roman"/>
          <w:sz w:val="24"/>
          <w:szCs w:val="24"/>
          <w:shd w:val="clear" w:color="auto" w:fill="FFFFFF"/>
        </w:rPr>
        <w:t>trainind</w:t>
      </w:r>
      <w:proofErr w:type="spellEnd"/>
      <w:r w:rsidRPr="00035EAA">
        <w:rPr>
          <w:rFonts w:ascii="Times New Roman" w:hAnsi="Times New Roman" w:cs="Times New Roman"/>
          <w:sz w:val="24"/>
          <w:szCs w:val="24"/>
          <w:shd w:val="clear" w:color="auto" w:fill="FFFFFF"/>
        </w:rPr>
        <w:t xml:space="preserve"> set but model network must be a sub-graph of the PKN. Uses a genetic algorithm heuristic approach. </w:t>
      </w:r>
      <w:proofErr w:type="gramStart"/>
      <w:r w:rsidRPr="00035EAA">
        <w:rPr>
          <w:rFonts w:ascii="Times New Roman" w:hAnsi="Times New Roman" w:cs="Times New Roman"/>
          <w:sz w:val="24"/>
          <w:szCs w:val="24"/>
          <w:shd w:val="clear" w:color="auto" w:fill="FFFFFF"/>
        </w:rPr>
        <w:t>combines</w:t>
      </w:r>
      <w:proofErr w:type="gramEnd"/>
      <w:r w:rsidRPr="00035EAA">
        <w:rPr>
          <w:rFonts w:ascii="Times New Roman" w:hAnsi="Times New Roman" w:cs="Times New Roman"/>
          <w:sz w:val="24"/>
          <w:szCs w:val="24"/>
          <w:shd w:val="clear" w:color="auto" w:fill="FFFFFF"/>
        </w:rPr>
        <w:t xml:space="preserve"> information on both the dynamics (time series) and equilibrium properties (steady states) of the networks,</w:t>
      </w:r>
    </w:p>
    <w:p w:rsidR="005E5C71" w:rsidRPr="00035EAA" w:rsidRDefault="005E5C71" w:rsidP="005E5C71">
      <w:pPr>
        <w:ind w:firstLine="720"/>
        <w:rPr>
          <w:rFonts w:ascii="Times New Roman" w:hAnsi="Times New Roman" w:cs="Times New Roman"/>
          <w:sz w:val="24"/>
          <w:szCs w:val="24"/>
          <w:shd w:val="clear" w:color="auto" w:fill="FFFFFF"/>
        </w:rPr>
      </w:pPr>
      <w:r w:rsidRPr="00035EAA">
        <w:rPr>
          <w:rFonts w:ascii="Times New Roman" w:hAnsi="Times New Roman" w:cs="Times New Roman"/>
          <w:sz w:val="24"/>
          <w:szCs w:val="24"/>
          <w:shd w:val="clear" w:color="auto" w:fill="FFFFFF"/>
        </w:rPr>
        <w:t xml:space="preserve">Benefit: </w:t>
      </w:r>
      <w:r w:rsidRPr="00035EAA">
        <w:rPr>
          <w:rFonts w:ascii="Times New Roman" w:hAnsi="Times New Roman" w:cs="Times New Roman"/>
          <w:sz w:val="24"/>
          <w:szCs w:val="24"/>
          <w:shd w:val="clear" w:color="auto" w:fill="FFFFFF"/>
        </w:rPr>
        <w:t> asynchronous dynamics</w:t>
      </w:r>
    </w:p>
    <w:p w:rsidR="00D10DB0" w:rsidRPr="00035EAA" w:rsidRDefault="00D10DB0" w:rsidP="005E5C71">
      <w:pPr>
        <w:ind w:firstLine="720"/>
        <w:rPr>
          <w:rFonts w:ascii="Times New Roman" w:hAnsi="Times New Roman" w:cs="Times New Roman"/>
          <w:sz w:val="24"/>
          <w:szCs w:val="24"/>
          <w:shd w:val="clear" w:color="auto" w:fill="FFFFFF"/>
        </w:rPr>
      </w:pPr>
      <w:r w:rsidRPr="00035EAA">
        <w:rPr>
          <w:rFonts w:ascii="Times New Roman" w:hAnsi="Times New Roman" w:cs="Times New Roman"/>
          <w:sz w:val="24"/>
          <w:szCs w:val="24"/>
          <w:shd w:val="clear" w:color="auto" w:fill="FFFFFF"/>
        </w:rPr>
        <w:t xml:space="preserve">Downside: not ASP- no </w:t>
      </w:r>
      <w:proofErr w:type="spellStart"/>
      <w:r w:rsidRPr="00035EAA">
        <w:rPr>
          <w:rFonts w:ascii="Times New Roman" w:hAnsi="Times New Roman" w:cs="Times New Roman"/>
          <w:sz w:val="24"/>
          <w:szCs w:val="24"/>
          <w:shd w:val="clear" w:color="auto" w:fill="FFFFFF"/>
        </w:rPr>
        <w:t>gaurentee</w:t>
      </w:r>
      <w:proofErr w:type="spellEnd"/>
      <w:r w:rsidRPr="00035EAA">
        <w:rPr>
          <w:rFonts w:ascii="Times New Roman" w:hAnsi="Times New Roman" w:cs="Times New Roman"/>
          <w:sz w:val="24"/>
          <w:szCs w:val="24"/>
          <w:shd w:val="clear" w:color="auto" w:fill="FFFFFF"/>
        </w:rPr>
        <w:t xml:space="preserve"> to find all attractors</w:t>
      </w:r>
    </w:p>
    <w:p w:rsidR="008B552D" w:rsidRPr="00035EAA" w:rsidRDefault="008B552D">
      <w:pPr>
        <w:rPr>
          <w:rFonts w:ascii="Times New Roman" w:hAnsi="Times New Roman" w:cs="Times New Roman"/>
          <w:b/>
          <w:sz w:val="24"/>
          <w:szCs w:val="24"/>
          <w:shd w:val="clear" w:color="auto" w:fill="FFFFFF"/>
        </w:rPr>
      </w:pPr>
      <w:r w:rsidRPr="00035EAA">
        <w:rPr>
          <w:rFonts w:ascii="Times New Roman" w:hAnsi="Times New Roman" w:cs="Times New Roman"/>
          <w:b/>
          <w:sz w:val="24"/>
          <w:szCs w:val="24"/>
          <w:shd w:val="clear" w:color="auto" w:fill="FFFFFF"/>
        </w:rPr>
        <w:t xml:space="preserve">Option 3: </w:t>
      </w:r>
      <w:proofErr w:type="spellStart"/>
      <w:r w:rsidRPr="00035EAA">
        <w:rPr>
          <w:rFonts w:ascii="Times New Roman" w:hAnsi="Times New Roman" w:cs="Times New Roman"/>
          <w:b/>
          <w:sz w:val="24"/>
          <w:szCs w:val="24"/>
          <w:shd w:val="clear" w:color="auto" w:fill="FFFFFF"/>
        </w:rPr>
        <w:t>Caspo-ts</w:t>
      </w:r>
      <w:proofErr w:type="spellEnd"/>
      <w:r w:rsidR="00D25421" w:rsidRPr="00035EAA">
        <w:rPr>
          <w:rFonts w:ascii="Times New Roman" w:hAnsi="Times New Roman" w:cs="Times New Roman"/>
          <w:b/>
          <w:sz w:val="24"/>
          <w:szCs w:val="24"/>
          <w:shd w:val="clear" w:color="auto" w:fill="FFFFFF"/>
        </w:rPr>
        <w:t xml:space="preserve"> [</w:t>
      </w:r>
      <w:r w:rsidR="00D25421" w:rsidRPr="00035EAA">
        <w:rPr>
          <w:rFonts w:ascii="Times New Roman" w:hAnsi="Times New Roman" w:cs="Times New Roman"/>
          <w:sz w:val="24"/>
          <w:szCs w:val="24"/>
          <w:shd w:val="clear" w:color="auto" w:fill="FFFFFF"/>
        </w:rPr>
        <w:t>30372442</w:t>
      </w:r>
      <w:r w:rsidR="00D25421" w:rsidRPr="00035EAA">
        <w:rPr>
          <w:rFonts w:ascii="Times New Roman" w:hAnsi="Times New Roman" w:cs="Times New Roman"/>
          <w:sz w:val="24"/>
          <w:szCs w:val="24"/>
          <w:shd w:val="clear" w:color="auto" w:fill="FFFFFF"/>
        </w:rPr>
        <w:t>]</w:t>
      </w:r>
    </w:p>
    <w:p w:rsidR="00D10DB0" w:rsidRPr="00035EAA" w:rsidRDefault="00D10DB0">
      <w:pPr>
        <w:rPr>
          <w:rFonts w:ascii="Times New Roman" w:hAnsi="Times New Roman" w:cs="Times New Roman"/>
          <w:sz w:val="24"/>
          <w:szCs w:val="24"/>
          <w:shd w:val="clear" w:color="auto" w:fill="FFFFFF"/>
        </w:rPr>
      </w:pPr>
      <w:r w:rsidRPr="00035EAA">
        <w:rPr>
          <w:rFonts w:ascii="Times New Roman" w:hAnsi="Times New Roman" w:cs="Times New Roman"/>
          <w:b/>
          <w:sz w:val="24"/>
          <w:szCs w:val="24"/>
          <w:shd w:val="clear" w:color="auto" w:fill="FFFFFF"/>
        </w:rPr>
        <w:tab/>
      </w:r>
      <w:r w:rsidRPr="00035EAA">
        <w:rPr>
          <w:rFonts w:ascii="Times New Roman" w:hAnsi="Times New Roman" w:cs="Times New Roman"/>
          <w:sz w:val="24"/>
          <w:szCs w:val="24"/>
          <w:shd w:val="clear" w:color="auto" w:fill="FFFFFF"/>
        </w:rPr>
        <w:t xml:space="preserve">Input: PKN, times series </w:t>
      </w:r>
      <w:proofErr w:type="spellStart"/>
      <w:r w:rsidRPr="00035EAA">
        <w:rPr>
          <w:rFonts w:ascii="Times New Roman" w:hAnsi="Times New Roman" w:cs="Times New Roman"/>
          <w:sz w:val="24"/>
          <w:szCs w:val="24"/>
          <w:shd w:val="clear" w:color="auto" w:fill="FFFFFF"/>
        </w:rPr>
        <w:t>phosphoproteomic</w:t>
      </w:r>
      <w:proofErr w:type="spellEnd"/>
      <w:r w:rsidRPr="00035EAA">
        <w:rPr>
          <w:rFonts w:ascii="Times New Roman" w:hAnsi="Times New Roman" w:cs="Times New Roman"/>
          <w:sz w:val="24"/>
          <w:szCs w:val="24"/>
          <w:shd w:val="clear" w:color="auto" w:fill="FFFFFF"/>
        </w:rPr>
        <w:t xml:space="preserve"> data</w:t>
      </w:r>
    </w:p>
    <w:p w:rsidR="00D10DB0" w:rsidRPr="00035EAA" w:rsidRDefault="00D10DB0" w:rsidP="00D10DB0">
      <w:pPr>
        <w:ind w:firstLine="720"/>
        <w:rPr>
          <w:rFonts w:ascii="Times New Roman" w:hAnsi="Times New Roman" w:cs="Times New Roman"/>
          <w:sz w:val="24"/>
          <w:szCs w:val="24"/>
          <w:shd w:val="clear" w:color="auto" w:fill="FFFFFF"/>
        </w:rPr>
      </w:pPr>
      <w:proofErr w:type="spellStart"/>
      <w:r w:rsidRPr="00035EAA">
        <w:rPr>
          <w:rFonts w:ascii="Times New Roman" w:hAnsi="Times New Roman" w:cs="Times New Roman"/>
          <w:sz w:val="24"/>
          <w:szCs w:val="24"/>
          <w:shd w:val="clear" w:color="auto" w:fill="FFFFFF"/>
        </w:rPr>
        <w:t>Ouput</w:t>
      </w:r>
      <w:proofErr w:type="spellEnd"/>
      <w:r w:rsidRPr="00035EAA">
        <w:rPr>
          <w:rFonts w:ascii="Times New Roman" w:hAnsi="Times New Roman" w:cs="Times New Roman"/>
          <w:sz w:val="24"/>
          <w:szCs w:val="24"/>
          <w:shd w:val="clear" w:color="auto" w:fill="FFFFFF"/>
        </w:rPr>
        <w:t>: BN</w:t>
      </w:r>
    </w:p>
    <w:p w:rsidR="00D10DB0" w:rsidRPr="00035EAA" w:rsidRDefault="00D10DB0" w:rsidP="00D10DB0">
      <w:pPr>
        <w:ind w:firstLine="720"/>
        <w:rPr>
          <w:rFonts w:ascii="Times New Roman" w:hAnsi="Times New Roman" w:cs="Times New Roman"/>
          <w:sz w:val="24"/>
          <w:szCs w:val="24"/>
          <w:shd w:val="clear" w:color="auto" w:fill="FFFFFF"/>
        </w:rPr>
      </w:pPr>
      <w:r w:rsidRPr="00035EAA">
        <w:rPr>
          <w:rFonts w:ascii="Times New Roman" w:hAnsi="Times New Roman" w:cs="Times New Roman"/>
          <w:sz w:val="24"/>
          <w:szCs w:val="24"/>
          <w:shd w:val="clear" w:color="auto" w:fill="FFFFFF"/>
        </w:rPr>
        <w:t xml:space="preserve">Method: ASP; </w:t>
      </w:r>
      <w:r w:rsidR="00D25421" w:rsidRPr="00035EAA">
        <w:rPr>
          <w:rFonts w:ascii="Times New Roman" w:hAnsi="Times New Roman" w:cs="Times New Roman"/>
          <w:sz w:val="24"/>
          <w:szCs w:val="24"/>
          <w:shd w:val="clear" w:color="auto" w:fill="FFFFFF"/>
        </w:rPr>
        <w:t>candidate BNs are exhaustively enumerated containing essential nodes (can be limited to a fixed number of BNs). Applies an over-approximation constraint to remove BNs not resulting in an over-</w:t>
      </w:r>
      <w:proofErr w:type="spellStart"/>
      <w:r w:rsidR="00D25421" w:rsidRPr="00035EAA">
        <w:rPr>
          <w:rFonts w:ascii="Times New Roman" w:hAnsi="Times New Roman" w:cs="Times New Roman"/>
          <w:sz w:val="24"/>
          <w:szCs w:val="24"/>
          <w:shd w:val="clear" w:color="auto" w:fill="FFFFFF"/>
        </w:rPr>
        <w:t>approciamtion</w:t>
      </w:r>
      <w:proofErr w:type="spellEnd"/>
      <w:r w:rsidR="00D25421" w:rsidRPr="00035EAA">
        <w:rPr>
          <w:rFonts w:ascii="Times New Roman" w:hAnsi="Times New Roman" w:cs="Times New Roman"/>
          <w:sz w:val="24"/>
          <w:szCs w:val="24"/>
          <w:shd w:val="clear" w:color="auto" w:fill="FFFFFF"/>
        </w:rPr>
        <w:t xml:space="preserve"> of the reachability between the Boolean states from training data. Optimize to select BNs with minimal distance between the actual time series and the over-</w:t>
      </w:r>
      <w:proofErr w:type="spellStart"/>
      <w:r w:rsidR="00D25421" w:rsidRPr="00035EAA">
        <w:rPr>
          <w:rFonts w:ascii="Times New Roman" w:hAnsi="Times New Roman" w:cs="Times New Roman"/>
          <w:sz w:val="24"/>
          <w:szCs w:val="24"/>
          <w:shd w:val="clear" w:color="auto" w:fill="FFFFFF"/>
        </w:rPr>
        <w:t>approcimated</w:t>
      </w:r>
      <w:proofErr w:type="spellEnd"/>
      <w:r w:rsidR="00D25421" w:rsidRPr="00035EAA">
        <w:rPr>
          <w:rFonts w:ascii="Times New Roman" w:hAnsi="Times New Roman" w:cs="Times New Roman"/>
          <w:sz w:val="24"/>
          <w:szCs w:val="24"/>
          <w:shd w:val="clear" w:color="auto" w:fill="FFFFFF"/>
        </w:rPr>
        <w:t xml:space="preserve"> time series via the RMSE objective function. After ASP solving, we have model checking where true positive BNs are detected from the list generated from ASP. These TP Ns are guaranteed to reproduce the </w:t>
      </w:r>
      <w:proofErr w:type="spellStart"/>
      <w:r w:rsidR="00D25421" w:rsidRPr="00035EAA">
        <w:rPr>
          <w:rFonts w:ascii="Times New Roman" w:hAnsi="Times New Roman" w:cs="Times New Roman"/>
          <w:sz w:val="24"/>
          <w:szCs w:val="24"/>
          <w:shd w:val="clear" w:color="auto" w:fill="FFFFFF"/>
        </w:rPr>
        <w:t>binarized</w:t>
      </w:r>
      <w:proofErr w:type="spellEnd"/>
      <w:r w:rsidR="00D25421" w:rsidRPr="00035EAA">
        <w:rPr>
          <w:rFonts w:ascii="Times New Roman" w:hAnsi="Times New Roman" w:cs="Times New Roman"/>
          <w:sz w:val="24"/>
          <w:szCs w:val="24"/>
          <w:shd w:val="clear" w:color="auto" w:fill="FFFFFF"/>
        </w:rPr>
        <w:t xml:space="preserve"> trajectories under all perturbations by verifying exact </w:t>
      </w:r>
      <w:proofErr w:type="spellStart"/>
      <w:r w:rsidR="00D25421" w:rsidRPr="00035EAA">
        <w:rPr>
          <w:rFonts w:ascii="Times New Roman" w:hAnsi="Times New Roman" w:cs="Times New Roman"/>
          <w:sz w:val="24"/>
          <w:szCs w:val="24"/>
          <w:shd w:val="clear" w:color="auto" w:fill="FFFFFF"/>
        </w:rPr>
        <w:t>rachability</w:t>
      </w:r>
      <w:proofErr w:type="spellEnd"/>
      <w:r w:rsidR="00D25421" w:rsidRPr="00035EAA">
        <w:rPr>
          <w:rFonts w:ascii="Times New Roman" w:hAnsi="Times New Roman" w:cs="Times New Roman"/>
          <w:sz w:val="24"/>
          <w:szCs w:val="24"/>
          <w:shd w:val="clear" w:color="auto" w:fill="FFFFFF"/>
        </w:rPr>
        <w:t xml:space="preserve"> in the BN state graph. Done with Computational tree logic (CTL)</w:t>
      </w:r>
    </w:p>
    <w:p w:rsidR="00D25421" w:rsidRPr="00035EAA" w:rsidRDefault="00D25421" w:rsidP="00D10DB0">
      <w:pPr>
        <w:ind w:firstLine="720"/>
        <w:rPr>
          <w:rFonts w:ascii="Times New Roman" w:hAnsi="Times New Roman" w:cs="Times New Roman"/>
          <w:sz w:val="24"/>
          <w:szCs w:val="24"/>
          <w:shd w:val="clear" w:color="auto" w:fill="FFFFFF"/>
        </w:rPr>
      </w:pPr>
      <w:r w:rsidRPr="00035EAA">
        <w:rPr>
          <w:rFonts w:ascii="Times New Roman" w:hAnsi="Times New Roman" w:cs="Times New Roman"/>
          <w:sz w:val="24"/>
          <w:szCs w:val="24"/>
          <w:shd w:val="clear" w:color="auto" w:fill="FFFFFF"/>
        </w:rPr>
        <w:t xml:space="preserve">Benefit: ASP </w:t>
      </w:r>
      <w:proofErr w:type="spellStart"/>
      <w:r w:rsidRPr="00035EAA">
        <w:rPr>
          <w:rFonts w:ascii="Times New Roman" w:hAnsi="Times New Roman" w:cs="Times New Roman"/>
          <w:sz w:val="24"/>
          <w:szCs w:val="24"/>
          <w:shd w:val="clear" w:color="auto" w:fill="FFFFFF"/>
        </w:rPr>
        <w:t>gaurentees</w:t>
      </w:r>
      <w:proofErr w:type="spellEnd"/>
      <w:r w:rsidRPr="00035EAA">
        <w:rPr>
          <w:rFonts w:ascii="Times New Roman" w:hAnsi="Times New Roman" w:cs="Times New Roman"/>
          <w:sz w:val="24"/>
          <w:szCs w:val="24"/>
          <w:shd w:val="clear" w:color="auto" w:fill="FFFFFF"/>
        </w:rPr>
        <w:t xml:space="preserve"> finding optimal solutions</w:t>
      </w:r>
    </w:p>
    <w:p w:rsidR="00035EAA" w:rsidRPr="00035EAA" w:rsidRDefault="00D10DB0" w:rsidP="00035EAA">
      <w:pPr>
        <w:ind w:firstLine="720"/>
        <w:rPr>
          <w:rFonts w:ascii="Times New Roman" w:hAnsi="Times New Roman" w:cs="Times New Roman"/>
          <w:sz w:val="24"/>
          <w:szCs w:val="24"/>
          <w:shd w:val="clear" w:color="auto" w:fill="FFFFFF"/>
        </w:rPr>
      </w:pPr>
      <w:r w:rsidRPr="00035EAA">
        <w:rPr>
          <w:rFonts w:ascii="Times New Roman" w:hAnsi="Times New Roman" w:cs="Times New Roman"/>
          <w:sz w:val="24"/>
          <w:szCs w:val="24"/>
          <w:shd w:val="clear" w:color="auto" w:fill="FFFFFF"/>
        </w:rPr>
        <w:t>Notes: independent of update schedule</w:t>
      </w:r>
    </w:p>
    <w:p w:rsidR="008B552D" w:rsidRPr="00035EAA" w:rsidRDefault="008B552D" w:rsidP="00035EAA">
      <w:pPr>
        <w:ind w:firstLine="720"/>
        <w:rPr>
          <w:rFonts w:ascii="Times New Roman" w:hAnsi="Times New Roman" w:cs="Times New Roman"/>
          <w:sz w:val="24"/>
          <w:szCs w:val="24"/>
          <w:shd w:val="clear" w:color="auto" w:fill="FFFFFF"/>
        </w:rPr>
      </w:pPr>
      <w:r w:rsidRPr="00035EAA">
        <w:rPr>
          <w:rFonts w:ascii="Times New Roman" w:hAnsi="Times New Roman" w:cs="Times New Roman"/>
          <w:sz w:val="24"/>
          <w:szCs w:val="24"/>
        </w:rPr>
        <w:t xml:space="preserve">ASP tools allow handling complex preferences and </w:t>
      </w:r>
      <w:proofErr w:type="spellStart"/>
      <w:r w:rsidRPr="00035EAA">
        <w:rPr>
          <w:rFonts w:ascii="Times New Roman" w:hAnsi="Times New Roman" w:cs="Times New Roman"/>
          <w:sz w:val="24"/>
          <w:szCs w:val="24"/>
        </w:rPr>
        <w:t>multicriteria</w:t>
      </w:r>
      <w:proofErr w:type="spellEnd"/>
      <w:r w:rsidRPr="00035EAA">
        <w:rPr>
          <w:rFonts w:ascii="Times New Roman" w:hAnsi="Times New Roman" w:cs="Times New Roman"/>
          <w:sz w:val="24"/>
          <w:szCs w:val="24"/>
        </w:rPr>
        <w:t xml:space="preserve"> optimization, guaranteeing the global optimum by reasoning over the complete solution space.</w:t>
      </w:r>
    </w:p>
    <w:p w:rsidR="00A83469" w:rsidRPr="00A83469" w:rsidRDefault="00035EAA" w:rsidP="00A83469">
      <w:pPr>
        <w:rPr>
          <w:rFonts w:ascii="Times New Roman" w:hAnsi="Times New Roman" w:cs="Times New Roman"/>
          <w:sz w:val="24"/>
          <w:szCs w:val="24"/>
        </w:rPr>
      </w:pPr>
      <w:r w:rsidRPr="00035EAA">
        <w:rPr>
          <w:rFonts w:ascii="Times New Roman" w:hAnsi="Times New Roman" w:cs="Times New Roman"/>
          <w:sz w:val="24"/>
          <w:szCs w:val="24"/>
        </w:rPr>
        <w:lastRenderedPageBreak/>
        <w:t xml:space="preserve">We will train our static network using time series </w:t>
      </w:r>
      <w:proofErr w:type="spellStart"/>
      <w:r w:rsidR="00A83469">
        <w:rPr>
          <w:rFonts w:ascii="Times New Roman" w:hAnsi="Times New Roman" w:cs="Times New Roman"/>
          <w:sz w:val="24"/>
          <w:szCs w:val="24"/>
        </w:rPr>
        <w:t>phosphoproteomic</w:t>
      </w:r>
      <w:proofErr w:type="spellEnd"/>
      <w:r w:rsidRPr="00035EAA">
        <w:rPr>
          <w:rFonts w:ascii="Times New Roman" w:hAnsi="Times New Roman" w:cs="Times New Roman"/>
          <w:sz w:val="24"/>
          <w:szCs w:val="24"/>
        </w:rPr>
        <w:t xml:space="preserve"> </w:t>
      </w:r>
      <w:r w:rsidR="00A83469">
        <w:rPr>
          <w:rFonts w:ascii="Times New Roman" w:hAnsi="Times New Roman" w:cs="Times New Roman"/>
          <w:sz w:val="24"/>
          <w:szCs w:val="24"/>
        </w:rPr>
        <w:t xml:space="preserve">training </w:t>
      </w:r>
      <w:r w:rsidRPr="00035EAA">
        <w:rPr>
          <w:rFonts w:ascii="Times New Roman" w:hAnsi="Times New Roman" w:cs="Times New Roman"/>
          <w:sz w:val="24"/>
          <w:szCs w:val="24"/>
        </w:rPr>
        <w:t xml:space="preserve">data to produce a Boolean network </w:t>
      </w:r>
      <w:r w:rsidR="00DC69E1">
        <w:rPr>
          <w:rFonts w:ascii="Times New Roman" w:hAnsi="Times New Roman" w:cs="Times New Roman"/>
          <w:sz w:val="24"/>
          <w:szCs w:val="24"/>
        </w:rPr>
        <w:t xml:space="preserve">(BN) </w:t>
      </w:r>
      <w:r w:rsidRPr="00035EAA">
        <w:rPr>
          <w:rFonts w:ascii="Times New Roman" w:hAnsi="Times New Roman" w:cs="Times New Roman"/>
          <w:sz w:val="24"/>
          <w:szCs w:val="24"/>
        </w:rPr>
        <w:t xml:space="preserve">compatible with the network. This can be done with either a heuristic approach through software such as </w:t>
      </w:r>
      <w:proofErr w:type="spellStart"/>
      <w:r w:rsidRPr="00035EAA">
        <w:rPr>
          <w:rFonts w:ascii="Times New Roman" w:hAnsi="Times New Roman" w:cs="Times New Roman"/>
          <w:sz w:val="24"/>
          <w:szCs w:val="24"/>
        </w:rPr>
        <w:t>CellNoptR</w:t>
      </w:r>
      <w:proofErr w:type="spellEnd"/>
      <w:r w:rsidRPr="00035EAA">
        <w:rPr>
          <w:rFonts w:ascii="Times New Roman" w:hAnsi="Times New Roman" w:cs="Times New Roman"/>
          <w:sz w:val="24"/>
          <w:szCs w:val="24"/>
        </w:rPr>
        <w:t xml:space="preserve"> </w:t>
      </w:r>
      <w:proofErr w:type="gramStart"/>
      <w:r w:rsidRPr="00035EAA">
        <w:rPr>
          <w:rFonts w:ascii="Times New Roman" w:hAnsi="Times New Roman" w:cs="Times New Roman"/>
          <w:sz w:val="24"/>
          <w:szCs w:val="24"/>
        </w:rPr>
        <w:t>[</w:t>
      </w:r>
      <w:r w:rsidRPr="00035EAA">
        <w:rPr>
          <w:rFonts w:ascii="Times New Roman" w:eastAsia="Times New Roman" w:hAnsi="Times New Roman" w:cs="Times New Roman"/>
          <w:sz w:val="24"/>
          <w:szCs w:val="24"/>
          <w:shd w:val="clear" w:color="auto" w:fill="FFFFFF"/>
        </w:rPr>
        <w:t> </w:t>
      </w:r>
      <w:r w:rsidRPr="00D10DB0">
        <w:rPr>
          <w:rFonts w:ascii="Times New Roman" w:eastAsia="Times New Roman" w:hAnsi="Times New Roman" w:cs="Times New Roman"/>
          <w:sz w:val="24"/>
          <w:szCs w:val="24"/>
        </w:rPr>
        <w:t>23079107</w:t>
      </w:r>
      <w:proofErr w:type="gramEnd"/>
      <w:r w:rsidRPr="00035EAA">
        <w:rPr>
          <w:rFonts w:ascii="Times New Roman" w:hAnsi="Times New Roman" w:cs="Times New Roman"/>
          <w:sz w:val="24"/>
          <w:szCs w:val="24"/>
        </w:rPr>
        <w:t xml:space="preserve">] </w:t>
      </w:r>
      <w:r w:rsidRPr="00035EAA">
        <w:rPr>
          <w:rFonts w:ascii="Times New Roman" w:hAnsi="Times New Roman" w:cs="Times New Roman"/>
          <w:sz w:val="24"/>
          <w:szCs w:val="24"/>
        </w:rPr>
        <w:t xml:space="preserve">and </w:t>
      </w:r>
      <w:proofErr w:type="spellStart"/>
      <w:r w:rsidRPr="00035EAA">
        <w:rPr>
          <w:rFonts w:ascii="Times New Roman" w:hAnsi="Times New Roman" w:cs="Times New Roman"/>
          <w:sz w:val="24"/>
          <w:szCs w:val="24"/>
        </w:rPr>
        <w:t>Optimusqual</w:t>
      </w:r>
      <w:proofErr w:type="spellEnd"/>
      <w:r w:rsidRPr="00035EAA">
        <w:rPr>
          <w:rFonts w:ascii="Times New Roman" w:hAnsi="Times New Roman" w:cs="Times New Roman"/>
          <w:sz w:val="24"/>
          <w:szCs w:val="24"/>
        </w:rPr>
        <w:t xml:space="preserve"> </w:t>
      </w:r>
      <w:r w:rsidRPr="00035EAA">
        <w:rPr>
          <w:rFonts w:ascii="Times New Roman" w:hAnsi="Times New Roman" w:cs="Times New Roman"/>
          <w:sz w:val="24"/>
          <w:szCs w:val="24"/>
          <w:shd w:val="clear" w:color="auto" w:fill="FFFFFF"/>
        </w:rPr>
        <w:t>[27716031]</w:t>
      </w:r>
      <w:r w:rsidRPr="00035EAA">
        <w:rPr>
          <w:rFonts w:ascii="Times New Roman" w:hAnsi="Times New Roman" w:cs="Times New Roman"/>
          <w:sz w:val="24"/>
          <w:szCs w:val="24"/>
          <w:shd w:val="clear" w:color="auto" w:fill="FFFFFF"/>
        </w:rPr>
        <w:t>, or via answer set p</w:t>
      </w:r>
      <w:r w:rsidRPr="00035EAA">
        <w:rPr>
          <w:rFonts w:ascii="Times New Roman" w:hAnsi="Times New Roman" w:cs="Times New Roman"/>
          <w:sz w:val="24"/>
          <w:szCs w:val="24"/>
          <w:shd w:val="clear" w:color="auto" w:fill="FFFFFF"/>
        </w:rPr>
        <w:t>rogramming</w:t>
      </w:r>
      <w:r w:rsidR="00DC69E1">
        <w:rPr>
          <w:rFonts w:ascii="Times New Roman" w:hAnsi="Times New Roman" w:cs="Times New Roman"/>
          <w:sz w:val="24"/>
          <w:szCs w:val="24"/>
          <w:shd w:val="clear" w:color="auto" w:fill="FFFFFF"/>
        </w:rPr>
        <w:t xml:space="preserve"> (ASP)</w:t>
      </w:r>
      <w:r w:rsidRPr="00035EAA">
        <w:rPr>
          <w:rFonts w:ascii="Times New Roman" w:hAnsi="Times New Roman" w:cs="Times New Roman"/>
          <w:sz w:val="24"/>
          <w:szCs w:val="24"/>
          <w:shd w:val="clear" w:color="auto" w:fill="FFFFFF"/>
        </w:rPr>
        <w:t xml:space="preserve"> as applied in </w:t>
      </w:r>
      <w:proofErr w:type="spellStart"/>
      <w:r w:rsidRPr="00035EAA">
        <w:rPr>
          <w:rFonts w:ascii="Times New Roman" w:hAnsi="Times New Roman" w:cs="Times New Roman"/>
          <w:sz w:val="24"/>
          <w:szCs w:val="24"/>
          <w:shd w:val="clear" w:color="auto" w:fill="FFFFFF"/>
        </w:rPr>
        <w:t>Caspo-ts</w:t>
      </w:r>
      <w:proofErr w:type="spellEnd"/>
      <w:r w:rsidRPr="00035EAA">
        <w:rPr>
          <w:rFonts w:ascii="Times New Roman" w:hAnsi="Times New Roman" w:cs="Times New Roman"/>
          <w:sz w:val="24"/>
          <w:szCs w:val="24"/>
          <w:shd w:val="clear" w:color="auto" w:fill="FFFFFF"/>
        </w:rPr>
        <w:t xml:space="preserve"> </w:t>
      </w:r>
      <w:r w:rsidRPr="00035EAA">
        <w:rPr>
          <w:rFonts w:ascii="Times New Roman" w:hAnsi="Times New Roman" w:cs="Times New Roman"/>
          <w:b/>
          <w:sz w:val="24"/>
          <w:szCs w:val="24"/>
          <w:shd w:val="clear" w:color="auto" w:fill="FFFFFF"/>
        </w:rPr>
        <w:t>[</w:t>
      </w:r>
      <w:r w:rsidRPr="00035EAA">
        <w:rPr>
          <w:rFonts w:ascii="Times New Roman" w:hAnsi="Times New Roman" w:cs="Times New Roman"/>
          <w:sz w:val="24"/>
          <w:szCs w:val="24"/>
          <w:shd w:val="clear" w:color="auto" w:fill="FFFFFF"/>
        </w:rPr>
        <w:t>30372442]</w:t>
      </w:r>
      <w:r w:rsidRPr="00035EAA">
        <w:rPr>
          <w:rFonts w:ascii="Times New Roman" w:hAnsi="Times New Roman" w:cs="Times New Roman"/>
          <w:sz w:val="24"/>
          <w:szCs w:val="24"/>
          <w:shd w:val="clear" w:color="auto" w:fill="FFFFFF"/>
        </w:rPr>
        <w:t xml:space="preserve">. The former method trains the static network with a genetic stochastic optimization algorithm to best describe the existing data. </w:t>
      </w:r>
      <w:proofErr w:type="spellStart"/>
      <w:r w:rsidRPr="00035EAA">
        <w:rPr>
          <w:rFonts w:ascii="Times New Roman" w:hAnsi="Times New Roman" w:cs="Times New Roman"/>
          <w:sz w:val="24"/>
          <w:szCs w:val="24"/>
        </w:rPr>
        <w:t>Optimusqual</w:t>
      </w:r>
      <w:proofErr w:type="spellEnd"/>
      <w:r>
        <w:rPr>
          <w:rFonts w:ascii="Times New Roman" w:hAnsi="Times New Roman" w:cs="Times New Roman"/>
          <w:sz w:val="24"/>
          <w:szCs w:val="24"/>
        </w:rPr>
        <w:t xml:space="preserve"> requires an additional input of essential nodes that are either related to important biological processes or are potential readout nodes. It is unique in that it combines information on both network dynamics and equilibrium properties to generate an asynchronous </w:t>
      </w:r>
      <w:r w:rsidR="00DC69E1">
        <w:rPr>
          <w:rFonts w:ascii="Times New Roman" w:hAnsi="Times New Roman" w:cs="Times New Roman"/>
          <w:sz w:val="24"/>
          <w:szCs w:val="24"/>
        </w:rPr>
        <w:t>BN</w:t>
      </w:r>
      <w:r>
        <w:rPr>
          <w:rFonts w:ascii="Times New Roman" w:hAnsi="Times New Roman" w:cs="Times New Roman"/>
          <w:sz w:val="24"/>
          <w:szCs w:val="24"/>
        </w:rPr>
        <w:t xml:space="preserve">. However, these heuristic approaches do not guarantee </w:t>
      </w:r>
      <w:r w:rsidR="00DC69E1">
        <w:rPr>
          <w:rFonts w:ascii="Times New Roman" w:hAnsi="Times New Roman" w:cs="Times New Roman"/>
          <w:sz w:val="24"/>
          <w:szCs w:val="24"/>
        </w:rPr>
        <w:t>the global optimum BN because they do not search the complete solution space as ASP does [</w:t>
      </w:r>
      <w:hyperlink r:id="rId4" w:history="1">
        <w:r w:rsidR="00DC69E1">
          <w:rPr>
            <w:rStyle w:val="Hyperlink"/>
          </w:rPr>
          <w:t>https://arxiv.org/pdf/1210.0690.pdf</w:t>
        </w:r>
      </w:hyperlink>
      <w:r w:rsidR="00DC69E1">
        <w:rPr>
          <w:rFonts w:ascii="Times New Roman" w:hAnsi="Times New Roman" w:cs="Times New Roman"/>
          <w:sz w:val="24"/>
          <w:szCs w:val="24"/>
        </w:rPr>
        <w:t xml:space="preserve">]. Taking that into consideration, we will use </w:t>
      </w:r>
      <w:proofErr w:type="spellStart"/>
      <w:r w:rsidR="00DC69E1">
        <w:rPr>
          <w:rFonts w:ascii="Times New Roman" w:hAnsi="Times New Roman" w:cs="Times New Roman"/>
          <w:sz w:val="24"/>
          <w:szCs w:val="24"/>
        </w:rPr>
        <w:t>Caspo-ts</w:t>
      </w:r>
      <w:proofErr w:type="spellEnd"/>
      <w:r w:rsidR="00DC69E1">
        <w:rPr>
          <w:rFonts w:ascii="Times New Roman" w:hAnsi="Times New Roman" w:cs="Times New Roman"/>
          <w:sz w:val="24"/>
          <w:szCs w:val="24"/>
        </w:rPr>
        <w:t xml:space="preserve"> to train our static network as it uses ASP to exhaustively enumerate candidate BNs</w:t>
      </w:r>
      <w:r w:rsidR="00601F44">
        <w:rPr>
          <w:rFonts w:ascii="Times New Roman" w:hAnsi="Times New Roman" w:cs="Times New Roman"/>
          <w:sz w:val="24"/>
          <w:szCs w:val="24"/>
        </w:rPr>
        <w:t xml:space="preserve"> including our essential nodes</w:t>
      </w:r>
      <w:r w:rsidR="00DC69E1">
        <w:rPr>
          <w:rFonts w:ascii="Times New Roman" w:hAnsi="Times New Roman" w:cs="Times New Roman"/>
          <w:sz w:val="24"/>
          <w:szCs w:val="24"/>
        </w:rPr>
        <w:t xml:space="preserve">. </w:t>
      </w:r>
      <w:r w:rsidR="00A83469">
        <w:rPr>
          <w:rFonts w:ascii="Times New Roman" w:hAnsi="Times New Roman" w:cs="Times New Roman"/>
          <w:sz w:val="24"/>
          <w:szCs w:val="24"/>
        </w:rPr>
        <w:t xml:space="preserve">In this method, </w:t>
      </w:r>
      <w:r w:rsidR="00DC69E1">
        <w:rPr>
          <w:rFonts w:ascii="Times New Roman" w:hAnsi="Times New Roman" w:cs="Times New Roman"/>
          <w:sz w:val="24"/>
          <w:szCs w:val="24"/>
        </w:rPr>
        <w:t xml:space="preserve">BNs not resulting in an over-approximation of the reachability between the Boolean states </w:t>
      </w:r>
      <w:r w:rsidR="00E36022">
        <w:rPr>
          <w:rFonts w:ascii="Times New Roman" w:hAnsi="Times New Roman" w:cs="Times New Roman"/>
          <w:sz w:val="24"/>
          <w:szCs w:val="24"/>
        </w:rPr>
        <w:t xml:space="preserve">from the training data are </w:t>
      </w:r>
      <w:r w:rsidR="00DC69E1">
        <w:rPr>
          <w:rFonts w:ascii="Times New Roman" w:hAnsi="Times New Roman" w:cs="Times New Roman"/>
          <w:sz w:val="24"/>
          <w:szCs w:val="24"/>
        </w:rPr>
        <w:t>removed from the set of candidates</w:t>
      </w:r>
      <w:r w:rsidR="00A83469">
        <w:rPr>
          <w:rFonts w:ascii="Times New Roman" w:hAnsi="Times New Roman" w:cs="Times New Roman"/>
          <w:sz w:val="24"/>
          <w:szCs w:val="24"/>
        </w:rPr>
        <w:t>,</w:t>
      </w:r>
      <w:r w:rsidR="00DC69E1">
        <w:rPr>
          <w:rFonts w:ascii="Times New Roman" w:hAnsi="Times New Roman" w:cs="Times New Roman"/>
          <w:sz w:val="24"/>
          <w:szCs w:val="24"/>
        </w:rPr>
        <w:t xml:space="preserve"> and </w:t>
      </w:r>
      <w:r w:rsidR="00E36022">
        <w:rPr>
          <w:rFonts w:ascii="Times New Roman" w:hAnsi="Times New Roman" w:cs="Times New Roman"/>
          <w:sz w:val="24"/>
          <w:szCs w:val="24"/>
        </w:rPr>
        <w:t xml:space="preserve">optimization is done using </w:t>
      </w:r>
      <w:r w:rsidR="00DC69E1">
        <w:rPr>
          <w:rFonts w:ascii="Times New Roman" w:hAnsi="Times New Roman" w:cs="Times New Roman"/>
          <w:sz w:val="24"/>
          <w:szCs w:val="24"/>
        </w:rPr>
        <w:t>a root means square error objective function to select</w:t>
      </w:r>
      <w:r w:rsidR="00E36022">
        <w:rPr>
          <w:rFonts w:ascii="Times New Roman" w:hAnsi="Times New Roman" w:cs="Times New Roman"/>
          <w:sz w:val="24"/>
          <w:szCs w:val="24"/>
        </w:rPr>
        <w:t xml:space="preserve"> the candidate</w:t>
      </w:r>
      <w:r w:rsidR="00DC69E1">
        <w:rPr>
          <w:rFonts w:ascii="Times New Roman" w:hAnsi="Times New Roman" w:cs="Times New Roman"/>
          <w:sz w:val="24"/>
          <w:szCs w:val="24"/>
        </w:rPr>
        <w:t xml:space="preserve"> BNs with minimal distance between the actual time series and the over-approximated time series.</w:t>
      </w:r>
      <w:r w:rsidR="00A83469">
        <w:rPr>
          <w:rFonts w:ascii="Times New Roman" w:hAnsi="Times New Roman" w:cs="Times New Roman"/>
          <w:sz w:val="24"/>
          <w:szCs w:val="24"/>
        </w:rPr>
        <w:t xml:space="preserve"> After, a model checking step is carried out on the remaining candidate BNs produced by ASP using computational tree logic to identify</w:t>
      </w:r>
      <w:r w:rsidR="00DC69E1">
        <w:rPr>
          <w:rFonts w:ascii="Times New Roman" w:hAnsi="Times New Roman" w:cs="Times New Roman"/>
          <w:sz w:val="24"/>
          <w:szCs w:val="24"/>
        </w:rPr>
        <w:t xml:space="preserve"> true positive BNs that exactly reproduce the </w:t>
      </w:r>
      <w:proofErr w:type="spellStart"/>
      <w:r w:rsidR="00DC69E1">
        <w:rPr>
          <w:rFonts w:ascii="Times New Roman" w:hAnsi="Times New Roman" w:cs="Times New Roman"/>
          <w:sz w:val="24"/>
          <w:szCs w:val="24"/>
        </w:rPr>
        <w:t>binarized</w:t>
      </w:r>
      <w:proofErr w:type="spellEnd"/>
      <w:r w:rsidR="00DC69E1">
        <w:rPr>
          <w:rFonts w:ascii="Times New Roman" w:hAnsi="Times New Roman" w:cs="Times New Roman"/>
          <w:sz w:val="24"/>
          <w:szCs w:val="24"/>
        </w:rPr>
        <w:t xml:space="preserve"> time series data. </w:t>
      </w:r>
    </w:p>
    <w:p w:rsidR="00DC69E1" w:rsidRDefault="00DC69E1">
      <w:pPr>
        <w:rPr>
          <w:rFonts w:ascii="Times New Roman" w:hAnsi="Times New Roman" w:cs="Times New Roman"/>
          <w:sz w:val="24"/>
          <w:szCs w:val="24"/>
        </w:rPr>
      </w:pPr>
      <w:bookmarkStart w:id="0" w:name="_GoBack"/>
      <w:bookmarkEnd w:id="0"/>
    </w:p>
    <w:sectPr w:rsidR="00DC6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52D"/>
    <w:rsid w:val="00035EAA"/>
    <w:rsid w:val="00571C53"/>
    <w:rsid w:val="005E5C71"/>
    <w:rsid w:val="00601F44"/>
    <w:rsid w:val="008B552D"/>
    <w:rsid w:val="008C694B"/>
    <w:rsid w:val="00A83469"/>
    <w:rsid w:val="00D10DB0"/>
    <w:rsid w:val="00D25421"/>
    <w:rsid w:val="00DC69E1"/>
    <w:rsid w:val="00E3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13BB"/>
  <w15:chartTrackingRefBased/>
  <w15:docId w15:val="{28EBB40B-2A43-4F24-B655-E0B2CDEA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5E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EA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DC69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531373">
      <w:bodyDiv w:val="1"/>
      <w:marLeft w:val="0"/>
      <w:marRight w:val="0"/>
      <w:marTop w:val="0"/>
      <w:marBottom w:val="0"/>
      <w:divBdr>
        <w:top w:val="none" w:sz="0" w:space="0" w:color="auto"/>
        <w:left w:val="none" w:sz="0" w:space="0" w:color="auto"/>
        <w:bottom w:val="none" w:sz="0" w:space="0" w:color="auto"/>
        <w:right w:val="none" w:sz="0" w:space="0" w:color="auto"/>
      </w:divBdr>
    </w:div>
    <w:div w:id="1303731225">
      <w:bodyDiv w:val="1"/>
      <w:marLeft w:val="0"/>
      <w:marRight w:val="0"/>
      <w:marTop w:val="0"/>
      <w:marBottom w:val="0"/>
      <w:divBdr>
        <w:top w:val="none" w:sz="0" w:space="0" w:color="auto"/>
        <w:left w:val="none" w:sz="0" w:space="0" w:color="auto"/>
        <w:bottom w:val="none" w:sz="0" w:space="0" w:color="auto"/>
        <w:right w:val="none" w:sz="0" w:space="0" w:color="auto"/>
      </w:divBdr>
    </w:div>
    <w:div w:id="152012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pdf/1210.069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UConn Health</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Gastonguay,Madeleine</dc:creator>
  <cp:keywords/>
  <dc:description/>
  <cp:lastModifiedBy>Gastonguay,Madeleine</cp:lastModifiedBy>
  <cp:revision>4</cp:revision>
  <dcterms:created xsi:type="dcterms:W3CDTF">2019-06-11T15:10:00Z</dcterms:created>
  <dcterms:modified xsi:type="dcterms:W3CDTF">2019-06-11T16:38:00Z</dcterms:modified>
</cp:coreProperties>
</file>