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0BFE7" w14:textId="5BC0AFBD" w:rsidR="004C2E17" w:rsidRDefault="00763C24">
      <w:pPr>
        <w:pStyle w:val="Title"/>
        <w:jc w:val="center"/>
        <w:rPr>
          <w:b/>
        </w:rPr>
      </w:pPr>
      <w:r>
        <w:rPr>
          <w:b/>
        </w:rPr>
        <w:t xml:space="preserve">Capstone Project </w:t>
      </w:r>
    </w:p>
    <w:p w14:paraId="0A22C5CC" w14:textId="730AD84E" w:rsidR="00E27BD3" w:rsidRDefault="00E27BD3" w:rsidP="00E27BD3"/>
    <w:p w14:paraId="02192732" w14:textId="1A014A36" w:rsidR="00E27BD3" w:rsidRDefault="00E27BD3" w:rsidP="00E27BD3"/>
    <w:p w14:paraId="3E88B111" w14:textId="7E1B226F" w:rsidR="00E27BD3" w:rsidRDefault="00E27BD3" w:rsidP="00E27BD3"/>
    <w:p w14:paraId="7204EF7C" w14:textId="42646F4B" w:rsidR="00E27BD3" w:rsidRDefault="00E27BD3" w:rsidP="00E27BD3"/>
    <w:p w14:paraId="220E64D8" w14:textId="1D3F68B8" w:rsidR="00E27BD3" w:rsidRDefault="00E27BD3" w:rsidP="00E27BD3"/>
    <w:p w14:paraId="24A121CE" w14:textId="549A8FD6" w:rsidR="00E27BD3" w:rsidRDefault="00E27BD3" w:rsidP="00E27BD3"/>
    <w:p w14:paraId="488CE0D4" w14:textId="5F9A07EB" w:rsidR="00E27BD3" w:rsidRDefault="00E27BD3" w:rsidP="00E27BD3"/>
    <w:p w14:paraId="332EB995" w14:textId="77777777" w:rsidR="00E27BD3" w:rsidRDefault="00E27BD3" w:rsidP="00E27BD3"/>
    <w:p w14:paraId="4BDD9138" w14:textId="0E18F441" w:rsidR="00E27BD3" w:rsidRDefault="00E27BD3" w:rsidP="00E27BD3"/>
    <w:p w14:paraId="6E5F0C18" w14:textId="4F5FF48C" w:rsidR="00E27BD3" w:rsidRDefault="00E27BD3" w:rsidP="00E27BD3"/>
    <w:p w14:paraId="2F357434" w14:textId="30B7C476" w:rsidR="00E27BD3" w:rsidRDefault="00E27BD3" w:rsidP="00E27BD3"/>
    <w:p w14:paraId="14F8A6FB" w14:textId="77777777" w:rsidR="00E27BD3" w:rsidRPr="00E27BD3" w:rsidRDefault="00E27BD3" w:rsidP="00E27BD3"/>
    <w:p w14:paraId="386EA250" w14:textId="75551816" w:rsidR="00E27BD3" w:rsidRDefault="00F329E4" w:rsidP="00E27BD3">
      <w:pPr>
        <w:jc w:val="center"/>
        <w:rPr>
          <w:b/>
          <w:sz w:val="52"/>
          <w:szCs w:val="52"/>
        </w:rPr>
      </w:pPr>
      <w:r>
        <w:rPr>
          <w:b/>
          <w:sz w:val="52"/>
          <w:szCs w:val="52"/>
        </w:rPr>
        <w:t>Machine</w:t>
      </w:r>
      <w:r w:rsidR="00E27BD3" w:rsidRPr="00E27BD3">
        <w:rPr>
          <w:b/>
          <w:sz w:val="52"/>
          <w:szCs w:val="52"/>
        </w:rPr>
        <w:t xml:space="preserve"> Failure Prediction</w:t>
      </w:r>
    </w:p>
    <w:p w14:paraId="1E30CA62" w14:textId="222AA2EF" w:rsidR="00E27BD3" w:rsidRDefault="00E27BD3" w:rsidP="00E27BD3">
      <w:pPr>
        <w:jc w:val="center"/>
        <w:rPr>
          <w:b/>
          <w:sz w:val="52"/>
          <w:szCs w:val="52"/>
        </w:rPr>
      </w:pPr>
    </w:p>
    <w:p w14:paraId="58B963B2" w14:textId="22926298" w:rsidR="00E27BD3" w:rsidRDefault="00E27BD3" w:rsidP="00E27BD3">
      <w:pPr>
        <w:jc w:val="center"/>
        <w:rPr>
          <w:b/>
          <w:sz w:val="52"/>
          <w:szCs w:val="52"/>
        </w:rPr>
      </w:pPr>
    </w:p>
    <w:p w14:paraId="64DD3669" w14:textId="157D4824" w:rsidR="00E27BD3" w:rsidRDefault="00E27BD3" w:rsidP="00E27BD3">
      <w:pPr>
        <w:jc w:val="center"/>
        <w:rPr>
          <w:b/>
          <w:sz w:val="52"/>
          <w:szCs w:val="52"/>
        </w:rPr>
      </w:pPr>
    </w:p>
    <w:p w14:paraId="0245596F" w14:textId="3984AE53" w:rsidR="00E27BD3" w:rsidRDefault="00E27BD3" w:rsidP="00E27BD3">
      <w:pPr>
        <w:jc w:val="center"/>
        <w:rPr>
          <w:b/>
          <w:sz w:val="52"/>
          <w:szCs w:val="52"/>
        </w:rPr>
      </w:pPr>
    </w:p>
    <w:p w14:paraId="32206612" w14:textId="1FF888B3" w:rsidR="00E27BD3" w:rsidRDefault="00E27BD3" w:rsidP="00E27BD3">
      <w:pPr>
        <w:jc w:val="center"/>
        <w:rPr>
          <w:b/>
          <w:sz w:val="52"/>
          <w:szCs w:val="52"/>
        </w:rPr>
      </w:pPr>
    </w:p>
    <w:p w14:paraId="1CA0EB6F" w14:textId="6474C1D6" w:rsidR="00E27BD3" w:rsidRDefault="00E27BD3" w:rsidP="00E27BD3">
      <w:pPr>
        <w:jc w:val="center"/>
        <w:rPr>
          <w:b/>
          <w:sz w:val="52"/>
          <w:szCs w:val="52"/>
        </w:rPr>
      </w:pPr>
    </w:p>
    <w:p w14:paraId="6E3D17A4" w14:textId="38C0D3CF" w:rsidR="00E27BD3" w:rsidRDefault="00E27BD3" w:rsidP="00E27BD3">
      <w:pPr>
        <w:jc w:val="center"/>
        <w:rPr>
          <w:b/>
          <w:sz w:val="52"/>
          <w:szCs w:val="52"/>
        </w:rPr>
      </w:pPr>
    </w:p>
    <w:p w14:paraId="588A6EF6" w14:textId="77777777" w:rsidR="00E27BD3" w:rsidRDefault="00E27BD3" w:rsidP="00E27BD3">
      <w:pPr>
        <w:jc w:val="center"/>
        <w:rPr>
          <w:b/>
          <w:sz w:val="52"/>
          <w:szCs w:val="52"/>
        </w:rPr>
      </w:pPr>
    </w:p>
    <w:p w14:paraId="3A3F3876" w14:textId="2665C9B5" w:rsidR="00E27BD3" w:rsidRDefault="00E27BD3" w:rsidP="00E27BD3">
      <w:pPr>
        <w:jc w:val="center"/>
        <w:rPr>
          <w:b/>
          <w:sz w:val="52"/>
          <w:szCs w:val="52"/>
        </w:rPr>
      </w:pPr>
    </w:p>
    <w:p w14:paraId="29F7D921" w14:textId="24519F8E" w:rsidR="00E27BD3" w:rsidRDefault="00E27BD3" w:rsidP="00E27BD3">
      <w:pPr>
        <w:jc w:val="center"/>
        <w:rPr>
          <w:b/>
          <w:sz w:val="52"/>
          <w:szCs w:val="52"/>
        </w:rPr>
      </w:pPr>
    </w:p>
    <w:p w14:paraId="6A62D8E2" w14:textId="4459F7BB" w:rsidR="00E27BD3" w:rsidRPr="00D33CD8" w:rsidRDefault="00E27BD3" w:rsidP="00E27BD3">
      <w:pPr>
        <w:jc w:val="center"/>
        <w:rPr>
          <w:b/>
          <w:sz w:val="32"/>
          <w:szCs w:val="32"/>
        </w:rPr>
      </w:pPr>
      <w:r w:rsidRPr="00D33CD8">
        <w:rPr>
          <w:b/>
          <w:sz w:val="32"/>
          <w:szCs w:val="32"/>
        </w:rPr>
        <w:t xml:space="preserve">By </w:t>
      </w:r>
    </w:p>
    <w:p w14:paraId="4A81A437" w14:textId="51CFA723" w:rsidR="00E27BD3" w:rsidRPr="00D33CD8" w:rsidRDefault="00E27BD3" w:rsidP="00E27BD3">
      <w:pPr>
        <w:jc w:val="center"/>
        <w:rPr>
          <w:b/>
          <w:sz w:val="32"/>
          <w:szCs w:val="32"/>
        </w:rPr>
      </w:pPr>
      <w:r w:rsidRPr="00D33CD8">
        <w:rPr>
          <w:b/>
          <w:sz w:val="32"/>
          <w:szCs w:val="32"/>
        </w:rPr>
        <w:t>Antony Joseph</w:t>
      </w:r>
    </w:p>
    <w:p w14:paraId="202D0801" w14:textId="77777777" w:rsidR="00D33CD8" w:rsidRPr="00D33CD8" w:rsidRDefault="00E27BD3" w:rsidP="00E27BD3">
      <w:pPr>
        <w:jc w:val="center"/>
        <w:rPr>
          <w:b/>
          <w:sz w:val="32"/>
          <w:szCs w:val="32"/>
        </w:rPr>
      </w:pPr>
      <w:r w:rsidRPr="00D33CD8">
        <w:rPr>
          <w:b/>
          <w:sz w:val="32"/>
          <w:szCs w:val="32"/>
        </w:rPr>
        <w:t>Date</w:t>
      </w:r>
      <w:r w:rsidR="00D33CD8" w:rsidRPr="00D33CD8">
        <w:rPr>
          <w:b/>
          <w:sz w:val="32"/>
          <w:szCs w:val="32"/>
        </w:rPr>
        <w:t>: 04/06/2021</w:t>
      </w:r>
    </w:p>
    <w:sdt>
      <w:sdtPr>
        <w:rPr>
          <w:rFonts w:ascii="Arial" w:eastAsia="Arial" w:hAnsi="Arial" w:cs="Arial"/>
          <w:color w:val="auto"/>
          <w:sz w:val="22"/>
          <w:szCs w:val="22"/>
          <w:lang w:val="en-GB" w:eastAsia="en-SG"/>
        </w:rPr>
        <w:id w:val="-1572881056"/>
        <w:docPartObj>
          <w:docPartGallery w:val="Table of Contents"/>
          <w:docPartUnique/>
        </w:docPartObj>
      </w:sdtPr>
      <w:sdtEndPr>
        <w:rPr>
          <w:b/>
          <w:bCs/>
          <w:noProof/>
        </w:rPr>
      </w:sdtEndPr>
      <w:sdtContent>
        <w:p w14:paraId="7A98D46B" w14:textId="1EA8E9DB" w:rsidR="00D33CD8" w:rsidRDefault="00D33CD8">
          <w:pPr>
            <w:pStyle w:val="TOCHeading"/>
          </w:pPr>
          <w:r>
            <w:t>Table of Contents</w:t>
          </w:r>
        </w:p>
        <w:p w14:paraId="31A18F90" w14:textId="1B52DF80" w:rsidR="005F04E9" w:rsidRDefault="00D33CD8">
          <w:pPr>
            <w:pStyle w:val="TOC1"/>
            <w:tabs>
              <w:tab w:val="right" w:leader="dot" w:pos="9019"/>
            </w:tabs>
            <w:rPr>
              <w:rFonts w:asciiTheme="minorHAnsi" w:eastAsiaTheme="minorEastAsia" w:hAnsiTheme="minorHAnsi" w:cstheme="minorBidi"/>
              <w:noProof/>
              <w:lang w:val="en-SG"/>
            </w:rPr>
          </w:pPr>
          <w:r>
            <w:fldChar w:fldCharType="begin"/>
          </w:r>
          <w:r>
            <w:instrText xml:space="preserve"> TOC \o "1-3" \h \z \u </w:instrText>
          </w:r>
          <w:r>
            <w:fldChar w:fldCharType="separate"/>
          </w:r>
          <w:hyperlink w:anchor="_Toc73712901" w:history="1">
            <w:r w:rsidR="005F04E9" w:rsidRPr="00907F80">
              <w:rPr>
                <w:rStyle w:val="Hyperlink"/>
                <w:noProof/>
              </w:rPr>
              <w:t>Problem statement</w:t>
            </w:r>
            <w:r w:rsidR="005F04E9">
              <w:rPr>
                <w:noProof/>
                <w:webHidden/>
              </w:rPr>
              <w:tab/>
            </w:r>
            <w:r w:rsidR="005F04E9">
              <w:rPr>
                <w:noProof/>
                <w:webHidden/>
              </w:rPr>
              <w:fldChar w:fldCharType="begin"/>
            </w:r>
            <w:r w:rsidR="005F04E9">
              <w:rPr>
                <w:noProof/>
                <w:webHidden/>
              </w:rPr>
              <w:instrText xml:space="preserve"> PAGEREF _Toc73712901 \h </w:instrText>
            </w:r>
            <w:r w:rsidR="005F04E9">
              <w:rPr>
                <w:noProof/>
                <w:webHidden/>
              </w:rPr>
            </w:r>
            <w:r w:rsidR="005F04E9">
              <w:rPr>
                <w:noProof/>
                <w:webHidden/>
              </w:rPr>
              <w:fldChar w:fldCharType="separate"/>
            </w:r>
            <w:r w:rsidR="005F04E9">
              <w:rPr>
                <w:noProof/>
                <w:webHidden/>
              </w:rPr>
              <w:t>3</w:t>
            </w:r>
            <w:r w:rsidR="005F04E9">
              <w:rPr>
                <w:noProof/>
                <w:webHidden/>
              </w:rPr>
              <w:fldChar w:fldCharType="end"/>
            </w:r>
          </w:hyperlink>
        </w:p>
        <w:p w14:paraId="1E0D56F7" w14:textId="321E80C8" w:rsidR="005F04E9" w:rsidRDefault="00F329E4">
          <w:pPr>
            <w:pStyle w:val="TOC1"/>
            <w:tabs>
              <w:tab w:val="right" w:leader="dot" w:pos="9019"/>
            </w:tabs>
            <w:rPr>
              <w:rFonts w:asciiTheme="minorHAnsi" w:eastAsiaTheme="minorEastAsia" w:hAnsiTheme="minorHAnsi" w:cstheme="minorBidi"/>
              <w:noProof/>
              <w:lang w:val="en-SG"/>
            </w:rPr>
          </w:pPr>
          <w:hyperlink w:anchor="_Toc73712902" w:history="1">
            <w:r w:rsidR="005F04E9" w:rsidRPr="00907F80">
              <w:rPr>
                <w:rStyle w:val="Hyperlink"/>
                <w:noProof/>
              </w:rPr>
              <w:t>Industry/ domain</w:t>
            </w:r>
            <w:r w:rsidR="005F04E9">
              <w:rPr>
                <w:noProof/>
                <w:webHidden/>
              </w:rPr>
              <w:tab/>
            </w:r>
            <w:r w:rsidR="005F04E9">
              <w:rPr>
                <w:noProof/>
                <w:webHidden/>
              </w:rPr>
              <w:fldChar w:fldCharType="begin"/>
            </w:r>
            <w:r w:rsidR="005F04E9">
              <w:rPr>
                <w:noProof/>
                <w:webHidden/>
              </w:rPr>
              <w:instrText xml:space="preserve"> PAGEREF _Toc73712902 \h </w:instrText>
            </w:r>
            <w:r w:rsidR="005F04E9">
              <w:rPr>
                <w:noProof/>
                <w:webHidden/>
              </w:rPr>
            </w:r>
            <w:r w:rsidR="005F04E9">
              <w:rPr>
                <w:noProof/>
                <w:webHidden/>
              </w:rPr>
              <w:fldChar w:fldCharType="separate"/>
            </w:r>
            <w:r w:rsidR="005F04E9">
              <w:rPr>
                <w:noProof/>
                <w:webHidden/>
              </w:rPr>
              <w:t>4</w:t>
            </w:r>
            <w:r w:rsidR="005F04E9">
              <w:rPr>
                <w:noProof/>
                <w:webHidden/>
              </w:rPr>
              <w:fldChar w:fldCharType="end"/>
            </w:r>
          </w:hyperlink>
        </w:p>
        <w:p w14:paraId="00CDF86F" w14:textId="0D40F27D" w:rsidR="005F04E9" w:rsidRDefault="00F329E4">
          <w:pPr>
            <w:pStyle w:val="TOC1"/>
            <w:tabs>
              <w:tab w:val="right" w:leader="dot" w:pos="9019"/>
            </w:tabs>
            <w:rPr>
              <w:rFonts w:asciiTheme="minorHAnsi" w:eastAsiaTheme="minorEastAsia" w:hAnsiTheme="minorHAnsi" w:cstheme="minorBidi"/>
              <w:noProof/>
              <w:lang w:val="en-SG"/>
            </w:rPr>
          </w:pPr>
          <w:hyperlink w:anchor="_Toc73712903" w:history="1">
            <w:r w:rsidR="005F04E9" w:rsidRPr="00907F80">
              <w:rPr>
                <w:rStyle w:val="Hyperlink"/>
                <w:noProof/>
              </w:rPr>
              <w:t>Stakeholders</w:t>
            </w:r>
            <w:r w:rsidR="005F04E9">
              <w:rPr>
                <w:noProof/>
                <w:webHidden/>
              </w:rPr>
              <w:tab/>
            </w:r>
            <w:r w:rsidR="005F04E9">
              <w:rPr>
                <w:noProof/>
                <w:webHidden/>
              </w:rPr>
              <w:fldChar w:fldCharType="begin"/>
            </w:r>
            <w:r w:rsidR="005F04E9">
              <w:rPr>
                <w:noProof/>
                <w:webHidden/>
              </w:rPr>
              <w:instrText xml:space="preserve"> PAGEREF _Toc73712903 \h </w:instrText>
            </w:r>
            <w:r w:rsidR="005F04E9">
              <w:rPr>
                <w:noProof/>
                <w:webHidden/>
              </w:rPr>
            </w:r>
            <w:r w:rsidR="005F04E9">
              <w:rPr>
                <w:noProof/>
                <w:webHidden/>
              </w:rPr>
              <w:fldChar w:fldCharType="separate"/>
            </w:r>
            <w:r w:rsidR="005F04E9">
              <w:rPr>
                <w:noProof/>
                <w:webHidden/>
              </w:rPr>
              <w:t>4</w:t>
            </w:r>
            <w:r w:rsidR="005F04E9">
              <w:rPr>
                <w:noProof/>
                <w:webHidden/>
              </w:rPr>
              <w:fldChar w:fldCharType="end"/>
            </w:r>
          </w:hyperlink>
        </w:p>
        <w:p w14:paraId="78C05E5D" w14:textId="426C820C" w:rsidR="005F04E9" w:rsidRDefault="00F329E4">
          <w:pPr>
            <w:pStyle w:val="TOC1"/>
            <w:tabs>
              <w:tab w:val="right" w:leader="dot" w:pos="9019"/>
            </w:tabs>
            <w:rPr>
              <w:rFonts w:asciiTheme="minorHAnsi" w:eastAsiaTheme="minorEastAsia" w:hAnsiTheme="minorHAnsi" w:cstheme="minorBidi"/>
              <w:noProof/>
              <w:lang w:val="en-SG"/>
            </w:rPr>
          </w:pPr>
          <w:hyperlink w:anchor="_Toc73712904" w:history="1">
            <w:r w:rsidR="005F04E9" w:rsidRPr="00907F80">
              <w:rPr>
                <w:rStyle w:val="Hyperlink"/>
                <w:noProof/>
              </w:rPr>
              <w:t>Business question</w:t>
            </w:r>
            <w:r w:rsidR="005F04E9">
              <w:rPr>
                <w:noProof/>
                <w:webHidden/>
              </w:rPr>
              <w:tab/>
            </w:r>
            <w:r w:rsidR="005F04E9">
              <w:rPr>
                <w:noProof/>
                <w:webHidden/>
              </w:rPr>
              <w:fldChar w:fldCharType="begin"/>
            </w:r>
            <w:r w:rsidR="005F04E9">
              <w:rPr>
                <w:noProof/>
                <w:webHidden/>
              </w:rPr>
              <w:instrText xml:space="preserve"> PAGEREF _Toc73712904 \h </w:instrText>
            </w:r>
            <w:r w:rsidR="005F04E9">
              <w:rPr>
                <w:noProof/>
                <w:webHidden/>
              </w:rPr>
            </w:r>
            <w:r w:rsidR="005F04E9">
              <w:rPr>
                <w:noProof/>
                <w:webHidden/>
              </w:rPr>
              <w:fldChar w:fldCharType="separate"/>
            </w:r>
            <w:r w:rsidR="005F04E9">
              <w:rPr>
                <w:noProof/>
                <w:webHidden/>
              </w:rPr>
              <w:t>4</w:t>
            </w:r>
            <w:r w:rsidR="005F04E9">
              <w:rPr>
                <w:noProof/>
                <w:webHidden/>
              </w:rPr>
              <w:fldChar w:fldCharType="end"/>
            </w:r>
          </w:hyperlink>
        </w:p>
        <w:p w14:paraId="06F0FDCA" w14:textId="6329C5A5" w:rsidR="005F04E9" w:rsidRDefault="00F329E4">
          <w:pPr>
            <w:pStyle w:val="TOC1"/>
            <w:tabs>
              <w:tab w:val="right" w:leader="dot" w:pos="9019"/>
            </w:tabs>
            <w:rPr>
              <w:rFonts w:asciiTheme="minorHAnsi" w:eastAsiaTheme="minorEastAsia" w:hAnsiTheme="minorHAnsi" w:cstheme="minorBidi"/>
              <w:noProof/>
              <w:lang w:val="en-SG"/>
            </w:rPr>
          </w:pPr>
          <w:hyperlink w:anchor="_Toc73712905" w:history="1">
            <w:r w:rsidR="005F04E9" w:rsidRPr="00907F80">
              <w:rPr>
                <w:rStyle w:val="Hyperlink"/>
                <w:noProof/>
              </w:rPr>
              <w:t>Data question</w:t>
            </w:r>
            <w:r w:rsidR="005F04E9">
              <w:rPr>
                <w:noProof/>
                <w:webHidden/>
              </w:rPr>
              <w:tab/>
            </w:r>
            <w:r w:rsidR="005F04E9">
              <w:rPr>
                <w:noProof/>
                <w:webHidden/>
              </w:rPr>
              <w:fldChar w:fldCharType="begin"/>
            </w:r>
            <w:r w:rsidR="005F04E9">
              <w:rPr>
                <w:noProof/>
                <w:webHidden/>
              </w:rPr>
              <w:instrText xml:space="preserve"> PAGEREF _Toc73712905 \h </w:instrText>
            </w:r>
            <w:r w:rsidR="005F04E9">
              <w:rPr>
                <w:noProof/>
                <w:webHidden/>
              </w:rPr>
            </w:r>
            <w:r w:rsidR="005F04E9">
              <w:rPr>
                <w:noProof/>
                <w:webHidden/>
              </w:rPr>
              <w:fldChar w:fldCharType="separate"/>
            </w:r>
            <w:r w:rsidR="005F04E9">
              <w:rPr>
                <w:noProof/>
                <w:webHidden/>
              </w:rPr>
              <w:t>5</w:t>
            </w:r>
            <w:r w:rsidR="005F04E9">
              <w:rPr>
                <w:noProof/>
                <w:webHidden/>
              </w:rPr>
              <w:fldChar w:fldCharType="end"/>
            </w:r>
          </w:hyperlink>
        </w:p>
        <w:p w14:paraId="6644F1E4" w14:textId="754475B9" w:rsidR="005F04E9" w:rsidRDefault="00F329E4">
          <w:pPr>
            <w:pStyle w:val="TOC1"/>
            <w:tabs>
              <w:tab w:val="right" w:leader="dot" w:pos="9019"/>
            </w:tabs>
            <w:rPr>
              <w:rFonts w:asciiTheme="minorHAnsi" w:eastAsiaTheme="minorEastAsia" w:hAnsiTheme="minorHAnsi" w:cstheme="minorBidi"/>
              <w:noProof/>
              <w:lang w:val="en-SG"/>
            </w:rPr>
          </w:pPr>
          <w:hyperlink w:anchor="_Toc73712906" w:history="1">
            <w:r w:rsidR="005F04E9" w:rsidRPr="00907F80">
              <w:rPr>
                <w:rStyle w:val="Hyperlink"/>
                <w:noProof/>
              </w:rPr>
              <w:t>Data</w:t>
            </w:r>
            <w:r w:rsidR="005F04E9">
              <w:rPr>
                <w:noProof/>
                <w:webHidden/>
              </w:rPr>
              <w:tab/>
            </w:r>
            <w:r w:rsidR="005F04E9">
              <w:rPr>
                <w:noProof/>
                <w:webHidden/>
              </w:rPr>
              <w:fldChar w:fldCharType="begin"/>
            </w:r>
            <w:r w:rsidR="005F04E9">
              <w:rPr>
                <w:noProof/>
                <w:webHidden/>
              </w:rPr>
              <w:instrText xml:space="preserve"> PAGEREF _Toc73712906 \h </w:instrText>
            </w:r>
            <w:r w:rsidR="005F04E9">
              <w:rPr>
                <w:noProof/>
                <w:webHidden/>
              </w:rPr>
            </w:r>
            <w:r w:rsidR="005F04E9">
              <w:rPr>
                <w:noProof/>
                <w:webHidden/>
              </w:rPr>
              <w:fldChar w:fldCharType="separate"/>
            </w:r>
            <w:r w:rsidR="005F04E9">
              <w:rPr>
                <w:noProof/>
                <w:webHidden/>
              </w:rPr>
              <w:t>5</w:t>
            </w:r>
            <w:r w:rsidR="005F04E9">
              <w:rPr>
                <w:noProof/>
                <w:webHidden/>
              </w:rPr>
              <w:fldChar w:fldCharType="end"/>
            </w:r>
          </w:hyperlink>
        </w:p>
        <w:p w14:paraId="7E00AAEA" w14:textId="2E42A54D" w:rsidR="005F04E9" w:rsidRDefault="00F329E4">
          <w:pPr>
            <w:pStyle w:val="TOC1"/>
            <w:tabs>
              <w:tab w:val="right" w:leader="dot" w:pos="9019"/>
            </w:tabs>
            <w:rPr>
              <w:rFonts w:asciiTheme="minorHAnsi" w:eastAsiaTheme="minorEastAsia" w:hAnsiTheme="minorHAnsi" w:cstheme="minorBidi"/>
              <w:noProof/>
              <w:lang w:val="en-SG"/>
            </w:rPr>
          </w:pPr>
          <w:hyperlink w:anchor="_Toc73712907" w:history="1">
            <w:r w:rsidR="005F04E9" w:rsidRPr="00907F80">
              <w:rPr>
                <w:rStyle w:val="Hyperlink"/>
                <w:noProof/>
              </w:rPr>
              <w:t>Data science process</w:t>
            </w:r>
            <w:r w:rsidR="005F04E9">
              <w:rPr>
                <w:noProof/>
                <w:webHidden/>
              </w:rPr>
              <w:tab/>
            </w:r>
            <w:r w:rsidR="005F04E9">
              <w:rPr>
                <w:noProof/>
                <w:webHidden/>
              </w:rPr>
              <w:fldChar w:fldCharType="begin"/>
            </w:r>
            <w:r w:rsidR="005F04E9">
              <w:rPr>
                <w:noProof/>
                <w:webHidden/>
              </w:rPr>
              <w:instrText xml:space="preserve"> PAGEREF _Toc73712907 \h </w:instrText>
            </w:r>
            <w:r w:rsidR="005F04E9">
              <w:rPr>
                <w:noProof/>
                <w:webHidden/>
              </w:rPr>
            </w:r>
            <w:r w:rsidR="005F04E9">
              <w:rPr>
                <w:noProof/>
                <w:webHidden/>
              </w:rPr>
              <w:fldChar w:fldCharType="separate"/>
            </w:r>
            <w:r w:rsidR="005F04E9">
              <w:rPr>
                <w:noProof/>
                <w:webHidden/>
              </w:rPr>
              <w:t>6</w:t>
            </w:r>
            <w:r w:rsidR="005F04E9">
              <w:rPr>
                <w:noProof/>
                <w:webHidden/>
              </w:rPr>
              <w:fldChar w:fldCharType="end"/>
            </w:r>
          </w:hyperlink>
        </w:p>
        <w:p w14:paraId="7AA9D335" w14:textId="13A8D1D6" w:rsidR="005F04E9" w:rsidRDefault="00F329E4">
          <w:pPr>
            <w:pStyle w:val="TOC2"/>
            <w:tabs>
              <w:tab w:val="right" w:leader="dot" w:pos="9019"/>
            </w:tabs>
            <w:rPr>
              <w:rFonts w:asciiTheme="minorHAnsi" w:eastAsiaTheme="minorEastAsia" w:hAnsiTheme="minorHAnsi" w:cstheme="minorBidi"/>
              <w:noProof/>
              <w:lang w:val="en-SG"/>
            </w:rPr>
          </w:pPr>
          <w:hyperlink w:anchor="_Toc73712908" w:history="1">
            <w:r w:rsidR="005F04E9" w:rsidRPr="00907F80">
              <w:rPr>
                <w:rStyle w:val="Hyperlink"/>
                <w:noProof/>
              </w:rPr>
              <w:t>Data analysis</w:t>
            </w:r>
            <w:r w:rsidR="005F04E9">
              <w:rPr>
                <w:noProof/>
                <w:webHidden/>
              </w:rPr>
              <w:tab/>
            </w:r>
            <w:r w:rsidR="005F04E9">
              <w:rPr>
                <w:noProof/>
                <w:webHidden/>
              </w:rPr>
              <w:fldChar w:fldCharType="begin"/>
            </w:r>
            <w:r w:rsidR="005F04E9">
              <w:rPr>
                <w:noProof/>
                <w:webHidden/>
              </w:rPr>
              <w:instrText xml:space="preserve"> PAGEREF _Toc73712908 \h </w:instrText>
            </w:r>
            <w:r w:rsidR="005F04E9">
              <w:rPr>
                <w:noProof/>
                <w:webHidden/>
              </w:rPr>
            </w:r>
            <w:r w:rsidR="005F04E9">
              <w:rPr>
                <w:noProof/>
                <w:webHidden/>
              </w:rPr>
              <w:fldChar w:fldCharType="separate"/>
            </w:r>
            <w:r w:rsidR="005F04E9">
              <w:rPr>
                <w:noProof/>
                <w:webHidden/>
              </w:rPr>
              <w:t>6</w:t>
            </w:r>
            <w:r w:rsidR="005F04E9">
              <w:rPr>
                <w:noProof/>
                <w:webHidden/>
              </w:rPr>
              <w:fldChar w:fldCharType="end"/>
            </w:r>
          </w:hyperlink>
        </w:p>
        <w:p w14:paraId="6018905D" w14:textId="5B3BF9AE" w:rsidR="005F04E9" w:rsidRDefault="00F329E4">
          <w:pPr>
            <w:pStyle w:val="TOC2"/>
            <w:tabs>
              <w:tab w:val="right" w:leader="dot" w:pos="9019"/>
            </w:tabs>
            <w:rPr>
              <w:rFonts w:asciiTheme="minorHAnsi" w:eastAsiaTheme="minorEastAsia" w:hAnsiTheme="minorHAnsi" w:cstheme="minorBidi"/>
              <w:noProof/>
              <w:lang w:val="en-SG"/>
            </w:rPr>
          </w:pPr>
          <w:hyperlink w:anchor="_Toc73712909" w:history="1">
            <w:r w:rsidR="005F04E9" w:rsidRPr="00907F80">
              <w:rPr>
                <w:rStyle w:val="Hyperlink"/>
                <w:noProof/>
              </w:rPr>
              <w:t>Modelling</w:t>
            </w:r>
            <w:r w:rsidR="005F04E9">
              <w:rPr>
                <w:noProof/>
                <w:webHidden/>
              </w:rPr>
              <w:tab/>
            </w:r>
            <w:r w:rsidR="005F04E9">
              <w:rPr>
                <w:noProof/>
                <w:webHidden/>
              </w:rPr>
              <w:fldChar w:fldCharType="begin"/>
            </w:r>
            <w:r w:rsidR="005F04E9">
              <w:rPr>
                <w:noProof/>
                <w:webHidden/>
              </w:rPr>
              <w:instrText xml:space="preserve"> PAGEREF _Toc73712909 \h </w:instrText>
            </w:r>
            <w:r w:rsidR="005F04E9">
              <w:rPr>
                <w:noProof/>
                <w:webHidden/>
              </w:rPr>
            </w:r>
            <w:r w:rsidR="005F04E9">
              <w:rPr>
                <w:noProof/>
                <w:webHidden/>
              </w:rPr>
              <w:fldChar w:fldCharType="separate"/>
            </w:r>
            <w:r w:rsidR="005F04E9">
              <w:rPr>
                <w:noProof/>
                <w:webHidden/>
              </w:rPr>
              <w:t>12</w:t>
            </w:r>
            <w:r w:rsidR="005F04E9">
              <w:rPr>
                <w:noProof/>
                <w:webHidden/>
              </w:rPr>
              <w:fldChar w:fldCharType="end"/>
            </w:r>
          </w:hyperlink>
        </w:p>
        <w:p w14:paraId="29672038" w14:textId="2D3264C6" w:rsidR="005F04E9" w:rsidRDefault="00F329E4">
          <w:pPr>
            <w:pStyle w:val="TOC2"/>
            <w:tabs>
              <w:tab w:val="right" w:leader="dot" w:pos="9019"/>
            </w:tabs>
            <w:rPr>
              <w:rFonts w:asciiTheme="minorHAnsi" w:eastAsiaTheme="minorEastAsia" w:hAnsiTheme="minorHAnsi" w:cstheme="minorBidi"/>
              <w:noProof/>
              <w:lang w:val="en-SG"/>
            </w:rPr>
          </w:pPr>
          <w:hyperlink w:anchor="_Toc73712910" w:history="1">
            <w:r w:rsidR="005F04E9" w:rsidRPr="00907F80">
              <w:rPr>
                <w:rStyle w:val="Hyperlink"/>
                <w:noProof/>
              </w:rPr>
              <w:t>Outcomes</w:t>
            </w:r>
            <w:r w:rsidR="005F04E9">
              <w:rPr>
                <w:noProof/>
                <w:webHidden/>
              </w:rPr>
              <w:tab/>
            </w:r>
            <w:r w:rsidR="005F04E9">
              <w:rPr>
                <w:noProof/>
                <w:webHidden/>
              </w:rPr>
              <w:fldChar w:fldCharType="begin"/>
            </w:r>
            <w:r w:rsidR="005F04E9">
              <w:rPr>
                <w:noProof/>
                <w:webHidden/>
              </w:rPr>
              <w:instrText xml:space="preserve"> PAGEREF _Toc73712910 \h </w:instrText>
            </w:r>
            <w:r w:rsidR="005F04E9">
              <w:rPr>
                <w:noProof/>
                <w:webHidden/>
              </w:rPr>
            </w:r>
            <w:r w:rsidR="005F04E9">
              <w:rPr>
                <w:noProof/>
                <w:webHidden/>
              </w:rPr>
              <w:fldChar w:fldCharType="separate"/>
            </w:r>
            <w:r w:rsidR="005F04E9">
              <w:rPr>
                <w:noProof/>
                <w:webHidden/>
              </w:rPr>
              <w:t>14</w:t>
            </w:r>
            <w:r w:rsidR="005F04E9">
              <w:rPr>
                <w:noProof/>
                <w:webHidden/>
              </w:rPr>
              <w:fldChar w:fldCharType="end"/>
            </w:r>
          </w:hyperlink>
        </w:p>
        <w:p w14:paraId="744BD56A" w14:textId="7AD11510" w:rsidR="005F04E9" w:rsidRDefault="00F329E4">
          <w:pPr>
            <w:pStyle w:val="TOC2"/>
            <w:tabs>
              <w:tab w:val="right" w:leader="dot" w:pos="9019"/>
            </w:tabs>
            <w:rPr>
              <w:rFonts w:asciiTheme="minorHAnsi" w:eastAsiaTheme="minorEastAsia" w:hAnsiTheme="minorHAnsi" w:cstheme="minorBidi"/>
              <w:noProof/>
              <w:lang w:val="en-SG"/>
            </w:rPr>
          </w:pPr>
          <w:hyperlink w:anchor="_Toc73712911" w:history="1">
            <w:r w:rsidR="005F04E9" w:rsidRPr="00907F80">
              <w:rPr>
                <w:rStyle w:val="Hyperlink"/>
                <w:noProof/>
              </w:rPr>
              <w:t>Implementation</w:t>
            </w:r>
            <w:r w:rsidR="005F04E9">
              <w:rPr>
                <w:noProof/>
                <w:webHidden/>
              </w:rPr>
              <w:tab/>
            </w:r>
            <w:r w:rsidR="005F04E9">
              <w:rPr>
                <w:noProof/>
                <w:webHidden/>
              </w:rPr>
              <w:fldChar w:fldCharType="begin"/>
            </w:r>
            <w:r w:rsidR="005F04E9">
              <w:rPr>
                <w:noProof/>
                <w:webHidden/>
              </w:rPr>
              <w:instrText xml:space="preserve"> PAGEREF _Toc73712911 \h </w:instrText>
            </w:r>
            <w:r w:rsidR="005F04E9">
              <w:rPr>
                <w:noProof/>
                <w:webHidden/>
              </w:rPr>
            </w:r>
            <w:r w:rsidR="005F04E9">
              <w:rPr>
                <w:noProof/>
                <w:webHidden/>
              </w:rPr>
              <w:fldChar w:fldCharType="separate"/>
            </w:r>
            <w:r w:rsidR="005F04E9">
              <w:rPr>
                <w:noProof/>
                <w:webHidden/>
              </w:rPr>
              <w:t>14</w:t>
            </w:r>
            <w:r w:rsidR="005F04E9">
              <w:rPr>
                <w:noProof/>
                <w:webHidden/>
              </w:rPr>
              <w:fldChar w:fldCharType="end"/>
            </w:r>
          </w:hyperlink>
        </w:p>
        <w:p w14:paraId="1C4731E1" w14:textId="754C0EE6" w:rsidR="005F04E9" w:rsidRDefault="00F329E4">
          <w:pPr>
            <w:pStyle w:val="TOC1"/>
            <w:tabs>
              <w:tab w:val="right" w:leader="dot" w:pos="9019"/>
            </w:tabs>
            <w:rPr>
              <w:rFonts w:asciiTheme="minorHAnsi" w:eastAsiaTheme="minorEastAsia" w:hAnsiTheme="minorHAnsi" w:cstheme="minorBidi"/>
              <w:noProof/>
              <w:lang w:val="en-SG"/>
            </w:rPr>
          </w:pPr>
          <w:hyperlink w:anchor="_Toc73712912" w:history="1">
            <w:r w:rsidR="005F04E9" w:rsidRPr="00907F80">
              <w:rPr>
                <w:rStyle w:val="Hyperlink"/>
                <w:noProof/>
              </w:rPr>
              <w:t>Data answer</w:t>
            </w:r>
            <w:r w:rsidR="005F04E9">
              <w:rPr>
                <w:noProof/>
                <w:webHidden/>
              </w:rPr>
              <w:tab/>
            </w:r>
            <w:r w:rsidR="005F04E9">
              <w:rPr>
                <w:noProof/>
                <w:webHidden/>
              </w:rPr>
              <w:fldChar w:fldCharType="begin"/>
            </w:r>
            <w:r w:rsidR="005F04E9">
              <w:rPr>
                <w:noProof/>
                <w:webHidden/>
              </w:rPr>
              <w:instrText xml:space="preserve"> PAGEREF _Toc73712912 \h </w:instrText>
            </w:r>
            <w:r w:rsidR="005F04E9">
              <w:rPr>
                <w:noProof/>
                <w:webHidden/>
              </w:rPr>
            </w:r>
            <w:r w:rsidR="005F04E9">
              <w:rPr>
                <w:noProof/>
                <w:webHidden/>
              </w:rPr>
              <w:fldChar w:fldCharType="separate"/>
            </w:r>
            <w:r w:rsidR="005F04E9">
              <w:rPr>
                <w:noProof/>
                <w:webHidden/>
              </w:rPr>
              <w:t>14</w:t>
            </w:r>
            <w:r w:rsidR="005F04E9">
              <w:rPr>
                <w:noProof/>
                <w:webHidden/>
              </w:rPr>
              <w:fldChar w:fldCharType="end"/>
            </w:r>
          </w:hyperlink>
        </w:p>
        <w:p w14:paraId="72514DA4" w14:textId="617E38D5" w:rsidR="005F04E9" w:rsidRDefault="00F329E4">
          <w:pPr>
            <w:pStyle w:val="TOC1"/>
            <w:tabs>
              <w:tab w:val="right" w:leader="dot" w:pos="9019"/>
            </w:tabs>
            <w:rPr>
              <w:rFonts w:asciiTheme="minorHAnsi" w:eastAsiaTheme="minorEastAsia" w:hAnsiTheme="minorHAnsi" w:cstheme="minorBidi"/>
              <w:noProof/>
              <w:lang w:val="en-SG"/>
            </w:rPr>
          </w:pPr>
          <w:hyperlink w:anchor="_Toc73712913" w:history="1">
            <w:r w:rsidR="005F04E9" w:rsidRPr="00907F80">
              <w:rPr>
                <w:rStyle w:val="Hyperlink"/>
                <w:noProof/>
              </w:rPr>
              <w:t>Business answer</w:t>
            </w:r>
            <w:r w:rsidR="005F04E9">
              <w:rPr>
                <w:noProof/>
                <w:webHidden/>
              </w:rPr>
              <w:tab/>
            </w:r>
            <w:r w:rsidR="005F04E9">
              <w:rPr>
                <w:noProof/>
                <w:webHidden/>
              </w:rPr>
              <w:fldChar w:fldCharType="begin"/>
            </w:r>
            <w:r w:rsidR="005F04E9">
              <w:rPr>
                <w:noProof/>
                <w:webHidden/>
              </w:rPr>
              <w:instrText xml:space="preserve"> PAGEREF _Toc73712913 \h </w:instrText>
            </w:r>
            <w:r w:rsidR="005F04E9">
              <w:rPr>
                <w:noProof/>
                <w:webHidden/>
              </w:rPr>
            </w:r>
            <w:r w:rsidR="005F04E9">
              <w:rPr>
                <w:noProof/>
                <w:webHidden/>
              </w:rPr>
              <w:fldChar w:fldCharType="separate"/>
            </w:r>
            <w:r w:rsidR="005F04E9">
              <w:rPr>
                <w:noProof/>
                <w:webHidden/>
              </w:rPr>
              <w:t>14</w:t>
            </w:r>
            <w:r w:rsidR="005F04E9">
              <w:rPr>
                <w:noProof/>
                <w:webHidden/>
              </w:rPr>
              <w:fldChar w:fldCharType="end"/>
            </w:r>
          </w:hyperlink>
        </w:p>
        <w:p w14:paraId="341C82AB" w14:textId="3542D6CD" w:rsidR="005F04E9" w:rsidRDefault="00F329E4">
          <w:pPr>
            <w:pStyle w:val="TOC1"/>
            <w:tabs>
              <w:tab w:val="right" w:leader="dot" w:pos="9019"/>
            </w:tabs>
            <w:rPr>
              <w:rFonts w:asciiTheme="minorHAnsi" w:eastAsiaTheme="minorEastAsia" w:hAnsiTheme="minorHAnsi" w:cstheme="minorBidi"/>
              <w:noProof/>
              <w:lang w:val="en-SG"/>
            </w:rPr>
          </w:pPr>
          <w:hyperlink w:anchor="_Toc73712914" w:history="1">
            <w:r w:rsidR="005F04E9" w:rsidRPr="00907F80">
              <w:rPr>
                <w:rStyle w:val="Hyperlink"/>
                <w:noProof/>
              </w:rPr>
              <w:t>Response to stakeholders</w:t>
            </w:r>
            <w:r w:rsidR="005F04E9">
              <w:rPr>
                <w:noProof/>
                <w:webHidden/>
              </w:rPr>
              <w:tab/>
            </w:r>
            <w:r w:rsidR="005F04E9">
              <w:rPr>
                <w:noProof/>
                <w:webHidden/>
              </w:rPr>
              <w:fldChar w:fldCharType="begin"/>
            </w:r>
            <w:r w:rsidR="005F04E9">
              <w:rPr>
                <w:noProof/>
                <w:webHidden/>
              </w:rPr>
              <w:instrText xml:space="preserve"> PAGEREF _Toc73712914 \h </w:instrText>
            </w:r>
            <w:r w:rsidR="005F04E9">
              <w:rPr>
                <w:noProof/>
                <w:webHidden/>
              </w:rPr>
            </w:r>
            <w:r w:rsidR="005F04E9">
              <w:rPr>
                <w:noProof/>
                <w:webHidden/>
              </w:rPr>
              <w:fldChar w:fldCharType="separate"/>
            </w:r>
            <w:r w:rsidR="005F04E9">
              <w:rPr>
                <w:noProof/>
                <w:webHidden/>
              </w:rPr>
              <w:t>15</w:t>
            </w:r>
            <w:r w:rsidR="005F04E9">
              <w:rPr>
                <w:noProof/>
                <w:webHidden/>
              </w:rPr>
              <w:fldChar w:fldCharType="end"/>
            </w:r>
          </w:hyperlink>
        </w:p>
        <w:p w14:paraId="44CD97CA" w14:textId="6E232F94" w:rsidR="005F04E9" w:rsidRDefault="00F329E4">
          <w:pPr>
            <w:pStyle w:val="TOC1"/>
            <w:tabs>
              <w:tab w:val="right" w:leader="dot" w:pos="9019"/>
            </w:tabs>
            <w:rPr>
              <w:rFonts w:asciiTheme="minorHAnsi" w:eastAsiaTheme="minorEastAsia" w:hAnsiTheme="minorHAnsi" w:cstheme="minorBidi"/>
              <w:noProof/>
              <w:lang w:val="en-SG"/>
            </w:rPr>
          </w:pPr>
          <w:hyperlink w:anchor="_Toc73712915" w:history="1">
            <w:r w:rsidR="005F04E9" w:rsidRPr="00907F80">
              <w:rPr>
                <w:rStyle w:val="Hyperlink"/>
                <w:noProof/>
              </w:rPr>
              <w:t>End-to-end solution</w:t>
            </w:r>
            <w:r w:rsidR="005F04E9">
              <w:rPr>
                <w:noProof/>
                <w:webHidden/>
              </w:rPr>
              <w:tab/>
            </w:r>
            <w:r w:rsidR="005F04E9">
              <w:rPr>
                <w:noProof/>
                <w:webHidden/>
              </w:rPr>
              <w:fldChar w:fldCharType="begin"/>
            </w:r>
            <w:r w:rsidR="005F04E9">
              <w:rPr>
                <w:noProof/>
                <w:webHidden/>
              </w:rPr>
              <w:instrText xml:space="preserve"> PAGEREF _Toc73712915 \h </w:instrText>
            </w:r>
            <w:r w:rsidR="005F04E9">
              <w:rPr>
                <w:noProof/>
                <w:webHidden/>
              </w:rPr>
            </w:r>
            <w:r w:rsidR="005F04E9">
              <w:rPr>
                <w:noProof/>
                <w:webHidden/>
              </w:rPr>
              <w:fldChar w:fldCharType="separate"/>
            </w:r>
            <w:r w:rsidR="005F04E9">
              <w:rPr>
                <w:noProof/>
                <w:webHidden/>
              </w:rPr>
              <w:t>15</w:t>
            </w:r>
            <w:r w:rsidR="005F04E9">
              <w:rPr>
                <w:noProof/>
                <w:webHidden/>
              </w:rPr>
              <w:fldChar w:fldCharType="end"/>
            </w:r>
          </w:hyperlink>
        </w:p>
        <w:p w14:paraId="1E44E6AB" w14:textId="26F525CB" w:rsidR="005F04E9" w:rsidRDefault="00F329E4">
          <w:pPr>
            <w:pStyle w:val="TOC1"/>
            <w:tabs>
              <w:tab w:val="right" w:leader="dot" w:pos="9019"/>
            </w:tabs>
            <w:rPr>
              <w:rFonts w:asciiTheme="minorHAnsi" w:eastAsiaTheme="minorEastAsia" w:hAnsiTheme="minorHAnsi" w:cstheme="minorBidi"/>
              <w:noProof/>
              <w:lang w:val="en-SG"/>
            </w:rPr>
          </w:pPr>
          <w:hyperlink w:anchor="_Toc73712916" w:history="1">
            <w:r w:rsidR="005F04E9" w:rsidRPr="00907F80">
              <w:rPr>
                <w:rStyle w:val="Hyperlink"/>
                <w:noProof/>
              </w:rPr>
              <w:t>References</w:t>
            </w:r>
            <w:r w:rsidR="005F04E9">
              <w:rPr>
                <w:noProof/>
                <w:webHidden/>
              </w:rPr>
              <w:tab/>
            </w:r>
            <w:r w:rsidR="005F04E9">
              <w:rPr>
                <w:noProof/>
                <w:webHidden/>
              </w:rPr>
              <w:fldChar w:fldCharType="begin"/>
            </w:r>
            <w:r w:rsidR="005F04E9">
              <w:rPr>
                <w:noProof/>
                <w:webHidden/>
              </w:rPr>
              <w:instrText xml:space="preserve"> PAGEREF _Toc73712916 \h </w:instrText>
            </w:r>
            <w:r w:rsidR="005F04E9">
              <w:rPr>
                <w:noProof/>
                <w:webHidden/>
              </w:rPr>
            </w:r>
            <w:r w:rsidR="005F04E9">
              <w:rPr>
                <w:noProof/>
                <w:webHidden/>
              </w:rPr>
              <w:fldChar w:fldCharType="separate"/>
            </w:r>
            <w:r w:rsidR="005F04E9">
              <w:rPr>
                <w:noProof/>
                <w:webHidden/>
              </w:rPr>
              <w:t>15</w:t>
            </w:r>
            <w:r w:rsidR="005F04E9">
              <w:rPr>
                <w:noProof/>
                <w:webHidden/>
              </w:rPr>
              <w:fldChar w:fldCharType="end"/>
            </w:r>
          </w:hyperlink>
        </w:p>
        <w:p w14:paraId="541A06B4" w14:textId="5451F022" w:rsidR="00D33CD8" w:rsidRDefault="00D33CD8">
          <w:r>
            <w:rPr>
              <w:b/>
              <w:bCs/>
              <w:noProof/>
            </w:rPr>
            <w:fldChar w:fldCharType="end"/>
          </w:r>
        </w:p>
      </w:sdtContent>
    </w:sdt>
    <w:p w14:paraId="264BC667" w14:textId="73019E91" w:rsidR="00E27BD3" w:rsidRPr="00D33CD8" w:rsidRDefault="00E27BD3" w:rsidP="00E27BD3">
      <w:pPr>
        <w:jc w:val="center"/>
        <w:rPr>
          <w:b/>
          <w:sz w:val="32"/>
          <w:szCs w:val="32"/>
        </w:rPr>
      </w:pPr>
    </w:p>
    <w:p w14:paraId="77B498F0" w14:textId="23DCA662" w:rsidR="00D33CD8" w:rsidRDefault="00D33CD8" w:rsidP="00E27BD3">
      <w:pPr>
        <w:jc w:val="center"/>
        <w:rPr>
          <w:b/>
          <w:sz w:val="52"/>
          <w:szCs w:val="52"/>
        </w:rPr>
      </w:pPr>
    </w:p>
    <w:p w14:paraId="62E7D5CA" w14:textId="77777777" w:rsidR="00D33CD8" w:rsidRDefault="00D33CD8">
      <w:pPr>
        <w:rPr>
          <w:b/>
          <w:sz w:val="52"/>
          <w:szCs w:val="52"/>
        </w:rPr>
      </w:pPr>
      <w:r>
        <w:rPr>
          <w:b/>
          <w:sz w:val="52"/>
          <w:szCs w:val="52"/>
        </w:rPr>
        <w:br w:type="page"/>
      </w:r>
    </w:p>
    <w:p w14:paraId="281983ED" w14:textId="3DAE4B71" w:rsidR="004C2E17" w:rsidRDefault="00763C24">
      <w:pPr>
        <w:pStyle w:val="Heading1"/>
      </w:pPr>
      <w:bookmarkStart w:id="0" w:name="_heading=h.30j0zll" w:colFirst="0" w:colLast="0"/>
      <w:bookmarkStart w:id="1" w:name="_Toc73712901"/>
      <w:bookmarkEnd w:id="0"/>
      <w:r>
        <w:lastRenderedPageBreak/>
        <w:t>Problem statement</w:t>
      </w:r>
      <w:bookmarkEnd w:id="1"/>
    </w:p>
    <w:p w14:paraId="219C9D7E" w14:textId="742A0CF6" w:rsidR="00C41F42" w:rsidRDefault="006D5B41" w:rsidP="00E27BD3">
      <w:pPr>
        <w:spacing w:line="360" w:lineRule="auto"/>
        <w:ind w:left="709" w:firstLine="731"/>
        <w:rPr>
          <w:color w:val="31849B" w:themeColor="accent5" w:themeShade="BF"/>
        </w:rPr>
      </w:pPr>
      <w:r w:rsidRPr="00F9249C">
        <w:rPr>
          <w:color w:val="31849B" w:themeColor="accent5" w:themeShade="BF"/>
        </w:rPr>
        <w:t xml:space="preserve">Mechanical automated machines </w:t>
      </w:r>
      <w:r w:rsidR="00D14F92">
        <w:rPr>
          <w:color w:val="31849B" w:themeColor="accent5" w:themeShade="BF"/>
        </w:rPr>
        <w:t xml:space="preserve">are </w:t>
      </w:r>
      <w:r w:rsidR="002D327E">
        <w:rPr>
          <w:color w:val="31849B" w:themeColor="accent5" w:themeShade="BF"/>
        </w:rPr>
        <w:t xml:space="preserve">used </w:t>
      </w:r>
      <w:r w:rsidR="00405B01">
        <w:rPr>
          <w:color w:val="31849B" w:themeColor="accent5" w:themeShade="BF"/>
        </w:rPr>
        <w:t>in the logistics industry to transport</w:t>
      </w:r>
      <w:r w:rsidR="00124A01">
        <w:rPr>
          <w:color w:val="31849B" w:themeColor="accent5" w:themeShade="BF"/>
        </w:rPr>
        <w:t xml:space="preserve">, </w:t>
      </w:r>
      <w:r w:rsidR="00997B2C">
        <w:rPr>
          <w:color w:val="31849B" w:themeColor="accent5" w:themeShade="BF"/>
        </w:rPr>
        <w:t>store,</w:t>
      </w:r>
      <w:r w:rsidR="00124A01">
        <w:rPr>
          <w:color w:val="31849B" w:themeColor="accent5" w:themeShade="BF"/>
        </w:rPr>
        <w:t xml:space="preserve"> retrieve and package</w:t>
      </w:r>
      <w:r w:rsidR="005339D9">
        <w:rPr>
          <w:color w:val="31849B" w:themeColor="accent5" w:themeShade="BF"/>
        </w:rPr>
        <w:t xml:space="preserve"> </w:t>
      </w:r>
      <w:r w:rsidR="00997B2C">
        <w:rPr>
          <w:color w:val="31849B" w:themeColor="accent5" w:themeShade="BF"/>
        </w:rPr>
        <w:t>products. Automated</w:t>
      </w:r>
      <w:r w:rsidR="00230077">
        <w:rPr>
          <w:color w:val="31849B" w:themeColor="accent5" w:themeShade="BF"/>
        </w:rPr>
        <w:t xml:space="preserve"> machines </w:t>
      </w:r>
      <w:r w:rsidR="00997B2C">
        <w:rPr>
          <w:color w:val="31849B" w:themeColor="accent5" w:themeShade="BF"/>
        </w:rPr>
        <w:t>are made of</w:t>
      </w:r>
      <w:r w:rsidR="00230077">
        <w:rPr>
          <w:color w:val="31849B" w:themeColor="accent5" w:themeShade="BF"/>
        </w:rPr>
        <w:t xml:space="preserve"> moving</w:t>
      </w:r>
      <w:r w:rsidR="0034505E">
        <w:rPr>
          <w:color w:val="31849B" w:themeColor="accent5" w:themeShade="BF"/>
        </w:rPr>
        <w:t xml:space="preserve"> parts </w:t>
      </w:r>
      <w:r w:rsidR="00997B2C">
        <w:rPr>
          <w:color w:val="31849B" w:themeColor="accent5" w:themeShade="BF"/>
        </w:rPr>
        <w:t>that needs to be</w:t>
      </w:r>
      <w:r w:rsidR="002D327E">
        <w:rPr>
          <w:color w:val="31849B" w:themeColor="accent5" w:themeShade="BF"/>
        </w:rPr>
        <w:t xml:space="preserve"> </w:t>
      </w:r>
      <w:r w:rsidR="00F25B66">
        <w:rPr>
          <w:color w:val="31849B" w:themeColor="accent5" w:themeShade="BF"/>
        </w:rPr>
        <w:t>serviced (Preventive Maintenance)</w:t>
      </w:r>
      <w:r w:rsidR="002D327E">
        <w:rPr>
          <w:color w:val="31849B" w:themeColor="accent5" w:themeShade="BF"/>
        </w:rPr>
        <w:t xml:space="preserve"> during planned downtime</w:t>
      </w:r>
      <w:r w:rsidR="00F25B66">
        <w:rPr>
          <w:color w:val="31849B" w:themeColor="accent5" w:themeShade="BF"/>
        </w:rPr>
        <w:t>.</w:t>
      </w:r>
      <w:r w:rsidR="002D327E">
        <w:rPr>
          <w:color w:val="31849B" w:themeColor="accent5" w:themeShade="BF"/>
        </w:rPr>
        <w:t xml:space="preserve"> </w:t>
      </w:r>
      <w:r w:rsidR="00C41F42">
        <w:rPr>
          <w:color w:val="31849B" w:themeColor="accent5" w:themeShade="BF"/>
        </w:rPr>
        <w:t>It is an important task for the stability of machine operation.</w:t>
      </w:r>
      <w:r w:rsidR="00A7152E">
        <w:rPr>
          <w:color w:val="31849B" w:themeColor="accent5" w:themeShade="BF"/>
        </w:rPr>
        <w:t xml:space="preserve"> </w:t>
      </w:r>
      <w:r w:rsidR="00326013">
        <w:rPr>
          <w:color w:val="31849B" w:themeColor="accent5" w:themeShade="BF"/>
        </w:rPr>
        <w:t xml:space="preserve">Preventive maintenance has evolved from reactive to pro-active. The next phase is predictive maintenance. Reactive </w:t>
      </w:r>
      <w:r w:rsidR="0021670C">
        <w:rPr>
          <w:color w:val="31849B" w:themeColor="accent5" w:themeShade="BF"/>
        </w:rPr>
        <w:t>maintenance</w:t>
      </w:r>
      <w:r w:rsidR="00326013">
        <w:rPr>
          <w:color w:val="31849B" w:themeColor="accent5" w:themeShade="BF"/>
        </w:rPr>
        <w:t xml:space="preserve"> is when the machine is fixed when it breakdown. Periodic maintenance is to service the equipment after certain time. Pro-active maintenance is to detect signs of failures and do servicing. Doing too many maintenances can result in overspending, wear and tear, and over utilising resources and inventory. On the other hand, doing too less preventive maintenance can results in unplanned breakdowns and can be too costly. </w:t>
      </w:r>
      <w:r w:rsidR="00F25B66">
        <w:rPr>
          <w:color w:val="31849B" w:themeColor="accent5" w:themeShade="BF"/>
        </w:rPr>
        <w:t>Predicting</w:t>
      </w:r>
      <w:r w:rsidR="00A81E14">
        <w:rPr>
          <w:color w:val="31849B" w:themeColor="accent5" w:themeShade="BF"/>
        </w:rPr>
        <w:t xml:space="preserve"> failures accurately and doing maintenance at the right time will </w:t>
      </w:r>
      <w:r w:rsidR="00F25B66">
        <w:rPr>
          <w:color w:val="31849B" w:themeColor="accent5" w:themeShade="BF"/>
        </w:rPr>
        <w:t xml:space="preserve">cut </w:t>
      </w:r>
      <w:r w:rsidR="00326013">
        <w:rPr>
          <w:color w:val="31849B" w:themeColor="accent5" w:themeShade="BF"/>
        </w:rPr>
        <w:t xml:space="preserve">unnecessary </w:t>
      </w:r>
      <w:r w:rsidR="00F25B66">
        <w:rPr>
          <w:color w:val="31849B" w:themeColor="accent5" w:themeShade="BF"/>
        </w:rPr>
        <w:t xml:space="preserve">downtime, optimise productivity and inventory, and save cost to the business. </w:t>
      </w:r>
      <w:r w:rsidR="00A81E14">
        <w:rPr>
          <w:color w:val="31849B" w:themeColor="accent5" w:themeShade="BF"/>
        </w:rPr>
        <w:t xml:space="preserve">  </w:t>
      </w:r>
      <w:r w:rsidR="00A7152E">
        <w:rPr>
          <w:color w:val="31849B" w:themeColor="accent5" w:themeShade="BF"/>
        </w:rPr>
        <w:t xml:space="preserve"> </w:t>
      </w:r>
      <w:r w:rsidR="00C41F42">
        <w:rPr>
          <w:color w:val="31849B" w:themeColor="accent5" w:themeShade="BF"/>
        </w:rPr>
        <w:t xml:space="preserve">   </w:t>
      </w:r>
    </w:p>
    <w:p w14:paraId="51D7B202" w14:textId="77777777" w:rsidR="00C41F42" w:rsidRDefault="00C41F42" w:rsidP="00F9249C">
      <w:pPr>
        <w:ind w:left="709" w:firstLine="731"/>
        <w:rPr>
          <w:color w:val="31849B" w:themeColor="accent5" w:themeShade="BF"/>
        </w:rPr>
      </w:pPr>
    </w:p>
    <w:p w14:paraId="3393E25B" w14:textId="02C0DA7C" w:rsidR="00C41F42" w:rsidRDefault="00F25B66" w:rsidP="00F9249C">
      <w:pPr>
        <w:ind w:left="709" w:firstLine="731"/>
        <w:rPr>
          <w:color w:val="31849B" w:themeColor="accent5" w:themeShade="BF"/>
        </w:rPr>
      </w:pPr>
      <w:r>
        <w:rPr>
          <w:noProof/>
          <w:color w:val="31849B" w:themeColor="accent5" w:themeShade="BF"/>
        </w:rPr>
        <w:drawing>
          <wp:inline distT="0" distB="0" distL="0" distR="0" wp14:anchorId="4DB998B1" wp14:editId="76765D6D">
            <wp:extent cx="4116087" cy="19297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2098" cy="1941971"/>
                    </a:xfrm>
                    <a:prstGeom prst="rect">
                      <a:avLst/>
                    </a:prstGeom>
                    <a:noFill/>
                  </pic:spPr>
                </pic:pic>
              </a:graphicData>
            </a:graphic>
          </wp:inline>
        </w:drawing>
      </w:r>
    </w:p>
    <w:p w14:paraId="3B8A7760" w14:textId="4405BED2" w:rsidR="00F25B66" w:rsidRPr="008D6676" w:rsidRDefault="007C6BF1" w:rsidP="00F25B66">
      <w:pPr>
        <w:ind w:left="709" w:firstLine="731"/>
        <w:jc w:val="center"/>
        <w:rPr>
          <w:color w:val="31849B" w:themeColor="accent5" w:themeShade="BF"/>
          <w:sz w:val="16"/>
          <w:szCs w:val="16"/>
        </w:rPr>
      </w:pPr>
      <w:r w:rsidRPr="008D6676">
        <w:rPr>
          <w:color w:val="31849B" w:themeColor="accent5" w:themeShade="BF"/>
          <w:sz w:val="12"/>
          <w:szCs w:val="12"/>
        </w:rPr>
        <w:t>f</w:t>
      </w:r>
      <w:r w:rsidR="00F25B66" w:rsidRPr="008D6676">
        <w:rPr>
          <w:color w:val="31849B" w:themeColor="accent5" w:themeShade="BF"/>
          <w:sz w:val="12"/>
          <w:szCs w:val="12"/>
        </w:rPr>
        <w:t>ig1: Maintenance evolution</w:t>
      </w:r>
    </w:p>
    <w:p w14:paraId="13F03F80" w14:textId="77777777" w:rsidR="00F25B66" w:rsidRDefault="00F25B66" w:rsidP="00F9249C">
      <w:pPr>
        <w:ind w:left="709" w:firstLine="731"/>
        <w:rPr>
          <w:color w:val="31849B" w:themeColor="accent5" w:themeShade="BF"/>
        </w:rPr>
      </w:pPr>
    </w:p>
    <w:p w14:paraId="29B48F31" w14:textId="77777777" w:rsidR="00C41F42" w:rsidRDefault="00C41F42" w:rsidP="00F9249C">
      <w:pPr>
        <w:ind w:left="709" w:firstLine="731"/>
        <w:rPr>
          <w:color w:val="31849B" w:themeColor="accent5" w:themeShade="BF"/>
        </w:rPr>
      </w:pPr>
    </w:p>
    <w:p w14:paraId="1DB03324" w14:textId="7BC8D26C" w:rsidR="00422073" w:rsidRPr="00F9249C" w:rsidRDefault="00997B2C" w:rsidP="00E27BD3">
      <w:pPr>
        <w:spacing w:line="360" w:lineRule="auto"/>
        <w:ind w:left="709" w:firstLine="731"/>
        <w:rPr>
          <w:color w:val="31849B" w:themeColor="accent5" w:themeShade="BF"/>
        </w:rPr>
      </w:pPr>
      <w:r>
        <w:rPr>
          <w:color w:val="31849B" w:themeColor="accent5" w:themeShade="BF"/>
        </w:rPr>
        <w:t>T</w:t>
      </w:r>
      <w:r w:rsidR="0018016C">
        <w:rPr>
          <w:color w:val="31849B" w:themeColor="accent5" w:themeShade="BF"/>
        </w:rPr>
        <w:t xml:space="preserve">he </w:t>
      </w:r>
      <w:r w:rsidR="006F5C6A">
        <w:rPr>
          <w:color w:val="31849B" w:themeColor="accent5" w:themeShade="BF"/>
        </w:rPr>
        <w:t xml:space="preserve">problem is applicable </w:t>
      </w:r>
      <w:r w:rsidR="00C76402">
        <w:rPr>
          <w:color w:val="31849B" w:themeColor="accent5" w:themeShade="BF"/>
        </w:rPr>
        <w:t>with</w:t>
      </w:r>
      <w:r w:rsidR="006F5C6A">
        <w:rPr>
          <w:color w:val="31849B" w:themeColor="accent5" w:themeShade="BF"/>
        </w:rPr>
        <w:t xml:space="preserve"> a </w:t>
      </w:r>
      <w:r w:rsidR="007C6BF1">
        <w:rPr>
          <w:color w:val="31849B" w:themeColor="accent5" w:themeShade="BF"/>
        </w:rPr>
        <w:t xml:space="preserve">$600 million facility </w:t>
      </w:r>
      <w:r w:rsidR="006F5C6A">
        <w:rPr>
          <w:color w:val="31849B" w:themeColor="accent5" w:themeShade="BF"/>
        </w:rPr>
        <w:t xml:space="preserve">that </w:t>
      </w:r>
      <w:r w:rsidR="006957CE">
        <w:rPr>
          <w:color w:val="31849B" w:themeColor="accent5" w:themeShade="BF"/>
        </w:rPr>
        <w:t xml:space="preserve">uses </w:t>
      </w:r>
      <w:r w:rsidR="007C6BF1">
        <w:rPr>
          <w:color w:val="31849B" w:themeColor="accent5" w:themeShade="BF"/>
        </w:rPr>
        <w:t xml:space="preserve">highly </w:t>
      </w:r>
      <w:r w:rsidR="006957CE">
        <w:rPr>
          <w:color w:val="31849B" w:themeColor="accent5" w:themeShade="BF"/>
        </w:rPr>
        <w:t>automated</w:t>
      </w:r>
      <w:r w:rsidR="007C6BF1">
        <w:rPr>
          <w:color w:val="31849B" w:themeColor="accent5" w:themeShade="BF"/>
        </w:rPr>
        <w:t xml:space="preserve"> machines </w:t>
      </w:r>
      <w:r w:rsidR="006957CE">
        <w:rPr>
          <w:color w:val="31849B" w:themeColor="accent5" w:themeShade="BF"/>
        </w:rPr>
        <w:t>to transport and store products from suppliers. It retrieves products based on demands from stores, packages it and deliver on time. The organisation uses</w:t>
      </w:r>
      <w:r w:rsidR="004344FE">
        <w:rPr>
          <w:color w:val="31849B" w:themeColor="accent5" w:themeShade="BF"/>
        </w:rPr>
        <w:t xml:space="preserve"> a </w:t>
      </w:r>
      <w:r w:rsidR="00326013">
        <w:rPr>
          <w:color w:val="31849B" w:themeColor="accent5" w:themeShade="BF"/>
        </w:rPr>
        <w:t>reactive/periodic</w:t>
      </w:r>
      <w:r w:rsidR="004344FE">
        <w:rPr>
          <w:color w:val="31849B" w:themeColor="accent5" w:themeShade="BF"/>
        </w:rPr>
        <w:t xml:space="preserve"> </w:t>
      </w:r>
      <w:r w:rsidR="006957CE">
        <w:rPr>
          <w:color w:val="31849B" w:themeColor="accent5" w:themeShade="BF"/>
        </w:rPr>
        <w:t xml:space="preserve">maintenance-based </w:t>
      </w:r>
      <w:r w:rsidR="004344FE">
        <w:rPr>
          <w:color w:val="31849B" w:themeColor="accent5" w:themeShade="BF"/>
        </w:rPr>
        <w:t xml:space="preserve">approach. </w:t>
      </w:r>
      <w:r w:rsidR="002D327E">
        <w:rPr>
          <w:color w:val="31849B" w:themeColor="accent5" w:themeShade="BF"/>
        </w:rPr>
        <w:t xml:space="preserve">Machines </w:t>
      </w:r>
      <w:r w:rsidR="006957CE">
        <w:rPr>
          <w:color w:val="31849B" w:themeColor="accent5" w:themeShade="BF"/>
        </w:rPr>
        <w:t xml:space="preserve">still </w:t>
      </w:r>
      <w:r w:rsidR="002D327E">
        <w:rPr>
          <w:color w:val="31849B" w:themeColor="accent5" w:themeShade="BF"/>
        </w:rPr>
        <w:t xml:space="preserve">breakdown during </w:t>
      </w:r>
      <w:r w:rsidR="006111CD">
        <w:rPr>
          <w:color w:val="31849B" w:themeColor="accent5" w:themeShade="BF"/>
        </w:rPr>
        <w:t>production</w:t>
      </w:r>
      <w:r w:rsidR="002D327E">
        <w:rPr>
          <w:color w:val="31849B" w:themeColor="accent5" w:themeShade="BF"/>
        </w:rPr>
        <w:t xml:space="preserve"> and causes unplanned downtime. </w:t>
      </w:r>
      <w:r w:rsidR="00640474" w:rsidRPr="00F9249C">
        <w:rPr>
          <w:color w:val="31849B" w:themeColor="accent5" w:themeShade="BF"/>
        </w:rPr>
        <w:t>The project is investigating the potential t</w:t>
      </w:r>
      <w:r w:rsidR="006E2EF8" w:rsidRPr="00F9249C">
        <w:rPr>
          <w:color w:val="31849B" w:themeColor="accent5" w:themeShade="BF"/>
        </w:rPr>
        <w:t xml:space="preserve">o predict </w:t>
      </w:r>
      <w:r w:rsidR="006957CE">
        <w:rPr>
          <w:color w:val="31849B" w:themeColor="accent5" w:themeShade="BF"/>
        </w:rPr>
        <w:t>machine failures</w:t>
      </w:r>
      <w:r w:rsidR="00F25B66">
        <w:rPr>
          <w:color w:val="31849B" w:themeColor="accent5" w:themeShade="BF"/>
        </w:rPr>
        <w:t xml:space="preserve"> accurately.</w:t>
      </w:r>
      <w:r w:rsidR="004344FE">
        <w:rPr>
          <w:color w:val="31849B" w:themeColor="accent5" w:themeShade="BF"/>
        </w:rPr>
        <w:t xml:space="preserve"> </w:t>
      </w:r>
    </w:p>
    <w:p w14:paraId="1B720C00" w14:textId="77777777" w:rsidR="006D5B41" w:rsidRDefault="006D5B41" w:rsidP="00E27BD3">
      <w:pPr>
        <w:spacing w:line="360" w:lineRule="auto"/>
        <w:ind w:left="720"/>
      </w:pPr>
    </w:p>
    <w:p w14:paraId="1E2C56C5" w14:textId="6EDBCDD3" w:rsidR="006957CE" w:rsidRDefault="006E2EF8" w:rsidP="00E27BD3">
      <w:pPr>
        <w:spacing w:line="360" w:lineRule="auto"/>
        <w:ind w:left="720"/>
      </w:pPr>
      <w:r>
        <w:tab/>
      </w:r>
      <w:r w:rsidR="006957CE" w:rsidRPr="007C6BF1">
        <w:rPr>
          <w:color w:val="31849B" w:themeColor="accent5" w:themeShade="BF"/>
        </w:rPr>
        <w:t xml:space="preserve">Currently, unplanned breakdowns are causing substantial revenue loss for the organisation. The organisation is also </w:t>
      </w:r>
      <w:r w:rsidR="007C6BF1" w:rsidRPr="007C6BF1">
        <w:rPr>
          <w:color w:val="31849B" w:themeColor="accent5" w:themeShade="BF"/>
        </w:rPr>
        <w:t>overspending</w:t>
      </w:r>
      <w:r w:rsidR="006957CE" w:rsidRPr="007C6BF1">
        <w:rPr>
          <w:color w:val="31849B" w:themeColor="accent5" w:themeShade="BF"/>
        </w:rPr>
        <w:t xml:space="preserve"> on </w:t>
      </w:r>
      <w:r w:rsidR="00D43012">
        <w:rPr>
          <w:color w:val="31849B" w:themeColor="accent5" w:themeShade="BF"/>
        </w:rPr>
        <w:t>m</w:t>
      </w:r>
      <w:r w:rsidR="006957CE" w:rsidRPr="007C6BF1">
        <w:rPr>
          <w:color w:val="31849B" w:themeColor="accent5" w:themeShade="BF"/>
        </w:rPr>
        <w:t xml:space="preserve">aintenance. </w:t>
      </w:r>
      <w:r w:rsidR="007C6BF1" w:rsidRPr="007C6BF1">
        <w:rPr>
          <w:color w:val="31849B" w:themeColor="accent5" w:themeShade="BF"/>
        </w:rPr>
        <w:t>Predicting failures accurately and optimising maintenance will result in value addition to the business.</w:t>
      </w:r>
      <w:r w:rsidR="007C6BF1">
        <w:t xml:space="preserve"> </w:t>
      </w:r>
    </w:p>
    <w:p w14:paraId="357282FE" w14:textId="7D457501" w:rsidR="00F9249C" w:rsidRDefault="006957CE" w:rsidP="006957CE">
      <w:pPr>
        <w:ind w:left="720"/>
        <w:jc w:val="center"/>
        <w:rPr>
          <w:color w:val="31849B" w:themeColor="accent5" w:themeShade="BF"/>
        </w:rPr>
      </w:pPr>
      <w:r w:rsidRPr="006957CE">
        <w:rPr>
          <w:noProof/>
        </w:rPr>
        <w:lastRenderedPageBreak/>
        <w:drawing>
          <wp:inline distT="0" distB="0" distL="0" distR="0" wp14:anchorId="2B15D6A7" wp14:editId="1B535F47">
            <wp:extent cx="3270523" cy="1924167"/>
            <wp:effectExtent l="0" t="0" r="6350" b="0"/>
            <wp:docPr id="6" name="Chart 6">
              <a:extLst xmlns:a="http://schemas.openxmlformats.org/drawingml/2006/main">
                <a:ext uri="{FF2B5EF4-FFF2-40B4-BE49-F238E27FC236}">
                  <a16:creationId xmlns:a16="http://schemas.microsoft.com/office/drawing/2014/main" id="{82CA4341-8BCA-423E-9349-E1D57E4218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CA693A2" w14:textId="56D1F639" w:rsidR="007C6BF1" w:rsidRPr="008D6676" w:rsidRDefault="007C6BF1" w:rsidP="006957CE">
      <w:pPr>
        <w:ind w:left="720"/>
        <w:jc w:val="center"/>
        <w:rPr>
          <w:color w:val="31849B" w:themeColor="accent5" w:themeShade="BF"/>
          <w:sz w:val="12"/>
          <w:szCs w:val="12"/>
        </w:rPr>
      </w:pPr>
      <w:r w:rsidRPr="008D6676">
        <w:rPr>
          <w:color w:val="31849B" w:themeColor="accent5" w:themeShade="BF"/>
          <w:sz w:val="12"/>
          <w:szCs w:val="12"/>
        </w:rPr>
        <w:t>fig2: Maintenance cost</w:t>
      </w:r>
    </w:p>
    <w:p w14:paraId="0463E92D" w14:textId="20F2AFF7" w:rsidR="00553013" w:rsidRDefault="00553013" w:rsidP="006E2EF8">
      <w:pPr>
        <w:ind w:left="720"/>
        <w:rPr>
          <w:color w:val="31849B" w:themeColor="accent5" w:themeShade="BF"/>
        </w:rPr>
      </w:pPr>
    </w:p>
    <w:p w14:paraId="71FBA914" w14:textId="77777777" w:rsidR="00F9249C" w:rsidRDefault="00F9249C" w:rsidP="006E2EF8">
      <w:pPr>
        <w:ind w:left="720"/>
      </w:pPr>
    </w:p>
    <w:p w14:paraId="62FE3638" w14:textId="1A4D4703" w:rsidR="00F9249C" w:rsidRPr="004D3C22" w:rsidRDefault="003C5542" w:rsidP="00E27BD3">
      <w:pPr>
        <w:spacing w:line="360" w:lineRule="auto"/>
        <w:ind w:left="720"/>
        <w:rPr>
          <w:color w:val="31849B" w:themeColor="accent5" w:themeShade="BF"/>
        </w:rPr>
      </w:pPr>
      <w:r w:rsidRPr="00997B2C">
        <w:rPr>
          <w:color w:val="31849B" w:themeColor="accent5" w:themeShade="BF"/>
        </w:rPr>
        <w:t>Unpl</w:t>
      </w:r>
      <w:r w:rsidR="007C6BF1">
        <w:rPr>
          <w:color w:val="31849B" w:themeColor="accent5" w:themeShade="BF"/>
        </w:rPr>
        <w:t xml:space="preserve">anned breakdowns </w:t>
      </w:r>
      <w:r w:rsidR="00D43012">
        <w:rPr>
          <w:color w:val="31849B" w:themeColor="accent5" w:themeShade="BF"/>
        </w:rPr>
        <w:t>occur</w:t>
      </w:r>
      <w:r w:rsidR="007C6BF1">
        <w:rPr>
          <w:color w:val="31849B" w:themeColor="accent5" w:themeShade="BF"/>
        </w:rPr>
        <w:t xml:space="preserve"> during production which results in </w:t>
      </w:r>
      <w:r w:rsidR="00D43012">
        <w:rPr>
          <w:color w:val="31849B" w:themeColor="accent5" w:themeShade="BF"/>
        </w:rPr>
        <w:t xml:space="preserve">store not able to sell products to customers. This may </w:t>
      </w:r>
      <w:r w:rsidR="00961EEB">
        <w:rPr>
          <w:color w:val="31849B" w:themeColor="accent5" w:themeShade="BF"/>
        </w:rPr>
        <w:t>result</w:t>
      </w:r>
      <w:r w:rsidR="00D43012">
        <w:rPr>
          <w:color w:val="31849B" w:themeColor="accent5" w:themeShade="BF"/>
        </w:rPr>
        <w:t xml:space="preserve"> in losing customer </w:t>
      </w:r>
      <w:r w:rsidR="00961EEB">
        <w:rPr>
          <w:color w:val="31849B" w:themeColor="accent5" w:themeShade="BF"/>
        </w:rPr>
        <w:t xml:space="preserve">trust and </w:t>
      </w:r>
      <w:r w:rsidR="00D43012">
        <w:rPr>
          <w:color w:val="31849B" w:themeColor="accent5" w:themeShade="BF"/>
        </w:rPr>
        <w:t xml:space="preserve">loyalty. </w:t>
      </w:r>
      <w:r w:rsidR="0091346A" w:rsidRPr="00997B2C">
        <w:rPr>
          <w:color w:val="31849B" w:themeColor="accent5" w:themeShade="BF"/>
        </w:rPr>
        <w:t xml:space="preserve"> </w:t>
      </w:r>
      <w:r w:rsidR="00961EEB" w:rsidRPr="00961EEB">
        <w:rPr>
          <w:color w:val="31849B" w:themeColor="accent5" w:themeShade="BF"/>
        </w:rPr>
        <w:t>The organisation wants to achieve equipment uptime and deliver products on time.</w:t>
      </w:r>
      <w:r w:rsidR="00961EEB">
        <w:t xml:space="preserve"> </w:t>
      </w:r>
    </w:p>
    <w:p w14:paraId="2BC667E4" w14:textId="51EFF978" w:rsidR="004C2E17" w:rsidRPr="006111CD" w:rsidRDefault="006344A0" w:rsidP="00E27BD3">
      <w:pPr>
        <w:spacing w:line="360" w:lineRule="auto"/>
        <w:ind w:left="720"/>
        <w:rPr>
          <w:color w:val="31849B" w:themeColor="accent5" w:themeShade="BF"/>
        </w:rPr>
      </w:pPr>
      <w:r w:rsidRPr="008D6676">
        <w:rPr>
          <w:color w:val="31849B" w:themeColor="accent5" w:themeShade="BF"/>
        </w:rPr>
        <w:t xml:space="preserve">There are </w:t>
      </w:r>
      <w:r w:rsidR="001214D4" w:rsidRPr="008D6676">
        <w:rPr>
          <w:color w:val="31849B" w:themeColor="accent5" w:themeShade="BF"/>
        </w:rPr>
        <w:t xml:space="preserve">similar </w:t>
      </w:r>
      <w:r w:rsidRPr="008D6676">
        <w:rPr>
          <w:color w:val="31849B" w:themeColor="accent5" w:themeShade="BF"/>
        </w:rPr>
        <w:t>projects done</w:t>
      </w:r>
      <w:r w:rsidR="001214D4">
        <w:rPr>
          <w:color w:val="31849B" w:themeColor="accent5" w:themeShade="BF"/>
        </w:rPr>
        <w:t xml:space="preserve"> with </w:t>
      </w:r>
      <w:r w:rsidR="00577F60">
        <w:rPr>
          <w:color w:val="31849B" w:themeColor="accent5" w:themeShade="BF"/>
        </w:rPr>
        <w:t>other</w:t>
      </w:r>
      <w:r w:rsidR="001214D4">
        <w:rPr>
          <w:color w:val="31849B" w:themeColor="accent5" w:themeShade="BF"/>
        </w:rPr>
        <w:t xml:space="preserve"> industr</w:t>
      </w:r>
      <w:r w:rsidR="000518D3">
        <w:rPr>
          <w:color w:val="31849B" w:themeColor="accent5" w:themeShade="BF"/>
        </w:rPr>
        <w:t>y</w:t>
      </w:r>
      <w:r w:rsidR="00577F60">
        <w:rPr>
          <w:color w:val="31849B" w:themeColor="accent5" w:themeShade="BF"/>
        </w:rPr>
        <w:t xml:space="preserve"> and able to predict equipment failure</w:t>
      </w:r>
      <w:r w:rsidR="006F5C6A">
        <w:rPr>
          <w:color w:val="31849B" w:themeColor="accent5" w:themeShade="BF"/>
        </w:rPr>
        <w:t>s</w:t>
      </w:r>
      <w:r w:rsidR="00577F60">
        <w:rPr>
          <w:color w:val="31849B" w:themeColor="accent5" w:themeShade="BF"/>
        </w:rPr>
        <w:t xml:space="preserve">. </w:t>
      </w:r>
    </w:p>
    <w:p w14:paraId="758C6E2A" w14:textId="77777777" w:rsidR="004C2E17" w:rsidRDefault="00763C24">
      <w:pPr>
        <w:pStyle w:val="Heading1"/>
      </w:pPr>
      <w:bookmarkStart w:id="2" w:name="_heading=h.3znysh7" w:colFirst="0" w:colLast="0"/>
      <w:bookmarkStart w:id="3" w:name="_Toc73712902"/>
      <w:bookmarkEnd w:id="2"/>
      <w:r>
        <w:t>Industry/ domain</w:t>
      </w:r>
      <w:bookmarkEnd w:id="3"/>
    </w:p>
    <w:p w14:paraId="78BE8B97" w14:textId="38A339FA" w:rsidR="004C2E17" w:rsidRPr="00D718BD" w:rsidRDefault="004D3C22" w:rsidP="00E27BD3">
      <w:pPr>
        <w:spacing w:line="360" w:lineRule="auto"/>
        <w:ind w:left="720"/>
        <w:rPr>
          <w:color w:val="31849B" w:themeColor="accent5" w:themeShade="BF"/>
        </w:rPr>
      </w:pPr>
      <w:r>
        <w:tab/>
      </w:r>
      <w:r w:rsidR="00961EEB" w:rsidRPr="00263719">
        <w:rPr>
          <w:color w:val="31849B" w:themeColor="accent5" w:themeShade="BF"/>
        </w:rPr>
        <w:t xml:space="preserve">The organisation is well known </w:t>
      </w:r>
      <w:r w:rsidR="00263719" w:rsidRPr="00263719">
        <w:rPr>
          <w:color w:val="31849B" w:themeColor="accent5" w:themeShade="BF"/>
        </w:rPr>
        <w:t xml:space="preserve">in </w:t>
      </w:r>
      <w:r>
        <w:rPr>
          <w:color w:val="31849B" w:themeColor="accent5" w:themeShade="BF"/>
        </w:rPr>
        <w:t>Logistics operations</w:t>
      </w:r>
      <w:r w:rsidR="00263719">
        <w:rPr>
          <w:color w:val="31849B" w:themeColor="accent5" w:themeShade="BF"/>
        </w:rPr>
        <w:t>. It has distribution centres across Australia and supplies product</w:t>
      </w:r>
      <w:r w:rsidR="008D6676">
        <w:rPr>
          <w:color w:val="31849B" w:themeColor="accent5" w:themeShade="BF"/>
        </w:rPr>
        <w:t>s</w:t>
      </w:r>
      <w:r w:rsidR="00263719">
        <w:rPr>
          <w:color w:val="31849B" w:themeColor="accent5" w:themeShade="BF"/>
        </w:rPr>
        <w:t xml:space="preserve"> to stores. </w:t>
      </w:r>
      <w:r w:rsidR="008D6676" w:rsidRPr="006F5C6A">
        <w:rPr>
          <w:color w:val="31849B" w:themeColor="accent5" w:themeShade="BF"/>
        </w:rPr>
        <w:t>It uses systems to track orders, delivery, production schedules, order completion etc.</w:t>
      </w:r>
      <w:r w:rsidR="008D6676">
        <w:t xml:space="preserve">  </w:t>
      </w:r>
      <w:r w:rsidR="00F14328" w:rsidRPr="00F14328">
        <w:rPr>
          <w:color w:val="31849B" w:themeColor="accent5" w:themeShade="BF"/>
        </w:rPr>
        <w:t>The overall value-chain is to p</w:t>
      </w:r>
      <w:r w:rsidR="00E14E92" w:rsidRPr="003A7364">
        <w:rPr>
          <w:color w:val="31849B" w:themeColor="accent5" w:themeShade="BF"/>
        </w:rPr>
        <w:t>rocure</w:t>
      </w:r>
      <w:r w:rsidR="00E14E92" w:rsidRPr="00E14E92">
        <w:rPr>
          <w:color w:val="31849B" w:themeColor="accent5" w:themeShade="BF"/>
        </w:rPr>
        <w:t xml:space="preserve"> </w:t>
      </w:r>
      <w:r w:rsidR="00EE15C9">
        <w:rPr>
          <w:color w:val="31849B" w:themeColor="accent5" w:themeShade="BF"/>
        </w:rPr>
        <w:t>products from</w:t>
      </w:r>
      <w:r w:rsidR="00E14E92" w:rsidRPr="00E14E92">
        <w:rPr>
          <w:color w:val="31849B" w:themeColor="accent5" w:themeShade="BF"/>
        </w:rPr>
        <w:t xml:space="preserve"> suppliers</w:t>
      </w:r>
      <w:r w:rsidR="00441595">
        <w:rPr>
          <w:color w:val="31849B" w:themeColor="accent5" w:themeShade="BF"/>
        </w:rPr>
        <w:t xml:space="preserve"> and stor</w:t>
      </w:r>
      <w:r w:rsidR="00EE15C9">
        <w:rPr>
          <w:color w:val="31849B" w:themeColor="accent5" w:themeShade="BF"/>
        </w:rPr>
        <w:t>e</w:t>
      </w:r>
      <w:r w:rsidR="00643D6D">
        <w:rPr>
          <w:color w:val="31849B" w:themeColor="accent5" w:themeShade="BF"/>
        </w:rPr>
        <w:t xml:space="preserve">. </w:t>
      </w:r>
      <w:r w:rsidR="00441595">
        <w:rPr>
          <w:color w:val="31849B" w:themeColor="accent5" w:themeShade="BF"/>
        </w:rPr>
        <w:t xml:space="preserve"> Based on store </w:t>
      </w:r>
      <w:r w:rsidR="00A73A90">
        <w:rPr>
          <w:color w:val="31849B" w:themeColor="accent5" w:themeShade="BF"/>
        </w:rPr>
        <w:t>orders</w:t>
      </w:r>
      <w:r w:rsidR="008D6676">
        <w:rPr>
          <w:color w:val="31849B" w:themeColor="accent5" w:themeShade="BF"/>
        </w:rPr>
        <w:t>,</w:t>
      </w:r>
      <w:r w:rsidR="00441595">
        <w:rPr>
          <w:color w:val="31849B" w:themeColor="accent5" w:themeShade="BF"/>
        </w:rPr>
        <w:t xml:space="preserve"> retrieve </w:t>
      </w:r>
      <w:r w:rsidR="00A73A90">
        <w:rPr>
          <w:color w:val="31849B" w:themeColor="accent5" w:themeShade="BF"/>
        </w:rPr>
        <w:t xml:space="preserve">products, </w:t>
      </w:r>
      <w:r w:rsidR="00F14328">
        <w:rPr>
          <w:color w:val="31849B" w:themeColor="accent5" w:themeShade="BF"/>
        </w:rPr>
        <w:t>package,</w:t>
      </w:r>
      <w:r w:rsidR="00A73A90">
        <w:rPr>
          <w:color w:val="31849B" w:themeColor="accent5" w:themeShade="BF"/>
        </w:rPr>
        <w:t xml:space="preserve"> and deliver to stores</w:t>
      </w:r>
      <w:r w:rsidR="009F5848">
        <w:rPr>
          <w:color w:val="31849B" w:themeColor="accent5" w:themeShade="BF"/>
        </w:rPr>
        <w:t xml:space="preserve"> where consumers will buy products. </w:t>
      </w:r>
      <w:r w:rsidR="00F14328" w:rsidRPr="00F14328">
        <w:rPr>
          <w:color w:val="31849B" w:themeColor="accent5" w:themeShade="BF"/>
        </w:rPr>
        <w:t>The key concept of the industry is to m</w:t>
      </w:r>
      <w:r w:rsidR="00E14E92">
        <w:rPr>
          <w:color w:val="31849B" w:themeColor="accent5" w:themeShade="BF"/>
        </w:rPr>
        <w:t>inim</w:t>
      </w:r>
      <w:r w:rsidR="002D327E">
        <w:rPr>
          <w:color w:val="31849B" w:themeColor="accent5" w:themeShade="BF"/>
        </w:rPr>
        <w:t>ize</w:t>
      </w:r>
      <w:r w:rsidR="00E14E92">
        <w:rPr>
          <w:color w:val="31849B" w:themeColor="accent5" w:themeShade="BF"/>
        </w:rPr>
        <w:t xml:space="preserve"> operational cost</w:t>
      </w:r>
      <w:r w:rsidR="008D6676">
        <w:rPr>
          <w:color w:val="31849B" w:themeColor="accent5" w:themeShade="BF"/>
        </w:rPr>
        <w:t xml:space="preserve"> and d</w:t>
      </w:r>
      <w:r w:rsidR="00643D6D">
        <w:rPr>
          <w:color w:val="31849B" w:themeColor="accent5" w:themeShade="BF"/>
        </w:rPr>
        <w:t>eliver products on time.</w:t>
      </w:r>
      <w:r w:rsidR="00D718BD">
        <w:rPr>
          <w:color w:val="31849B" w:themeColor="accent5" w:themeShade="BF"/>
        </w:rPr>
        <w:t xml:space="preserve"> </w:t>
      </w:r>
      <w:r w:rsidR="00E14E92" w:rsidRPr="004F02FE">
        <w:rPr>
          <w:color w:val="31849B" w:themeColor="accent5" w:themeShade="BF"/>
        </w:rPr>
        <w:t xml:space="preserve">The project can be applied to </w:t>
      </w:r>
      <w:r w:rsidR="00072E33">
        <w:rPr>
          <w:color w:val="31849B" w:themeColor="accent5" w:themeShade="BF"/>
        </w:rPr>
        <w:t xml:space="preserve">other </w:t>
      </w:r>
      <w:r w:rsidR="00E14E92" w:rsidRPr="004F02FE">
        <w:rPr>
          <w:color w:val="31849B" w:themeColor="accent5" w:themeShade="BF"/>
        </w:rPr>
        <w:t>indust</w:t>
      </w:r>
      <w:r w:rsidR="00072E33">
        <w:rPr>
          <w:color w:val="31849B" w:themeColor="accent5" w:themeShade="BF"/>
        </w:rPr>
        <w:t xml:space="preserve">ries </w:t>
      </w:r>
      <w:r w:rsidR="00E14E92" w:rsidRPr="004F02FE">
        <w:rPr>
          <w:color w:val="31849B" w:themeColor="accent5" w:themeShade="BF"/>
        </w:rPr>
        <w:t xml:space="preserve">that uses </w:t>
      </w:r>
      <w:r w:rsidR="004F02FE" w:rsidRPr="004F02FE">
        <w:rPr>
          <w:color w:val="31849B" w:themeColor="accent5" w:themeShade="BF"/>
        </w:rPr>
        <w:t xml:space="preserve">automated </w:t>
      </w:r>
      <w:r w:rsidR="00E14E92" w:rsidRPr="004F02FE">
        <w:rPr>
          <w:color w:val="31849B" w:themeColor="accent5" w:themeShade="BF"/>
        </w:rPr>
        <w:t>machines</w:t>
      </w:r>
      <w:r w:rsidR="004F02FE" w:rsidRPr="004F02FE">
        <w:rPr>
          <w:color w:val="31849B" w:themeColor="accent5" w:themeShade="BF"/>
        </w:rPr>
        <w:t xml:space="preserve"> to </w:t>
      </w:r>
      <w:r w:rsidR="002D327E">
        <w:rPr>
          <w:color w:val="31849B" w:themeColor="accent5" w:themeShade="BF"/>
        </w:rPr>
        <w:t>produce goods.</w:t>
      </w:r>
      <w:r w:rsidR="00E14E92" w:rsidRPr="004F02FE">
        <w:rPr>
          <w:color w:val="31849B" w:themeColor="accent5" w:themeShade="BF"/>
        </w:rPr>
        <w:t xml:space="preserve"> </w:t>
      </w:r>
    </w:p>
    <w:p w14:paraId="40FE1EC9" w14:textId="77777777" w:rsidR="004C2E17" w:rsidRDefault="00763C24">
      <w:pPr>
        <w:pStyle w:val="Heading1"/>
      </w:pPr>
      <w:bookmarkStart w:id="4" w:name="_heading=h.2et92p0" w:colFirst="0" w:colLast="0"/>
      <w:bookmarkStart w:id="5" w:name="_Toc73712903"/>
      <w:bookmarkEnd w:id="4"/>
      <w:r>
        <w:t>Stakeholders</w:t>
      </w:r>
      <w:bookmarkEnd w:id="5"/>
    </w:p>
    <w:p w14:paraId="372F1767" w14:textId="20020DD1" w:rsidR="004F02FE" w:rsidRPr="004F02FE" w:rsidRDefault="00F14328" w:rsidP="00E27BD3">
      <w:pPr>
        <w:spacing w:line="360" w:lineRule="auto"/>
        <w:ind w:left="720"/>
        <w:rPr>
          <w:color w:val="31849B" w:themeColor="accent5" w:themeShade="BF"/>
        </w:rPr>
      </w:pPr>
      <w:r>
        <w:rPr>
          <w:color w:val="31849B" w:themeColor="accent5" w:themeShade="BF"/>
        </w:rPr>
        <w:t xml:space="preserve">The </w:t>
      </w:r>
      <w:r w:rsidR="008D6676">
        <w:rPr>
          <w:color w:val="31849B" w:themeColor="accent5" w:themeShade="BF"/>
        </w:rPr>
        <w:t xml:space="preserve">key </w:t>
      </w:r>
      <w:r>
        <w:rPr>
          <w:color w:val="31849B" w:themeColor="accent5" w:themeShade="BF"/>
        </w:rPr>
        <w:t xml:space="preserve">stakeholders for the project are </w:t>
      </w:r>
      <w:r w:rsidR="002D327E">
        <w:rPr>
          <w:color w:val="31849B" w:themeColor="accent5" w:themeShade="BF"/>
        </w:rPr>
        <w:t>Plant operation Manager</w:t>
      </w:r>
      <w:r>
        <w:rPr>
          <w:color w:val="31849B" w:themeColor="accent5" w:themeShade="BF"/>
        </w:rPr>
        <w:t xml:space="preserve"> and</w:t>
      </w:r>
      <w:r w:rsidR="002D327E">
        <w:rPr>
          <w:color w:val="31849B" w:themeColor="accent5" w:themeShade="BF"/>
        </w:rPr>
        <w:t xml:space="preserve"> Maintenance manager.</w:t>
      </w:r>
      <w:r w:rsidR="004F02FE" w:rsidRPr="004F02FE">
        <w:rPr>
          <w:color w:val="31849B" w:themeColor="accent5" w:themeShade="BF"/>
        </w:rPr>
        <w:t xml:space="preserve"> </w:t>
      </w:r>
      <w:r>
        <w:rPr>
          <w:color w:val="31849B" w:themeColor="accent5" w:themeShade="BF"/>
        </w:rPr>
        <w:t xml:space="preserve">They are interested in reducing </w:t>
      </w:r>
      <w:r w:rsidR="008D6676">
        <w:rPr>
          <w:color w:val="31849B" w:themeColor="accent5" w:themeShade="BF"/>
        </w:rPr>
        <w:t>maintenance</w:t>
      </w:r>
      <w:r>
        <w:rPr>
          <w:color w:val="31849B" w:themeColor="accent5" w:themeShade="BF"/>
        </w:rPr>
        <w:t xml:space="preserve"> cost </w:t>
      </w:r>
      <w:r w:rsidR="008D6676">
        <w:rPr>
          <w:color w:val="31849B" w:themeColor="accent5" w:themeShade="BF"/>
        </w:rPr>
        <w:t>for</w:t>
      </w:r>
      <w:r>
        <w:rPr>
          <w:color w:val="31849B" w:themeColor="accent5" w:themeShade="BF"/>
        </w:rPr>
        <w:t xml:space="preserve"> the distribution centre.</w:t>
      </w:r>
      <w:r w:rsidR="00D718BD">
        <w:rPr>
          <w:color w:val="31849B" w:themeColor="accent5" w:themeShade="BF"/>
        </w:rPr>
        <w:t xml:space="preserve"> </w:t>
      </w:r>
      <w:r w:rsidR="008D6676">
        <w:rPr>
          <w:color w:val="31849B" w:themeColor="accent5" w:themeShade="BF"/>
        </w:rPr>
        <w:t>The</w:t>
      </w:r>
      <w:r w:rsidR="00E27BD3">
        <w:rPr>
          <w:color w:val="31849B" w:themeColor="accent5" w:themeShade="BF"/>
        </w:rPr>
        <w:t xml:space="preserve"> stakeholders</w:t>
      </w:r>
      <w:r w:rsidR="008D6676">
        <w:rPr>
          <w:color w:val="31849B" w:themeColor="accent5" w:themeShade="BF"/>
        </w:rPr>
        <w:t xml:space="preserve"> expect to see maintenance cost reduce by 10%.</w:t>
      </w:r>
    </w:p>
    <w:p w14:paraId="6734B51F" w14:textId="24A1A5E8" w:rsidR="004C2E17" w:rsidRDefault="004C2E17"/>
    <w:p w14:paraId="6C155321" w14:textId="77777777" w:rsidR="004C2E17" w:rsidRDefault="00763C24">
      <w:pPr>
        <w:pStyle w:val="Heading1"/>
      </w:pPr>
      <w:bookmarkStart w:id="6" w:name="_heading=h.tyjcwt" w:colFirst="0" w:colLast="0"/>
      <w:bookmarkStart w:id="7" w:name="_Toc73712904"/>
      <w:bookmarkEnd w:id="6"/>
      <w:r>
        <w:t>Business question</w:t>
      </w:r>
      <w:bookmarkEnd w:id="7"/>
    </w:p>
    <w:p w14:paraId="5FD15F9C" w14:textId="77BD8309" w:rsidR="004C2E17" w:rsidRPr="006111CD" w:rsidRDefault="00D718BD" w:rsidP="00E27BD3">
      <w:pPr>
        <w:spacing w:line="360" w:lineRule="auto"/>
        <w:ind w:left="720"/>
        <w:rPr>
          <w:color w:val="FFFFFF" w:themeColor="background1"/>
        </w:rPr>
      </w:pPr>
      <w:r>
        <w:rPr>
          <w:color w:val="31849B" w:themeColor="accent5" w:themeShade="BF"/>
        </w:rPr>
        <w:t>Business is always looking to reduce cost. The business question will be “</w:t>
      </w:r>
      <w:r w:rsidR="008D6676">
        <w:rPr>
          <w:color w:val="31849B" w:themeColor="accent5" w:themeShade="BF"/>
        </w:rPr>
        <w:t>How much value can be added by predicting equipment failure?</w:t>
      </w:r>
      <w:r>
        <w:rPr>
          <w:color w:val="31849B" w:themeColor="accent5" w:themeShade="BF"/>
        </w:rPr>
        <w:t>”</w:t>
      </w:r>
      <w:r w:rsidR="008D6676">
        <w:rPr>
          <w:color w:val="31849B" w:themeColor="accent5" w:themeShade="BF"/>
        </w:rPr>
        <w:t xml:space="preserve"> </w:t>
      </w:r>
      <w:r w:rsidR="006111CD">
        <w:rPr>
          <w:color w:val="31849B" w:themeColor="accent5" w:themeShade="BF"/>
        </w:rPr>
        <w:t xml:space="preserve">The </w:t>
      </w:r>
      <w:r w:rsidR="008D6676">
        <w:rPr>
          <w:color w:val="31849B" w:themeColor="accent5" w:themeShade="BF"/>
        </w:rPr>
        <w:t xml:space="preserve">business </w:t>
      </w:r>
      <w:r w:rsidR="006111CD">
        <w:rPr>
          <w:color w:val="31849B" w:themeColor="accent5" w:themeShade="BF"/>
        </w:rPr>
        <w:t>estimate</w:t>
      </w:r>
      <w:r w:rsidR="008D6676">
        <w:rPr>
          <w:color w:val="31849B" w:themeColor="accent5" w:themeShade="BF"/>
        </w:rPr>
        <w:t xml:space="preserve">s a </w:t>
      </w:r>
      <w:r w:rsidR="002E621C">
        <w:rPr>
          <w:color w:val="31849B" w:themeColor="accent5" w:themeShade="BF"/>
        </w:rPr>
        <w:t xml:space="preserve">total </w:t>
      </w:r>
      <w:r w:rsidR="008D6676">
        <w:rPr>
          <w:color w:val="31849B" w:themeColor="accent5" w:themeShade="BF"/>
        </w:rPr>
        <w:lastRenderedPageBreak/>
        <w:t xml:space="preserve">of 10% reduction in </w:t>
      </w:r>
      <w:r w:rsidR="002E621C">
        <w:rPr>
          <w:color w:val="31849B" w:themeColor="accent5" w:themeShade="BF"/>
        </w:rPr>
        <w:t xml:space="preserve">unplanned downtime </w:t>
      </w:r>
      <w:r w:rsidR="00AF5BC1">
        <w:rPr>
          <w:color w:val="31849B" w:themeColor="accent5" w:themeShade="BF"/>
        </w:rPr>
        <w:t xml:space="preserve">and achieve cost savings of ~ </w:t>
      </w:r>
      <w:r w:rsidR="006111CD">
        <w:rPr>
          <w:color w:val="31849B" w:themeColor="accent5" w:themeShade="BF"/>
        </w:rPr>
        <w:t>$</w:t>
      </w:r>
      <w:r w:rsidR="00AF5BC1">
        <w:rPr>
          <w:color w:val="31849B" w:themeColor="accent5" w:themeShade="BF"/>
        </w:rPr>
        <w:t>4</w:t>
      </w:r>
      <w:r w:rsidR="006111CD">
        <w:rPr>
          <w:color w:val="31849B" w:themeColor="accent5" w:themeShade="BF"/>
        </w:rPr>
        <w:t>.</w:t>
      </w:r>
      <w:r w:rsidR="00AF5BC1">
        <w:rPr>
          <w:color w:val="31849B" w:themeColor="accent5" w:themeShade="BF"/>
        </w:rPr>
        <w:t>2</w:t>
      </w:r>
      <w:r w:rsidR="006111CD">
        <w:rPr>
          <w:color w:val="31849B" w:themeColor="accent5" w:themeShade="BF"/>
        </w:rPr>
        <w:t>M</w:t>
      </w:r>
      <w:r w:rsidR="003E60D0">
        <w:rPr>
          <w:color w:val="31849B" w:themeColor="accent5" w:themeShade="BF"/>
        </w:rPr>
        <w:t>.</w:t>
      </w:r>
      <w:r w:rsidR="00763C24" w:rsidRPr="006111CD">
        <w:rPr>
          <w:color w:val="FFFFFF" w:themeColor="background1"/>
        </w:rPr>
        <w:t>hat e the implications of false positives or false negatives?</w:t>
      </w:r>
    </w:p>
    <w:p w14:paraId="7E4DC9A5" w14:textId="6BA7A83B" w:rsidR="004C2E17" w:rsidRDefault="00962151" w:rsidP="006111CD">
      <w:r>
        <w:tab/>
      </w:r>
    </w:p>
    <w:p w14:paraId="093DC751" w14:textId="44851FD7" w:rsidR="004C2E17" w:rsidRDefault="00763C24">
      <w:pPr>
        <w:pStyle w:val="Heading1"/>
      </w:pPr>
      <w:bookmarkStart w:id="8" w:name="_heading=h.3dy6vkm" w:colFirst="0" w:colLast="0"/>
      <w:bookmarkStart w:id="9" w:name="_Toc73712905"/>
      <w:bookmarkEnd w:id="8"/>
      <w:r>
        <w:t>Data question</w:t>
      </w:r>
      <w:bookmarkEnd w:id="9"/>
    </w:p>
    <w:p w14:paraId="42234968" w14:textId="77777777" w:rsidR="00E27BD3" w:rsidRPr="00E27BD3" w:rsidRDefault="00E27BD3" w:rsidP="00E27BD3"/>
    <w:p w14:paraId="2CAD6236" w14:textId="7D7AFABC" w:rsidR="002D327E" w:rsidRPr="002D327E" w:rsidRDefault="00D718BD" w:rsidP="00E27BD3">
      <w:pPr>
        <w:spacing w:line="360" w:lineRule="auto"/>
        <w:ind w:left="720"/>
        <w:rPr>
          <w:color w:val="31849B" w:themeColor="accent5" w:themeShade="BF"/>
        </w:rPr>
      </w:pPr>
      <w:r>
        <w:rPr>
          <w:color w:val="31849B" w:themeColor="accent5" w:themeShade="BF"/>
        </w:rPr>
        <w:t>The data question for the problem will be “</w:t>
      </w:r>
      <w:r w:rsidR="002D327E" w:rsidRPr="002D327E">
        <w:rPr>
          <w:color w:val="31849B" w:themeColor="accent5" w:themeShade="BF"/>
        </w:rPr>
        <w:t>What data</w:t>
      </w:r>
      <w:r w:rsidR="00E821F4">
        <w:rPr>
          <w:color w:val="31849B" w:themeColor="accent5" w:themeShade="BF"/>
        </w:rPr>
        <w:t xml:space="preserve"> variables </w:t>
      </w:r>
      <w:r w:rsidR="006F5C6A">
        <w:rPr>
          <w:color w:val="31849B" w:themeColor="accent5" w:themeShade="BF"/>
        </w:rPr>
        <w:t>are</w:t>
      </w:r>
      <w:r w:rsidR="002D327E" w:rsidRPr="002D327E">
        <w:rPr>
          <w:color w:val="31849B" w:themeColor="accent5" w:themeShade="BF"/>
        </w:rPr>
        <w:t xml:space="preserve"> need</w:t>
      </w:r>
      <w:r w:rsidR="006F5C6A">
        <w:rPr>
          <w:color w:val="31849B" w:themeColor="accent5" w:themeShade="BF"/>
        </w:rPr>
        <w:t>ed</w:t>
      </w:r>
      <w:r w:rsidR="002D327E" w:rsidRPr="002D327E">
        <w:rPr>
          <w:color w:val="31849B" w:themeColor="accent5" w:themeShade="BF"/>
        </w:rPr>
        <w:t xml:space="preserve"> to </w:t>
      </w:r>
      <w:r w:rsidR="00AF5BC1">
        <w:rPr>
          <w:color w:val="31849B" w:themeColor="accent5" w:themeShade="BF"/>
        </w:rPr>
        <w:t xml:space="preserve">accurately </w:t>
      </w:r>
      <w:r w:rsidR="002D327E" w:rsidRPr="002D327E">
        <w:rPr>
          <w:color w:val="31849B" w:themeColor="accent5" w:themeShade="BF"/>
        </w:rPr>
        <w:t xml:space="preserve">predict </w:t>
      </w:r>
      <w:r w:rsidR="00AF5BC1">
        <w:rPr>
          <w:color w:val="31849B" w:themeColor="accent5" w:themeShade="BF"/>
        </w:rPr>
        <w:t>machine</w:t>
      </w:r>
      <w:r w:rsidR="002D327E" w:rsidRPr="002D327E">
        <w:rPr>
          <w:color w:val="31849B" w:themeColor="accent5" w:themeShade="BF"/>
        </w:rPr>
        <w:t xml:space="preserve"> failures</w:t>
      </w:r>
      <w:r w:rsidR="002D327E">
        <w:rPr>
          <w:color w:val="31849B" w:themeColor="accent5" w:themeShade="BF"/>
        </w:rPr>
        <w:t>?</w:t>
      </w:r>
      <w:r>
        <w:rPr>
          <w:color w:val="31849B" w:themeColor="accent5" w:themeShade="BF"/>
        </w:rPr>
        <w:t xml:space="preserve">” </w:t>
      </w:r>
      <w:r w:rsidR="00AF5BC1">
        <w:rPr>
          <w:color w:val="31849B" w:themeColor="accent5" w:themeShade="BF"/>
        </w:rPr>
        <w:t xml:space="preserve">Machines fulfil its objective by moving parts and utilising energy. Therefore, operating parameters of the machines would be essential. Every machine is different from the other in terms of age, service records and failures. The data that would assist in this project will be – Operating </w:t>
      </w:r>
      <w:r w:rsidR="002D327E" w:rsidRPr="002D327E">
        <w:rPr>
          <w:color w:val="31849B" w:themeColor="accent5" w:themeShade="BF"/>
        </w:rPr>
        <w:t xml:space="preserve">parameters, maintenance records, </w:t>
      </w:r>
      <w:r w:rsidR="00AF5BC1">
        <w:rPr>
          <w:color w:val="31849B" w:themeColor="accent5" w:themeShade="BF"/>
        </w:rPr>
        <w:t>age, failures.</w:t>
      </w:r>
    </w:p>
    <w:p w14:paraId="70B4056C" w14:textId="399B8772" w:rsidR="004C2E17" w:rsidRDefault="00962151">
      <w:r>
        <w:tab/>
      </w:r>
    </w:p>
    <w:p w14:paraId="4540F233" w14:textId="77777777" w:rsidR="004C2E17" w:rsidRDefault="00763C24">
      <w:pPr>
        <w:pStyle w:val="Heading1"/>
      </w:pPr>
      <w:bookmarkStart w:id="10" w:name="_heading=h.1t3h5sf" w:colFirst="0" w:colLast="0"/>
      <w:bookmarkStart w:id="11" w:name="_Toc73712906"/>
      <w:bookmarkEnd w:id="10"/>
      <w:r>
        <w:t>Data</w:t>
      </w:r>
      <w:bookmarkEnd w:id="11"/>
    </w:p>
    <w:p w14:paraId="67987301" w14:textId="325FEDBD" w:rsidR="004C2E17" w:rsidRDefault="004C2E17" w:rsidP="00D718BD">
      <w:pPr>
        <w:ind w:left="720"/>
      </w:pPr>
    </w:p>
    <w:p w14:paraId="50263E33" w14:textId="40109400" w:rsidR="002D327E" w:rsidRDefault="00AF5BC1" w:rsidP="00E27BD3">
      <w:pPr>
        <w:spacing w:line="360" w:lineRule="auto"/>
        <w:ind w:left="720"/>
        <w:rPr>
          <w:color w:val="31849B" w:themeColor="accent5" w:themeShade="BF"/>
        </w:rPr>
      </w:pPr>
      <w:r>
        <w:rPr>
          <w:color w:val="31849B" w:themeColor="accent5" w:themeShade="BF"/>
        </w:rPr>
        <w:t>The data w</w:t>
      </w:r>
      <w:r w:rsidR="00D718BD">
        <w:rPr>
          <w:color w:val="31849B" w:themeColor="accent5" w:themeShade="BF"/>
        </w:rPr>
        <w:t>as</w:t>
      </w:r>
      <w:r>
        <w:rPr>
          <w:color w:val="31849B" w:themeColor="accent5" w:themeShade="BF"/>
        </w:rPr>
        <w:t xml:space="preserve"> </w:t>
      </w:r>
      <w:r w:rsidR="002D327E" w:rsidRPr="002D327E">
        <w:rPr>
          <w:color w:val="31849B" w:themeColor="accent5" w:themeShade="BF"/>
        </w:rPr>
        <w:t>sourced from Kaggle</w:t>
      </w:r>
      <w:r>
        <w:rPr>
          <w:color w:val="31849B" w:themeColor="accent5" w:themeShade="BF"/>
        </w:rPr>
        <w:t xml:space="preserve"> since the data from the machines were not available. The data features sourced has close resemblances with actual data.</w:t>
      </w:r>
    </w:p>
    <w:p w14:paraId="570A93CC" w14:textId="77777777" w:rsidR="00D718BD" w:rsidRDefault="00D718BD" w:rsidP="002D327E">
      <w:pPr>
        <w:ind w:left="720"/>
        <w:rPr>
          <w:color w:val="31849B" w:themeColor="accent5" w:themeShade="BF"/>
        </w:rPr>
      </w:pPr>
    </w:p>
    <w:p w14:paraId="2FA18753" w14:textId="7D5639E9" w:rsidR="0000001A" w:rsidRDefault="00D718BD" w:rsidP="00D718BD">
      <w:pPr>
        <w:ind w:left="720"/>
        <w:jc w:val="center"/>
      </w:pPr>
      <w:r>
        <w:rPr>
          <w:noProof/>
        </w:rPr>
        <w:drawing>
          <wp:inline distT="0" distB="0" distL="0" distR="0" wp14:anchorId="4E185874" wp14:editId="7B0D15F7">
            <wp:extent cx="3893212" cy="31387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7316" cy="3142064"/>
                    </a:xfrm>
                    <a:prstGeom prst="rect">
                      <a:avLst/>
                    </a:prstGeom>
                    <a:noFill/>
                  </pic:spPr>
                </pic:pic>
              </a:graphicData>
            </a:graphic>
          </wp:inline>
        </w:drawing>
      </w:r>
    </w:p>
    <w:p w14:paraId="585D1D4C" w14:textId="77420D72" w:rsidR="00D879EA" w:rsidRPr="00D879EA" w:rsidRDefault="00D879EA" w:rsidP="00D879EA">
      <w:pPr>
        <w:ind w:left="720"/>
        <w:jc w:val="center"/>
        <w:rPr>
          <w:color w:val="31849B" w:themeColor="accent5" w:themeShade="BF"/>
          <w:sz w:val="12"/>
          <w:szCs w:val="12"/>
        </w:rPr>
      </w:pPr>
      <w:r w:rsidRPr="00D879EA">
        <w:rPr>
          <w:color w:val="31849B" w:themeColor="accent5" w:themeShade="BF"/>
          <w:sz w:val="12"/>
          <w:szCs w:val="12"/>
        </w:rPr>
        <w:t>fig 3: data structure</w:t>
      </w:r>
    </w:p>
    <w:p w14:paraId="0ACA8BD7" w14:textId="77777777" w:rsidR="0000001A" w:rsidRDefault="0000001A" w:rsidP="002D327E">
      <w:pPr>
        <w:ind w:left="720"/>
        <w:rPr>
          <w:color w:val="31849B" w:themeColor="accent5" w:themeShade="BF"/>
        </w:rPr>
      </w:pPr>
    </w:p>
    <w:p w14:paraId="073EFBAF" w14:textId="22B1645D" w:rsidR="002D327E" w:rsidRPr="002D327E" w:rsidRDefault="00D879EA" w:rsidP="00E27BD3">
      <w:pPr>
        <w:spacing w:line="360" w:lineRule="auto"/>
        <w:ind w:left="720"/>
        <w:rPr>
          <w:color w:val="31849B" w:themeColor="accent5" w:themeShade="BF"/>
        </w:rPr>
      </w:pPr>
      <w:r>
        <w:rPr>
          <w:color w:val="31849B" w:themeColor="accent5" w:themeShade="BF"/>
        </w:rPr>
        <w:t>Fig 3 shows the data structure sourced from Kaggle. The data consist of h</w:t>
      </w:r>
      <w:r w:rsidR="002D327E" w:rsidRPr="002D327E">
        <w:rPr>
          <w:color w:val="31849B" w:themeColor="accent5" w:themeShade="BF"/>
        </w:rPr>
        <w:t xml:space="preserve">ourly </w:t>
      </w:r>
      <w:r w:rsidRPr="002D327E">
        <w:rPr>
          <w:color w:val="31849B" w:themeColor="accent5" w:themeShade="BF"/>
        </w:rPr>
        <w:t>data</w:t>
      </w:r>
      <w:r>
        <w:rPr>
          <w:color w:val="31849B" w:themeColor="accent5" w:themeShade="BF"/>
        </w:rPr>
        <w:t xml:space="preserve"> for 100 machines</w:t>
      </w:r>
      <w:r w:rsidR="002D327E" w:rsidRPr="002D327E">
        <w:rPr>
          <w:color w:val="31849B" w:themeColor="accent5" w:themeShade="BF"/>
        </w:rPr>
        <w:t xml:space="preserve"> for 1 year</w:t>
      </w:r>
      <w:r w:rsidR="0000001A">
        <w:rPr>
          <w:color w:val="31849B" w:themeColor="accent5" w:themeShade="BF"/>
        </w:rPr>
        <w:t xml:space="preserve">.  </w:t>
      </w:r>
      <w:r>
        <w:rPr>
          <w:color w:val="31849B" w:themeColor="accent5" w:themeShade="BF"/>
        </w:rPr>
        <w:t>The data was v</w:t>
      </w:r>
      <w:r w:rsidR="002D327E" w:rsidRPr="002D327E">
        <w:rPr>
          <w:color w:val="31849B" w:themeColor="accent5" w:themeShade="BF"/>
        </w:rPr>
        <w:t xml:space="preserve">erified by </w:t>
      </w:r>
      <w:r w:rsidR="00AA386F" w:rsidRPr="002D327E">
        <w:rPr>
          <w:color w:val="31849B" w:themeColor="accent5" w:themeShade="BF"/>
        </w:rPr>
        <w:t>Kaggle</w:t>
      </w:r>
      <w:r>
        <w:rPr>
          <w:color w:val="31849B" w:themeColor="accent5" w:themeShade="BF"/>
        </w:rPr>
        <w:t>.</w:t>
      </w:r>
      <w:r w:rsidR="00D718BD">
        <w:rPr>
          <w:color w:val="31849B" w:themeColor="accent5" w:themeShade="BF"/>
        </w:rPr>
        <w:t xml:space="preserve"> </w:t>
      </w:r>
      <w:r w:rsidR="00D00C78">
        <w:rPr>
          <w:color w:val="31849B" w:themeColor="accent5" w:themeShade="BF"/>
        </w:rPr>
        <w:t xml:space="preserve">It is available to </w:t>
      </w:r>
      <w:r w:rsidR="00D00C78">
        <w:rPr>
          <w:color w:val="31849B" w:themeColor="accent5" w:themeShade="BF"/>
        </w:rPr>
        <w:lastRenderedPageBreak/>
        <w:t>download. (</w:t>
      </w:r>
      <w:r w:rsidR="00D00C78" w:rsidRPr="00D00C78">
        <w:rPr>
          <w:color w:val="31849B" w:themeColor="accent5" w:themeShade="BF"/>
        </w:rPr>
        <w:t>https://www.kaggle.com/arnabbiswas1/microsoft-azure-predictive-maintenance</w:t>
      </w:r>
      <w:r w:rsidR="00D00C78">
        <w:rPr>
          <w:color w:val="31849B" w:themeColor="accent5" w:themeShade="BF"/>
        </w:rPr>
        <w:t>)</w:t>
      </w:r>
      <w:r>
        <w:rPr>
          <w:color w:val="31849B" w:themeColor="accent5" w:themeShade="BF"/>
        </w:rPr>
        <w:t xml:space="preserve"> </w:t>
      </w:r>
    </w:p>
    <w:p w14:paraId="4157AA33" w14:textId="0A640487" w:rsidR="004C2E17" w:rsidRDefault="00763C24">
      <w:pPr>
        <w:pStyle w:val="Heading1"/>
      </w:pPr>
      <w:bookmarkStart w:id="12" w:name="_heading=h.4d34og8" w:colFirst="0" w:colLast="0"/>
      <w:bookmarkStart w:id="13" w:name="_Toc73712907"/>
      <w:bookmarkEnd w:id="12"/>
      <w:r>
        <w:t>Data science process</w:t>
      </w:r>
      <w:bookmarkEnd w:id="13"/>
    </w:p>
    <w:p w14:paraId="5B292ED5" w14:textId="77777777" w:rsidR="004C2E17" w:rsidRDefault="00763C24">
      <w:pPr>
        <w:pStyle w:val="Heading2"/>
      </w:pPr>
      <w:bookmarkStart w:id="14" w:name="_heading=h.2s8eyo1" w:colFirst="0" w:colLast="0"/>
      <w:bookmarkStart w:id="15" w:name="_Toc73712908"/>
      <w:bookmarkEnd w:id="14"/>
      <w:r>
        <w:t>Data analysis</w:t>
      </w:r>
      <w:bookmarkEnd w:id="15"/>
    </w:p>
    <w:p w14:paraId="799D9AC0" w14:textId="77777777" w:rsidR="00D718BD" w:rsidRDefault="00D718BD" w:rsidP="00693DC4">
      <w:pPr>
        <w:ind w:left="720"/>
      </w:pPr>
    </w:p>
    <w:p w14:paraId="114F12C9" w14:textId="2E46B568" w:rsidR="00B259D9" w:rsidRDefault="00D718BD" w:rsidP="00E27BD3">
      <w:pPr>
        <w:spacing w:line="360" w:lineRule="auto"/>
        <w:ind w:left="720"/>
        <w:rPr>
          <w:color w:val="31849B" w:themeColor="accent5" w:themeShade="BF"/>
        </w:rPr>
      </w:pPr>
      <w:r>
        <w:tab/>
      </w:r>
      <w:r w:rsidR="00B259D9">
        <w:rPr>
          <w:color w:val="31849B" w:themeColor="accent5" w:themeShade="BF"/>
        </w:rPr>
        <w:t xml:space="preserve">The datasets </w:t>
      </w:r>
      <w:r w:rsidR="00632712">
        <w:rPr>
          <w:color w:val="31849B" w:themeColor="accent5" w:themeShade="BF"/>
        </w:rPr>
        <w:t>were</w:t>
      </w:r>
      <w:r w:rsidR="00B259D9">
        <w:rPr>
          <w:color w:val="31849B" w:themeColor="accent5" w:themeShade="BF"/>
        </w:rPr>
        <w:t xml:space="preserve"> 4 tables</w:t>
      </w:r>
      <w:r w:rsidR="00D54A15">
        <w:rPr>
          <w:color w:val="31849B" w:themeColor="accent5" w:themeShade="BF"/>
        </w:rPr>
        <w:t xml:space="preserve"> - Machine details, Operating parameters, Failure logs, Maintenance logs. Operating parameters were continuous hourly reading for 1 year. Machine details were static data. Failure logs and Maintenance logs were data captured when the event </w:t>
      </w:r>
      <w:r w:rsidR="00632712">
        <w:rPr>
          <w:color w:val="31849B" w:themeColor="accent5" w:themeShade="BF"/>
        </w:rPr>
        <w:t>occurred (not continuous time frame)</w:t>
      </w:r>
      <w:r w:rsidR="00D54A15">
        <w:rPr>
          <w:color w:val="31849B" w:themeColor="accent5" w:themeShade="BF"/>
        </w:rPr>
        <w:t>. The tables were loaded into Jupyter notes as dataframes. All dataframe did not had null values. As the operating parameter tables data were checked for continuity. The tables were then merged based on the timeline.</w:t>
      </w:r>
    </w:p>
    <w:p w14:paraId="3EDEEF0A" w14:textId="77777777" w:rsidR="00D718BD" w:rsidRDefault="00D718BD" w:rsidP="00E27BD3">
      <w:pPr>
        <w:pStyle w:val="ListParagraph"/>
        <w:spacing w:line="360" w:lineRule="auto"/>
        <w:rPr>
          <w:color w:val="31849B" w:themeColor="accent5" w:themeShade="BF"/>
        </w:rPr>
      </w:pPr>
    </w:p>
    <w:p w14:paraId="6BFEF361" w14:textId="69AA21C8" w:rsidR="00783D13" w:rsidRPr="00783D13" w:rsidRDefault="00783D13" w:rsidP="00E27BD3">
      <w:pPr>
        <w:pStyle w:val="ListParagraph"/>
        <w:spacing w:line="360" w:lineRule="auto"/>
        <w:rPr>
          <w:color w:val="31849B" w:themeColor="accent5" w:themeShade="BF"/>
        </w:rPr>
      </w:pPr>
      <w:r w:rsidRPr="00783D13">
        <w:rPr>
          <w:color w:val="31849B" w:themeColor="accent5" w:themeShade="BF"/>
        </w:rPr>
        <w:t>The target variable</w:t>
      </w:r>
      <w:r>
        <w:rPr>
          <w:color w:val="31849B" w:themeColor="accent5" w:themeShade="BF"/>
        </w:rPr>
        <w:t xml:space="preserve"> – failures in the </w:t>
      </w:r>
      <w:r w:rsidRPr="00783D13">
        <w:rPr>
          <w:color w:val="31849B" w:themeColor="accent5" w:themeShade="BF"/>
        </w:rPr>
        <w:t xml:space="preserve">dataset was highly imbalanced. The target variable was less than 1% of the total dataset. </w:t>
      </w:r>
    </w:p>
    <w:p w14:paraId="6E765341" w14:textId="0419B114" w:rsidR="00632712" w:rsidRDefault="00632712" w:rsidP="00632712">
      <w:pPr>
        <w:ind w:left="720"/>
      </w:pPr>
    </w:p>
    <w:p w14:paraId="68AB0DFA" w14:textId="77777777" w:rsidR="00632712" w:rsidRDefault="00632712" w:rsidP="00632712">
      <w:pPr>
        <w:ind w:left="720"/>
      </w:pPr>
    </w:p>
    <w:p w14:paraId="34A8011A" w14:textId="438A5F08" w:rsidR="00632712" w:rsidRDefault="00605C50" w:rsidP="00632712">
      <w:pPr>
        <w:ind w:left="720"/>
        <w:jc w:val="center"/>
        <w:rPr>
          <w:color w:val="31849B" w:themeColor="accent5" w:themeShade="BF"/>
        </w:rPr>
      </w:pPr>
      <w:r>
        <w:rPr>
          <w:noProof/>
        </w:rPr>
        <w:drawing>
          <wp:inline distT="0" distB="0" distL="0" distR="0" wp14:anchorId="2E6C8495" wp14:editId="2811BC8D">
            <wp:extent cx="2581835" cy="2417536"/>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5870" cy="2430678"/>
                    </a:xfrm>
                    <a:prstGeom prst="rect">
                      <a:avLst/>
                    </a:prstGeom>
                  </pic:spPr>
                </pic:pic>
              </a:graphicData>
            </a:graphic>
          </wp:inline>
        </w:drawing>
      </w:r>
    </w:p>
    <w:p w14:paraId="1FEB3648" w14:textId="053F2496" w:rsidR="00632712" w:rsidRPr="00632712" w:rsidRDefault="00632712" w:rsidP="00632712">
      <w:pPr>
        <w:ind w:left="720"/>
        <w:jc w:val="center"/>
        <w:rPr>
          <w:color w:val="31849B" w:themeColor="accent5" w:themeShade="BF"/>
          <w:sz w:val="12"/>
          <w:szCs w:val="12"/>
        </w:rPr>
      </w:pPr>
      <w:r>
        <w:rPr>
          <w:color w:val="31849B" w:themeColor="accent5" w:themeShade="BF"/>
          <w:sz w:val="12"/>
          <w:szCs w:val="12"/>
        </w:rPr>
        <w:t>f</w:t>
      </w:r>
      <w:r w:rsidRPr="00632712">
        <w:rPr>
          <w:color w:val="31849B" w:themeColor="accent5" w:themeShade="BF"/>
          <w:sz w:val="12"/>
          <w:szCs w:val="12"/>
        </w:rPr>
        <w:t>ig4: Unbalanced data</w:t>
      </w:r>
    </w:p>
    <w:p w14:paraId="0D29E2D0" w14:textId="50794AA1" w:rsidR="00632712" w:rsidRDefault="00632712" w:rsidP="00693DC4">
      <w:pPr>
        <w:ind w:left="720"/>
        <w:rPr>
          <w:color w:val="31849B" w:themeColor="accent5" w:themeShade="BF"/>
        </w:rPr>
      </w:pPr>
    </w:p>
    <w:p w14:paraId="5830D1D6" w14:textId="5EC3ED80" w:rsidR="00783D13" w:rsidRDefault="00783D13" w:rsidP="00E27BD3">
      <w:pPr>
        <w:pStyle w:val="ListParagraph"/>
        <w:rPr>
          <w:color w:val="31849B" w:themeColor="accent5" w:themeShade="BF"/>
        </w:rPr>
      </w:pPr>
      <w:r w:rsidRPr="00783D13">
        <w:rPr>
          <w:color w:val="31849B" w:themeColor="accent5" w:themeShade="BF"/>
        </w:rPr>
        <w:t xml:space="preserve">Age distribution of the machines ranged from 0 – 20 years. </w:t>
      </w:r>
    </w:p>
    <w:p w14:paraId="494B01BF" w14:textId="5D8EC8AA" w:rsidR="00605C50" w:rsidRDefault="00605C50" w:rsidP="00693DC4">
      <w:pPr>
        <w:ind w:left="720"/>
        <w:rPr>
          <w:color w:val="31849B" w:themeColor="accent5" w:themeShade="BF"/>
        </w:rPr>
      </w:pPr>
    </w:p>
    <w:p w14:paraId="49B4F826" w14:textId="1EAEB123" w:rsidR="00605C50" w:rsidRDefault="00605C50" w:rsidP="00605C50">
      <w:pPr>
        <w:ind w:left="720"/>
        <w:jc w:val="center"/>
        <w:rPr>
          <w:color w:val="31849B" w:themeColor="accent5" w:themeShade="BF"/>
        </w:rPr>
      </w:pPr>
      <w:r>
        <w:rPr>
          <w:noProof/>
        </w:rPr>
        <w:drawing>
          <wp:inline distT="0" distB="0" distL="0" distR="0" wp14:anchorId="75DB8D16" wp14:editId="6C036A78">
            <wp:extent cx="3377109" cy="10098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6372" cy="1024609"/>
                    </a:xfrm>
                    <a:prstGeom prst="rect">
                      <a:avLst/>
                    </a:prstGeom>
                  </pic:spPr>
                </pic:pic>
              </a:graphicData>
            </a:graphic>
          </wp:inline>
        </w:drawing>
      </w:r>
    </w:p>
    <w:p w14:paraId="2ECE58AB" w14:textId="35140C4F" w:rsidR="00605C50" w:rsidRPr="00605C50" w:rsidRDefault="00605C50" w:rsidP="00605C50">
      <w:pPr>
        <w:ind w:left="720"/>
        <w:jc w:val="center"/>
        <w:rPr>
          <w:color w:val="31849B" w:themeColor="accent5" w:themeShade="BF"/>
          <w:sz w:val="12"/>
          <w:szCs w:val="12"/>
        </w:rPr>
      </w:pPr>
      <w:r w:rsidRPr="00605C50">
        <w:rPr>
          <w:color w:val="31849B" w:themeColor="accent5" w:themeShade="BF"/>
          <w:sz w:val="12"/>
          <w:szCs w:val="12"/>
        </w:rPr>
        <w:t>Fig: 5 Machine age</w:t>
      </w:r>
    </w:p>
    <w:p w14:paraId="162C4765" w14:textId="77777777" w:rsidR="00605C50" w:rsidRDefault="00605C50" w:rsidP="00693DC4">
      <w:pPr>
        <w:ind w:left="720"/>
        <w:rPr>
          <w:color w:val="31849B" w:themeColor="accent5" w:themeShade="BF"/>
        </w:rPr>
      </w:pPr>
    </w:p>
    <w:p w14:paraId="56835E8F" w14:textId="77777777" w:rsidR="00D718BD" w:rsidRDefault="00D718BD" w:rsidP="00605C50">
      <w:pPr>
        <w:ind w:left="720"/>
        <w:rPr>
          <w:color w:val="31849B" w:themeColor="accent5" w:themeShade="BF"/>
        </w:rPr>
      </w:pPr>
    </w:p>
    <w:p w14:paraId="168A40E0" w14:textId="4B86C473" w:rsidR="00605C50" w:rsidRDefault="00605C50" w:rsidP="00605C50">
      <w:pPr>
        <w:ind w:left="720"/>
        <w:rPr>
          <w:color w:val="31849B" w:themeColor="accent5" w:themeShade="BF"/>
        </w:rPr>
      </w:pPr>
      <w:r>
        <w:rPr>
          <w:color w:val="31849B" w:themeColor="accent5" w:themeShade="BF"/>
        </w:rPr>
        <w:t xml:space="preserve">The operating parameters showed normal distribution. </w:t>
      </w:r>
    </w:p>
    <w:p w14:paraId="0430C718" w14:textId="676F8E6E" w:rsidR="00605C50" w:rsidRDefault="00605C50" w:rsidP="00605C50">
      <w:pPr>
        <w:ind w:left="720"/>
        <w:jc w:val="center"/>
        <w:rPr>
          <w:color w:val="31849B" w:themeColor="accent5" w:themeShade="BF"/>
        </w:rPr>
      </w:pPr>
      <w:r>
        <w:rPr>
          <w:noProof/>
        </w:rPr>
        <w:drawing>
          <wp:inline distT="0" distB="0" distL="0" distR="0" wp14:anchorId="3A80EF6F" wp14:editId="585FC637">
            <wp:extent cx="3913094" cy="201873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1697" cy="2023177"/>
                    </a:xfrm>
                    <a:prstGeom prst="rect">
                      <a:avLst/>
                    </a:prstGeom>
                  </pic:spPr>
                </pic:pic>
              </a:graphicData>
            </a:graphic>
          </wp:inline>
        </w:drawing>
      </w:r>
    </w:p>
    <w:p w14:paraId="40DED238" w14:textId="00CB50D7" w:rsidR="00605C50" w:rsidRPr="00605C50" w:rsidRDefault="00605C50" w:rsidP="00605C50">
      <w:pPr>
        <w:ind w:left="720"/>
        <w:jc w:val="center"/>
        <w:rPr>
          <w:color w:val="31849B" w:themeColor="accent5" w:themeShade="BF"/>
          <w:sz w:val="12"/>
          <w:szCs w:val="12"/>
        </w:rPr>
      </w:pPr>
      <w:r>
        <w:rPr>
          <w:color w:val="31849B" w:themeColor="accent5" w:themeShade="BF"/>
          <w:sz w:val="12"/>
          <w:szCs w:val="12"/>
        </w:rPr>
        <w:t>f</w:t>
      </w:r>
      <w:r w:rsidRPr="00605C50">
        <w:rPr>
          <w:color w:val="31849B" w:themeColor="accent5" w:themeShade="BF"/>
          <w:sz w:val="12"/>
          <w:szCs w:val="12"/>
        </w:rPr>
        <w:t>ig 6: Operating parameters</w:t>
      </w:r>
    </w:p>
    <w:p w14:paraId="235F353E" w14:textId="12E8EA80" w:rsidR="00605C50" w:rsidRDefault="00605C50" w:rsidP="00605C50">
      <w:pPr>
        <w:ind w:left="720"/>
        <w:jc w:val="center"/>
        <w:rPr>
          <w:color w:val="31849B" w:themeColor="accent5" w:themeShade="BF"/>
        </w:rPr>
      </w:pPr>
      <w:r>
        <w:rPr>
          <w:noProof/>
        </w:rPr>
        <w:drawing>
          <wp:inline distT="0" distB="0" distL="0" distR="0" wp14:anchorId="4AF08EA7" wp14:editId="347EA1B6">
            <wp:extent cx="4159624" cy="208741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545" cy="2091890"/>
                    </a:xfrm>
                    <a:prstGeom prst="rect">
                      <a:avLst/>
                    </a:prstGeom>
                  </pic:spPr>
                </pic:pic>
              </a:graphicData>
            </a:graphic>
          </wp:inline>
        </w:drawing>
      </w:r>
    </w:p>
    <w:p w14:paraId="0C78F24B" w14:textId="32D12244" w:rsidR="00605C50" w:rsidRPr="00605C50" w:rsidRDefault="00605C50" w:rsidP="00605C50">
      <w:pPr>
        <w:ind w:left="720"/>
        <w:jc w:val="center"/>
        <w:rPr>
          <w:color w:val="31849B" w:themeColor="accent5" w:themeShade="BF"/>
          <w:sz w:val="12"/>
          <w:szCs w:val="12"/>
        </w:rPr>
      </w:pPr>
      <w:r>
        <w:rPr>
          <w:color w:val="31849B" w:themeColor="accent5" w:themeShade="BF"/>
          <w:sz w:val="12"/>
          <w:szCs w:val="12"/>
        </w:rPr>
        <w:t>f</w:t>
      </w:r>
      <w:r w:rsidRPr="00605C50">
        <w:rPr>
          <w:color w:val="31849B" w:themeColor="accent5" w:themeShade="BF"/>
          <w:sz w:val="12"/>
          <w:szCs w:val="12"/>
        </w:rPr>
        <w:t>ig7</w:t>
      </w:r>
      <w:r>
        <w:rPr>
          <w:color w:val="31849B" w:themeColor="accent5" w:themeShade="BF"/>
          <w:sz w:val="12"/>
          <w:szCs w:val="12"/>
        </w:rPr>
        <w:t xml:space="preserve">: </w:t>
      </w:r>
      <w:r w:rsidRPr="00605C50">
        <w:rPr>
          <w:color w:val="31849B" w:themeColor="accent5" w:themeShade="BF"/>
          <w:sz w:val="12"/>
          <w:szCs w:val="12"/>
        </w:rPr>
        <w:t>Operating parameters</w:t>
      </w:r>
    </w:p>
    <w:p w14:paraId="349028F1" w14:textId="77777777" w:rsidR="00605C50" w:rsidRDefault="00605C50" w:rsidP="00693DC4">
      <w:pPr>
        <w:ind w:left="720"/>
        <w:rPr>
          <w:color w:val="31849B" w:themeColor="accent5" w:themeShade="BF"/>
        </w:rPr>
      </w:pPr>
    </w:p>
    <w:p w14:paraId="4BB9EBD4" w14:textId="77777777" w:rsidR="00605C50" w:rsidRDefault="00605C50" w:rsidP="00693DC4">
      <w:pPr>
        <w:ind w:left="720"/>
        <w:rPr>
          <w:color w:val="31849B" w:themeColor="accent5" w:themeShade="BF"/>
        </w:rPr>
      </w:pPr>
    </w:p>
    <w:p w14:paraId="30BEC37B" w14:textId="77777777" w:rsidR="00605C50" w:rsidRDefault="00605C50" w:rsidP="00693DC4">
      <w:pPr>
        <w:ind w:left="720"/>
        <w:rPr>
          <w:color w:val="31849B" w:themeColor="accent5" w:themeShade="BF"/>
        </w:rPr>
      </w:pPr>
      <w:r>
        <w:rPr>
          <w:color w:val="31849B" w:themeColor="accent5" w:themeShade="BF"/>
        </w:rPr>
        <w:t xml:space="preserve">Total number of failures for machines varied from 20 to 60. </w:t>
      </w:r>
    </w:p>
    <w:p w14:paraId="627B76FA" w14:textId="77777777" w:rsidR="00605C50" w:rsidRDefault="00605C50" w:rsidP="00693DC4">
      <w:pPr>
        <w:ind w:left="720"/>
        <w:rPr>
          <w:color w:val="31849B" w:themeColor="accent5" w:themeShade="BF"/>
        </w:rPr>
      </w:pPr>
    </w:p>
    <w:p w14:paraId="18E48764" w14:textId="5C6C779E" w:rsidR="00605C50" w:rsidRDefault="00605C50" w:rsidP="00693DC4">
      <w:pPr>
        <w:ind w:left="720"/>
        <w:rPr>
          <w:color w:val="31849B" w:themeColor="accent5" w:themeShade="BF"/>
        </w:rPr>
      </w:pPr>
      <w:r>
        <w:rPr>
          <w:noProof/>
        </w:rPr>
        <w:drawing>
          <wp:inline distT="0" distB="0" distL="0" distR="0" wp14:anchorId="262487FE" wp14:editId="2D47E5D5">
            <wp:extent cx="5733415" cy="240538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405380"/>
                    </a:xfrm>
                    <a:prstGeom prst="rect">
                      <a:avLst/>
                    </a:prstGeom>
                  </pic:spPr>
                </pic:pic>
              </a:graphicData>
            </a:graphic>
          </wp:inline>
        </w:drawing>
      </w:r>
    </w:p>
    <w:p w14:paraId="4835E0F5" w14:textId="700D2C80" w:rsidR="00605C50" w:rsidRPr="00605C50" w:rsidRDefault="00783D13" w:rsidP="00605C50">
      <w:pPr>
        <w:ind w:left="720"/>
        <w:jc w:val="center"/>
        <w:rPr>
          <w:color w:val="31849B" w:themeColor="accent5" w:themeShade="BF"/>
          <w:sz w:val="12"/>
          <w:szCs w:val="12"/>
        </w:rPr>
      </w:pPr>
      <w:r>
        <w:rPr>
          <w:color w:val="31849B" w:themeColor="accent5" w:themeShade="BF"/>
          <w:sz w:val="12"/>
          <w:szCs w:val="12"/>
        </w:rPr>
        <w:t>f</w:t>
      </w:r>
      <w:r w:rsidR="00605C50" w:rsidRPr="00605C50">
        <w:rPr>
          <w:color w:val="31849B" w:themeColor="accent5" w:themeShade="BF"/>
          <w:sz w:val="12"/>
          <w:szCs w:val="12"/>
        </w:rPr>
        <w:t>ig 8: Total failures based on machine ID</w:t>
      </w:r>
    </w:p>
    <w:p w14:paraId="248960AA" w14:textId="3A48E0CA" w:rsidR="00605C50" w:rsidRDefault="00605C50" w:rsidP="00693DC4">
      <w:pPr>
        <w:ind w:left="720"/>
        <w:rPr>
          <w:color w:val="31849B" w:themeColor="accent5" w:themeShade="BF"/>
        </w:rPr>
      </w:pPr>
      <w:r>
        <w:rPr>
          <w:color w:val="31849B" w:themeColor="accent5" w:themeShade="BF"/>
        </w:rPr>
        <w:t xml:space="preserve"> </w:t>
      </w:r>
    </w:p>
    <w:p w14:paraId="63E4C8D7" w14:textId="54D4FEC6" w:rsidR="00605C50" w:rsidRDefault="00605C50" w:rsidP="00693DC4">
      <w:pPr>
        <w:ind w:left="720"/>
        <w:rPr>
          <w:color w:val="31849B" w:themeColor="accent5" w:themeShade="BF"/>
        </w:rPr>
      </w:pPr>
    </w:p>
    <w:p w14:paraId="0A3ED07E" w14:textId="26D12E18" w:rsidR="00E27BD3" w:rsidRDefault="00E27BD3" w:rsidP="00693DC4">
      <w:pPr>
        <w:ind w:left="720"/>
        <w:rPr>
          <w:color w:val="31849B" w:themeColor="accent5" w:themeShade="BF"/>
        </w:rPr>
      </w:pPr>
    </w:p>
    <w:p w14:paraId="41E20AA9" w14:textId="17BFDB3A" w:rsidR="00E27BD3" w:rsidRDefault="00E27BD3" w:rsidP="00693DC4">
      <w:pPr>
        <w:ind w:left="720"/>
        <w:rPr>
          <w:color w:val="31849B" w:themeColor="accent5" w:themeShade="BF"/>
        </w:rPr>
      </w:pPr>
    </w:p>
    <w:p w14:paraId="3649EDC7" w14:textId="77777777" w:rsidR="00E27BD3" w:rsidRDefault="00E27BD3" w:rsidP="00693DC4">
      <w:pPr>
        <w:ind w:left="720"/>
        <w:rPr>
          <w:color w:val="31849B" w:themeColor="accent5" w:themeShade="BF"/>
        </w:rPr>
      </w:pPr>
    </w:p>
    <w:p w14:paraId="7B04561B" w14:textId="46E9914F" w:rsidR="00783D13" w:rsidRDefault="00783D13" w:rsidP="00693DC4">
      <w:pPr>
        <w:ind w:left="720"/>
        <w:rPr>
          <w:color w:val="31849B" w:themeColor="accent5" w:themeShade="BF"/>
        </w:rPr>
      </w:pPr>
      <w:r>
        <w:rPr>
          <w:color w:val="31849B" w:themeColor="accent5" w:themeShade="BF"/>
        </w:rPr>
        <w:t xml:space="preserve">Maintenance activities for machines also varied. </w:t>
      </w:r>
    </w:p>
    <w:p w14:paraId="7D599DBC" w14:textId="244EB483" w:rsidR="00783D13" w:rsidRDefault="00783D13" w:rsidP="00693DC4">
      <w:pPr>
        <w:ind w:left="720"/>
        <w:rPr>
          <w:color w:val="31849B" w:themeColor="accent5" w:themeShade="BF"/>
        </w:rPr>
      </w:pPr>
      <w:r>
        <w:rPr>
          <w:noProof/>
        </w:rPr>
        <w:drawing>
          <wp:inline distT="0" distB="0" distL="0" distR="0" wp14:anchorId="4309F8F9" wp14:editId="0397FB2E">
            <wp:extent cx="5733415" cy="240220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402205"/>
                    </a:xfrm>
                    <a:prstGeom prst="rect">
                      <a:avLst/>
                    </a:prstGeom>
                  </pic:spPr>
                </pic:pic>
              </a:graphicData>
            </a:graphic>
          </wp:inline>
        </w:drawing>
      </w:r>
    </w:p>
    <w:p w14:paraId="3000BAF0" w14:textId="2976E86D" w:rsidR="00783D13" w:rsidRPr="00605C50" w:rsidRDefault="00783D13" w:rsidP="00783D13">
      <w:pPr>
        <w:ind w:left="720"/>
        <w:jc w:val="center"/>
        <w:rPr>
          <w:color w:val="31849B" w:themeColor="accent5" w:themeShade="BF"/>
          <w:sz w:val="12"/>
          <w:szCs w:val="12"/>
        </w:rPr>
      </w:pPr>
      <w:r>
        <w:rPr>
          <w:color w:val="31849B" w:themeColor="accent5" w:themeShade="BF"/>
          <w:sz w:val="12"/>
          <w:szCs w:val="12"/>
        </w:rPr>
        <w:t>f</w:t>
      </w:r>
      <w:r w:rsidRPr="00605C50">
        <w:rPr>
          <w:color w:val="31849B" w:themeColor="accent5" w:themeShade="BF"/>
          <w:sz w:val="12"/>
          <w:szCs w:val="12"/>
        </w:rPr>
        <w:t xml:space="preserve">ig </w:t>
      </w:r>
      <w:r>
        <w:rPr>
          <w:color w:val="31849B" w:themeColor="accent5" w:themeShade="BF"/>
          <w:sz w:val="12"/>
          <w:szCs w:val="12"/>
        </w:rPr>
        <w:t>9</w:t>
      </w:r>
      <w:r w:rsidRPr="00605C50">
        <w:rPr>
          <w:color w:val="31849B" w:themeColor="accent5" w:themeShade="BF"/>
          <w:sz w:val="12"/>
          <w:szCs w:val="12"/>
        </w:rPr>
        <w:t xml:space="preserve">: Total </w:t>
      </w:r>
      <w:r>
        <w:rPr>
          <w:color w:val="31849B" w:themeColor="accent5" w:themeShade="BF"/>
          <w:sz w:val="12"/>
          <w:szCs w:val="12"/>
        </w:rPr>
        <w:t xml:space="preserve">maintenance </w:t>
      </w:r>
      <w:r w:rsidR="00630FAE">
        <w:rPr>
          <w:color w:val="31849B" w:themeColor="accent5" w:themeShade="BF"/>
          <w:sz w:val="12"/>
          <w:szCs w:val="12"/>
        </w:rPr>
        <w:t>activities</w:t>
      </w:r>
      <w:r w:rsidRPr="00605C50">
        <w:rPr>
          <w:color w:val="31849B" w:themeColor="accent5" w:themeShade="BF"/>
          <w:sz w:val="12"/>
          <w:szCs w:val="12"/>
        </w:rPr>
        <w:t xml:space="preserve"> based on machine ID</w:t>
      </w:r>
    </w:p>
    <w:p w14:paraId="7A6FD1B7" w14:textId="77777777" w:rsidR="00783D13" w:rsidRDefault="00783D13" w:rsidP="00693DC4">
      <w:pPr>
        <w:ind w:left="720"/>
        <w:rPr>
          <w:color w:val="31849B" w:themeColor="accent5" w:themeShade="BF"/>
        </w:rPr>
      </w:pPr>
    </w:p>
    <w:p w14:paraId="6CB83DBA" w14:textId="77777777" w:rsidR="00783D13" w:rsidRDefault="00783D13" w:rsidP="00693DC4">
      <w:pPr>
        <w:ind w:left="720"/>
        <w:rPr>
          <w:color w:val="31849B" w:themeColor="accent5" w:themeShade="BF"/>
        </w:rPr>
      </w:pPr>
    </w:p>
    <w:p w14:paraId="4BFDB512" w14:textId="2F56F05B" w:rsidR="00783D13" w:rsidRDefault="00783D13" w:rsidP="00E27BD3">
      <w:pPr>
        <w:spacing w:line="360" w:lineRule="auto"/>
        <w:ind w:left="720"/>
        <w:rPr>
          <w:color w:val="31849B" w:themeColor="accent5" w:themeShade="BF"/>
        </w:rPr>
      </w:pPr>
      <w:r>
        <w:rPr>
          <w:color w:val="31849B" w:themeColor="accent5" w:themeShade="BF"/>
        </w:rPr>
        <w:t xml:space="preserve">Since failures and other features of each machines varied greatly, machine number 1 was chosen for EDA. Target variable for Machine 1 was also unbalanced. </w:t>
      </w:r>
    </w:p>
    <w:p w14:paraId="354FA5A1" w14:textId="77777777" w:rsidR="00630FAE" w:rsidRDefault="00630FAE" w:rsidP="00693DC4">
      <w:pPr>
        <w:ind w:left="720"/>
        <w:rPr>
          <w:color w:val="31849B" w:themeColor="accent5" w:themeShade="BF"/>
        </w:rPr>
      </w:pPr>
    </w:p>
    <w:p w14:paraId="4FCD8E23" w14:textId="15B6FBBA" w:rsidR="00783D13" w:rsidRDefault="00783D13" w:rsidP="00630FAE">
      <w:pPr>
        <w:ind w:left="720"/>
        <w:jc w:val="center"/>
        <w:rPr>
          <w:color w:val="31849B" w:themeColor="accent5" w:themeShade="BF"/>
        </w:rPr>
      </w:pPr>
      <w:r>
        <w:rPr>
          <w:noProof/>
        </w:rPr>
        <w:drawing>
          <wp:inline distT="0" distB="0" distL="0" distR="0" wp14:anchorId="35DB1692" wp14:editId="1C52CB88">
            <wp:extent cx="2811469" cy="20977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8762" cy="2103183"/>
                    </a:xfrm>
                    <a:prstGeom prst="rect">
                      <a:avLst/>
                    </a:prstGeom>
                  </pic:spPr>
                </pic:pic>
              </a:graphicData>
            </a:graphic>
          </wp:inline>
        </w:drawing>
      </w:r>
    </w:p>
    <w:p w14:paraId="69CB7EAE" w14:textId="077B1A17" w:rsidR="00630FAE" w:rsidRPr="00605C50" w:rsidRDefault="00630FAE" w:rsidP="00630FAE">
      <w:pPr>
        <w:ind w:left="720"/>
        <w:jc w:val="center"/>
        <w:rPr>
          <w:color w:val="31849B" w:themeColor="accent5" w:themeShade="BF"/>
          <w:sz w:val="12"/>
          <w:szCs w:val="12"/>
        </w:rPr>
      </w:pPr>
      <w:r>
        <w:rPr>
          <w:color w:val="31849B" w:themeColor="accent5" w:themeShade="BF"/>
          <w:sz w:val="12"/>
          <w:szCs w:val="12"/>
        </w:rPr>
        <w:t>f</w:t>
      </w:r>
      <w:r w:rsidRPr="00605C50">
        <w:rPr>
          <w:color w:val="31849B" w:themeColor="accent5" w:themeShade="BF"/>
          <w:sz w:val="12"/>
          <w:szCs w:val="12"/>
        </w:rPr>
        <w:t xml:space="preserve">ig </w:t>
      </w:r>
      <w:r>
        <w:rPr>
          <w:color w:val="31849B" w:themeColor="accent5" w:themeShade="BF"/>
          <w:sz w:val="12"/>
          <w:szCs w:val="12"/>
        </w:rPr>
        <w:t>10</w:t>
      </w:r>
      <w:r w:rsidRPr="00605C50">
        <w:rPr>
          <w:color w:val="31849B" w:themeColor="accent5" w:themeShade="BF"/>
          <w:sz w:val="12"/>
          <w:szCs w:val="12"/>
        </w:rPr>
        <w:t xml:space="preserve">: </w:t>
      </w:r>
      <w:r>
        <w:rPr>
          <w:color w:val="31849B" w:themeColor="accent5" w:themeShade="BF"/>
          <w:sz w:val="12"/>
          <w:szCs w:val="12"/>
        </w:rPr>
        <w:t>machine #1 target variable</w:t>
      </w:r>
    </w:p>
    <w:p w14:paraId="27E3D0BC" w14:textId="77777777" w:rsidR="00630FAE" w:rsidRDefault="00630FAE" w:rsidP="00630FAE">
      <w:pPr>
        <w:ind w:left="720"/>
        <w:jc w:val="center"/>
        <w:rPr>
          <w:color w:val="31849B" w:themeColor="accent5" w:themeShade="BF"/>
        </w:rPr>
      </w:pPr>
    </w:p>
    <w:p w14:paraId="41DEE511" w14:textId="77777777" w:rsidR="00783D13" w:rsidRDefault="00783D13" w:rsidP="00693DC4">
      <w:pPr>
        <w:ind w:left="720"/>
        <w:rPr>
          <w:color w:val="31849B" w:themeColor="accent5" w:themeShade="BF"/>
        </w:rPr>
      </w:pPr>
    </w:p>
    <w:p w14:paraId="2F80F16C" w14:textId="710E2E54" w:rsidR="00630FAE" w:rsidRDefault="00630FAE" w:rsidP="00E27BD3">
      <w:pPr>
        <w:spacing w:line="360" w:lineRule="auto"/>
        <w:ind w:left="720"/>
        <w:rPr>
          <w:noProof/>
        </w:rPr>
      </w:pPr>
      <w:r>
        <w:rPr>
          <w:color w:val="31849B" w:themeColor="accent5" w:themeShade="BF"/>
        </w:rPr>
        <w:t xml:space="preserve">Plotted line graph comparing the failures and operating parameters. It showed some correlation with target variable. </w:t>
      </w:r>
    </w:p>
    <w:p w14:paraId="48144034" w14:textId="3AB925D5" w:rsidR="00EF5BC8" w:rsidRDefault="00EF5BC8" w:rsidP="00E27BD3">
      <w:pPr>
        <w:spacing w:line="360" w:lineRule="auto"/>
        <w:ind w:left="720"/>
        <w:rPr>
          <w:color w:val="31849B" w:themeColor="accent5" w:themeShade="BF"/>
        </w:rPr>
      </w:pPr>
      <w:r>
        <w:rPr>
          <w:noProof/>
        </w:rPr>
        <w:lastRenderedPageBreak/>
        <w:drawing>
          <wp:inline distT="0" distB="0" distL="0" distR="0" wp14:anchorId="6BED2EDF" wp14:editId="003A40CC">
            <wp:extent cx="5733415" cy="247985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107" cy="2487073"/>
                    </a:xfrm>
                    <a:prstGeom prst="rect">
                      <a:avLst/>
                    </a:prstGeom>
                  </pic:spPr>
                </pic:pic>
              </a:graphicData>
            </a:graphic>
          </wp:inline>
        </w:drawing>
      </w:r>
    </w:p>
    <w:p w14:paraId="40572C70" w14:textId="34B84007" w:rsidR="00630FAE" w:rsidRPr="00605C50" w:rsidRDefault="00630FAE" w:rsidP="00630FAE">
      <w:pPr>
        <w:ind w:left="720"/>
        <w:jc w:val="center"/>
        <w:rPr>
          <w:color w:val="31849B" w:themeColor="accent5" w:themeShade="BF"/>
          <w:sz w:val="12"/>
          <w:szCs w:val="12"/>
        </w:rPr>
      </w:pPr>
      <w:r>
        <w:rPr>
          <w:color w:val="31849B" w:themeColor="accent5" w:themeShade="BF"/>
          <w:sz w:val="12"/>
          <w:szCs w:val="12"/>
        </w:rPr>
        <w:t>f</w:t>
      </w:r>
      <w:r w:rsidRPr="00605C50">
        <w:rPr>
          <w:color w:val="31849B" w:themeColor="accent5" w:themeShade="BF"/>
          <w:sz w:val="12"/>
          <w:szCs w:val="12"/>
        </w:rPr>
        <w:t xml:space="preserve">ig </w:t>
      </w:r>
      <w:r>
        <w:rPr>
          <w:color w:val="31849B" w:themeColor="accent5" w:themeShade="BF"/>
          <w:sz w:val="12"/>
          <w:szCs w:val="12"/>
        </w:rPr>
        <w:t>11</w:t>
      </w:r>
      <w:r w:rsidRPr="00605C50">
        <w:rPr>
          <w:color w:val="31849B" w:themeColor="accent5" w:themeShade="BF"/>
          <w:sz w:val="12"/>
          <w:szCs w:val="12"/>
        </w:rPr>
        <w:t xml:space="preserve">: </w:t>
      </w:r>
      <w:r>
        <w:rPr>
          <w:color w:val="31849B" w:themeColor="accent5" w:themeShade="BF"/>
          <w:sz w:val="12"/>
          <w:szCs w:val="12"/>
        </w:rPr>
        <w:t xml:space="preserve">machine #1 failures and operating parameters </w:t>
      </w:r>
    </w:p>
    <w:p w14:paraId="51CAE087" w14:textId="07D4D7F7" w:rsidR="00630FAE" w:rsidRDefault="00630FAE" w:rsidP="00E27BD3">
      <w:pPr>
        <w:spacing w:line="360" w:lineRule="auto"/>
        <w:ind w:left="720"/>
        <w:rPr>
          <w:color w:val="31849B" w:themeColor="accent5" w:themeShade="BF"/>
        </w:rPr>
      </w:pPr>
      <w:r>
        <w:rPr>
          <w:color w:val="31849B" w:themeColor="accent5" w:themeShade="BF"/>
        </w:rPr>
        <w:t xml:space="preserve">Checked if the failures occurred during particular month, day or day of week. No failures happened during certain month and days of month. It seems like the features were correlated to the target variable. </w:t>
      </w:r>
    </w:p>
    <w:p w14:paraId="0B6DCB51" w14:textId="77777777" w:rsidR="00630FAE" w:rsidRDefault="00630FAE" w:rsidP="00693DC4">
      <w:pPr>
        <w:ind w:left="720"/>
        <w:rPr>
          <w:color w:val="31849B" w:themeColor="accent5" w:themeShade="BF"/>
        </w:rPr>
      </w:pPr>
    </w:p>
    <w:p w14:paraId="7DCEF689" w14:textId="77777777" w:rsidR="00630FAE" w:rsidRDefault="00630FAE" w:rsidP="00693DC4">
      <w:pPr>
        <w:ind w:left="720"/>
        <w:rPr>
          <w:color w:val="31849B" w:themeColor="accent5" w:themeShade="BF"/>
        </w:rPr>
      </w:pPr>
      <w:r>
        <w:rPr>
          <w:color w:val="31849B" w:themeColor="accent5" w:themeShade="BF"/>
        </w:rPr>
        <w:t xml:space="preserve">  </w:t>
      </w:r>
    </w:p>
    <w:p w14:paraId="18CF3BC2" w14:textId="2217957F" w:rsidR="00630FAE" w:rsidRDefault="00630FAE" w:rsidP="00693DC4">
      <w:pPr>
        <w:ind w:left="720"/>
        <w:rPr>
          <w:color w:val="31849B" w:themeColor="accent5" w:themeShade="BF"/>
        </w:rPr>
      </w:pPr>
      <w:r>
        <w:rPr>
          <w:noProof/>
        </w:rPr>
        <w:drawing>
          <wp:inline distT="0" distB="0" distL="0" distR="0" wp14:anchorId="1EB484A1" wp14:editId="63D1AFAE">
            <wp:extent cx="5733415" cy="200787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07870"/>
                    </a:xfrm>
                    <a:prstGeom prst="rect">
                      <a:avLst/>
                    </a:prstGeom>
                  </pic:spPr>
                </pic:pic>
              </a:graphicData>
            </a:graphic>
          </wp:inline>
        </w:drawing>
      </w:r>
    </w:p>
    <w:p w14:paraId="0243F5B6" w14:textId="7CD1FC31" w:rsidR="00630FAE" w:rsidRDefault="00630FAE" w:rsidP="00630FAE">
      <w:pPr>
        <w:ind w:left="720"/>
        <w:jc w:val="center"/>
        <w:rPr>
          <w:color w:val="31849B" w:themeColor="accent5" w:themeShade="BF"/>
          <w:sz w:val="12"/>
          <w:szCs w:val="12"/>
        </w:rPr>
      </w:pPr>
      <w:r>
        <w:rPr>
          <w:color w:val="31849B" w:themeColor="accent5" w:themeShade="BF"/>
          <w:sz w:val="12"/>
          <w:szCs w:val="12"/>
        </w:rPr>
        <w:t>f</w:t>
      </w:r>
      <w:r w:rsidRPr="00605C50">
        <w:rPr>
          <w:color w:val="31849B" w:themeColor="accent5" w:themeShade="BF"/>
          <w:sz w:val="12"/>
          <w:szCs w:val="12"/>
        </w:rPr>
        <w:t xml:space="preserve">ig </w:t>
      </w:r>
      <w:r>
        <w:rPr>
          <w:color w:val="31849B" w:themeColor="accent5" w:themeShade="BF"/>
          <w:sz w:val="12"/>
          <w:szCs w:val="12"/>
        </w:rPr>
        <w:t>12</w:t>
      </w:r>
      <w:r w:rsidRPr="00605C50">
        <w:rPr>
          <w:color w:val="31849B" w:themeColor="accent5" w:themeShade="BF"/>
          <w:sz w:val="12"/>
          <w:szCs w:val="12"/>
        </w:rPr>
        <w:t xml:space="preserve">: </w:t>
      </w:r>
      <w:r>
        <w:rPr>
          <w:color w:val="31849B" w:themeColor="accent5" w:themeShade="BF"/>
          <w:sz w:val="12"/>
          <w:szCs w:val="12"/>
        </w:rPr>
        <w:t>machine #1 failures based on month</w:t>
      </w:r>
    </w:p>
    <w:p w14:paraId="1BE2D906" w14:textId="77777777" w:rsidR="00630FAE" w:rsidRDefault="00630FAE" w:rsidP="00630FAE">
      <w:pPr>
        <w:ind w:left="720"/>
        <w:jc w:val="center"/>
        <w:rPr>
          <w:color w:val="31849B" w:themeColor="accent5" w:themeShade="BF"/>
        </w:rPr>
      </w:pPr>
    </w:p>
    <w:p w14:paraId="19698833" w14:textId="3763E4A8" w:rsidR="00630FAE" w:rsidRDefault="00630FAE" w:rsidP="00693DC4">
      <w:pPr>
        <w:ind w:left="720"/>
        <w:rPr>
          <w:color w:val="31849B" w:themeColor="accent5" w:themeShade="BF"/>
        </w:rPr>
      </w:pPr>
      <w:r>
        <w:rPr>
          <w:noProof/>
        </w:rPr>
        <w:drawing>
          <wp:inline distT="0" distB="0" distL="0" distR="0" wp14:anchorId="220E58A0" wp14:editId="4429FD1A">
            <wp:extent cx="5733415" cy="194500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945005"/>
                    </a:xfrm>
                    <a:prstGeom prst="rect">
                      <a:avLst/>
                    </a:prstGeom>
                  </pic:spPr>
                </pic:pic>
              </a:graphicData>
            </a:graphic>
          </wp:inline>
        </w:drawing>
      </w:r>
    </w:p>
    <w:p w14:paraId="2AA7BC3E" w14:textId="4FE15623" w:rsidR="00630FAE" w:rsidRDefault="00630FAE" w:rsidP="00630FAE">
      <w:pPr>
        <w:ind w:left="720"/>
        <w:jc w:val="center"/>
        <w:rPr>
          <w:color w:val="31849B" w:themeColor="accent5" w:themeShade="BF"/>
          <w:sz w:val="12"/>
          <w:szCs w:val="12"/>
        </w:rPr>
      </w:pPr>
      <w:r>
        <w:rPr>
          <w:color w:val="31849B" w:themeColor="accent5" w:themeShade="BF"/>
          <w:sz w:val="12"/>
          <w:szCs w:val="12"/>
        </w:rPr>
        <w:t>f</w:t>
      </w:r>
      <w:r w:rsidRPr="00605C50">
        <w:rPr>
          <w:color w:val="31849B" w:themeColor="accent5" w:themeShade="BF"/>
          <w:sz w:val="12"/>
          <w:szCs w:val="12"/>
        </w:rPr>
        <w:t xml:space="preserve">ig </w:t>
      </w:r>
      <w:r>
        <w:rPr>
          <w:color w:val="31849B" w:themeColor="accent5" w:themeShade="BF"/>
          <w:sz w:val="12"/>
          <w:szCs w:val="12"/>
        </w:rPr>
        <w:t>13</w:t>
      </w:r>
      <w:r w:rsidRPr="00605C50">
        <w:rPr>
          <w:color w:val="31849B" w:themeColor="accent5" w:themeShade="BF"/>
          <w:sz w:val="12"/>
          <w:szCs w:val="12"/>
        </w:rPr>
        <w:t xml:space="preserve">: </w:t>
      </w:r>
      <w:r>
        <w:rPr>
          <w:color w:val="31849B" w:themeColor="accent5" w:themeShade="BF"/>
          <w:sz w:val="12"/>
          <w:szCs w:val="12"/>
        </w:rPr>
        <w:t>machine #1 failures based on days of month.</w:t>
      </w:r>
    </w:p>
    <w:p w14:paraId="0E47E2E4" w14:textId="7B8F5157" w:rsidR="00630FAE" w:rsidRDefault="00630FAE" w:rsidP="00693DC4">
      <w:pPr>
        <w:ind w:left="720"/>
        <w:rPr>
          <w:color w:val="31849B" w:themeColor="accent5" w:themeShade="BF"/>
        </w:rPr>
      </w:pPr>
      <w:r>
        <w:rPr>
          <w:noProof/>
        </w:rPr>
        <w:lastRenderedPageBreak/>
        <w:drawing>
          <wp:inline distT="0" distB="0" distL="0" distR="0" wp14:anchorId="0E3DB935" wp14:editId="67DEAFDD">
            <wp:extent cx="5733415" cy="19812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981200"/>
                    </a:xfrm>
                    <a:prstGeom prst="rect">
                      <a:avLst/>
                    </a:prstGeom>
                  </pic:spPr>
                </pic:pic>
              </a:graphicData>
            </a:graphic>
          </wp:inline>
        </w:drawing>
      </w:r>
    </w:p>
    <w:p w14:paraId="7B874214" w14:textId="4BB66BCB" w:rsidR="00630FAE" w:rsidRDefault="00630FAE" w:rsidP="00630FAE">
      <w:pPr>
        <w:ind w:left="720"/>
        <w:jc w:val="center"/>
        <w:rPr>
          <w:color w:val="31849B" w:themeColor="accent5" w:themeShade="BF"/>
          <w:sz w:val="12"/>
          <w:szCs w:val="12"/>
        </w:rPr>
      </w:pPr>
      <w:r>
        <w:rPr>
          <w:color w:val="31849B" w:themeColor="accent5" w:themeShade="BF"/>
          <w:sz w:val="12"/>
          <w:szCs w:val="12"/>
        </w:rPr>
        <w:t>f</w:t>
      </w:r>
      <w:r w:rsidRPr="00605C50">
        <w:rPr>
          <w:color w:val="31849B" w:themeColor="accent5" w:themeShade="BF"/>
          <w:sz w:val="12"/>
          <w:szCs w:val="12"/>
        </w:rPr>
        <w:t xml:space="preserve">ig </w:t>
      </w:r>
      <w:r>
        <w:rPr>
          <w:color w:val="31849B" w:themeColor="accent5" w:themeShade="BF"/>
          <w:sz w:val="12"/>
          <w:szCs w:val="12"/>
        </w:rPr>
        <w:t>1</w:t>
      </w:r>
      <w:r w:rsidR="002F568F">
        <w:rPr>
          <w:color w:val="31849B" w:themeColor="accent5" w:themeShade="BF"/>
          <w:sz w:val="12"/>
          <w:szCs w:val="12"/>
        </w:rPr>
        <w:t>4</w:t>
      </w:r>
      <w:r w:rsidRPr="00605C50">
        <w:rPr>
          <w:color w:val="31849B" w:themeColor="accent5" w:themeShade="BF"/>
          <w:sz w:val="12"/>
          <w:szCs w:val="12"/>
        </w:rPr>
        <w:t xml:space="preserve">: </w:t>
      </w:r>
      <w:r>
        <w:rPr>
          <w:color w:val="31849B" w:themeColor="accent5" w:themeShade="BF"/>
          <w:sz w:val="12"/>
          <w:szCs w:val="12"/>
        </w:rPr>
        <w:t xml:space="preserve">machine #1 failures based on days of </w:t>
      </w:r>
      <w:r w:rsidR="002F568F">
        <w:rPr>
          <w:color w:val="31849B" w:themeColor="accent5" w:themeShade="BF"/>
          <w:sz w:val="12"/>
          <w:szCs w:val="12"/>
        </w:rPr>
        <w:t>week</w:t>
      </w:r>
      <w:r>
        <w:rPr>
          <w:color w:val="31849B" w:themeColor="accent5" w:themeShade="BF"/>
          <w:sz w:val="12"/>
          <w:szCs w:val="12"/>
        </w:rPr>
        <w:t>.</w:t>
      </w:r>
    </w:p>
    <w:p w14:paraId="44305FA8" w14:textId="77777777" w:rsidR="00630FAE" w:rsidRDefault="00630FAE" w:rsidP="00693DC4">
      <w:pPr>
        <w:ind w:left="720"/>
        <w:rPr>
          <w:color w:val="31849B" w:themeColor="accent5" w:themeShade="BF"/>
        </w:rPr>
      </w:pPr>
    </w:p>
    <w:p w14:paraId="5D20FFD5" w14:textId="6C5BD13D" w:rsidR="002F568F" w:rsidRDefault="002F568F" w:rsidP="00693DC4">
      <w:pPr>
        <w:ind w:left="720"/>
        <w:rPr>
          <w:color w:val="31849B" w:themeColor="accent5" w:themeShade="BF"/>
        </w:rPr>
      </w:pPr>
      <w:r>
        <w:rPr>
          <w:color w:val="31849B" w:themeColor="accent5" w:themeShade="BF"/>
        </w:rPr>
        <w:t xml:space="preserve">Plotted Pearson correlation heatmap to find out the correlation with the features. </w:t>
      </w:r>
    </w:p>
    <w:p w14:paraId="1976F844" w14:textId="77777777" w:rsidR="00EF5BC8" w:rsidRDefault="00EF5BC8" w:rsidP="00693DC4">
      <w:pPr>
        <w:ind w:left="720"/>
        <w:rPr>
          <w:color w:val="31849B" w:themeColor="accent5" w:themeShade="BF"/>
        </w:rPr>
      </w:pPr>
    </w:p>
    <w:p w14:paraId="5C857538" w14:textId="1DE33434" w:rsidR="002F568F" w:rsidRDefault="00EF5BC8" w:rsidP="00693DC4">
      <w:pPr>
        <w:ind w:left="720"/>
        <w:rPr>
          <w:color w:val="31849B" w:themeColor="accent5" w:themeShade="BF"/>
        </w:rPr>
      </w:pPr>
      <w:r w:rsidRPr="00EF5BC8">
        <w:rPr>
          <w:noProof/>
          <w:color w:val="31849B" w:themeColor="accent5" w:themeShade="BF"/>
        </w:rPr>
        <w:drawing>
          <wp:inline distT="0" distB="0" distL="0" distR="0" wp14:anchorId="3056715A" wp14:editId="47A6FD9A">
            <wp:extent cx="5354726" cy="2955077"/>
            <wp:effectExtent l="0" t="0" r="0" b="0"/>
            <wp:docPr id="4" name="Content Placeholder 26">
              <a:extLst xmlns:a="http://schemas.openxmlformats.org/drawingml/2006/main">
                <a:ext uri="{FF2B5EF4-FFF2-40B4-BE49-F238E27FC236}">
                  <a16:creationId xmlns:a16="http://schemas.microsoft.com/office/drawing/2014/main" id="{BF423A34-6BBC-48C3-8E3C-6BCEBCC47E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Content Placeholder 26">
                      <a:extLst>
                        <a:ext uri="{FF2B5EF4-FFF2-40B4-BE49-F238E27FC236}">
                          <a16:creationId xmlns:a16="http://schemas.microsoft.com/office/drawing/2014/main" id="{BF423A34-6BBC-48C3-8E3C-6BCEBCC47EE1}"/>
                        </a:ext>
                      </a:extLst>
                    </pic:cNvPr>
                    <pic:cNvPicPr>
                      <a:picLocks noGrp="1" noChangeAspect="1"/>
                    </pic:cNvPicPr>
                  </pic:nvPicPr>
                  <pic:blipFill>
                    <a:blip r:embed="rId21"/>
                    <a:stretch>
                      <a:fillRect/>
                    </a:stretch>
                  </pic:blipFill>
                  <pic:spPr>
                    <a:xfrm>
                      <a:off x="0" y="0"/>
                      <a:ext cx="5373039" cy="2965183"/>
                    </a:xfrm>
                    <a:prstGeom prst="rect">
                      <a:avLst/>
                    </a:prstGeom>
                  </pic:spPr>
                </pic:pic>
              </a:graphicData>
            </a:graphic>
          </wp:inline>
        </w:drawing>
      </w:r>
    </w:p>
    <w:p w14:paraId="1AF5F736" w14:textId="2C873FDD" w:rsidR="002F568F" w:rsidRDefault="002F568F" w:rsidP="002F568F">
      <w:pPr>
        <w:ind w:left="720"/>
        <w:jc w:val="center"/>
        <w:rPr>
          <w:color w:val="31849B" w:themeColor="accent5" w:themeShade="BF"/>
          <w:sz w:val="12"/>
          <w:szCs w:val="12"/>
        </w:rPr>
      </w:pPr>
      <w:r>
        <w:rPr>
          <w:color w:val="31849B" w:themeColor="accent5" w:themeShade="BF"/>
          <w:sz w:val="12"/>
          <w:szCs w:val="12"/>
        </w:rPr>
        <w:t>f</w:t>
      </w:r>
      <w:r w:rsidRPr="00605C50">
        <w:rPr>
          <w:color w:val="31849B" w:themeColor="accent5" w:themeShade="BF"/>
          <w:sz w:val="12"/>
          <w:szCs w:val="12"/>
        </w:rPr>
        <w:t xml:space="preserve">ig </w:t>
      </w:r>
      <w:r>
        <w:rPr>
          <w:color w:val="31849B" w:themeColor="accent5" w:themeShade="BF"/>
          <w:sz w:val="12"/>
          <w:szCs w:val="12"/>
        </w:rPr>
        <w:t>15</w:t>
      </w:r>
      <w:r w:rsidRPr="00605C50">
        <w:rPr>
          <w:color w:val="31849B" w:themeColor="accent5" w:themeShade="BF"/>
          <w:sz w:val="12"/>
          <w:szCs w:val="12"/>
        </w:rPr>
        <w:t xml:space="preserve">: </w:t>
      </w:r>
      <w:r>
        <w:rPr>
          <w:color w:val="31849B" w:themeColor="accent5" w:themeShade="BF"/>
          <w:sz w:val="12"/>
          <w:szCs w:val="12"/>
        </w:rPr>
        <w:t>machine #1 correlation heatmap.</w:t>
      </w:r>
    </w:p>
    <w:p w14:paraId="747D4BB8" w14:textId="77777777" w:rsidR="002F568F" w:rsidRDefault="002F568F" w:rsidP="00693DC4">
      <w:pPr>
        <w:ind w:left="720"/>
        <w:rPr>
          <w:color w:val="31849B" w:themeColor="accent5" w:themeShade="BF"/>
        </w:rPr>
      </w:pPr>
    </w:p>
    <w:p w14:paraId="60B162AD" w14:textId="56036D50" w:rsidR="00605C50" w:rsidRDefault="00632712" w:rsidP="00E27BD3">
      <w:pPr>
        <w:spacing w:line="360" w:lineRule="auto"/>
        <w:ind w:left="720"/>
        <w:rPr>
          <w:color w:val="31849B" w:themeColor="accent5" w:themeShade="BF"/>
        </w:rPr>
      </w:pPr>
      <w:r>
        <w:rPr>
          <w:color w:val="31849B" w:themeColor="accent5" w:themeShade="BF"/>
        </w:rPr>
        <w:t xml:space="preserve">Initial exploratory data analysis showed less correlation with the target variable(failures). </w:t>
      </w:r>
    </w:p>
    <w:p w14:paraId="35C8FD1F" w14:textId="77777777" w:rsidR="00605C50" w:rsidRDefault="00605C50" w:rsidP="00E27BD3">
      <w:pPr>
        <w:spacing w:line="360" w:lineRule="auto"/>
        <w:ind w:left="720"/>
        <w:rPr>
          <w:color w:val="31849B" w:themeColor="accent5" w:themeShade="BF"/>
        </w:rPr>
      </w:pPr>
    </w:p>
    <w:p w14:paraId="036DE3A8" w14:textId="5E4E9C49" w:rsidR="00632712" w:rsidRDefault="00632712" w:rsidP="00E27BD3">
      <w:pPr>
        <w:spacing w:line="360" w:lineRule="auto"/>
        <w:ind w:left="720"/>
        <w:rPr>
          <w:color w:val="31849B" w:themeColor="accent5" w:themeShade="BF"/>
        </w:rPr>
      </w:pPr>
      <w:r>
        <w:rPr>
          <w:color w:val="31849B" w:themeColor="accent5" w:themeShade="BF"/>
        </w:rPr>
        <w:t xml:space="preserve">Performed feature engineering on the dataset. </w:t>
      </w:r>
      <w:r w:rsidR="00C54DC4">
        <w:rPr>
          <w:color w:val="31849B" w:themeColor="accent5" w:themeShade="BF"/>
        </w:rPr>
        <w:t xml:space="preserve">Added </w:t>
      </w:r>
      <w:r>
        <w:rPr>
          <w:color w:val="31849B" w:themeColor="accent5" w:themeShade="BF"/>
        </w:rPr>
        <w:t>14 days moving average</w:t>
      </w:r>
      <w:r w:rsidR="00C54DC4">
        <w:rPr>
          <w:color w:val="31849B" w:themeColor="accent5" w:themeShade="BF"/>
        </w:rPr>
        <w:t xml:space="preserve"> variable</w:t>
      </w:r>
      <w:r>
        <w:rPr>
          <w:color w:val="31849B" w:themeColor="accent5" w:themeShade="BF"/>
        </w:rPr>
        <w:t xml:space="preserve"> of</w:t>
      </w:r>
      <w:r w:rsidR="00C54DC4">
        <w:rPr>
          <w:color w:val="31849B" w:themeColor="accent5" w:themeShade="BF"/>
        </w:rPr>
        <w:t xml:space="preserve"> the</w:t>
      </w:r>
      <w:r>
        <w:rPr>
          <w:color w:val="31849B" w:themeColor="accent5" w:themeShade="BF"/>
        </w:rPr>
        <w:t xml:space="preserve"> operating parameters</w:t>
      </w:r>
      <w:r w:rsidR="00C54DC4">
        <w:rPr>
          <w:color w:val="31849B" w:themeColor="accent5" w:themeShade="BF"/>
        </w:rPr>
        <w:t xml:space="preserve"> and</w:t>
      </w:r>
      <w:r w:rsidR="00A220F1">
        <w:rPr>
          <w:color w:val="31849B" w:themeColor="accent5" w:themeShade="BF"/>
        </w:rPr>
        <w:t xml:space="preserve"> maintenance </w:t>
      </w:r>
      <w:r w:rsidR="00C54DC4">
        <w:rPr>
          <w:color w:val="31849B" w:themeColor="accent5" w:themeShade="BF"/>
        </w:rPr>
        <w:t>to</w:t>
      </w:r>
      <w:r>
        <w:rPr>
          <w:color w:val="31849B" w:themeColor="accent5" w:themeShade="BF"/>
        </w:rPr>
        <w:t xml:space="preserve"> the target variable. A feature to estimate the time elapsed were </w:t>
      </w:r>
      <w:r w:rsidR="00C54DC4">
        <w:rPr>
          <w:color w:val="31849B" w:themeColor="accent5" w:themeShade="BF"/>
        </w:rPr>
        <w:t xml:space="preserve">also </w:t>
      </w:r>
      <w:r>
        <w:rPr>
          <w:color w:val="31849B" w:themeColor="accent5" w:themeShade="BF"/>
        </w:rPr>
        <w:t xml:space="preserve">added to the dataset. </w:t>
      </w:r>
      <w:r w:rsidR="007F685B">
        <w:rPr>
          <w:color w:val="31849B" w:themeColor="accent5" w:themeShade="BF"/>
        </w:rPr>
        <w:t xml:space="preserve">In order to predict failure 7 days in advance </w:t>
      </w:r>
      <w:r>
        <w:rPr>
          <w:color w:val="31849B" w:themeColor="accent5" w:themeShade="BF"/>
        </w:rPr>
        <w:t xml:space="preserve">the </w:t>
      </w:r>
      <w:r w:rsidR="007F685B">
        <w:rPr>
          <w:color w:val="31849B" w:themeColor="accent5" w:themeShade="BF"/>
        </w:rPr>
        <w:t>failure</w:t>
      </w:r>
      <w:r>
        <w:rPr>
          <w:color w:val="31849B" w:themeColor="accent5" w:themeShade="BF"/>
        </w:rPr>
        <w:t xml:space="preserve"> window </w:t>
      </w:r>
      <w:r w:rsidR="00A220F1">
        <w:rPr>
          <w:color w:val="31849B" w:themeColor="accent5" w:themeShade="BF"/>
        </w:rPr>
        <w:t>was</w:t>
      </w:r>
      <w:r>
        <w:rPr>
          <w:color w:val="31849B" w:themeColor="accent5" w:themeShade="BF"/>
        </w:rPr>
        <w:t xml:space="preserve"> </w:t>
      </w:r>
      <w:r w:rsidR="007F685B">
        <w:rPr>
          <w:color w:val="31849B" w:themeColor="accent5" w:themeShade="BF"/>
        </w:rPr>
        <w:t xml:space="preserve">increased </w:t>
      </w:r>
      <w:r w:rsidR="00A220F1">
        <w:rPr>
          <w:color w:val="31849B" w:themeColor="accent5" w:themeShade="BF"/>
        </w:rPr>
        <w:t xml:space="preserve">from 1 hours </w:t>
      </w:r>
      <w:r>
        <w:rPr>
          <w:color w:val="31849B" w:themeColor="accent5" w:themeShade="BF"/>
        </w:rPr>
        <w:t xml:space="preserve">to </w:t>
      </w:r>
      <w:r w:rsidR="00A220F1">
        <w:rPr>
          <w:color w:val="31849B" w:themeColor="accent5" w:themeShade="BF"/>
        </w:rPr>
        <w:t>7 days.</w:t>
      </w:r>
      <w:r w:rsidR="007F685B">
        <w:rPr>
          <w:color w:val="31849B" w:themeColor="accent5" w:themeShade="BF"/>
        </w:rPr>
        <w:t xml:space="preserve"> This was to give time for the business to plan and prepare resources for maintenance.  </w:t>
      </w:r>
      <w:r w:rsidR="00A220F1">
        <w:rPr>
          <w:color w:val="31849B" w:themeColor="accent5" w:themeShade="BF"/>
        </w:rPr>
        <w:t xml:space="preserve"> </w:t>
      </w:r>
    </w:p>
    <w:p w14:paraId="2D0C2989" w14:textId="2930E150" w:rsidR="00A220F1" w:rsidRDefault="00A220F1" w:rsidP="00693DC4">
      <w:pPr>
        <w:ind w:left="720"/>
        <w:rPr>
          <w:color w:val="31849B" w:themeColor="accent5" w:themeShade="BF"/>
        </w:rPr>
      </w:pPr>
    </w:p>
    <w:p w14:paraId="53408B22" w14:textId="452E0CE2" w:rsidR="00A220F1" w:rsidRDefault="00EF5BC8" w:rsidP="00693DC4">
      <w:pPr>
        <w:ind w:left="720"/>
        <w:rPr>
          <w:color w:val="31849B" w:themeColor="accent5" w:themeShade="BF"/>
        </w:rPr>
      </w:pPr>
      <w:r>
        <w:rPr>
          <w:noProof/>
        </w:rPr>
        <w:lastRenderedPageBreak/>
        <w:drawing>
          <wp:inline distT="0" distB="0" distL="0" distR="0" wp14:anchorId="12B123C1" wp14:editId="44094C11">
            <wp:extent cx="5733415" cy="252374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019" cy="2527971"/>
                    </a:xfrm>
                    <a:prstGeom prst="rect">
                      <a:avLst/>
                    </a:prstGeom>
                  </pic:spPr>
                </pic:pic>
              </a:graphicData>
            </a:graphic>
          </wp:inline>
        </w:drawing>
      </w:r>
    </w:p>
    <w:p w14:paraId="3AE44CEB" w14:textId="58E6D641" w:rsidR="00A220F1" w:rsidRDefault="007F685B" w:rsidP="00A220F1">
      <w:pPr>
        <w:ind w:left="720"/>
        <w:jc w:val="center"/>
        <w:rPr>
          <w:color w:val="31849B" w:themeColor="accent5" w:themeShade="BF"/>
          <w:sz w:val="14"/>
          <w:szCs w:val="14"/>
        </w:rPr>
      </w:pPr>
      <w:r>
        <w:rPr>
          <w:color w:val="31849B" w:themeColor="accent5" w:themeShade="BF"/>
          <w:sz w:val="14"/>
          <w:szCs w:val="14"/>
        </w:rPr>
        <w:t>f</w:t>
      </w:r>
      <w:r w:rsidR="00A220F1" w:rsidRPr="00A220F1">
        <w:rPr>
          <w:color w:val="31849B" w:themeColor="accent5" w:themeShade="BF"/>
          <w:sz w:val="14"/>
          <w:szCs w:val="14"/>
        </w:rPr>
        <w:t>ig</w:t>
      </w:r>
      <w:r>
        <w:rPr>
          <w:color w:val="31849B" w:themeColor="accent5" w:themeShade="BF"/>
          <w:sz w:val="14"/>
          <w:szCs w:val="14"/>
        </w:rPr>
        <w:t>16</w:t>
      </w:r>
      <w:r w:rsidR="00A220F1" w:rsidRPr="00A220F1">
        <w:rPr>
          <w:color w:val="31849B" w:themeColor="accent5" w:themeShade="BF"/>
          <w:sz w:val="14"/>
          <w:szCs w:val="14"/>
        </w:rPr>
        <w:t xml:space="preserve">: </w:t>
      </w:r>
      <w:r>
        <w:rPr>
          <w:color w:val="31849B" w:themeColor="accent5" w:themeShade="BF"/>
          <w:sz w:val="14"/>
          <w:szCs w:val="14"/>
        </w:rPr>
        <w:t xml:space="preserve">machine #1 failure vs feature engineered </w:t>
      </w:r>
      <w:r w:rsidR="00C54DC4">
        <w:rPr>
          <w:color w:val="31849B" w:themeColor="accent5" w:themeShade="BF"/>
          <w:sz w:val="14"/>
          <w:szCs w:val="14"/>
        </w:rPr>
        <w:t>parameters.</w:t>
      </w:r>
    </w:p>
    <w:p w14:paraId="49003F26" w14:textId="298381AD" w:rsidR="007F685B" w:rsidRDefault="007F685B" w:rsidP="00A220F1">
      <w:pPr>
        <w:ind w:left="720"/>
        <w:jc w:val="center"/>
        <w:rPr>
          <w:color w:val="31849B" w:themeColor="accent5" w:themeShade="BF"/>
          <w:sz w:val="14"/>
          <w:szCs w:val="14"/>
        </w:rPr>
      </w:pPr>
    </w:p>
    <w:p w14:paraId="65A0D5AD" w14:textId="2B7A81AB" w:rsidR="00C54DC4" w:rsidRPr="00C54DC4" w:rsidRDefault="007F685B" w:rsidP="00E27BD3">
      <w:pPr>
        <w:spacing w:line="360" w:lineRule="auto"/>
        <w:ind w:left="720"/>
        <w:rPr>
          <w:color w:val="31849B" w:themeColor="accent5" w:themeShade="BF"/>
        </w:rPr>
      </w:pPr>
      <w:r w:rsidRPr="007F685B">
        <w:rPr>
          <w:color w:val="31849B" w:themeColor="accent5" w:themeShade="BF"/>
        </w:rPr>
        <w:t>A</w:t>
      </w:r>
      <w:r>
        <w:rPr>
          <w:color w:val="31849B" w:themeColor="accent5" w:themeShade="BF"/>
        </w:rPr>
        <w:t xml:space="preserve"> </w:t>
      </w:r>
      <w:r w:rsidR="00C54DC4">
        <w:rPr>
          <w:color w:val="31849B" w:themeColor="accent5" w:themeShade="BF"/>
        </w:rPr>
        <w:t xml:space="preserve">Pearson </w:t>
      </w:r>
      <w:r>
        <w:rPr>
          <w:color w:val="31849B" w:themeColor="accent5" w:themeShade="BF"/>
        </w:rPr>
        <w:t xml:space="preserve">correlation map was plotted to </w:t>
      </w:r>
      <w:r w:rsidR="00C54DC4">
        <w:rPr>
          <w:color w:val="31849B" w:themeColor="accent5" w:themeShade="BF"/>
        </w:rPr>
        <w:t xml:space="preserve">see how the variables were correlated. Variables, </w:t>
      </w:r>
      <w:r w:rsidR="00C54DC4" w:rsidRPr="00C54DC4">
        <w:rPr>
          <w:color w:val="31849B" w:themeColor="accent5" w:themeShade="BF"/>
        </w:rPr>
        <w:t>time_elapsed</w:t>
      </w:r>
      <w:r w:rsidR="00C54DC4">
        <w:rPr>
          <w:color w:val="31849B" w:themeColor="accent5" w:themeShade="BF"/>
        </w:rPr>
        <w:t xml:space="preserve">, </w:t>
      </w:r>
      <w:r w:rsidR="00C54DC4" w:rsidRPr="00C54DC4">
        <w:rPr>
          <w:color w:val="31849B" w:themeColor="accent5" w:themeShade="BF"/>
        </w:rPr>
        <w:t>Month,</w:t>
      </w:r>
      <w:r w:rsidR="00C54DC4">
        <w:rPr>
          <w:color w:val="31849B" w:themeColor="accent5" w:themeShade="BF"/>
        </w:rPr>
        <w:t xml:space="preserve"> </w:t>
      </w:r>
      <w:r w:rsidR="00C54DC4" w:rsidRPr="00C54DC4">
        <w:rPr>
          <w:color w:val="31849B" w:themeColor="accent5" w:themeShade="BF"/>
        </w:rPr>
        <w:t>volt_MA,</w:t>
      </w:r>
      <w:r w:rsidR="00C54DC4">
        <w:rPr>
          <w:color w:val="31849B" w:themeColor="accent5" w:themeShade="BF"/>
        </w:rPr>
        <w:t xml:space="preserve"> </w:t>
      </w:r>
      <w:r w:rsidR="00C54DC4" w:rsidRPr="00C54DC4">
        <w:rPr>
          <w:color w:val="31849B" w:themeColor="accent5" w:themeShade="BF"/>
        </w:rPr>
        <w:t>rotate_MA</w:t>
      </w:r>
      <w:r w:rsidR="00C54DC4">
        <w:rPr>
          <w:color w:val="31849B" w:themeColor="accent5" w:themeShade="BF"/>
        </w:rPr>
        <w:t xml:space="preserve">, </w:t>
      </w:r>
      <w:r w:rsidR="00C54DC4" w:rsidRPr="00C54DC4">
        <w:rPr>
          <w:color w:val="31849B" w:themeColor="accent5" w:themeShade="BF"/>
        </w:rPr>
        <w:t>pressure_MA,</w:t>
      </w:r>
      <w:r w:rsidR="00C54DC4">
        <w:rPr>
          <w:color w:val="31849B" w:themeColor="accent5" w:themeShade="BF"/>
        </w:rPr>
        <w:t xml:space="preserve"> </w:t>
      </w:r>
      <w:r w:rsidR="00C54DC4" w:rsidRPr="00C54DC4">
        <w:rPr>
          <w:color w:val="31849B" w:themeColor="accent5" w:themeShade="BF"/>
        </w:rPr>
        <w:t>vibration_MA</w:t>
      </w:r>
      <w:r w:rsidR="00C54DC4">
        <w:rPr>
          <w:color w:val="31849B" w:themeColor="accent5" w:themeShade="BF"/>
        </w:rPr>
        <w:t xml:space="preserve">, </w:t>
      </w:r>
      <w:r w:rsidR="00C54DC4" w:rsidRPr="00C54DC4">
        <w:rPr>
          <w:color w:val="31849B" w:themeColor="accent5" w:themeShade="BF"/>
        </w:rPr>
        <w:t>Maintenance_MA</w:t>
      </w:r>
      <w:r w:rsidR="00C54DC4">
        <w:rPr>
          <w:color w:val="31849B" w:themeColor="accent5" w:themeShade="BF"/>
        </w:rPr>
        <w:t xml:space="preserve"> showed correlation with the target variable. </w:t>
      </w:r>
      <w:r w:rsidR="00C54DC4" w:rsidRPr="00C54DC4">
        <w:rPr>
          <w:color w:val="31849B" w:themeColor="accent5" w:themeShade="BF"/>
        </w:rPr>
        <w:t xml:space="preserve"> </w:t>
      </w:r>
    </w:p>
    <w:p w14:paraId="3512A0C4" w14:textId="6632444F" w:rsidR="007F685B" w:rsidRPr="007F685B" w:rsidRDefault="00C54DC4" w:rsidP="00C54DC4">
      <w:pPr>
        <w:ind w:left="720"/>
        <w:rPr>
          <w:color w:val="31849B" w:themeColor="accent5" w:themeShade="BF"/>
        </w:rPr>
      </w:pPr>
      <w:r w:rsidRPr="00C54DC4">
        <w:rPr>
          <w:color w:val="31849B" w:themeColor="accent5" w:themeShade="BF"/>
        </w:rPr>
        <w:t xml:space="preserve">  </w:t>
      </w:r>
      <w:r>
        <w:rPr>
          <w:color w:val="31849B" w:themeColor="accent5" w:themeShade="BF"/>
        </w:rPr>
        <w:t xml:space="preserve"> </w:t>
      </w:r>
    </w:p>
    <w:p w14:paraId="5BC9C674" w14:textId="1A4C2642" w:rsidR="00A220F1" w:rsidRDefault="00C54DC4" w:rsidP="00A220F1">
      <w:pPr>
        <w:ind w:left="720"/>
        <w:rPr>
          <w:color w:val="31849B" w:themeColor="accent5" w:themeShade="BF"/>
          <w:sz w:val="14"/>
          <w:szCs w:val="14"/>
        </w:rPr>
      </w:pPr>
      <w:r>
        <w:rPr>
          <w:noProof/>
        </w:rPr>
        <w:drawing>
          <wp:inline distT="0" distB="0" distL="0" distR="0" wp14:anchorId="76646B98" wp14:editId="1521CAA9">
            <wp:extent cx="5733415" cy="34315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431540"/>
                    </a:xfrm>
                    <a:prstGeom prst="rect">
                      <a:avLst/>
                    </a:prstGeom>
                  </pic:spPr>
                </pic:pic>
              </a:graphicData>
            </a:graphic>
          </wp:inline>
        </w:drawing>
      </w:r>
    </w:p>
    <w:p w14:paraId="4F629B85" w14:textId="0AEBF912" w:rsidR="00A220F1" w:rsidRDefault="00C54DC4" w:rsidP="001A06BD">
      <w:pPr>
        <w:ind w:left="720"/>
        <w:jc w:val="center"/>
        <w:rPr>
          <w:color w:val="31849B" w:themeColor="accent5" w:themeShade="BF"/>
          <w:sz w:val="12"/>
          <w:szCs w:val="12"/>
        </w:rPr>
      </w:pPr>
      <w:r>
        <w:rPr>
          <w:color w:val="31849B" w:themeColor="accent5" w:themeShade="BF"/>
          <w:sz w:val="12"/>
          <w:szCs w:val="12"/>
        </w:rPr>
        <w:t>f</w:t>
      </w:r>
      <w:r w:rsidR="00A220F1" w:rsidRPr="001A06BD">
        <w:rPr>
          <w:color w:val="31849B" w:themeColor="accent5" w:themeShade="BF"/>
          <w:sz w:val="12"/>
          <w:szCs w:val="12"/>
        </w:rPr>
        <w:t xml:space="preserve">ig </w:t>
      </w:r>
      <w:r>
        <w:rPr>
          <w:color w:val="31849B" w:themeColor="accent5" w:themeShade="BF"/>
          <w:sz w:val="12"/>
          <w:szCs w:val="12"/>
        </w:rPr>
        <w:t>17</w:t>
      </w:r>
      <w:r w:rsidR="00A220F1" w:rsidRPr="001A06BD">
        <w:rPr>
          <w:color w:val="31849B" w:themeColor="accent5" w:themeShade="BF"/>
          <w:sz w:val="12"/>
          <w:szCs w:val="12"/>
        </w:rPr>
        <w:t xml:space="preserve">: </w:t>
      </w:r>
      <w:r>
        <w:rPr>
          <w:color w:val="31849B" w:themeColor="accent5" w:themeShade="BF"/>
          <w:sz w:val="12"/>
          <w:szCs w:val="12"/>
        </w:rPr>
        <w:t>machine #1 correlation map</w:t>
      </w:r>
    </w:p>
    <w:p w14:paraId="1BB91B1B" w14:textId="451C6E34" w:rsidR="001A06BD" w:rsidRPr="001A06BD" w:rsidRDefault="001A06BD" w:rsidP="001A06BD">
      <w:pPr>
        <w:ind w:left="720"/>
        <w:rPr>
          <w:color w:val="31849B" w:themeColor="accent5" w:themeShade="BF"/>
        </w:rPr>
      </w:pPr>
    </w:p>
    <w:p w14:paraId="79C10E92" w14:textId="7E3B10E1" w:rsidR="00483441" w:rsidRPr="00483441" w:rsidRDefault="00D718BD" w:rsidP="00E27BD3">
      <w:pPr>
        <w:spacing w:line="360" w:lineRule="auto"/>
        <w:ind w:left="720"/>
        <w:rPr>
          <w:color w:val="31849B" w:themeColor="accent5" w:themeShade="BF"/>
        </w:rPr>
      </w:pPr>
      <w:r>
        <w:rPr>
          <w:color w:val="31849B" w:themeColor="accent5" w:themeShade="BF"/>
        </w:rPr>
        <w:t>Data science process was done in Jupyter notebooks. EDA process is able to reusable to</w:t>
      </w:r>
      <w:r w:rsidR="001A06BD">
        <w:rPr>
          <w:color w:val="31849B" w:themeColor="accent5" w:themeShade="BF"/>
        </w:rPr>
        <w:t xml:space="preserve"> process </w:t>
      </w:r>
      <w:r w:rsidR="00C54DC4">
        <w:rPr>
          <w:color w:val="31849B" w:themeColor="accent5" w:themeShade="BF"/>
        </w:rPr>
        <w:t xml:space="preserve">future data. </w:t>
      </w:r>
      <w:r w:rsidR="001A06BD">
        <w:rPr>
          <w:color w:val="31849B" w:themeColor="accent5" w:themeShade="BF"/>
        </w:rPr>
        <w:t xml:space="preserve"> </w:t>
      </w:r>
    </w:p>
    <w:p w14:paraId="363A993A" w14:textId="77777777" w:rsidR="00EF5BC8" w:rsidRDefault="00EF5BC8">
      <w:pPr>
        <w:pStyle w:val="Heading2"/>
      </w:pPr>
      <w:bookmarkStart w:id="16" w:name="_heading=h.17dp8vu" w:colFirst="0" w:colLast="0"/>
      <w:bookmarkEnd w:id="16"/>
    </w:p>
    <w:p w14:paraId="7E422BA9" w14:textId="33B808E9" w:rsidR="004C2E17" w:rsidRDefault="00763C24">
      <w:pPr>
        <w:pStyle w:val="Heading2"/>
      </w:pPr>
      <w:bookmarkStart w:id="17" w:name="_Toc73712909"/>
      <w:r>
        <w:t>Modelling</w:t>
      </w:r>
      <w:bookmarkEnd w:id="17"/>
    </w:p>
    <w:p w14:paraId="5C29A3FE" w14:textId="77777777" w:rsidR="00E27BD3" w:rsidRPr="00E27BD3" w:rsidRDefault="00E27BD3" w:rsidP="00E27BD3"/>
    <w:p w14:paraId="5D39BDB7" w14:textId="4511D55E" w:rsidR="000E795B" w:rsidRPr="00D718BD" w:rsidRDefault="001A06BD" w:rsidP="00E27BD3">
      <w:pPr>
        <w:spacing w:line="360" w:lineRule="auto"/>
        <w:ind w:left="720"/>
      </w:pPr>
      <w:r>
        <w:rPr>
          <w:color w:val="31849B" w:themeColor="accent5" w:themeShade="BF"/>
        </w:rPr>
        <w:t xml:space="preserve">The features selected EDA were </w:t>
      </w:r>
      <w:r w:rsidR="00477E17" w:rsidRPr="00C54DC4">
        <w:rPr>
          <w:color w:val="31849B" w:themeColor="accent5" w:themeShade="BF"/>
        </w:rPr>
        <w:t>Month,</w:t>
      </w:r>
      <w:r w:rsidR="00477E17">
        <w:rPr>
          <w:color w:val="31849B" w:themeColor="accent5" w:themeShade="BF"/>
        </w:rPr>
        <w:t xml:space="preserve"> </w:t>
      </w:r>
      <w:r w:rsidR="00477E17" w:rsidRPr="00C54DC4">
        <w:rPr>
          <w:color w:val="31849B" w:themeColor="accent5" w:themeShade="BF"/>
        </w:rPr>
        <w:t>pressure_MA,</w:t>
      </w:r>
      <w:r w:rsidR="00477E17">
        <w:rPr>
          <w:color w:val="31849B" w:themeColor="accent5" w:themeShade="BF"/>
        </w:rPr>
        <w:t xml:space="preserve"> </w:t>
      </w:r>
      <w:r w:rsidR="00477E17" w:rsidRPr="00C54DC4">
        <w:rPr>
          <w:color w:val="31849B" w:themeColor="accent5" w:themeShade="BF"/>
        </w:rPr>
        <w:t>vibration_MA</w:t>
      </w:r>
      <w:r w:rsidR="00477E17">
        <w:rPr>
          <w:color w:val="31849B" w:themeColor="accent5" w:themeShade="BF"/>
        </w:rPr>
        <w:t xml:space="preserve">, </w:t>
      </w:r>
      <w:r w:rsidR="00477E17" w:rsidRPr="00C54DC4">
        <w:rPr>
          <w:color w:val="31849B" w:themeColor="accent5" w:themeShade="BF"/>
        </w:rPr>
        <w:t>Maintenance_MA</w:t>
      </w:r>
      <w:r>
        <w:rPr>
          <w:color w:val="31849B" w:themeColor="accent5" w:themeShade="BF"/>
        </w:rPr>
        <w:t xml:space="preserve">. The target variable is </w:t>
      </w:r>
      <w:r w:rsidRPr="001A06BD">
        <w:rPr>
          <w:color w:val="31849B" w:themeColor="accent5" w:themeShade="BF"/>
        </w:rPr>
        <w:t>failure</w:t>
      </w:r>
      <w:r w:rsidR="00477E17">
        <w:rPr>
          <w:color w:val="31849B" w:themeColor="accent5" w:themeShade="BF"/>
        </w:rPr>
        <w:t>_</w:t>
      </w:r>
      <w:r w:rsidRPr="001A06BD">
        <w:rPr>
          <w:color w:val="31849B" w:themeColor="accent5" w:themeShade="BF"/>
        </w:rPr>
        <w:t>target</w:t>
      </w:r>
      <w:r>
        <w:rPr>
          <w:color w:val="31849B" w:themeColor="accent5" w:themeShade="BF"/>
        </w:rPr>
        <w:t>.</w:t>
      </w:r>
      <w:r w:rsidR="00EC6940">
        <w:rPr>
          <w:color w:val="31849B" w:themeColor="accent5" w:themeShade="BF"/>
        </w:rPr>
        <w:t xml:space="preserve"> </w:t>
      </w:r>
      <w:r w:rsidR="00477E17" w:rsidRPr="00477E17">
        <w:rPr>
          <w:color w:val="31849B" w:themeColor="accent5" w:themeShade="BF"/>
        </w:rPr>
        <w:t xml:space="preserve">Some of the features has more correlation with other features compared with the target variable. </w:t>
      </w:r>
      <w:r w:rsidR="00477E17">
        <w:rPr>
          <w:color w:val="31849B" w:themeColor="accent5" w:themeShade="BF"/>
        </w:rPr>
        <w:t>F</w:t>
      </w:r>
      <w:r w:rsidR="00EC6940">
        <w:rPr>
          <w:color w:val="31849B" w:themeColor="accent5" w:themeShade="BF"/>
        </w:rPr>
        <w:t>eatures were selected u</w:t>
      </w:r>
      <w:r w:rsidR="00483441" w:rsidRPr="00483441">
        <w:rPr>
          <w:color w:val="31849B" w:themeColor="accent5" w:themeShade="BF"/>
        </w:rPr>
        <w:t xml:space="preserve">sing correlation </w:t>
      </w:r>
      <w:r w:rsidR="00EC6940" w:rsidRPr="00483441">
        <w:rPr>
          <w:color w:val="31849B" w:themeColor="accent5" w:themeShade="BF"/>
        </w:rPr>
        <w:t>map.</w:t>
      </w:r>
      <w:r w:rsidR="00477E17">
        <w:rPr>
          <w:color w:val="31849B" w:themeColor="accent5" w:themeShade="BF"/>
        </w:rPr>
        <w:t xml:space="preserve"> </w:t>
      </w:r>
      <w:r w:rsidR="00F47C23">
        <w:rPr>
          <w:color w:val="31849B" w:themeColor="accent5" w:themeShade="BF"/>
        </w:rPr>
        <w:t xml:space="preserve"> </w:t>
      </w:r>
      <w:r w:rsidR="00EC6940">
        <w:rPr>
          <w:color w:val="31849B" w:themeColor="accent5" w:themeShade="BF"/>
        </w:rPr>
        <w:t xml:space="preserve">3 models were used to predict failures. The models were - </w:t>
      </w:r>
      <w:r w:rsidR="00F47C23" w:rsidRPr="000E795B">
        <w:rPr>
          <w:color w:val="31849B" w:themeColor="accent5" w:themeShade="BF"/>
        </w:rPr>
        <w:t>Decision tree</w:t>
      </w:r>
      <w:r w:rsidR="00483441" w:rsidRPr="000E795B">
        <w:rPr>
          <w:color w:val="31849B" w:themeColor="accent5" w:themeShade="BF"/>
        </w:rPr>
        <w:t xml:space="preserve">, Random Forest, </w:t>
      </w:r>
      <w:r w:rsidR="00EC6940" w:rsidRPr="00EC6940">
        <w:rPr>
          <w:color w:val="31849B" w:themeColor="accent5" w:themeShade="BF"/>
        </w:rPr>
        <w:t xml:space="preserve">Long short-term memory </w:t>
      </w:r>
      <w:r w:rsidR="00483441" w:rsidRPr="000E795B">
        <w:rPr>
          <w:color w:val="31849B" w:themeColor="accent5" w:themeShade="BF"/>
        </w:rPr>
        <w:t>(</w:t>
      </w:r>
      <w:r w:rsidR="00EC6940">
        <w:rPr>
          <w:color w:val="31849B" w:themeColor="accent5" w:themeShade="BF"/>
        </w:rPr>
        <w:t>R</w:t>
      </w:r>
      <w:r w:rsidR="00483441" w:rsidRPr="000E795B">
        <w:rPr>
          <w:color w:val="31849B" w:themeColor="accent5" w:themeShade="BF"/>
        </w:rPr>
        <w:t>NN)</w:t>
      </w:r>
      <w:r w:rsidR="00EC6940">
        <w:rPr>
          <w:color w:val="31849B" w:themeColor="accent5" w:themeShade="BF"/>
        </w:rPr>
        <w:t>.</w:t>
      </w:r>
      <w:r w:rsidR="00D718BD">
        <w:t xml:space="preserve"> </w:t>
      </w:r>
      <w:r w:rsidR="00EC6940">
        <w:rPr>
          <w:color w:val="31849B" w:themeColor="accent5" w:themeShade="BF"/>
        </w:rPr>
        <w:t xml:space="preserve">To train the Decision tree and Random forest models took less time. LSTM model with 10 </w:t>
      </w:r>
      <w:r w:rsidR="00411C53">
        <w:rPr>
          <w:color w:val="31849B" w:themeColor="accent5" w:themeShade="BF"/>
        </w:rPr>
        <w:t>E</w:t>
      </w:r>
      <w:r w:rsidR="00EC6940">
        <w:rPr>
          <w:color w:val="31849B" w:themeColor="accent5" w:themeShade="BF"/>
        </w:rPr>
        <w:t xml:space="preserve">pocs </w:t>
      </w:r>
      <w:r w:rsidR="00A5258A">
        <w:rPr>
          <w:color w:val="31849B" w:themeColor="accent5" w:themeShade="BF"/>
        </w:rPr>
        <w:t xml:space="preserve">took </w:t>
      </w:r>
      <w:r w:rsidR="000E795B" w:rsidRPr="000E795B">
        <w:rPr>
          <w:color w:val="31849B" w:themeColor="accent5" w:themeShade="BF"/>
        </w:rPr>
        <w:t>~</w:t>
      </w:r>
      <w:r w:rsidR="00A5258A">
        <w:rPr>
          <w:color w:val="31849B" w:themeColor="accent5" w:themeShade="BF"/>
        </w:rPr>
        <w:t>2 min and 30</w:t>
      </w:r>
      <w:r w:rsidR="000E795B" w:rsidRPr="000E795B">
        <w:rPr>
          <w:color w:val="31849B" w:themeColor="accent5" w:themeShade="BF"/>
        </w:rPr>
        <w:t>sec</w:t>
      </w:r>
      <w:r w:rsidR="00A5258A">
        <w:rPr>
          <w:color w:val="31849B" w:themeColor="accent5" w:themeShade="BF"/>
        </w:rPr>
        <w:t xml:space="preserve">s. </w:t>
      </w:r>
      <w:r w:rsidR="00477E17">
        <w:rPr>
          <w:color w:val="31849B" w:themeColor="accent5" w:themeShade="BF"/>
        </w:rPr>
        <w:t xml:space="preserve">Initially the models did not perform as expected. Some of the features were eliminated by trial-and-error method. The features were - </w:t>
      </w:r>
      <w:r w:rsidR="00477E17" w:rsidRPr="00477E17">
        <w:rPr>
          <w:color w:val="31849B" w:themeColor="accent5" w:themeShade="BF"/>
        </w:rPr>
        <w:t>'time_elapsed'</w:t>
      </w:r>
      <w:r w:rsidR="00477E17">
        <w:rPr>
          <w:color w:val="31849B" w:themeColor="accent5" w:themeShade="BF"/>
        </w:rPr>
        <w:t xml:space="preserve">, </w:t>
      </w:r>
      <w:r w:rsidR="00477E17" w:rsidRPr="00477E17">
        <w:rPr>
          <w:color w:val="31849B" w:themeColor="accent5" w:themeShade="BF"/>
        </w:rPr>
        <w:t>'volt_MA', 'rotate_MA'</w:t>
      </w:r>
      <w:r w:rsidR="00477E17">
        <w:rPr>
          <w:color w:val="31849B" w:themeColor="accent5" w:themeShade="BF"/>
        </w:rPr>
        <w:t>.</w:t>
      </w:r>
      <w:r w:rsidR="000E795B" w:rsidRPr="000E795B">
        <w:rPr>
          <w:color w:val="31849B" w:themeColor="accent5" w:themeShade="BF"/>
        </w:rPr>
        <w:t>Recall</w:t>
      </w:r>
      <w:r w:rsidR="00B2384D">
        <w:rPr>
          <w:color w:val="31849B" w:themeColor="accent5" w:themeShade="BF"/>
        </w:rPr>
        <w:t>.</w:t>
      </w:r>
      <w:r w:rsidR="000E795B" w:rsidRPr="000E795B">
        <w:rPr>
          <w:color w:val="31849B" w:themeColor="accent5" w:themeShade="BF"/>
        </w:rPr>
        <w:t xml:space="preserve"> Precision, Accuracy, </w:t>
      </w:r>
      <w:r w:rsidR="00B2384D">
        <w:rPr>
          <w:color w:val="31849B" w:themeColor="accent5" w:themeShade="BF"/>
        </w:rPr>
        <w:t xml:space="preserve">Recall, </w:t>
      </w:r>
      <w:r w:rsidR="000E795B" w:rsidRPr="000E795B">
        <w:rPr>
          <w:color w:val="31849B" w:themeColor="accent5" w:themeShade="BF"/>
        </w:rPr>
        <w:t>ROC AUC</w:t>
      </w:r>
      <w:r w:rsidR="00A5258A">
        <w:rPr>
          <w:color w:val="31849B" w:themeColor="accent5" w:themeShade="BF"/>
        </w:rPr>
        <w:t xml:space="preserve"> were used to determine the model performance. </w:t>
      </w:r>
      <w:r w:rsidR="00BB3DB4">
        <w:rPr>
          <w:color w:val="31849B" w:themeColor="accent5" w:themeShade="BF"/>
        </w:rPr>
        <w:t>Below shows figures shows the models performance metrics.</w:t>
      </w:r>
    </w:p>
    <w:p w14:paraId="358F08F8" w14:textId="08D79D2F" w:rsidR="00BB3DB4" w:rsidRDefault="00BB3DB4" w:rsidP="000E795B">
      <w:pPr>
        <w:ind w:left="720"/>
        <w:rPr>
          <w:color w:val="31849B" w:themeColor="accent5" w:themeShade="BF"/>
          <w:u w:val="single"/>
        </w:rPr>
      </w:pPr>
    </w:p>
    <w:p w14:paraId="5F0ED983" w14:textId="4B57F47A" w:rsidR="00A5258A" w:rsidRDefault="00A5258A" w:rsidP="000E795B">
      <w:pPr>
        <w:ind w:left="720"/>
        <w:rPr>
          <w:color w:val="31849B" w:themeColor="accent5" w:themeShade="BF"/>
          <w:u w:val="single"/>
        </w:rPr>
      </w:pPr>
      <w:r w:rsidRPr="00A5258A">
        <w:rPr>
          <w:color w:val="31849B" w:themeColor="accent5" w:themeShade="BF"/>
          <w:u w:val="single"/>
        </w:rPr>
        <w:t>Decision-Tree Classifier</w:t>
      </w:r>
    </w:p>
    <w:p w14:paraId="084AC9C2" w14:textId="77777777" w:rsidR="00BB3DB4" w:rsidRPr="00A5258A" w:rsidRDefault="00BB3DB4" w:rsidP="000E795B">
      <w:pPr>
        <w:ind w:left="720"/>
        <w:rPr>
          <w:color w:val="31849B" w:themeColor="accent5" w:themeShade="BF"/>
          <w:u w:val="single"/>
        </w:rPr>
      </w:pPr>
    </w:p>
    <w:p w14:paraId="2DD00C57" w14:textId="382ADE5C" w:rsidR="00A5258A" w:rsidRDefault="00A5258A" w:rsidP="000E795B">
      <w:pPr>
        <w:ind w:left="720"/>
        <w:rPr>
          <w:color w:val="31849B" w:themeColor="accent5" w:themeShade="BF"/>
        </w:rPr>
      </w:pPr>
      <w:r>
        <w:rPr>
          <w:noProof/>
        </w:rPr>
        <w:drawing>
          <wp:inline distT="0" distB="0" distL="0" distR="0" wp14:anchorId="45A6D587" wp14:editId="5780C4BD">
            <wp:extent cx="5733415" cy="253047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530475"/>
                    </a:xfrm>
                    <a:prstGeom prst="rect">
                      <a:avLst/>
                    </a:prstGeom>
                  </pic:spPr>
                </pic:pic>
              </a:graphicData>
            </a:graphic>
          </wp:inline>
        </w:drawing>
      </w:r>
    </w:p>
    <w:p w14:paraId="5FA142D1" w14:textId="2BBD24C1" w:rsidR="00BB3DB4" w:rsidRPr="00BB3DB4" w:rsidRDefault="00BB3DB4" w:rsidP="00BB3DB4">
      <w:pPr>
        <w:ind w:left="720"/>
        <w:jc w:val="center"/>
        <w:rPr>
          <w:color w:val="31849B" w:themeColor="accent5" w:themeShade="BF"/>
          <w:sz w:val="12"/>
          <w:szCs w:val="12"/>
        </w:rPr>
      </w:pPr>
      <w:r>
        <w:rPr>
          <w:color w:val="31849B" w:themeColor="accent5" w:themeShade="BF"/>
          <w:sz w:val="12"/>
          <w:szCs w:val="12"/>
        </w:rPr>
        <w:t>f</w:t>
      </w:r>
      <w:r w:rsidRPr="00BB3DB4">
        <w:rPr>
          <w:color w:val="31849B" w:themeColor="accent5" w:themeShade="BF"/>
          <w:sz w:val="12"/>
          <w:szCs w:val="12"/>
        </w:rPr>
        <w:t>ig18: Decision tree classifier performance</w:t>
      </w:r>
    </w:p>
    <w:p w14:paraId="1C48943F" w14:textId="276BE571" w:rsidR="00A5258A" w:rsidRDefault="00A5258A" w:rsidP="000E795B">
      <w:pPr>
        <w:ind w:left="720"/>
        <w:rPr>
          <w:color w:val="31849B" w:themeColor="accent5" w:themeShade="BF"/>
        </w:rPr>
      </w:pPr>
    </w:p>
    <w:p w14:paraId="714DEE7F" w14:textId="70109636" w:rsidR="00A5258A" w:rsidRPr="00A5258A" w:rsidRDefault="00A5258A" w:rsidP="000E795B">
      <w:pPr>
        <w:ind w:left="720"/>
        <w:rPr>
          <w:color w:val="31849B" w:themeColor="accent5" w:themeShade="BF"/>
          <w:u w:val="single"/>
        </w:rPr>
      </w:pPr>
      <w:r w:rsidRPr="00A5258A">
        <w:rPr>
          <w:color w:val="31849B" w:themeColor="accent5" w:themeShade="BF"/>
          <w:u w:val="single"/>
        </w:rPr>
        <w:t>Random Forest Classifier</w:t>
      </w:r>
    </w:p>
    <w:p w14:paraId="475F9213" w14:textId="3873B181" w:rsidR="00A5258A" w:rsidRDefault="00A5258A" w:rsidP="000E795B">
      <w:pPr>
        <w:ind w:left="720"/>
        <w:rPr>
          <w:color w:val="31849B" w:themeColor="accent5" w:themeShade="BF"/>
        </w:rPr>
      </w:pPr>
    </w:p>
    <w:p w14:paraId="496D6A18" w14:textId="25A6013D" w:rsidR="00A5258A" w:rsidRDefault="00A5258A" w:rsidP="000E795B">
      <w:pPr>
        <w:ind w:left="720"/>
        <w:rPr>
          <w:color w:val="31849B" w:themeColor="accent5" w:themeShade="BF"/>
        </w:rPr>
      </w:pPr>
      <w:r>
        <w:rPr>
          <w:noProof/>
        </w:rPr>
        <w:lastRenderedPageBreak/>
        <w:drawing>
          <wp:inline distT="0" distB="0" distL="0" distR="0" wp14:anchorId="09B42F4D" wp14:editId="2480863C">
            <wp:extent cx="5733415" cy="241871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418715"/>
                    </a:xfrm>
                    <a:prstGeom prst="rect">
                      <a:avLst/>
                    </a:prstGeom>
                  </pic:spPr>
                </pic:pic>
              </a:graphicData>
            </a:graphic>
          </wp:inline>
        </w:drawing>
      </w:r>
    </w:p>
    <w:p w14:paraId="10FA8445" w14:textId="5690029F" w:rsidR="00BB3DB4" w:rsidRPr="00BB3DB4" w:rsidRDefault="00BB3DB4" w:rsidP="00BB3DB4">
      <w:pPr>
        <w:ind w:left="720"/>
        <w:jc w:val="center"/>
        <w:rPr>
          <w:color w:val="31849B" w:themeColor="accent5" w:themeShade="BF"/>
          <w:sz w:val="12"/>
          <w:szCs w:val="12"/>
        </w:rPr>
      </w:pPr>
      <w:r>
        <w:rPr>
          <w:color w:val="31849B" w:themeColor="accent5" w:themeShade="BF"/>
          <w:sz w:val="12"/>
          <w:szCs w:val="12"/>
        </w:rPr>
        <w:t>f</w:t>
      </w:r>
      <w:r w:rsidRPr="00BB3DB4">
        <w:rPr>
          <w:color w:val="31849B" w:themeColor="accent5" w:themeShade="BF"/>
          <w:sz w:val="12"/>
          <w:szCs w:val="12"/>
        </w:rPr>
        <w:t>ig1</w:t>
      </w:r>
      <w:r>
        <w:rPr>
          <w:color w:val="31849B" w:themeColor="accent5" w:themeShade="BF"/>
          <w:sz w:val="12"/>
          <w:szCs w:val="12"/>
        </w:rPr>
        <w:t>9</w:t>
      </w:r>
      <w:r w:rsidRPr="00BB3DB4">
        <w:rPr>
          <w:color w:val="31849B" w:themeColor="accent5" w:themeShade="BF"/>
          <w:sz w:val="12"/>
          <w:szCs w:val="12"/>
        </w:rPr>
        <w:t xml:space="preserve">: </w:t>
      </w:r>
      <w:r>
        <w:rPr>
          <w:color w:val="31849B" w:themeColor="accent5" w:themeShade="BF"/>
          <w:sz w:val="12"/>
          <w:szCs w:val="12"/>
        </w:rPr>
        <w:t>Random Forest</w:t>
      </w:r>
      <w:r w:rsidRPr="00BB3DB4">
        <w:rPr>
          <w:color w:val="31849B" w:themeColor="accent5" w:themeShade="BF"/>
          <w:sz w:val="12"/>
          <w:szCs w:val="12"/>
        </w:rPr>
        <w:t xml:space="preserve"> classifier performance</w:t>
      </w:r>
    </w:p>
    <w:p w14:paraId="6C8A4EB6" w14:textId="77777777" w:rsidR="00BB3DB4" w:rsidRDefault="00BB3DB4" w:rsidP="000E795B">
      <w:pPr>
        <w:ind w:left="720"/>
        <w:rPr>
          <w:color w:val="31849B" w:themeColor="accent5" w:themeShade="BF"/>
        </w:rPr>
      </w:pPr>
    </w:p>
    <w:p w14:paraId="4BE2CF86" w14:textId="77777777" w:rsidR="00E27BD3" w:rsidRDefault="00E27BD3" w:rsidP="000E795B">
      <w:pPr>
        <w:ind w:left="720"/>
        <w:rPr>
          <w:color w:val="31849B" w:themeColor="accent5" w:themeShade="BF"/>
          <w:u w:val="single"/>
        </w:rPr>
      </w:pPr>
    </w:p>
    <w:p w14:paraId="518F45C8" w14:textId="77777777" w:rsidR="00E27BD3" w:rsidRDefault="00E27BD3" w:rsidP="000E795B">
      <w:pPr>
        <w:ind w:left="720"/>
        <w:rPr>
          <w:color w:val="31849B" w:themeColor="accent5" w:themeShade="BF"/>
          <w:u w:val="single"/>
        </w:rPr>
      </w:pPr>
    </w:p>
    <w:p w14:paraId="1AF784E7" w14:textId="74A3AB6C" w:rsidR="00A5258A" w:rsidRDefault="00A5258A" w:rsidP="000E795B">
      <w:pPr>
        <w:ind w:left="720"/>
        <w:rPr>
          <w:color w:val="31849B" w:themeColor="accent5" w:themeShade="BF"/>
          <w:u w:val="single"/>
        </w:rPr>
      </w:pPr>
      <w:r w:rsidRPr="00A5258A">
        <w:rPr>
          <w:color w:val="31849B" w:themeColor="accent5" w:themeShade="BF"/>
          <w:u w:val="single"/>
        </w:rPr>
        <w:t>L</w:t>
      </w:r>
      <w:r w:rsidR="00317209">
        <w:rPr>
          <w:color w:val="31849B" w:themeColor="accent5" w:themeShade="BF"/>
          <w:u w:val="single"/>
        </w:rPr>
        <w:t xml:space="preserve">ong </w:t>
      </w:r>
      <w:r w:rsidRPr="00A5258A">
        <w:rPr>
          <w:color w:val="31849B" w:themeColor="accent5" w:themeShade="BF"/>
          <w:u w:val="single"/>
        </w:rPr>
        <w:t>S</w:t>
      </w:r>
      <w:r w:rsidR="00317209">
        <w:rPr>
          <w:color w:val="31849B" w:themeColor="accent5" w:themeShade="BF"/>
          <w:u w:val="single"/>
        </w:rPr>
        <w:t xml:space="preserve">ort </w:t>
      </w:r>
      <w:r w:rsidRPr="00A5258A">
        <w:rPr>
          <w:color w:val="31849B" w:themeColor="accent5" w:themeShade="BF"/>
          <w:u w:val="single"/>
        </w:rPr>
        <w:t>T</w:t>
      </w:r>
      <w:r w:rsidR="00317209">
        <w:rPr>
          <w:color w:val="31849B" w:themeColor="accent5" w:themeShade="BF"/>
          <w:u w:val="single"/>
        </w:rPr>
        <w:t xml:space="preserve">erm </w:t>
      </w:r>
      <w:r w:rsidRPr="00A5258A">
        <w:rPr>
          <w:color w:val="31849B" w:themeColor="accent5" w:themeShade="BF"/>
          <w:u w:val="single"/>
        </w:rPr>
        <w:t>M</w:t>
      </w:r>
      <w:r w:rsidR="00317209">
        <w:rPr>
          <w:color w:val="31849B" w:themeColor="accent5" w:themeShade="BF"/>
          <w:u w:val="single"/>
        </w:rPr>
        <w:t xml:space="preserve">emory(LSTM) </w:t>
      </w:r>
      <w:r w:rsidR="00BB3DB4">
        <w:rPr>
          <w:color w:val="31849B" w:themeColor="accent5" w:themeShade="BF"/>
          <w:u w:val="single"/>
        </w:rPr>
        <w:t xml:space="preserve"> RNN</w:t>
      </w:r>
    </w:p>
    <w:p w14:paraId="05A163E2" w14:textId="45AE7668" w:rsidR="00BB3DB4" w:rsidRDefault="00BB3DB4" w:rsidP="000E795B">
      <w:pPr>
        <w:ind w:left="720"/>
        <w:rPr>
          <w:color w:val="31849B" w:themeColor="accent5" w:themeShade="BF"/>
          <w:u w:val="single"/>
        </w:rPr>
      </w:pPr>
    </w:p>
    <w:p w14:paraId="51014288" w14:textId="2E17E6E7" w:rsidR="00317209" w:rsidRDefault="000E360A" w:rsidP="000E795B">
      <w:pPr>
        <w:ind w:left="720"/>
        <w:rPr>
          <w:color w:val="31849B" w:themeColor="accent5" w:themeShade="BF"/>
          <w:u w:val="single"/>
        </w:rPr>
      </w:pPr>
      <w:r>
        <w:rPr>
          <w:noProof/>
        </w:rPr>
        <w:drawing>
          <wp:inline distT="0" distB="0" distL="0" distR="0" wp14:anchorId="6601E5E9" wp14:editId="00868456">
            <wp:extent cx="5733415" cy="206756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067560"/>
                    </a:xfrm>
                    <a:prstGeom prst="rect">
                      <a:avLst/>
                    </a:prstGeom>
                  </pic:spPr>
                </pic:pic>
              </a:graphicData>
            </a:graphic>
          </wp:inline>
        </w:drawing>
      </w:r>
    </w:p>
    <w:p w14:paraId="580ECE06" w14:textId="76A7F206" w:rsidR="00317209" w:rsidRPr="00BB3DB4" w:rsidRDefault="00317209" w:rsidP="00317209">
      <w:pPr>
        <w:ind w:left="720"/>
        <w:jc w:val="center"/>
        <w:rPr>
          <w:color w:val="31849B" w:themeColor="accent5" w:themeShade="BF"/>
          <w:sz w:val="12"/>
          <w:szCs w:val="12"/>
        </w:rPr>
      </w:pPr>
      <w:r>
        <w:rPr>
          <w:color w:val="31849B" w:themeColor="accent5" w:themeShade="BF"/>
          <w:sz w:val="12"/>
          <w:szCs w:val="12"/>
        </w:rPr>
        <w:t>f</w:t>
      </w:r>
      <w:r w:rsidRPr="00BB3DB4">
        <w:rPr>
          <w:color w:val="31849B" w:themeColor="accent5" w:themeShade="BF"/>
          <w:sz w:val="12"/>
          <w:szCs w:val="12"/>
        </w:rPr>
        <w:t>ig</w:t>
      </w:r>
      <w:r>
        <w:rPr>
          <w:color w:val="31849B" w:themeColor="accent5" w:themeShade="BF"/>
          <w:sz w:val="12"/>
          <w:szCs w:val="12"/>
        </w:rPr>
        <w:t>20</w:t>
      </w:r>
      <w:r w:rsidRPr="00BB3DB4">
        <w:rPr>
          <w:color w:val="31849B" w:themeColor="accent5" w:themeShade="BF"/>
          <w:sz w:val="12"/>
          <w:szCs w:val="12"/>
        </w:rPr>
        <w:t xml:space="preserve">: </w:t>
      </w:r>
      <w:r>
        <w:rPr>
          <w:color w:val="31849B" w:themeColor="accent5" w:themeShade="BF"/>
          <w:sz w:val="12"/>
          <w:szCs w:val="12"/>
        </w:rPr>
        <w:t>train vs validation loss</w:t>
      </w:r>
    </w:p>
    <w:p w14:paraId="5D723C3C" w14:textId="77777777" w:rsidR="00317209" w:rsidRDefault="00317209" w:rsidP="000E795B">
      <w:pPr>
        <w:ind w:left="720"/>
        <w:rPr>
          <w:color w:val="31849B" w:themeColor="accent5" w:themeShade="BF"/>
          <w:u w:val="single"/>
        </w:rPr>
      </w:pPr>
    </w:p>
    <w:p w14:paraId="2A14A9E6" w14:textId="528914E4" w:rsidR="00317209" w:rsidRDefault="000E360A" w:rsidP="000E795B">
      <w:pPr>
        <w:ind w:left="720"/>
        <w:rPr>
          <w:color w:val="31849B" w:themeColor="accent5" w:themeShade="BF"/>
          <w:u w:val="single"/>
        </w:rPr>
      </w:pPr>
      <w:r>
        <w:rPr>
          <w:noProof/>
        </w:rPr>
        <w:drawing>
          <wp:inline distT="0" distB="0" distL="0" distR="0" wp14:anchorId="6FF33EB3" wp14:editId="57C5F51E">
            <wp:extent cx="5733415" cy="2070735"/>
            <wp:effectExtent l="0" t="0" r="63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070735"/>
                    </a:xfrm>
                    <a:prstGeom prst="rect">
                      <a:avLst/>
                    </a:prstGeom>
                  </pic:spPr>
                </pic:pic>
              </a:graphicData>
            </a:graphic>
          </wp:inline>
        </w:drawing>
      </w:r>
    </w:p>
    <w:p w14:paraId="7D158B20" w14:textId="5AADE4CC" w:rsidR="00317209" w:rsidRPr="00BB3DB4" w:rsidRDefault="00317209" w:rsidP="00317209">
      <w:pPr>
        <w:ind w:left="720"/>
        <w:jc w:val="center"/>
        <w:rPr>
          <w:color w:val="31849B" w:themeColor="accent5" w:themeShade="BF"/>
          <w:sz w:val="12"/>
          <w:szCs w:val="12"/>
        </w:rPr>
      </w:pPr>
      <w:r>
        <w:rPr>
          <w:color w:val="31849B" w:themeColor="accent5" w:themeShade="BF"/>
          <w:sz w:val="12"/>
          <w:szCs w:val="12"/>
        </w:rPr>
        <w:t>f</w:t>
      </w:r>
      <w:r w:rsidRPr="00BB3DB4">
        <w:rPr>
          <w:color w:val="31849B" w:themeColor="accent5" w:themeShade="BF"/>
          <w:sz w:val="12"/>
          <w:szCs w:val="12"/>
        </w:rPr>
        <w:t>ig</w:t>
      </w:r>
      <w:r>
        <w:rPr>
          <w:color w:val="31849B" w:themeColor="accent5" w:themeShade="BF"/>
          <w:sz w:val="12"/>
          <w:szCs w:val="12"/>
        </w:rPr>
        <w:t>21</w:t>
      </w:r>
      <w:r w:rsidRPr="00BB3DB4">
        <w:rPr>
          <w:color w:val="31849B" w:themeColor="accent5" w:themeShade="BF"/>
          <w:sz w:val="12"/>
          <w:szCs w:val="12"/>
        </w:rPr>
        <w:t xml:space="preserve">: </w:t>
      </w:r>
      <w:r>
        <w:rPr>
          <w:color w:val="31849B" w:themeColor="accent5" w:themeShade="BF"/>
          <w:sz w:val="12"/>
          <w:szCs w:val="12"/>
        </w:rPr>
        <w:t>train vs validation accuracy</w:t>
      </w:r>
    </w:p>
    <w:p w14:paraId="3157F971" w14:textId="51895D6F" w:rsidR="00317209" w:rsidRPr="00317209" w:rsidRDefault="00317209" w:rsidP="000E795B">
      <w:pPr>
        <w:ind w:left="720"/>
        <w:rPr>
          <w:color w:val="31849B" w:themeColor="accent5" w:themeShade="BF"/>
        </w:rPr>
      </w:pPr>
      <w:r>
        <w:rPr>
          <w:color w:val="31849B" w:themeColor="accent5" w:themeShade="BF"/>
        </w:rPr>
        <w:t xml:space="preserve">The loss and accuracy graphs </w:t>
      </w:r>
      <w:r w:rsidR="000E360A">
        <w:rPr>
          <w:color w:val="31849B" w:themeColor="accent5" w:themeShade="BF"/>
        </w:rPr>
        <w:t>show</w:t>
      </w:r>
      <w:r>
        <w:rPr>
          <w:color w:val="31849B" w:themeColor="accent5" w:themeShade="BF"/>
        </w:rPr>
        <w:t xml:space="preserve"> the </w:t>
      </w:r>
      <w:r w:rsidR="000E360A">
        <w:rPr>
          <w:color w:val="31849B" w:themeColor="accent5" w:themeShade="BF"/>
        </w:rPr>
        <w:t xml:space="preserve">model is not overfitted. </w:t>
      </w:r>
    </w:p>
    <w:p w14:paraId="310294D8" w14:textId="7F4BE6E3" w:rsidR="00317209" w:rsidRPr="00317209" w:rsidRDefault="00317209" w:rsidP="000E795B">
      <w:pPr>
        <w:ind w:left="720"/>
        <w:rPr>
          <w:color w:val="31849B" w:themeColor="accent5" w:themeShade="BF"/>
        </w:rPr>
      </w:pPr>
    </w:p>
    <w:p w14:paraId="2ED088DA" w14:textId="7223F50A" w:rsidR="00142AAC" w:rsidRDefault="00CA25B6" w:rsidP="000E795B">
      <w:pPr>
        <w:ind w:left="720"/>
        <w:rPr>
          <w:b/>
          <w:bCs/>
          <w:color w:val="31849B" w:themeColor="accent5" w:themeShade="BF"/>
          <w:u w:val="single"/>
        </w:rPr>
      </w:pPr>
      <w:r>
        <w:rPr>
          <w:noProof/>
        </w:rPr>
        <w:lastRenderedPageBreak/>
        <w:drawing>
          <wp:inline distT="0" distB="0" distL="0" distR="0" wp14:anchorId="687C6842" wp14:editId="20C7F695">
            <wp:extent cx="5733415" cy="238188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381885"/>
                    </a:xfrm>
                    <a:prstGeom prst="rect">
                      <a:avLst/>
                    </a:prstGeom>
                  </pic:spPr>
                </pic:pic>
              </a:graphicData>
            </a:graphic>
          </wp:inline>
        </w:drawing>
      </w:r>
    </w:p>
    <w:p w14:paraId="62EBD373" w14:textId="1F1C8395" w:rsidR="00BB3DB4" w:rsidRPr="00BB3DB4" w:rsidRDefault="00BB3DB4" w:rsidP="00BB3DB4">
      <w:pPr>
        <w:ind w:left="720"/>
        <w:jc w:val="center"/>
        <w:rPr>
          <w:color w:val="31849B" w:themeColor="accent5" w:themeShade="BF"/>
          <w:sz w:val="12"/>
          <w:szCs w:val="12"/>
        </w:rPr>
      </w:pPr>
      <w:r>
        <w:rPr>
          <w:color w:val="31849B" w:themeColor="accent5" w:themeShade="BF"/>
          <w:sz w:val="12"/>
          <w:szCs w:val="12"/>
        </w:rPr>
        <w:t>F</w:t>
      </w:r>
      <w:r w:rsidRPr="00BB3DB4">
        <w:rPr>
          <w:color w:val="31849B" w:themeColor="accent5" w:themeShade="BF"/>
          <w:sz w:val="12"/>
          <w:szCs w:val="12"/>
        </w:rPr>
        <w:t>ig</w:t>
      </w:r>
      <w:r>
        <w:rPr>
          <w:color w:val="31849B" w:themeColor="accent5" w:themeShade="BF"/>
          <w:sz w:val="12"/>
          <w:szCs w:val="12"/>
        </w:rPr>
        <w:t>20</w:t>
      </w:r>
      <w:r w:rsidRPr="00BB3DB4">
        <w:rPr>
          <w:color w:val="31849B" w:themeColor="accent5" w:themeShade="BF"/>
          <w:sz w:val="12"/>
          <w:szCs w:val="12"/>
        </w:rPr>
        <w:t xml:space="preserve">: </w:t>
      </w:r>
      <w:r>
        <w:rPr>
          <w:color w:val="31849B" w:themeColor="accent5" w:themeShade="BF"/>
          <w:sz w:val="12"/>
          <w:szCs w:val="12"/>
        </w:rPr>
        <w:t>LSTM RNN</w:t>
      </w:r>
      <w:r w:rsidRPr="00BB3DB4">
        <w:rPr>
          <w:color w:val="31849B" w:themeColor="accent5" w:themeShade="BF"/>
          <w:sz w:val="12"/>
          <w:szCs w:val="12"/>
        </w:rPr>
        <w:t xml:space="preserve"> performance</w:t>
      </w:r>
    </w:p>
    <w:p w14:paraId="64A9D8B7" w14:textId="77777777" w:rsidR="00BB3DB4" w:rsidRPr="00EB2A1F" w:rsidRDefault="00BB3DB4" w:rsidP="000E795B">
      <w:pPr>
        <w:ind w:left="720"/>
        <w:rPr>
          <w:b/>
          <w:bCs/>
          <w:color w:val="31849B" w:themeColor="accent5" w:themeShade="BF"/>
          <w:u w:val="single"/>
        </w:rPr>
      </w:pPr>
    </w:p>
    <w:p w14:paraId="0D52E19C" w14:textId="1486CF52" w:rsidR="00A5258A" w:rsidRDefault="00A5258A" w:rsidP="000E795B">
      <w:pPr>
        <w:ind w:left="720"/>
        <w:rPr>
          <w:color w:val="31849B" w:themeColor="accent5" w:themeShade="BF"/>
          <w:u w:val="single"/>
        </w:rPr>
      </w:pPr>
    </w:p>
    <w:p w14:paraId="57F0A97E" w14:textId="77777777" w:rsidR="00A5258A" w:rsidRPr="00A5258A" w:rsidRDefault="00A5258A" w:rsidP="000E795B">
      <w:pPr>
        <w:ind w:left="720"/>
        <w:rPr>
          <w:color w:val="31849B" w:themeColor="accent5" w:themeShade="BF"/>
        </w:rPr>
      </w:pPr>
    </w:p>
    <w:p w14:paraId="1576DCE4" w14:textId="13E14F5E" w:rsidR="00F47C23" w:rsidRPr="00F47C23" w:rsidRDefault="00F47C23" w:rsidP="00F47C23">
      <w:pPr>
        <w:ind w:left="720"/>
        <w:rPr>
          <w:color w:val="31849B" w:themeColor="accent5" w:themeShade="BF"/>
        </w:rPr>
      </w:pPr>
      <w:r w:rsidRPr="00F47C23">
        <w:rPr>
          <w:color w:val="31849B" w:themeColor="accent5" w:themeShade="BF"/>
        </w:rPr>
        <w:t xml:space="preserve">LSTM </w:t>
      </w:r>
      <w:r w:rsidR="00142AAC">
        <w:rPr>
          <w:color w:val="31849B" w:themeColor="accent5" w:themeShade="BF"/>
        </w:rPr>
        <w:t xml:space="preserve">model </w:t>
      </w:r>
      <w:r w:rsidR="009448DF">
        <w:rPr>
          <w:color w:val="31849B" w:themeColor="accent5" w:themeShade="BF"/>
        </w:rPr>
        <w:t>were selected as it has the best performance compared with other models</w:t>
      </w:r>
      <w:r w:rsidR="00E27BD3">
        <w:rPr>
          <w:color w:val="31849B" w:themeColor="accent5" w:themeShade="BF"/>
        </w:rPr>
        <w:t xml:space="preserve"> with 99 % Accuracy, 97% precision and 100% recall.  </w:t>
      </w:r>
      <w:r w:rsidR="009448DF">
        <w:rPr>
          <w:color w:val="31849B" w:themeColor="accent5" w:themeShade="BF"/>
        </w:rPr>
        <w:t xml:space="preserve"> </w:t>
      </w:r>
      <w:bookmarkStart w:id="18" w:name="_heading=h.3rdcrjn" w:colFirst="0" w:colLast="0"/>
      <w:bookmarkEnd w:id="18"/>
    </w:p>
    <w:p w14:paraId="242C4F26" w14:textId="77777777" w:rsidR="004C2E17" w:rsidRDefault="00763C24">
      <w:pPr>
        <w:pStyle w:val="Heading2"/>
      </w:pPr>
      <w:bookmarkStart w:id="19" w:name="_Toc73712910"/>
      <w:r>
        <w:t>Outcomes</w:t>
      </w:r>
      <w:bookmarkEnd w:id="19"/>
    </w:p>
    <w:p w14:paraId="3E50CC3F" w14:textId="7D04DCFF" w:rsidR="004C2E17" w:rsidRDefault="00F47C23">
      <w:r>
        <w:tab/>
      </w:r>
      <w:r w:rsidR="00700FA8">
        <w:rPr>
          <w:color w:val="31849B" w:themeColor="accent5" w:themeShade="BF"/>
        </w:rPr>
        <w:t>The EDA and feature engineering process led to identify correlated features</w:t>
      </w:r>
      <w:r w:rsidR="005444A2">
        <w:rPr>
          <w:color w:val="31849B" w:themeColor="accent5" w:themeShade="BF"/>
        </w:rPr>
        <w:t>. LSTM model gave better results than other models. The process confirms the possibility to predict machine failure with high accuracy.</w:t>
      </w:r>
    </w:p>
    <w:p w14:paraId="3CB86467" w14:textId="77777777" w:rsidR="004C2E17" w:rsidRDefault="00763C24">
      <w:pPr>
        <w:pStyle w:val="Heading2"/>
      </w:pPr>
      <w:bookmarkStart w:id="20" w:name="_heading=h.26in1rg" w:colFirst="0" w:colLast="0"/>
      <w:bookmarkStart w:id="21" w:name="_Toc73712911"/>
      <w:bookmarkEnd w:id="20"/>
      <w:r>
        <w:t>Implementation</w:t>
      </w:r>
      <w:bookmarkEnd w:id="21"/>
    </w:p>
    <w:p w14:paraId="12B3B44E" w14:textId="49073AAF" w:rsidR="004C2E17" w:rsidRDefault="000E795B">
      <w:r>
        <w:t xml:space="preserve">            </w:t>
      </w:r>
      <w:r w:rsidR="005444A2" w:rsidRPr="005444A2">
        <w:rPr>
          <w:color w:val="31849B" w:themeColor="accent5" w:themeShade="BF"/>
        </w:rPr>
        <w:t>The considerations to implement the solution will be to d</w:t>
      </w:r>
      <w:r w:rsidRPr="00483AEE">
        <w:rPr>
          <w:color w:val="31849B" w:themeColor="accent5" w:themeShade="BF"/>
        </w:rPr>
        <w:t>evelop system</w:t>
      </w:r>
      <w:r w:rsidR="005444A2">
        <w:rPr>
          <w:color w:val="31849B" w:themeColor="accent5" w:themeShade="BF"/>
        </w:rPr>
        <w:t>s</w:t>
      </w:r>
      <w:r w:rsidRPr="00483AEE">
        <w:rPr>
          <w:color w:val="31849B" w:themeColor="accent5" w:themeShade="BF"/>
        </w:rPr>
        <w:t xml:space="preserve"> for data acquisition</w:t>
      </w:r>
      <w:r w:rsidR="005444A2">
        <w:rPr>
          <w:color w:val="31849B" w:themeColor="accent5" w:themeShade="BF"/>
        </w:rPr>
        <w:t xml:space="preserve">, </w:t>
      </w:r>
      <w:r w:rsidR="005444A2" w:rsidRPr="00483AEE">
        <w:rPr>
          <w:color w:val="31849B" w:themeColor="accent5" w:themeShade="BF"/>
        </w:rPr>
        <w:t>storage,</w:t>
      </w:r>
      <w:r w:rsidR="005444A2">
        <w:rPr>
          <w:color w:val="31849B" w:themeColor="accent5" w:themeShade="BF"/>
        </w:rPr>
        <w:t xml:space="preserve"> and program execution. </w:t>
      </w:r>
      <w:r w:rsidR="00483AEE" w:rsidRPr="00483AEE">
        <w:rPr>
          <w:color w:val="31849B" w:themeColor="accent5" w:themeShade="BF"/>
        </w:rPr>
        <w:t>Determine forecasting period</w:t>
      </w:r>
      <w:r w:rsidR="005444A2">
        <w:rPr>
          <w:color w:val="31849B" w:themeColor="accent5" w:themeShade="BF"/>
        </w:rPr>
        <w:t xml:space="preserve"> with the business. Develop </w:t>
      </w:r>
      <w:r w:rsidR="00483AEE" w:rsidRPr="00483AEE">
        <w:rPr>
          <w:color w:val="31849B" w:themeColor="accent5" w:themeShade="BF"/>
        </w:rPr>
        <w:t>Interface for data visualisatio</w:t>
      </w:r>
      <w:r w:rsidR="005444A2">
        <w:rPr>
          <w:color w:val="31849B" w:themeColor="accent5" w:themeShade="BF"/>
        </w:rPr>
        <w:t>n</w:t>
      </w:r>
      <w:r w:rsidR="00483AEE" w:rsidRPr="00483AEE">
        <w:rPr>
          <w:color w:val="31849B" w:themeColor="accent5" w:themeShade="BF"/>
        </w:rPr>
        <w:t>.</w:t>
      </w:r>
      <w:r w:rsidR="00483AEE">
        <w:t xml:space="preserve"> </w:t>
      </w:r>
    </w:p>
    <w:p w14:paraId="1318D6F3" w14:textId="77777777" w:rsidR="004C2E17" w:rsidRDefault="00763C24">
      <w:pPr>
        <w:pStyle w:val="Heading1"/>
      </w:pPr>
      <w:bookmarkStart w:id="22" w:name="_heading=h.lnxbz9" w:colFirst="0" w:colLast="0"/>
      <w:bookmarkStart w:id="23" w:name="_Toc73712912"/>
      <w:bookmarkEnd w:id="22"/>
      <w:r>
        <w:t>Data answer</w:t>
      </w:r>
      <w:bookmarkEnd w:id="23"/>
    </w:p>
    <w:p w14:paraId="413C60D3" w14:textId="212B0E65" w:rsidR="00F47C23" w:rsidRPr="0066526E" w:rsidRDefault="005444A2" w:rsidP="00F47C23">
      <w:pPr>
        <w:ind w:left="720"/>
        <w:rPr>
          <w:color w:val="31849B" w:themeColor="accent5" w:themeShade="BF"/>
        </w:rPr>
      </w:pPr>
      <w:r>
        <w:rPr>
          <w:color w:val="31849B" w:themeColor="accent5" w:themeShade="BF"/>
        </w:rPr>
        <w:t>T</w:t>
      </w:r>
      <w:r w:rsidR="00F47C23" w:rsidRPr="00F47C23">
        <w:rPr>
          <w:color w:val="31849B" w:themeColor="accent5" w:themeShade="BF"/>
        </w:rPr>
        <w:t xml:space="preserve">he </w:t>
      </w:r>
      <w:r>
        <w:rPr>
          <w:color w:val="31849B" w:themeColor="accent5" w:themeShade="BF"/>
        </w:rPr>
        <w:t xml:space="preserve">dataset had enough </w:t>
      </w:r>
      <w:r w:rsidR="00F47C23" w:rsidRPr="00F47C23">
        <w:rPr>
          <w:color w:val="31849B" w:themeColor="accent5" w:themeShade="BF"/>
        </w:rPr>
        <w:t>features and volume of data</w:t>
      </w:r>
      <w:r>
        <w:rPr>
          <w:color w:val="31849B" w:themeColor="accent5" w:themeShade="BF"/>
        </w:rPr>
        <w:t xml:space="preserve"> to accurately predict machine failures. </w:t>
      </w:r>
      <w:r w:rsidR="00BD2C2C">
        <w:rPr>
          <w:color w:val="31849B" w:themeColor="accent5" w:themeShade="BF"/>
        </w:rPr>
        <w:t>C</w:t>
      </w:r>
      <w:r w:rsidR="0066526E" w:rsidRPr="0066526E">
        <w:rPr>
          <w:color w:val="31849B" w:themeColor="accent5" w:themeShade="BF"/>
        </w:rPr>
        <w:t>onfidence level is greater than 90%</w:t>
      </w:r>
    </w:p>
    <w:p w14:paraId="1C6AEBA0" w14:textId="77777777" w:rsidR="004C2E17" w:rsidRDefault="004C2E17"/>
    <w:p w14:paraId="4CDE100C" w14:textId="77777777" w:rsidR="004C2E17" w:rsidRDefault="00763C24">
      <w:pPr>
        <w:pStyle w:val="Heading1"/>
      </w:pPr>
      <w:bookmarkStart w:id="24" w:name="_heading=h.35nkun2" w:colFirst="0" w:colLast="0"/>
      <w:bookmarkStart w:id="25" w:name="_Toc73712913"/>
      <w:bookmarkEnd w:id="24"/>
      <w:r>
        <w:t>Business answer</w:t>
      </w:r>
      <w:bookmarkEnd w:id="25"/>
    </w:p>
    <w:p w14:paraId="45D83F17" w14:textId="46CD240C" w:rsidR="00056900" w:rsidRPr="0066526E" w:rsidRDefault="00BB3DB4" w:rsidP="00056900">
      <w:pPr>
        <w:ind w:left="720"/>
        <w:rPr>
          <w:color w:val="31849B" w:themeColor="accent5" w:themeShade="BF"/>
        </w:rPr>
      </w:pPr>
      <w:r>
        <w:rPr>
          <w:color w:val="31849B" w:themeColor="accent5" w:themeShade="BF"/>
        </w:rPr>
        <w:t xml:space="preserve">The business question was answered satisfactorily. </w:t>
      </w:r>
      <w:r w:rsidR="0066526E" w:rsidRPr="0066526E">
        <w:rPr>
          <w:color w:val="31849B" w:themeColor="accent5" w:themeShade="BF"/>
        </w:rPr>
        <w:t xml:space="preserve">The proposed solution provides over 90% accuracy to </w:t>
      </w:r>
      <w:r w:rsidR="00056900" w:rsidRPr="0066526E">
        <w:rPr>
          <w:color w:val="31849B" w:themeColor="accent5" w:themeShade="BF"/>
        </w:rPr>
        <w:t xml:space="preserve">predict </w:t>
      </w:r>
      <w:r w:rsidR="0066526E" w:rsidRPr="0066526E">
        <w:rPr>
          <w:color w:val="31849B" w:themeColor="accent5" w:themeShade="BF"/>
        </w:rPr>
        <w:t xml:space="preserve">machine </w:t>
      </w:r>
      <w:r w:rsidR="00056900" w:rsidRPr="0066526E">
        <w:rPr>
          <w:color w:val="31849B" w:themeColor="accent5" w:themeShade="BF"/>
        </w:rPr>
        <w:t>failure</w:t>
      </w:r>
      <w:r w:rsidR="0066526E" w:rsidRPr="0066526E">
        <w:rPr>
          <w:color w:val="31849B" w:themeColor="accent5" w:themeShade="BF"/>
        </w:rPr>
        <w:t>.</w:t>
      </w:r>
      <w:r w:rsidR="00056900" w:rsidRPr="0066526E">
        <w:rPr>
          <w:color w:val="31849B" w:themeColor="accent5" w:themeShade="BF"/>
        </w:rPr>
        <w:t xml:space="preserve"> </w:t>
      </w:r>
    </w:p>
    <w:p w14:paraId="39D82145" w14:textId="77777777" w:rsidR="004C2E17" w:rsidRDefault="00763C24">
      <w:pPr>
        <w:pStyle w:val="Heading1"/>
      </w:pPr>
      <w:bookmarkStart w:id="26" w:name="_heading=h.1ksv4uv" w:colFirst="0" w:colLast="0"/>
      <w:bookmarkStart w:id="27" w:name="_Toc73712914"/>
      <w:bookmarkEnd w:id="26"/>
      <w:r>
        <w:lastRenderedPageBreak/>
        <w:t>Response to stakeholders</w:t>
      </w:r>
      <w:bookmarkEnd w:id="27"/>
    </w:p>
    <w:p w14:paraId="7CC85198" w14:textId="287CC625" w:rsidR="004C2E17" w:rsidRDefault="00BD2C2C">
      <w:r>
        <w:t xml:space="preserve">             </w:t>
      </w:r>
      <w:r w:rsidR="003B6B1C" w:rsidRPr="003B6B1C">
        <w:rPr>
          <w:color w:val="31849B" w:themeColor="accent5" w:themeShade="BF"/>
        </w:rPr>
        <w:t xml:space="preserve">The project is promising and expected to achieve its objective in optimizing machine maintenance. </w:t>
      </w:r>
      <w:r w:rsidRPr="003B6B1C">
        <w:rPr>
          <w:color w:val="31849B" w:themeColor="accent5" w:themeShade="BF"/>
        </w:rPr>
        <w:t xml:space="preserve">It is recommended to </w:t>
      </w:r>
      <w:r w:rsidR="003B6B1C" w:rsidRPr="003B6B1C">
        <w:rPr>
          <w:color w:val="31849B" w:themeColor="accent5" w:themeShade="BF"/>
        </w:rPr>
        <w:t xml:space="preserve">proceed with </w:t>
      </w:r>
      <w:r w:rsidRPr="003B6B1C">
        <w:rPr>
          <w:color w:val="31849B" w:themeColor="accent5" w:themeShade="BF"/>
        </w:rPr>
        <w:t>implement</w:t>
      </w:r>
      <w:r w:rsidR="003B6B1C" w:rsidRPr="003B6B1C">
        <w:rPr>
          <w:color w:val="31849B" w:themeColor="accent5" w:themeShade="BF"/>
        </w:rPr>
        <w:t>ing</w:t>
      </w:r>
      <w:r w:rsidRPr="003B6B1C">
        <w:rPr>
          <w:color w:val="31849B" w:themeColor="accent5" w:themeShade="BF"/>
        </w:rPr>
        <w:t xml:space="preserve"> the project</w:t>
      </w:r>
      <w:r w:rsidR="003B6B1C" w:rsidRPr="003B6B1C">
        <w:rPr>
          <w:color w:val="31849B" w:themeColor="accent5" w:themeShade="BF"/>
        </w:rPr>
        <w:t>.</w:t>
      </w:r>
    </w:p>
    <w:p w14:paraId="2BEF1E2B" w14:textId="77777777" w:rsidR="004C2E17" w:rsidRDefault="00763C24">
      <w:pPr>
        <w:pStyle w:val="Heading1"/>
      </w:pPr>
      <w:bookmarkStart w:id="28" w:name="_heading=h.44sinio" w:colFirst="0" w:colLast="0"/>
      <w:bookmarkStart w:id="29" w:name="_Toc73712915"/>
      <w:bookmarkEnd w:id="28"/>
      <w:r>
        <w:t>End-to-end solution</w:t>
      </w:r>
      <w:bookmarkEnd w:id="29"/>
    </w:p>
    <w:p w14:paraId="374157E3" w14:textId="1C1B2B93" w:rsidR="004C2E17" w:rsidRDefault="003B6B1C">
      <w:r>
        <w:tab/>
      </w:r>
      <w:r w:rsidR="009448DF" w:rsidRPr="00E27BD3">
        <w:rPr>
          <w:color w:val="31849B" w:themeColor="accent5" w:themeShade="BF"/>
        </w:rPr>
        <w:t xml:space="preserve">To implement the end-to-end solution the organisation needs to have the </w:t>
      </w:r>
      <w:r w:rsidR="00B458A7" w:rsidRPr="00E27BD3">
        <w:rPr>
          <w:color w:val="31849B" w:themeColor="accent5" w:themeShade="BF"/>
        </w:rPr>
        <w:t xml:space="preserve">necessary </w:t>
      </w:r>
      <w:r w:rsidR="009448DF" w:rsidRPr="00E27BD3">
        <w:rPr>
          <w:color w:val="31849B" w:themeColor="accent5" w:themeShade="BF"/>
        </w:rPr>
        <w:t>infrastructure</w:t>
      </w:r>
      <w:r w:rsidR="00CA25B6" w:rsidRPr="00E27BD3">
        <w:rPr>
          <w:color w:val="31849B" w:themeColor="accent5" w:themeShade="BF"/>
        </w:rPr>
        <w:t xml:space="preserve"> for</w:t>
      </w:r>
      <w:r w:rsidR="009448DF" w:rsidRPr="00E27BD3">
        <w:rPr>
          <w:color w:val="31849B" w:themeColor="accent5" w:themeShade="BF"/>
        </w:rPr>
        <w:t xml:space="preserve"> data acquisition</w:t>
      </w:r>
      <w:r w:rsidR="00CA25B6" w:rsidRPr="00E27BD3">
        <w:rPr>
          <w:color w:val="31849B" w:themeColor="accent5" w:themeShade="BF"/>
        </w:rPr>
        <w:t xml:space="preserve"> and</w:t>
      </w:r>
      <w:r w:rsidR="009448DF" w:rsidRPr="00E27BD3">
        <w:rPr>
          <w:color w:val="31849B" w:themeColor="accent5" w:themeShade="BF"/>
        </w:rPr>
        <w:t xml:space="preserve"> storage</w:t>
      </w:r>
      <w:r w:rsidR="00CA25B6" w:rsidRPr="00E27BD3">
        <w:rPr>
          <w:color w:val="31849B" w:themeColor="accent5" w:themeShade="BF"/>
        </w:rPr>
        <w:t xml:space="preserve">, systems to run the </w:t>
      </w:r>
      <w:r w:rsidR="00B458A7" w:rsidRPr="00E27BD3">
        <w:rPr>
          <w:color w:val="31849B" w:themeColor="accent5" w:themeShade="BF"/>
        </w:rPr>
        <w:t xml:space="preserve">model </w:t>
      </w:r>
      <w:r w:rsidR="00CA25B6" w:rsidRPr="00E27BD3">
        <w:rPr>
          <w:color w:val="31849B" w:themeColor="accent5" w:themeShade="BF"/>
        </w:rPr>
        <w:t xml:space="preserve">and display the </w:t>
      </w:r>
      <w:r w:rsidR="00317209">
        <w:rPr>
          <w:color w:val="31849B" w:themeColor="accent5" w:themeShade="BF"/>
        </w:rPr>
        <w:t>machine status</w:t>
      </w:r>
      <w:r w:rsidR="00CA25B6" w:rsidRPr="00E27BD3">
        <w:rPr>
          <w:color w:val="31849B" w:themeColor="accent5" w:themeShade="BF"/>
        </w:rPr>
        <w:t>.</w:t>
      </w:r>
      <w:r w:rsidR="00B458A7">
        <w:t xml:space="preserve"> </w:t>
      </w:r>
    </w:p>
    <w:p w14:paraId="60D56944" w14:textId="77777777" w:rsidR="004C2E17" w:rsidRDefault="00763C24">
      <w:pPr>
        <w:pStyle w:val="Heading1"/>
      </w:pPr>
      <w:bookmarkStart w:id="30" w:name="_heading=h.2jxsxqh" w:colFirst="0" w:colLast="0"/>
      <w:bookmarkStart w:id="31" w:name="_Toc73712916"/>
      <w:bookmarkEnd w:id="30"/>
      <w:r>
        <w:t>References</w:t>
      </w:r>
      <w:bookmarkEnd w:id="31"/>
    </w:p>
    <w:p w14:paraId="6F2D2A9E" w14:textId="77777777" w:rsidR="00BB3DB4" w:rsidRDefault="00BB3DB4" w:rsidP="00BB3DB4">
      <w:pPr>
        <w:ind w:left="720"/>
      </w:pPr>
    </w:p>
    <w:p w14:paraId="0A4469AF" w14:textId="5FE95D47" w:rsidR="00BB3DB4" w:rsidRDefault="00F329E4" w:rsidP="00BB3DB4">
      <w:pPr>
        <w:ind w:left="720"/>
      </w:pPr>
      <w:hyperlink r:id="rId29" w:history="1">
        <w:r w:rsidR="00BB3DB4" w:rsidRPr="00E21F36">
          <w:rPr>
            <w:rStyle w:val="Hyperlink"/>
          </w:rPr>
          <w:t>https://www.kaggle.com/arnabbiswas1/microsoft-azure-predictive-maintenance</w:t>
        </w:r>
      </w:hyperlink>
    </w:p>
    <w:p w14:paraId="629F26AA" w14:textId="70AB6A87" w:rsidR="00BB3DB4" w:rsidRDefault="00BB3DB4" w:rsidP="00BB3DB4">
      <w:pPr>
        <w:ind w:left="720"/>
      </w:pPr>
    </w:p>
    <w:p w14:paraId="7B22BB72" w14:textId="357F8CF4" w:rsidR="00BB3DB4" w:rsidRDefault="00F329E4" w:rsidP="00BB3DB4">
      <w:pPr>
        <w:ind w:left="720"/>
      </w:pPr>
      <w:hyperlink r:id="rId30" w:history="1">
        <w:r w:rsidR="00BB3DB4" w:rsidRPr="00E21F36">
          <w:rPr>
            <w:rStyle w:val="Hyperlink"/>
          </w:rPr>
          <w:t>https://towardsdatascience.com/why-and-how-to-use-merge-with-pandas-in-python-548600f7e738</w:t>
        </w:r>
      </w:hyperlink>
    </w:p>
    <w:p w14:paraId="2DEEB830" w14:textId="55A21714" w:rsidR="00BB3DB4" w:rsidRDefault="00BB3DB4" w:rsidP="00BB3DB4">
      <w:pPr>
        <w:ind w:left="720"/>
      </w:pPr>
    </w:p>
    <w:p w14:paraId="465C5081" w14:textId="1F3BD643" w:rsidR="00BB3DB4" w:rsidRDefault="00F329E4" w:rsidP="00BB3DB4">
      <w:pPr>
        <w:ind w:left="720"/>
      </w:pPr>
      <w:hyperlink r:id="rId31" w:history="1">
        <w:r w:rsidR="00BB3DB4" w:rsidRPr="00E21F36">
          <w:rPr>
            <w:rStyle w:val="Hyperlink"/>
          </w:rPr>
          <w:t>https://seaborn.pydata.org/introduction.html</w:t>
        </w:r>
      </w:hyperlink>
    </w:p>
    <w:p w14:paraId="2BBB138B" w14:textId="01CE4B6D" w:rsidR="00BB3DB4" w:rsidRDefault="00BB3DB4" w:rsidP="00BB3DB4">
      <w:pPr>
        <w:ind w:left="720"/>
      </w:pPr>
    </w:p>
    <w:p w14:paraId="62304320" w14:textId="32C8F140" w:rsidR="00BB3DB4" w:rsidRDefault="00F329E4" w:rsidP="00BB3DB4">
      <w:pPr>
        <w:ind w:left="720"/>
      </w:pPr>
      <w:hyperlink r:id="rId32" w:history="1">
        <w:r w:rsidR="00BB3DB4" w:rsidRPr="00E21F36">
          <w:rPr>
            <w:rStyle w:val="Hyperlink"/>
          </w:rPr>
          <w:t>https://matplotlib.org/stable/tutorials/introductory/pyplot.html</w:t>
        </w:r>
      </w:hyperlink>
    </w:p>
    <w:p w14:paraId="61DBF5D8" w14:textId="4E735841" w:rsidR="00BB3DB4" w:rsidRDefault="00BB3DB4" w:rsidP="00BB3DB4">
      <w:pPr>
        <w:ind w:left="720"/>
      </w:pPr>
    </w:p>
    <w:p w14:paraId="3A0D87F6" w14:textId="6982D5C8" w:rsidR="00BB3DB4" w:rsidRDefault="00F329E4" w:rsidP="00BB3DB4">
      <w:pPr>
        <w:ind w:left="720"/>
      </w:pPr>
      <w:hyperlink r:id="rId33" w:history="1">
        <w:r w:rsidR="007B3A38" w:rsidRPr="00E21F36">
          <w:rPr>
            <w:rStyle w:val="Hyperlink"/>
          </w:rPr>
          <w:t>https://machinelearningmastery.com/</w:t>
        </w:r>
      </w:hyperlink>
    </w:p>
    <w:p w14:paraId="7FB52A72" w14:textId="600544F7" w:rsidR="007B3A38" w:rsidRDefault="007B3A38" w:rsidP="00BB3DB4">
      <w:pPr>
        <w:ind w:left="720"/>
      </w:pPr>
    </w:p>
    <w:p w14:paraId="4533A354" w14:textId="602B4F87" w:rsidR="007B3A38" w:rsidRDefault="00F329E4" w:rsidP="00BB3DB4">
      <w:pPr>
        <w:ind w:left="720"/>
      </w:pPr>
      <w:hyperlink r:id="rId34" w:history="1">
        <w:r w:rsidR="007B3A38" w:rsidRPr="00E21F36">
          <w:rPr>
            <w:rStyle w:val="Hyperlink"/>
          </w:rPr>
          <w:t>https://medium.com/swlh/machine-learning-for-equipment-failure-prediction-and-predictive-maintenance-pm-e72b1ce42da1</w:t>
        </w:r>
      </w:hyperlink>
    </w:p>
    <w:p w14:paraId="56E8E1FE" w14:textId="02B41B3B" w:rsidR="007B3A38" w:rsidRDefault="007B3A38" w:rsidP="00BB3DB4">
      <w:pPr>
        <w:ind w:left="720"/>
      </w:pPr>
    </w:p>
    <w:p w14:paraId="52854886" w14:textId="77777777" w:rsidR="007B3A38" w:rsidRDefault="007B3A38" w:rsidP="00BB3DB4">
      <w:pPr>
        <w:ind w:left="720"/>
      </w:pPr>
    </w:p>
    <w:p w14:paraId="2F9A64F4" w14:textId="0C7EC207" w:rsidR="00BB3DB4" w:rsidRDefault="00BB3DB4" w:rsidP="00BB3DB4">
      <w:pPr>
        <w:ind w:left="720"/>
      </w:pPr>
    </w:p>
    <w:p w14:paraId="75E63838" w14:textId="77777777" w:rsidR="00BB3DB4" w:rsidRDefault="00BB3DB4" w:rsidP="00BB3DB4">
      <w:pPr>
        <w:ind w:left="720"/>
      </w:pPr>
    </w:p>
    <w:p w14:paraId="7374E3C3" w14:textId="77777777" w:rsidR="00BB3DB4" w:rsidRDefault="00BB3DB4" w:rsidP="00BB3DB4">
      <w:pPr>
        <w:ind w:left="720"/>
      </w:pPr>
    </w:p>
    <w:p w14:paraId="02EC657D" w14:textId="77777777" w:rsidR="00BB3DB4" w:rsidRDefault="00BB3DB4" w:rsidP="00BB3DB4">
      <w:pPr>
        <w:ind w:left="720"/>
      </w:pPr>
    </w:p>
    <w:sectPr w:rsidR="00BB3DB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7A94"/>
    <w:multiLevelType w:val="multilevel"/>
    <w:tmpl w:val="9752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0C6D61"/>
    <w:multiLevelType w:val="multilevel"/>
    <w:tmpl w:val="D0981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AA0028"/>
    <w:multiLevelType w:val="multilevel"/>
    <w:tmpl w:val="67B29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8B0B5E"/>
    <w:multiLevelType w:val="multilevel"/>
    <w:tmpl w:val="A6F23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4A5642"/>
    <w:multiLevelType w:val="multilevel"/>
    <w:tmpl w:val="C71AE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6E3359"/>
    <w:multiLevelType w:val="multilevel"/>
    <w:tmpl w:val="36220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4F7997"/>
    <w:multiLevelType w:val="multilevel"/>
    <w:tmpl w:val="D0120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9873CE"/>
    <w:multiLevelType w:val="multilevel"/>
    <w:tmpl w:val="E2FC8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09000A"/>
    <w:multiLevelType w:val="multilevel"/>
    <w:tmpl w:val="5D286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122996"/>
    <w:multiLevelType w:val="multilevel"/>
    <w:tmpl w:val="1B90C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7949CD"/>
    <w:multiLevelType w:val="multilevel"/>
    <w:tmpl w:val="FA227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2B5BCA"/>
    <w:multiLevelType w:val="multilevel"/>
    <w:tmpl w:val="5F920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590809"/>
    <w:multiLevelType w:val="multilevel"/>
    <w:tmpl w:val="E5B62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263CD0"/>
    <w:multiLevelType w:val="multilevel"/>
    <w:tmpl w:val="8CE24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DC18ED"/>
    <w:multiLevelType w:val="multilevel"/>
    <w:tmpl w:val="009CB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5"/>
  </w:num>
  <w:num w:numId="4">
    <w:abstractNumId w:val="14"/>
  </w:num>
  <w:num w:numId="5">
    <w:abstractNumId w:val="2"/>
  </w:num>
  <w:num w:numId="6">
    <w:abstractNumId w:val="6"/>
  </w:num>
  <w:num w:numId="7">
    <w:abstractNumId w:val="7"/>
  </w:num>
  <w:num w:numId="8">
    <w:abstractNumId w:val="10"/>
  </w:num>
  <w:num w:numId="9">
    <w:abstractNumId w:val="11"/>
  </w:num>
  <w:num w:numId="10">
    <w:abstractNumId w:val="13"/>
  </w:num>
  <w:num w:numId="11">
    <w:abstractNumId w:val="9"/>
  </w:num>
  <w:num w:numId="12">
    <w:abstractNumId w:val="4"/>
  </w:num>
  <w:num w:numId="13">
    <w:abstractNumId w:val="3"/>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E17"/>
    <w:rsid w:val="0000001A"/>
    <w:rsid w:val="00024206"/>
    <w:rsid w:val="00030B6B"/>
    <w:rsid w:val="000518D3"/>
    <w:rsid w:val="00056900"/>
    <w:rsid w:val="00072E33"/>
    <w:rsid w:val="00080014"/>
    <w:rsid w:val="000C33C8"/>
    <w:rsid w:val="000E25A0"/>
    <w:rsid w:val="000E360A"/>
    <w:rsid w:val="000E795B"/>
    <w:rsid w:val="0010139C"/>
    <w:rsid w:val="001214D4"/>
    <w:rsid w:val="00124A01"/>
    <w:rsid w:val="00142AAC"/>
    <w:rsid w:val="001704B6"/>
    <w:rsid w:val="0018016C"/>
    <w:rsid w:val="00185025"/>
    <w:rsid w:val="001A06BD"/>
    <w:rsid w:val="001A7DE8"/>
    <w:rsid w:val="001D448C"/>
    <w:rsid w:val="001F39D2"/>
    <w:rsid w:val="0021670C"/>
    <w:rsid w:val="00230077"/>
    <w:rsid w:val="00263719"/>
    <w:rsid w:val="002808CE"/>
    <w:rsid w:val="002A3011"/>
    <w:rsid w:val="002D327E"/>
    <w:rsid w:val="002E621C"/>
    <w:rsid w:val="002F568F"/>
    <w:rsid w:val="003109D5"/>
    <w:rsid w:val="00317209"/>
    <w:rsid w:val="00326013"/>
    <w:rsid w:val="0034505E"/>
    <w:rsid w:val="00374F8B"/>
    <w:rsid w:val="003A158A"/>
    <w:rsid w:val="003A7364"/>
    <w:rsid w:val="003B2199"/>
    <w:rsid w:val="003B6B1C"/>
    <w:rsid w:val="003C5542"/>
    <w:rsid w:val="003E5035"/>
    <w:rsid w:val="003E60D0"/>
    <w:rsid w:val="00405B01"/>
    <w:rsid w:val="00411C53"/>
    <w:rsid w:val="00421017"/>
    <w:rsid w:val="00422073"/>
    <w:rsid w:val="004344FE"/>
    <w:rsid w:val="00441595"/>
    <w:rsid w:val="0046059F"/>
    <w:rsid w:val="00477E17"/>
    <w:rsid w:val="00483441"/>
    <w:rsid w:val="00483AEE"/>
    <w:rsid w:val="004A4DF3"/>
    <w:rsid w:val="004C2E17"/>
    <w:rsid w:val="004D3C22"/>
    <w:rsid w:val="004F02FE"/>
    <w:rsid w:val="004F45FD"/>
    <w:rsid w:val="005339D9"/>
    <w:rsid w:val="005444A2"/>
    <w:rsid w:val="00553013"/>
    <w:rsid w:val="00554493"/>
    <w:rsid w:val="00577F60"/>
    <w:rsid w:val="00590CBF"/>
    <w:rsid w:val="005D4D0A"/>
    <w:rsid w:val="005F04E9"/>
    <w:rsid w:val="00605C50"/>
    <w:rsid w:val="006111CD"/>
    <w:rsid w:val="00624147"/>
    <w:rsid w:val="00630FAE"/>
    <w:rsid w:val="00632712"/>
    <w:rsid w:val="006344A0"/>
    <w:rsid w:val="00640474"/>
    <w:rsid w:val="00643D6D"/>
    <w:rsid w:val="0066526E"/>
    <w:rsid w:val="00666491"/>
    <w:rsid w:val="00675CF9"/>
    <w:rsid w:val="0069119B"/>
    <w:rsid w:val="00693DC4"/>
    <w:rsid w:val="006957CE"/>
    <w:rsid w:val="006D5B41"/>
    <w:rsid w:val="006E2EF8"/>
    <w:rsid w:val="006F5C6A"/>
    <w:rsid w:val="00700FA8"/>
    <w:rsid w:val="00716557"/>
    <w:rsid w:val="00763C24"/>
    <w:rsid w:val="00783D13"/>
    <w:rsid w:val="007936F1"/>
    <w:rsid w:val="007B3A38"/>
    <w:rsid w:val="007C6BF1"/>
    <w:rsid w:val="007D448F"/>
    <w:rsid w:val="007F685B"/>
    <w:rsid w:val="0083648D"/>
    <w:rsid w:val="008D6676"/>
    <w:rsid w:val="0091346A"/>
    <w:rsid w:val="009448DF"/>
    <w:rsid w:val="00961EEB"/>
    <w:rsid w:val="00962151"/>
    <w:rsid w:val="009918E3"/>
    <w:rsid w:val="00997B2C"/>
    <w:rsid w:val="009C636A"/>
    <w:rsid w:val="009E55B8"/>
    <w:rsid w:val="009F5848"/>
    <w:rsid w:val="00A220F1"/>
    <w:rsid w:val="00A5258A"/>
    <w:rsid w:val="00A7152E"/>
    <w:rsid w:val="00A73A90"/>
    <w:rsid w:val="00A81E14"/>
    <w:rsid w:val="00A86B01"/>
    <w:rsid w:val="00A95696"/>
    <w:rsid w:val="00AA386F"/>
    <w:rsid w:val="00AC58A3"/>
    <w:rsid w:val="00AD70D2"/>
    <w:rsid w:val="00AF5BC1"/>
    <w:rsid w:val="00B2384D"/>
    <w:rsid w:val="00B259D9"/>
    <w:rsid w:val="00B458A7"/>
    <w:rsid w:val="00B654BC"/>
    <w:rsid w:val="00BB3DB4"/>
    <w:rsid w:val="00BD2C2C"/>
    <w:rsid w:val="00C11791"/>
    <w:rsid w:val="00C41F42"/>
    <w:rsid w:val="00C54DC4"/>
    <w:rsid w:val="00C76402"/>
    <w:rsid w:val="00CA25B6"/>
    <w:rsid w:val="00CC6505"/>
    <w:rsid w:val="00D00C78"/>
    <w:rsid w:val="00D07C22"/>
    <w:rsid w:val="00D14F92"/>
    <w:rsid w:val="00D26939"/>
    <w:rsid w:val="00D33CD8"/>
    <w:rsid w:val="00D43012"/>
    <w:rsid w:val="00D45B91"/>
    <w:rsid w:val="00D54A15"/>
    <w:rsid w:val="00D718BD"/>
    <w:rsid w:val="00D73C24"/>
    <w:rsid w:val="00D879EA"/>
    <w:rsid w:val="00DB1B5B"/>
    <w:rsid w:val="00DB3AF1"/>
    <w:rsid w:val="00DE221F"/>
    <w:rsid w:val="00DE383D"/>
    <w:rsid w:val="00E038E6"/>
    <w:rsid w:val="00E14E92"/>
    <w:rsid w:val="00E27BD3"/>
    <w:rsid w:val="00E40FFD"/>
    <w:rsid w:val="00E723A4"/>
    <w:rsid w:val="00E821F4"/>
    <w:rsid w:val="00EB2A1F"/>
    <w:rsid w:val="00EC0D23"/>
    <w:rsid w:val="00EC6940"/>
    <w:rsid w:val="00EE15C9"/>
    <w:rsid w:val="00EF5BC8"/>
    <w:rsid w:val="00F059A9"/>
    <w:rsid w:val="00F14328"/>
    <w:rsid w:val="00F25B66"/>
    <w:rsid w:val="00F329E4"/>
    <w:rsid w:val="00F47C23"/>
    <w:rsid w:val="00F9249C"/>
    <w:rsid w:val="00FE2CC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4F003"/>
  <w15:docId w15:val="{563D7774-5E3B-454E-B9D9-E3150170C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83441"/>
    <w:pPr>
      <w:ind w:left="720"/>
      <w:contextualSpacing/>
    </w:pPr>
  </w:style>
  <w:style w:type="character" w:styleId="CommentReference">
    <w:name w:val="annotation reference"/>
    <w:basedOn w:val="DefaultParagraphFont"/>
    <w:uiPriority w:val="99"/>
    <w:semiHidden/>
    <w:unhideWhenUsed/>
    <w:rsid w:val="00F25B66"/>
    <w:rPr>
      <w:sz w:val="16"/>
      <w:szCs w:val="16"/>
    </w:rPr>
  </w:style>
  <w:style w:type="paragraph" w:styleId="CommentText">
    <w:name w:val="annotation text"/>
    <w:basedOn w:val="Normal"/>
    <w:link w:val="CommentTextChar"/>
    <w:uiPriority w:val="99"/>
    <w:semiHidden/>
    <w:unhideWhenUsed/>
    <w:rsid w:val="00F25B66"/>
    <w:pPr>
      <w:spacing w:line="240" w:lineRule="auto"/>
    </w:pPr>
    <w:rPr>
      <w:sz w:val="20"/>
      <w:szCs w:val="20"/>
    </w:rPr>
  </w:style>
  <w:style w:type="character" w:customStyle="1" w:styleId="CommentTextChar">
    <w:name w:val="Comment Text Char"/>
    <w:basedOn w:val="DefaultParagraphFont"/>
    <w:link w:val="CommentText"/>
    <w:uiPriority w:val="99"/>
    <w:semiHidden/>
    <w:rsid w:val="00F25B66"/>
    <w:rPr>
      <w:sz w:val="20"/>
      <w:szCs w:val="20"/>
    </w:rPr>
  </w:style>
  <w:style w:type="paragraph" w:styleId="CommentSubject">
    <w:name w:val="annotation subject"/>
    <w:basedOn w:val="CommentText"/>
    <w:next w:val="CommentText"/>
    <w:link w:val="CommentSubjectChar"/>
    <w:uiPriority w:val="99"/>
    <w:semiHidden/>
    <w:unhideWhenUsed/>
    <w:rsid w:val="00F25B66"/>
    <w:rPr>
      <w:b/>
      <w:bCs/>
    </w:rPr>
  </w:style>
  <w:style w:type="character" w:customStyle="1" w:styleId="CommentSubjectChar">
    <w:name w:val="Comment Subject Char"/>
    <w:basedOn w:val="CommentTextChar"/>
    <w:link w:val="CommentSubject"/>
    <w:uiPriority w:val="99"/>
    <w:semiHidden/>
    <w:rsid w:val="00F25B66"/>
    <w:rPr>
      <w:b/>
      <w:bCs/>
      <w:sz w:val="20"/>
      <w:szCs w:val="20"/>
    </w:rPr>
  </w:style>
  <w:style w:type="character" w:styleId="Hyperlink">
    <w:name w:val="Hyperlink"/>
    <w:basedOn w:val="DefaultParagraphFont"/>
    <w:uiPriority w:val="99"/>
    <w:unhideWhenUsed/>
    <w:rsid w:val="00BB3DB4"/>
    <w:rPr>
      <w:color w:val="0000FF" w:themeColor="hyperlink"/>
      <w:u w:val="single"/>
    </w:rPr>
  </w:style>
  <w:style w:type="character" w:styleId="UnresolvedMention">
    <w:name w:val="Unresolved Mention"/>
    <w:basedOn w:val="DefaultParagraphFont"/>
    <w:uiPriority w:val="99"/>
    <w:semiHidden/>
    <w:unhideWhenUsed/>
    <w:rsid w:val="00BB3DB4"/>
    <w:rPr>
      <w:color w:val="605E5C"/>
      <w:shd w:val="clear" w:color="auto" w:fill="E1DFDD"/>
    </w:rPr>
  </w:style>
  <w:style w:type="paragraph" w:styleId="TOCHeading">
    <w:name w:val="TOC Heading"/>
    <w:basedOn w:val="Heading1"/>
    <w:next w:val="Normal"/>
    <w:uiPriority w:val="39"/>
    <w:unhideWhenUsed/>
    <w:qFormat/>
    <w:rsid w:val="00D33CD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3CD8"/>
    <w:pPr>
      <w:spacing w:after="100"/>
    </w:pPr>
  </w:style>
  <w:style w:type="paragraph" w:styleId="TOC2">
    <w:name w:val="toc 2"/>
    <w:basedOn w:val="Normal"/>
    <w:next w:val="Normal"/>
    <w:autoRedefine/>
    <w:uiPriority w:val="39"/>
    <w:unhideWhenUsed/>
    <w:rsid w:val="00D33CD8"/>
    <w:pPr>
      <w:spacing w:after="100"/>
      <w:ind w:left="220"/>
    </w:pPr>
  </w:style>
  <w:style w:type="character" w:styleId="FollowedHyperlink">
    <w:name w:val="FollowedHyperlink"/>
    <w:basedOn w:val="DefaultParagraphFont"/>
    <w:uiPriority w:val="99"/>
    <w:semiHidden/>
    <w:unhideWhenUsed/>
    <w:rsid w:val="00B2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75328">
      <w:bodyDiv w:val="1"/>
      <w:marLeft w:val="0"/>
      <w:marRight w:val="0"/>
      <w:marTop w:val="0"/>
      <w:marBottom w:val="0"/>
      <w:divBdr>
        <w:top w:val="none" w:sz="0" w:space="0" w:color="auto"/>
        <w:left w:val="none" w:sz="0" w:space="0" w:color="auto"/>
        <w:bottom w:val="none" w:sz="0" w:space="0" w:color="auto"/>
        <w:right w:val="none" w:sz="0" w:space="0" w:color="auto"/>
      </w:divBdr>
    </w:div>
    <w:div w:id="608856583">
      <w:bodyDiv w:val="1"/>
      <w:marLeft w:val="0"/>
      <w:marRight w:val="0"/>
      <w:marTop w:val="0"/>
      <w:marBottom w:val="0"/>
      <w:divBdr>
        <w:top w:val="none" w:sz="0" w:space="0" w:color="auto"/>
        <w:left w:val="none" w:sz="0" w:space="0" w:color="auto"/>
        <w:bottom w:val="none" w:sz="0" w:space="0" w:color="auto"/>
        <w:right w:val="none" w:sz="0" w:space="0" w:color="auto"/>
      </w:divBdr>
    </w:div>
    <w:div w:id="1334263394">
      <w:bodyDiv w:val="1"/>
      <w:marLeft w:val="0"/>
      <w:marRight w:val="0"/>
      <w:marTop w:val="0"/>
      <w:marBottom w:val="0"/>
      <w:divBdr>
        <w:top w:val="none" w:sz="0" w:space="0" w:color="auto"/>
        <w:left w:val="none" w:sz="0" w:space="0" w:color="auto"/>
        <w:bottom w:val="none" w:sz="0" w:space="0" w:color="auto"/>
        <w:right w:val="none" w:sz="0" w:space="0" w:color="auto"/>
      </w:divBdr>
      <w:divsChild>
        <w:div w:id="2423780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750363">
              <w:marLeft w:val="0"/>
              <w:marRight w:val="0"/>
              <w:marTop w:val="0"/>
              <w:marBottom w:val="0"/>
              <w:divBdr>
                <w:top w:val="none" w:sz="0" w:space="0" w:color="auto"/>
                <w:left w:val="none" w:sz="0" w:space="0" w:color="auto"/>
                <w:bottom w:val="none" w:sz="0" w:space="0" w:color="auto"/>
                <w:right w:val="none" w:sz="0" w:space="0" w:color="auto"/>
              </w:divBdr>
              <w:divsChild>
                <w:div w:id="799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872167">
      <w:bodyDiv w:val="1"/>
      <w:marLeft w:val="0"/>
      <w:marRight w:val="0"/>
      <w:marTop w:val="0"/>
      <w:marBottom w:val="0"/>
      <w:divBdr>
        <w:top w:val="none" w:sz="0" w:space="0" w:color="auto"/>
        <w:left w:val="none" w:sz="0" w:space="0" w:color="auto"/>
        <w:bottom w:val="none" w:sz="0" w:space="0" w:color="auto"/>
        <w:right w:val="none" w:sz="0" w:space="0" w:color="auto"/>
      </w:divBdr>
      <w:divsChild>
        <w:div w:id="1601335387">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medium.com/swlh/machine-learning-for-equipment-failure-prediction-and-predictive-maintenance-pm-e72b1ce42da1"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achinelearningmastery.com/"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arnabbiswas1/microsoft-azure-predictive-maintenan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tplotlib.org/stable/tutorials/introductory/pyplot.html"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eaborn.pydata.org/introduction.htm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owardsdatascience.com/why-and-how-to-use-merge-with-pandas-in-python-548600f7e738"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200" b="1" i="0" u="none" strike="noStrike" kern="1200" baseline="0">
                <a:solidFill>
                  <a:schemeClr val="dk1">
                    <a:lumMod val="75000"/>
                    <a:lumOff val="25000"/>
                  </a:schemeClr>
                </a:solidFill>
                <a:latin typeface="+mn-lt"/>
                <a:ea typeface="+mn-ea"/>
                <a:cs typeface="+mn-cs"/>
              </a:defRPr>
            </a:pPr>
            <a:r>
              <a:rPr lang="en-SG" sz="1000" baseline="0" dirty="0"/>
              <a:t>MAINTENANCE COST</a:t>
            </a:r>
          </a:p>
        </c:rich>
      </c:tx>
      <c:layout>
        <c:manualLayout>
          <c:xMode val="edge"/>
          <c:yMode val="edge"/>
          <c:x val="0.28728470480753659"/>
          <c:y val="3.7898207205911402E-2"/>
        </c:manualLayout>
      </c:layout>
      <c:overlay val="0"/>
      <c:spPr>
        <a:noFill/>
        <a:ln>
          <a:noFill/>
        </a:ln>
        <a:effectLst/>
      </c:spPr>
      <c:txPr>
        <a:bodyPr rot="0" spcFirstLastPara="1" vertOverflow="ellipsis" vert="horz" wrap="square" anchor="ctr" anchorCtr="1"/>
        <a:lstStyle/>
        <a:p>
          <a:pPr>
            <a:defRPr sz="22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D020-4711-8DD7-0E65F2F143B5}"/>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D020-4711-8DD7-0E65F2F143B5}"/>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D020-4711-8DD7-0E65F2F143B5}"/>
              </c:ext>
            </c:extLst>
          </c:dPt>
          <c:dLbls>
            <c:dLbl>
              <c:idx val="0"/>
              <c:layout>
                <c:manualLayout>
                  <c:x val="0.25649514494772541"/>
                  <c:y val="8.5821236245487278E-2"/>
                </c:manualLayout>
              </c:layout>
              <c:tx>
                <c:rich>
                  <a:bodyPr/>
                  <a:lstStyle/>
                  <a:p>
                    <a:fld id="{5D4AF1BB-719E-497D-B2E5-A335203AA78D}" type="CATEGORYNAME">
                      <a:rPr lang="en-US" sz="600" baseline="0"/>
                      <a:pPr/>
                      <a:t>[CATEGORY NAME]</a:t>
                    </a:fld>
                    <a:r>
                      <a:rPr lang="en-US" sz="600" baseline="0"/>
                      <a:t> (</a:t>
                    </a:r>
                    <a:fld id="{EE7BA742-96E1-4326-AC71-7FAD66DC8991}" type="VALUE">
                      <a:rPr lang="en-US" sz="600" baseline="0"/>
                      <a:pPr/>
                      <a:t>[VALUE]</a:t>
                    </a:fld>
                    <a:r>
                      <a:rPr lang="en-US" sz="600" baseline="0"/>
                      <a:t>)</a:t>
                    </a:r>
                  </a:p>
                </c:rich>
              </c:tx>
              <c:dLblPos val="bestFit"/>
              <c:showLegendKey val="0"/>
              <c:showVal val="0"/>
              <c:showCatName val="1"/>
              <c:showSerName val="0"/>
              <c:showPercent val="1"/>
              <c:showBubbleSize val="0"/>
              <c:extLst>
                <c:ext xmlns:c15="http://schemas.microsoft.com/office/drawing/2012/chart" uri="{CE6537A1-D6FC-4f65-9D91-7224C49458BB}">
                  <c15:layout>
                    <c:manualLayout>
                      <c:w val="0.32600729414787949"/>
                      <c:h val="0.18930184340460782"/>
                    </c:manualLayout>
                  </c15:layout>
                  <c15:dlblFieldTable/>
                  <c15:showDataLabelsRange val="0"/>
                </c:ext>
                <c:ext xmlns:c16="http://schemas.microsoft.com/office/drawing/2014/chart" uri="{C3380CC4-5D6E-409C-BE32-E72D297353CC}">
                  <c16:uniqueId val="{00000001-D020-4711-8DD7-0E65F2F143B5}"/>
                </c:ext>
              </c:extLst>
            </c:dLbl>
            <c:dLbl>
              <c:idx val="1"/>
              <c:layout>
                <c:manualLayout>
                  <c:x val="-0.28417446652895423"/>
                  <c:y val="-0.2159633813795066"/>
                </c:manualLayout>
              </c:layout>
              <c:tx>
                <c:rich>
                  <a:bodyPr rot="0" spcFirstLastPara="1" vertOverflow="ellipsis" vert="horz" wrap="square" lIns="38100" tIns="19050" rIns="38100" bIns="19050" anchor="ctr" anchorCtr="1">
                    <a:noAutofit/>
                  </a:bodyPr>
                  <a:lstStyle/>
                  <a:p>
                    <a:pPr>
                      <a:defRPr sz="600" b="1" i="0" u="none" strike="noStrike" kern="1200" baseline="0">
                        <a:solidFill>
                          <a:schemeClr val="lt1"/>
                        </a:solidFill>
                        <a:latin typeface="+mn-lt"/>
                        <a:ea typeface="+mn-ea"/>
                        <a:cs typeface="+mn-cs"/>
                      </a:defRPr>
                    </a:pPr>
                    <a:fld id="{CB767E93-B4FB-4ACC-918A-B4FE6B15D864}" type="CATEGORYNAME">
                      <a:rPr lang="en-US" sz="600" baseline="0"/>
                      <a:pPr>
                        <a:defRPr sz="600"/>
                      </a:pPr>
                      <a:t>[CATEGORY NAME]</a:t>
                    </a:fld>
                    <a:r>
                      <a:rPr lang="en-US" sz="600" baseline="0"/>
                      <a:t> (</a:t>
                    </a:r>
                    <a:fld id="{447D5A95-8901-4B12-817A-DE41231E4583}" type="VALUE">
                      <a:rPr lang="en-US" sz="600" baseline="0"/>
                      <a:pPr>
                        <a:defRPr sz="600"/>
                      </a:pPr>
                      <a:t>[VALUE]</a:t>
                    </a:fld>
                    <a:r>
                      <a:rPr lang="en-US" sz="600" baseline="0"/>
                      <a:t>)</a:t>
                    </a:r>
                  </a:p>
                </c:rich>
              </c:tx>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6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37119542979135572"/>
                      <c:h val="0.18418528702072939"/>
                    </c:manualLayout>
                  </c15:layout>
                  <c15:dlblFieldTable/>
                  <c15:showDataLabelsRange val="0"/>
                </c:ext>
                <c:ext xmlns:c16="http://schemas.microsoft.com/office/drawing/2014/chart" uri="{C3380CC4-5D6E-409C-BE32-E72D297353CC}">
                  <c16:uniqueId val="{00000003-D020-4711-8DD7-0E65F2F143B5}"/>
                </c:ext>
              </c:extLst>
            </c:dLbl>
            <c:dLbl>
              <c:idx val="2"/>
              <c:layout>
                <c:manualLayout>
                  <c:x val="3.8897575535941954E-2"/>
                  <c:y val="5.3439456271138663E-2"/>
                </c:manualLayout>
              </c:layout>
              <c:tx>
                <c:rich>
                  <a:bodyPr rot="0" spcFirstLastPara="1" vertOverflow="ellipsis" vert="horz" wrap="square" lIns="38100" tIns="19050" rIns="38100" bIns="19050" anchor="ctr" anchorCtr="1">
                    <a:noAutofit/>
                  </a:bodyPr>
                  <a:lstStyle/>
                  <a:p>
                    <a:pPr>
                      <a:defRPr sz="600" b="1" i="0" u="none" strike="noStrike" kern="1200" baseline="0">
                        <a:solidFill>
                          <a:schemeClr val="lt1"/>
                        </a:solidFill>
                        <a:latin typeface="+mn-lt"/>
                        <a:ea typeface="+mn-ea"/>
                        <a:cs typeface="+mn-cs"/>
                      </a:defRPr>
                    </a:pPr>
                    <a:fld id="{2862284C-0B24-4B8E-8D80-0D5175C488A5}" type="CATEGORYNAME">
                      <a:rPr lang="en-US" sz="600" baseline="0"/>
                      <a:pPr>
                        <a:defRPr sz="600"/>
                      </a:pPr>
                      <a:t>[CATEGORY NAME]</a:t>
                    </a:fld>
                    <a:r>
                      <a:rPr lang="en-US" sz="600" baseline="0"/>
                      <a:t> (</a:t>
                    </a:r>
                    <a:fld id="{1F116BFC-A8A5-41EA-9DC5-50A7095B38B8}" type="VALUE">
                      <a:rPr lang="en-US" sz="600" baseline="0"/>
                      <a:pPr>
                        <a:defRPr sz="600"/>
                      </a:pPr>
                      <a:t>[VALUE]</a:t>
                    </a:fld>
                    <a:r>
                      <a:rPr lang="en-US" sz="600" baseline="0"/>
                      <a:t>)</a:t>
                    </a:r>
                  </a:p>
                </c:rich>
              </c:tx>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6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32294454273204382"/>
                      <c:h val="0.2018082517825586"/>
                    </c:manualLayout>
                  </c15:layout>
                  <c15:dlblFieldTable/>
                  <c15:showDataLabelsRange val="0"/>
                </c:ext>
                <c:ext xmlns:c16="http://schemas.microsoft.com/office/drawing/2014/chart" uri="{C3380CC4-5D6E-409C-BE32-E72D297353CC}">
                  <c16:uniqueId val="{00000005-D020-4711-8DD7-0E65F2F143B5}"/>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6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Sheet1!$Q$73:$Q$75</c:f>
              <c:strCache>
                <c:ptCount val="3"/>
                <c:pt idx="0">
                  <c:v>Unnecessary Maintenance </c:v>
                </c:pt>
                <c:pt idx="1">
                  <c:v>Planned Maintenance</c:v>
                </c:pt>
                <c:pt idx="2">
                  <c:v>Machine runs to failure</c:v>
                </c:pt>
              </c:strCache>
            </c:strRef>
          </c:cat>
          <c:val>
            <c:numRef>
              <c:f>Sheet1!$T$73:$T$75</c:f>
              <c:numCache>
                <c:formatCode>"$"#,##0</c:formatCode>
                <c:ptCount val="3"/>
                <c:pt idx="0">
                  <c:v>798000</c:v>
                </c:pt>
                <c:pt idx="1">
                  <c:v>31920000</c:v>
                </c:pt>
                <c:pt idx="2">
                  <c:v>10127000</c:v>
                </c:pt>
              </c:numCache>
            </c:numRef>
          </c:val>
          <c:extLst>
            <c:ext xmlns:c16="http://schemas.microsoft.com/office/drawing/2014/chart" uri="{C3380CC4-5D6E-409C-BE32-E72D297353CC}">
              <c16:uniqueId val="{00000006-D020-4711-8DD7-0E65F2F143B5}"/>
            </c:ext>
          </c:extLst>
        </c:ser>
        <c:dLbls>
          <c:dLblPos val="ctr"/>
          <c:showLegendKey val="0"/>
          <c:showVal val="0"/>
          <c:showCatName val="1"/>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1197"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7"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7"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7"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7"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7"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7"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7"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Ab4kY89kpFlRFn+Sraq0lVcMgOg==">AMUW2mWBPTFFF7kwvgc1kAu4x9ZFrBVQSZaBvooclyMJFbggA8qQnUkZElsq+heHAMYz9nId94/qutyhIbynbNHfwIRlK7yj0sCmVZ03x8lcAp21K+DhFUbs2Di5g2My3htQTbimgU7Na/lDq2vJ0zJWUyegYjYoQ9kV6/qB7zC3moGqWcagEuTmsVpMcOalo4q3GsKnD3ghqWzWRP0I2fPZicDYGTVkUlT6+d+/uQpLDfpiRirMCWJfntGmggW3bvI/l7buvXD3oL3CeMRbNUgFIBm+5YnpcPVSQCf2t2QC5HNWMoehcYVI5JOcPfceN5pMH0qWwKm5AbFVq6vJz+vrUDPTPrD6FATl4JtxKWof8fJ227Y+fSI=</go:docsCustomData>
</go:gDocsCustomXmlDataStorage>
</file>

<file path=customXml/itemProps1.xml><?xml version="1.0" encoding="utf-8"?>
<ds:datastoreItem xmlns:ds="http://schemas.openxmlformats.org/officeDocument/2006/customXml" ds:itemID="{8BD8AEF7-2A13-41AA-969C-E8AEEDEAEA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15</Pages>
  <Words>1797</Words>
  <Characters>10246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antony joseph</dc:creator>
  <cp:lastModifiedBy>antony joseph</cp:lastModifiedBy>
  <cp:revision>11</cp:revision>
  <dcterms:created xsi:type="dcterms:W3CDTF">2021-06-02T05:23:00Z</dcterms:created>
  <dcterms:modified xsi:type="dcterms:W3CDTF">2021-06-04T05:39:00Z</dcterms:modified>
</cp:coreProperties>
</file>