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4A" w:rsidRPr="0072514A" w:rsidRDefault="0072514A" w:rsidP="0072514A">
      <w:pPr>
        <w:tabs>
          <w:tab w:val="left" w:pos="993"/>
        </w:tabs>
        <w:ind w:left="-11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6110C" w:rsidRDefault="0072514A" w:rsidP="0072514A">
      <w:pPr>
        <w:tabs>
          <w:tab w:val="left" w:pos="993"/>
        </w:tabs>
        <w:ind w:left="993" w:hanging="1004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>Тема</w:t>
      </w:r>
      <w:r w:rsidR="00093266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3F1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72514A">
        <w:rPr>
          <w:rFonts w:ascii="Times New Roman" w:hAnsi="Times New Roman" w:cs="Times New Roman"/>
          <w:b/>
          <w:sz w:val="28"/>
          <w:szCs w:val="28"/>
        </w:rPr>
        <w:t xml:space="preserve"> компонент симулятора установки в среде 3ds MAX 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и импортирование </w:t>
      </w:r>
      <w:r w:rsidR="00F668E4">
        <w:rPr>
          <w:rFonts w:ascii="Times New Roman" w:hAnsi="Times New Roman" w:cs="Times New Roman"/>
          <w:b/>
          <w:sz w:val="28"/>
          <w:szCs w:val="28"/>
        </w:rPr>
        <w:t>модели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 в среду </w:t>
      </w:r>
      <w:r w:rsidR="007053F1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7053F1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3F1" w:rsidRDefault="00F64810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highlight w:val="white"/>
        </w:rPr>
        <w:t>в 3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ds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MAX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модель основных элементов установки </w:t>
      </w:r>
      <w:r w:rsidRPr="00F64810">
        <w:rPr>
          <w:rFonts w:ascii="Times New Roman" w:hAnsi="Times New Roman" w:cs="Times New Roman"/>
          <w:sz w:val="28"/>
          <w:szCs w:val="28"/>
          <w:highlight w:val="white"/>
        </w:rPr>
        <w:t>на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основе примитивов, используя для придания соответствия реальным объектам </w:t>
      </w:r>
      <w:r w:rsidR="004B3DEB">
        <w:rPr>
          <w:rFonts w:ascii="Times New Roman" w:hAnsi="Times New Roman" w:cs="Times New Roman"/>
          <w:sz w:val="28"/>
          <w:szCs w:val="28"/>
          <w:highlight w:val="white"/>
        </w:rPr>
        <w:t xml:space="preserve">установки </w:t>
      </w:r>
      <w:r>
        <w:rPr>
          <w:rFonts w:ascii="Times New Roman" w:hAnsi="Times New Roman" w:cs="Times New Roman"/>
          <w:sz w:val="28"/>
          <w:szCs w:val="28"/>
          <w:highlight w:val="white"/>
        </w:rPr>
        <w:t>необходимые модификаторы и редактирование сеточной структуры</w:t>
      </w:r>
      <w:r w:rsidR="00BB477B">
        <w:rPr>
          <w:rFonts w:ascii="Times New Roman" w:hAnsi="Times New Roman" w:cs="Times New Roman"/>
          <w:sz w:val="28"/>
          <w:szCs w:val="28"/>
          <w:highlight w:val="white"/>
        </w:rPr>
        <w:t xml:space="preserve"> созданных объектов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BB477B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всех объектов установки, которые обладают функциональностью, задать соответствующие имена для обращения к ним в программном коде управления симулятором установки.  </w:t>
      </w:r>
    </w:p>
    <w:p w:rsidR="0072514A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Наложить на объекты модели установки реалистичные текстуры, соответствующие виду реальной установки.</w:t>
      </w:r>
    </w:p>
    <w:p w:rsidR="00BB477B" w:rsidRPr="00445B64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Сохранить модель установки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max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файлы использованных текстур, а также экспортировать модель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fbx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для дальнейшего импортирования в среду 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922EBE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в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22EBE">
        <w:rPr>
          <w:rFonts w:ascii="Times New Roman" w:hAnsi="Times New Roman" w:cs="Times New Roman"/>
          <w:sz w:val="28"/>
          <w:szCs w:val="28"/>
          <w:highlight w:val="white"/>
        </w:rPr>
        <w:t xml:space="preserve">из примитивов типа </w:t>
      </w:r>
      <w:r w:rsidR="00922EB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Cube</w:t>
      </w:r>
      <w:r w:rsidR="00922EBE" w:rsidRPr="00922EB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22EBE">
        <w:rPr>
          <w:rFonts w:ascii="Times New Roman" w:hAnsi="Times New Roman" w:cs="Times New Roman"/>
          <w:sz w:val="28"/>
          <w:szCs w:val="28"/>
          <w:highlight w:val="white"/>
        </w:rPr>
        <w:t>с необходимыми трансформациями масштабирования, пере</w:t>
      </w:r>
      <w:r w:rsidR="0008634C">
        <w:rPr>
          <w:rFonts w:ascii="Times New Roman" w:hAnsi="Times New Roman" w:cs="Times New Roman"/>
          <w:sz w:val="28"/>
          <w:szCs w:val="28"/>
          <w:highlight w:val="white"/>
        </w:rPr>
        <w:t>ме</w:t>
      </w:r>
      <w:r w:rsidR="00922EBE">
        <w:rPr>
          <w:rFonts w:ascii="Times New Roman" w:hAnsi="Times New Roman" w:cs="Times New Roman"/>
          <w:sz w:val="28"/>
          <w:szCs w:val="28"/>
          <w:highlight w:val="white"/>
        </w:rPr>
        <w:t xml:space="preserve">щения и поворотами исходных объектов </w:t>
      </w:r>
      <w:r>
        <w:rPr>
          <w:rFonts w:ascii="Times New Roman" w:hAnsi="Times New Roman" w:cs="Times New Roman"/>
          <w:sz w:val="28"/>
          <w:szCs w:val="28"/>
          <w:highlight w:val="white"/>
        </w:rPr>
        <w:t>помещение</w:t>
      </w:r>
      <w:r w:rsidR="00636EFA" w:rsidRPr="00636EF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>из стен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922EBE">
        <w:rPr>
          <w:rFonts w:ascii="Times New Roman" w:hAnsi="Times New Roman" w:cs="Times New Roman"/>
          <w:sz w:val="28"/>
          <w:szCs w:val="28"/>
          <w:highlight w:val="white"/>
        </w:rPr>
        <w:t xml:space="preserve">пола и потолка,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>на которых разместить в виде текстур изображения</w:t>
      </w:r>
      <w:r w:rsidR="0008634C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 соответствующие тематике установки, </w:t>
      </w:r>
      <w:r w:rsidR="00922EBE">
        <w:rPr>
          <w:rFonts w:ascii="Times New Roman" w:hAnsi="Times New Roman" w:cs="Times New Roman"/>
          <w:sz w:val="28"/>
          <w:szCs w:val="28"/>
          <w:highlight w:val="white"/>
        </w:rPr>
        <w:t>а также на прямоугольных панелях, подчиненных стенам, портреты авторов законов, по которым функционирует установка.</w:t>
      </w:r>
    </w:p>
    <w:p w:rsidR="009C3356" w:rsidRPr="009C3356" w:rsidRDefault="00922EBE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азместить внутри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помещения новые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источники освещения,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задать им необходимые параметры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Intensity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и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Range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а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затем удалить общее освещение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Direction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Light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445B64" w:rsidRDefault="009C3356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центре помещения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из примитивов и отредактировать их соответствующим образом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приборный стол (подставку), на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котором необходимо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затем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>разместить модель установки.</w:t>
      </w:r>
    </w:p>
    <w:p w:rsidR="00590969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Импортировать модель установки в среду </w:t>
      </w:r>
      <w:r w:rsidR="003420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 в папку </w:t>
      </w:r>
      <w:r w:rsidR="00636EF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Assets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 и затем перетянуть </w:t>
      </w:r>
      <w:r w:rsidR="00590969">
        <w:rPr>
          <w:rFonts w:ascii="Times New Roman" w:hAnsi="Times New Roman" w:cs="Times New Roman"/>
          <w:sz w:val="28"/>
          <w:szCs w:val="28"/>
          <w:highlight w:val="white"/>
        </w:rPr>
        <w:t xml:space="preserve">ее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мышью на сцену, </w:t>
      </w:r>
      <w:r w:rsidR="00590969">
        <w:rPr>
          <w:rFonts w:ascii="Times New Roman" w:hAnsi="Times New Roman" w:cs="Times New Roman"/>
          <w:sz w:val="28"/>
          <w:szCs w:val="28"/>
          <w:highlight w:val="white"/>
        </w:rPr>
        <w:t>расположить на приборном столе и отмасштабировать размеры модели установки.</w:t>
      </w:r>
    </w:p>
    <w:p w:rsidR="0008634C" w:rsidRPr="00F64810" w:rsidRDefault="0008634C" w:rsidP="0008634C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Добавить в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Assets</w:t>
      </w:r>
      <w:r w:rsidRPr="003420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использованные при создании модели текстуры и наложить их на элементы модели симулятора, а также наложить соответствующие текстуры на окружающие симулятор объекты. </w:t>
      </w:r>
    </w:p>
    <w:p w:rsidR="00EC7348" w:rsidRDefault="00EC7348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новую камеру в центре сцены</w:t>
      </w:r>
      <w:r w:rsidR="00056168">
        <w:rPr>
          <w:rFonts w:ascii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удалить исходную камеру </w:t>
      </w:r>
      <w:r w:rsidR="00A80DD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</w:t>
      </w:r>
      <w:r w:rsidR="00A80DDD" w:rsidRPr="00A80DD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80DD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Camera</w:t>
      </w:r>
      <w:r w:rsidR="00A80DDD" w:rsidRPr="00A80DD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 подобрать оптимальный ракурс для просмотра из </w:t>
      </w:r>
      <w:r w:rsidR="00A80DDD">
        <w:rPr>
          <w:rFonts w:ascii="Times New Roman" w:hAnsi="Times New Roman" w:cs="Times New Roman"/>
          <w:sz w:val="28"/>
          <w:szCs w:val="28"/>
          <w:highlight w:val="white"/>
        </w:rPr>
        <w:t xml:space="preserve">новой камеры </w:t>
      </w:r>
      <w:r>
        <w:rPr>
          <w:rFonts w:ascii="Times New Roman" w:hAnsi="Times New Roman" w:cs="Times New Roman"/>
          <w:sz w:val="28"/>
          <w:szCs w:val="28"/>
          <w:highlight w:val="white"/>
        </w:rPr>
        <w:t>модели установки.</w:t>
      </w:r>
    </w:p>
    <w:p w:rsidR="0008634C" w:rsidRDefault="0008634C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программный код для перемещения камеры вокруг модели установки</w:t>
      </w:r>
      <w:r w:rsidR="008931CD" w:rsidRPr="008931CD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931CD" w:rsidRPr="008931CD">
        <w:rPr>
          <w:rFonts w:ascii="Times New Roman" w:hAnsi="Times New Roman" w:cs="Times New Roman"/>
          <w:i/>
          <w:sz w:val="28"/>
          <w:szCs w:val="28"/>
          <w:highlight w:val="white"/>
        </w:rPr>
        <w:t>используйте учебные материалы Лекции 4</w:t>
      </w:r>
      <w:bookmarkStart w:id="0" w:name="_GoBack"/>
      <w:r w:rsidR="008931CD" w:rsidRPr="008931CD">
        <w:rPr>
          <w:rFonts w:ascii="Times New Roman" w:hAnsi="Times New Roman" w:cs="Times New Roman"/>
          <w:i/>
          <w:sz w:val="28"/>
          <w:szCs w:val="28"/>
          <w:highlight w:val="white"/>
        </w:rPr>
        <w:t>!!!</w:t>
      </w:r>
      <w:bookmarkEnd w:id="0"/>
      <w:r w:rsidR="008931CD">
        <w:rPr>
          <w:rFonts w:ascii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08634C" w:rsidRPr="00F64810" w:rsidRDefault="0008634C" w:rsidP="0008634C">
      <w:pPr>
        <w:pStyle w:val="a3"/>
        <w:tabs>
          <w:tab w:val="left" w:pos="993"/>
        </w:tabs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sectPr w:rsidR="0008634C" w:rsidRPr="00F64810" w:rsidSect="004076E9">
      <w:pgSz w:w="11906" w:h="16838"/>
      <w:pgMar w:top="568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56168"/>
    <w:rsid w:val="0008634C"/>
    <w:rsid w:val="00093266"/>
    <w:rsid w:val="001C19A1"/>
    <w:rsid w:val="00224091"/>
    <w:rsid w:val="0026185F"/>
    <w:rsid w:val="002A351C"/>
    <w:rsid w:val="002D5054"/>
    <w:rsid w:val="00342013"/>
    <w:rsid w:val="003D162F"/>
    <w:rsid w:val="004076E9"/>
    <w:rsid w:val="00445B64"/>
    <w:rsid w:val="004B3DEB"/>
    <w:rsid w:val="004F7B68"/>
    <w:rsid w:val="00590969"/>
    <w:rsid w:val="00636EFA"/>
    <w:rsid w:val="00657157"/>
    <w:rsid w:val="0070148C"/>
    <w:rsid w:val="007053F1"/>
    <w:rsid w:val="0072514A"/>
    <w:rsid w:val="00726EC0"/>
    <w:rsid w:val="007D7F8F"/>
    <w:rsid w:val="008931CD"/>
    <w:rsid w:val="00894EAA"/>
    <w:rsid w:val="008B06A9"/>
    <w:rsid w:val="008F5CE7"/>
    <w:rsid w:val="009004CA"/>
    <w:rsid w:val="00922EBE"/>
    <w:rsid w:val="00923E3A"/>
    <w:rsid w:val="00971B90"/>
    <w:rsid w:val="009B0A13"/>
    <w:rsid w:val="009C3356"/>
    <w:rsid w:val="009C4782"/>
    <w:rsid w:val="00A040EF"/>
    <w:rsid w:val="00A80DDD"/>
    <w:rsid w:val="00B44921"/>
    <w:rsid w:val="00BB477B"/>
    <w:rsid w:val="00BC2B8F"/>
    <w:rsid w:val="00BF51B6"/>
    <w:rsid w:val="00C5064C"/>
    <w:rsid w:val="00D5411C"/>
    <w:rsid w:val="00E00EF4"/>
    <w:rsid w:val="00E87B3A"/>
    <w:rsid w:val="00E9266A"/>
    <w:rsid w:val="00EC7348"/>
    <w:rsid w:val="00F471D8"/>
    <w:rsid w:val="00F6110C"/>
    <w:rsid w:val="00F64810"/>
    <w:rsid w:val="00F668E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2022-09-27T17:55:00Z</dcterms:created>
  <dcterms:modified xsi:type="dcterms:W3CDTF">2022-09-27T19:37:00Z</dcterms:modified>
</cp:coreProperties>
</file>