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F82F" w14:textId="461F62A3" w:rsidR="00404B07" w:rsidRDefault="00404B07" w:rsidP="00404B07">
      <w:pPr>
        <w:pStyle w:val="a3"/>
        <w:numPr>
          <w:ilvl w:val="0"/>
          <w:numId w:val="1"/>
        </w:numPr>
      </w:pPr>
      <w:r>
        <w:t xml:space="preserve">Что такое «алфавит источника сообщения»? </w:t>
      </w:r>
    </w:p>
    <w:p w14:paraId="13F8AD5C" w14:textId="5AE283E5" w:rsidR="00404B07" w:rsidRDefault="00404B07" w:rsidP="00404B07">
      <w:pPr>
        <w:pStyle w:val="a3"/>
      </w:pPr>
      <w:r w:rsidRPr="00404B07">
        <w:rPr>
          <w:u w:val="single"/>
          <w:lang w:val="ru-RU"/>
        </w:rPr>
        <w:t xml:space="preserve">конечная совокупность символов (знаков), с помощью которых можно представить любое сообщение в </w:t>
      </w:r>
      <w:r>
        <w:rPr>
          <w:u w:val="single"/>
          <w:lang w:val="ru-RU"/>
        </w:rPr>
        <w:t>информационной системе</w:t>
      </w:r>
    </w:p>
    <w:p w14:paraId="43E7B110" w14:textId="57B367E4" w:rsidR="00404B07" w:rsidRDefault="00404B07" w:rsidP="00404B07">
      <w:pPr>
        <w:pStyle w:val="a3"/>
        <w:numPr>
          <w:ilvl w:val="0"/>
          <w:numId w:val="1"/>
        </w:numPr>
      </w:pPr>
      <w:r>
        <w:t xml:space="preserve">Что такое «мощность алфавита источника сообщения»? </w:t>
      </w:r>
    </w:p>
    <w:p w14:paraId="504A9142" w14:textId="6733A905" w:rsidR="00404B07" w:rsidRDefault="00404B07" w:rsidP="00404B07">
      <w:pPr>
        <w:pStyle w:val="a3"/>
      </w:pPr>
      <w:r w:rsidRPr="00404B07">
        <w:rPr>
          <w:u w:val="single"/>
          <w:lang w:val="ru-RU"/>
        </w:rPr>
        <w:t>количество символов, составляющих алфавит</w:t>
      </w:r>
    </w:p>
    <w:p w14:paraId="22DF9A7A" w14:textId="30EC2D1E" w:rsidR="00404B07" w:rsidRDefault="00404B07" w:rsidP="00404B07">
      <w:pPr>
        <w:pStyle w:val="a3"/>
        <w:numPr>
          <w:ilvl w:val="0"/>
          <w:numId w:val="1"/>
        </w:numPr>
      </w:pPr>
      <w:r>
        <w:t xml:space="preserve">Какова мощность алфавита белорусского языка? </w:t>
      </w:r>
    </w:p>
    <w:p w14:paraId="38F883FC" w14:textId="3BE7303E" w:rsidR="00404B07" w:rsidRPr="00404B07" w:rsidRDefault="00404B07" w:rsidP="00404B07">
      <w:pPr>
        <w:pStyle w:val="a3"/>
        <w:rPr>
          <w:lang w:val="ru-RU"/>
        </w:rPr>
      </w:pPr>
      <w:r>
        <w:rPr>
          <w:lang w:val="ru-RU"/>
        </w:rPr>
        <w:t>32</w:t>
      </w:r>
    </w:p>
    <w:p w14:paraId="4158D222" w14:textId="0782299D" w:rsidR="00404B07" w:rsidRDefault="00404B07" w:rsidP="00404B07">
      <w:pPr>
        <w:pStyle w:val="a3"/>
        <w:numPr>
          <w:ilvl w:val="0"/>
          <w:numId w:val="1"/>
        </w:numPr>
      </w:pPr>
      <w:r>
        <w:t>Какова мощность алфавита русского языка?</w:t>
      </w:r>
    </w:p>
    <w:p w14:paraId="6DD61B6A" w14:textId="60EAD82A" w:rsidR="00404B07" w:rsidRDefault="00404B07" w:rsidP="00404B07">
      <w:pPr>
        <w:pStyle w:val="a3"/>
      </w:pPr>
      <w:r>
        <w:rPr>
          <w:lang w:val="ru-RU"/>
        </w:rPr>
        <w:t>33</w:t>
      </w:r>
      <w:r>
        <w:t xml:space="preserve"> </w:t>
      </w:r>
    </w:p>
    <w:p w14:paraId="2E0F14F9" w14:textId="129C0D3A" w:rsidR="00404B07" w:rsidRDefault="00404B07" w:rsidP="00057FCD">
      <w:pPr>
        <w:pStyle w:val="a3"/>
        <w:numPr>
          <w:ilvl w:val="0"/>
          <w:numId w:val="1"/>
        </w:numPr>
      </w:pPr>
      <w:r>
        <w:t>Какова мощность алфавита «компьютерного» языка?</w:t>
      </w:r>
    </w:p>
    <w:p w14:paraId="0CCC3F10" w14:textId="38C4CEBB" w:rsidR="00057FCD" w:rsidRPr="00057FCD" w:rsidRDefault="00CB32C8" w:rsidP="00057FCD">
      <w:pPr>
        <w:pStyle w:val="a3"/>
        <w:rPr>
          <w:lang w:val="ru-RU"/>
        </w:rPr>
      </w:pPr>
      <w:proofErr w:type="spellStart"/>
      <w:r>
        <w:rPr>
          <w:lang w:val="ru-RU"/>
        </w:rPr>
        <w:t>Х</w:t>
      </w:r>
      <w:r w:rsidR="00057FCD">
        <w:rPr>
          <w:lang w:val="ru-RU"/>
        </w:rPr>
        <w:t>з</w:t>
      </w:r>
      <w:proofErr w:type="spellEnd"/>
      <w:r>
        <w:rPr>
          <w:lang w:val="ru-RU"/>
        </w:rPr>
        <w:t xml:space="preserve"> 2????</w:t>
      </w:r>
    </w:p>
    <w:p w14:paraId="556F1801" w14:textId="21F8D367" w:rsidR="00057FCD" w:rsidRDefault="00404B07" w:rsidP="00057FCD">
      <w:pPr>
        <w:pStyle w:val="a3"/>
        <w:numPr>
          <w:ilvl w:val="0"/>
          <w:numId w:val="1"/>
        </w:numPr>
      </w:pPr>
      <w:r>
        <w:t>Что такое «энтропия алфавита»?</w:t>
      </w:r>
    </w:p>
    <w:p w14:paraId="430E9C3E" w14:textId="77777777" w:rsidR="00057FCD" w:rsidRDefault="00057FCD" w:rsidP="00057FCD">
      <w:pPr>
        <w:pStyle w:val="a3"/>
        <w:rPr>
          <w:u w:val="single"/>
          <w:lang w:val="ru-RU"/>
        </w:rPr>
      </w:pPr>
      <w:r w:rsidRPr="00057FCD">
        <w:rPr>
          <w:u w:val="single"/>
          <w:lang w:val="ru-RU"/>
        </w:rPr>
        <w:t>Информационной характеристикой алфавита (источника сообщений на основе этого алфавита)</w:t>
      </w:r>
    </w:p>
    <w:p w14:paraId="26E8C29E" w14:textId="6388ABBA" w:rsidR="00404B07" w:rsidRDefault="00057FCD" w:rsidP="00057FCD">
      <w:pPr>
        <w:pStyle w:val="a3"/>
      </w:pPr>
      <w:r w:rsidRPr="00057FCD">
        <w:rPr>
          <w:b/>
          <w:bCs/>
          <w:i/>
          <w:iCs/>
          <w:u w:val="single"/>
          <w:lang w:val="ru-RU"/>
        </w:rPr>
        <w:t>энтропия показывает, какое количество информации (</w:t>
      </w:r>
      <w:r w:rsidRPr="00057FCD">
        <w:rPr>
          <w:i/>
          <w:iCs/>
          <w:u w:val="single"/>
          <w:lang w:val="ru-RU"/>
        </w:rPr>
        <w:t>бит</w:t>
      </w:r>
      <w:r w:rsidRPr="00057FCD">
        <w:rPr>
          <w:b/>
          <w:bCs/>
          <w:i/>
          <w:iCs/>
          <w:u w:val="single"/>
          <w:lang w:val="ru-RU"/>
        </w:rPr>
        <w:t>) приходится в среднем на один символ алфавита</w:t>
      </w:r>
      <w:r w:rsidR="00404B07">
        <w:t xml:space="preserve"> </w:t>
      </w:r>
    </w:p>
    <w:p w14:paraId="042BC0AD" w14:textId="5CD0CD50" w:rsidR="00404B07" w:rsidRDefault="00404B07" w:rsidP="00A6313A">
      <w:pPr>
        <w:pStyle w:val="a3"/>
        <w:numPr>
          <w:ilvl w:val="0"/>
          <w:numId w:val="1"/>
        </w:numPr>
      </w:pPr>
      <w:r>
        <w:t xml:space="preserve">Что такое «энтропия сообщения»? </w:t>
      </w:r>
    </w:p>
    <w:p w14:paraId="683538CC" w14:textId="7A46A020" w:rsidR="00A6313A" w:rsidRPr="00A6313A" w:rsidRDefault="00C85CD1" w:rsidP="00A6313A">
      <w:pPr>
        <w:pStyle w:val="a3"/>
        <w:rPr>
          <w:lang w:val="ru-RU"/>
        </w:rPr>
      </w:pPr>
      <w:r>
        <w:rPr>
          <w:lang w:val="ru-RU"/>
        </w:rPr>
        <w:t>Энтропия алфавита/длина сообщения</w:t>
      </w:r>
    </w:p>
    <w:p w14:paraId="04016419" w14:textId="017D1531" w:rsidR="00404B07" w:rsidRDefault="00404B07" w:rsidP="00A6313A">
      <w:pPr>
        <w:pStyle w:val="a3"/>
        <w:numPr>
          <w:ilvl w:val="0"/>
          <w:numId w:val="1"/>
        </w:numPr>
      </w:pPr>
      <w:r>
        <w:t>От чего зависит энтропия алфавита?</w:t>
      </w:r>
    </w:p>
    <w:p w14:paraId="688CED6B" w14:textId="1B0E184F" w:rsidR="00A6313A" w:rsidRPr="00225884" w:rsidRDefault="00225884" w:rsidP="00A6313A">
      <w:pPr>
        <w:pStyle w:val="a3"/>
        <w:rPr>
          <w:lang w:val="ru-RU"/>
        </w:rPr>
      </w:pPr>
      <w:r>
        <w:rPr>
          <w:lang w:val="ru-RU"/>
        </w:rPr>
        <w:t>Вероятность появления элемента алфавита в сообщении</w:t>
      </w:r>
      <w:r w:rsidR="00CB32C8">
        <w:rPr>
          <w:lang w:val="ru-RU"/>
        </w:rPr>
        <w:t>, от неравномерности распределения</w:t>
      </w:r>
    </w:p>
    <w:p w14:paraId="15CE62E7" w14:textId="29B50685" w:rsidR="008C7A7D" w:rsidRDefault="00404B07" w:rsidP="008C7A7D">
      <w:pPr>
        <w:pStyle w:val="a3"/>
        <w:numPr>
          <w:ilvl w:val="0"/>
          <w:numId w:val="1"/>
        </w:numPr>
      </w:pPr>
      <w:r>
        <w:t>Записать формулу для вычисления энтропии.</w:t>
      </w:r>
    </w:p>
    <w:p w14:paraId="2B90EF7D" w14:textId="68F59EF8" w:rsidR="00404B07" w:rsidRDefault="008C7A7D" w:rsidP="008C7A7D">
      <w:pPr>
        <w:pStyle w:val="a3"/>
      </w:pPr>
      <w:r w:rsidRPr="008C7A7D">
        <w:rPr>
          <w:noProof/>
        </w:rPr>
        <w:drawing>
          <wp:inline distT="0" distB="0" distL="0" distR="0" wp14:anchorId="31E08BCD" wp14:editId="0E600D0B">
            <wp:extent cx="2305372" cy="562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B07">
        <w:t xml:space="preserve"> </w:t>
      </w:r>
    </w:p>
    <w:p w14:paraId="1AD4DBEB" w14:textId="7305865B" w:rsidR="008C7A7D" w:rsidRDefault="00404B07" w:rsidP="008C7A7D">
      <w:pPr>
        <w:pStyle w:val="a3"/>
        <w:numPr>
          <w:ilvl w:val="0"/>
          <w:numId w:val="1"/>
        </w:numPr>
      </w:pPr>
      <w:r>
        <w:t>Что нужно знать для вычисления энтропии алфавита?</w:t>
      </w:r>
    </w:p>
    <w:p w14:paraId="2BAFD3A4" w14:textId="1334343B" w:rsidR="00404B07" w:rsidRDefault="008C7A7D" w:rsidP="008C7A7D">
      <w:pPr>
        <w:pStyle w:val="a3"/>
      </w:pPr>
      <w:r>
        <w:rPr>
          <w:lang w:val="ru-RU"/>
        </w:rPr>
        <w:t>Кол-во элементов и</w:t>
      </w:r>
      <w:r w:rsidR="00884B29" w:rsidRPr="00086DC9">
        <w:rPr>
          <w:lang w:val="ru-RU"/>
        </w:rPr>
        <w:t xml:space="preserve"> </w:t>
      </w:r>
      <w:r w:rsidR="00884B29">
        <w:rPr>
          <w:lang w:val="ru-RU"/>
        </w:rPr>
        <w:t xml:space="preserve">вероятность появления каждого </w:t>
      </w:r>
      <w:r w:rsidR="00086DC9">
        <w:rPr>
          <w:lang w:val="ru-RU"/>
        </w:rPr>
        <w:t>элемента для отдельного сообщения</w:t>
      </w:r>
      <w:r>
        <w:rPr>
          <w:lang w:val="ru-RU"/>
        </w:rPr>
        <w:t xml:space="preserve"> </w:t>
      </w:r>
      <w:r w:rsidR="00404B07">
        <w:t xml:space="preserve"> </w:t>
      </w:r>
    </w:p>
    <w:p w14:paraId="0F0230C5" w14:textId="62159D80" w:rsidR="00086DC9" w:rsidRDefault="00404B07" w:rsidP="00086DC9">
      <w:pPr>
        <w:pStyle w:val="a3"/>
        <w:numPr>
          <w:ilvl w:val="0"/>
          <w:numId w:val="1"/>
        </w:numPr>
      </w:pPr>
      <w:r>
        <w:t>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</w:t>
      </w:r>
    </w:p>
    <w:p w14:paraId="0A619077" w14:textId="5C3BB7BC" w:rsidR="00404B07" w:rsidRDefault="00086DC9" w:rsidP="00086DC9">
      <w:pPr>
        <w:pStyle w:val="a3"/>
        <w:rPr>
          <w:lang w:val="ru-RU"/>
        </w:rPr>
      </w:pPr>
      <w:r w:rsidRPr="00086DC9">
        <w:rPr>
          <w:noProof/>
        </w:rPr>
        <w:drawing>
          <wp:inline distT="0" distB="0" distL="0" distR="0" wp14:anchorId="7CF403D1" wp14:editId="38435546">
            <wp:extent cx="1314633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B07">
        <w:t xml:space="preserve"> </w:t>
      </w:r>
      <w:r>
        <w:rPr>
          <w:lang w:val="ru-RU"/>
        </w:rPr>
        <w:t xml:space="preserve">У Хартли все вероятности </w:t>
      </w:r>
      <w:r w:rsidR="00883605">
        <w:rPr>
          <w:lang w:val="ru-RU"/>
        </w:rPr>
        <w:t xml:space="preserve">для каждого символа </w:t>
      </w:r>
      <w:r>
        <w:rPr>
          <w:lang w:val="ru-RU"/>
        </w:rPr>
        <w:t>одинаковы</w:t>
      </w:r>
    </w:p>
    <w:p w14:paraId="22BA4873" w14:textId="0E7AC658" w:rsidR="00710E1F" w:rsidRDefault="00710E1F" w:rsidP="00710E1F">
      <w:pPr>
        <w:rPr>
          <w:lang w:val="ru-RU"/>
        </w:rPr>
      </w:pPr>
      <w:r>
        <w:rPr>
          <w:lang w:val="ru-RU"/>
        </w:rPr>
        <w:t xml:space="preserve">Условная энтропия – если следование алфавита не независимо (после </w:t>
      </w:r>
      <w:r>
        <w:rPr>
          <w:lang w:val="en-US"/>
        </w:rPr>
        <w:t>q</w:t>
      </w:r>
      <w:r w:rsidRPr="00710E1F">
        <w:rPr>
          <w:lang w:val="ru-RU"/>
        </w:rPr>
        <w:t xml:space="preserve"> </w:t>
      </w:r>
      <w:r>
        <w:rPr>
          <w:lang w:val="ru-RU"/>
        </w:rPr>
        <w:t xml:space="preserve">всегда </w:t>
      </w:r>
      <w:r>
        <w:rPr>
          <w:lang w:val="en-US"/>
        </w:rPr>
        <w:t>u</w:t>
      </w:r>
      <w:r w:rsidRPr="00710E1F">
        <w:rPr>
          <w:lang w:val="ru-RU"/>
        </w:rPr>
        <w:t xml:space="preserve"> </w:t>
      </w:r>
      <w:r>
        <w:rPr>
          <w:lang w:val="ru-RU"/>
        </w:rPr>
        <w:t>и т.д.), то кол-во информации (следовательно, и энтропия) меньше</w:t>
      </w:r>
      <w:r w:rsidR="003F2A51">
        <w:rPr>
          <w:lang w:val="ru-RU"/>
        </w:rPr>
        <w:t>. Условная энтропия используется для учета таких факторов</w:t>
      </w:r>
    </w:p>
    <w:p w14:paraId="36C2613D" w14:textId="1019E218" w:rsidR="00496118" w:rsidRPr="00AF62CC" w:rsidRDefault="003B0DD6">
      <w:pPr>
        <w:rPr>
          <w:lang w:val="en-US"/>
        </w:rPr>
      </w:pPr>
      <w:r>
        <w:rPr>
          <w:lang w:val="ru-RU"/>
        </w:rPr>
        <w:t>Среднее кол-во потерянной информации на символ</w:t>
      </w:r>
    </w:p>
    <w:p w14:paraId="57A832F0" w14:textId="77777777" w:rsidR="00105C13" w:rsidRDefault="00105C13" w:rsidP="00105C13">
      <w:pPr>
        <w:pStyle w:val="a3"/>
      </w:pPr>
      <w:r w:rsidRPr="00057FCD">
        <w:rPr>
          <w:b/>
          <w:bCs/>
          <w:i/>
          <w:iCs/>
          <w:u w:val="single"/>
          <w:lang w:val="ru-RU"/>
        </w:rPr>
        <w:t>энтропия показывает, какое количество информации (</w:t>
      </w:r>
      <w:r w:rsidRPr="00057FCD">
        <w:rPr>
          <w:i/>
          <w:iCs/>
          <w:u w:val="single"/>
          <w:lang w:val="ru-RU"/>
        </w:rPr>
        <w:t>бит</w:t>
      </w:r>
      <w:r w:rsidRPr="00057FCD">
        <w:rPr>
          <w:b/>
          <w:bCs/>
          <w:i/>
          <w:iCs/>
          <w:u w:val="single"/>
          <w:lang w:val="ru-RU"/>
        </w:rPr>
        <w:t>) приходится в среднем на один символ алфавита</w:t>
      </w:r>
      <w:r>
        <w:t xml:space="preserve"> </w:t>
      </w:r>
    </w:p>
    <w:p w14:paraId="117F31DA" w14:textId="65BFF4A9" w:rsidR="00105C13" w:rsidRPr="004248A3" w:rsidRDefault="004248A3">
      <w:pPr>
        <w:rPr>
          <w:lang w:val="ru-RU"/>
        </w:rPr>
      </w:pPr>
      <w:r>
        <w:rPr>
          <w:lang w:val="ru-RU"/>
        </w:rPr>
        <w:t>избыточность – изменение энтропии вследствие изменения алфавита</w:t>
      </w:r>
    </w:p>
    <w:p w14:paraId="7BC1A583" w14:textId="29F0969B" w:rsidR="006B3F36" w:rsidRPr="006B3F36" w:rsidRDefault="006B3F36">
      <w:pPr>
        <w:rPr>
          <w:lang w:val="ru-RU"/>
        </w:rPr>
      </w:pPr>
      <w:r>
        <w:rPr>
          <w:lang w:val="ru-RU"/>
        </w:rPr>
        <w:t>Эффективная энтропия</w:t>
      </w:r>
      <w:r w:rsidR="00D5050C">
        <w:rPr>
          <w:lang w:val="ru-RU"/>
        </w:rPr>
        <w:t xml:space="preserve"> </w:t>
      </w:r>
      <w:r>
        <w:rPr>
          <w:lang w:val="ru-RU"/>
        </w:rPr>
        <w:t xml:space="preserve">– кол-во информации </w:t>
      </w:r>
      <w:r w:rsidR="007146B7">
        <w:rPr>
          <w:lang w:val="ru-RU"/>
        </w:rPr>
        <w:t>в сообщении</w:t>
      </w:r>
      <w:r>
        <w:rPr>
          <w:lang w:val="ru-RU"/>
        </w:rPr>
        <w:t>, которое в среднем доходит до получателя</w:t>
      </w:r>
    </w:p>
    <w:p w14:paraId="113EEB9C" w14:textId="61C03AE5" w:rsidR="00496118" w:rsidRDefault="00496118">
      <w:pPr>
        <w:rPr>
          <w:lang w:val="ru-RU"/>
        </w:rPr>
      </w:pPr>
      <w:r>
        <w:rPr>
          <w:lang w:val="ru-RU"/>
        </w:rPr>
        <w:t>Симметричность (вероятность правильной передачи и неправильной равны)</w:t>
      </w:r>
    </w:p>
    <w:p w14:paraId="26A04DF7" w14:textId="2A2A8F01" w:rsidR="00496118" w:rsidRDefault="00496118">
      <w:pPr>
        <w:rPr>
          <w:lang w:val="ru-RU"/>
        </w:rPr>
      </w:pPr>
      <w:r>
        <w:rPr>
          <w:lang w:val="ru-RU"/>
        </w:rPr>
        <w:t>Дискретность (алфавит является конечным)</w:t>
      </w:r>
    </w:p>
    <w:p w14:paraId="3DBCD3CF" w14:textId="68785F42" w:rsidR="004C5FF3" w:rsidRDefault="004C5FF3">
      <w:pPr>
        <w:rPr>
          <w:lang w:val="ru-RU"/>
        </w:rPr>
      </w:pPr>
    </w:p>
    <w:p w14:paraId="1D440880" w14:textId="43BC8839" w:rsidR="00105C13" w:rsidRPr="00AF62CC" w:rsidRDefault="00105C13" w:rsidP="00105C13">
      <w:pPr>
        <w:ind w:left="360"/>
        <w:rPr>
          <w:lang w:val="ru-RU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lastRenderedPageBreak/>
        <w:t>Base64</w:t>
      </w:r>
      <w:r>
        <w:rPr>
          <w:rFonts w:ascii="Arial" w:hAnsi="Arial" w:cs="Arial"/>
          <w:color w:val="BDC1C6"/>
          <w:shd w:val="clear" w:color="auto" w:fill="202124"/>
        </w:rPr>
        <w:t> — стандарт кодирования двоичных данных при помощи только 64 символов ASCII</w:t>
      </w:r>
      <w:r>
        <w:rPr>
          <w:rFonts w:ascii="Arial" w:hAnsi="Arial" w:cs="Arial"/>
          <w:color w:val="BDC1C6"/>
          <w:shd w:val="clear" w:color="auto" w:fill="202124"/>
          <w:lang w:val="ru-RU"/>
        </w:rPr>
        <w:t xml:space="preserve">. </w:t>
      </w:r>
      <w:r>
        <w:t>Кодирование base64 разработано для представления произвольных последовательностей октетов в форме, позволяющей использовать строчные и прописные буквы</w:t>
      </w:r>
      <w:r w:rsidR="00AF62CC" w:rsidRPr="00AF62CC">
        <w:rPr>
          <w:lang w:val="ru-RU"/>
        </w:rPr>
        <w:t xml:space="preserve">, </w:t>
      </w:r>
      <w:r w:rsidR="00AF62CC">
        <w:rPr>
          <w:lang w:val="ru-RU"/>
        </w:rPr>
        <w:t>6 бит на символ</w:t>
      </w:r>
    </w:p>
    <w:p w14:paraId="6CEB630E" w14:textId="77777777" w:rsidR="00105C13" w:rsidRDefault="00105C13">
      <w:pPr>
        <w:rPr>
          <w:lang w:val="ru-RU"/>
        </w:rPr>
      </w:pPr>
    </w:p>
    <w:p w14:paraId="49499484" w14:textId="26D356A9" w:rsidR="004C5FF3" w:rsidRDefault="004C5FF3">
      <w:pPr>
        <w:rPr>
          <w:lang w:val="ru-RU"/>
        </w:rPr>
      </w:pPr>
    </w:p>
    <w:p w14:paraId="14B0488B" w14:textId="0B022498" w:rsidR="004C5FF3" w:rsidRPr="00105C13" w:rsidRDefault="004C5FF3">
      <w:pPr>
        <w:rPr>
          <w:lang w:val="ru-RU"/>
        </w:rPr>
      </w:pPr>
      <w:r>
        <w:rPr>
          <w:lang w:val="en-US"/>
        </w:rPr>
        <w:t>Python</w:t>
      </w:r>
    </w:p>
    <w:p w14:paraId="66D48A5D" w14:textId="5852B8B0" w:rsidR="004C5FF3" w:rsidRPr="00105C13" w:rsidRDefault="004C5FF3">
      <w:pPr>
        <w:rPr>
          <w:lang w:val="ru-RU"/>
        </w:rPr>
      </w:pPr>
      <w:r>
        <w:rPr>
          <w:lang w:val="en-US"/>
        </w:rPr>
        <w:t>C</w:t>
      </w:r>
      <w:r w:rsidRPr="00105C13">
        <w:rPr>
          <w:lang w:val="ru-RU"/>
        </w:rPr>
        <w:t>#</w:t>
      </w:r>
    </w:p>
    <w:p w14:paraId="78842B66" w14:textId="53A1DCAA" w:rsidR="004C5FF3" w:rsidRDefault="004C5FF3">
      <w:pPr>
        <w:rPr>
          <w:lang w:val="en-US"/>
        </w:rPr>
      </w:pPr>
      <w:r>
        <w:rPr>
          <w:lang w:val="en-US"/>
        </w:rPr>
        <w:t>C++</w:t>
      </w:r>
    </w:p>
    <w:p w14:paraId="039B4EA9" w14:textId="585D103D" w:rsidR="004C5FF3" w:rsidRDefault="004C5FF3">
      <w:pPr>
        <w:rPr>
          <w:lang w:val="en-US"/>
        </w:rPr>
      </w:pPr>
      <w:r>
        <w:rPr>
          <w:lang w:val="en-US"/>
        </w:rPr>
        <w:t>Pascal</w:t>
      </w:r>
    </w:p>
    <w:p w14:paraId="0544CED4" w14:textId="7F78B3E7" w:rsidR="004C5FF3" w:rsidRDefault="004C5FF3">
      <w:pPr>
        <w:rPr>
          <w:lang w:val="en-US"/>
        </w:rPr>
      </w:pPr>
      <w:r>
        <w:rPr>
          <w:lang w:val="en-US"/>
        </w:rPr>
        <w:t>JS</w:t>
      </w:r>
    </w:p>
    <w:p w14:paraId="549A9BFA" w14:textId="61C08B7C" w:rsidR="004C5FF3" w:rsidRDefault="004C5FF3">
      <w:pPr>
        <w:rPr>
          <w:lang w:val="en-US"/>
        </w:rPr>
      </w:pPr>
      <w:r>
        <w:rPr>
          <w:lang w:val="en-US"/>
        </w:rPr>
        <w:t>Java</w:t>
      </w:r>
    </w:p>
    <w:p w14:paraId="32B40856" w14:textId="18F10601" w:rsidR="004C5FF3" w:rsidRDefault="004C5FF3">
      <w:pPr>
        <w:rPr>
          <w:lang w:val="en-US"/>
        </w:rPr>
      </w:pPr>
      <w:r>
        <w:rPr>
          <w:lang w:val="en-US"/>
        </w:rPr>
        <w:t>Ruby</w:t>
      </w:r>
    </w:p>
    <w:p w14:paraId="718013D3" w14:textId="2DBA3AFC" w:rsidR="004C5FF3" w:rsidRDefault="004C5FF3">
      <w:pPr>
        <w:rPr>
          <w:lang w:val="en-US"/>
        </w:rPr>
      </w:pPr>
      <w:r>
        <w:rPr>
          <w:lang w:val="en-US"/>
        </w:rPr>
        <w:t>F#</w:t>
      </w:r>
    </w:p>
    <w:p w14:paraId="5C75A532" w14:textId="6CE33FFC" w:rsidR="004C5FF3" w:rsidRDefault="004C5FF3">
      <w:pPr>
        <w:rPr>
          <w:lang w:val="en-US"/>
        </w:rPr>
      </w:pPr>
      <w:proofErr w:type="spellStart"/>
      <w:r>
        <w:rPr>
          <w:lang w:val="en-US"/>
        </w:rPr>
        <w:t>Haskel</w:t>
      </w:r>
      <w:proofErr w:type="spellEnd"/>
    </w:p>
    <w:p w14:paraId="651A852E" w14:textId="77777777" w:rsidR="004C5FF3" w:rsidRPr="004C5FF3" w:rsidRDefault="004C5FF3">
      <w:pPr>
        <w:rPr>
          <w:lang w:val="en-US"/>
        </w:rPr>
      </w:pPr>
    </w:p>
    <w:sectPr w:rsidR="004C5FF3" w:rsidRPr="004C5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2207"/>
    <w:multiLevelType w:val="hybridMultilevel"/>
    <w:tmpl w:val="AB64C0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91"/>
    <w:rsid w:val="00057FCD"/>
    <w:rsid w:val="00086DC9"/>
    <w:rsid w:val="00105C13"/>
    <w:rsid w:val="00225884"/>
    <w:rsid w:val="0039042E"/>
    <w:rsid w:val="003B0DD6"/>
    <w:rsid w:val="003F2A51"/>
    <w:rsid w:val="004036F1"/>
    <w:rsid w:val="00404B07"/>
    <w:rsid w:val="004248A3"/>
    <w:rsid w:val="00496118"/>
    <w:rsid w:val="004C5FF3"/>
    <w:rsid w:val="006B3F36"/>
    <w:rsid w:val="00710E1F"/>
    <w:rsid w:val="007146B7"/>
    <w:rsid w:val="007D3502"/>
    <w:rsid w:val="00883605"/>
    <w:rsid w:val="00884B29"/>
    <w:rsid w:val="008C7A7D"/>
    <w:rsid w:val="00997E91"/>
    <w:rsid w:val="00A6313A"/>
    <w:rsid w:val="00AF62CC"/>
    <w:rsid w:val="00C85CD1"/>
    <w:rsid w:val="00CB32C8"/>
    <w:rsid w:val="00D5050C"/>
    <w:rsid w:val="00F2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BDB2"/>
  <w15:chartTrackingRefBased/>
  <w15:docId w15:val="{32316414-926C-4268-835B-CB40FB34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17</cp:revision>
  <dcterms:created xsi:type="dcterms:W3CDTF">2021-10-08T19:29:00Z</dcterms:created>
  <dcterms:modified xsi:type="dcterms:W3CDTF">2021-10-23T05:43:00Z</dcterms:modified>
</cp:coreProperties>
</file>