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293C" w14:textId="77777777" w:rsidR="007F7C6B" w:rsidRPr="0089468D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BFCC98" w14:textId="77777777" w:rsidR="007F7C6B" w:rsidRPr="0089468D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6818CF57" w14:textId="77777777" w:rsidR="007F7C6B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AD71A91" w14:textId="77777777" w:rsidR="007F7C6B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22FDF9" w14:textId="77777777" w:rsidR="007F7C6B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76165E" w14:textId="77777777" w:rsidR="007F7C6B" w:rsidRPr="0089468D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44F6FA" w14:textId="77777777" w:rsidR="007F7C6B" w:rsidRPr="0089468D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37C3C510" w14:textId="77777777" w:rsidR="007F7C6B" w:rsidRPr="0089468D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14:paraId="6C6BD48C" w14:textId="77777777" w:rsidR="007F7C6B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7FC5E19C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6D2D75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75D139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E84AE1" w14:textId="77777777" w:rsidR="007F7C6B" w:rsidRPr="0089468D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8D650A" w14:textId="77777777" w:rsidR="007F7C6B" w:rsidRPr="0089468D" w:rsidRDefault="007F7C6B" w:rsidP="007F7C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A1F86" w14:textId="67A5C38A" w:rsidR="007F7C6B" w:rsidRDefault="007F7C6B" w:rsidP="007F7C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7F7C6B"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5C79F71B" w14:textId="77777777" w:rsidR="007F7C6B" w:rsidRDefault="007F7C6B" w:rsidP="007F7C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t xml:space="preserve">Сжатие/распаковка данных методом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F36EE3">
        <w:rPr>
          <w:rFonts w:ascii="Times New Roman" w:hAnsi="Times New Roman" w:cs="Times New Roman"/>
          <w:b/>
          <w:bCs/>
          <w:sz w:val="28"/>
          <w:szCs w:val="28"/>
        </w:rPr>
        <w:t>арроуза</w:t>
      </w:r>
      <w:proofErr w:type="spellEnd"/>
      <w:r w:rsidRPr="00F36EE3">
        <w:rPr>
          <w:rFonts w:ascii="Times New Roman" w:hAnsi="Times New Roman" w:cs="Times New Roman"/>
          <w:b/>
          <w:bCs/>
          <w:sz w:val="28"/>
          <w:szCs w:val="28"/>
        </w:rPr>
        <w:t xml:space="preserve"> −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F36EE3">
        <w:rPr>
          <w:rFonts w:ascii="Times New Roman" w:hAnsi="Times New Roman" w:cs="Times New Roman"/>
          <w:b/>
          <w:bCs/>
          <w:sz w:val="28"/>
          <w:szCs w:val="28"/>
        </w:rPr>
        <w:t>илера</w:t>
      </w:r>
      <w:proofErr w:type="spellEnd"/>
    </w:p>
    <w:p w14:paraId="0A635628" w14:textId="77777777" w:rsidR="007F7C6B" w:rsidRDefault="007F7C6B" w:rsidP="007F7C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D0118" w14:textId="77777777" w:rsidR="007F7C6B" w:rsidRDefault="007F7C6B" w:rsidP="007F7C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FB0E9" w14:textId="77777777" w:rsidR="007F7C6B" w:rsidRDefault="007F7C6B" w:rsidP="007F7C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2C784" w14:textId="77777777" w:rsidR="007F7C6B" w:rsidRPr="00E708C8" w:rsidRDefault="007F7C6B" w:rsidP="007F7C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CE9DE" w14:textId="77777777" w:rsidR="007F7C6B" w:rsidRPr="0089468D" w:rsidRDefault="007F7C6B" w:rsidP="007F7C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4DE77" w14:textId="77777777" w:rsidR="007F7C6B" w:rsidRDefault="007F7C6B" w:rsidP="007F7C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0A67359A" w14:textId="77777777" w:rsidR="007F7C6B" w:rsidRPr="0089468D" w:rsidRDefault="007F7C6B" w:rsidP="007F7C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Божко Денис Владимирович</w:t>
      </w:r>
    </w:p>
    <w:p w14:paraId="34801B87" w14:textId="77777777" w:rsidR="007F7C6B" w:rsidRDefault="007F7C6B" w:rsidP="007F7C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31ACE7EE" w14:textId="77777777" w:rsidR="007F7C6B" w:rsidRDefault="007F7C6B" w:rsidP="007F7C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Берников Владислав Олегович</w:t>
      </w:r>
    </w:p>
    <w:p w14:paraId="514A5FCA" w14:textId="77777777" w:rsidR="007F7C6B" w:rsidRP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49A96B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F529F6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57B622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F30241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A5186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0680AF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838EEB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0EA2F1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8DBBA9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652081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9CD418" w14:textId="77777777" w:rsidR="007F7C6B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8197C1" w14:textId="77777777" w:rsidR="007F7C6B" w:rsidRPr="0089468D" w:rsidRDefault="007F7C6B" w:rsidP="007F7C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A78455" w14:textId="4BC54512" w:rsidR="007F7C6B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>
        <w:rPr>
          <w:rFonts w:ascii="Times New Roman" w:hAnsi="Times New Roman" w:cs="Times New Roman"/>
          <w:sz w:val="28"/>
          <w:szCs w:val="28"/>
        </w:rPr>
        <w:t>021</w:t>
      </w:r>
    </w:p>
    <w:p w14:paraId="69F7A4CB" w14:textId="77777777" w:rsidR="007F7C6B" w:rsidRDefault="007F7C6B" w:rsidP="007F7C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1AC237" w14:textId="77777777" w:rsidR="00F36EE3" w:rsidRDefault="00C2268B" w:rsidP="007F7C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F36EE3" w:rsidRPr="00F36EE3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использования метода </w:t>
      </w:r>
      <w:proofErr w:type="spellStart"/>
      <w:r w:rsidR="00F36EE3" w:rsidRPr="00F36EE3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="00F36EE3" w:rsidRPr="00F36EE3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="00F36EE3" w:rsidRPr="00F36EE3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="00F36EE3" w:rsidRPr="00F36EE3">
        <w:rPr>
          <w:rFonts w:ascii="Times New Roman" w:hAnsi="Times New Roman" w:cs="Times New Roman"/>
          <w:sz w:val="28"/>
          <w:szCs w:val="28"/>
        </w:rPr>
        <w:t xml:space="preserve"> для сжатия/распаковки данных. 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416CA9D" w14:textId="616A0B0E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Основная цель сжатия – обеспечить более компактное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представление данных, вырабатываемых источником, т. е.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уменьшить физический объем сообщений, генерируемых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источником, и сократить время его передачи (читай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стоимость) по каналам связи. Фундаментальная теорема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К. Шеннона о кодировании информации утверждает, что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«стоимость кодирования всегда не меньше энтропии источника, хотя может быть сколь угодно близка к ней»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[26−27]. Поэтому для любого алгоритма сжатия всегдаимеется некоторый предел степени (или эффективности)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сжатия, определяемый энтропией входного потока (или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сжимаемого сообщения).</w:t>
      </w:r>
    </w:p>
    <w:p w14:paraId="2F324730" w14:textId="0951299B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Все алгоритмы сжатия преобразуют входной поток данных,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минимальной единицей которых является бит, а максимальной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байт или несколько байт. Основными техническими характеристиками процессов сжатия и результатов их работы являются:</w:t>
      </w:r>
    </w:p>
    <w:p w14:paraId="76753CA4" w14:textId="68C9C51E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• степень сжатия (англ. compress rating), или отношение 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(англ. ratio) объемов исходного (до сжатия, Vдс) и результирующего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(после сжатия, Vпс) потоков данных (сообщений);</w:t>
      </w:r>
    </w:p>
    <w:p w14:paraId="0AA45FB6" w14:textId="77777777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• скорость сжатия − время, затрачиваемое на сжатие некоторого объема информации входного потока до получения из него</w:t>
      </w:r>
    </w:p>
    <w:p w14:paraId="5EF86D9B" w14:textId="77777777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эквивалентного выходного потока;</w:t>
      </w:r>
    </w:p>
    <w:p w14:paraId="7FC41825" w14:textId="214FDE16" w:rsidR="004643B0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• качество сжатия − величина, показывающая, насколько сильно сжат выходной поток при помощи применения к нему повторного сжатия по этому же или иному алгоритму.</w:t>
      </w:r>
    </w:p>
    <w:p w14:paraId="1007C218" w14:textId="3D848C0D" w:rsid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Существуют различные подходы к реализации сжатия информации. Они отличаются математической базой, уровнем сложности (простоты) практической реализации, форматом кодируемого потока данных, степенью соответствия сжимаемых и распакованных данных.</w:t>
      </w:r>
    </w:p>
    <w:p w14:paraId="5006F1C6" w14:textId="30B3AA6C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По критерию, связанному с характером или форматом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или степенью соответствия сжимаемых данных распакованным,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 xml:space="preserve">все методы сжатия разделяют на два класса: обратимое и необратимое сжатие, или иначе: сжатие без потерь и сжатие с частичной потерей информации (англ. </w:t>
      </w:r>
      <w:proofErr w:type="spellStart"/>
      <w:r w:rsidRPr="00F36EE3">
        <w:rPr>
          <w:rFonts w:ascii="Times New Roman" w:hAnsi="Times New Roman" w:cs="Times New Roman"/>
          <w:sz w:val="28"/>
          <w:szCs w:val="28"/>
        </w:rPr>
        <w:t>lossy</w:t>
      </w:r>
      <w:proofErr w:type="spellEnd"/>
      <w:r w:rsidRPr="00F36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EE3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F36EE3">
        <w:rPr>
          <w:rFonts w:ascii="Times New Roman" w:hAnsi="Times New Roman" w:cs="Times New Roman"/>
          <w:sz w:val="28"/>
          <w:szCs w:val="28"/>
        </w:rPr>
        <w:t>).</w:t>
      </w:r>
    </w:p>
    <w:p w14:paraId="0F478F65" w14:textId="7787F77B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Понятно, что недопустимы никакие потери при упаковке текстовых документов, кодов компьютерных программ, файлов 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данных.</w:t>
      </w:r>
    </w:p>
    <w:p w14:paraId="20FD90BD" w14:textId="5D4B8602" w:rsid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Сжатие с потерей информации реализуется на основе 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известные форматов данных и алгоритмов сжатия, как JPEG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MPEG. Алгоритм JPEG используется при сжатии фотоизображений. Алгоритмы MPEG используют при сжатии видео и музыки.</w:t>
      </w:r>
    </w:p>
    <w:p w14:paraId="3560E4C0" w14:textId="61347469" w:rsidR="007F7C6B" w:rsidRDefault="007F7C6B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62D81B" w14:textId="77777777" w:rsidR="007F7C6B" w:rsidRPr="00F36EE3" w:rsidRDefault="007F7C6B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AE8FA0" w14:textId="77777777" w:rsidR="003432E5" w:rsidRDefault="003432E5" w:rsidP="00F36E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7C6B" w14:paraId="5F3FC2CB" w14:textId="77777777" w:rsidTr="007F7C6B">
        <w:tc>
          <w:tcPr>
            <w:tcW w:w="9345" w:type="dxa"/>
          </w:tcPr>
          <w:p w14:paraId="54BE220C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numpy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proofErr w:type="spellEnd"/>
          </w:p>
          <w:p w14:paraId="1D2D0705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time</w:t>
            </w:r>
            <w:proofErr w:type="spellEnd"/>
          </w:p>
          <w:p w14:paraId="63730A6E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Shift(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=1):</w:t>
            </w:r>
          </w:p>
          <w:p w14:paraId="4F63FFF7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[-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:]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[:-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4A5F970C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0328BEA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Get_Last_Col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E2E60B5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""</w:t>
            </w:r>
          </w:p>
          <w:p w14:paraId="1440CB49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14C36698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+= i[-1]</w:t>
            </w:r>
          </w:p>
          <w:p w14:paraId="27439C1A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</w:p>
          <w:p w14:paraId="67C864D7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DD16C51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Burrows_Wheeler_Transform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6351B98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time1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2E706A97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9B5EA90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###VAR###</w:t>
            </w:r>
          </w:p>
          <w:p w14:paraId="42F469A2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string_index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0;</w:t>
            </w:r>
          </w:p>
          <w:p w14:paraId="35854518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54B86A02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</w:p>
          <w:p w14:paraId="41C7A2B9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###SOLUTION###</w:t>
            </w:r>
          </w:p>
          <w:p w14:paraId="22BA5E70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62C5B03F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'---------прямое преобразование---------'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5075E9E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16C5A54C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'Исходное сообщение 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7631C8B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704AC25B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(Shift(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</w:t>
            </w:r>
          </w:p>
          <w:p w14:paraId="7F0F104B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#print(str_list)</w:t>
            </w:r>
          </w:p>
          <w:p w14:paraId="7FF11B88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5FBA2E36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048BA690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__(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7C8186B9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string_index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i</w:t>
            </w:r>
          </w:p>
          <w:p w14:paraId="101A720D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61962686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850DFA9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Get_Last_Col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1A12F56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FA1C106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'Номер нашего сообщения: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,string_index+1)</w:t>
            </w:r>
          </w:p>
          <w:p w14:paraId="4B76C14B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'Выходное сообщение: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5E24A57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>A=[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string_index,res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754ABB40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time2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4EFE89AC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'Время выполнения прямого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прербразования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 (time2 - time1)*1000)</w:t>
            </w:r>
          </w:p>
          <w:p w14:paraId="15F47C67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</w:t>
            </w:r>
          </w:p>
          <w:p w14:paraId="5F554AFD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62AC85D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Burrows_Wheeler_Transform_Back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2558CAD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time1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77028A1B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7793607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###VAR###</w:t>
            </w:r>
          </w:p>
          <w:p w14:paraId="401A8D13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string_index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0;</w:t>
            </w:r>
          </w:p>
          <w:p w14:paraId="55A2E645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6568D322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</w:p>
          <w:p w14:paraId="0178B90A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###SOLUTION###</w:t>
            </w:r>
          </w:p>
          <w:p w14:paraId="0F5F6783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5A12CCE1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'---------обратное преобразование---------'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1E4AB33D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32CADEB6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2BCEC4C2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[i])</w:t>
            </w:r>
          </w:p>
          <w:p w14:paraId="365F1BBF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79B83CFC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)-1):</w:t>
            </w:r>
          </w:p>
          <w:p w14:paraId="2C087E24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j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5CDC08D0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[j]=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[j]+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[j]</w:t>
            </w:r>
          </w:p>
          <w:p w14:paraId="004AF652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56D86AB3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#print(str_list)</w:t>
            </w:r>
          </w:p>
          <w:p w14:paraId="478236BC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697AAD20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25094DF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86BE63D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2E6C609E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'Раскодированная строка: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EC3588E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time2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7728FA2D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'Время выполнения прямого преобразования: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 (time2 - time1)*1000)</w:t>
            </w:r>
          </w:p>
          <w:p w14:paraId="7A129232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</w:p>
          <w:p w14:paraId="357F8020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7631E1E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</w:p>
          <w:p w14:paraId="30876494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'столб'</w:t>
            </w:r>
          </w:p>
          <w:p w14:paraId="552A4905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#Message =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денис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'</w:t>
            </w:r>
          </w:p>
          <w:p w14:paraId="52403B0D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#Message =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божко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'</w:t>
            </w:r>
          </w:p>
          <w:p w14:paraId="052653B1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#Message = 'времяпрепровождение'</w:t>
            </w:r>
          </w:p>
          <w:p w14:paraId="2A656B58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RES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Burrows_Wheeler_Transform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(Message)</w:t>
            </w:r>
          </w:p>
          <w:p w14:paraId="0FD3D1BC" w14:textId="77777777" w:rsidR="007F7C6B" w:rsidRDefault="007F7C6B" w:rsidP="007F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Burrows_Wheeler_Transform_Back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(RES[1],RES[0])</w:t>
            </w:r>
          </w:p>
          <w:p w14:paraId="7F78FAF0" w14:textId="4C21C6B4" w:rsidR="007F7C6B" w:rsidRDefault="007F7C6B" w:rsidP="007F7C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</w:tc>
      </w:tr>
    </w:tbl>
    <w:p w14:paraId="6C3BE4C5" w14:textId="4954C345" w:rsidR="0051369B" w:rsidRPr="00970059" w:rsidRDefault="0051369B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45775" w14:textId="2281FB39" w:rsidR="00C2268B" w:rsidRPr="001E3F1A" w:rsidRDefault="00C904ED" w:rsidP="007F7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 данных метод </w:t>
      </w:r>
      <w:proofErr w:type="spellStart"/>
      <w:r w:rsidR="00F36EE3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="00F36EE3">
        <w:rPr>
          <w:rFonts w:ascii="Times New Roman" w:hAnsi="Times New Roman" w:cs="Times New Roman"/>
          <w:sz w:val="28"/>
          <w:szCs w:val="28"/>
        </w:rPr>
        <w:t xml:space="preserve"> – Уиллера. Данный метод позволяет представить данные в более удобном для сжатия формате. Особенностью алгоритма является то, что он основан на рекурсивных операциях сжатия и распаковки. 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DBA3" w14:textId="77777777" w:rsidR="00394EA7" w:rsidRDefault="00394EA7" w:rsidP="00C2268B">
      <w:pPr>
        <w:spacing w:after="0" w:line="240" w:lineRule="auto"/>
      </w:pPr>
      <w:r>
        <w:separator/>
      </w:r>
    </w:p>
  </w:endnote>
  <w:endnote w:type="continuationSeparator" w:id="0">
    <w:p w14:paraId="58B475F3" w14:textId="77777777" w:rsidR="00394EA7" w:rsidRDefault="00394EA7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B71F1" w14:textId="77777777" w:rsidR="00394EA7" w:rsidRDefault="00394EA7" w:rsidP="00C2268B">
      <w:pPr>
        <w:spacing w:after="0" w:line="240" w:lineRule="auto"/>
      </w:pPr>
      <w:r>
        <w:separator/>
      </w:r>
    </w:p>
  </w:footnote>
  <w:footnote w:type="continuationSeparator" w:id="0">
    <w:p w14:paraId="5EFEBA2F" w14:textId="77777777" w:rsidR="00394EA7" w:rsidRDefault="00394EA7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E3F1A"/>
    <w:rsid w:val="003432E5"/>
    <w:rsid w:val="00394EA7"/>
    <w:rsid w:val="004643B0"/>
    <w:rsid w:val="004A395B"/>
    <w:rsid w:val="0051369B"/>
    <w:rsid w:val="00520160"/>
    <w:rsid w:val="00652BA4"/>
    <w:rsid w:val="00741C5A"/>
    <w:rsid w:val="00744B18"/>
    <w:rsid w:val="007F7C6B"/>
    <w:rsid w:val="00970059"/>
    <w:rsid w:val="009C39B7"/>
    <w:rsid w:val="00C2268B"/>
    <w:rsid w:val="00C904ED"/>
    <w:rsid w:val="00F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  <w:style w:type="table" w:styleId="a7">
    <w:name w:val="Table Grid"/>
    <w:basedOn w:val="a1"/>
    <w:uiPriority w:val="39"/>
    <w:rsid w:val="007F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Божко Денис</cp:lastModifiedBy>
  <cp:revision>7</cp:revision>
  <dcterms:created xsi:type="dcterms:W3CDTF">2020-12-14T20:56:00Z</dcterms:created>
  <dcterms:modified xsi:type="dcterms:W3CDTF">2021-12-03T20:16:00Z</dcterms:modified>
</cp:coreProperties>
</file>