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453" w:rsidRPr="003714D3" w:rsidRDefault="004373F3" w:rsidP="007D5363">
      <w:pPr>
        <w:rPr>
          <w:b/>
        </w:rPr>
      </w:pPr>
      <w:r w:rsidRPr="003714D3">
        <w:rPr>
          <w:b/>
        </w:rPr>
        <w:t xml:space="preserve">Чистый код </w:t>
      </w:r>
    </w:p>
    <w:p w:rsidR="004373F3" w:rsidRDefault="004373F3" w:rsidP="007D5363">
      <w:proofErr w:type="gramStart"/>
      <w:r>
        <w:t>Код</w:t>
      </w:r>
      <w:proofErr w:type="gramEnd"/>
      <w:r>
        <w:t xml:space="preserve"> который мы написали 1 раз будет много раз перечитываться, он нужен для легкого визуального понятия.</w:t>
      </w:r>
    </w:p>
    <w:p w:rsidR="004373F3" w:rsidRDefault="004373F3" w:rsidP="007D5363"/>
    <w:p w:rsidR="004373F3" w:rsidRDefault="004373F3" w:rsidP="007D5363">
      <w:r>
        <w:t>Почему?</w:t>
      </w:r>
    </w:p>
    <w:p w:rsidR="004373F3" w:rsidRDefault="004373F3" w:rsidP="003714D3">
      <w:pPr>
        <w:pStyle w:val="a3"/>
        <w:numPr>
          <w:ilvl w:val="0"/>
          <w:numId w:val="2"/>
        </w:numPr>
      </w:pPr>
      <w:r>
        <w:t>Быстрое чтение</w:t>
      </w:r>
    </w:p>
    <w:p w:rsidR="004373F3" w:rsidRDefault="004373F3" w:rsidP="003714D3">
      <w:pPr>
        <w:pStyle w:val="a3"/>
        <w:numPr>
          <w:ilvl w:val="0"/>
          <w:numId w:val="2"/>
        </w:numPr>
      </w:pPr>
      <w:r>
        <w:t>Легко исправить (быстро и дешево)</w:t>
      </w:r>
    </w:p>
    <w:p w:rsidR="004373F3" w:rsidRDefault="004373F3" w:rsidP="003714D3">
      <w:pPr>
        <w:pStyle w:val="a3"/>
        <w:numPr>
          <w:ilvl w:val="0"/>
          <w:numId w:val="2"/>
        </w:numPr>
      </w:pPr>
      <w:r>
        <w:t xml:space="preserve">Менее сложный </w:t>
      </w:r>
    </w:p>
    <w:p w:rsidR="003714D3" w:rsidRDefault="003714D3" w:rsidP="003714D3">
      <w:pPr>
        <w:pStyle w:val="a3"/>
        <w:numPr>
          <w:ilvl w:val="0"/>
          <w:numId w:val="2"/>
        </w:numPr>
      </w:pPr>
      <w:r>
        <w:t xml:space="preserve">Меньше дефектов </w:t>
      </w:r>
    </w:p>
    <w:p w:rsidR="003714D3" w:rsidRDefault="003714D3" w:rsidP="003714D3">
      <w:pPr>
        <w:pStyle w:val="a3"/>
        <w:numPr>
          <w:ilvl w:val="0"/>
          <w:numId w:val="2"/>
        </w:numPr>
      </w:pPr>
      <w:r>
        <w:t xml:space="preserve">Выглядит профессионально </w:t>
      </w:r>
    </w:p>
    <w:p w:rsidR="003714D3" w:rsidRDefault="003714D3" w:rsidP="007D5363"/>
    <w:p w:rsidR="003714D3" w:rsidRDefault="003714D3" w:rsidP="007D5363">
      <w:r>
        <w:t>Как поддерживать чистоту кода?</w:t>
      </w:r>
    </w:p>
    <w:p w:rsidR="003714D3" w:rsidRDefault="003714D3" w:rsidP="003714D3">
      <w:pPr>
        <w:pStyle w:val="a3"/>
        <w:numPr>
          <w:ilvl w:val="0"/>
          <w:numId w:val="3"/>
        </w:numPr>
      </w:pPr>
      <w:r>
        <w:t>Поставить целью команды</w:t>
      </w:r>
    </w:p>
    <w:p w:rsidR="003714D3" w:rsidRDefault="003714D3" w:rsidP="003714D3">
      <w:pPr>
        <w:pStyle w:val="a3"/>
        <w:numPr>
          <w:ilvl w:val="0"/>
          <w:numId w:val="3"/>
        </w:numPr>
      </w:pPr>
      <w:r>
        <w:t>Регулярная задача</w:t>
      </w:r>
    </w:p>
    <w:p w:rsidR="003714D3" w:rsidRDefault="003714D3" w:rsidP="003714D3">
      <w:pPr>
        <w:pStyle w:val="a3"/>
        <w:numPr>
          <w:ilvl w:val="0"/>
          <w:numId w:val="3"/>
        </w:numPr>
      </w:pPr>
      <w:r>
        <w:t>Стандарты (официальные код-</w:t>
      </w:r>
      <w:proofErr w:type="spellStart"/>
      <w:r>
        <w:t>конвеншены</w:t>
      </w:r>
      <w:proofErr w:type="spellEnd"/>
      <w:r>
        <w:t>)</w:t>
      </w:r>
    </w:p>
    <w:p w:rsidR="003714D3" w:rsidRDefault="003714D3" w:rsidP="003714D3">
      <w:pPr>
        <w:pStyle w:val="a3"/>
        <w:numPr>
          <w:ilvl w:val="0"/>
          <w:numId w:val="3"/>
        </w:numPr>
      </w:pPr>
      <w:r>
        <w:t>Практики (практика парного программирования, практика код-</w:t>
      </w:r>
      <w:proofErr w:type="spellStart"/>
      <w:r>
        <w:t>ревью</w:t>
      </w:r>
      <w:proofErr w:type="spellEnd"/>
      <w:r>
        <w:t>, пул-</w:t>
      </w:r>
      <w:proofErr w:type="spellStart"/>
      <w:r>
        <w:t>реквест</w:t>
      </w:r>
      <w:proofErr w:type="spellEnd"/>
      <w:r>
        <w:t>)</w:t>
      </w:r>
    </w:p>
    <w:p w:rsidR="003714D3" w:rsidRDefault="003714D3" w:rsidP="003714D3">
      <w:pPr>
        <w:pStyle w:val="a3"/>
        <w:numPr>
          <w:ilvl w:val="0"/>
          <w:numId w:val="3"/>
        </w:numPr>
      </w:pPr>
      <w:r>
        <w:t>Инструменты (инструменты, которые позволят выявить ошибки в автоматическом режиме без участия человека)</w:t>
      </w:r>
    </w:p>
    <w:p w:rsidR="003714D3" w:rsidRDefault="003714D3" w:rsidP="003714D3"/>
    <w:p w:rsidR="003714D3" w:rsidRDefault="003714D3" w:rsidP="003714D3">
      <w:pPr>
        <w:rPr>
          <w:b/>
          <w:lang w:val="en-US"/>
        </w:rPr>
      </w:pPr>
      <w:r w:rsidRPr="003714D3">
        <w:rPr>
          <w:b/>
          <w:lang w:val="en-US"/>
        </w:rPr>
        <w:t xml:space="preserve">Code convention </w:t>
      </w:r>
    </w:p>
    <w:p w:rsidR="003714D3" w:rsidRDefault="000A4516" w:rsidP="000A4516">
      <w:r w:rsidRPr="000A4516">
        <w:t>Соглашения по кодированию — это набор рекомендаций для конкретного языка программирования, в которых рекомендуются стиль, практика и методы программирования для каждого аспекта программы, написанной на этом языке.</w:t>
      </w:r>
    </w:p>
    <w:p w:rsidR="000A4516" w:rsidRDefault="000A4516" w:rsidP="000A4516"/>
    <w:p w:rsidR="000A4516" w:rsidRDefault="000A4516" w:rsidP="000A4516">
      <w:pPr>
        <w:rPr>
          <w:b/>
        </w:rPr>
      </w:pPr>
      <w:r w:rsidRPr="000A4516">
        <w:rPr>
          <w:b/>
        </w:rPr>
        <w:t>Как правильно называть переменные</w:t>
      </w:r>
    </w:p>
    <w:p w:rsidR="000A4516" w:rsidRDefault="000A4516" w:rsidP="000A4516">
      <w:pPr>
        <w:rPr>
          <w:lang w:val="en-US"/>
        </w:rPr>
      </w:pPr>
      <w:r w:rsidRPr="000A4516">
        <w:t xml:space="preserve">Избегать очевидное название переменных как </w:t>
      </w:r>
      <w:r w:rsidRPr="000A4516">
        <w:rPr>
          <w:lang w:val="en-US"/>
        </w:rPr>
        <w:t>result</w:t>
      </w:r>
      <w:r w:rsidRPr="000A4516">
        <w:t xml:space="preserve">, </w:t>
      </w:r>
      <w:r w:rsidRPr="000A4516">
        <w:rPr>
          <w:lang w:val="en-US"/>
        </w:rPr>
        <w:t>status</w:t>
      </w:r>
    </w:p>
    <w:p w:rsidR="000A4516" w:rsidRDefault="000A4516" w:rsidP="000A4516">
      <w:r>
        <w:t>Избегать цифр в названии переменных</w:t>
      </w:r>
    </w:p>
    <w:p w:rsidR="000A4516" w:rsidRDefault="000A4516" w:rsidP="000A4516">
      <w:r>
        <w:t>Сокращать название переменных нельзя</w:t>
      </w:r>
    </w:p>
    <w:p w:rsidR="000A4516" w:rsidRDefault="000A4516" w:rsidP="000A4516">
      <w:r>
        <w:t>Не использовать однобуквенные переменные</w:t>
      </w:r>
    </w:p>
    <w:p w:rsidR="000A4516" w:rsidRDefault="000A4516" w:rsidP="003714D3"/>
    <w:p w:rsidR="005073C3" w:rsidRPr="005073C3" w:rsidRDefault="005073C3" w:rsidP="003714D3">
      <w:pPr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5073C3">
        <w:rPr>
          <w:b/>
        </w:rPr>
        <w:t>Как правильно назвать классы</w:t>
      </w:r>
    </w:p>
    <w:p w:rsidR="000A4516" w:rsidRDefault="005073C3" w:rsidP="003714D3">
      <w:r w:rsidRPr="005073C3">
        <w:t>Имена классов должны начинаться с латинского символа и могут содержать в себе символ дефиса (-) и подчеркивания (_). Использование русских букв в именах классов недопустимо. </w:t>
      </w:r>
    </w:p>
    <w:p w:rsidR="005073C3" w:rsidRPr="005073C3" w:rsidRDefault="005073C3" w:rsidP="003714D3">
      <w:pPr>
        <w:rPr>
          <w:b/>
        </w:rPr>
      </w:pPr>
    </w:p>
    <w:p w:rsidR="005073C3" w:rsidRDefault="005073C3" w:rsidP="003714D3">
      <w:pPr>
        <w:rPr>
          <w:b/>
        </w:rPr>
      </w:pPr>
      <w:r w:rsidRPr="005073C3">
        <w:rPr>
          <w:b/>
        </w:rPr>
        <w:t>Как правильно называть функции</w:t>
      </w:r>
    </w:p>
    <w:p w:rsidR="005073C3" w:rsidRDefault="005073C3" w:rsidP="003714D3">
      <w:r>
        <w:t>Нужно использовать длинные имена и глаголы</w:t>
      </w:r>
    </w:p>
    <w:p w:rsidR="005073C3" w:rsidRDefault="005073C3" w:rsidP="003714D3">
      <w:r>
        <w:t>Нельзя: делать 2 де</w:t>
      </w:r>
      <w:r w:rsidR="00B11162">
        <w:t>й</w:t>
      </w:r>
      <w:r>
        <w:t>ствия в одном методе. 1 метод – 1 задача</w:t>
      </w:r>
    </w:p>
    <w:p w:rsidR="00B11162" w:rsidRDefault="00B11162" w:rsidP="003714D3">
      <w:r>
        <w:t>Название метода должно соответствовать своей задаче</w:t>
      </w:r>
    </w:p>
    <w:p w:rsidR="00B11162" w:rsidRDefault="00B11162" w:rsidP="003714D3">
      <w:r>
        <w:t>Не создавать функцию с большим количеством параметров</w:t>
      </w:r>
    </w:p>
    <w:p w:rsidR="00B11162" w:rsidRDefault="00B11162" w:rsidP="003714D3"/>
    <w:p w:rsidR="00B11162" w:rsidRPr="00B11162" w:rsidRDefault="00B11162" w:rsidP="003714D3">
      <w:pPr>
        <w:rPr>
          <w:b/>
        </w:rPr>
      </w:pPr>
      <w:r w:rsidRPr="00B11162">
        <w:rPr>
          <w:b/>
        </w:rPr>
        <w:t>Комментарии</w:t>
      </w:r>
    </w:p>
    <w:p w:rsidR="005073C3" w:rsidRDefault="00B11162" w:rsidP="003714D3">
      <w:r>
        <w:t xml:space="preserve">Использовать можно </w:t>
      </w:r>
    </w:p>
    <w:p w:rsidR="00B11162" w:rsidRDefault="00B11162" w:rsidP="003714D3">
      <w:r>
        <w:t xml:space="preserve">- указывать лицензию </w:t>
      </w:r>
    </w:p>
    <w:p w:rsidR="005073C3" w:rsidRDefault="00A15459" w:rsidP="003714D3">
      <w:r>
        <w:t xml:space="preserve">Не стоит </w:t>
      </w:r>
    </w:p>
    <w:p w:rsidR="00A15459" w:rsidRDefault="00A15459" w:rsidP="003714D3">
      <w:pPr>
        <w:rPr>
          <w:rFonts w:ascii="Arial" w:hAnsi="Arial" w:cs="Arial"/>
          <w:color w:val="202124"/>
          <w:shd w:val="clear" w:color="auto" w:fill="FFFFFF"/>
          <w:lang w:val="en-US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>/**/</w:t>
      </w:r>
    </w:p>
    <w:p w:rsidR="00A15459" w:rsidRPr="00A15459" w:rsidRDefault="00A15459" w:rsidP="003714D3">
      <w:pPr>
        <w:rPr>
          <w:rFonts w:ascii="Arial" w:hAnsi="Arial" w:cs="Arial"/>
          <w:color w:val="202124"/>
          <w:shd w:val="clear" w:color="auto" w:fill="FFFFFF"/>
          <w:lang w:val="en-US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>//TODO</w:t>
      </w:r>
    </w:p>
    <w:p w:rsidR="00A15459" w:rsidRDefault="00A15459" w:rsidP="003714D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Комментирование понятных частей кода </w:t>
      </w:r>
    </w:p>
    <w:p w:rsidR="00A15459" w:rsidRPr="00A15459" w:rsidRDefault="00A15459" w:rsidP="003714D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 xml:space="preserve">Комментирование </w:t>
      </w:r>
      <w:r>
        <w:rPr>
          <w:rFonts w:ascii="Arial" w:hAnsi="Arial" w:cs="Arial"/>
          <w:color w:val="202124"/>
          <w:shd w:val="clear" w:color="auto" w:fill="FFFFFF"/>
          <w:lang w:val="en-US"/>
        </w:rPr>
        <w:t>if</w:t>
      </w:r>
      <w:r w:rsidRPr="00A15459">
        <w:rPr>
          <w:rFonts w:ascii="Arial" w:hAnsi="Arial" w:cs="Arial"/>
          <w:color w:val="202124"/>
          <w:shd w:val="clear" w:color="auto" w:fill="FFFFFF"/>
        </w:rPr>
        <w:t xml:space="preserve">, </w:t>
      </w:r>
      <w:r>
        <w:rPr>
          <w:rFonts w:ascii="Arial" w:hAnsi="Arial" w:cs="Arial"/>
          <w:color w:val="202124"/>
          <w:shd w:val="clear" w:color="auto" w:fill="FFFFFF"/>
          <w:lang w:val="en-US"/>
        </w:rPr>
        <w:t>while</w:t>
      </w:r>
      <w:r w:rsidRPr="00A15459">
        <w:rPr>
          <w:rFonts w:ascii="Arial" w:hAnsi="Arial" w:cs="Arial"/>
          <w:color w:val="202124"/>
          <w:shd w:val="clear" w:color="auto" w:fill="FFFFFF"/>
        </w:rPr>
        <w:t xml:space="preserve">, </w:t>
      </w:r>
      <w:r>
        <w:rPr>
          <w:rFonts w:ascii="Arial" w:hAnsi="Arial" w:cs="Arial"/>
          <w:color w:val="202124"/>
          <w:shd w:val="clear" w:color="auto" w:fill="FFFFFF"/>
          <w:lang w:val="en-US"/>
        </w:rPr>
        <w:t>else</w:t>
      </w:r>
      <w:r w:rsidRPr="00A15459">
        <w:rPr>
          <w:rFonts w:ascii="Arial" w:hAnsi="Arial" w:cs="Arial"/>
          <w:color w:val="202124"/>
          <w:shd w:val="clear" w:color="auto" w:fill="FFFFFF"/>
        </w:rPr>
        <w:t xml:space="preserve">, </w:t>
      </w:r>
      <w:r>
        <w:rPr>
          <w:rFonts w:ascii="Arial" w:hAnsi="Arial" w:cs="Arial"/>
          <w:color w:val="202124"/>
          <w:shd w:val="clear" w:color="auto" w:fill="FFFFFF"/>
          <w:lang w:val="en-US"/>
        </w:rPr>
        <w:t>try</w:t>
      </w:r>
    </w:p>
    <w:p w:rsidR="00A15459" w:rsidRDefault="00A15459" w:rsidP="003714D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Закомментированный код нельзя комментировать</w:t>
      </w:r>
    </w:p>
    <w:p w:rsidR="00A15459" w:rsidRDefault="00A15459" w:rsidP="003714D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Нельзя чтобы у каждого метода был свой комментарий</w:t>
      </w:r>
    </w:p>
    <w:p w:rsidR="00A15459" w:rsidRDefault="00A15459" w:rsidP="003714D3">
      <w:pPr>
        <w:rPr>
          <w:rFonts w:ascii="Arial" w:hAnsi="Arial" w:cs="Arial"/>
          <w:color w:val="202124"/>
          <w:shd w:val="clear" w:color="auto" w:fill="FFFFFF"/>
          <w:lang w:val="en-US"/>
        </w:rPr>
      </w:pPr>
    </w:p>
    <w:p w:rsidR="00A15459" w:rsidRDefault="00A15459" w:rsidP="003714D3">
      <w:pPr>
        <w:rPr>
          <w:rFonts w:ascii="Arial" w:hAnsi="Arial" w:cs="Arial"/>
          <w:b/>
          <w:color w:val="202124"/>
          <w:shd w:val="clear" w:color="auto" w:fill="FFFFFF"/>
        </w:rPr>
      </w:pPr>
      <w:r w:rsidRPr="00A15459">
        <w:rPr>
          <w:rFonts w:ascii="Arial" w:hAnsi="Arial" w:cs="Arial"/>
          <w:b/>
          <w:color w:val="202124"/>
          <w:shd w:val="clear" w:color="auto" w:fill="FFFFFF"/>
        </w:rPr>
        <w:t>Избыточный код</w:t>
      </w:r>
    </w:p>
    <w:p w:rsidR="005073C3" w:rsidRDefault="00453A36" w:rsidP="003714D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Если мы хотим что-то вернуть, то сразу же возвращаем. Не создаем отдельных переменных.</w:t>
      </w:r>
    </w:p>
    <w:p w:rsidR="00453A36" w:rsidRDefault="00453A36" w:rsidP="003714D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Применяем тернарные операторы</w:t>
      </w:r>
    </w:p>
    <w:p w:rsidR="00453A36" w:rsidRDefault="00453A36" w:rsidP="003714D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Не нужно:</w:t>
      </w:r>
    </w:p>
    <w:p w:rsidR="00453A36" w:rsidRDefault="00453A36" w:rsidP="003714D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- не рассчитываем на чтение с консоли </w:t>
      </w:r>
    </w:p>
    <w:p w:rsidR="00453A36" w:rsidRPr="00453A36" w:rsidRDefault="00453A36" w:rsidP="003714D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- не сравнивать </w:t>
      </w:r>
      <w:r>
        <w:rPr>
          <w:rFonts w:ascii="Arial" w:hAnsi="Arial" w:cs="Arial"/>
          <w:color w:val="202124"/>
          <w:shd w:val="clear" w:color="auto" w:fill="FFFFFF"/>
          <w:lang w:val="en-US"/>
        </w:rPr>
        <w:t>Boolean</w:t>
      </w:r>
      <w:r w:rsidRPr="00453A36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с</w:t>
      </w:r>
      <w:r w:rsidRPr="00453A36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  <w:lang w:val="en-US"/>
        </w:rPr>
        <w:t>Boolean</w:t>
      </w:r>
    </w:p>
    <w:p w:rsidR="00453A36" w:rsidRDefault="00453A36" w:rsidP="003714D3">
      <w:pPr>
        <w:rPr>
          <w:rFonts w:ascii="Arial" w:hAnsi="Arial" w:cs="Arial"/>
          <w:color w:val="202124"/>
          <w:shd w:val="clear" w:color="auto" w:fill="FFFFFF"/>
          <w:lang w:val="en-US"/>
        </w:rPr>
      </w:pPr>
      <w:r w:rsidRPr="00453A36">
        <w:rPr>
          <w:rFonts w:ascii="Arial" w:hAnsi="Arial" w:cs="Arial"/>
          <w:color w:val="202124"/>
          <w:shd w:val="clear" w:color="auto" w:fill="FFFFFF"/>
        </w:rPr>
        <w:t>-</w:t>
      </w:r>
      <w:r>
        <w:rPr>
          <w:rFonts w:ascii="Arial" w:hAnsi="Arial" w:cs="Arial"/>
          <w:color w:val="202124"/>
          <w:shd w:val="clear" w:color="auto" w:fill="FFFFFF"/>
        </w:rPr>
        <w:t>не создаем переменные для ее возвращения</w:t>
      </w:r>
    </w:p>
    <w:p w:rsidR="005B25F4" w:rsidRDefault="005B25F4" w:rsidP="003714D3">
      <w:pPr>
        <w:rPr>
          <w:rFonts w:ascii="Arial" w:hAnsi="Arial" w:cs="Arial"/>
          <w:color w:val="202124"/>
          <w:shd w:val="clear" w:color="auto" w:fill="FFFFFF"/>
          <w:lang w:val="en-US"/>
        </w:rPr>
      </w:pPr>
    </w:p>
    <w:p w:rsidR="005B25F4" w:rsidRDefault="005B25F4" w:rsidP="003714D3">
      <w:pPr>
        <w:rPr>
          <w:rFonts w:ascii="Arial" w:hAnsi="Arial" w:cs="Arial"/>
          <w:b/>
          <w:color w:val="202124"/>
          <w:shd w:val="clear" w:color="auto" w:fill="FFFFFF"/>
        </w:rPr>
      </w:pPr>
      <w:r w:rsidRPr="005B25F4">
        <w:rPr>
          <w:rFonts w:ascii="Arial" w:hAnsi="Arial" w:cs="Arial"/>
          <w:b/>
          <w:color w:val="202124"/>
          <w:shd w:val="clear" w:color="auto" w:fill="FFFFFF"/>
        </w:rPr>
        <w:t>Исключения</w:t>
      </w:r>
    </w:p>
    <w:p w:rsidR="001710F8" w:rsidRDefault="001710F8" w:rsidP="003714D3">
      <w:r>
        <w:t>Стоит использовать!</w:t>
      </w:r>
    </w:p>
    <w:p w:rsidR="001710F8" w:rsidRDefault="001710F8" w:rsidP="003714D3">
      <w:r>
        <w:t>из названия исключения должно быть понятно, что произошло</w:t>
      </w:r>
      <w:r>
        <w:t xml:space="preserve"> не так</w:t>
      </w:r>
    </w:p>
    <w:p w:rsidR="001710F8" w:rsidRDefault="001710F8" w:rsidP="003714D3">
      <w:r>
        <w:t xml:space="preserve">Не стоит: оставлять пустой </w:t>
      </w:r>
      <w:r>
        <w:rPr>
          <w:lang w:val="en-US"/>
        </w:rPr>
        <w:t>catch</w:t>
      </w:r>
    </w:p>
    <w:p w:rsidR="001710F8" w:rsidRDefault="001710F8" w:rsidP="003714D3"/>
    <w:p w:rsidR="001710F8" w:rsidRDefault="001710F8" w:rsidP="003714D3">
      <w:pPr>
        <w:rPr>
          <w:b/>
        </w:rPr>
      </w:pPr>
      <w:r w:rsidRPr="001710F8">
        <w:rPr>
          <w:b/>
        </w:rPr>
        <w:t>Тесты</w:t>
      </w:r>
    </w:p>
    <w:p w:rsidR="001710F8" w:rsidRDefault="001710F8" w:rsidP="003714D3">
      <w:r w:rsidRPr="001710F8">
        <w:t>Нужно</w:t>
      </w:r>
      <w:r>
        <w:t>:</w:t>
      </w:r>
    </w:p>
    <w:p w:rsidR="001710F8" w:rsidRDefault="00C37C64" w:rsidP="003714D3">
      <w:proofErr w:type="spellStart"/>
      <w:r>
        <w:t>Д.б</w:t>
      </w:r>
      <w:proofErr w:type="spellEnd"/>
      <w:r>
        <w:t xml:space="preserve"> </w:t>
      </w:r>
      <w:r>
        <w:rPr>
          <w:lang w:val="en-US"/>
        </w:rPr>
        <w:t>assert</w:t>
      </w:r>
    </w:p>
    <w:p w:rsidR="00C37C64" w:rsidRPr="00C37C64" w:rsidRDefault="00C37C64" w:rsidP="003714D3">
      <w:r>
        <w:t xml:space="preserve">1 тест – 1 </w:t>
      </w:r>
      <w:r>
        <w:rPr>
          <w:lang w:val="en-US"/>
        </w:rPr>
        <w:t>assert</w:t>
      </w:r>
    </w:p>
    <w:p w:rsidR="00C37C64" w:rsidRDefault="00C37C64" w:rsidP="003714D3">
      <w:r>
        <w:t xml:space="preserve">Правильные и хорошие название тестов, по которому можно понять суть этого теста </w:t>
      </w:r>
    </w:p>
    <w:p w:rsidR="00C37C64" w:rsidRDefault="00C37C64" w:rsidP="003714D3">
      <w:r>
        <w:t xml:space="preserve">Д. запускаться в любом </w:t>
      </w:r>
      <w:proofErr w:type="gramStart"/>
      <w:r>
        <w:t>порядке(</w:t>
      </w:r>
      <w:proofErr w:type="gramEnd"/>
      <w:r>
        <w:t xml:space="preserve">как бы не запустил тест результат один и тот же, тесты не должны </w:t>
      </w:r>
      <w:proofErr w:type="spellStart"/>
      <w:r>
        <w:t>зависить</w:t>
      </w:r>
      <w:proofErr w:type="spellEnd"/>
      <w:r>
        <w:t xml:space="preserve"> друг от друга)</w:t>
      </w:r>
    </w:p>
    <w:p w:rsidR="00C37C64" w:rsidRDefault="00C37C64" w:rsidP="003714D3">
      <w:r>
        <w:t>Избегать:</w:t>
      </w:r>
    </w:p>
    <w:p w:rsidR="00C37C64" w:rsidRDefault="00C37C64" w:rsidP="003714D3">
      <w:r>
        <w:t>В названии тестов указывать тестовые данные</w:t>
      </w:r>
    </w:p>
    <w:p w:rsidR="00C37C64" w:rsidRDefault="00C37C64" w:rsidP="003714D3">
      <w:r>
        <w:t>Избегать</w:t>
      </w:r>
      <w:r w:rsidRPr="00C37C64">
        <w:rPr>
          <w:lang w:val="en-US"/>
        </w:rPr>
        <w:t xml:space="preserve"> </w:t>
      </w:r>
      <w:r>
        <w:rPr>
          <w:lang w:val="en-US"/>
        </w:rPr>
        <w:t>for, while, if/else, switch, try, catch</w:t>
      </w:r>
    </w:p>
    <w:p w:rsidR="00C37C64" w:rsidRDefault="00C37C64" w:rsidP="003714D3"/>
    <w:p w:rsidR="00C37C64" w:rsidRDefault="00C37C64" w:rsidP="003714D3">
      <w:pPr>
        <w:rPr>
          <w:b/>
        </w:rPr>
      </w:pPr>
      <w:r w:rsidRPr="00C37C64">
        <w:rPr>
          <w:b/>
        </w:rPr>
        <w:t>Дизайн-принципы</w:t>
      </w:r>
    </w:p>
    <w:p w:rsidR="00C37C64" w:rsidRPr="000615F2" w:rsidRDefault="000615F2" w:rsidP="003714D3">
      <w:r>
        <w:t xml:space="preserve">2 принципа </w:t>
      </w:r>
      <w:r>
        <w:rPr>
          <w:lang w:val="en-US"/>
        </w:rPr>
        <w:t>Kiss</w:t>
      </w:r>
      <w:r>
        <w:t xml:space="preserve"> </w:t>
      </w:r>
      <w:proofErr w:type="gramStart"/>
      <w:r>
        <w:t xml:space="preserve">и </w:t>
      </w:r>
      <w:r w:rsidRPr="000615F2">
        <w:t xml:space="preserve"> </w:t>
      </w:r>
      <w:r>
        <w:rPr>
          <w:lang w:val="en-US"/>
        </w:rPr>
        <w:t>Dry</w:t>
      </w:r>
      <w:proofErr w:type="gramEnd"/>
    </w:p>
    <w:p w:rsidR="00C37C64" w:rsidRDefault="000615F2" w:rsidP="003714D3">
      <w:r>
        <w:rPr>
          <w:lang w:val="en-US"/>
        </w:rPr>
        <w:t>Kiss</w:t>
      </w:r>
      <w:r>
        <w:t xml:space="preserve"> (оставь это простым) </w:t>
      </w:r>
    </w:p>
    <w:p w:rsidR="000615F2" w:rsidRDefault="000615F2" w:rsidP="000615F2">
      <w:r>
        <w:rPr>
          <w:lang w:val="en-US"/>
        </w:rPr>
        <w:t>Dry</w:t>
      </w:r>
      <w:r>
        <w:t xml:space="preserve"> (не повторяйся)</w:t>
      </w:r>
    </w:p>
    <w:p w:rsidR="000615F2" w:rsidRDefault="000615F2" w:rsidP="000615F2"/>
    <w:p w:rsidR="000615F2" w:rsidRDefault="000615F2" w:rsidP="000615F2">
      <w:r>
        <w:t>Избегать:</w:t>
      </w:r>
    </w:p>
    <w:p w:rsidR="000615F2" w:rsidRDefault="000615F2" w:rsidP="000615F2">
      <w:r>
        <w:t xml:space="preserve">-Слепое копирование </w:t>
      </w:r>
    </w:p>
    <w:p w:rsidR="000615F2" w:rsidRDefault="000615F2" w:rsidP="000615F2">
      <w:r>
        <w:t xml:space="preserve">-Не писать в </w:t>
      </w:r>
      <w:proofErr w:type="gramStart"/>
      <w:r>
        <w:rPr>
          <w:lang w:val="en-US"/>
        </w:rPr>
        <w:t>main</w:t>
      </w:r>
      <w:proofErr w:type="gramEnd"/>
      <w:r w:rsidRPr="000615F2">
        <w:t xml:space="preserve"> </w:t>
      </w:r>
      <w:r>
        <w:t>а потом разбивать на классы</w:t>
      </w:r>
    </w:p>
    <w:p w:rsidR="000615F2" w:rsidRDefault="000615F2" w:rsidP="000615F2">
      <w:r>
        <w:t>-сразу исправлять грязн</w:t>
      </w:r>
      <w:bookmarkStart w:id="0" w:name="_GoBack"/>
      <w:bookmarkEnd w:id="0"/>
      <w:r>
        <w:t>ый код</w:t>
      </w:r>
    </w:p>
    <w:p w:rsidR="000615F2" w:rsidRDefault="000615F2" w:rsidP="000615F2"/>
    <w:p w:rsidR="000615F2" w:rsidRPr="000615F2" w:rsidRDefault="000615F2" w:rsidP="000615F2">
      <w:pPr>
        <w:rPr>
          <w:b/>
          <w:lang w:val="en-US"/>
        </w:rPr>
      </w:pPr>
      <w:r w:rsidRPr="000615F2">
        <w:rPr>
          <w:b/>
        </w:rPr>
        <w:t>Инструменты</w:t>
      </w:r>
    </w:p>
    <w:p w:rsidR="000615F2" w:rsidRDefault="000615F2" w:rsidP="000615F2">
      <w:pPr>
        <w:rPr>
          <w:lang w:val="en-US"/>
        </w:rPr>
      </w:pPr>
      <w:r>
        <w:rPr>
          <w:lang w:val="en-US"/>
        </w:rPr>
        <w:t>Code convection</w:t>
      </w:r>
    </w:p>
    <w:p w:rsidR="000615F2" w:rsidRPr="00537407" w:rsidRDefault="000615F2" w:rsidP="000615F2">
      <w:r>
        <w:rPr>
          <w:lang w:val="en-US"/>
        </w:rPr>
        <w:t>Code</w:t>
      </w:r>
      <w:r w:rsidRPr="00537407">
        <w:t xml:space="preserve"> </w:t>
      </w:r>
      <w:r>
        <w:rPr>
          <w:lang w:val="en-US"/>
        </w:rPr>
        <w:t>Review</w:t>
      </w:r>
      <w:r w:rsidRPr="00537407">
        <w:t xml:space="preserve"> (</w:t>
      </w:r>
      <w:r w:rsidR="00537407">
        <w:t>парное программирование</w:t>
      </w:r>
      <w:r w:rsidRPr="00537407">
        <w:t>)</w:t>
      </w:r>
    </w:p>
    <w:p w:rsidR="000615F2" w:rsidRPr="00537407" w:rsidRDefault="000615F2" w:rsidP="000615F2">
      <w:r>
        <w:rPr>
          <w:lang w:val="en-US"/>
        </w:rPr>
        <w:t>Static</w:t>
      </w:r>
      <w:r w:rsidRPr="00537407">
        <w:t xml:space="preserve"> </w:t>
      </w:r>
      <w:r>
        <w:rPr>
          <w:lang w:val="en-US"/>
        </w:rPr>
        <w:t>Code</w:t>
      </w:r>
      <w:r w:rsidRPr="00537407">
        <w:t xml:space="preserve"> </w:t>
      </w:r>
      <w:r>
        <w:rPr>
          <w:lang w:val="en-US"/>
        </w:rPr>
        <w:t>Analyzers</w:t>
      </w:r>
      <w:r w:rsidR="00537407">
        <w:t xml:space="preserve"> (специальные программы, которые читают код и пытаются найти ошибки)</w:t>
      </w:r>
    </w:p>
    <w:p w:rsidR="000615F2" w:rsidRPr="00537407" w:rsidRDefault="000615F2" w:rsidP="003714D3"/>
    <w:p w:rsidR="003714D3" w:rsidRPr="00B64410" w:rsidRDefault="003714D3" w:rsidP="003714D3">
      <w:pPr>
        <w:rPr>
          <w:lang w:val="en-US"/>
        </w:rPr>
      </w:pPr>
    </w:p>
    <w:p w:rsidR="003714D3" w:rsidRPr="00537407" w:rsidRDefault="003714D3" w:rsidP="007D5363"/>
    <w:p w:rsidR="003714D3" w:rsidRPr="00537407" w:rsidRDefault="003714D3" w:rsidP="007D5363"/>
    <w:sectPr w:rsidR="003714D3" w:rsidRPr="00537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A4B8D"/>
    <w:multiLevelType w:val="hybridMultilevel"/>
    <w:tmpl w:val="40BCD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1551D"/>
    <w:multiLevelType w:val="hybridMultilevel"/>
    <w:tmpl w:val="10003B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413D8"/>
    <w:multiLevelType w:val="hybridMultilevel"/>
    <w:tmpl w:val="D78A5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363"/>
    <w:rsid w:val="000615F2"/>
    <w:rsid w:val="000A4516"/>
    <w:rsid w:val="001710F8"/>
    <w:rsid w:val="00321453"/>
    <w:rsid w:val="003714D3"/>
    <w:rsid w:val="004373F3"/>
    <w:rsid w:val="00453A36"/>
    <w:rsid w:val="005073C3"/>
    <w:rsid w:val="00537407"/>
    <w:rsid w:val="005B25F4"/>
    <w:rsid w:val="007D5363"/>
    <w:rsid w:val="00A15459"/>
    <w:rsid w:val="00B11162"/>
    <w:rsid w:val="00B64410"/>
    <w:rsid w:val="00C3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4694B"/>
  <w15:chartTrackingRefBased/>
  <w15:docId w15:val="{BB2196BA-061F-4EDB-BC32-A52DDDC2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363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42BB-2249-4DE6-9978-A641E1F6E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3</cp:revision>
  <dcterms:created xsi:type="dcterms:W3CDTF">2022-11-02T16:39:00Z</dcterms:created>
  <dcterms:modified xsi:type="dcterms:W3CDTF">2022-11-02T20:06:00Z</dcterms:modified>
</cp:coreProperties>
</file>