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85906" w14:textId="77777777" w:rsidR="00D53356" w:rsidRDefault="00F26C7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ABC104C" w14:textId="77777777" w:rsidR="00D53356" w:rsidRDefault="00F26C79">
      <w:pPr>
        <w:ind w:left="567"/>
        <w:jc w:val="center"/>
      </w:pPr>
      <w:r>
        <w:rPr>
          <w:noProof/>
          <w:lang w:eastAsia="ru-RU"/>
        </w:rPr>
        <w:drawing>
          <wp:anchor distT="0" distB="0" distL="0" distR="0" simplePos="0" relativeHeight="2" behindDoc="1" locked="0" layoutInCell="1" allowOverlap="1" wp14:anchorId="7056D6D2" wp14:editId="4E7C2E0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 l="-38" t="-47" r="-38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BCA1AA3" w14:textId="77777777" w:rsidR="00D53356" w:rsidRDefault="00F26C7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36CAFB1" w14:textId="77777777" w:rsidR="00D53356" w:rsidRDefault="00F26C7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B9CCFEC" w14:textId="77777777" w:rsidR="00D53356" w:rsidRDefault="00D53356">
      <w:pPr>
        <w:ind w:left="567"/>
        <w:rPr>
          <w:rFonts w:ascii="Times New Roman" w:hAnsi="Times New Roman"/>
          <w:sz w:val="28"/>
          <w:szCs w:val="28"/>
        </w:rPr>
      </w:pPr>
    </w:p>
    <w:p w14:paraId="49E17A88" w14:textId="77777777" w:rsidR="00D53356" w:rsidRDefault="00F26C7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A269F87" w14:textId="77777777" w:rsidR="00D53356" w:rsidRDefault="00F26C7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6C2DC00" w14:textId="77777777" w:rsidR="00D53356" w:rsidRDefault="00F26C7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14:paraId="5C7EE3A9" w14:textId="77777777" w:rsidR="00D53356" w:rsidRDefault="00F26C79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0AF0A74F" w14:textId="77777777" w:rsidR="00D53356" w:rsidRDefault="00F26C79">
      <w:pPr>
        <w:jc w:val="center"/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4D4F3E2A" w14:textId="77777777" w:rsidR="00D53356" w:rsidRDefault="00F26C7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410C17F" w14:textId="77777777" w:rsidR="00D53356" w:rsidRDefault="00D5335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DC2916" w14:textId="77777777" w:rsidR="00D53356" w:rsidRDefault="00F26C79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cs="Calibri"/>
          <w:sz w:val="32"/>
          <w:szCs w:val="32"/>
        </w:rPr>
        <w:t xml:space="preserve"> </w:t>
      </w:r>
      <w:r>
        <w:rPr>
          <w:sz w:val="32"/>
          <w:szCs w:val="32"/>
        </w:rPr>
        <w:t>Информатика и компьютерные технологии</w:t>
      </w:r>
    </w:p>
    <w:p w14:paraId="362105E3" w14:textId="77777777" w:rsidR="00D53356" w:rsidRDefault="00D53356">
      <w:pPr>
        <w:rPr>
          <w:rFonts w:ascii="Times New Roman" w:hAnsi="Times New Roman"/>
          <w:sz w:val="28"/>
          <w:szCs w:val="28"/>
        </w:rPr>
      </w:pPr>
    </w:p>
    <w:p w14:paraId="2BEBA796" w14:textId="77777777" w:rsidR="00D53356" w:rsidRDefault="00F26C7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A890255" w14:textId="77777777" w:rsidR="00D53356" w:rsidRDefault="00F26C79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  <w:sz w:val="24"/>
          <w:szCs w:val="24"/>
          <w:u w:val="single"/>
        </w:rPr>
        <w:t xml:space="preserve">Степаненко М.А.   </w:t>
      </w:r>
    </w:p>
    <w:p w14:paraId="452B2C61" w14:textId="77777777" w:rsidR="00D53356" w:rsidRDefault="00F26C7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2452533E" w14:textId="77777777" w:rsidR="00D53356" w:rsidRDefault="00D53356">
      <w:pPr>
        <w:ind w:left="4678"/>
        <w:rPr>
          <w:rFonts w:ascii="Times New Roman" w:hAnsi="Times New Roman"/>
          <w:sz w:val="8"/>
          <w:szCs w:val="8"/>
        </w:rPr>
      </w:pPr>
    </w:p>
    <w:p w14:paraId="05502860" w14:textId="77777777" w:rsidR="00D53356" w:rsidRDefault="00F26C7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6F299CDA" w14:textId="57C46B81" w:rsidR="00D53356" w:rsidRDefault="00F26C79">
      <w:pPr>
        <w:spacing w:after="0" w:line="240" w:lineRule="auto"/>
        <w:ind w:left="4678"/>
      </w:pPr>
      <w:r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Матвеев   А.А.</w:t>
      </w:r>
    </w:p>
    <w:p w14:paraId="2A7336F5" w14:textId="77777777" w:rsidR="00D53356" w:rsidRDefault="00F26C7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1100DE0" w14:textId="77777777" w:rsidR="00D53356" w:rsidRDefault="00D5335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FF11F0A" w14:textId="77777777" w:rsidR="00D53356" w:rsidRDefault="00F26C79"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20511E">
        <w:t xml:space="preserve">         </w:t>
      </w:r>
      <w:r w:rsidRPr="0020511E">
        <w:tab/>
      </w:r>
      <w:r w:rsidRPr="0020511E">
        <w:tab/>
      </w:r>
      <w:r w:rsidRPr="0020511E">
        <w:tab/>
      </w:r>
      <w:r w:rsidRPr="0020511E">
        <w:tab/>
      </w:r>
      <w:r w:rsidRPr="0020511E">
        <w:tab/>
      </w:r>
      <w:r w:rsidRPr="0020511E">
        <w:tab/>
      </w:r>
      <w:r w:rsidRPr="0020511E">
        <w:rPr>
          <w:u w:val="single"/>
        </w:rPr>
        <w:t>24-</w:t>
      </w:r>
      <w:r>
        <w:rPr>
          <w:u w:val="single"/>
        </w:rPr>
        <w:t xml:space="preserve">ИВТ-2 </w:t>
      </w:r>
    </w:p>
    <w:p w14:paraId="6040CC93" w14:textId="77777777" w:rsidR="00D53356" w:rsidRDefault="00F26C79">
      <w:pPr>
        <w:ind w:left="4678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0F50CAE" w14:textId="77777777" w:rsidR="00D53356" w:rsidRDefault="00F26C7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3F42A8E" w14:textId="77777777" w:rsidR="00D53356" w:rsidRDefault="00F26C7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09115E09" w14:textId="77777777" w:rsidR="00D53356" w:rsidRDefault="00D53356">
      <w:pPr>
        <w:jc w:val="center"/>
        <w:rPr>
          <w:rFonts w:ascii="Times New Roman" w:hAnsi="Times New Roman"/>
          <w:sz w:val="16"/>
          <w:szCs w:val="16"/>
        </w:rPr>
      </w:pPr>
    </w:p>
    <w:p w14:paraId="7A512794" w14:textId="77777777" w:rsidR="00D53356" w:rsidRDefault="00D53356">
      <w:pPr>
        <w:jc w:val="center"/>
        <w:rPr>
          <w:rFonts w:ascii="Times New Roman" w:hAnsi="Times New Roman"/>
          <w:sz w:val="24"/>
          <w:szCs w:val="24"/>
        </w:rPr>
      </w:pPr>
    </w:p>
    <w:p w14:paraId="16684E55" w14:textId="77777777" w:rsidR="00D53356" w:rsidRDefault="00D53356">
      <w:pPr>
        <w:jc w:val="center"/>
        <w:rPr>
          <w:rFonts w:ascii="Times New Roman" w:hAnsi="Times New Roman"/>
          <w:sz w:val="24"/>
          <w:szCs w:val="24"/>
        </w:rPr>
      </w:pPr>
    </w:p>
    <w:p w14:paraId="3A91C635" w14:textId="77777777" w:rsidR="00D53356" w:rsidRDefault="00D53356">
      <w:pPr>
        <w:jc w:val="center"/>
        <w:rPr>
          <w:rFonts w:ascii="Times New Roman" w:hAnsi="Times New Roman"/>
          <w:sz w:val="24"/>
          <w:szCs w:val="24"/>
        </w:rPr>
      </w:pPr>
    </w:p>
    <w:p w14:paraId="056DA2FE" w14:textId="77777777" w:rsidR="00D53356" w:rsidRDefault="00D53356">
      <w:pPr>
        <w:jc w:val="center"/>
        <w:rPr>
          <w:rFonts w:ascii="Times New Roman" w:hAnsi="Times New Roman"/>
          <w:sz w:val="24"/>
          <w:szCs w:val="24"/>
        </w:rPr>
      </w:pPr>
    </w:p>
    <w:p w14:paraId="5A12A58A" w14:textId="77777777" w:rsidR="00D53356" w:rsidRDefault="00F26C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14:paraId="186592FA" w14:textId="0BC2ACCC" w:rsidR="00D53356" w:rsidRPr="00F94EBC" w:rsidRDefault="00F94EBC" w:rsidP="00F94EBC">
      <w:pPr>
        <w:rPr>
          <w:rFonts w:ascii="Times New Roman" w:hAnsi="Times New Roman"/>
          <w:sz w:val="28"/>
          <w:szCs w:val="28"/>
        </w:rPr>
      </w:pPr>
      <w:r w:rsidRPr="00F94EBC">
        <w:rPr>
          <w:rFonts w:ascii="Times New Roman" w:hAnsi="Times New Roman"/>
          <w:sz w:val="28"/>
          <w:szCs w:val="28"/>
        </w:rPr>
        <w:lastRenderedPageBreak/>
        <w:t>Цель: научиться</w:t>
      </w:r>
      <w:r w:rsidRPr="00F94EBC">
        <w:rPr>
          <w:rFonts w:ascii="Times New Roman" w:hAnsi="Times New Roman"/>
          <w:sz w:val="32"/>
          <w:szCs w:val="28"/>
        </w:rPr>
        <w:t xml:space="preserve"> </w:t>
      </w:r>
      <w:r w:rsidRPr="00F94EBC">
        <w:rPr>
          <w:rFonts w:ascii="Times New Roman" w:hAnsi="Times New Roman"/>
          <w:sz w:val="28"/>
          <w:szCs w:val="28"/>
        </w:rPr>
        <w:t xml:space="preserve">строить блок-схемы и пользоваться программным </w:t>
      </w:r>
      <w:bookmarkStart w:id="0" w:name="_GoBack"/>
      <w:bookmarkEnd w:id="0"/>
      <w:r w:rsidRPr="00F94EBC">
        <w:rPr>
          <w:rFonts w:ascii="Times New Roman" w:hAnsi="Times New Roman"/>
          <w:sz w:val="28"/>
          <w:szCs w:val="28"/>
        </w:rPr>
        <w:t>обеспечением для их построения</w:t>
      </w:r>
    </w:p>
    <w:p w14:paraId="01AC4169" w14:textId="48561BE8" w:rsidR="00F26C79" w:rsidRPr="00F26C79" w:rsidRDefault="00F26C79" w:rsidP="00F26C7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Вариант 18</w:t>
      </w:r>
    </w:p>
    <w:p w14:paraId="0008E571" w14:textId="2A79670E" w:rsidR="00D53356" w:rsidRDefault="00F26C79" w:rsidP="00F26C7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74FEC9" wp14:editId="30B88488">
            <wp:extent cx="3048000" cy="619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516A" w14:textId="5383B17C" w:rsidR="00F26C79" w:rsidRDefault="00F26C79" w:rsidP="00F26C7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 В ходе выполнения лабораторной  работы я научился пользоваться программным обеспечением для построения блок-схем.</w:t>
      </w:r>
    </w:p>
    <w:sectPr w:rsidR="00F26C79">
      <w:pgSz w:w="11906" w:h="16838"/>
      <w:pgMar w:top="709" w:right="850" w:bottom="426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56"/>
    <w:rsid w:val="0020511E"/>
    <w:rsid w:val="00D53356"/>
    <w:rsid w:val="00F26C79"/>
    <w:rsid w:val="00F9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122D"/>
  <w15:docId w15:val="{26FB0B39-7ADD-4C00-85F7-74AD2708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qFormat/>
    <w:rPr>
      <w:rFonts w:ascii="Tahoma" w:hAnsi="Tahoma" w:cs="Tahoma"/>
      <w:sz w:val="16"/>
      <w:szCs w:val="16"/>
    </w:rPr>
  </w:style>
  <w:style w:type="character" w:styleId="a5">
    <w:name w:val="Strong"/>
    <w:qFormat/>
    <w:rPr>
      <w:b/>
      <w:bCs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user">
    <w:name w:val="Заголовок (user)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user0">
    <w:name w:val="Указатель (user)"/>
    <w:basedOn w:val="a"/>
    <w:qFormat/>
    <w:pPr>
      <w:suppressLineNumbers/>
    </w:pPr>
    <w:rPr>
      <w:rFonts w:cs="Arial"/>
    </w:rPr>
  </w:style>
  <w:style w:type="paragraph" w:styleId="ab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Document Map"/>
    <w:basedOn w:val="a"/>
    <w:qFormat/>
    <w:rPr>
      <w:rFonts w:ascii="Tahoma" w:hAnsi="Tahoma" w:cs="Tahoma"/>
      <w:sz w:val="16"/>
      <w:szCs w:val="16"/>
    </w:rPr>
  </w:style>
  <w:style w:type="paragraph" w:styleId="ad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NN-Home</cp:lastModifiedBy>
  <cp:revision>4</cp:revision>
  <cp:lastPrinted>2025-04-28T15:42:00Z</cp:lastPrinted>
  <dcterms:created xsi:type="dcterms:W3CDTF">2025-04-27T16:27:00Z</dcterms:created>
  <dcterms:modified xsi:type="dcterms:W3CDTF">2025-04-28T15:44:00Z</dcterms:modified>
  <dc:language>ru-RU</dc:language>
</cp:coreProperties>
</file>