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B120" w14:textId="77777777" w:rsidR="00FE3BB5" w:rsidRPr="00EE1AD5" w:rsidRDefault="00FE3BB5" w:rsidP="00A924BC">
      <w:pPr>
        <w:pStyle w:val="ab"/>
        <w:jc w:val="center"/>
      </w:pPr>
      <w:r w:rsidRPr="00EE1AD5">
        <w:t>МИНОБРНАУКИ РОССИИ</w:t>
      </w:r>
    </w:p>
    <w:p w14:paraId="02FFFB62" w14:textId="77777777" w:rsidR="00FE3BB5" w:rsidRPr="00EE1AD5" w:rsidRDefault="00FE3BB5" w:rsidP="00A924BC">
      <w:pPr>
        <w:pStyle w:val="ab"/>
        <w:jc w:val="center"/>
      </w:pPr>
    </w:p>
    <w:p w14:paraId="315BA184" w14:textId="77777777" w:rsidR="00FE3BB5" w:rsidRPr="00EE1AD5" w:rsidRDefault="00FE3BB5" w:rsidP="00A924BC">
      <w:pPr>
        <w:pStyle w:val="ab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673E0A7E" wp14:editId="5225680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2350004D" w14:textId="77777777" w:rsidR="00FE3BB5" w:rsidRPr="00EE1AD5" w:rsidRDefault="00FE3BB5" w:rsidP="00A924BC">
      <w:pPr>
        <w:pStyle w:val="ab"/>
        <w:jc w:val="center"/>
      </w:pPr>
    </w:p>
    <w:p w14:paraId="4F284F0E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586DB80E" w14:textId="77777777" w:rsidR="00FE3BB5" w:rsidRPr="004B2378" w:rsidRDefault="00FE3BB5" w:rsidP="00A924BC">
      <w:pPr>
        <w:pStyle w:val="ab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43AE77A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62CEE67F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1FC6B77C" w14:textId="45A608F6" w:rsidR="00FE3BB5" w:rsidRPr="00EE1AD5" w:rsidRDefault="00FF728A" w:rsidP="00A924BC">
      <w:pPr>
        <w:pStyle w:val="ab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2579DCC7" w14:textId="4B18F980" w:rsidR="00FE3BB5" w:rsidRDefault="00FE3BB5" w:rsidP="00A924BC">
      <w:pPr>
        <w:pStyle w:val="ab"/>
        <w:jc w:val="center"/>
        <w:rPr>
          <w:szCs w:val="28"/>
        </w:rPr>
      </w:pPr>
    </w:p>
    <w:p w14:paraId="18287F11" w14:textId="649F614D" w:rsidR="003545ED" w:rsidRDefault="003545ED" w:rsidP="00A924BC">
      <w:pPr>
        <w:pStyle w:val="ab"/>
        <w:jc w:val="center"/>
        <w:rPr>
          <w:szCs w:val="28"/>
        </w:rPr>
      </w:pPr>
    </w:p>
    <w:p w14:paraId="3AA3FD36" w14:textId="77777777" w:rsidR="003545ED" w:rsidRPr="00EE1AD5" w:rsidRDefault="003545ED" w:rsidP="00A924BC">
      <w:pPr>
        <w:pStyle w:val="ab"/>
        <w:jc w:val="center"/>
        <w:rPr>
          <w:szCs w:val="28"/>
        </w:rPr>
      </w:pPr>
    </w:p>
    <w:p w14:paraId="7936518C" w14:textId="3E43927C" w:rsidR="00FE3BB5" w:rsidRPr="00EE1AD5" w:rsidRDefault="00FE3BB5" w:rsidP="00A924BC">
      <w:pPr>
        <w:pStyle w:val="ab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 w:rsidR="00ED123C"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3E35C73" w14:textId="097F40C3" w:rsidR="00FE3BB5" w:rsidRDefault="00FE3BB5" w:rsidP="00A924BC">
      <w:pPr>
        <w:pStyle w:val="ab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>
        <w:rPr>
          <w:szCs w:val="28"/>
        </w:rPr>
        <w:t>лабораторной работе №</w:t>
      </w:r>
      <w:r w:rsidR="001F018B">
        <w:rPr>
          <w:szCs w:val="28"/>
        </w:rPr>
        <w:t>2</w:t>
      </w:r>
    </w:p>
    <w:p w14:paraId="59260404" w14:textId="06A67E6B" w:rsidR="000D64E5" w:rsidRPr="000D64E5" w:rsidRDefault="000D64E5" w:rsidP="00A924BC">
      <w:pPr>
        <w:pStyle w:val="ab"/>
        <w:jc w:val="center"/>
        <w:rPr>
          <w:color w:val="FF0000"/>
          <w:szCs w:val="28"/>
        </w:rPr>
      </w:pPr>
    </w:p>
    <w:p w14:paraId="02784D92" w14:textId="12B35B8C" w:rsidR="00FE3BB5" w:rsidRDefault="001F018B" w:rsidP="00A924BC">
      <w:pPr>
        <w:pStyle w:val="ab"/>
        <w:jc w:val="center"/>
        <w:rPr>
          <w:b/>
          <w:bCs/>
          <w:szCs w:val="28"/>
        </w:rPr>
      </w:pPr>
      <w:r w:rsidRPr="001F018B">
        <w:rPr>
          <w:b/>
          <w:bCs/>
          <w:szCs w:val="28"/>
        </w:rPr>
        <w:t>«Реализация пошаговых блок-схем алгоритмов»</w:t>
      </w:r>
    </w:p>
    <w:p w14:paraId="4067EDA2" w14:textId="4A6B0AB1" w:rsidR="001F018B" w:rsidRPr="001F018B" w:rsidRDefault="001F018B" w:rsidP="00A924BC">
      <w:pPr>
        <w:pStyle w:val="ab"/>
        <w:jc w:val="center"/>
        <w:rPr>
          <w:b/>
          <w:bCs/>
          <w:szCs w:val="28"/>
        </w:rPr>
      </w:pPr>
      <w:r>
        <w:rPr>
          <w:b/>
          <w:bCs/>
          <w:szCs w:val="28"/>
        </w:rPr>
        <w:t>Вариант 9</w:t>
      </w:r>
    </w:p>
    <w:p w14:paraId="3C844236" w14:textId="38ECE84B" w:rsidR="001D1022" w:rsidRDefault="001D1022" w:rsidP="00A924BC">
      <w:pPr>
        <w:pStyle w:val="ab"/>
        <w:jc w:val="center"/>
        <w:rPr>
          <w:szCs w:val="28"/>
        </w:rPr>
      </w:pPr>
    </w:p>
    <w:p w14:paraId="739846A8" w14:textId="77777777" w:rsidR="001D1022" w:rsidRPr="00EE1AD5" w:rsidRDefault="001D1022" w:rsidP="00A924BC">
      <w:pPr>
        <w:pStyle w:val="ab"/>
        <w:jc w:val="center"/>
        <w:rPr>
          <w:szCs w:val="28"/>
        </w:rPr>
      </w:pPr>
    </w:p>
    <w:p w14:paraId="5C448951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4C54D9DE" w14:textId="77777777" w:rsidR="00FE3BB5" w:rsidRPr="00EE1AD5" w:rsidRDefault="00FE3BB5" w:rsidP="00A924BC">
      <w:pPr>
        <w:pStyle w:val="ab"/>
        <w:jc w:val="right"/>
      </w:pPr>
    </w:p>
    <w:p w14:paraId="6E370AA3" w14:textId="1E4F3EAE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1F018B">
        <w:rPr>
          <w:sz w:val="24"/>
          <w:szCs w:val="22"/>
          <w:u w:val="single"/>
        </w:rPr>
        <w:t>Степаненко М.А</w:t>
      </w:r>
      <w:r w:rsidR="006B524A" w:rsidRPr="006B524A">
        <w:rPr>
          <w:sz w:val="24"/>
          <w:szCs w:val="22"/>
          <w:u w:val="single"/>
        </w:rPr>
        <w:t>.</w:t>
      </w:r>
    </w:p>
    <w:p w14:paraId="50A00C1F" w14:textId="746B0BD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6FDD34F" w14:textId="77777777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</w:p>
    <w:p w14:paraId="72A05390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0BB2C1AA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63BC3E18" w14:textId="49B120E0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47A7066B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</w:p>
    <w:p w14:paraId="6DAE1FB1" w14:textId="61246410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1F018B">
        <w:rPr>
          <w:sz w:val="24"/>
          <w:szCs w:val="22"/>
          <w:u w:val="single"/>
        </w:rPr>
        <w:t>Щуклина К.С.</w:t>
      </w:r>
    </w:p>
    <w:p w14:paraId="4C02CDEC" w14:textId="2B470406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2A2C40F" w14:textId="5E721B11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59482773" w14:textId="77777777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401E42DD" w14:textId="48693C8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  <w:u w:val="single"/>
        </w:rPr>
      </w:pPr>
      <w:r w:rsidRPr="00EE1AD5">
        <w:rPr>
          <w:sz w:val="20"/>
          <w:szCs w:val="20"/>
          <w:u w:val="single"/>
        </w:rPr>
        <w:t>2</w:t>
      </w:r>
      <w:r w:rsidR="001F018B">
        <w:rPr>
          <w:sz w:val="20"/>
          <w:szCs w:val="20"/>
          <w:u w:val="single"/>
        </w:rPr>
        <w:t>4-ИВТ-3</w:t>
      </w:r>
    </w:p>
    <w:p w14:paraId="63F7FB30" w14:textId="450A5835" w:rsidR="00FE3BB5" w:rsidRPr="00EE1AD5" w:rsidRDefault="00FE3BB5" w:rsidP="00A924BC">
      <w:pPr>
        <w:pStyle w:val="ab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3B6C57A6" w14:textId="77777777" w:rsidR="00FE3BB5" w:rsidRPr="00EE1AD5" w:rsidRDefault="00FE3BB5" w:rsidP="00A924BC">
      <w:pPr>
        <w:pStyle w:val="ab"/>
        <w:jc w:val="right"/>
      </w:pPr>
    </w:p>
    <w:p w14:paraId="466B54C5" w14:textId="38E6D42D" w:rsidR="00FE3BB5" w:rsidRPr="00EE1AD5" w:rsidRDefault="00FE3BB5" w:rsidP="00A924BC">
      <w:pPr>
        <w:pStyle w:val="ab"/>
        <w:jc w:val="right"/>
      </w:pPr>
      <w:r w:rsidRPr="00EE1AD5">
        <w:t>Работа защищена «_____» ____________</w:t>
      </w:r>
    </w:p>
    <w:p w14:paraId="1E9FDEC3" w14:textId="77777777" w:rsidR="00FE3BB5" w:rsidRPr="00EE1AD5" w:rsidRDefault="00FE3BB5" w:rsidP="00A924BC">
      <w:pPr>
        <w:pStyle w:val="ab"/>
        <w:jc w:val="right"/>
      </w:pPr>
    </w:p>
    <w:p w14:paraId="7631A678" w14:textId="77777777" w:rsidR="00FE3BB5" w:rsidRPr="00EE1AD5" w:rsidRDefault="00FE3BB5" w:rsidP="00A924BC">
      <w:pPr>
        <w:pStyle w:val="ab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69CC3C4F" w14:textId="77777777" w:rsidR="00FE3BB5" w:rsidRPr="00EE1AD5" w:rsidRDefault="00FE3BB5" w:rsidP="00A924BC">
      <w:pPr>
        <w:pStyle w:val="ab"/>
        <w:jc w:val="center"/>
        <w:rPr>
          <w:sz w:val="16"/>
          <w:szCs w:val="16"/>
        </w:rPr>
      </w:pPr>
    </w:p>
    <w:p w14:paraId="009411FB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4B828407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690FE313" w14:textId="390B23D4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7B6A5B19" w14:textId="3A35BB2E" w:rsidR="00FF728A" w:rsidRDefault="00FF728A" w:rsidP="00A924BC">
      <w:pPr>
        <w:pStyle w:val="ab"/>
        <w:jc w:val="center"/>
        <w:rPr>
          <w:sz w:val="24"/>
          <w:szCs w:val="22"/>
        </w:rPr>
      </w:pPr>
    </w:p>
    <w:p w14:paraId="3A5A992C" w14:textId="77777777" w:rsidR="00FF728A" w:rsidRPr="004B2378" w:rsidRDefault="00FF728A" w:rsidP="00A924BC">
      <w:pPr>
        <w:pStyle w:val="ab"/>
        <w:jc w:val="center"/>
        <w:rPr>
          <w:sz w:val="24"/>
          <w:szCs w:val="22"/>
        </w:rPr>
      </w:pPr>
    </w:p>
    <w:p w14:paraId="4388B04F" w14:textId="3A82B7C3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43D07FAB" w14:textId="30BE9611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1A8FE6F1" w14:textId="1D9B5A15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6BDBA9BF" w14:textId="77777777" w:rsidR="00A924BC" w:rsidRPr="004B2378" w:rsidRDefault="00A924BC" w:rsidP="00A924BC">
      <w:pPr>
        <w:pStyle w:val="ab"/>
        <w:jc w:val="center"/>
        <w:rPr>
          <w:sz w:val="24"/>
          <w:szCs w:val="22"/>
        </w:rPr>
      </w:pPr>
    </w:p>
    <w:p w14:paraId="6DE08C88" w14:textId="77777777" w:rsidR="00FE3BB5" w:rsidRPr="00EE1AD5" w:rsidRDefault="00FE3BB5" w:rsidP="00A924BC">
      <w:pPr>
        <w:pStyle w:val="ab"/>
        <w:jc w:val="center"/>
      </w:pPr>
    </w:p>
    <w:p w14:paraId="6CD9329C" w14:textId="3D5A363D" w:rsidR="001F018B" w:rsidRPr="001F018B" w:rsidRDefault="00FE3BB5" w:rsidP="001F018B">
      <w:pPr>
        <w:pStyle w:val="ab"/>
        <w:jc w:val="center"/>
        <w:rPr>
          <w:rStyle w:val="a3"/>
          <w:b w:val="0"/>
          <w:bCs w:val="0"/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 w:rsidR="001F018B">
        <w:rPr>
          <w:sz w:val="24"/>
          <w:szCs w:val="22"/>
        </w:rPr>
        <w:t>5</w:t>
      </w:r>
    </w:p>
    <w:p w14:paraId="3C21F25F" w14:textId="346AAC4F" w:rsidR="000E05CF" w:rsidRDefault="001F018B" w:rsidP="001F018B">
      <w:pPr>
        <w:ind w:firstLine="0"/>
        <w:rPr>
          <w:b/>
          <w:bCs/>
          <w:szCs w:val="22"/>
        </w:rPr>
      </w:pPr>
      <w:r w:rsidRPr="001F018B">
        <w:rPr>
          <w:szCs w:val="22"/>
        </w:rPr>
        <w:lastRenderedPageBreak/>
        <w:t>Построить максимально подробную блок-схему алгоритма решения задачи по вариантам</w:t>
      </w:r>
      <w:r w:rsidRPr="001F018B">
        <w:rPr>
          <w:b/>
          <w:bCs/>
          <w:szCs w:val="22"/>
        </w:rPr>
        <w:t>.</w:t>
      </w:r>
    </w:p>
    <w:p w14:paraId="7AC66F54" w14:textId="73E9B8F4" w:rsidR="001F018B" w:rsidRPr="001F018B" w:rsidRDefault="001F018B" w:rsidP="001F018B">
      <w:pPr>
        <w:ind w:firstLine="0"/>
        <w:rPr>
          <w:szCs w:val="22"/>
        </w:rPr>
      </w:pPr>
      <w:r w:rsidRPr="001F018B">
        <w:rPr>
          <w:b/>
          <w:bCs/>
          <w:szCs w:val="22"/>
        </w:rPr>
        <w:t>Задания на лабораторную работу № 2</w:t>
      </w:r>
      <w:r>
        <w:rPr>
          <w:b/>
          <w:bCs/>
          <w:szCs w:val="22"/>
        </w:rPr>
        <w:t xml:space="preserve"> (вариант 9)</w:t>
      </w:r>
      <w:r w:rsidRPr="001F018B">
        <w:rPr>
          <w:b/>
          <w:bCs/>
          <w:szCs w:val="22"/>
        </w:rPr>
        <w:t>: </w:t>
      </w:r>
    </w:p>
    <w:p w14:paraId="521A5910" w14:textId="3B39C7BF" w:rsidR="001F018B" w:rsidRPr="001F018B" w:rsidRDefault="001F018B" w:rsidP="001F018B">
      <w:pPr>
        <w:ind w:firstLine="0"/>
        <w:rPr>
          <w:szCs w:val="22"/>
        </w:rPr>
      </w:pPr>
      <w:r w:rsidRPr="001F018B">
        <w:rPr>
          <w:szCs w:val="22"/>
        </w:rPr>
        <w:t>Задана строка, среди символов которой есть одно двоеточие. Определить, сколько</w:t>
      </w:r>
      <w:r>
        <w:rPr>
          <w:szCs w:val="22"/>
        </w:rPr>
        <w:t xml:space="preserve"> </w:t>
      </w:r>
      <w:r w:rsidRPr="001F018B">
        <w:rPr>
          <w:szCs w:val="22"/>
        </w:rPr>
        <w:t>знаков ему предшествует.</w:t>
      </w:r>
    </w:p>
    <w:p w14:paraId="661DD325" w14:textId="77777777" w:rsidR="001F018B" w:rsidRDefault="001F018B" w:rsidP="001F018B">
      <w:pPr>
        <w:ind w:firstLine="0"/>
        <w:rPr>
          <w:szCs w:val="22"/>
        </w:rPr>
      </w:pPr>
    </w:p>
    <w:p w14:paraId="7801D7CB" w14:textId="721C5A1A" w:rsidR="001F018B" w:rsidRPr="001F018B" w:rsidRDefault="001D187E" w:rsidP="001F018B">
      <w:pPr>
        <w:ind w:firstLine="0"/>
        <w:rPr>
          <w:szCs w:val="22"/>
        </w:rPr>
      </w:pPr>
      <w:r>
        <w:rPr>
          <w:b/>
          <w:bCs/>
          <w:szCs w:val="22"/>
        </w:rPr>
        <w:t>Блок-схема:</w:t>
      </w:r>
    </w:p>
    <w:p w14:paraId="2132EA49" w14:textId="1216A66F" w:rsidR="001F018B" w:rsidRPr="0061080E" w:rsidRDefault="001F018B" w:rsidP="001F018B">
      <w:pPr>
        <w:ind w:firstLine="0"/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  <w:lang w:val="en-US"/>
        </w:rPr>
        <w:t>String</w:t>
      </w:r>
      <w:r w:rsidRPr="001F018B">
        <w:rPr>
          <w:rStyle w:val="a3"/>
          <w:b w:val="0"/>
          <w:bCs w:val="0"/>
          <w:sz w:val="28"/>
          <w:szCs w:val="22"/>
        </w:rPr>
        <w:t xml:space="preserve"> </w:t>
      </w:r>
      <w:r>
        <w:rPr>
          <w:rStyle w:val="a3"/>
          <w:b w:val="0"/>
          <w:bCs w:val="0"/>
          <w:sz w:val="28"/>
          <w:szCs w:val="22"/>
          <w:lang w:val="en-US"/>
        </w:rPr>
        <w:t>s</w:t>
      </w:r>
      <w:r w:rsidRPr="001F018B">
        <w:rPr>
          <w:rStyle w:val="a3"/>
          <w:b w:val="0"/>
          <w:bCs w:val="0"/>
          <w:sz w:val="28"/>
          <w:szCs w:val="22"/>
        </w:rPr>
        <w:t xml:space="preserve"> – </w:t>
      </w:r>
      <w:r>
        <w:rPr>
          <w:rStyle w:val="a3"/>
          <w:b w:val="0"/>
          <w:bCs w:val="0"/>
          <w:sz w:val="28"/>
          <w:szCs w:val="22"/>
        </w:rPr>
        <w:t>исходная строка</w:t>
      </w:r>
      <w:r w:rsidR="0061080E">
        <w:rPr>
          <w:rStyle w:val="a3"/>
          <w:b w:val="0"/>
          <w:bCs w:val="0"/>
          <w:sz w:val="28"/>
          <w:szCs w:val="22"/>
        </w:rPr>
        <w:t>, содержащая одно двоеточие.</w:t>
      </w:r>
    </w:p>
    <w:p w14:paraId="24F8CA84" w14:textId="7F1A305C" w:rsidR="0061080E" w:rsidRDefault="00DD331E" w:rsidP="001F018B">
      <w:pPr>
        <w:ind w:firstLine="0"/>
        <w:rPr>
          <w:rStyle w:val="a3"/>
          <w:b w:val="0"/>
          <w:bCs w:val="0"/>
          <w:sz w:val="28"/>
          <w:szCs w:val="22"/>
        </w:rPr>
      </w:pPr>
      <w:r>
        <w:rPr>
          <w:noProof/>
        </w:rPr>
        <w:drawing>
          <wp:inline distT="0" distB="0" distL="0" distR="0" wp14:anchorId="2ABE45EA" wp14:editId="608CEBA9">
            <wp:extent cx="5695950" cy="619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334A" w14:textId="3DE1ABBE" w:rsidR="00DD331E" w:rsidRDefault="00DD331E">
      <w:pPr>
        <w:spacing w:after="160" w:line="259" w:lineRule="auto"/>
        <w:ind w:firstLine="0"/>
        <w:jc w:val="left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br w:type="page"/>
      </w:r>
    </w:p>
    <w:p w14:paraId="607B02B2" w14:textId="6A2347D8" w:rsidR="001D187E" w:rsidRDefault="001D187E" w:rsidP="001F018B">
      <w:pPr>
        <w:ind w:firstLine="0"/>
        <w:rPr>
          <w:b/>
          <w:bCs/>
          <w:szCs w:val="22"/>
        </w:rPr>
      </w:pPr>
      <w:r w:rsidRPr="001D187E">
        <w:rPr>
          <w:b/>
          <w:bCs/>
          <w:szCs w:val="22"/>
        </w:rPr>
        <w:lastRenderedPageBreak/>
        <w:t>Описание блок-схемы:</w:t>
      </w:r>
    </w:p>
    <w:p w14:paraId="0E54F873" w14:textId="77777777" w:rsidR="001D187E" w:rsidRPr="001D187E" w:rsidRDefault="001D187E" w:rsidP="001F018B">
      <w:pPr>
        <w:ind w:firstLine="0"/>
        <w:rPr>
          <w:b/>
          <w:bCs/>
          <w:szCs w:val="22"/>
        </w:rPr>
      </w:pPr>
    </w:p>
    <w:p w14:paraId="15865EFC" w14:textId="44B98CB5" w:rsidR="00DD331E" w:rsidRDefault="00DD331E" w:rsidP="001F018B">
      <w:pPr>
        <w:ind w:firstLine="0"/>
        <w:rPr>
          <w:szCs w:val="22"/>
        </w:rPr>
      </w:pPr>
      <w:r>
        <w:rPr>
          <w:szCs w:val="22"/>
        </w:rPr>
        <w:t>Начало работы программы</w:t>
      </w:r>
    </w:p>
    <w:p w14:paraId="5DEF62B3" w14:textId="04ACCB3C" w:rsidR="00DD331E" w:rsidRPr="001D187E" w:rsidRDefault="00DD331E" w:rsidP="001F018B">
      <w:pPr>
        <w:ind w:firstLine="0"/>
        <w:rPr>
          <w:szCs w:val="22"/>
        </w:rPr>
      </w:pPr>
      <w:r>
        <w:rPr>
          <w:szCs w:val="22"/>
        </w:rPr>
        <w:t xml:space="preserve">Задана строка </w:t>
      </w:r>
      <w:r>
        <w:rPr>
          <w:szCs w:val="22"/>
          <w:lang w:val="en-US"/>
        </w:rPr>
        <w:t>s</w:t>
      </w:r>
      <w:r w:rsidRPr="001D187E">
        <w:rPr>
          <w:szCs w:val="22"/>
        </w:rPr>
        <w:t>;</w:t>
      </w:r>
    </w:p>
    <w:p w14:paraId="5B984CCF" w14:textId="78B25977" w:rsidR="00DD331E" w:rsidRDefault="00DD331E" w:rsidP="001F018B">
      <w:pPr>
        <w:ind w:firstLine="0"/>
        <w:rPr>
          <w:szCs w:val="22"/>
        </w:rPr>
      </w:pPr>
    </w:p>
    <w:p w14:paraId="5E7B03C7" w14:textId="172EA203" w:rsidR="00DD331E" w:rsidRDefault="00DD331E" w:rsidP="001F018B">
      <w:pPr>
        <w:ind w:firstLine="0"/>
        <w:rPr>
          <w:szCs w:val="22"/>
        </w:rPr>
      </w:pPr>
      <w:r>
        <w:rPr>
          <w:szCs w:val="22"/>
        </w:rPr>
        <w:t>Инициализация переменных:</w:t>
      </w:r>
    </w:p>
    <w:p w14:paraId="6487AC88" w14:textId="2FBD8F06" w:rsidR="00DD331E" w:rsidRDefault="00DD331E" w:rsidP="001F018B">
      <w:pPr>
        <w:ind w:firstLine="0"/>
        <w:rPr>
          <w:szCs w:val="22"/>
          <w:lang w:val="en-US"/>
        </w:rPr>
      </w:pPr>
      <w:r>
        <w:rPr>
          <w:szCs w:val="22"/>
          <w:lang w:val="en-US"/>
        </w:rPr>
        <w:t>String s</w:t>
      </w:r>
    </w:p>
    <w:p w14:paraId="165F763C" w14:textId="738D0EEB" w:rsidR="00DD331E" w:rsidRDefault="00DD331E" w:rsidP="001F018B">
      <w:pPr>
        <w:ind w:firstLine="0"/>
        <w:rPr>
          <w:szCs w:val="22"/>
          <w:lang w:val="en-US"/>
        </w:rPr>
      </w:pPr>
      <w:r>
        <w:rPr>
          <w:szCs w:val="22"/>
          <w:lang w:val="en-US"/>
        </w:rPr>
        <w:t xml:space="preserve">Int </w:t>
      </w:r>
      <w:proofErr w:type="spellStart"/>
      <w:r>
        <w:rPr>
          <w:szCs w:val="22"/>
          <w:lang w:val="en-US"/>
        </w:rPr>
        <w:t>i</w:t>
      </w:r>
      <w:proofErr w:type="spellEnd"/>
      <w:r>
        <w:rPr>
          <w:szCs w:val="22"/>
          <w:lang w:val="en-US"/>
        </w:rPr>
        <w:t xml:space="preserve"> = 0</w:t>
      </w:r>
    </w:p>
    <w:p w14:paraId="6FE474CE" w14:textId="77777777" w:rsidR="00DD331E" w:rsidRDefault="00DD331E" w:rsidP="001F018B">
      <w:pPr>
        <w:ind w:firstLine="0"/>
        <w:rPr>
          <w:szCs w:val="22"/>
        </w:rPr>
      </w:pPr>
    </w:p>
    <w:p w14:paraId="6842512C" w14:textId="77777777" w:rsidR="001D187E" w:rsidRPr="001D187E" w:rsidRDefault="001D187E" w:rsidP="001F018B">
      <w:pPr>
        <w:ind w:firstLine="0"/>
        <w:rPr>
          <w:szCs w:val="22"/>
        </w:rPr>
      </w:pPr>
    </w:p>
    <w:p w14:paraId="0CDF0B2C" w14:textId="1B7F2ACD" w:rsidR="00DD331E" w:rsidRDefault="00DD331E" w:rsidP="001F018B">
      <w:pPr>
        <w:ind w:firstLine="0"/>
        <w:rPr>
          <w:szCs w:val="22"/>
        </w:rPr>
      </w:pPr>
      <w:r>
        <w:rPr>
          <w:szCs w:val="22"/>
        </w:rPr>
        <w:t xml:space="preserve">Цикл </w:t>
      </w:r>
      <w:r>
        <w:rPr>
          <w:szCs w:val="22"/>
          <w:lang w:val="en-US"/>
        </w:rPr>
        <w:t>for</w:t>
      </w:r>
      <w:r>
        <w:rPr>
          <w:szCs w:val="22"/>
        </w:rPr>
        <w:t>, итерация строки посимвольно</w:t>
      </w:r>
      <w:r w:rsidR="001D187E">
        <w:rPr>
          <w:szCs w:val="22"/>
        </w:rPr>
        <w:t xml:space="preserve"> (от первого до последнего символа)</w:t>
      </w:r>
    </w:p>
    <w:p w14:paraId="4CC830F6" w14:textId="7847606D" w:rsidR="00DD331E" w:rsidRDefault="001D187E" w:rsidP="001F018B">
      <w:pPr>
        <w:ind w:firstLine="0"/>
        <w:rPr>
          <w:szCs w:val="22"/>
          <w:lang w:val="en-US"/>
        </w:rPr>
      </w:pPr>
      <w:r>
        <w:rPr>
          <w:szCs w:val="22"/>
        </w:rPr>
        <w:t xml:space="preserve">Для каждого символа </w:t>
      </w:r>
      <w:proofErr w:type="spellStart"/>
      <w:r>
        <w:rPr>
          <w:szCs w:val="22"/>
          <w:lang w:val="en-US"/>
        </w:rPr>
        <w:t>i</w:t>
      </w:r>
      <w:proofErr w:type="spellEnd"/>
      <w:r w:rsidRPr="001D187E">
        <w:rPr>
          <w:szCs w:val="22"/>
        </w:rPr>
        <w:t xml:space="preserve"> </w:t>
      </w:r>
      <w:r>
        <w:rPr>
          <w:szCs w:val="22"/>
        </w:rPr>
        <w:t xml:space="preserve">в строке </w:t>
      </w:r>
      <w:r>
        <w:rPr>
          <w:szCs w:val="22"/>
          <w:lang w:val="en-US"/>
        </w:rPr>
        <w:t>s</w:t>
      </w:r>
      <w:r w:rsidRPr="001D187E">
        <w:rPr>
          <w:szCs w:val="22"/>
        </w:rPr>
        <w:t xml:space="preserve">: </w:t>
      </w:r>
    </w:p>
    <w:p w14:paraId="0EA42A85" w14:textId="2B7D624E" w:rsidR="001D187E" w:rsidRDefault="001D187E" w:rsidP="001F018B">
      <w:pPr>
        <w:ind w:firstLine="0"/>
        <w:rPr>
          <w:szCs w:val="22"/>
        </w:rPr>
      </w:pPr>
      <w:r>
        <w:rPr>
          <w:szCs w:val="22"/>
        </w:rPr>
        <w:t xml:space="preserve">- Условие: символ = </w:t>
      </w:r>
      <w:proofErr w:type="gramStart"/>
      <w:r w:rsidRPr="001D187E">
        <w:rPr>
          <w:szCs w:val="22"/>
        </w:rPr>
        <w:t>“ :</w:t>
      </w:r>
      <w:proofErr w:type="gramEnd"/>
      <w:r w:rsidRPr="001D187E">
        <w:rPr>
          <w:szCs w:val="22"/>
        </w:rPr>
        <w:t xml:space="preserve"> ”</w:t>
      </w:r>
      <w:r>
        <w:rPr>
          <w:szCs w:val="22"/>
        </w:rPr>
        <w:t xml:space="preserve"> ?</w:t>
      </w:r>
    </w:p>
    <w:p w14:paraId="00F64FC4" w14:textId="1C125ECE" w:rsidR="001D187E" w:rsidRDefault="001D187E" w:rsidP="001F018B">
      <w:pPr>
        <w:ind w:firstLine="0"/>
        <w:rPr>
          <w:szCs w:val="22"/>
          <w:lang w:val="en-US"/>
        </w:rPr>
      </w:pPr>
      <w:r>
        <w:rPr>
          <w:szCs w:val="22"/>
        </w:rPr>
        <w:t xml:space="preserve">- Если да, выводится </w:t>
      </w:r>
      <w:proofErr w:type="spellStart"/>
      <w:r>
        <w:rPr>
          <w:szCs w:val="22"/>
          <w:lang w:val="en-US"/>
        </w:rPr>
        <w:t>i</w:t>
      </w:r>
      <w:proofErr w:type="spellEnd"/>
      <w:r w:rsidRPr="001D187E">
        <w:rPr>
          <w:szCs w:val="22"/>
        </w:rPr>
        <w:t xml:space="preserve"> </w:t>
      </w:r>
      <w:r>
        <w:rPr>
          <w:szCs w:val="22"/>
        </w:rPr>
        <w:t xml:space="preserve">индекс символа, который равен количеству знаков до встреченного </w:t>
      </w:r>
      <w:proofErr w:type="gramStart"/>
      <w:r w:rsidRPr="001D187E">
        <w:rPr>
          <w:szCs w:val="22"/>
        </w:rPr>
        <w:t>“ :</w:t>
      </w:r>
      <w:proofErr w:type="gramEnd"/>
      <w:r w:rsidRPr="001D187E">
        <w:rPr>
          <w:szCs w:val="22"/>
        </w:rPr>
        <w:t xml:space="preserve"> “</w:t>
      </w:r>
    </w:p>
    <w:p w14:paraId="2CAA0F67" w14:textId="272E2562" w:rsidR="001D187E" w:rsidRPr="001D187E" w:rsidRDefault="001D187E" w:rsidP="001F018B">
      <w:pPr>
        <w:ind w:firstLine="0"/>
        <w:rPr>
          <w:szCs w:val="22"/>
        </w:rPr>
      </w:pPr>
      <w:r w:rsidRPr="001D187E">
        <w:rPr>
          <w:szCs w:val="22"/>
        </w:rPr>
        <w:t xml:space="preserve">- </w:t>
      </w:r>
      <w:r>
        <w:rPr>
          <w:szCs w:val="22"/>
        </w:rPr>
        <w:t>Если нет, индекс сменяется на следующий (</w:t>
      </w:r>
      <w:proofErr w:type="spellStart"/>
      <w:r>
        <w:rPr>
          <w:szCs w:val="22"/>
          <w:lang w:val="en-US"/>
        </w:rPr>
        <w:t>i</w:t>
      </w:r>
      <w:proofErr w:type="spellEnd"/>
      <w:r w:rsidRPr="001D187E">
        <w:rPr>
          <w:szCs w:val="22"/>
        </w:rPr>
        <w:t xml:space="preserve"> + 1)</w:t>
      </w:r>
    </w:p>
    <w:p w14:paraId="4B7AB795" w14:textId="77777777" w:rsidR="00DD331E" w:rsidRPr="00DD331E" w:rsidRDefault="00DD331E" w:rsidP="001F018B">
      <w:pPr>
        <w:ind w:firstLine="0"/>
        <w:rPr>
          <w:b/>
          <w:bCs/>
          <w:szCs w:val="22"/>
        </w:rPr>
      </w:pPr>
    </w:p>
    <w:p w14:paraId="11082E2E" w14:textId="052E8389" w:rsidR="001F018B" w:rsidRPr="001F018B" w:rsidRDefault="0061080E" w:rsidP="001F018B">
      <w:pPr>
        <w:ind w:firstLine="0"/>
        <w:rPr>
          <w:rStyle w:val="a3"/>
          <w:b w:val="0"/>
          <w:bCs w:val="0"/>
          <w:sz w:val="28"/>
          <w:szCs w:val="22"/>
        </w:rPr>
      </w:pPr>
      <w:r w:rsidRPr="0061080E">
        <w:rPr>
          <w:b/>
          <w:bCs/>
          <w:szCs w:val="22"/>
        </w:rPr>
        <w:t>Вывод</w:t>
      </w:r>
      <w:r w:rsidRPr="0061080E">
        <w:rPr>
          <w:szCs w:val="22"/>
        </w:rPr>
        <w:t>: Реализован алгоритм</w:t>
      </w:r>
      <w:r>
        <w:rPr>
          <w:szCs w:val="22"/>
        </w:rPr>
        <w:t xml:space="preserve"> </w:t>
      </w:r>
      <w:r w:rsidR="001D187E">
        <w:rPr>
          <w:szCs w:val="22"/>
        </w:rPr>
        <w:t xml:space="preserve">нахождения количества символов встречающихся до символа </w:t>
      </w:r>
      <w:proofErr w:type="gramStart"/>
      <w:r w:rsidR="001D187E" w:rsidRPr="001D187E">
        <w:rPr>
          <w:szCs w:val="22"/>
        </w:rPr>
        <w:t>“ :</w:t>
      </w:r>
      <w:proofErr w:type="gramEnd"/>
      <w:r w:rsidR="001D187E" w:rsidRPr="001D187E">
        <w:rPr>
          <w:szCs w:val="22"/>
        </w:rPr>
        <w:t xml:space="preserve"> “ </w:t>
      </w:r>
      <w:r w:rsidR="001D187E">
        <w:rPr>
          <w:szCs w:val="22"/>
        </w:rPr>
        <w:t>в заданной условием строке.</w:t>
      </w:r>
      <w:r w:rsidRPr="0061080E">
        <w:rPr>
          <w:szCs w:val="22"/>
        </w:rPr>
        <w:t xml:space="preserve"> </w:t>
      </w:r>
      <w:r w:rsidR="001D187E">
        <w:rPr>
          <w:szCs w:val="22"/>
        </w:rPr>
        <w:t>В</w:t>
      </w:r>
      <w:r w:rsidRPr="0061080E">
        <w:rPr>
          <w:szCs w:val="22"/>
        </w:rPr>
        <w:t xml:space="preserve"> ходе работы освоены навыки построения и работы с блок-схемами.</w:t>
      </w:r>
      <w:r w:rsidR="003C674A">
        <w:rPr>
          <w:szCs w:val="22"/>
        </w:rPr>
        <w:t xml:space="preserve"> </w:t>
      </w:r>
    </w:p>
    <w:sectPr w:rsidR="001F018B" w:rsidRPr="001F018B" w:rsidSect="00A924B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EB4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6F71"/>
    <w:multiLevelType w:val="hybridMultilevel"/>
    <w:tmpl w:val="348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6A2F"/>
    <w:multiLevelType w:val="hybridMultilevel"/>
    <w:tmpl w:val="3D764992"/>
    <w:lvl w:ilvl="0" w:tplc="D9066458">
      <w:start w:val="1"/>
      <w:numFmt w:val="decimal"/>
      <w:lvlText w:val="%1."/>
      <w:lvlJc w:val="left"/>
      <w:pPr>
        <w:ind w:left="12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17542629"/>
    <w:multiLevelType w:val="hybridMultilevel"/>
    <w:tmpl w:val="DFBA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3CB"/>
    <w:multiLevelType w:val="hybridMultilevel"/>
    <w:tmpl w:val="7F066E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00058"/>
    <w:multiLevelType w:val="hybridMultilevel"/>
    <w:tmpl w:val="E0CC8D38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25AE6"/>
    <w:multiLevelType w:val="hybridMultilevel"/>
    <w:tmpl w:val="F678F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19DC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05F5A"/>
    <w:multiLevelType w:val="hybridMultilevel"/>
    <w:tmpl w:val="DBF4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45358"/>
    <w:multiLevelType w:val="hybridMultilevel"/>
    <w:tmpl w:val="73584FAC"/>
    <w:lvl w:ilvl="0" w:tplc="44AC10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5510D7"/>
    <w:multiLevelType w:val="hybridMultilevel"/>
    <w:tmpl w:val="910C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B52F0"/>
    <w:multiLevelType w:val="hybridMultilevel"/>
    <w:tmpl w:val="594C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34C27"/>
    <w:multiLevelType w:val="hybridMultilevel"/>
    <w:tmpl w:val="6D442780"/>
    <w:lvl w:ilvl="0" w:tplc="39B67F6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8F7512"/>
    <w:multiLevelType w:val="hybridMultilevel"/>
    <w:tmpl w:val="2476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811B4"/>
    <w:multiLevelType w:val="hybridMultilevel"/>
    <w:tmpl w:val="BED2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420F8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B5CDA"/>
    <w:multiLevelType w:val="hybridMultilevel"/>
    <w:tmpl w:val="44803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F55E7"/>
    <w:multiLevelType w:val="hybridMultilevel"/>
    <w:tmpl w:val="67F8F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8F30CB3"/>
    <w:multiLevelType w:val="hybridMultilevel"/>
    <w:tmpl w:val="DDDE0B92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F7D0B"/>
    <w:multiLevelType w:val="hybridMultilevel"/>
    <w:tmpl w:val="6458D864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71D8C"/>
    <w:multiLevelType w:val="hybridMultilevel"/>
    <w:tmpl w:val="17C8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4341B"/>
    <w:multiLevelType w:val="hybridMultilevel"/>
    <w:tmpl w:val="08D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817679">
    <w:abstractNumId w:val="1"/>
  </w:num>
  <w:num w:numId="2" w16cid:durableId="485779926">
    <w:abstractNumId w:val="4"/>
  </w:num>
  <w:num w:numId="3" w16cid:durableId="1296178820">
    <w:abstractNumId w:val="13"/>
  </w:num>
  <w:num w:numId="4" w16cid:durableId="1115370829">
    <w:abstractNumId w:val="3"/>
  </w:num>
  <w:num w:numId="5" w16cid:durableId="424034684">
    <w:abstractNumId w:val="17"/>
  </w:num>
  <w:num w:numId="6" w16cid:durableId="1565068377">
    <w:abstractNumId w:val="0"/>
  </w:num>
  <w:num w:numId="7" w16cid:durableId="689450612">
    <w:abstractNumId w:val="21"/>
  </w:num>
  <w:num w:numId="8" w16cid:durableId="552040386">
    <w:abstractNumId w:val="8"/>
  </w:num>
  <w:num w:numId="9" w16cid:durableId="677315753">
    <w:abstractNumId w:val="11"/>
  </w:num>
  <w:num w:numId="10" w16cid:durableId="2051032664">
    <w:abstractNumId w:val="16"/>
  </w:num>
  <w:num w:numId="11" w16cid:durableId="1476292390">
    <w:abstractNumId w:val="7"/>
  </w:num>
  <w:num w:numId="12" w16cid:durableId="1431273221">
    <w:abstractNumId w:val="15"/>
  </w:num>
  <w:num w:numId="13" w16cid:durableId="259995360">
    <w:abstractNumId w:val="14"/>
  </w:num>
  <w:num w:numId="14" w16cid:durableId="958682808">
    <w:abstractNumId w:val="6"/>
  </w:num>
  <w:num w:numId="15" w16cid:durableId="1473790041">
    <w:abstractNumId w:val="10"/>
  </w:num>
  <w:num w:numId="16" w16cid:durableId="1503815015">
    <w:abstractNumId w:val="19"/>
  </w:num>
  <w:num w:numId="17" w16cid:durableId="153187236">
    <w:abstractNumId w:val="20"/>
  </w:num>
  <w:num w:numId="18" w16cid:durableId="1001930465">
    <w:abstractNumId w:val="18"/>
  </w:num>
  <w:num w:numId="19" w16cid:durableId="1115751577">
    <w:abstractNumId w:val="5"/>
  </w:num>
  <w:num w:numId="20" w16cid:durableId="147094547">
    <w:abstractNumId w:val="12"/>
  </w:num>
  <w:num w:numId="21" w16cid:durableId="2123574589">
    <w:abstractNumId w:val="9"/>
  </w:num>
  <w:num w:numId="22" w16cid:durableId="126368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30"/>
    <w:rsid w:val="000168B8"/>
    <w:rsid w:val="00027AA1"/>
    <w:rsid w:val="000465D2"/>
    <w:rsid w:val="000772CE"/>
    <w:rsid w:val="00077A34"/>
    <w:rsid w:val="000D64E5"/>
    <w:rsid w:val="000E028E"/>
    <w:rsid w:val="000E05CF"/>
    <w:rsid w:val="00107332"/>
    <w:rsid w:val="0012237C"/>
    <w:rsid w:val="001275F1"/>
    <w:rsid w:val="00144377"/>
    <w:rsid w:val="00154918"/>
    <w:rsid w:val="00161B2F"/>
    <w:rsid w:val="00167138"/>
    <w:rsid w:val="0018591F"/>
    <w:rsid w:val="00190980"/>
    <w:rsid w:val="001B40AC"/>
    <w:rsid w:val="001D1022"/>
    <w:rsid w:val="001D187E"/>
    <w:rsid w:val="001F018B"/>
    <w:rsid w:val="002346A1"/>
    <w:rsid w:val="002361B3"/>
    <w:rsid w:val="00261C3A"/>
    <w:rsid w:val="0027654D"/>
    <w:rsid w:val="0028530E"/>
    <w:rsid w:val="002A383B"/>
    <w:rsid w:val="002A421B"/>
    <w:rsid w:val="003545ED"/>
    <w:rsid w:val="00397838"/>
    <w:rsid w:val="003B39F2"/>
    <w:rsid w:val="003B5625"/>
    <w:rsid w:val="003B6476"/>
    <w:rsid w:val="003C2FD7"/>
    <w:rsid w:val="003C674A"/>
    <w:rsid w:val="003D19BC"/>
    <w:rsid w:val="003D72C1"/>
    <w:rsid w:val="003F3451"/>
    <w:rsid w:val="00403F98"/>
    <w:rsid w:val="004212A9"/>
    <w:rsid w:val="00421679"/>
    <w:rsid w:val="004334E3"/>
    <w:rsid w:val="004348B9"/>
    <w:rsid w:val="00454075"/>
    <w:rsid w:val="004669D1"/>
    <w:rsid w:val="00481244"/>
    <w:rsid w:val="0048241C"/>
    <w:rsid w:val="00487D14"/>
    <w:rsid w:val="004B2378"/>
    <w:rsid w:val="004D28AA"/>
    <w:rsid w:val="004D43BF"/>
    <w:rsid w:val="004E4716"/>
    <w:rsid w:val="004E4F55"/>
    <w:rsid w:val="004F1E35"/>
    <w:rsid w:val="00500922"/>
    <w:rsid w:val="00524E10"/>
    <w:rsid w:val="00530D19"/>
    <w:rsid w:val="00546A84"/>
    <w:rsid w:val="00592089"/>
    <w:rsid w:val="00596A38"/>
    <w:rsid w:val="005A0308"/>
    <w:rsid w:val="005B5564"/>
    <w:rsid w:val="005C09BF"/>
    <w:rsid w:val="005D4776"/>
    <w:rsid w:val="005D6B80"/>
    <w:rsid w:val="0061080E"/>
    <w:rsid w:val="00635AE8"/>
    <w:rsid w:val="00636C5D"/>
    <w:rsid w:val="006421DC"/>
    <w:rsid w:val="00642A38"/>
    <w:rsid w:val="0064406F"/>
    <w:rsid w:val="00675411"/>
    <w:rsid w:val="00676438"/>
    <w:rsid w:val="006A7BB7"/>
    <w:rsid w:val="006B524A"/>
    <w:rsid w:val="006D24FF"/>
    <w:rsid w:val="006F36E4"/>
    <w:rsid w:val="00723614"/>
    <w:rsid w:val="007244F5"/>
    <w:rsid w:val="00770214"/>
    <w:rsid w:val="007F3772"/>
    <w:rsid w:val="00807B98"/>
    <w:rsid w:val="00834FFA"/>
    <w:rsid w:val="00857415"/>
    <w:rsid w:val="00892DB8"/>
    <w:rsid w:val="008A095C"/>
    <w:rsid w:val="008F750F"/>
    <w:rsid w:val="00930BAF"/>
    <w:rsid w:val="00957072"/>
    <w:rsid w:val="009615D3"/>
    <w:rsid w:val="009619C9"/>
    <w:rsid w:val="0096624C"/>
    <w:rsid w:val="00971B41"/>
    <w:rsid w:val="009936DA"/>
    <w:rsid w:val="009B6E3D"/>
    <w:rsid w:val="009C0B0E"/>
    <w:rsid w:val="009C66AC"/>
    <w:rsid w:val="009D0475"/>
    <w:rsid w:val="009F5196"/>
    <w:rsid w:val="00A06EC4"/>
    <w:rsid w:val="00A52D46"/>
    <w:rsid w:val="00A675C5"/>
    <w:rsid w:val="00A924BC"/>
    <w:rsid w:val="00A94A9D"/>
    <w:rsid w:val="00AC024C"/>
    <w:rsid w:val="00B0452C"/>
    <w:rsid w:val="00B1113B"/>
    <w:rsid w:val="00B13700"/>
    <w:rsid w:val="00B2692A"/>
    <w:rsid w:val="00B33BA2"/>
    <w:rsid w:val="00B83490"/>
    <w:rsid w:val="00B86608"/>
    <w:rsid w:val="00BA12A7"/>
    <w:rsid w:val="00BA7C5C"/>
    <w:rsid w:val="00BB3DFB"/>
    <w:rsid w:val="00BB519F"/>
    <w:rsid w:val="00BD09CD"/>
    <w:rsid w:val="00BF2233"/>
    <w:rsid w:val="00C0553F"/>
    <w:rsid w:val="00C107AD"/>
    <w:rsid w:val="00C15054"/>
    <w:rsid w:val="00C26E7F"/>
    <w:rsid w:val="00C36DE7"/>
    <w:rsid w:val="00C45B86"/>
    <w:rsid w:val="00C558DD"/>
    <w:rsid w:val="00C751F9"/>
    <w:rsid w:val="00CA6EC3"/>
    <w:rsid w:val="00CB389A"/>
    <w:rsid w:val="00CD4236"/>
    <w:rsid w:val="00CE3C2B"/>
    <w:rsid w:val="00D01D8A"/>
    <w:rsid w:val="00D0221E"/>
    <w:rsid w:val="00D054BB"/>
    <w:rsid w:val="00D22B8F"/>
    <w:rsid w:val="00D23362"/>
    <w:rsid w:val="00D26730"/>
    <w:rsid w:val="00D57630"/>
    <w:rsid w:val="00D6313B"/>
    <w:rsid w:val="00DB7E71"/>
    <w:rsid w:val="00DC7435"/>
    <w:rsid w:val="00DD331E"/>
    <w:rsid w:val="00DE2D21"/>
    <w:rsid w:val="00DF64A1"/>
    <w:rsid w:val="00E10A86"/>
    <w:rsid w:val="00E522C3"/>
    <w:rsid w:val="00E56F99"/>
    <w:rsid w:val="00E608B6"/>
    <w:rsid w:val="00EB0052"/>
    <w:rsid w:val="00ED123C"/>
    <w:rsid w:val="00ED2395"/>
    <w:rsid w:val="00F11678"/>
    <w:rsid w:val="00F448A6"/>
    <w:rsid w:val="00F62564"/>
    <w:rsid w:val="00F6529B"/>
    <w:rsid w:val="00F83256"/>
    <w:rsid w:val="00FB2E24"/>
    <w:rsid w:val="00FD004D"/>
    <w:rsid w:val="00FE3BB5"/>
    <w:rsid w:val="00FE5EA7"/>
    <w:rsid w:val="00FF6EDE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25C6"/>
  <w15:chartTrackingRefBased/>
  <w15:docId w15:val="{808D7D7F-7683-4DFE-931D-F28D73D3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BC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BC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028E"/>
    <w:rPr>
      <w:rFonts w:ascii="Times New Roman" w:hAnsi="Times New Roman"/>
      <w:b/>
      <w:bCs/>
      <w:sz w:val="32"/>
    </w:rPr>
  </w:style>
  <w:style w:type="paragraph" w:styleId="a4">
    <w:name w:val="List Paragraph"/>
    <w:basedOn w:val="a"/>
    <w:link w:val="a5"/>
    <w:uiPriority w:val="34"/>
    <w:qFormat/>
    <w:rsid w:val="000E028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4B2378"/>
    <w:rPr>
      <w:smallCaps/>
      <w:color w:val="5A5A5A" w:themeColor="text1" w:themeTint="A5"/>
      <w:sz w:val="20"/>
    </w:rPr>
  </w:style>
  <w:style w:type="character" w:styleId="a7">
    <w:name w:val="Book Title"/>
    <w:basedOn w:val="a0"/>
    <w:uiPriority w:val="33"/>
    <w:qFormat/>
    <w:rsid w:val="003B39F2"/>
    <w:rPr>
      <w:b/>
      <w:bCs/>
      <w:i/>
      <w:iCs/>
      <w:spacing w:val="5"/>
      <w:sz w:val="24"/>
    </w:rPr>
  </w:style>
  <w:style w:type="character" w:styleId="a8">
    <w:name w:val="Hyperlink"/>
    <w:basedOn w:val="a0"/>
    <w:uiPriority w:val="99"/>
    <w:unhideWhenUsed/>
    <w:rsid w:val="006F36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36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F36E4"/>
    <w:pPr>
      <w:spacing w:before="100" w:beforeAutospacing="1" w:after="100" w:afterAutospacing="1"/>
    </w:pPr>
    <w:rPr>
      <w:sz w:val="24"/>
    </w:rPr>
  </w:style>
  <w:style w:type="character" w:styleId="aa">
    <w:name w:val="Emphasis"/>
    <w:basedOn w:val="a0"/>
    <w:uiPriority w:val="20"/>
    <w:qFormat/>
    <w:rsid w:val="006F36E4"/>
    <w:rPr>
      <w:i/>
      <w:iCs/>
    </w:rPr>
  </w:style>
  <w:style w:type="paragraph" w:customStyle="1" w:styleId="TableParagraph">
    <w:name w:val="Table Paragraph"/>
    <w:basedOn w:val="a"/>
    <w:uiPriority w:val="1"/>
    <w:qFormat/>
    <w:rsid w:val="00FF6ED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FF6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4B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No Spacing"/>
    <w:uiPriority w:val="1"/>
    <w:qFormat/>
    <w:rsid w:val="00A924BC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4BC"/>
    <w:rPr>
      <w:rFonts w:ascii="Times New Roman" w:eastAsiaTheme="majorEastAsia" w:hAnsi="Times New Roman" w:cstheme="majorBidi"/>
      <w:b/>
      <w:i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088F-8689-434A-8FAB-61E7B743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Ксюша Щуклина</cp:lastModifiedBy>
  <cp:revision>4</cp:revision>
  <dcterms:created xsi:type="dcterms:W3CDTF">2025-04-23T08:34:00Z</dcterms:created>
  <dcterms:modified xsi:type="dcterms:W3CDTF">2025-04-23T14:34:00Z</dcterms:modified>
</cp:coreProperties>
</file>