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077C3" w14:textId="6703E3EB" w:rsidR="007F6642" w:rsidRPr="00EE4A61" w:rsidRDefault="007F6642" w:rsidP="00EE4A61">
      <w:pPr>
        <w:jc w:val="center"/>
        <w:rPr>
          <w:rFonts w:ascii="Cambria" w:hAnsi="Cambria"/>
          <w:b/>
          <w:bCs/>
          <w:lang w:val="es-ES"/>
        </w:rPr>
      </w:pPr>
      <w:r w:rsidRPr="00EE4A61">
        <w:rPr>
          <w:rFonts w:ascii="Cambria" w:hAnsi="Cambria"/>
          <w:b/>
          <w:bCs/>
          <w:lang w:val="es-ES"/>
        </w:rPr>
        <w:t>TALLER EVALUATIVOC AWS</w:t>
      </w:r>
    </w:p>
    <w:p w14:paraId="57186473" w14:textId="17670165" w:rsidR="007F6642" w:rsidRPr="00EE4A61" w:rsidRDefault="007F6642" w:rsidP="00EE4A61">
      <w:pPr>
        <w:jc w:val="center"/>
        <w:rPr>
          <w:rFonts w:ascii="Cambria" w:hAnsi="Cambria"/>
          <w:b/>
          <w:bCs/>
          <w:lang w:val="es-ES"/>
        </w:rPr>
      </w:pPr>
      <w:r w:rsidRPr="00EE4A61">
        <w:rPr>
          <w:rFonts w:ascii="Cambria" w:hAnsi="Cambria"/>
          <w:b/>
          <w:bCs/>
          <w:lang w:val="es-ES"/>
        </w:rPr>
        <w:t>BUENAS PRACTICAS</w:t>
      </w:r>
    </w:p>
    <w:p w14:paraId="58DA640D" w14:textId="764150DD" w:rsidR="007F6642" w:rsidRPr="00EE4A61" w:rsidRDefault="007F6642" w:rsidP="00EE4A61">
      <w:pPr>
        <w:jc w:val="center"/>
        <w:rPr>
          <w:rFonts w:ascii="Cambria" w:hAnsi="Cambria"/>
          <w:b/>
          <w:bCs/>
          <w:lang w:val="es-ES"/>
        </w:rPr>
      </w:pPr>
      <w:proofErr w:type="spellStart"/>
      <w:r w:rsidRPr="00EE4A61">
        <w:rPr>
          <w:rFonts w:ascii="Cambria" w:hAnsi="Cambria"/>
          <w:b/>
          <w:bCs/>
          <w:lang w:val="es-ES"/>
        </w:rPr>
        <w:t>Veranis</w:t>
      </w:r>
      <w:proofErr w:type="spellEnd"/>
      <w:r w:rsidRPr="00EE4A61">
        <w:rPr>
          <w:rFonts w:ascii="Cambria" w:hAnsi="Cambria"/>
          <w:b/>
          <w:bCs/>
          <w:lang w:val="es-ES"/>
        </w:rPr>
        <w:t xml:space="preserve"> Nuñez Barranco</w:t>
      </w:r>
    </w:p>
    <w:p w14:paraId="2CB4E84C" w14:textId="77777777" w:rsidR="00EE4A61" w:rsidRPr="00EE4A61" w:rsidRDefault="00EE4A61" w:rsidP="00EE4A61">
      <w:pPr>
        <w:jc w:val="center"/>
        <w:rPr>
          <w:rFonts w:ascii="Cambria" w:hAnsi="Cambria"/>
          <w:b/>
          <w:bCs/>
          <w:lang w:val="es-ES"/>
        </w:rPr>
      </w:pPr>
    </w:p>
    <w:p w14:paraId="42C829FE" w14:textId="0363F4D9" w:rsidR="007F6642" w:rsidRPr="00EE4A61" w:rsidRDefault="007F6642" w:rsidP="00EE4A61">
      <w:pPr>
        <w:rPr>
          <w:rFonts w:ascii="Cambria" w:hAnsi="Cambria"/>
          <w:b/>
          <w:bCs/>
          <w:lang w:val="es-ES"/>
        </w:rPr>
      </w:pPr>
      <w:r w:rsidRPr="00EE4A61">
        <w:rPr>
          <w:rFonts w:ascii="Cambria" w:hAnsi="Cambria"/>
          <w:b/>
          <w:bCs/>
          <w:lang w:val="es-ES"/>
        </w:rPr>
        <w:t>CREAR Y CONFIGURAR UN EC2</w:t>
      </w:r>
    </w:p>
    <w:p w14:paraId="4F9A2F66" w14:textId="0D0EB496" w:rsidR="00EE4A61" w:rsidRPr="00EE4A61" w:rsidRDefault="00EE4A61" w:rsidP="00EE4A61">
      <w:pPr>
        <w:jc w:val="both"/>
        <w:rPr>
          <w:rFonts w:ascii="Cambria" w:hAnsi="Cambria"/>
          <w:lang w:val="es-ES"/>
        </w:rPr>
      </w:pPr>
      <w:r w:rsidRPr="00EE4A61">
        <w:rPr>
          <w:rFonts w:ascii="Cambria" w:hAnsi="Cambria"/>
          <w:lang w:val="es-ES"/>
        </w:rPr>
        <w:t>En la sección de todos los servicios seleccionar EC2</w:t>
      </w:r>
    </w:p>
    <w:p w14:paraId="272A082F" w14:textId="083299C4" w:rsidR="00EE4A61" w:rsidRPr="00EE4A61" w:rsidRDefault="00EE4A61" w:rsidP="00EE4A61">
      <w:pPr>
        <w:jc w:val="both"/>
        <w:rPr>
          <w:rFonts w:ascii="Cambria" w:hAnsi="Cambria"/>
          <w:lang w:val="es-ES"/>
        </w:rPr>
      </w:pPr>
      <w:r w:rsidRPr="00EE4A61">
        <w:rPr>
          <w:rFonts w:ascii="Cambria" w:hAnsi="Cambria"/>
          <w:lang w:val="es-ES"/>
        </w:rPr>
        <w:drawing>
          <wp:inline distT="0" distB="0" distL="0" distR="0" wp14:anchorId="05A43C8D" wp14:editId="526167D1">
            <wp:extent cx="5612130" cy="2961005"/>
            <wp:effectExtent l="0" t="0" r="7620" b="0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84E5" w14:textId="567BFDE9" w:rsidR="00EE4A61" w:rsidRPr="00EE4A61" w:rsidRDefault="00EE4A61" w:rsidP="00EE4A61">
      <w:pPr>
        <w:jc w:val="both"/>
        <w:rPr>
          <w:rFonts w:ascii="Cambria" w:hAnsi="Cambria"/>
          <w:lang w:val="es-ES"/>
        </w:rPr>
      </w:pPr>
      <w:r w:rsidRPr="00EE4A61">
        <w:rPr>
          <w:rFonts w:ascii="Cambria" w:hAnsi="Cambria"/>
          <w:lang w:val="es-ES"/>
        </w:rPr>
        <w:t xml:space="preserve">Para crear una nueva instancia, ir a la pestaña de </w:t>
      </w:r>
      <w:proofErr w:type="spellStart"/>
      <w:r w:rsidRPr="00EE4A61">
        <w:rPr>
          <w:rFonts w:ascii="Cambria" w:hAnsi="Cambria"/>
          <w:lang w:val="es-ES"/>
        </w:rPr>
        <w:t>Instances</w:t>
      </w:r>
      <w:proofErr w:type="spellEnd"/>
      <w:r w:rsidRPr="00EE4A61">
        <w:rPr>
          <w:rFonts w:ascii="Cambria" w:hAnsi="Cambria"/>
          <w:lang w:val="es-ES"/>
        </w:rPr>
        <w:t xml:space="preserve"> y luego dar </w:t>
      </w:r>
      <w:proofErr w:type="spellStart"/>
      <w:r w:rsidRPr="00EE4A61">
        <w:rPr>
          <w:rFonts w:ascii="Cambria" w:hAnsi="Cambria"/>
          <w:lang w:val="es-ES"/>
        </w:rPr>
        <w:t>click</w:t>
      </w:r>
      <w:proofErr w:type="spellEnd"/>
      <w:r w:rsidRPr="00EE4A61">
        <w:rPr>
          <w:rFonts w:ascii="Cambria" w:hAnsi="Cambria"/>
          <w:lang w:val="es-ES"/>
        </w:rPr>
        <w:t xml:space="preserve"> en el botón </w:t>
      </w:r>
      <w:proofErr w:type="spellStart"/>
      <w:r w:rsidRPr="00EE4A61">
        <w:rPr>
          <w:rFonts w:ascii="Cambria" w:hAnsi="Cambria"/>
          <w:lang w:val="es-ES"/>
        </w:rPr>
        <w:t>Launch</w:t>
      </w:r>
      <w:proofErr w:type="spellEnd"/>
      <w:r w:rsidRPr="00EE4A61">
        <w:rPr>
          <w:rFonts w:ascii="Cambria" w:hAnsi="Cambria"/>
          <w:lang w:val="es-ES"/>
        </w:rPr>
        <w:t xml:space="preserve"> </w:t>
      </w:r>
      <w:proofErr w:type="spellStart"/>
      <w:r w:rsidRPr="00EE4A61">
        <w:rPr>
          <w:rFonts w:ascii="Cambria" w:hAnsi="Cambria"/>
          <w:lang w:val="es-ES"/>
        </w:rPr>
        <w:t>intances</w:t>
      </w:r>
      <w:proofErr w:type="spellEnd"/>
    </w:p>
    <w:p w14:paraId="7B97F24A" w14:textId="57892C8A" w:rsidR="00EE4A61" w:rsidRPr="00EE4A61" w:rsidRDefault="00EE4A61" w:rsidP="00EE4A61">
      <w:pPr>
        <w:jc w:val="both"/>
        <w:rPr>
          <w:rFonts w:ascii="Cambria" w:hAnsi="Cambria"/>
          <w:lang w:val="es-ES"/>
        </w:rPr>
      </w:pPr>
      <w:r w:rsidRPr="00EE4A61">
        <w:rPr>
          <w:rFonts w:ascii="Cambria" w:hAnsi="Cambria"/>
          <w:lang w:val="es-ES"/>
        </w:rPr>
        <w:drawing>
          <wp:inline distT="0" distB="0" distL="0" distR="0" wp14:anchorId="3B8643F7" wp14:editId="2C872452">
            <wp:extent cx="5612130" cy="2946400"/>
            <wp:effectExtent l="0" t="0" r="7620" b="635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7D1D" w14:textId="50B48101" w:rsidR="00EE4A61" w:rsidRPr="00EE4A61" w:rsidRDefault="00EE4A61" w:rsidP="00EE4A61">
      <w:pPr>
        <w:jc w:val="both"/>
        <w:rPr>
          <w:rFonts w:ascii="Cambria" w:hAnsi="Cambria"/>
          <w:lang w:val="es-ES"/>
        </w:rPr>
      </w:pPr>
      <w:r w:rsidRPr="00EE4A61">
        <w:rPr>
          <w:rFonts w:ascii="Cambria" w:hAnsi="Cambria"/>
          <w:lang w:val="es-ES"/>
        </w:rPr>
        <w:lastRenderedPageBreak/>
        <w:t xml:space="preserve">1. </w:t>
      </w:r>
      <w:proofErr w:type="spellStart"/>
      <w:r w:rsidRPr="00EE4A61">
        <w:rPr>
          <w:rFonts w:ascii="Cambria" w:hAnsi="Cambria"/>
          <w:lang w:val="es-ES"/>
        </w:rPr>
        <w:t>Choose</w:t>
      </w:r>
      <w:proofErr w:type="spellEnd"/>
      <w:r w:rsidRPr="00EE4A61">
        <w:rPr>
          <w:rFonts w:ascii="Cambria" w:hAnsi="Cambria"/>
          <w:lang w:val="es-ES"/>
        </w:rPr>
        <w:t xml:space="preserve"> </w:t>
      </w:r>
      <w:proofErr w:type="spellStart"/>
      <w:r w:rsidRPr="00EE4A61">
        <w:rPr>
          <w:rFonts w:ascii="Cambria" w:hAnsi="Cambria"/>
          <w:lang w:val="es-ES"/>
        </w:rPr>
        <w:t>an</w:t>
      </w:r>
      <w:proofErr w:type="spellEnd"/>
      <w:r w:rsidRPr="00EE4A61">
        <w:rPr>
          <w:rFonts w:ascii="Cambria" w:hAnsi="Cambria"/>
          <w:lang w:val="es-ES"/>
        </w:rPr>
        <w:t xml:space="preserve"> Amazon Machine </w:t>
      </w:r>
      <w:proofErr w:type="spellStart"/>
      <w:r w:rsidRPr="00EE4A61">
        <w:rPr>
          <w:rFonts w:ascii="Cambria" w:hAnsi="Cambria"/>
          <w:lang w:val="es-ES"/>
        </w:rPr>
        <w:t>Image</w:t>
      </w:r>
      <w:proofErr w:type="spellEnd"/>
      <w:r w:rsidRPr="00EE4A61">
        <w:rPr>
          <w:rFonts w:ascii="Cambria" w:hAnsi="Cambria"/>
          <w:lang w:val="es-ES"/>
        </w:rPr>
        <w:t xml:space="preserve"> </w:t>
      </w:r>
    </w:p>
    <w:p w14:paraId="447E804D" w14:textId="4B13DDAB" w:rsidR="00EE4A61" w:rsidRDefault="00196FF7" w:rsidP="00EE4A61">
      <w:pPr>
        <w:jc w:val="both"/>
        <w:rPr>
          <w:rFonts w:ascii="Cambria" w:hAnsi="Cambria"/>
          <w:lang w:val="es-ES"/>
        </w:rPr>
      </w:pPr>
      <w:r>
        <w:rPr>
          <w:rFonts w:ascii="Cambria" w:hAnsi="Cambria"/>
          <w:lang w:val="es-ES"/>
        </w:rPr>
        <w:t>Buscar</w:t>
      </w:r>
      <w:r w:rsidR="00EE4A61" w:rsidRPr="00EE4A61">
        <w:rPr>
          <w:rFonts w:ascii="Cambria" w:hAnsi="Cambria"/>
          <w:lang w:val="es-ES"/>
        </w:rPr>
        <w:t xml:space="preserve"> el sistema operativo Ubuntu, del listado se escoge Ubuntu server 18.04 el cual es Free </w:t>
      </w:r>
      <w:proofErr w:type="spellStart"/>
      <w:r w:rsidR="00EE4A61" w:rsidRPr="00EE4A61">
        <w:rPr>
          <w:rFonts w:ascii="Cambria" w:hAnsi="Cambria"/>
          <w:lang w:val="es-ES"/>
        </w:rPr>
        <w:t>tier</w:t>
      </w:r>
      <w:proofErr w:type="spellEnd"/>
    </w:p>
    <w:p w14:paraId="6629CA42" w14:textId="50C50D54" w:rsidR="00855E27" w:rsidRDefault="00855E27" w:rsidP="00EE4A61">
      <w:pPr>
        <w:jc w:val="both"/>
        <w:rPr>
          <w:rFonts w:ascii="Cambria" w:hAnsi="Cambria"/>
          <w:lang w:val="es-ES"/>
        </w:rPr>
      </w:pPr>
      <w:r w:rsidRPr="00855E27">
        <w:rPr>
          <w:rFonts w:ascii="Cambria" w:hAnsi="Cambria"/>
          <w:lang w:val="es-ES"/>
        </w:rPr>
        <w:drawing>
          <wp:inline distT="0" distB="0" distL="0" distR="0" wp14:anchorId="2D9F1E01" wp14:editId="5CD41F63">
            <wp:extent cx="5612130" cy="2955290"/>
            <wp:effectExtent l="0" t="0" r="762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81D5" w14:textId="77777777" w:rsidR="00855E27" w:rsidRDefault="00855E27" w:rsidP="00855E27">
      <w:pPr>
        <w:jc w:val="both"/>
        <w:rPr>
          <w:rFonts w:ascii="Cambria" w:hAnsi="Cambria"/>
          <w:lang w:val="es-ES"/>
        </w:rPr>
      </w:pPr>
    </w:p>
    <w:p w14:paraId="44AAAB18" w14:textId="2072CD59" w:rsidR="00855E27" w:rsidRPr="00855E27" w:rsidRDefault="00855E27" w:rsidP="00855E27">
      <w:pPr>
        <w:jc w:val="both"/>
        <w:rPr>
          <w:rFonts w:ascii="Cambria" w:hAnsi="Cambria"/>
          <w:lang w:val="es-ES"/>
        </w:rPr>
      </w:pPr>
      <w:r w:rsidRPr="00855E27">
        <w:rPr>
          <w:rFonts w:ascii="Cambria" w:hAnsi="Cambria"/>
          <w:lang w:val="es-ES"/>
        </w:rPr>
        <w:t xml:space="preserve">2. </w:t>
      </w:r>
      <w:proofErr w:type="spellStart"/>
      <w:r w:rsidRPr="00855E27">
        <w:rPr>
          <w:rFonts w:ascii="Cambria" w:hAnsi="Cambria"/>
          <w:lang w:val="es-ES"/>
        </w:rPr>
        <w:t>Choose</w:t>
      </w:r>
      <w:proofErr w:type="spellEnd"/>
      <w:r w:rsidRPr="00855E27">
        <w:rPr>
          <w:rFonts w:ascii="Cambria" w:hAnsi="Cambria"/>
          <w:lang w:val="es-ES"/>
        </w:rPr>
        <w:t xml:space="preserve"> </w:t>
      </w:r>
      <w:proofErr w:type="spellStart"/>
      <w:r w:rsidRPr="00855E27">
        <w:rPr>
          <w:rFonts w:ascii="Cambria" w:hAnsi="Cambria"/>
          <w:lang w:val="es-ES"/>
        </w:rPr>
        <w:t>Instance</w:t>
      </w:r>
      <w:proofErr w:type="spellEnd"/>
      <w:r w:rsidRPr="00855E27">
        <w:rPr>
          <w:rFonts w:ascii="Cambria" w:hAnsi="Cambria"/>
          <w:lang w:val="es-ES"/>
        </w:rPr>
        <w:t xml:space="preserve"> </w:t>
      </w:r>
      <w:proofErr w:type="spellStart"/>
      <w:r w:rsidRPr="00855E27">
        <w:rPr>
          <w:rFonts w:ascii="Cambria" w:hAnsi="Cambria"/>
          <w:lang w:val="es-ES"/>
        </w:rPr>
        <w:t>Type</w:t>
      </w:r>
      <w:proofErr w:type="spellEnd"/>
    </w:p>
    <w:p w14:paraId="329D2CBA" w14:textId="75369C37" w:rsidR="00855E27" w:rsidRDefault="004D0ADA" w:rsidP="00855E27">
      <w:pPr>
        <w:jc w:val="both"/>
        <w:rPr>
          <w:rFonts w:ascii="Cambria" w:hAnsi="Cambria"/>
          <w:lang w:val="es-ES"/>
        </w:rPr>
      </w:pPr>
      <w:r>
        <w:rPr>
          <w:rFonts w:ascii="Cambria" w:hAnsi="Cambria"/>
          <w:lang w:val="es-ES"/>
        </w:rPr>
        <w:t>En el</w:t>
      </w:r>
      <w:r w:rsidR="00855E27" w:rsidRPr="00855E27">
        <w:rPr>
          <w:rFonts w:ascii="Cambria" w:hAnsi="Cambria"/>
          <w:lang w:val="es-ES"/>
        </w:rPr>
        <w:t xml:space="preserve"> nuevo listado con los tipos de instancias</w:t>
      </w:r>
      <w:r>
        <w:rPr>
          <w:rFonts w:ascii="Cambria" w:hAnsi="Cambria"/>
          <w:lang w:val="es-ES"/>
        </w:rPr>
        <w:t xml:space="preserve"> </w:t>
      </w:r>
      <w:r w:rsidR="00855E27" w:rsidRPr="00855E27">
        <w:rPr>
          <w:rFonts w:ascii="Cambria" w:hAnsi="Cambria"/>
          <w:lang w:val="es-ES"/>
        </w:rPr>
        <w:t xml:space="preserve">se escoge del tipo t2.micro, también Free </w:t>
      </w:r>
      <w:proofErr w:type="spellStart"/>
      <w:r w:rsidR="00855E27" w:rsidRPr="00855E27">
        <w:rPr>
          <w:rFonts w:ascii="Cambria" w:hAnsi="Cambria"/>
          <w:lang w:val="es-ES"/>
        </w:rPr>
        <w:t>tier</w:t>
      </w:r>
      <w:proofErr w:type="spellEnd"/>
      <w:r w:rsidR="00855E27" w:rsidRPr="00855E27">
        <w:rPr>
          <w:rFonts w:ascii="Cambria" w:hAnsi="Cambria"/>
          <w:lang w:val="es-ES"/>
        </w:rPr>
        <w:t>, y luego en Next</w:t>
      </w:r>
    </w:p>
    <w:p w14:paraId="140DD50B" w14:textId="29D7F932" w:rsidR="00855E27" w:rsidRDefault="004D0ADA" w:rsidP="00EE4A61">
      <w:pPr>
        <w:jc w:val="both"/>
        <w:rPr>
          <w:rFonts w:ascii="Cambria" w:hAnsi="Cambria"/>
          <w:lang w:val="es-ES"/>
        </w:rPr>
      </w:pPr>
      <w:r w:rsidRPr="004D0ADA">
        <w:rPr>
          <w:rFonts w:ascii="Cambria" w:hAnsi="Cambria"/>
          <w:lang w:val="es-ES"/>
        </w:rPr>
        <w:drawing>
          <wp:inline distT="0" distB="0" distL="0" distR="0" wp14:anchorId="7B6798EB" wp14:editId="60428FD2">
            <wp:extent cx="5612130" cy="2940685"/>
            <wp:effectExtent l="0" t="0" r="762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AB5C" w14:textId="05DDCB1B" w:rsidR="00D9530A" w:rsidRDefault="00D9530A" w:rsidP="00EE4A61">
      <w:pPr>
        <w:jc w:val="both"/>
        <w:rPr>
          <w:rFonts w:ascii="Cambria" w:hAnsi="Cambria"/>
          <w:lang w:val="es-ES"/>
        </w:rPr>
      </w:pPr>
    </w:p>
    <w:p w14:paraId="22FD3F3F" w14:textId="0DC3BF0E" w:rsidR="00D9530A" w:rsidRPr="00D9530A" w:rsidRDefault="00D9530A" w:rsidP="00D9530A">
      <w:pPr>
        <w:jc w:val="both"/>
        <w:rPr>
          <w:rFonts w:ascii="Cambria" w:hAnsi="Cambria"/>
          <w:lang w:val="es-ES"/>
        </w:rPr>
      </w:pPr>
      <w:r w:rsidRPr="00D9530A">
        <w:rPr>
          <w:rFonts w:ascii="Cambria" w:hAnsi="Cambria"/>
          <w:lang w:val="es-ES"/>
        </w:rPr>
        <w:lastRenderedPageBreak/>
        <w:t xml:space="preserve">3. Configure </w:t>
      </w:r>
      <w:proofErr w:type="spellStart"/>
      <w:r w:rsidRPr="00D9530A">
        <w:rPr>
          <w:rFonts w:ascii="Cambria" w:hAnsi="Cambria"/>
          <w:lang w:val="es-ES"/>
        </w:rPr>
        <w:t>Instance</w:t>
      </w:r>
      <w:proofErr w:type="spellEnd"/>
      <w:r w:rsidRPr="00D9530A">
        <w:rPr>
          <w:rFonts w:ascii="Cambria" w:hAnsi="Cambria"/>
          <w:lang w:val="es-ES"/>
        </w:rPr>
        <w:t xml:space="preserve"> </w:t>
      </w:r>
      <w:proofErr w:type="spellStart"/>
      <w:r w:rsidRPr="00D9530A">
        <w:rPr>
          <w:rFonts w:ascii="Cambria" w:hAnsi="Cambria"/>
          <w:lang w:val="es-ES"/>
        </w:rPr>
        <w:t>Details</w:t>
      </w:r>
      <w:proofErr w:type="spellEnd"/>
      <w:r w:rsidRPr="00D9530A">
        <w:rPr>
          <w:rFonts w:ascii="Cambria" w:hAnsi="Cambria"/>
          <w:lang w:val="es-ES"/>
        </w:rPr>
        <w:t xml:space="preserve"> </w:t>
      </w:r>
    </w:p>
    <w:p w14:paraId="28C586C1" w14:textId="29852DB1" w:rsidR="00D9530A" w:rsidRDefault="00D9530A" w:rsidP="00D9530A">
      <w:pPr>
        <w:jc w:val="both"/>
        <w:rPr>
          <w:rFonts w:ascii="Cambria" w:hAnsi="Cambria"/>
          <w:lang w:val="es-ES"/>
        </w:rPr>
      </w:pPr>
      <w:bookmarkStart w:id="0" w:name="_Hlk96970681"/>
      <w:r w:rsidRPr="00D9530A">
        <w:rPr>
          <w:rFonts w:ascii="Cambria" w:hAnsi="Cambria"/>
          <w:lang w:val="es-ES"/>
        </w:rPr>
        <w:t xml:space="preserve">En este paso se deja igual la configuración de la instancia y dar </w:t>
      </w:r>
      <w:proofErr w:type="spellStart"/>
      <w:r w:rsidRPr="00D9530A">
        <w:rPr>
          <w:rFonts w:ascii="Cambria" w:hAnsi="Cambria"/>
          <w:lang w:val="es-ES"/>
        </w:rPr>
        <w:t>click</w:t>
      </w:r>
      <w:proofErr w:type="spellEnd"/>
      <w:r w:rsidRPr="00D9530A">
        <w:rPr>
          <w:rFonts w:ascii="Cambria" w:hAnsi="Cambria"/>
          <w:lang w:val="es-ES"/>
        </w:rPr>
        <w:t xml:space="preserve"> en Next</w:t>
      </w:r>
    </w:p>
    <w:bookmarkEnd w:id="0"/>
    <w:p w14:paraId="0F69D1FE" w14:textId="5F02A124" w:rsidR="00D9530A" w:rsidRDefault="00D9530A" w:rsidP="00EE4A61">
      <w:pPr>
        <w:jc w:val="both"/>
        <w:rPr>
          <w:rFonts w:ascii="Cambria" w:hAnsi="Cambria"/>
          <w:lang w:val="es-ES"/>
        </w:rPr>
      </w:pPr>
      <w:r w:rsidRPr="00D9530A">
        <w:rPr>
          <w:rFonts w:ascii="Cambria" w:hAnsi="Cambria"/>
          <w:lang w:val="es-ES"/>
        </w:rPr>
        <w:drawing>
          <wp:inline distT="0" distB="0" distL="0" distR="0" wp14:anchorId="1F5517AD" wp14:editId="16249963">
            <wp:extent cx="5612130" cy="2943225"/>
            <wp:effectExtent l="0" t="0" r="7620" b="9525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6A81" w14:textId="69E60564" w:rsidR="00796142" w:rsidRPr="00796142" w:rsidRDefault="00796142" w:rsidP="00796142">
      <w:pPr>
        <w:jc w:val="both"/>
        <w:rPr>
          <w:rFonts w:ascii="Cambria" w:hAnsi="Cambria"/>
          <w:lang w:val="es-ES"/>
        </w:rPr>
      </w:pPr>
      <w:r w:rsidRPr="00796142">
        <w:rPr>
          <w:rFonts w:ascii="Cambria" w:hAnsi="Cambria"/>
          <w:lang w:val="es-ES"/>
        </w:rPr>
        <w:t xml:space="preserve">4. </w:t>
      </w:r>
      <w:proofErr w:type="spellStart"/>
      <w:r w:rsidRPr="00796142">
        <w:rPr>
          <w:rFonts w:ascii="Cambria" w:hAnsi="Cambria"/>
          <w:lang w:val="es-ES"/>
        </w:rPr>
        <w:t>Add</w:t>
      </w:r>
      <w:proofErr w:type="spellEnd"/>
      <w:r w:rsidRPr="00796142">
        <w:rPr>
          <w:rFonts w:ascii="Cambria" w:hAnsi="Cambria"/>
          <w:lang w:val="es-ES"/>
        </w:rPr>
        <w:t xml:space="preserve"> Storage</w:t>
      </w:r>
    </w:p>
    <w:p w14:paraId="02ECBD0C" w14:textId="162E20C5" w:rsidR="00796142" w:rsidRDefault="00796142" w:rsidP="00796142">
      <w:pPr>
        <w:jc w:val="both"/>
        <w:rPr>
          <w:rFonts w:ascii="Cambria" w:hAnsi="Cambria"/>
          <w:lang w:val="es-ES"/>
        </w:rPr>
      </w:pPr>
      <w:r>
        <w:rPr>
          <w:rFonts w:ascii="Cambria" w:hAnsi="Cambria"/>
          <w:lang w:val="es-ES"/>
        </w:rPr>
        <w:t>En</w:t>
      </w:r>
      <w:r w:rsidRPr="00796142">
        <w:rPr>
          <w:rFonts w:ascii="Cambria" w:hAnsi="Cambria"/>
          <w:lang w:val="es-ES"/>
        </w:rPr>
        <w:t xml:space="preserve"> la capacidad de la máquina</w:t>
      </w:r>
      <w:r>
        <w:rPr>
          <w:rFonts w:ascii="Cambria" w:hAnsi="Cambria"/>
          <w:lang w:val="es-ES"/>
        </w:rPr>
        <w:t xml:space="preserve"> </w:t>
      </w:r>
      <w:r w:rsidRPr="00796142">
        <w:rPr>
          <w:rFonts w:ascii="Cambria" w:hAnsi="Cambria"/>
          <w:lang w:val="es-ES"/>
        </w:rPr>
        <w:t>dar un valor de 10GB</w:t>
      </w:r>
      <w:r>
        <w:rPr>
          <w:rFonts w:ascii="Cambria" w:hAnsi="Cambria"/>
          <w:lang w:val="es-ES"/>
        </w:rPr>
        <w:t xml:space="preserve"> </w:t>
      </w:r>
      <w:r w:rsidRPr="00796142">
        <w:rPr>
          <w:rFonts w:ascii="Cambria" w:hAnsi="Cambria"/>
          <w:lang w:val="es-ES"/>
        </w:rPr>
        <w:t>y luego en Next</w:t>
      </w:r>
    </w:p>
    <w:p w14:paraId="02ABEEED" w14:textId="771A912F" w:rsidR="00A85312" w:rsidRDefault="00A85312" w:rsidP="00796142">
      <w:pPr>
        <w:jc w:val="both"/>
        <w:rPr>
          <w:rFonts w:ascii="Cambria" w:hAnsi="Cambria"/>
          <w:lang w:val="es-ES"/>
        </w:rPr>
      </w:pPr>
      <w:r w:rsidRPr="00A85312">
        <w:rPr>
          <w:rFonts w:ascii="Cambria" w:hAnsi="Cambria"/>
          <w:lang w:val="es-ES"/>
        </w:rPr>
        <w:drawing>
          <wp:inline distT="0" distB="0" distL="0" distR="0" wp14:anchorId="1439613C" wp14:editId="052704E1">
            <wp:extent cx="5612130" cy="2946400"/>
            <wp:effectExtent l="0" t="0" r="7620" b="635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38D5" w14:textId="77777777" w:rsidR="00CD7CE3" w:rsidRDefault="00CD7CE3" w:rsidP="00CD7CE3">
      <w:pPr>
        <w:jc w:val="both"/>
        <w:rPr>
          <w:rFonts w:ascii="Cambria" w:hAnsi="Cambria"/>
          <w:lang w:val="es-ES"/>
        </w:rPr>
      </w:pPr>
    </w:p>
    <w:p w14:paraId="6E45BCF2" w14:textId="77777777" w:rsidR="00CD7CE3" w:rsidRDefault="00CD7CE3" w:rsidP="00CD7CE3">
      <w:pPr>
        <w:jc w:val="both"/>
        <w:rPr>
          <w:rFonts w:ascii="Cambria" w:hAnsi="Cambria"/>
          <w:lang w:val="es-ES"/>
        </w:rPr>
      </w:pPr>
    </w:p>
    <w:p w14:paraId="1C689104" w14:textId="77777777" w:rsidR="00CD7CE3" w:rsidRDefault="00CD7CE3" w:rsidP="00CD7CE3">
      <w:pPr>
        <w:jc w:val="both"/>
        <w:rPr>
          <w:rFonts w:ascii="Cambria" w:hAnsi="Cambria"/>
          <w:lang w:val="es-ES"/>
        </w:rPr>
      </w:pPr>
    </w:p>
    <w:p w14:paraId="1A70BA3F" w14:textId="77777777" w:rsidR="00CD7CE3" w:rsidRDefault="00CD7CE3" w:rsidP="00CD7CE3">
      <w:pPr>
        <w:jc w:val="both"/>
        <w:rPr>
          <w:rFonts w:ascii="Cambria" w:hAnsi="Cambria"/>
          <w:lang w:val="es-ES"/>
        </w:rPr>
      </w:pPr>
    </w:p>
    <w:p w14:paraId="0BFAA577" w14:textId="72900730" w:rsidR="00CD7CE3" w:rsidRPr="00CD7CE3" w:rsidRDefault="00CD7CE3" w:rsidP="00CD7CE3">
      <w:pPr>
        <w:jc w:val="both"/>
        <w:rPr>
          <w:rFonts w:ascii="Cambria" w:hAnsi="Cambria"/>
          <w:lang w:val="es-ES"/>
        </w:rPr>
      </w:pPr>
      <w:r w:rsidRPr="00CD7CE3">
        <w:rPr>
          <w:rFonts w:ascii="Cambria" w:hAnsi="Cambria"/>
          <w:lang w:val="es-ES"/>
        </w:rPr>
        <w:lastRenderedPageBreak/>
        <w:t xml:space="preserve">5. </w:t>
      </w:r>
      <w:proofErr w:type="spellStart"/>
      <w:r w:rsidRPr="00CD7CE3">
        <w:rPr>
          <w:rFonts w:ascii="Cambria" w:hAnsi="Cambria"/>
          <w:lang w:val="es-ES"/>
        </w:rPr>
        <w:t>Add</w:t>
      </w:r>
      <w:proofErr w:type="spellEnd"/>
      <w:r w:rsidRPr="00CD7CE3">
        <w:rPr>
          <w:rFonts w:ascii="Cambria" w:hAnsi="Cambria"/>
          <w:lang w:val="es-ES"/>
        </w:rPr>
        <w:t xml:space="preserve"> Tags</w:t>
      </w:r>
    </w:p>
    <w:p w14:paraId="5140A4CB" w14:textId="71A5B576" w:rsidR="00CD7CE3" w:rsidRDefault="00CD7CE3" w:rsidP="00CD7CE3">
      <w:pPr>
        <w:jc w:val="both"/>
        <w:rPr>
          <w:rFonts w:ascii="Cambria" w:hAnsi="Cambria"/>
          <w:lang w:val="es-ES"/>
        </w:rPr>
      </w:pPr>
      <w:r w:rsidRPr="00CD7CE3">
        <w:rPr>
          <w:rFonts w:ascii="Cambria" w:hAnsi="Cambria"/>
          <w:lang w:val="es-ES"/>
        </w:rPr>
        <w:t xml:space="preserve">En este paso se deja igual la configuración de la instancia y dar </w:t>
      </w:r>
      <w:proofErr w:type="spellStart"/>
      <w:r w:rsidRPr="00CD7CE3">
        <w:rPr>
          <w:rFonts w:ascii="Cambria" w:hAnsi="Cambria"/>
          <w:lang w:val="es-ES"/>
        </w:rPr>
        <w:t>click</w:t>
      </w:r>
      <w:proofErr w:type="spellEnd"/>
      <w:r w:rsidRPr="00CD7CE3">
        <w:rPr>
          <w:rFonts w:ascii="Cambria" w:hAnsi="Cambria"/>
          <w:lang w:val="es-ES"/>
        </w:rPr>
        <w:t xml:space="preserve"> en Next</w:t>
      </w:r>
    </w:p>
    <w:p w14:paraId="7D2F6101" w14:textId="72823BA3" w:rsidR="00CD7CE3" w:rsidRDefault="00CD7CE3" w:rsidP="00CD7CE3">
      <w:pPr>
        <w:jc w:val="both"/>
        <w:rPr>
          <w:rFonts w:ascii="Cambria" w:hAnsi="Cambria"/>
          <w:lang w:val="es-ES"/>
        </w:rPr>
      </w:pPr>
      <w:r w:rsidRPr="00CD7CE3">
        <w:rPr>
          <w:rFonts w:ascii="Cambria" w:hAnsi="Cambria"/>
          <w:lang w:val="es-ES"/>
        </w:rPr>
        <w:drawing>
          <wp:inline distT="0" distB="0" distL="0" distR="0" wp14:anchorId="2D546A3E" wp14:editId="104898E5">
            <wp:extent cx="5612130" cy="2946400"/>
            <wp:effectExtent l="0" t="0" r="7620" b="635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9228" w14:textId="52447126" w:rsidR="00CD7CE3" w:rsidRDefault="00CD7CE3" w:rsidP="00CD7CE3">
      <w:pPr>
        <w:jc w:val="both"/>
        <w:rPr>
          <w:rFonts w:ascii="Cambria" w:hAnsi="Cambria"/>
          <w:lang w:val="es-ES"/>
        </w:rPr>
      </w:pPr>
    </w:p>
    <w:p w14:paraId="26B5AE86" w14:textId="2EF57269" w:rsidR="00CD7CE3" w:rsidRPr="00CD7CE3" w:rsidRDefault="00CD7CE3" w:rsidP="00CD7CE3">
      <w:pPr>
        <w:jc w:val="both"/>
        <w:rPr>
          <w:rFonts w:ascii="Cambria" w:hAnsi="Cambria"/>
          <w:b/>
          <w:bCs/>
          <w:lang w:val="es-ES"/>
        </w:rPr>
      </w:pPr>
      <w:r>
        <w:rPr>
          <w:rFonts w:ascii="Cambria" w:hAnsi="Cambria"/>
          <w:b/>
          <w:bCs/>
          <w:lang w:val="es-ES"/>
        </w:rPr>
        <w:t>CONFIGURACIÓN SEGURITY GROUP</w:t>
      </w:r>
    </w:p>
    <w:p w14:paraId="3E711AF7" w14:textId="03F467F2" w:rsidR="00CD7CE3" w:rsidRPr="00CD7CE3" w:rsidRDefault="00CD7CE3" w:rsidP="00CD7CE3">
      <w:pPr>
        <w:jc w:val="both"/>
        <w:rPr>
          <w:rFonts w:ascii="Cambria" w:hAnsi="Cambria"/>
          <w:lang w:val="es-ES"/>
        </w:rPr>
      </w:pPr>
      <w:r w:rsidRPr="00CD7CE3">
        <w:rPr>
          <w:rFonts w:ascii="Cambria" w:hAnsi="Cambria"/>
          <w:lang w:val="es-ES"/>
        </w:rPr>
        <w:t xml:space="preserve">6. Configure Security </w:t>
      </w:r>
      <w:proofErr w:type="spellStart"/>
      <w:r w:rsidRPr="00CD7CE3">
        <w:rPr>
          <w:rFonts w:ascii="Cambria" w:hAnsi="Cambria"/>
          <w:lang w:val="es-ES"/>
        </w:rPr>
        <w:t>Group</w:t>
      </w:r>
      <w:proofErr w:type="spellEnd"/>
      <w:r w:rsidRPr="00CD7CE3">
        <w:rPr>
          <w:rFonts w:ascii="Cambria" w:hAnsi="Cambria"/>
          <w:lang w:val="es-ES"/>
        </w:rPr>
        <w:t xml:space="preserve"> </w:t>
      </w:r>
    </w:p>
    <w:p w14:paraId="0936DE38" w14:textId="4AA7BDAF" w:rsidR="00CD7CE3" w:rsidRDefault="00CD7CE3" w:rsidP="00CD7CE3">
      <w:pPr>
        <w:jc w:val="both"/>
        <w:rPr>
          <w:rFonts w:ascii="Cambria" w:hAnsi="Cambria"/>
          <w:lang w:val="es-ES"/>
        </w:rPr>
      </w:pPr>
      <w:r>
        <w:rPr>
          <w:rFonts w:ascii="Cambria" w:hAnsi="Cambria"/>
          <w:lang w:val="es-ES"/>
        </w:rPr>
        <w:t>En este paso se</w:t>
      </w:r>
      <w:r w:rsidRPr="00CD7CE3">
        <w:rPr>
          <w:rFonts w:ascii="Cambria" w:hAnsi="Cambria"/>
          <w:lang w:val="es-ES"/>
        </w:rPr>
        <w:t xml:space="preserve"> crea y se configura el grupo de seguridad, para esto se deja marcada la opción “</w:t>
      </w:r>
      <w:proofErr w:type="spellStart"/>
      <w:r w:rsidRPr="00CD7CE3">
        <w:rPr>
          <w:rFonts w:ascii="Cambria" w:hAnsi="Cambria"/>
          <w:lang w:val="es-ES"/>
        </w:rPr>
        <w:t>Create</w:t>
      </w:r>
      <w:proofErr w:type="spellEnd"/>
      <w:r w:rsidRPr="00CD7CE3">
        <w:rPr>
          <w:rFonts w:ascii="Cambria" w:hAnsi="Cambria"/>
          <w:lang w:val="es-ES"/>
        </w:rPr>
        <w:t xml:space="preserve"> a new </w:t>
      </w:r>
      <w:proofErr w:type="spellStart"/>
      <w:r w:rsidRPr="00CD7CE3">
        <w:rPr>
          <w:rFonts w:ascii="Cambria" w:hAnsi="Cambria"/>
          <w:lang w:val="es-ES"/>
        </w:rPr>
        <w:t>security</w:t>
      </w:r>
      <w:proofErr w:type="spellEnd"/>
      <w:r w:rsidRPr="00CD7CE3">
        <w:rPr>
          <w:rFonts w:ascii="Cambria" w:hAnsi="Cambria"/>
          <w:lang w:val="es-ES"/>
        </w:rPr>
        <w:t xml:space="preserve"> </w:t>
      </w:r>
      <w:proofErr w:type="spellStart"/>
      <w:r w:rsidRPr="00CD7CE3">
        <w:rPr>
          <w:rFonts w:ascii="Cambria" w:hAnsi="Cambria"/>
          <w:lang w:val="es-ES"/>
        </w:rPr>
        <w:t>group</w:t>
      </w:r>
      <w:proofErr w:type="spellEnd"/>
      <w:r w:rsidRPr="00CD7CE3">
        <w:rPr>
          <w:rFonts w:ascii="Cambria" w:hAnsi="Cambria"/>
          <w:lang w:val="es-ES"/>
        </w:rPr>
        <w:t xml:space="preserve">”, </w:t>
      </w:r>
      <w:r>
        <w:rPr>
          <w:rFonts w:ascii="Cambria" w:hAnsi="Cambria"/>
          <w:lang w:val="es-ES"/>
        </w:rPr>
        <w:t>se</w:t>
      </w:r>
      <w:r w:rsidRPr="00CD7CE3">
        <w:rPr>
          <w:rFonts w:ascii="Cambria" w:hAnsi="Cambria"/>
          <w:lang w:val="es-ES"/>
        </w:rPr>
        <w:t xml:space="preserve"> modificar el nombre y dar c</w:t>
      </w:r>
      <w:proofErr w:type="spellStart"/>
      <w:r w:rsidRPr="00CD7CE3">
        <w:rPr>
          <w:rFonts w:ascii="Cambria" w:hAnsi="Cambria"/>
          <w:lang w:val="es-ES"/>
        </w:rPr>
        <w:t>lick</w:t>
      </w:r>
      <w:proofErr w:type="spellEnd"/>
      <w:r w:rsidRPr="00CD7CE3">
        <w:rPr>
          <w:rFonts w:ascii="Cambria" w:hAnsi="Cambria"/>
          <w:lang w:val="es-ES"/>
        </w:rPr>
        <w:t xml:space="preserve"> en “</w:t>
      </w:r>
      <w:proofErr w:type="spellStart"/>
      <w:r w:rsidRPr="00CD7CE3">
        <w:rPr>
          <w:rFonts w:ascii="Cambria" w:hAnsi="Cambria"/>
          <w:lang w:val="es-ES"/>
        </w:rPr>
        <w:t>Review</w:t>
      </w:r>
      <w:proofErr w:type="spellEnd"/>
      <w:r w:rsidRPr="00CD7CE3">
        <w:rPr>
          <w:rFonts w:ascii="Cambria" w:hAnsi="Cambria"/>
          <w:lang w:val="es-ES"/>
        </w:rPr>
        <w:t xml:space="preserve"> and </w:t>
      </w:r>
      <w:proofErr w:type="spellStart"/>
      <w:r w:rsidRPr="00CD7CE3">
        <w:rPr>
          <w:rFonts w:ascii="Cambria" w:hAnsi="Cambria"/>
          <w:lang w:val="es-ES"/>
        </w:rPr>
        <w:t>Launch</w:t>
      </w:r>
      <w:proofErr w:type="spellEnd"/>
      <w:r w:rsidRPr="00CD7CE3">
        <w:rPr>
          <w:rFonts w:ascii="Cambria" w:hAnsi="Cambria"/>
          <w:lang w:val="es-ES"/>
        </w:rPr>
        <w:t>”</w:t>
      </w:r>
    </w:p>
    <w:p w14:paraId="3FED5394" w14:textId="58919F2E" w:rsidR="00CD7CE3" w:rsidRPr="00EE4A61" w:rsidRDefault="00CD7CE3" w:rsidP="00CD7CE3">
      <w:pPr>
        <w:jc w:val="both"/>
        <w:rPr>
          <w:rFonts w:ascii="Cambria" w:hAnsi="Cambria"/>
          <w:lang w:val="es-ES"/>
        </w:rPr>
      </w:pPr>
      <w:r w:rsidRPr="00CD7CE3">
        <w:rPr>
          <w:rFonts w:ascii="Cambria" w:hAnsi="Cambria"/>
          <w:lang w:val="es-ES"/>
        </w:rPr>
        <w:drawing>
          <wp:inline distT="0" distB="0" distL="0" distR="0" wp14:anchorId="659490AF" wp14:editId="39BBBE59">
            <wp:extent cx="5612130" cy="2955290"/>
            <wp:effectExtent l="0" t="0" r="7620" b="0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7CE3" w:rsidRPr="00EE4A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642"/>
    <w:rsid w:val="00196FF7"/>
    <w:rsid w:val="004D0ADA"/>
    <w:rsid w:val="00796142"/>
    <w:rsid w:val="007F6642"/>
    <w:rsid w:val="00855E27"/>
    <w:rsid w:val="00A85312"/>
    <w:rsid w:val="00CD7CE3"/>
    <w:rsid w:val="00D9530A"/>
    <w:rsid w:val="00EE4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F8F07"/>
  <w15:chartTrackingRefBased/>
  <w15:docId w15:val="{4F647689-DE99-4CD9-8E53-C4615C973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164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NUNEZ BARRANCO VERANIS</dc:creator>
  <cp:keywords/>
  <dc:description/>
  <cp:lastModifiedBy>VERANIS NUNEZ BARRANCO</cp:lastModifiedBy>
  <cp:revision>8</cp:revision>
  <dcterms:created xsi:type="dcterms:W3CDTF">2022-03-01T00:33:00Z</dcterms:created>
  <dcterms:modified xsi:type="dcterms:W3CDTF">2022-03-01T01:00:00Z</dcterms:modified>
</cp:coreProperties>
</file>