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Inteligências Artificiais e Automações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Quando perguntamos "qual é a automação mais simples encontrada em uma casa inteligente?" Nós podemos pensar na automação em pequenos objetos que são muito importantes para uma casa, como a fechadura de uma porta. A automação de uma fechadura é simples, caso o morador queira a porta trancada, o software poderia trancar da seguinte maneira: </w:t>
      </w:r>
      <w:r w:rsidDel="00000000" w:rsidR="00000000" w:rsidRPr="00000000">
        <w:rPr>
          <w:b w:val="1"/>
          <w:rtl w:val="0"/>
        </w:rPr>
        <w:t xml:space="preserve">trancada = True</w:t>
      </w:r>
      <w:r w:rsidDel="00000000" w:rsidR="00000000" w:rsidRPr="00000000">
        <w:rPr>
          <w:rtl w:val="0"/>
        </w:rPr>
        <w:t xml:space="preserve">. Mas caso o morador não queira: </w:t>
      </w:r>
      <w:r w:rsidDel="00000000" w:rsidR="00000000" w:rsidRPr="00000000">
        <w:rPr>
          <w:b w:val="1"/>
          <w:rtl w:val="0"/>
        </w:rPr>
        <w:t xml:space="preserve">trancada = False</w:t>
      </w:r>
      <w:r w:rsidDel="00000000" w:rsidR="00000000" w:rsidRPr="00000000">
        <w:rPr>
          <w:rtl w:val="0"/>
        </w:rPr>
        <w:t xml:space="preserve">. Os requisitos para o software funcionar seria uma conexão com internet e um hardware simples.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Análise de Situação Problema (O Jogo da Imitação)</w:t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tl w:val="0"/>
        </w:rPr>
        <w:t xml:space="preserve">Os elementos principais do algoritmo seriam a posição das letras e o algarismo romano</w:t>
      </w:r>
      <w:r w:rsidDel="00000000" w:rsidR="00000000" w:rsidRPr="00000000">
        <w:rPr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Com a lógica de programação, utilizaria laços de repetição para converter o número das posições das letras e converter também os algarismos romanos.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Deve ser considerado fazer o código da forma mais simples possível, por causa do tempo e recursos computacionais.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