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C11BB3" w14:textId="129F3893" w:rsidR="00E227A8" w:rsidRPr="00454835" w:rsidRDefault="1393D288" w:rsidP="1393D288">
      <w:pPr>
        <w:pStyle w:val="Ttulo9"/>
        <w:spacing w:line="288" w:lineRule="auto"/>
        <w:ind w:left="425" w:hanging="425"/>
        <w:rPr>
          <w:rFonts w:ascii="Poppins" w:hAnsi="Poppins" w:cs="Poppins"/>
        </w:rPr>
      </w:pPr>
      <w:r w:rsidRPr="1393D288">
        <w:rPr>
          <w:rFonts w:ascii="Poppins" w:hAnsi="Poppins" w:cs="Poppins"/>
        </w:rPr>
        <w:t>Roteiro de Atividade Prática</w:t>
      </w:r>
    </w:p>
    <w:p w14:paraId="4CF5E947" w14:textId="77777777" w:rsidR="00814E58" w:rsidRPr="00814E58" w:rsidRDefault="00814E58" w:rsidP="00814E58"/>
    <w:p w14:paraId="3859BC60" w14:textId="7A01095D" w:rsidR="00E227A8" w:rsidRPr="00814E58" w:rsidRDefault="00E227A8" w:rsidP="00E227A8">
      <w:pPr>
        <w:pStyle w:val="Ttulo9"/>
        <w:spacing w:line="288" w:lineRule="auto"/>
        <w:ind w:left="425" w:hanging="425"/>
        <w:jc w:val="left"/>
        <w:rPr>
          <w:rFonts w:ascii="Poppins Light" w:hAnsi="Poppins Light" w:cs="Poppins Light"/>
          <w:b w:val="0"/>
          <w:sz w:val="24"/>
          <w:szCs w:val="16"/>
        </w:rPr>
      </w:pP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Nome:</w:t>
      </w:r>
      <w:r w:rsidR="00814E58" w:rsidRPr="00814E58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                                                       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ab/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 </w:t>
      </w:r>
      <w:r w:rsidRPr="00814E58">
        <w:rPr>
          <w:rFonts w:ascii="Poppins Light" w:hAnsi="Poppins Light" w:cs="Poppins Light"/>
          <w:b w:val="0"/>
          <w:sz w:val="24"/>
          <w:szCs w:val="16"/>
          <w:u w:val="none"/>
        </w:rPr>
        <w:t>Turma</w:t>
      </w:r>
      <w:r w:rsidR="004E713D">
        <w:rPr>
          <w:rFonts w:ascii="Poppins Light" w:hAnsi="Poppins Light" w:cs="Poppins Light"/>
          <w:b w:val="0"/>
          <w:sz w:val="24"/>
          <w:szCs w:val="16"/>
          <w:u w:val="none"/>
        </w:rPr>
        <w:t xml:space="preserve">: </w:t>
      </w:r>
      <w:r w:rsidR="004E713D" w:rsidRPr="00814E58">
        <w:rPr>
          <w:rFonts w:ascii="Poppins Light" w:hAnsi="Poppins Light" w:cs="Poppins Light"/>
          <w:b w:val="0"/>
          <w:sz w:val="24"/>
          <w:szCs w:val="16"/>
        </w:rPr>
        <w:t xml:space="preserve">                            </w:t>
      </w:r>
      <w:r w:rsidRPr="00814E58">
        <w:rPr>
          <w:rFonts w:ascii="Poppins Light" w:hAnsi="Poppins Light" w:cs="Poppins Light"/>
          <w:b w:val="0"/>
          <w:color w:val="FFFFFF" w:themeColor="background1"/>
          <w:sz w:val="24"/>
          <w:szCs w:val="16"/>
        </w:rPr>
        <w:t>.</w:t>
      </w:r>
    </w:p>
    <w:p w14:paraId="150B4459" w14:textId="77777777" w:rsidR="0060776C" w:rsidRPr="00814E58" w:rsidRDefault="0060776C" w:rsidP="0060776C">
      <w:pPr>
        <w:spacing w:line="288" w:lineRule="auto"/>
        <w:jc w:val="both"/>
        <w:rPr>
          <w:rFonts w:ascii="Poppins Light" w:hAnsi="Poppins Light" w:cs="Poppins Light"/>
          <w:u w:val="single"/>
        </w:rPr>
      </w:pPr>
    </w:p>
    <w:p w14:paraId="6924B4CE" w14:textId="13D27DA3" w:rsidR="00DB514F" w:rsidRPr="00DB514F" w:rsidRDefault="000D596E" w:rsidP="003A69B5">
      <w:pPr>
        <w:jc w:val="center"/>
        <w:rPr>
          <w:rFonts w:ascii="Poppins" w:hAnsi="Poppins" w:cs="Poppins"/>
          <w:b/>
          <w:bCs/>
          <w:noProof/>
          <w:sz w:val="32"/>
          <w:szCs w:val="32"/>
        </w:rPr>
      </w:pPr>
      <w:r>
        <w:rPr>
          <w:rFonts w:ascii="Poppins" w:hAnsi="Poppins" w:cs="Poppins"/>
          <w:b/>
          <w:bCs/>
          <w:noProof/>
          <w:sz w:val="32"/>
          <w:szCs w:val="32"/>
        </w:rPr>
        <w:t xml:space="preserve">Atividade </w:t>
      </w:r>
      <w:r w:rsidR="000A2B54">
        <w:rPr>
          <w:rFonts w:ascii="Poppins" w:hAnsi="Poppins" w:cs="Poppins"/>
          <w:b/>
          <w:bCs/>
          <w:noProof/>
          <w:sz w:val="32"/>
          <w:szCs w:val="32"/>
        </w:rPr>
        <w:t>2</w:t>
      </w:r>
      <w:r w:rsidR="006B1CDC">
        <w:rPr>
          <w:rFonts w:ascii="Poppins" w:hAnsi="Poppins" w:cs="Poppins"/>
          <w:b/>
          <w:bCs/>
          <w:noProof/>
          <w:sz w:val="32"/>
          <w:szCs w:val="32"/>
        </w:rPr>
        <w:t xml:space="preserve"> –</w:t>
      </w:r>
      <w:r>
        <w:rPr>
          <w:rFonts w:ascii="Poppins" w:hAnsi="Poppins" w:cs="Poppins"/>
          <w:b/>
          <w:bCs/>
          <w:noProof/>
          <w:sz w:val="32"/>
          <w:szCs w:val="32"/>
        </w:rPr>
        <w:t xml:space="preserve"> </w:t>
      </w:r>
      <w:r w:rsidR="000D61BD" w:rsidRPr="000D61BD">
        <w:rPr>
          <w:rFonts w:ascii="Poppins" w:hAnsi="Poppins" w:cs="Poppins"/>
          <w:b/>
          <w:bCs/>
          <w:noProof/>
          <w:sz w:val="32"/>
          <w:szCs w:val="32"/>
        </w:rPr>
        <w:t xml:space="preserve">Explorando </w:t>
      </w:r>
      <w:r w:rsidR="006B1CDC">
        <w:rPr>
          <w:rFonts w:ascii="Poppins" w:hAnsi="Poppins" w:cs="Poppins"/>
          <w:b/>
          <w:bCs/>
          <w:noProof/>
          <w:sz w:val="32"/>
          <w:szCs w:val="32"/>
        </w:rPr>
        <w:t>m</w:t>
      </w:r>
      <w:r w:rsidR="006B1CDC" w:rsidRPr="000D61BD">
        <w:rPr>
          <w:rFonts w:ascii="Poppins" w:hAnsi="Poppins" w:cs="Poppins"/>
          <w:b/>
          <w:bCs/>
          <w:noProof/>
          <w:sz w:val="32"/>
          <w:szCs w:val="32"/>
        </w:rPr>
        <w:t xml:space="preserve">odelos </w:t>
      </w:r>
      <w:r w:rsidR="000D61BD" w:rsidRPr="000D61BD">
        <w:rPr>
          <w:rFonts w:ascii="Poppins" w:hAnsi="Poppins" w:cs="Poppins"/>
          <w:b/>
          <w:bCs/>
          <w:noProof/>
          <w:sz w:val="32"/>
          <w:szCs w:val="32"/>
        </w:rPr>
        <w:t xml:space="preserve">de </w:t>
      </w:r>
      <w:r w:rsidR="006B1CDC">
        <w:rPr>
          <w:rFonts w:ascii="Poppins" w:hAnsi="Poppins" w:cs="Poppins"/>
          <w:b/>
          <w:bCs/>
          <w:noProof/>
          <w:sz w:val="32"/>
          <w:szCs w:val="32"/>
        </w:rPr>
        <w:t>s</w:t>
      </w:r>
      <w:r w:rsidR="006B1CDC" w:rsidRPr="000D61BD">
        <w:rPr>
          <w:rFonts w:ascii="Poppins" w:hAnsi="Poppins" w:cs="Poppins"/>
          <w:b/>
          <w:bCs/>
          <w:noProof/>
          <w:sz w:val="32"/>
          <w:szCs w:val="32"/>
        </w:rPr>
        <w:t xml:space="preserve">erviços </w:t>
      </w:r>
      <w:r w:rsidR="000D61BD" w:rsidRPr="000D61BD">
        <w:rPr>
          <w:rFonts w:ascii="Poppins" w:hAnsi="Poppins" w:cs="Poppins"/>
          <w:b/>
          <w:bCs/>
          <w:noProof/>
          <w:sz w:val="32"/>
          <w:szCs w:val="32"/>
        </w:rPr>
        <w:t xml:space="preserve">em </w:t>
      </w:r>
      <w:r w:rsidR="006B1CDC">
        <w:rPr>
          <w:rFonts w:ascii="Poppins" w:hAnsi="Poppins" w:cs="Poppins"/>
          <w:b/>
          <w:bCs/>
          <w:noProof/>
          <w:sz w:val="32"/>
          <w:szCs w:val="32"/>
        </w:rPr>
        <w:t>n</w:t>
      </w:r>
      <w:r w:rsidR="006B1CDC" w:rsidRPr="000D61BD">
        <w:rPr>
          <w:rFonts w:ascii="Poppins" w:hAnsi="Poppins" w:cs="Poppins"/>
          <w:b/>
          <w:bCs/>
          <w:noProof/>
          <w:sz w:val="32"/>
          <w:szCs w:val="32"/>
        </w:rPr>
        <w:t>uvem</w:t>
      </w:r>
    </w:p>
    <w:p w14:paraId="3FBCC6B3" w14:textId="77777777" w:rsidR="006A141C" w:rsidRDefault="006A141C" w:rsidP="003A69B5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</w:p>
    <w:p w14:paraId="2A18C6E8" w14:textId="481F89C8" w:rsidR="5535F1F7" w:rsidRPr="006A141C" w:rsidRDefault="00E227A8" w:rsidP="003A69B5">
      <w:pPr>
        <w:spacing w:line="276" w:lineRule="auto"/>
        <w:rPr>
          <w:rFonts w:ascii="Poppins" w:hAnsi="Poppins" w:cs="Poppins"/>
          <w:b/>
          <w:bCs/>
          <w:noProof/>
          <w:sz w:val="28"/>
          <w:szCs w:val="28"/>
        </w:rPr>
      </w:pPr>
      <w:r w:rsidRPr="5535F1F7">
        <w:rPr>
          <w:rFonts w:ascii="Poppins" w:hAnsi="Poppins" w:cs="Poppins"/>
          <w:b/>
          <w:bCs/>
          <w:noProof/>
          <w:sz w:val="28"/>
          <w:szCs w:val="28"/>
        </w:rPr>
        <w:t>Objetivos</w:t>
      </w:r>
    </w:p>
    <w:p w14:paraId="5311BD9F" w14:textId="6A95094B" w:rsidR="00DB514F" w:rsidRPr="003A69B5" w:rsidRDefault="00C818DB" w:rsidP="003A69B5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color w:val="0D0D0D"/>
          <w:shd w:val="clear" w:color="auto" w:fill="FFFFFF"/>
        </w:rPr>
        <w:t>Levar</w:t>
      </w:r>
      <w:r w:rsidR="000D61BD" w:rsidRPr="003A69B5">
        <w:rPr>
          <w:rFonts w:ascii="Poppins Light" w:hAnsi="Poppins Light" w:cs="Poppins Light"/>
          <w:color w:val="0D0D0D"/>
          <w:shd w:val="clear" w:color="auto" w:fill="FFFFFF"/>
        </w:rPr>
        <w:t xml:space="preserve"> os alunos </w:t>
      </w:r>
      <w:r>
        <w:rPr>
          <w:rFonts w:ascii="Poppins Light" w:hAnsi="Poppins Light" w:cs="Poppins Light"/>
          <w:color w:val="0D0D0D"/>
          <w:shd w:val="clear" w:color="auto" w:fill="FFFFFF"/>
        </w:rPr>
        <w:t xml:space="preserve">a </w:t>
      </w:r>
      <w:r w:rsidR="000D61BD" w:rsidRPr="003A69B5">
        <w:rPr>
          <w:rFonts w:ascii="Poppins Light" w:hAnsi="Poppins Light" w:cs="Poppins Light"/>
          <w:color w:val="0D0D0D"/>
          <w:shd w:val="clear" w:color="auto" w:fill="FFFFFF"/>
        </w:rPr>
        <w:t>entend</w:t>
      </w:r>
      <w:r>
        <w:rPr>
          <w:rFonts w:ascii="Poppins Light" w:hAnsi="Poppins Light" w:cs="Poppins Light"/>
          <w:color w:val="0D0D0D"/>
          <w:shd w:val="clear" w:color="auto" w:fill="FFFFFF"/>
        </w:rPr>
        <w:t>ere</w:t>
      </w:r>
      <w:r w:rsidR="000D61BD" w:rsidRPr="003A69B5">
        <w:rPr>
          <w:rFonts w:ascii="Poppins Light" w:hAnsi="Poppins Light" w:cs="Poppins Light"/>
          <w:color w:val="0D0D0D"/>
          <w:shd w:val="clear" w:color="auto" w:fill="FFFFFF"/>
        </w:rPr>
        <w:t>m os diferentes modelos de serviços em nuvem (IaaS, PaaS, SaaS) e como eles se comparam.</w:t>
      </w:r>
    </w:p>
    <w:p w14:paraId="282739EE" w14:textId="2EA7EA5D" w:rsidR="5535F1F7" w:rsidRDefault="5535F1F7" w:rsidP="003A69B5">
      <w:pPr>
        <w:spacing w:line="276" w:lineRule="auto"/>
        <w:rPr>
          <w:rFonts w:ascii="Poppins Light" w:hAnsi="Poppins Light" w:cs="Poppins Light"/>
          <w:b/>
          <w:bCs/>
          <w:noProof/>
        </w:rPr>
      </w:pPr>
    </w:p>
    <w:p w14:paraId="2422201E" w14:textId="3746D690" w:rsidR="000D596E" w:rsidRPr="003A69B5" w:rsidRDefault="000D596E" w:rsidP="003A69B5">
      <w:pPr>
        <w:spacing w:line="276" w:lineRule="auto"/>
        <w:rPr>
          <w:rFonts w:ascii="Poppins" w:hAnsi="Poppins" w:cs="Poppins"/>
          <w:b/>
          <w:bCs/>
          <w:noProof/>
        </w:rPr>
      </w:pPr>
      <w:r w:rsidRPr="003A69B5">
        <w:rPr>
          <w:rFonts w:ascii="Poppins" w:hAnsi="Poppins" w:cs="Poppins"/>
          <w:b/>
          <w:bCs/>
          <w:noProof/>
        </w:rPr>
        <w:t xml:space="preserve">Descrição do </w:t>
      </w:r>
      <w:r w:rsidR="006B1CDC">
        <w:rPr>
          <w:rFonts w:ascii="Poppins" w:hAnsi="Poppins" w:cs="Poppins"/>
          <w:b/>
          <w:bCs/>
          <w:noProof/>
        </w:rPr>
        <w:t>e</w:t>
      </w:r>
      <w:r w:rsidR="006B1CDC" w:rsidRPr="003A69B5">
        <w:rPr>
          <w:rFonts w:ascii="Poppins" w:hAnsi="Poppins" w:cs="Poppins"/>
          <w:b/>
          <w:bCs/>
          <w:noProof/>
        </w:rPr>
        <w:t>xercício</w:t>
      </w:r>
    </w:p>
    <w:p w14:paraId="4B9E1B60" w14:textId="33A22F60" w:rsidR="000D61BD" w:rsidRPr="000D61BD" w:rsidRDefault="000D61BD" w:rsidP="003A69B5">
      <w:pPr>
        <w:spacing w:line="276" w:lineRule="auto"/>
        <w:rPr>
          <w:rFonts w:ascii="Poppins Light" w:hAnsi="Poppins Light" w:cs="Poppins Light"/>
          <w:noProof/>
        </w:rPr>
      </w:pPr>
      <w:r w:rsidRPr="5535F1F7">
        <w:rPr>
          <w:rFonts w:ascii="Poppins Light" w:hAnsi="Poppins Light" w:cs="Poppins Light"/>
          <w:noProof/>
        </w:rPr>
        <w:t>Em pequenos grupos</w:t>
      </w:r>
      <w:r w:rsidR="006B1CDC">
        <w:rPr>
          <w:rFonts w:ascii="Poppins Light" w:hAnsi="Poppins Light" w:cs="Poppins Light"/>
          <w:noProof/>
        </w:rPr>
        <w:t>,</w:t>
      </w:r>
      <w:r w:rsidRPr="5535F1F7">
        <w:rPr>
          <w:rFonts w:ascii="Poppins Light" w:hAnsi="Poppins Light" w:cs="Poppins Light"/>
          <w:noProof/>
        </w:rPr>
        <w:t xml:space="preserve"> realize uma pesquisa</w:t>
      </w:r>
      <w:r w:rsidR="006B1CDC">
        <w:rPr>
          <w:rFonts w:ascii="Poppins Light" w:hAnsi="Poppins Light" w:cs="Poppins Light"/>
          <w:noProof/>
        </w:rPr>
        <w:t>,</w:t>
      </w:r>
      <w:r w:rsidRPr="5535F1F7">
        <w:rPr>
          <w:rFonts w:ascii="Poppins Light" w:hAnsi="Poppins Light" w:cs="Poppins Light"/>
          <w:noProof/>
        </w:rPr>
        <w:t xml:space="preserve"> discuta</w:t>
      </w:r>
      <w:r w:rsidR="006B1CDC">
        <w:rPr>
          <w:rFonts w:ascii="Poppins Light" w:hAnsi="Poppins Light" w:cs="Poppins Light"/>
          <w:noProof/>
        </w:rPr>
        <w:t xml:space="preserve"> o tema</w:t>
      </w:r>
      <w:r w:rsidRPr="5535F1F7">
        <w:rPr>
          <w:rFonts w:ascii="Poppins Light" w:hAnsi="Poppins Light" w:cs="Poppins Light"/>
          <w:noProof/>
        </w:rPr>
        <w:t xml:space="preserve"> e liste exemplos de serviços em nuvem que se enquadram em cada modelo (IaaS, PaaS, SaaS). </w:t>
      </w:r>
    </w:p>
    <w:p w14:paraId="21FD7829" w14:textId="3241B750" w:rsidR="5535F1F7" w:rsidRDefault="5535F1F7" w:rsidP="003A69B5">
      <w:pPr>
        <w:spacing w:line="276" w:lineRule="auto"/>
        <w:rPr>
          <w:rFonts w:ascii="Poppins Light" w:hAnsi="Poppins Light" w:cs="Poppins Light"/>
          <w:noProof/>
        </w:rPr>
      </w:pPr>
    </w:p>
    <w:p w14:paraId="57E96279" w14:textId="70004047" w:rsidR="000D61BD" w:rsidRPr="000D61BD" w:rsidRDefault="006B1CDC" w:rsidP="003A69B5">
      <w:p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Em seguida, c</w:t>
      </w:r>
      <w:r w:rsidRPr="5535F1F7">
        <w:rPr>
          <w:rFonts w:ascii="Poppins Light" w:hAnsi="Poppins Light" w:cs="Poppins Light"/>
          <w:noProof/>
        </w:rPr>
        <w:t xml:space="preserve">rie </w:t>
      </w:r>
      <w:r w:rsidR="000D61BD" w:rsidRPr="5535F1F7">
        <w:rPr>
          <w:rFonts w:ascii="Poppins Light" w:hAnsi="Poppins Light" w:cs="Poppins Light"/>
          <w:noProof/>
        </w:rPr>
        <w:t>um infográfico que ilustre visualmente os modelos de serviço em nuvem (IaaS, PaaS, SaaS). Eles devem incluir definições, exemplos e características principais de cada modelo.</w:t>
      </w:r>
    </w:p>
    <w:p w14:paraId="711D9A2F" w14:textId="4AEF42D3" w:rsidR="5535F1F7" w:rsidRDefault="5535F1F7" w:rsidP="003A69B5">
      <w:pPr>
        <w:spacing w:line="276" w:lineRule="auto"/>
        <w:rPr>
          <w:rFonts w:ascii="Poppins Light" w:hAnsi="Poppins Light" w:cs="Poppins Light"/>
          <w:noProof/>
        </w:rPr>
      </w:pPr>
    </w:p>
    <w:p w14:paraId="15687001" w14:textId="3E36E641" w:rsidR="00DB514F" w:rsidRPr="00DB514F" w:rsidRDefault="000D61BD" w:rsidP="003A69B5">
      <w:pPr>
        <w:spacing w:line="276" w:lineRule="auto"/>
        <w:rPr>
          <w:rFonts w:ascii="Poppins Light" w:hAnsi="Poppins Light" w:cs="Poppins Light"/>
          <w:noProof/>
        </w:rPr>
      </w:pPr>
      <w:r w:rsidRPr="000D61BD">
        <w:rPr>
          <w:rFonts w:ascii="Poppins Light" w:hAnsi="Poppins Light" w:cs="Poppins Light"/>
          <w:noProof/>
        </w:rPr>
        <w:t>Cada grupo apresenta</w:t>
      </w:r>
      <w:r w:rsidR="006B1CDC">
        <w:rPr>
          <w:rFonts w:ascii="Poppins Light" w:hAnsi="Poppins Light" w:cs="Poppins Light"/>
          <w:noProof/>
        </w:rPr>
        <w:t>rá</w:t>
      </w:r>
      <w:r w:rsidRPr="000D61BD">
        <w:rPr>
          <w:rFonts w:ascii="Poppins Light" w:hAnsi="Poppins Light" w:cs="Poppins Light"/>
          <w:noProof/>
        </w:rPr>
        <w:t xml:space="preserve"> seu infográfico para a classe, explicando suas escolhas de design e destacando pontos importantes sobre os modelos de serviço em nuvem.</w:t>
      </w:r>
    </w:p>
    <w:p w14:paraId="6FEF77A1" w14:textId="77777777" w:rsidR="00131E78" w:rsidRDefault="00131E78" w:rsidP="003A69B5">
      <w:pPr>
        <w:spacing w:line="276" w:lineRule="auto"/>
        <w:rPr>
          <w:noProof/>
        </w:rPr>
      </w:pPr>
    </w:p>
    <w:p w14:paraId="1C4C3FE0" w14:textId="624966AA" w:rsidR="00C96A8D" w:rsidRPr="00875DD6" w:rsidRDefault="00875DD6" w:rsidP="003A69B5">
      <w:pPr>
        <w:spacing w:line="276" w:lineRule="auto"/>
        <w:rPr>
          <w:rFonts w:ascii="Poppins Light" w:hAnsi="Poppins Light" w:cs="Poppins Light"/>
          <w:noProof/>
        </w:rPr>
      </w:pPr>
      <w:r w:rsidRPr="003A69B5">
        <w:rPr>
          <w:rFonts w:ascii="Poppins" w:hAnsi="Poppins" w:cs="Poppins"/>
          <w:b/>
          <w:bCs/>
          <w:noProof/>
        </w:rPr>
        <w:t>Tempo estimado</w:t>
      </w:r>
      <w:r w:rsidRPr="5535F1F7">
        <w:rPr>
          <w:rFonts w:ascii="Poppins Light" w:hAnsi="Poppins Light" w:cs="Poppins Light"/>
          <w:b/>
          <w:bCs/>
          <w:noProof/>
        </w:rPr>
        <w:t>:</w:t>
      </w:r>
      <w:r w:rsidR="00DB514F" w:rsidRPr="5535F1F7">
        <w:rPr>
          <w:rFonts w:ascii="Poppins Light" w:hAnsi="Poppins Light" w:cs="Poppins Light"/>
          <w:noProof/>
        </w:rPr>
        <w:t xml:space="preserve"> </w:t>
      </w:r>
      <w:r w:rsidR="16D8290D" w:rsidRPr="5535F1F7">
        <w:rPr>
          <w:rFonts w:ascii="Poppins Light" w:hAnsi="Poppins Light" w:cs="Poppins Light"/>
          <w:noProof/>
        </w:rPr>
        <w:t>30</w:t>
      </w:r>
      <w:r w:rsidRPr="5535F1F7">
        <w:rPr>
          <w:rFonts w:ascii="Poppins Light" w:hAnsi="Poppins Light" w:cs="Poppins Light"/>
          <w:noProof/>
        </w:rPr>
        <w:t xml:space="preserve"> minutos</w:t>
      </w:r>
      <w:r>
        <w:br/>
      </w:r>
    </w:p>
    <w:p w14:paraId="050BB83B" w14:textId="77777777" w:rsidR="00E227A8" w:rsidRPr="00814E58" w:rsidRDefault="00E227A8" w:rsidP="003A69B5">
      <w:pPr>
        <w:spacing w:line="276" w:lineRule="auto"/>
        <w:rPr>
          <w:rFonts w:ascii="Poppins" w:hAnsi="Poppins" w:cs="Poppins"/>
          <w:b/>
          <w:bCs/>
          <w:noProof/>
          <w:sz w:val="32"/>
          <w:szCs w:val="32"/>
        </w:rPr>
      </w:pPr>
      <w:r w:rsidRPr="00814E58">
        <w:rPr>
          <w:rFonts w:ascii="Poppins" w:hAnsi="Poppins" w:cs="Poppins"/>
          <w:b/>
          <w:bCs/>
          <w:noProof/>
          <w:sz w:val="32"/>
          <w:szCs w:val="32"/>
        </w:rPr>
        <w:t>Lista de materiais</w:t>
      </w:r>
    </w:p>
    <w:p w14:paraId="2DA758A4" w14:textId="50CD0915" w:rsidR="00E227A8" w:rsidRPr="00814E58" w:rsidRDefault="00C96A8D" w:rsidP="003A69B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 xml:space="preserve">Computador com </w:t>
      </w:r>
      <w:r w:rsidR="006B1CDC">
        <w:rPr>
          <w:rFonts w:ascii="Poppins Light" w:hAnsi="Poppins Light" w:cs="Poppins Light"/>
          <w:noProof/>
        </w:rPr>
        <w:t>i</w:t>
      </w:r>
      <w:r>
        <w:rPr>
          <w:rFonts w:ascii="Poppins Light" w:hAnsi="Poppins Light" w:cs="Poppins Light"/>
          <w:noProof/>
        </w:rPr>
        <w:t>nternet</w:t>
      </w:r>
      <w:r w:rsidR="006B1CDC">
        <w:rPr>
          <w:rFonts w:ascii="Poppins Light" w:hAnsi="Poppins Light" w:cs="Poppins Light"/>
          <w:noProof/>
        </w:rPr>
        <w:t>;</w:t>
      </w:r>
    </w:p>
    <w:p w14:paraId="1A62976A" w14:textId="1FE0159F" w:rsidR="00E227A8" w:rsidRPr="00814E58" w:rsidRDefault="00C96A8D" w:rsidP="003A69B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Caderno para anotações</w:t>
      </w:r>
      <w:r w:rsidR="006B1CDC">
        <w:rPr>
          <w:rFonts w:ascii="Poppins Light" w:hAnsi="Poppins Light" w:cs="Poppins Light"/>
          <w:noProof/>
        </w:rPr>
        <w:t>;</w:t>
      </w:r>
    </w:p>
    <w:p w14:paraId="7371C8EE" w14:textId="1F5A0CB2" w:rsidR="00DB514F" w:rsidRDefault="00C96A8D" w:rsidP="003A69B5">
      <w:pPr>
        <w:pStyle w:val="PargrafodaLista"/>
        <w:numPr>
          <w:ilvl w:val="0"/>
          <w:numId w:val="1"/>
        </w:numPr>
        <w:spacing w:line="276" w:lineRule="auto"/>
        <w:rPr>
          <w:rFonts w:ascii="Poppins Light" w:hAnsi="Poppins Light" w:cs="Poppins Light"/>
          <w:noProof/>
        </w:rPr>
      </w:pPr>
      <w:r>
        <w:rPr>
          <w:rFonts w:ascii="Poppins Light" w:hAnsi="Poppins Light" w:cs="Poppins Light"/>
          <w:noProof/>
        </w:rPr>
        <w:t>1 caneta</w:t>
      </w:r>
      <w:r w:rsidR="006B1CDC">
        <w:rPr>
          <w:rFonts w:ascii="Poppins Light" w:hAnsi="Poppins Light" w:cs="Poppins Light"/>
          <w:noProof/>
        </w:rPr>
        <w:t>.</w:t>
      </w:r>
    </w:p>
    <w:p w14:paraId="08004E8D" w14:textId="193ADC5E" w:rsidR="00E227A8" w:rsidRPr="00814E58" w:rsidRDefault="00E227A8" w:rsidP="00DB514F">
      <w:pPr>
        <w:pStyle w:val="PargrafodaLista"/>
        <w:spacing w:line="276" w:lineRule="auto"/>
        <w:rPr>
          <w:rFonts w:ascii="Poppins Light" w:hAnsi="Poppins Light" w:cs="Poppins Light"/>
          <w:noProof/>
        </w:rPr>
      </w:pPr>
    </w:p>
    <w:sectPr w:rsidR="00E227A8" w:rsidRPr="00814E58">
      <w:headerReference w:type="default" r:id="rId10"/>
      <w:footerReference w:type="even" r:id="rId11"/>
      <w:footerReference w:type="default" r:id="rId12"/>
      <w:pgSz w:w="11907" w:h="16840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B5F122" w14:textId="77777777" w:rsidR="007601F5" w:rsidRDefault="007601F5">
      <w:r>
        <w:separator/>
      </w:r>
    </w:p>
  </w:endnote>
  <w:endnote w:type="continuationSeparator" w:id="0">
    <w:p w14:paraId="1BFE58F2" w14:textId="77777777" w:rsidR="007601F5" w:rsidRDefault="007601F5">
      <w:r>
        <w:continuationSeparator/>
      </w:r>
    </w:p>
  </w:endnote>
  <w:endnote w:type="continuationNotice" w:id="1">
    <w:p w14:paraId="2EA72E0C" w14:textId="77777777" w:rsidR="007601F5" w:rsidRDefault="007601F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oppins Light">
    <w:charset w:val="00"/>
    <w:family w:val="auto"/>
    <w:pitch w:val="variable"/>
    <w:sig w:usb0="00008007" w:usb1="00000000" w:usb2="00000000" w:usb3="00000000" w:csb0="0000009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F26D08" w14:textId="34D5095F" w:rsidR="002E6314" w:rsidRDefault="002E631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E227A8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064D80F6" w14:textId="77777777" w:rsidR="002E6314" w:rsidRDefault="002E631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="Poppins" w:hAnsi="Poppins" w:cs="Poppins"/>
        <w:sz w:val="20"/>
        <w:szCs w:val="20"/>
      </w:rPr>
      <w:id w:val="1357378047"/>
      <w:docPartObj>
        <w:docPartGallery w:val="Page Numbers (Bottom of Page)"/>
        <w:docPartUnique/>
      </w:docPartObj>
    </w:sdtPr>
    <w:sdtEndPr/>
    <w:sdtContent>
      <w:sdt>
        <w:sdtPr>
          <w:rPr>
            <w:rFonts w:ascii="Poppins" w:hAnsi="Poppins" w:cs="Poppins"/>
            <w:sz w:val="2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A301CE5" w14:textId="77777777" w:rsidR="00814E58" w:rsidRDefault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</w:p>
          <w:p w14:paraId="4722E37D" w14:textId="7BC49A73" w:rsidR="00160195" w:rsidRPr="00814E58" w:rsidRDefault="00160195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SIS</w:t>
            </w:r>
            <w:r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Pr="00814E58">
              <w:rPr>
                <w:rFonts w:ascii="Poppins" w:hAnsi="Poppins" w:cs="Poppins"/>
                <w:sz w:val="20"/>
                <w:szCs w:val="20"/>
              </w:rPr>
              <w:tab/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U2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ab/>
              <w:t>[</w:t>
            </w:r>
            <w:r w:rsidR="00C96A8D">
              <w:rPr>
                <w:rFonts w:ascii="Poppins" w:hAnsi="Poppins" w:cs="Poppins"/>
                <w:sz w:val="20"/>
                <w:szCs w:val="20"/>
              </w:rPr>
              <w:t>A2</w:t>
            </w:r>
            <w:r w:rsidR="009B33B6" w:rsidRPr="00814E58">
              <w:rPr>
                <w:rFonts w:ascii="Poppins" w:hAnsi="Poppins" w:cs="Poppins"/>
                <w:sz w:val="20"/>
                <w:szCs w:val="20"/>
              </w:rPr>
              <w:t>]</w:t>
            </w:r>
          </w:p>
          <w:p w14:paraId="214D1726" w14:textId="6D67C51F" w:rsidR="00E227A8" w:rsidRPr="00E227A8" w:rsidRDefault="003009B4" w:rsidP="00814E58">
            <w:pPr>
              <w:pStyle w:val="Rodap"/>
              <w:jc w:val="center"/>
              <w:rPr>
                <w:rFonts w:ascii="Poppins" w:hAnsi="Poppins" w:cs="Poppins"/>
                <w:sz w:val="20"/>
                <w:szCs w:val="20"/>
              </w:rPr>
            </w:pP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PAGE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6A0B2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  <w:r w:rsidRPr="00814E58">
              <w:rPr>
                <w:rFonts w:ascii="Poppins" w:hAnsi="Poppins" w:cs="Poppins"/>
                <w:sz w:val="20"/>
                <w:szCs w:val="20"/>
              </w:rPr>
              <w:t xml:space="preserve"> / 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begin"/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instrText>NUMPAGES</w:instrTex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separate"/>
            </w:r>
            <w:r w:rsidR="006A0B21">
              <w:rPr>
                <w:rFonts w:ascii="Poppins" w:hAnsi="Poppins" w:cs="Poppins"/>
                <w:b/>
                <w:bCs/>
                <w:noProof/>
                <w:sz w:val="20"/>
                <w:szCs w:val="20"/>
              </w:rPr>
              <w:t>1</w:t>
            </w:r>
            <w:r w:rsidRPr="00814E58">
              <w:rPr>
                <w:rFonts w:ascii="Poppins" w:hAnsi="Poppins" w:cs="Poppins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6F01A8A" w14:textId="77777777" w:rsidR="007601F5" w:rsidRDefault="007601F5">
      <w:r>
        <w:separator/>
      </w:r>
    </w:p>
  </w:footnote>
  <w:footnote w:type="continuationSeparator" w:id="0">
    <w:p w14:paraId="3D0C6387" w14:textId="77777777" w:rsidR="007601F5" w:rsidRDefault="007601F5">
      <w:r>
        <w:continuationSeparator/>
      </w:r>
    </w:p>
  </w:footnote>
  <w:footnote w:type="continuationNotice" w:id="1">
    <w:p w14:paraId="4FA85286" w14:textId="77777777" w:rsidR="007601F5" w:rsidRDefault="007601F5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560510" w14:textId="37552D7B" w:rsidR="00E227A8" w:rsidRDefault="00814E58" w:rsidP="00E227A8">
    <w:pPr>
      <w:pStyle w:val="Cabealho"/>
      <w:jc w:val="right"/>
    </w:pPr>
    <w:r>
      <w:rPr>
        <w:noProof/>
      </w:rPr>
      <w:drawing>
        <wp:inline distT="0" distB="0" distL="0" distR="0" wp14:anchorId="59BE978E" wp14:editId="63AEBBBF">
          <wp:extent cx="2773812" cy="360000"/>
          <wp:effectExtent l="0" t="0" r="0" b="0"/>
          <wp:docPr id="1783962497" name="Picture 1" descr="A red square with black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83962497" name="Picture 1" descr="A red square with black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73812" cy="360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6575AA49" w14:textId="48326C47" w:rsidR="00814E58" w:rsidRDefault="00814E58" w:rsidP="00E227A8">
    <w:pPr>
      <w:pStyle w:val="Cabealho"/>
      <w:jc w:val="right"/>
    </w:pPr>
    <w:r>
      <w:t xml:space="preserve">    </w:t>
    </w:r>
    <w:r w:rsidR="000A4E65">
      <w:br/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5E0F21"/>
    <w:multiLevelType w:val="hybridMultilevel"/>
    <w:tmpl w:val="05D2B4A2"/>
    <w:lvl w:ilvl="0" w:tplc="4FC6B6AA">
      <w:start w:val="1"/>
      <w:numFmt w:val="decimal"/>
      <w:lvlText w:val="%1."/>
      <w:lvlJc w:val="left"/>
      <w:pPr>
        <w:ind w:left="720" w:hanging="360"/>
      </w:pPr>
      <w:rPr>
        <w:rFonts w:ascii="Poppins" w:eastAsia="Times New Roman" w:hAnsi="Poppins" w:cs="Poppins" w:hint="default"/>
        <w:b/>
        <w:sz w:val="3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BA74D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7860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9117D0"/>
    <w:multiLevelType w:val="hybridMultilevel"/>
    <w:tmpl w:val="7E4A5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2D05A5"/>
    <w:multiLevelType w:val="hybridMultilevel"/>
    <w:tmpl w:val="84949EFA"/>
    <w:lvl w:ilvl="0" w:tplc="8C36766E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995FFA"/>
    <w:multiLevelType w:val="hybridMultilevel"/>
    <w:tmpl w:val="79065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9DF53A4"/>
    <w:multiLevelType w:val="hybridMultilevel"/>
    <w:tmpl w:val="84949EF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Poppins" w:hAnsi="Poppins" w:cs="Poppins" w:hint="default"/>
        <w:b/>
        <w:bCs/>
        <w:i w:val="0"/>
        <w:i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5703E9"/>
    <w:multiLevelType w:val="hybridMultilevel"/>
    <w:tmpl w:val="505EBC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21717884">
    <w:abstractNumId w:val="3"/>
  </w:num>
  <w:num w:numId="2" w16cid:durableId="1728338153">
    <w:abstractNumId w:val="4"/>
  </w:num>
  <w:num w:numId="3" w16cid:durableId="2009094821">
    <w:abstractNumId w:val="7"/>
  </w:num>
  <w:num w:numId="4" w16cid:durableId="698092191">
    <w:abstractNumId w:val="5"/>
  </w:num>
  <w:num w:numId="5" w16cid:durableId="1221019494">
    <w:abstractNumId w:val="2"/>
  </w:num>
  <w:num w:numId="6" w16cid:durableId="1151482429">
    <w:abstractNumId w:val="0"/>
  </w:num>
  <w:num w:numId="7" w16cid:durableId="173034835">
    <w:abstractNumId w:val="6"/>
  </w:num>
  <w:num w:numId="8" w16cid:durableId="1741713233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27A8"/>
    <w:rsid w:val="00016193"/>
    <w:rsid w:val="000278D8"/>
    <w:rsid w:val="00035E31"/>
    <w:rsid w:val="00093C5A"/>
    <w:rsid w:val="000A2B54"/>
    <w:rsid w:val="000A4E65"/>
    <w:rsid w:val="000C6619"/>
    <w:rsid w:val="000D2452"/>
    <w:rsid w:val="000D596E"/>
    <w:rsid w:val="000D61BD"/>
    <w:rsid w:val="000F7DE9"/>
    <w:rsid w:val="00124756"/>
    <w:rsid w:val="00126732"/>
    <w:rsid w:val="00131E78"/>
    <w:rsid w:val="00160195"/>
    <w:rsid w:val="001904F2"/>
    <w:rsid w:val="001A2D86"/>
    <w:rsid w:val="001A32C9"/>
    <w:rsid w:val="001C335A"/>
    <w:rsid w:val="001C70D4"/>
    <w:rsid w:val="001D6669"/>
    <w:rsid w:val="001E7BC0"/>
    <w:rsid w:val="002344C7"/>
    <w:rsid w:val="0023450C"/>
    <w:rsid w:val="002372B1"/>
    <w:rsid w:val="00252F67"/>
    <w:rsid w:val="00256D8D"/>
    <w:rsid w:val="002632D3"/>
    <w:rsid w:val="00264B6B"/>
    <w:rsid w:val="002B24DB"/>
    <w:rsid w:val="002C6EC9"/>
    <w:rsid w:val="002D1A6D"/>
    <w:rsid w:val="002D51E3"/>
    <w:rsid w:val="002E6314"/>
    <w:rsid w:val="003009B4"/>
    <w:rsid w:val="003031BD"/>
    <w:rsid w:val="00326339"/>
    <w:rsid w:val="003365AE"/>
    <w:rsid w:val="00367C72"/>
    <w:rsid w:val="003A69B5"/>
    <w:rsid w:val="003C032E"/>
    <w:rsid w:val="003D71CA"/>
    <w:rsid w:val="00413351"/>
    <w:rsid w:val="004300CB"/>
    <w:rsid w:val="00442D55"/>
    <w:rsid w:val="00454835"/>
    <w:rsid w:val="00464B32"/>
    <w:rsid w:val="00477405"/>
    <w:rsid w:val="00491C71"/>
    <w:rsid w:val="00493B10"/>
    <w:rsid w:val="004B66A3"/>
    <w:rsid w:val="004E713D"/>
    <w:rsid w:val="004E73B9"/>
    <w:rsid w:val="00503377"/>
    <w:rsid w:val="0054587F"/>
    <w:rsid w:val="005517B2"/>
    <w:rsid w:val="00585F34"/>
    <w:rsid w:val="005A5A09"/>
    <w:rsid w:val="005E1E05"/>
    <w:rsid w:val="005E4165"/>
    <w:rsid w:val="005F74BB"/>
    <w:rsid w:val="0060776C"/>
    <w:rsid w:val="0063273B"/>
    <w:rsid w:val="006761D5"/>
    <w:rsid w:val="00676B29"/>
    <w:rsid w:val="00693B19"/>
    <w:rsid w:val="00696811"/>
    <w:rsid w:val="006A0B21"/>
    <w:rsid w:val="006A141C"/>
    <w:rsid w:val="006B1CDC"/>
    <w:rsid w:val="006B3AE9"/>
    <w:rsid w:val="006C0CA8"/>
    <w:rsid w:val="006C16CF"/>
    <w:rsid w:val="006C3E99"/>
    <w:rsid w:val="00723D5E"/>
    <w:rsid w:val="007601F5"/>
    <w:rsid w:val="007671B4"/>
    <w:rsid w:val="00773A8C"/>
    <w:rsid w:val="00774518"/>
    <w:rsid w:val="0078262D"/>
    <w:rsid w:val="007B6ABF"/>
    <w:rsid w:val="00814E58"/>
    <w:rsid w:val="0083474B"/>
    <w:rsid w:val="00841D59"/>
    <w:rsid w:val="00851368"/>
    <w:rsid w:val="0085229C"/>
    <w:rsid w:val="008708BF"/>
    <w:rsid w:val="00875DD6"/>
    <w:rsid w:val="008925A9"/>
    <w:rsid w:val="00896814"/>
    <w:rsid w:val="008A031A"/>
    <w:rsid w:val="008A229A"/>
    <w:rsid w:val="008B4C24"/>
    <w:rsid w:val="008F775A"/>
    <w:rsid w:val="0092769D"/>
    <w:rsid w:val="00966015"/>
    <w:rsid w:val="009B33B6"/>
    <w:rsid w:val="009E4419"/>
    <w:rsid w:val="009F09EA"/>
    <w:rsid w:val="00AA60A0"/>
    <w:rsid w:val="00AD78A6"/>
    <w:rsid w:val="00B45591"/>
    <w:rsid w:val="00B732E5"/>
    <w:rsid w:val="00B76C78"/>
    <w:rsid w:val="00BA6A76"/>
    <w:rsid w:val="00BB6AA4"/>
    <w:rsid w:val="00C12E4A"/>
    <w:rsid w:val="00C42339"/>
    <w:rsid w:val="00C4723D"/>
    <w:rsid w:val="00C6070E"/>
    <w:rsid w:val="00C62CE1"/>
    <w:rsid w:val="00C818DB"/>
    <w:rsid w:val="00C96A8D"/>
    <w:rsid w:val="00CA0628"/>
    <w:rsid w:val="00CA4523"/>
    <w:rsid w:val="00CC2A45"/>
    <w:rsid w:val="00CC3E8B"/>
    <w:rsid w:val="00CF76E4"/>
    <w:rsid w:val="00D03B93"/>
    <w:rsid w:val="00D05B9C"/>
    <w:rsid w:val="00D553AB"/>
    <w:rsid w:val="00D61A8F"/>
    <w:rsid w:val="00DB514F"/>
    <w:rsid w:val="00DD5204"/>
    <w:rsid w:val="00DE0423"/>
    <w:rsid w:val="00DE0C0D"/>
    <w:rsid w:val="00E10D86"/>
    <w:rsid w:val="00E16974"/>
    <w:rsid w:val="00E227A8"/>
    <w:rsid w:val="00E400A6"/>
    <w:rsid w:val="00E71901"/>
    <w:rsid w:val="00E73E76"/>
    <w:rsid w:val="00E77AF3"/>
    <w:rsid w:val="00EA3B37"/>
    <w:rsid w:val="00EF47B1"/>
    <w:rsid w:val="00EF4AFE"/>
    <w:rsid w:val="00F044D7"/>
    <w:rsid w:val="00F472E5"/>
    <w:rsid w:val="00F51FEF"/>
    <w:rsid w:val="00F52AA0"/>
    <w:rsid w:val="00F57059"/>
    <w:rsid w:val="00FB62CF"/>
    <w:rsid w:val="00FC67EA"/>
    <w:rsid w:val="00FD7F1E"/>
    <w:rsid w:val="00FF3340"/>
    <w:rsid w:val="00FF3ECB"/>
    <w:rsid w:val="1393D288"/>
    <w:rsid w:val="16D8290D"/>
    <w:rsid w:val="5535F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BA3CDB9"/>
  <w15:chartTrackingRefBased/>
  <w15:docId w15:val="{5C0C6B7E-187C-4667-8593-2CD7B9A0D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D5"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sz w:val="28"/>
      <w:szCs w:val="20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8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sz w:val="36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 w:cs="Tahoma"/>
      <w:b/>
      <w:bCs/>
      <w:sz w:val="44"/>
    </w:rPr>
  </w:style>
  <w:style w:type="paragraph" w:styleId="Ttulo5">
    <w:name w:val="heading 5"/>
    <w:basedOn w:val="Normal"/>
    <w:next w:val="Normal"/>
    <w:qFormat/>
    <w:pPr>
      <w:keepNext/>
      <w:ind w:firstLine="2552"/>
      <w:outlineLvl w:val="4"/>
    </w:pPr>
    <w:rPr>
      <w:sz w:val="28"/>
    </w:rPr>
  </w:style>
  <w:style w:type="paragraph" w:styleId="Ttulo6">
    <w:name w:val="heading 6"/>
    <w:basedOn w:val="Normal"/>
    <w:next w:val="Normal"/>
    <w:qFormat/>
    <w:pPr>
      <w:keepNext/>
      <w:spacing w:before="120" w:line="360" w:lineRule="auto"/>
      <w:jc w:val="center"/>
      <w:outlineLvl w:val="5"/>
    </w:pPr>
    <w:rPr>
      <w:rFonts w:ascii="Courier New" w:hAnsi="Courier New"/>
      <w:b/>
      <w:bCs/>
      <w:szCs w:val="20"/>
    </w:rPr>
  </w:style>
  <w:style w:type="paragraph" w:styleId="Ttulo7">
    <w:name w:val="heading 7"/>
    <w:basedOn w:val="Normal"/>
    <w:next w:val="Normal"/>
    <w:qFormat/>
    <w:pPr>
      <w:keepNext/>
      <w:spacing w:before="120"/>
      <w:jc w:val="center"/>
      <w:outlineLvl w:val="6"/>
    </w:pPr>
    <w:rPr>
      <w:b/>
      <w:bCs/>
      <w:sz w:val="16"/>
      <w:szCs w:val="20"/>
    </w:rPr>
  </w:style>
  <w:style w:type="paragraph" w:styleId="Ttulo9">
    <w:name w:val="heading 9"/>
    <w:basedOn w:val="Normal"/>
    <w:next w:val="Normal"/>
    <w:qFormat/>
    <w:pPr>
      <w:keepNext/>
      <w:tabs>
        <w:tab w:val="num" w:pos="426"/>
      </w:tabs>
      <w:spacing w:line="340" w:lineRule="exact"/>
      <w:ind w:left="426" w:hanging="426"/>
      <w:jc w:val="center"/>
      <w:outlineLvl w:val="8"/>
    </w:pPr>
    <w:rPr>
      <w:rFonts w:ascii="Comic Sans MS" w:hAnsi="Comic Sans MS"/>
      <w:b/>
      <w:sz w:val="32"/>
      <w:szCs w:val="20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pPr>
      <w:jc w:val="both"/>
    </w:pPr>
    <w:rPr>
      <w:szCs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paragraph" w:styleId="Recuodecorpodetexto3">
    <w:name w:val="Body Text Indent 3"/>
    <w:basedOn w:val="Normal"/>
    <w:pPr>
      <w:spacing w:line="288" w:lineRule="auto"/>
      <w:ind w:left="425"/>
      <w:jc w:val="both"/>
    </w:pPr>
    <w:rPr>
      <w:noProof/>
      <w:sz w:val="26"/>
      <w:szCs w:val="20"/>
    </w:rPr>
  </w:style>
  <w:style w:type="paragraph" w:styleId="Corpodetexto2">
    <w:name w:val="Body Text 2"/>
    <w:basedOn w:val="Normal"/>
    <w:pPr>
      <w:jc w:val="center"/>
    </w:pPr>
    <w:rPr>
      <w:sz w:val="28"/>
      <w:szCs w:val="20"/>
    </w:rPr>
  </w:style>
  <w:style w:type="paragraph" w:styleId="Ttulo">
    <w:name w:val="Title"/>
    <w:basedOn w:val="Normal"/>
    <w:qFormat/>
    <w:pPr>
      <w:jc w:val="center"/>
    </w:pPr>
    <w:rPr>
      <w:rFonts w:ascii="Arial" w:hAnsi="Arial"/>
      <w:b/>
      <w:bCs/>
      <w:sz w:val="36"/>
    </w:rPr>
  </w:style>
  <w:style w:type="paragraph" w:styleId="Corpodetexto3">
    <w:name w:val="Body Text 3"/>
    <w:basedOn w:val="Normal"/>
    <w:pPr>
      <w:spacing w:line="288" w:lineRule="auto"/>
      <w:jc w:val="both"/>
    </w:pPr>
    <w:rPr>
      <w:rFonts w:ascii="Courier New" w:hAnsi="Courier New"/>
      <w:sz w:val="22"/>
    </w:rPr>
  </w:style>
  <w:style w:type="paragraph" w:styleId="Subttulo">
    <w:name w:val="Subtitle"/>
    <w:basedOn w:val="Normal"/>
    <w:qFormat/>
    <w:pPr>
      <w:jc w:val="center"/>
    </w:pPr>
    <w:rPr>
      <w:rFonts w:ascii="Arial" w:hAnsi="Arial"/>
      <w:b/>
      <w:bCs/>
      <w:sz w:val="28"/>
    </w:rPr>
  </w:style>
  <w:style w:type="paragraph" w:styleId="Recuodecorpodetexto2">
    <w:name w:val="Body Text Indent 2"/>
    <w:basedOn w:val="Normal"/>
    <w:pPr>
      <w:spacing w:before="120" w:line="360" w:lineRule="auto"/>
      <w:ind w:left="426"/>
      <w:jc w:val="both"/>
    </w:pPr>
    <w:rPr>
      <w:rFonts w:ascii="Courier New" w:hAnsi="Courier New"/>
      <w:szCs w:val="20"/>
    </w:rPr>
  </w:style>
  <w:style w:type="character" w:customStyle="1" w:styleId="RodapChar">
    <w:name w:val="Rodapé Char"/>
    <w:basedOn w:val="Fontepargpadro"/>
    <w:link w:val="Rodap"/>
    <w:uiPriority w:val="99"/>
    <w:rsid w:val="00E227A8"/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227A8"/>
    <w:pPr>
      <w:ind w:left="720"/>
      <w:contextualSpacing/>
    </w:pPr>
  </w:style>
  <w:style w:type="table" w:styleId="Tabelacomgrade">
    <w:name w:val="Table Grid"/>
    <w:basedOn w:val="Tabelanormal"/>
    <w:uiPriority w:val="39"/>
    <w:rsid w:val="00E227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CF76E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CF76E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CF76E4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F76E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F76E4"/>
    <w:rPr>
      <w:b/>
      <w:bCs/>
    </w:rPr>
  </w:style>
  <w:style w:type="paragraph" w:styleId="Reviso">
    <w:name w:val="Revision"/>
    <w:hidden/>
    <w:uiPriority w:val="99"/>
    <w:semiHidden/>
    <w:rsid w:val="00464B32"/>
    <w:rPr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1E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1E78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semiHidden/>
    <w:unhideWhenUsed/>
    <w:rsid w:val="00131E78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131E78"/>
  </w:style>
  <w:style w:type="character" w:customStyle="1" w:styleId="hljs-keyword">
    <w:name w:val="hljs-keyword"/>
    <w:basedOn w:val="Fontepargpadro"/>
    <w:rsid w:val="00131E78"/>
  </w:style>
  <w:style w:type="character" w:customStyle="1" w:styleId="hljs-title">
    <w:name w:val="hljs-title"/>
    <w:basedOn w:val="Fontepargpadro"/>
    <w:rsid w:val="00131E78"/>
  </w:style>
  <w:style w:type="character" w:customStyle="1" w:styleId="hljs-string">
    <w:name w:val="hljs-string"/>
    <w:basedOn w:val="Fontepargpadro"/>
    <w:rsid w:val="00131E78"/>
  </w:style>
  <w:style w:type="character" w:customStyle="1" w:styleId="hljs-params">
    <w:name w:val="hljs-params"/>
    <w:basedOn w:val="Fontepargpadro"/>
    <w:rsid w:val="00131E78"/>
  </w:style>
  <w:style w:type="character" w:customStyle="1" w:styleId="hljs-number">
    <w:name w:val="hljs-number"/>
    <w:basedOn w:val="Fontepargpadro"/>
    <w:rsid w:val="00131E78"/>
  </w:style>
  <w:style w:type="character" w:customStyle="1" w:styleId="hljs-builtin">
    <w:name w:val="hljs-built_in"/>
    <w:basedOn w:val="Fontepargpadro"/>
    <w:rsid w:val="00131E78"/>
  </w:style>
  <w:style w:type="character" w:customStyle="1" w:styleId="hljs-meta">
    <w:name w:val="hljs-meta"/>
    <w:basedOn w:val="Fontepargpadro"/>
    <w:rsid w:val="00131E78"/>
  </w:style>
  <w:style w:type="character" w:customStyle="1" w:styleId="language-python">
    <w:name w:val="language-python"/>
    <w:basedOn w:val="Fontepargpadro"/>
    <w:rsid w:val="00131E78"/>
  </w:style>
  <w:style w:type="character" w:customStyle="1" w:styleId="hljs-variable">
    <w:name w:val="hljs-variable"/>
    <w:basedOn w:val="Fontepargpadro"/>
    <w:rsid w:val="0085229C"/>
  </w:style>
  <w:style w:type="paragraph" w:styleId="NormalWeb">
    <w:name w:val="Normal (Web)"/>
    <w:basedOn w:val="Normal"/>
    <w:uiPriority w:val="99"/>
    <w:semiHidden/>
    <w:unhideWhenUsed/>
    <w:rsid w:val="00DB514F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2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4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6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07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6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96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1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59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mesquita\AppData\Local\Microsoft\Windows\INetCache\Content.Outlook\6ABABMJD\Roteiro%20de%20Pra&#769;tica%20-%20Fi&#769;sica%20I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B81252851F28942875D89D2C39F1241" ma:contentTypeVersion="12" ma:contentTypeDescription="Crie um novo documento." ma:contentTypeScope="" ma:versionID="1bbb7fb49ae0d652d5e90569a614205b">
  <xsd:schema xmlns:xsd="http://www.w3.org/2001/XMLSchema" xmlns:xs="http://www.w3.org/2001/XMLSchema" xmlns:p="http://schemas.microsoft.com/office/2006/metadata/properties" xmlns:ns2="aacb3b2f-5927-4b98-82b1-fea2b4072a87" xmlns:ns3="a45d3e5f-3e31-4187-b998-c44ee850df36" targetNamespace="http://schemas.microsoft.com/office/2006/metadata/properties" ma:root="true" ma:fieldsID="ee5c8c4c995d57d71f7d98de25a994a0" ns2:_="" ns3:_="">
    <xsd:import namespace="aacb3b2f-5927-4b98-82b1-fea2b4072a87"/>
    <xsd:import namespace="a45d3e5f-3e31-4187-b998-c44ee850df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3b2f-5927-4b98-82b1-fea2b4072a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Marcações de imagem" ma:readOnly="false" ma:fieldId="{5cf76f15-5ced-4ddc-b409-7134ff3c332f}" ma:taxonomyMulti="true" ma:sspId="a85b3961-dbc6-48b8-bc39-d38047892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5d3e5f-3e31-4187-b998-c44ee850df36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acb3b2f-5927-4b98-82b1-fea2b4072a87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850752D4-451A-439A-8A96-F42447FC021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C22331-3497-41EC-8869-15F59CAA21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cb3b2f-5927-4b98-82b1-fea2b4072a87"/>
    <ds:schemaRef ds:uri="a45d3e5f-3e31-4187-b998-c44ee850df3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A69DA6B-AFE2-4EB3-81BB-611FDC7DFA2D}">
  <ds:schemaRefs>
    <ds:schemaRef ds:uri="http://schemas.microsoft.com/office/2006/metadata/properties"/>
    <ds:schemaRef ds:uri="http://schemas.microsoft.com/office/infopath/2007/PartnerControls"/>
    <ds:schemaRef ds:uri="aacb3b2f-5927-4b98-82b1-fea2b4072a8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Roteiro de Prática - Física I.dotx</Template>
  <TotalTime>3</TotalTime>
  <Pages>1</Pages>
  <Words>131</Words>
  <Characters>843</Characters>
  <Application>Microsoft Office Word</Application>
  <DocSecurity>0</DocSecurity>
  <Lines>7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Física Geral e Experimental</dc:title>
  <dc:subject/>
  <dc:creator>Natalia de Mesquita Matheus</dc:creator>
  <cp:keywords/>
  <dc:description/>
  <cp:lastModifiedBy>Revisão 1</cp:lastModifiedBy>
  <cp:revision>7</cp:revision>
  <cp:lastPrinted>2006-08-31T06:40:00Z</cp:lastPrinted>
  <dcterms:created xsi:type="dcterms:W3CDTF">2024-07-24T13:49:00Z</dcterms:created>
  <dcterms:modified xsi:type="dcterms:W3CDTF">2024-08-02T15:06:00Z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-1929031359</vt:i4>
  </property>
  <property fmtid="{D5CDD505-2E9C-101B-9397-08002B2CF9AE}" pid="3" name="_EmailSubject">
    <vt:lpwstr>Material do Professor - Física I</vt:lpwstr>
  </property>
  <property fmtid="{D5CDD505-2E9C-101B-9397-08002B2CF9AE}" pid="4" name="_AuthorEmail">
    <vt:lpwstr>claudiosoares@bdmg.mg.gov.br</vt:lpwstr>
  </property>
  <property fmtid="{D5CDD505-2E9C-101B-9397-08002B2CF9AE}" pid="5" name="_AuthorEmailDisplayName">
    <vt:lpwstr>Claudio Henrique Soares</vt:lpwstr>
  </property>
  <property fmtid="{D5CDD505-2E9C-101B-9397-08002B2CF9AE}" pid="6" name="ContentTypeId">
    <vt:lpwstr>0x0101004B81252851F28942875D89D2C39F1241</vt:lpwstr>
  </property>
  <property fmtid="{D5CDD505-2E9C-101B-9397-08002B2CF9AE}" pid="7" name="Order">
    <vt:r8>64200</vt:r8>
  </property>
  <property fmtid="{D5CDD505-2E9C-101B-9397-08002B2CF9AE}" pid="8" name="xd_Signature">
    <vt:bool>false</vt:bool>
  </property>
  <property fmtid="{D5CDD505-2E9C-101B-9397-08002B2CF9AE}" pid="9" name="xd_ProgID">
    <vt:lpwstr/>
  </property>
  <property fmtid="{D5CDD505-2E9C-101B-9397-08002B2CF9AE}" pid="10" name="ComplianceAssetId">
    <vt:lpwstr/>
  </property>
  <property fmtid="{D5CDD505-2E9C-101B-9397-08002B2CF9AE}" pid="11" name="TemplateUrl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ReviewingToolsShownOnce">
    <vt:lpwstr/>
  </property>
  <property fmtid="{D5CDD505-2E9C-101B-9397-08002B2CF9AE}" pid="15" name="MediaServiceImageTags">
    <vt:lpwstr/>
  </property>
</Properties>
</file>