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  <w:bookmarkStart w:id="0" w:name="_GoBack"/>
      <w:bookmarkEnd w:id="0"/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591E15B" w14:textId="2107A8DA" w:rsidR="00F51475" w:rsidRPr="00F51475" w:rsidRDefault="006703F8" w:rsidP="00F51475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F51475" w:rsidRPr="00F51475">
        <w:rPr>
          <w:rFonts w:ascii="Poppins" w:hAnsi="Poppins" w:cs="Poppins"/>
          <w:b/>
          <w:bCs/>
          <w:noProof/>
          <w:sz w:val="32"/>
          <w:szCs w:val="32"/>
        </w:rPr>
        <w:t xml:space="preserve">Gestão </w:t>
      </w:r>
      <w:r w:rsidR="00F5147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F51475" w:rsidRPr="00F51475">
        <w:rPr>
          <w:rFonts w:ascii="Poppins" w:hAnsi="Poppins" w:cs="Poppins"/>
          <w:b/>
          <w:bCs/>
          <w:noProof/>
          <w:sz w:val="32"/>
          <w:szCs w:val="32"/>
        </w:rPr>
        <w:t xml:space="preserve">e </w:t>
      </w:r>
      <w:r w:rsidR="004F6A0C" w:rsidRPr="00F51475">
        <w:rPr>
          <w:rFonts w:ascii="Poppins" w:hAnsi="Poppins" w:cs="Poppins"/>
          <w:b/>
          <w:bCs/>
          <w:noProof/>
          <w:sz w:val="32"/>
          <w:szCs w:val="32"/>
        </w:rPr>
        <w:t xml:space="preserve">consentimento </w:t>
      </w:r>
      <w:r w:rsidR="004F6A0C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4F6A0C" w:rsidRPr="00F51475">
        <w:rPr>
          <w:rFonts w:ascii="Poppins" w:hAnsi="Poppins" w:cs="Poppins"/>
          <w:b/>
          <w:bCs/>
          <w:noProof/>
          <w:sz w:val="32"/>
          <w:szCs w:val="32"/>
        </w:rPr>
        <w:t xml:space="preserve"> tratamento </w:t>
      </w:r>
      <w:r w:rsidR="004F6A0C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4F6A0C" w:rsidRPr="00F51475">
        <w:rPr>
          <w:rFonts w:ascii="Poppins" w:hAnsi="Poppins" w:cs="Poppins"/>
          <w:b/>
          <w:bCs/>
          <w:noProof/>
          <w:sz w:val="32"/>
          <w:szCs w:val="32"/>
        </w:rPr>
        <w:t>e dados sensíveis</w:t>
      </w:r>
    </w:p>
    <w:p w14:paraId="794DC20E" w14:textId="287F40B8" w:rsidR="006703F8" w:rsidRPr="006703F8" w:rsidRDefault="006703F8" w:rsidP="006703F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4345D5B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666B323C" w14:textId="77777777" w:rsidR="005B5AD8" w:rsidRDefault="005B5AD8" w:rsidP="008E7984">
      <w:pPr>
        <w:rPr>
          <w:rFonts w:ascii="Segoe UI" w:hAnsi="Segoe UI" w:cs="Segoe UI"/>
          <w:color w:val="0D0D0D"/>
          <w:shd w:val="clear" w:color="auto" w:fill="FFFFFF"/>
        </w:rPr>
      </w:pPr>
    </w:p>
    <w:p w14:paraId="7FB2C3C0" w14:textId="74E73F10" w:rsidR="008E7984" w:rsidRPr="008E7984" w:rsidRDefault="008E7984" w:rsidP="008E798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</w:t>
      </w:r>
      <w:r w:rsidRPr="008E7984">
        <w:rPr>
          <w:rFonts w:ascii="Segoe UI" w:hAnsi="Segoe UI" w:cs="Segoe UI"/>
          <w:color w:val="0D0D0D"/>
          <w:shd w:val="clear" w:color="auto" w:fill="FFFFFF"/>
        </w:rPr>
        <w:t>eforçar os conceitos importantes da LGPD</w:t>
      </w:r>
      <w:r>
        <w:rPr>
          <w:rFonts w:ascii="Segoe UI" w:hAnsi="Segoe UI" w:cs="Segoe UI"/>
          <w:color w:val="0D0D0D"/>
          <w:shd w:val="clear" w:color="auto" w:fill="FFFFFF"/>
        </w:rPr>
        <w:t xml:space="preserve"> e da gestão de dados sensíveis.</w:t>
      </w:r>
    </w:p>
    <w:p w14:paraId="046D6C7A" w14:textId="77777777" w:rsidR="005B5AD8" w:rsidRDefault="005B5AD8" w:rsidP="000D596E">
      <w:pPr>
        <w:rPr>
          <w:rFonts w:ascii="Poppins Light" w:hAnsi="Poppins Light" w:cs="Poppins Light"/>
          <w:b/>
          <w:bCs/>
          <w:noProof/>
        </w:rPr>
      </w:pPr>
    </w:p>
    <w:p w14:paraId="2422201E" w14:textId="197A2EBF" w:rsid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AF437B">
        <w:rPr>
          <w:rFonts w:ascii="Poppins Medium" w:hAnsi="Poppins Medium" w:cs="Poppins Medium"/>
          <w:b/>
          <w:bCs/>
          <w:noProof/>
        </w:rPr>
        <w:t xml:space="preserve">Descrição do </w:t>
      </w:r>
      <w:r w:rsidR="004F6A0C" w:rsidRPr="00AF437B">
        <w:rPr>
          <w:rFonts w:ascii="Poppins Medium" w:hAnsi="Poppins Medium" w:cs="Poppins Medium"/>
          <w:b/>
          <w:bCs/>
          <w:noProof/>
        </w:rPr>
        <w:t>e</w:t>
      </w:r>
      <w:r w:rsidRPr="00AF437B">
        <w:rPr>
          <w:rFonts w:ascii="Poppins Medium" w:hAnsi="Poppins Medium" w:cs="Poppins Medium"/>
          <w:b/>
          <w:bCs/>
          <w:noProof/>
        </w:rPr>
        <w:t>xercício</w:t>
      </w:r>
      <w:r w:rsidRPr="000D596E">
        <w:rPr>
          <w:rFonts w:ascii="Poppins Light" w:hAnsi="Poppins Light" w:cs="Poppins Light"/>
          <w:b/>
          <w:bCs/>
          <w:noProof/>
        </w:rPr>
        <w:t>:</w:t>
      </w:r>
    </w:p>
    <w:p w14:paraId="0BED770E" w14:textId="1480BA87" w:rsidR="008E7984" w:rsidRPr="008E7984" w:rsidRDefault="008E7984" w:rsidP="008E7984">
      <w:pPr>
        <w:rPr>
          <w:rFonts w:ascii="Poppins Light" w:hAnsi="Poppins Light" w:cs="Poppins Light"/>
          <w:bCs/>
          <w:noProof/>
        </w:rPr>
      </w:pPr>
      <w:r w:rsidRPr="008E7984">
        <w:rPr>
          <w:rFonts w:ascii="Poppins Light" w:hAnsi="Poppins Light" w:cs="Poppins Light"/>
          <w:bCs/>
          <w:noProof/>
        </w:rPr>
        <w:t xml:space="preserve">A </w:t>
      </w:r>
      <w:r w:rsidR="004F6A0C">
        <w:rPr>
          <w:rFonts w:ascii="Poppins Light" w:hAnsi="Poppins Light" w:cs="Poppins Light"/>
          <w:bCs/>
          <w:noProof/>
        </w:rPr>
        <w:t>e</w:t>
      </w:r>
      <w:r w:rsidRPr="008E7984">
        <w:rPr>
          <w:rFonts w:ascii="Poppins Light" w:hAnsi="Poppins Light" w:cs="Poppins Light"/>
          <w:bCs/>
          <w:noProof/>
        </w:rPr>
        <w:t>mpresa XYZ precisa verificar se o conhecimento da LGPD de seus colaboradores é adequado</w:t>
      </w:r>
      <w:r w:rsidR="004F6A0C">
        <w:rPr>
          <w:rFonts w:ascii="Poppins Light" w:hAnsi="Poppins Light" w:cs="Poppins Light"/>
          <w:bCs/>
          <w:noProof/>
        </w:rPr>
        <w:t>.</w:t>
      </w:r>
      <w:r w:rsidRPr="008E7984">
        <w:rPr>
          <w:rFonts w:ascii="Poppins Light" w:hAnsi="Poppins Light" w:cs="Poppins Light"/>
          <w:bCs/>
          <w:noProof/>
        </w:rPr>
        <w:t xml:space="preserve"> </w:t>
      </w:r>
      <w:r w:rsidR="004F6A0C">
        <w:rPr>
          <w:rFonts w:ascii="Poppins Light" w:hAnsi="Poppins Light" w:cs="Poppins Light"/>
          <w:bCs/>
          <w:noProof/>
        </w:rPr>
        <w:t>P</w:t>
      </w:r>
      <w:r w:rsidRPr="008E7984">
        <w:rPr>
          <w:rFonts w:ascii="Poppins Light" w:hAnsi="Poppins Light" w:cs="Poppins Light"/>
          <w:bCs/>
          <w:noProof/>
        </w:rPr>
        <w:t>ara isso</w:t>
      </w:r>
      <w:r w:rsidR="004F6A0C">
        <w:rPr>
          <w:rFonts w:ascii="Poppins Light" w:hAnsi="Poppins Light" w:cs="Poppins Light"/>
          <w:bCs/>
          <w:noProof/>
        </w:rPr>
        <w:t>,</w:t>
      </w:r>
      <w:r w:rsidRPr="008E7984">
        <w:rPr>
          <w:rFonts w:ascii="Poppins Light" w:hAnsi="Poppins Light" w:cs="Poppins Light"/>
          <w:bCs/>
          <w:noProof/>
        </w:rPr>
        <w:t xml:space="preserve"> você foi encarregado de criar um conjunto de perguntas relacionadas à LGPD, </w:t>
      </w:r>
      <w:r w:rsidR="004F6A0C">
        <w:rPr>
          <w:rFonts w:ascii="Poppins Light" w:hAnsi="Poppins Light" w:cs="Poppins Light"/>
          <w:bCs/>
          <w:noProof/>
        </w:rPr>
        <w:t xml:space="preserve">ao </w:t>
      </w:r>
      <w:r w:rsidRPr="008E7984">
        <w:rPr>
          <w:rFonts w:ascii="Poppins Light" w:hAnsi="Poppins Light" w:cs="Poppins Light"/>
          <w:bCs/>
          <w:noProof/>
        </w:rPr>
        <w:t xml:space="preserve">consentimento de dados e </w:t>
      </w:r>
      <w:r w:rsidR="004F6A0C">
        <w:rPr>
          <w:rFonts w:ascii="Poppins Light" w:hAnsi="Poppins Light" w:cs="Poppins Light"/>
          <w:bCs/>
          <w:noProof/>
        </w:rPr>
        <w:t xml:space="preserve">ao </w:t>
      </w:r>
      <w:r w:rsidRPr="008E7984">
        <w:rPr>
          <w:rFonts w:ascii="Poppins Light" w:hAnsi="Poppins Light" w:cs="Poppins Light"/>
          <w:bCs/>
          <w:noProof/>
        </w:rPr>
        <w:t>tratamento de dados sensíveis. Você pode incluir perguntas sobre definições, requisitos legais, boas práticas e casos hipotéticos.</w:t>
      </w:r>
    </w:p>
    <w:p w14:paraId="2FFD1D71" w14:textId="3451AA10" w:rsidR="008E7984" w:rsidRPr="008E7984" w:rsidRDefault="008E7984" w:rsidP="008E7984">
      <w:pPr>
        <w:rPr>
          <w:rFonts w:ascii="Poppins Light" w:hAnsi="Poppins Light" w:cs="Poppins Light"/>
          <w:bCs/>
          <w:noProof/>
        </w:rPr>
      </w:pPr>
      <w:r w:rsidRPr="008E7984">
        <w:rPr>
          <w:rFonts w:ascii="Poppins Light" w:hAnsi="Poppins Light" w:cs="Poppins Light"/>
          <w:bCs/>
          <w:noProof/>
        </w:rPr>
        <w:t xml:space="preserve">Prepare uma apresentação de slides com as perguntas e </w:t>
      </w:r>
      <w:r w:rsidR="00E93B90">
        <w:rPr>
          <w:rFonts w:ascii="Poppins Light" w:hAnsi="Poppins Light" w:cs="Poppins Light"/>
          <w:bCs/>
          <w:noProof/>
        </w:rPr>
        <w:t xml:space="preserve">as </w:t>
      </w:r>
      <w:r w:rsidRPr="008E7984">
        <w:rPr>
          <w:rFonts w:ascii="Poppins Light" w:hAnsi="Poppins Light" w:cs="Poppins Light"/>
          <w:bCs/>
          <w:noProof/>
        </w:rPr>
        <w:t>opções de resposta.</w:t>
      </w:r>
    </w:p>
    <w:p w14:paraId="611D1310" w14:textId="0EFAA941" w:rsidR="008E7984" w:rsidRPr="008E7984" w:rsidRDefault="008E7984" w:rsidP="008E7984">
      <w:pPr>
        <w:rPr>
          <w:rFonts w:ascii="Poppins Light" w:hAnsi="Poppins Light" w:cs="Poppins Light"/>
          <w:noProof/>
        </w:rPr>
      </w:pPr>
      <w:r w:rsidRPr="008E7984">
        <w:rPr>
          <w:rFonts w:ascii="Poppins Light" w:hAnsi="Poppins Light" w:cs="Poppins Light"/>
          <w:noProof/>
        </w:rPr>
        <w:t xml:space="preserve">Reúna os colaboradores em um espaço comum, como uma sala de reuniões ou </w:t>
      </w:r>
      <w:r w:rsidR="00A0028D">
        <w:rPr>
          <w:rFonts w:ascii="Poppins Light" w:hAnsi="Poppins Light" w:cs="Poppins Light"/>
          <w:noProof/>
        </w:rPr>
        <w:t xml:space="preserve">uma </w:t>
      </w:r>
      <w:r w:rsidRPr="008E7984">
        <w:rPr>
          <w:rFonts w:ascii="Poppins Light" w:hAnsi="Poppins Light" w:cs="Poppins Light"/>
          <w:noProof/>
        </w:rPr>
        <w:t>área de convivência.</w:t>
      </w:r>
    </w:p>
    <w:p w14:paraId="3371381C" w14:textId="77777777" w:rsidR="008E7984" w:rsidRPr="008E7984" w:rsidRDefault="008E7984" w:rsidP="008E7984">
      <w:pPr>
        <w:rPr>
          <w:rFonts w:ascii="Poppins Light" w:hAnsi="Poppins Light" w:cs="Poppins Light"/>
          <w:noProof/>
        </w:rPr>
      </w:pPr>
      <w:r w:rsidRPr="008E7984">
        <w:rPr>
          <w:rFonts w:ascii="Poppins Light" w:hAnsi="Poppins Light" w:cs="Poppins Light"/>
          <w:noProof/>
        </w:rPr>
        <w:t>Apresente brevemente o propósito do quiz e as regras do jogo, como o formato das perguntas e o método de resposta (por exemplo, levantando as mãos para escolher uma opção ou utilizando dispositivos eletrônicos para responder).</w:t>
      </w:r>
    </w:p>
    <w:p w14:paraId="19826836" w14:textId="7C2ED336" w:rsidR="008E7984" w:rsidRPr="008E7984" w:rsidRDefault="593BC61D" w:rsidP="008E7984">
      <w:pPr>
        <w:rPr>
          <w:rFonts w:ascii="Poppins Light" w:hAnsi="Poppins Light" w:cs="Poppins Light"/>
          <w:noProof/>
        </w:rPr>
      </w:pPr>
      <w:r w:rsidRPr="593BC61D">
        <w:rPr>
          <w:rFonts w:ascii="Poppins Light" w:hAnsi="Poppins Light" w:cs="Poppins Light"/>
          <w:noProof/>
        </w:rPr>
        <w:t xml:space="preserve">Inicie o quiz, projetando as perguntas e </w:t>
      </w:r>
      <w:r w:rsidR="00E93B90">
        <w:rPr>
          <w:rFonts w:ascii="Poppins Light" w:hAnsi="Poppins Light" w:cs="Poppins Light"/>
          <w:noProof/>
        </w:rPr>
        <w:t xml:space="preserve">as </w:t>
      </w:r>
      <w:r w:rsidRPr="593BC61D">
        <w:rPr>
          <w:rFonts w:ascii="Poppins Light" w:hAnsi="Poppins Light" w:cs="Poppins Light"/>
          <w:noProof/>
        </w:rPr>
        <w:t>opções de resposta para que todos possam ver.</w:t>
      </w:r>
    </w:p>
    <w:p w14:paraId="1769D8D7" w14:textId="0030B0C0" w:rsidR="593BC61D" w:rsidRDefault="593BC61D" w:rsidP="593BC61D">
      <w:pPr>
        <w:rPr>
          <w:rFonts w:ascii="Poppins Light" w:hAnsi="Poppins Light" w:cs="Poppins Light"/>
          <w:noProof/>
        </w:rPr>
      </w:pPr>
    </w:p>
    <w:p w14:paraId="15687001" w14:textId="54DF0B2B" w:rsidR="00DB514F" w:rsidRPr="00DB514F" w:rsidRDefault="593BC61D" w:rsidP="593BC61D">
      <w:pPr>
        <w:rPr>
          <w:rFonts w:ascii="Poppins Light" w:hAnsi="Poppins Light" w:cs="Poppins Light"/>
          <w:noProof/>
        </w:rPr>
      </w:pPr>
      <w:r w:rsidRPr="593BC61D">
        <w:rPr>
          <w:rFonts w:ascii="Poppins Light" w:hAnsi="Poppins Light" w:cs="Poppins Light"/>
        </w:rPr>
        <w:t xml:space="preserve">Situação fictícia elaborada especialmente para o curso.   </w:t>
      </w:r>
    </w:p>
    <w:p w14:paraId="6FEF77A1" w14:textId="77777777" w:rsidR="00131E78" w:rsidRDefault="00131E78" w:rsidP="000D596E">
      <w:pPr>
        <w:rPr>
          <w:noProof/>
        </w:rPr>
      </w:pPr>
    </w:p>
    <w:p w14:paraId="519F3D00" w14:textId="7514521E" w:rsidR="00C96A8D" w:rsidRPr="00875DD6" w:rsidRDefault="593BC61D" w:rsidP="593BC61D">
      <w:pPr>
        <w:rPr>
          <w:rFonts w:ascii="Poppins Light" w:hAnsi="Poppins Light" w:cs="Poppins Light"/>
          <w:noProof/>
        </w:rPr>
      </w:pPr>
      <w:r w:rsidRPr="00AF437B">
        <w:rPr>
          <w:rFonts w:ascii="Poppins Medium" w:hAnsi="Poppins Medium" w:cs="Poppins Medium"/>
          <w:b/>
          <w:bCs/>
          <w:noProof/>
        </w:rPr>
        <w:t>Tempo estimado</w:t>
      </w:r>
      <w:r w:rsidRPr="593BC61D">
        <w:rPr>
          <w:rFonts w:ascii="Poppins Light" w:hAnsi="Poppins Light" w:cs="Poppins Light"/>
          <w:b/>
          <w:bCs/>
          <w:noProof/>
        </w:rPr>
        <w:t>:</w:t>
      </w:r>
      <w:r w:rsidRPr="593BC61D">
        <w:rPr>
          <w:rFonts w:ascii="Poppins Light" w:hAnsi="Poppins Light" w:cs="Poppins Light"/>
          <w:noProof/>
        </w:rPr>
        <w:t xml:space="preserve"> 25 minutos</w:t>
      </w:r>
    </w:p>
    <w:p w14:paraId="5CF7099C" w14:textId="4347EDF0" w:rsidR="00C96A8D" w:rsidRPr="00875DD6" w:rsidRDefault="00C96A8D" w:rsidP="00E227A8"/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2980992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A0028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E93B90">
        <w:rPr>
          <w:rFonts w:ascii="Poppins Light" w:hAnsi="Poppins Light" w:cs="Poppins Light"/>
          <w:noProof/>
        </w:rPr>
        <w:t>;</w:t>
      </w:r>
    </w:p>
    <w:p w14:paraId="1A62976A" w14:textId="6B0A8391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E93B90">
        <w:rPr>
          <w:rFonts w:ascii="Poppins Light" w:hAnsi="Poppins Light" w:cs="Poppins Light"/>
          <w:noProof/>
        </w:rPr>
        <w:t>;</w:t>
      </w:r>
    </w:p>
    <w:p w14:paraId="08004E8D" w14:textId="2EF18E4F" w:rsidR="00E227A8" w:rsidRPr="00AF437B" w:rsidRDefault="00E93B90" w:rsidP="00AF437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</w:p>
    <w:sectPr w:rsidR="00E227A8" w:rsidRPr="00AF437B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7FADA" w14:textId="77777777" w:rsidR="00314963" w:rsidRDefault="00314963">
      <w:r>
        <w:separator/>
      </w:r>
    </w:p>
  </w:endnote>
  <w:endnote w:type="continuationSeparator" w:id="0">
    <w:p w14:paraId="3BFB7E62" w14:textId="77777777" w:rsidR="00314963" w:rsidRDefault="00314963">
      <w:r>
        <w:continuationSeparator/>
      </w:r>
    </w:p>
  </w:endnote>
  <w:endnote w:type="continuationNotice" w:id="1">
    <w:p w14:paraId="529CC074" w14:textId="77777777" w:rsidR="00314963" w:rsidRDefault="003149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AF9A030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C7F6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C7F6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77286" w14:textId="77777777" w:rsidR="00314963" w:rsidRDefault="00314963">
      <w:r>
        <w:separator/>
      </w:r>
    </w:p>
  </w:footnote>
  <w:footnote w:type="continuationSeparator" w:id="0">
    <w:p w14:paraId="43BF43D4" w14:textId="77777777" w:rsidR="00314963" w:rsidRDefault="00314963">
      <w:r>
        <w:continuationSeparator/>
      </w:r>
    </w:p>
  </w:footnote>
  <w:footnote w:type="continuationNotice" w:id="1">
    <w:p w14:paraId="7ECCA975" w14:textId="77777777" w:rsidR="00314963" w:rsidRDefault="003149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18710" w14:textId="62D4F5A0" w:rsidR="002C7F6C" w:rsidRDefault="002C7F6C" w:rsidP="002C7F6C">
    <w:pPr>
      <w:pStyle w:val="Cabealho"/>
      <w:jc w:val="right"/>
    </w:pPr>
    <w:r>
      <w:rPr>
        <w:noProof/>
      </w:rPr>
      <w:drawing>
        <wp:inline distT="0" distB="0" distL="0" distR="0" wp14:anchorId="1B632296" wp14:editId="45328D5D">
          <wp:extent cx="1738630" cy="367665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8630" cy="367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374F96C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2452"/>
    <w:rsid w:val="000D596E"/>
    <w:rsid w:val="000D61BD"/>
    <w:rsid w:val="000E56B3"/>
    <w:rsid w:val="000F7DE9"/>
    <w:rsid w:val="00123A36"/>
    <w:rsid w:val="00124756"/>
    <w:rsid w:val="00131E78"/>
    <w:rsid w:val="00160195"/>
    <w:rsid w:val="001904F2"/>
    <w:rsid w:val="001A11D1"/>
    <w:rsid w:val="001A2D86"/>
    <w:rsid w:val="001A32C9"/>
    <w:rsid w:val="001C335A"/>
    <w:rsid w:val="001E3349"/>
    <w:rsid w:val="001E7BC0"/>
    <w:rsid w:val="001F63E7"/>
    <w:rsid w:val="002344C7"/>
    <w:rsid w:val="0023450C"/>
    <w:rsid w:val="002372B1"/>
    <w:rsid w:val="00242216"/>
    <w:rsid w:val="00252F67"/>
    <w:rsid w:val="00256D8D"/>
    <w:rsid w:val="002632D3"/>
    <w:rsid w:val="00264B6B"/>
    <w:rsid w:val="002B24DB"/>
    <w:rsid w:val="002B4C92"/>
    <w:rsid w:val="002C6EC9"/>
    <w:rsid w:val="002C7F6C"/>
    <w:rsid w:val="002D1A6D"/>
    <w:rsid w:val="002D51E3"/>
    <w:rsid w:val="002D6138"/>
    <w:rsid w:val="002E6314"/>
    <w:rsid w:val="003009B4"/>
    <w:rsid w:val="003031BD"/>
    <w:rsid w:val="00314963"/>
    <w:rsid w:val="003365AE"/>
    <w:rsid w:val="003415F0"/>
    <w:rsid w:val="00347BB9"/>
    <w:rsid w:val="00367C72"/>
    <w:rsid w:val="003C032E"/>
    <w:rsid w:val="003D71CA"/>
    <w:rsid w:val="00413351"/>
    <w:rsid w:val="0041792B"/>
    <w:rsid w:val="00440500"/>
    <w:rsid w:val="00454835"/>
    <w:rsid w:val="00464B32"/>
    <w:rsid w:val="00480D13"/>
    <w:rsid w:val="00491C71"/>
    <w:rsid w:val="00493B10"/>
    <w:rsid w:val="004B66A3"/>
    <w:rsid w:val="004E713D"/>
    <w:rsid w:val="004E73B9"/>
    <w:rsid w:val="004F6A0C"/>
    <w:rsid w:val="005015DD"/>
    <w:rsid w:val="00517E5E"/>
    <w:rsid w:val="0054587F"/>
    <w:rsid w:val="005517B2"/>
    <w:rsid w:val="00585F34"/>
    <w:rsid w:val="005A5A09"/>
    <w:rsid w:val="005B5AD8"/>
    <w:rsid w:val="005E1E05"/>
    <w:rsid w:val="005E4165"/>
    <w:rsid w:val="005F0222"/>
    <w:rsid w:val="005F74BB"/>
    <w:rsid w:val="0060776C"/>
    <w:rsid w:val="0063273B"/>
    <w:rsid w:val="00637EE9"/>
    <w:rsid w:val="00646214"/>
    <w:rsid w:val="00666D78"/>
    <w:rsid w:val="0066736B"/>
    <w:rsid w:val="006703F8"/>
    <w:rsid w:val="006761D5"/>
    <w:rsid w:val="00676B29"/>
    <w:rsid w:val="00696811"/>
    <w:rsid w:val="006A0B21"/>
    <w:rsid w:val="006B3AE9"/>
    <w:rsid w:val="006E4DE9"/>
    <w:rsid w:val="00723D5E"/>
    <w:rsid w:val="00752A02"/>
    <w:rsid w:val="0076300A"/>
    <w:rsid w:val="007671B4"/>
    <w:rsid w:val="00773A8C"/>
    <w:rsid w:val="00774190"/>
    <w:rsid w:val="0078262D"/>
    <w:rsid w:val="007B6ABF"/>
    <w:rsid w:val="007E4AB9"/>
    <w:rsid w:val="00814E58"/>
    <w:rsid w:val="00824625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E7984"/>
    <w:rsid w:val="008F775A"/>
    <w:rsid w:val="009230CC"/>
    <w:rsid w:val="0092769D"/>
    <w:rsid w:val="009310B2"/>
    <w:rsid w:val="00966015"/>
    <w:rsid w:val="009B33B6"/>
    <w:rsid w:val="009D4D7A"/>
    <w:rsid w:val="009E4419"/>
    <w:rsid w:val="00A0028D"/>
    <w:rsid w:val="00A15FA7"/>
    <w:rsid w:val="00A23494"/>
    <w:rsid w:val="00AA60A0"/>
    <w:rsid w:val="00AD78A6"/>
    <w:rsid w:val="00AE0756"/>
    <w:rsid w:val="00AE72A8"/>
    <w:rsid w:val="00AF437B"/>
    <w:rsid w:val="00B45591"/>
    <w:rsid w:val="00BA6A76"/>
    <w:rsid w:val="00BB6AA4"/>
    <w:rsid w:val="00C12E4A"/>
    <w:rsid w:val="00C42339"/>
    <w:rsid w:val="00C4723D"/>
    <w:rsid w:val="00C6070E"/>
    <w:rsid w:val="00C62CE1"/>
    <w:rsid w:val="00C96A8D"/>
    <w:rsid w:val="00CA0628"/>
    <w:rsid w:val="00CA4523"/>
    <w:rsid w:val="00CC2A45"/>
    <w:rsid w:val="00CF76E4"/>
    <w:rsid w:val="00D03B93"/>
    <w:rsid w:val="00D05B9C"/>
    <w:rsid w:val="00D553AB"/>
    <w:rsid w:val="00D61A8F"/>
    <w:rsid w:val="00DB514F"/>
    <w:rsid w:val="00DD5204"/>
    <w:rsid w:val="00DE0423"/>
    <w:rsid w:val="00DE0C0D"/>
    <w:rsid w:val="00E10D86"/>
    <w:rsid w:val="00E16974"/>
    <w:rsid w:val="00E227A8"/>
    <w:rsid w:val="00E3487B"/>
    <w:rsid w:val="00E400A6"/>
    <w:rsid w:val="00E71901"/>
    <w:rsid w:val="00E73E76"/>
    <w:rsid w:val="00E77AF3"/>
    <w:rsid w:val="00E93B90"/>
    <w:rsid w:val="00EA3B37"/>
    <w:rsid w:val="00EF47B1"/>
    <w:rsid w:val="00EF4AFE"/>
    <w:rsid w:val="00F044D7"/>
    <w:rsid w:val="00F472E5"/>
    <w:rsid w:val="00F51475"/>
    <w:rsid w:val="00F51FEF"/>
    <w:rsid w:val="00F52AA0"/>
    <w:rsid w:val="00F57059"/>
    <w:rsid w:val="00FB62CF"/>
    <w:rsid w:val="00FC6EAB"/>
    <w:rsid w:val="00FD7F1E"/>
    <w:rsid w:val="00FF3340"/>
    <w:rsid w:val="00FF3ECB"/>
    <w:rsid w:val="593BC61D"/>
    <w:rsid w:val="5AC1F4CC"/>
    <w:rsid w:val="637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customStyle="1" w:styleId="CabealhoChar">
    <w:name w:val="Cabeçalho Char"/>
    <w:basedOn w:val="Fontepargpadro"/>
    <w:link w:val="Cabealho"/>
    <w:uiPriority w:val="99"/>
    <w:rsid w:val="002C7F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6C"/>
    <w:rsid w:val="00520D6C"/>
    <w:rsid w:val="008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5BC249FBFB462ABAC88F0D3EA3E664">
    <w:name w:val="945BC249FBFB462ABAC88F0D3EA3E664"/>
    <w:rsid w:val="00520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1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6</cp:revision>
  <cp:lastPrinted>2006-08-31T06:40:00Z</cp:lastPrinted>
  <dcterms:created xsi:type="dcterms:W3CDTF">2024-08-15T19:39:00Z</dcterms:created>
  <dcterms:modified xsi:type="dcterms:W3CDTF">2024-08-16T15:59:00Z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