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CC" w:rsidRDefault="00A35DCC" w:rsidP="00A35DCC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A35DCC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МИНИСТЕРСТВО ОБРАЗОВАНИЯ </w:t>
      </w:r>
    </w:p>
    <w:p w:rsidR="00A35DCC" w:rsidRDefault="00A35DCC" w:rsidP="00A35DCC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A35DCC">
        <w:rPr>
          <w:rFonts w:ascii="Arial" w:hAnsi="Arial" w:cs="Arial"/>
          <w:b/>
          <w:bCs/>
          <w:sz w:val="36"/>
          <w:szCs w:val="36"/>
          <w:shd w:val="clear" w:color="auto" w:fill="FFFFFF"/>
        </w:rPr>
        <w:t>РЕСПУБЛИКИ БЕЛАРУСЬ</w:t>
      </w:r>
    </w:p>
    <w:p w:rsidR="00A35DCC" w:rsidRPr="00A35DCC" w:rsidRDefault="00A35DCC" w:rsidP="00A35DCC">
      <w:pPr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</w:p>
    <w:p w:rsidR="00A35DCC" w:rsidRDefault="00A35DCC" w:rsidP="00A35DC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 w:val="28"/>
          <w:szCs w:val="28"/>
          <w:shd w:val="clear" w:color="auto" w:fill="FFFFFF"/>
        </w:rPr>
        <w:t>БЕЛОРУССКИЙ ГОСУДАРСТВЕННЫЙ УНИВЕРСИТЕТ</w:t>
      </w:r>
    </w:p>
    <w:p w:rsidR="00A35DCC" w:rsidRPr="00A35DCC" w:rsidRDefault="00A35DCC" w:rsidP="00A35DC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 w:val="28"/>
          <w:szCs w:val="28"/>
          <w:shd w:val="clear" w:color="auto" w:fill="FFFFFF"/>
        </w:rPr>
        <w:t>Факультет прикладной математики и информатики</w:t>
      </w:r>
    </w:p>
    <w:p w:rsidR="00A35DCC" w:rsidRDefault="00A35DCC" w:rsidP="00A35DC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A35DCC" w:rsidRPr="00A35DCC" w:rsidRDefault="00A35DCC" w:rsidP="00A35DCC">
      <w:pPr>
        <w:jc w:val="center"/>
        <w:rPr>
          <w:bCs/>
          <w:shd w:val="clear" w:color="auto" w:fill="FFFFFF"/>
        </w:rPr>
      </w:pPr>
      <w:r w:rsidRPr="00A35DCC">
        <w:rPr>
          <w:rFonts w:ascii="Arial" w:hAnsi="Arial" w:cs="Arial"/>
          <w:b/>
          <w:bCs/>
          <w:shd w:val="clear" w:color="auto" w:fill="FFFFFF"/>
        </w:rPr>
        <w:t>Кафедра Теории Вероятностей и Математической Статистики</w:t>
      </w:r>
    </w:p>
    <w:p w:rsidR="00A35DCC" w:rsidRPr="00D92876" w:rsidRDefault="00A35DCC" w:rsidP="00A35DCC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28"/>
          <w:szCs w:val="28"/>
          <w:shd w:val="clear" w:color="auto" w:fill="FFFFFF"/>
        </w:rPr>
        <w:t>ЯСТРЕБОВА ВЕРОНИКА АЛЕКСЕЕВНА</w:t>
      </w:r>
    </w:p>
    <w:p w:rsidR="00A35DCC" w:rsidRDefault="00A35DCC" w:rsidP="00A35DCC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A35DCC" w:rsidRPr="00A35DCC" w:rsidRDefault="00A35DCC" w:rsidP="00A35DCC">
      <w:pPr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Pr="00A35DCC">
        <w:rPr>
          <w:b/>
          <w:bCs/>
          <w:sz w:val="36"/>
          <w:szCs w:val="36"/>
          <w:shd w:val="clear" w:color="auto" w:fill="FFFFFF"/>
        </w:rPr>
        <w:t xml:space="preserve">Конфигурация </w:t>
      </w:r>
      <w:r w:rsidRPr="00A35DCC">
        <w:rPr>
          <w:b/>
          <w:bCs/>
          <w:sz w:val="36"/>
          <w:szCs w:val="36"/>
          <w:shd w:val="clear" w:color="auto" w:fill="FFFFFF"/>
          <w:lang w:val="en-US"/>
        </w:rPr>
        <w:t xml:space="preserve">RIPv2 </w:t>
      </w:r>
      <w:r w:rsidRPr="00A35DCC">
        <w:rPr>
          <w:b/>
          <w:bCs/>
          <w:sz w:val="36"/>
          <w:szCs w:val="36"/>
          <w:shd w:val="clear" w:color="auto" w:fill="FFFFFF"/>
        </w:rPr>
        <w:t>и ее проверка</w:t>
      </w:r>
    </w:p>
    <w:p w:rsidR="00A35DCC" w:rsidRDefault="00A35DCC" w:rsidP="00A35DCC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A35DCC" w:rsidRPr="00A35DCC" w:rsidRDefault="00A35DCC" w:rsidP="00A35DCC">
      <w:pPr>
        <w:jc w:val="center"/>
        <w:rPr>
          <w:bCs/>
          <w:sz w:val="28"/>
          <w:szCs w:val="28"/>
          <w:shd w:val="clear" w:color="auto" w:fill="FFFFFF"/>
        </w:rPr>
      </w:pPr>
      <w:r w:rsidRPr="00A35DCC">
        <w:rPr>
          <w:bCs/>
          <w:sz w:val="28"/>
          <w:szCs w:val="28"/>
          <w:shd w:val="clear" w:color="auto" w:fill="FFFFFF"/>
        </w:rPr>
        <w:t>Отчет по лабораторной работе №</w:t>
      </w:r>
      <w:r>
        <w:rPr>
          <w:bCs/>
          <w:sz w:val="28"/>
          <w:szCs w:val="28"/>
          <w:shd w:val="clear" w:color="auto" w:fill="FFFFFF"/>
        </w:rPr>
        <w:t>9</w:t>
      </w:r>
    </w:p>
    <w:p w:rsidR="00A35DCC" w:rsidRPr="00A35DCC" w:rsidRDefault="00A35DCC" w:rsidP="00A35DCC">
      <w:pPr>
        <w:jc w:val="center"/>
        <w:rPr>
          <w:bCs/>
          <w:sz w:val="28"/>
          <w:szCs w:val="28"/>
          <w:shd w:val="clear" w:color="auto" w:fill="FFFFFF"/>
        </w:rPr>
      </w:pPr>
      <w:r w:rsidRPr="00A35DCC">
        <w:rPr>
          <w:bCs/>
          <w:sz w:val="28"/>
          <w:szCs w:val="28"/>
          <w:shd w:val="clear" w:color="auto" w:fill="FFFFFF"/>
        </w:rPr>
        <w:t>Вариант 4</w:t>
      </w:r>
    </w:p>
    <w:p w:rsidR="00A35DCC" w:rsidRPr="00A35DCC" w:rsidRDefault="00A35DCC" w:rsidP="00A35DCC">
      <w:pPr>
        <w:jc w:val="center"/>
        <w:rPr>
          <w:bCs/>
          <w:sz w:val="28"/>
          <w:szCs w:val="28"/>
          <w:shd w:val="clear" w:color="auto" w:fill="FFFFFF"/>
        </w:rPr>
      </w:pPr>
      <w:r w:rsidRPr="00A35DCC">
        <w:rPr>
          <w:bCs/>
          <w:sz w:val="28"/>
          <w:szCs w:val="28"/>
          <w:shd w:val="clear" w:color="auto" w:fill="FFFFFF"/>
        </w:rPr>
        <w:t>(«Компьютерные сети»)</w:t>
      </w:r>
    </w:p>
    <w:p w:rsidR="00A35DCC" w:rsidRPr="00A35DCC" w:rsidRDefault="00A35DCC" w:rsidP="00A35DCC">
      <w:pPr>
        <w:jc w:val="center"/>
        <w:rPr>
          <w:bCs/>
          <w:sz w:val="28"/>
          <w:szCs w:val="28"/>
          <w:shd w:val="clear" w:color="auto" w:fill="FFFFFF"/>
        </w:rPr>
      </w:pPr>
      <w:r w:rsidRPr="00A35DCC">
        <w:rPr>
          <w:bCs/>
          <w:sz w:val="28"/>
          <w:szCs w:val="28"/>
          <w:shd w:val="clear" w:color="auto" w:fill="FFFFFF"/>
        </w:rPr>
        <w:t>студентки 2 курса 13 группы</w:t>
      </w:r>
    </w:p>
    <w:p w:rsidR="00A35DCC" w:rsidRPr="00D92876" w:rsidRDefault="00A35DCC" w:rsidP="00A35DCC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A35DCC" w:rsidRDefault="00A35DCC" w:rsidP="00A35DCC">
      <w:pPr>
        <w:jc w:val="right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right"/>
        <w:rPr>
          <w:b/>
          <w:bCs/>
          <w:szCs w:val="28"/>
          <w:shd w:val="clear" w:color="auto" w:fill="FFFFFF"/>
        </w:rPr>
      </w:pPr>
    </w:p>
    <w:p w:rsidR="00A35DCC" w:rsidRPr="00A35DCC" w:rsidRDefault="00A35DCC" w:rsidP="00A35DCC">
      <w:pPr>
        <w:jc w:val="right"/>
        <w:rPr>
          <w:rFonts w:ascii="Arial" w:hAnsi="Arial" w:cs="Arial"/>
          <w:b/>
          <w:bCs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Cs w:val="28"/>
          <w:shd w:val="clear" w:color="auto" w:fill="FFFFFF"/>
        </w:rPr>
        <w:t>Преподаватель</w:t>
      </w:r>
    </w:p>
    <w:p w:rsidR="00A35DCC" w:rsidRPr="00A35DCC" w:rsidRDefault="00A35DCC" w:rsidP="00A35DCC">
      <w:pPr>
        <w:jc w:val="right"/>
        <w:rPr>
          <w:rFonts w:ascii="Arial" w:hAnsi="Arial" w:cs="Arial"/>
          <w:b/>
          <w:bCs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Cs w:val="28"/>
          <w:shd w:val="clear" w:color="auto" w:fill="FFFFFF"/>
        </w:rPr>
        <w:t>Горячкин В.В</w:t>
      </w: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Default="00A35DCC" w:rsidP="00A35DCC">
      <w:pPr>
        <w:jc w:val="center"/>
        <w:rPr>
          <w:b/>
          <w:bCs/>
          <w:szCs w:val="28"/>
          <w:shd w:val="clear" w:color="auto" w:fill="FFFFFF"/>
        </w:rPr>
      </w:pPr>
    </w:p>
    <w:p w:rsidR="00A35DCC" w:rsidRPr="00A35DCC" w:rsidRDefault="00A35DCC" w:rsidP="00A35DCC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A35DCC">
        <w:rPr>
          <w:rFonts w:ascii="Arial" w:hAnsi="Arial" w:cs="Arial"/>
          <w:b/>
          <w:bCs/>
          <w:szCs w:val="28"/>
          <w:shd w:val="clear" w:color="auto" w:fill="FFFFFF"/>
        </w:rPr>
        <w:t>2018</w:t>
      </w:r>
      <w:r w:rsidRPr="00A35DCC">
        <w:rPr>
          <w:rFonts w:ascii="Arial" w:hAnsi="Arial" w:cs="Arial"/>
          <w:b/>
          <w:bCs/>
          <w:szCs w:val="28"/>
          <w:shd w:val="clear" w:color="auto" w:fill="FFFFFF"/>
        </w:rPr>
        <w:t xml:space="preserve"> г.</w:t>
      </w:r>
    </w:p>
    <w:p w:rsidR="00272E5E" w:rsidRPr="00272E5E" w:rsidRDefault="00272E5E" w:rsidP="00272E5E">
      <w:pPr>
        <w:jc w:val="center"/>
        <w:rPr>
          <w:sz w:val="28"/>
          <w:szCs w:val="28"/>
        </w:rPr>
      </w:pPr>
      <w:r w:rsidRPr="00272E5E">
        <w:rPr>
          <w:b/>
          <w:sz w:val="28"/>
          <w:szCs w:val="28"/>
        </w:rPr>
        <w:lastRenderedPageBreak/>
        <w:t>Задание 1.</w:t>
      </w:r>
    </w:p>
    <w:p w:rsidR="007D6DAB" w:rsidRDefault="000A72BC" w:rsidP="00A35DCC">
      <w:r>
        <w:t>Создаем схему</w:t>
      </w:r>
    </w:p>
    <w:p w:rsidR="000A72BC" w:rsidRDefault="000A72BC" w:rsidP="00A35DCC">
      <w:r>
        <w:rPr>
          <w:noProof/>
        </w:rPr>
        <w:drawing>
          <wp:inline distT="0" distB="0" distL="0" distR="0" wp14:anchorId="68C79660" wp14:editId="4BE0E054">
            <wp:extent cx="5940425" cy="4037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BC" w:rsidRPr="009F2BE6" w:rsidRDefault="009F2BE6" w:rsidP="00A35DCC">
      <w:r>
        <w:t xml:space="preserve">Назначаем </w:t>
      </w:r>
      <w:r>
        <w:rPr>
          <w:lang w:val="en-US"/>
        </w:rPr>
        <w:t>IP</w:t>
      </w:r>
      <w:r w:rsidRPr="00272E5E">
        <w:t>-</w:t>
      </w:r>
      <w:r>
        <w:t>адреса и маски</w:t>
      </w:r>
    </w:p>
    <w:p w:rsidR="000A72BC" w:rsidRDefault="000A72BC" w:rsidP="00A35DCC">
      <w:r>
        <w:t>На примере второго маршрутизатора:</w:t>
      </w:r>
    </w:p>
    <w:p w:rsidR="009F2BE6" w:rsidRDefault="009F2BE6" w:rsidP="009F2BE6">
      <w:pPr>
        <w:pStyle w:val="a3"/>
        <w:numPr>
          <w:ilvl w:val="0"/>
          <w:numId w:val="1"/>
        </w:numPr>
      </w:pPr>
      <w:r w:rsidRPr="00272E5E">
        <w:t>Настраиваем сеть 1</w:t>
      </w:r>
    </w:p>
    <w:p w:rsidR="000A72BC" w:rsidRDefault="000A72BC" w:rsidP="00A35DCC">
      <w:r>
        <w:rPr>
          <w:noProof/>
        </w:rPr>
        <w:lastRenderedPageBreak/>
        <w:drawing>
          <wp:inline distT="0" distB="0" distL="0" distR="0" wp14:anchorId="38CA9570" wp14:editId="52D9EE7D">
            <wp:extent cx="5940425" cy="5317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6" w:rsidRDefault="009F2BE6" w:rsidP="009F2BE6">
      <w:pPr>
        <w:pStyle w:val="a3"/>
        <w:numPr>
          <w:ilvl w:val="0"/>
          <w:numId w:val="1"/>
        </w:numPr>
      </w:pPr>
      <w:r>
        <w:lastRenderedPageBreak/>
        <w:t>Настраиваем сеть 3</w:t>
      </w:r>
      <w:r>
        <w:rPr>
          <w:noProof/>
        </w:rPr>
        <w:drawing>
          <wp:inline distT="0" distB="0" distL="0" distR="0" wp14:anchorId="766C5DBA" wp14:editId="632BEA3E">
            <wp:extent cx="5940425" cy="5321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6" w:rsidRDefault="009F2BE6" w:rsidP="009F2BE6">
      <w:pPr>
        <w:pStyle w:val="a3"/>
        <w:numPr>
          <w:ilvl w:val="0"/>
          <w:numId w:val="1"/>
        </w:numPr>
      </w:pPr>
      <w:r>
        <w:lastRenderedPageBreak/>
        <w:t>Настраиваем сеть 4</w:t>
      </w:r>
      <w:r>
        <w:rPr>
          <w:noProof/>
        </w:rPr>
        <w:drawing>
          <wp:inline distT="0" distB="0" distL="0" distR="0" wp14:anchorId="1610DE92" wp14:editId="61E62CCE">
            <wp:extent cx="5940425" cy="5364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6" w:rsidRDefault="009F2BE6" w:rsidP="009F2BE6">
      <w:pPr>
        <w:pStyle w:val="a3"/>
        <w:numPr>
          <w:ilvl w:val="0"/>
          <w:numId w:val="1"/>
        </w:numPr>
      </w:pPr>
      <w:r>
        <w:lastRenderedPageBreak/>
        <w:t xml:space="preserve">Настраиваем компьютер 1 для связи с маршрутизатором 2(прописываем в </w:t>
      </w:r>
      <w:r>
        <w:rPr>
          <w:lang w:val="en-US"/>
        </w:rPr>
        <w:t>default</w:t>
      </w:r>
      <w:r w:rsidRPr="009F2BE6">
        <w:t xml:space="preserve"> </w:t>
      </w:r>
      <w:r>
        <w:rPr>
          <w:lang w:val="en-US"/>
        </w:rPr>
        <w:t>gateway</w:t>
      </w:r>
      <w:r w:rsidRPr="009F2BE6">
        <w:t xml:space="preserve"> </w:t>
      </w:r>
      <w:r>
        <w:rPr>
          <w:lang w:val="en-US"/>
        </w:rPr>
        <w:t>IP</w:t>
      </w:r>
      <w:r w:rsidRPr="009F2BE6">
        <w:t>-</w:t>
      </w:r>
      <w:r>
        <w:t>адрес маршрутизатора 2):</w:t>
      </w:r>
      <w:r w:rsidRPr="009F2B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1FE72" wp14:editId="56C63B37">
            <wp:extent cx="5940425" cy="5356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E6" w:rsidRDefault="009F2BE6" w:rsidP="009F2BE6">
      <w:pPr>
        <w:ind w:left="360"/>
        <w:rPr>
          <w:noProof/>
        </w:rPr>
      </w:pPr>
    </w:p>
    <w:p w:rsidR="009F2BE6" w:rsidRDefault="009F2BE6" w:rsidP="009F2BE6">
      <w:pPr>
        <w:ind w:left="360"/>
        <w:rPr>
          <w:noProof/>
        </w:rPr>
      </w:pPr>
    </w:p>
    <w:p w:rsidR="009F2BE6" w:rsidRDefault="009F2BE6" w:rsidP="009F2BE6">
      <w:pPr>
        <w:ind w:left="360"/>
        <w:rPr>
          <w:noProof/>
        </w:rPr>
      </w:pPr>
      <w:r>
        <w:rPr>
          <w:noProof/>
        </w:rPr>
        <w:t>Тестируем соединение компьютеров и маршутизаторов:</w:t>
      </w:r>
      <w:r w:rsidRPr="009F2B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CD92C" wp14:editId="26FF30EA">
            <wp:extent cx="5940425" cy="780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E" w:rsidRDefault="00272E5E" w:rsidP="009F2BE6">
      <w:pPr>
        <w:ind w:left="360"/>
        <w:rPr>
          <w:noProof/>
        </w:rPr>
      </w:pPr>
    </w:p>
    <w:p w:rsidR="00272E5E" w:rsidRPr="00272E5E" w:rsidRDefault="00272E5E" w:rsidP="00272E5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272E5E">
        <w:rPr>
          <w:b/>
          <w:sz w:val="28"/>
          <w:szCs w:val="28"/>
        </w:rPr>
        <w:t>.</w:t>
      </w:r>
    </w:p>
    <w:p w:rsidR="00AF26B4" w:rsidRDefault="00AF26B4" w:rsidP="009F2BE6">
      <w:pPr>
        <w:ind w:left="360"/>
        <w:rPr>
          <w:noProof/>
        </w:rPr>
      </w:pPr>
    </w:p>
    <w:p w:rsidR="0003698C" w:rsidRDefault="0003698C" w:rsidP="009F2BE6">
      <w:pPr>
        <w:ind w:left="360"/>
        <w:rPr>
          <w:noProof/>
        </w:rPr>
      </w:pPr>
      <w:r>
        <w:rPr>
          <w:noProof/>
        </w:rPr>
        <w:t xml:space="preserve">Настраиваем </w:t>
      </w:r>
      <w:r>
        <w:rPr>
          <w:noProof/>
          <w:lang w:val="en-US"/>
        </w:rPr>
        <w:t>RIP</w:t>
      </w:r>
      <w:r w:rsidR="00AF26B4">
        <w:rPr>
          <w:noProof/>
          <w:lang w:val="en-US"/>
        </w:rPr>
        <w:t>v</w:t>
      </w:r>
      <w:r w:rsidR="00AF26B4" w:rsidRPr="00AF26B4">
        <w:rPr>
          <w:noProof/>
        </w:rPr>
        <w:t>2</w:t>
      </w:r>
      <w:r>
        <w:rPr>
          <w:noProof/>
        </w:rPr>
        <w:t>(на примере маршрутизатора 2):</w:t>
      </w:r>
      <w:r w:rsidRPr="0003698C">
        <w:rPr>
          <w:noProof/>
        </w:rPr>
        <w:t xml:space="preserve"> </w:t>
      </w:r>
      <w:r w:rsidR="00AF26B4">
        <w:rPr>
          <w:noProof/>
        </w:rPr>
        <w:drawing>
          <wp:inline distT="0" distB="0" distL="0" distR="0" wp14:anchorId="184BDF4F" wp14:editId="3F0546E3">
            <wp:extent cx="4305300" cy="105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4" w:rsidRDefault="00AF26B4" w:rsidP="009F2BE6">
      <w:pPr>
        <w:ind w:left="360"/>
        <w:rPr>
          <w:noProof/>
        </w:rPr>
      </w:pPr>
    </w:p>
    <w:p w:rsidR="00AF26B4" w:rsidRPr="00AF26B4" w:rsidRDefault="00AF26B4" w:rsidP="009F2BE6">
      <w:pPr>
        <w:ind w:left="360"/>
        <w:rPr>
          <w:noProof/>
          <w:lang w:val="en-US"/>
        </w:rPr>
      </w:pPr>
      <w:r>
        <w:rPr>
          <w:noProof/>
        </w:rPr>
        <w:lastRenderedPageBreak/>
        <w:t>Проверяем соединение:</w:t>
      </w:r>
      <w:r w:rsidRPr="00AF2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6BFC3" wp14:editId="4B4B754F">
            <wp:extent cx="5940425" cy="796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8C" w:rsidRDefault="0003698C" w:rsidP="009F2BE6">
      <w:pPr>
        <w:ind w:left="360"/>
      </w:pPr>
    </w:p>
    <w:p w:rsidR="00272E5E" w:rsidRPr="00272E5E" w:rsidRDefault="00272E5E" w:rsidP="00272E5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272E5E">
        <w:rPr>
          <w:b/>
          <w:sz w:val="28"/>
          <w:szCs w:val="28"/>
        </w:rPr>
        <w:t>.</w:t>
      </w:r>
    </w:p>
    <w:p w:rsidR="00272E5E" w:rsidRDefault="00272E5E" w:rsidP="009F2BE6">
      <w:pPr>
        <w:ind w:left="360"/>
      </w:pPr>
    </w:p>
    <w:p w:rsidR="00AF26B4" w:rsidRDefault="00AF26B4" w:rsidP="009F2BE6">
      <w:pPr>
        <w:ind w:left="360"/>
        <w:rPr>
          <w:noProof/>
        </w:rPr>
      </w:pPr>
      <w:r>
        <w:t xml:space="preserve">Просматриваем таблицы маршрутизаторов с помощью </w:t>
      </w:r>
      <w:r w:rsidRPr="00AF26B4">
        <w:rPr>
          <w:b/>
          <w:lang w:val="en-US"/>
        </w:rPr>
        <w:t>show</w:t>
      </w:r>
      <w:r w:rsidRPr="00AF26B4">
        <w:rPr>
          <w:b/>
        </w:rPr>
        <w:t xml:space="preserve"> </w:t>
      </w:r>
      <w:r w:rsidRPr="00AF26B4">
        <w:rPr>
          <w:b/>
          <w:lang w:val="en-US"/>
        </w:rPr>
        <w:t>ip</w:t>
      </w:r>
      <w:r w:rsidRPr="00AF26B4">
        <w:rPr>
          <w:b/>
        </w:rPr>
        <w:t xml:space="preserve"> </w:t>
      </w:r>
      <w:r w:rsidRPr="00AF26B4">
        <w:rPr>
          <w:b/>
          <w:lang w:val="en-US"/>
        </w:rPr>
        <w:t>route</w:t>
      </w:r>
      <w:r>
        <w:t>:</w:t>
      </w:r>
      <w:r w:rsidRPr="00AF2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55516" wp14:editId="15CA7E77">
            <wp:extent cx="5940425" cy="352044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4" w:rsidRDefault="00AF26B4" w:rsidP="009F2BE6">
      <w:pPr>
        <w:ind w:left="360"/>
      </w:pPr>
      <w:r>
        <w:rPr>
          <w:noProof/>
        </w:rPr>
        <w:lastRenderedPageBreak/>
        <w:drawing>
          <wp:inline distT="0" distB="0" distL="0" distR="0" wp14:anchorId="3B258A51" wp14:editId="42C56541">
            <wp:extent cx="5940425" cy="3887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06396" wp14:editId="25017189">
            <wp:extent cx="5940425" cy="35782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Default="00373E1F" w:rsidP="009F2BE6">
      <w:pPr>
        <w:ind w:left="360"/>
        <w:rPr>
          <w:color w:val="000000"/>
          <w:sz w:val="27"/>
          <w:szCs w:val="27"/>
        </w:rPr>
      </w:pPr>
    </w:p>
    <w:p w:rsidR="00373E1F" w:rsidRPr="00373E1F" w:rsidRDefault="00373E1F" w:rsidP="009F2BE6">
      <w:pPr>
        <w:ind w:left="360"/>
        <w:rPr>
          <w:color w:val="000000"/>
          <w:sz w:val="27"/>
          <w:szCs w:val="27"/>
        </w:rPr>
      </w:pPr>
      <w:r w:rsidRPr="00373E1F">
        <w:rPr>
          <w:color w:val="000000"/>
          <w:sz w:val="27"/>
          <w:szCs w:val="27"/>
        </w:rPr>
        <w:lastRenderedPageBreak/>
        <w:t>Используем команду</w:t>
      </w:r>
      <w:r>
        <w:rPr>
          <w:b/>
          <w:color w:val="000000"/>
          <w:sz w:val="27"/>
          <w:szCs w:val="27"/>
        </w:rPr>
        <w:t xml:space="preserve"> </w:t>
      </w:r>
      <w:r w:rsidRPr="00373E1F">
        <w:rPr>
          <w:b/>
          <w:color w:val="000000"/>
          <w:sz w:val="27"/>
          <w:szCs w:val="27"/>
        </w:rPr>
        <w:t>show ip protocols</w:t>
      </w:r>
      <w:r>
        <w:rPr>
          <w:color w:val="000000"/>
          <w:sz w:val="27"/>
          <w:szCs w:val="27"/>
        </w:rPr>
        <w:t xml:space="preserve"> для инсталлированных протоколов</w:t>
      </w:r>
      <w:r w:rsidRPr="00373E1F">
        <w:rPr>
          <w:color w:val="000000"/>
          <w:sz w:val="27"/>
          <w:szCs w:val="27"/>
        </w:rPr>
        <w:t>:</w:t>
      </w:r>
    </w:p>
    <w:p w:rsidR="00AF26B4" w:rsidRDefault="00AF26B4" w:rsidP="009F2BE6">
      <w:pPr>
        <w:ind w:left="360"/>
        <w:rPr>
          <w:noProof/>
        </w:rPr>
      </w:pPr>
      <w:r w:rsidRPr="00373E1F">
        <w:rPr>
          <w:b/>
          <w:lang w:val="en-US"/>
        </w:rPr>
        <w:t>M</w:t>
      </w:r>
      <w:r w:rsidRPr="00373E1F">
        <w:rPr>
          <w:b/>
        </w:rPr>
        <w:t>3:</w:t>
      </w:r>
      <w:r w:rsidRPr="00AF2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06A282" wp14:editId="076F352A">
            <wp:extent cx="5940425" cy="3622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4" w:rsidRPr="00373E1F" w:rsidRDefault="00AF26B4" w:rsidP="00AF26B4">
      <w:pPr>
        <w:rPr>
          <w:noProof/>
        </w:rPr>
      </w:pPr>
    </w:p>
    <w:p w:rsidR="00AF26B4" w:rsidRDefault="00AF26B4" w:rsidP="00AF26B4">
      <w:pPr>
        <w:rPr>
          <w:noProof/>
        </w:rPr>
      </w:pPr>
      <w:r w:rsidRPr="00373E1F">
        <w:rPr>
          <w:b/>
          <w:noProof/>
          <w:lang w:val="en-US"/>
        </w:rPr>
        <w:t>M</w:t>
      </w:r>
      <w:r w:rsidRPr="00373E1F">
        <w:rPr>
          <w:b/>
          <w:noProof/>
        </w:rPr>
        <w:t>2:</w:t>
      </w:r>
      <w:r w:rsidRPr="00AF2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56C28" wp14:editId="78D396FC">
            <wp:extent cx="5940425" cy="37826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4" w:rsidRDefault="00AF26B4" w:rsidP="00AF26B4">
      <w:pPr>
        <w:rPr>
          <w:noProof/>
        </w:rPr>
      </w:pPr>
      <w:r w:rsidRPr="00373E1F">
        <w:rPr>
          <w:b/>
          <w:noProof/>
          <w:lang w:val="en-US"/>
        </w:rPr>
        <w:lastRenderedPageBreak/>
        <w:t>M</w:t>
      </w:r>
      <w:r w:rsidRPr="00373E1F">
        <w:rPr>
          <w:b/>
          <w:noProof/>
        </w:rPr>
        <w:t>1:</w:t>
      </w:r>
      <w:r w:rsidRPr="00AF2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A58CB8" wp14:editId="726170F9">
            <wp:extent cx="5940425" cy="39516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FF" w:rsidRDefault="00294FFF" w:rsidP="00AF26B4">
      <w:pPr>
        <w:rPr>
          <w:noProof/>
        </w:rPr>
      </w:pPr>
    </w:p>
    <w:p w:rsidR="00272E5E" w:rsidRPr="00272E5E" w:rsidRDefault="00272E5E" w:rsidP="00272E5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Pr="00272E5E">
        <w:rPr>
          <w:b/>
          <w:sz w:val="28"/>
          <w:szCs w:val="28"/>
        </w:rPr>
        <w:t>.</w:t>
      </w:r>
    </w:p>
    <w:p w:rsidR="00272E5E" w:rsidRDefault="00272E5E" w:rsidP="00AF26B4">
      <w:pPr>
        <w:rPr>
          <w:noProof/>
        </w:rPr>
      </w:pPr>
    </w:p>
    <w:p w:rsidR="00294FFF" w:rsidRDefault="00597651" w:rsidP="00AF26B4">
      <w:pPr>
        <w:rPr>
          <w:noProof/>
        </w:rPr>
      </w:pPr>
      <w:r>
        <w:rPr>
          <w:noProof/>
        </w:rPr>
        <w:t xml:space="preserve">Выполняем конфигурацию пассивных интерфейсов с помощью команды </w:t>
      </w:r>
      <w:r>
        <w:rPr>
          <w:noProof/>
          <w:lang w:val="en-US"/>
        </w:rPr>
        <w:t>passive</w:t>
      </w:r>
      <w:r w:rsidRPr="00597651">
        <w:rPr>
          <w:noProof/>
        </w:rPr>
        <w:t>-</w:t>
      </w:r>
      <w:r>
        <w:rPr>
          <w:noProof/>
          <w:lang w:val="en-US"/>
        </w:rPr>
        <w:t>interface</w:t>
      </w:r>
      <w:r w:rsidRPr="00597651">
        <w:rPr>
          <w:noProof/>
        </w:rPr>
        <w:t xml:space="preserve"> </w:t>
      </w:r>
      <w:r>
        <w:rPr>
          <w:noProof/>
          <w:lang w:val="en-US"/>
        </w:rPr>
        <w:t>FastEthernet</w:t>
      </w:r>
      <w:r w:rsidRPr="00597651">
        <w:rPr>
          <w:noProof/>
        </w:rPr>
        <w:t xml:space="preserve"> 0/0:</w:t>
      </w:r>
    </w:p>
    <w:p w:rsidR="00964547" w:rsidRPr="00964547" w:rsidRDefault="00964547" w:rsidP="00AF26B4">
      <w:pPr>
        <w:rPr>
          <w:noProof/>
        </w:rPr>
      </w:pPr>
      <w:r>
        <w:rPr>
          <w:noProof/>
          <w:lang w:val="en-US"/>
        </w:rPr>
        <w:t>FastEthernet</w:t>
      </w:r>
      <w:r w:rsidRPr="00272E5E">
        <w:rPr>
          <w:noProof/>
        </w:rPr>
        <w:t xml:space="preserve"> 0/0 </w:t>
      </w:r>
      <w:r>
        <w:rPr>
          <w:noProof/>
        </w:rPr>
        <w:t>добавляется в список пассивных интерфейсов:</w:t>
      </w:r>
    </w:p>
    <w:p w:rsidR="00597651" w:rsidRDefault="00964547" w:rsidP="00AF26B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3263265</wp:posOffset>
                </wp:positionV>
                <wp:extent cx="1403350" cy="25400"/>
                <wp:effectExtent l="0" t="0" r="2540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7346B" id="Прямая соединительная линия 2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256.95pt" to="124.9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" strokecolor="#ed7d31 [3205]" strokeweight="1.5pt">
                <v:stroke joinstyle="miter"/>
              </v:line>
            </w:pict>
          </mc:Fallback>
        </mc:AlternateContent>
      </w:r>
      <w:r w:rsidR="00597651">
        <w:rPr>
          <w:noProof/>
        </w:rPr>
        <w:drawing>
          <wp:inline distT="0" distB="0" distL="0" distR="0" wp14:anchorId="61C967CB" wp14:editId="790360FA">
            <wp:extent cx="5940425" cy="42703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51" w:rsidRDefault="00964547" w:rsidP="00AF26B4">
      <w:pPr>
        <w:rPr>
          <w:noProof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3362960</wp:posOffset>
                </wp:positionV>
                <wp:extent cx="1644650" cy="19050"/>
                <wp:effectExtent l="0" t="0" r="317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4A145" id="Прямая соединительная линия 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264.8pt" to="144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7966710</wp:posOffset>
                </wp:positionV>
                <wp:extent cx="1651000" cy="25400"/>
                <wp:effectExtent l="0" t="0" r="2540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B676" id="Прямая соединительная линия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627.3pt" to="148.95pt,6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" strokecolor="#ed7d31 [3205]" strokeweight="1.5pt">
                <v:stroke joinstyle="miter"/>
              </v:line>
            </w:pict>
          </mc:Fallback>
        </mc:AlternateContent>
      </w:r>
      <w:r w:rsidR="00597651">
        <w:rPr>
          <w:noProof/>
        </w:rPr>
        <w:drawing>
          <wp:inline distT="0" distB="0" distL="0" distR="0" wp14:anchorId="08A73F7F" wp14:editId="58D9435C">
            <wp:extent cx="5940425" cy="44615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5FA">
        <w:rPr>
          <w:noProof/>
        </w:rPr>
        <w:drawing>
          <wp:inline distT="0" distB="0" distL="0" distR="0" wp14:anchorId="34010657" wp14:editId="16AA14FC">
            <wp:extent cx="5940425" cy="46532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E" w:rsidRDefault="00272E5E" w:rsidP="00272E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</w:t>
      </w:r>
      <w:r w:rsidRPr="00272E5E">
        <w:rPr>
          <w:b/>
          <w:sz w:val="28"/>
          <w:szCs w:val="28"/>
        </w:rPr>
        <w:t>.</w:t>
      </w:r>
    </w:p>
    <w:p w:rsidR="00272E5E" w:rsidRDefault="00272E5E" w:rsidP="00272E5E">
      <w:pPr>
        <w:jc w:val="center"/>
        <w:rPr>
          <w:sz w:val="28"/>
          <w:szCs w:val="28"/>
        </w:rPr>
      </w:pPr>
    </w:p>
    <w:p w:rsidR="00272E5E" w:rsidRDefault="00272E5E" w:rsidP="00272E5E">
      <w:pPr>
        <w:rPr>
          <w:noProof/>
        </w:rPr>
      </w:pPr>
      <w:r>
        <w:rPr>
          <w:noProof/>
        </w:rPr>
        <w:t>Проверяем соединение:</w:t>
      </w:r>
    </w:p>
    <w:p w:rsidR="00272E5E" w:rsidRDefault="00272E5E" w:rsidP="00272E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BB3290" wp14:editId="7C8FB48C">
            <wp:extent cx="5940425" cy="7969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F" w:rsidRDefault="000D303F" w:rsidP="00272E5E">
      <w:pPr>
        <w:rPr>
          <w:sz w:val="28"/>
          <w:szCs w:val="28"/>
        </w:rPr>
      </w:pPr>
    </w:p>
    <w:p w:rsidR="000D303F" w:rsidRPr="000D303F" w:rsidRDefault="000D303F" w:rsidP="00272E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PC1 – PC3</w:t>
      </w:r>
    </w:p>
    <w:p w:rsidR="000D303F" w:rsidRDefault="000D303F" w:rsidP="00272E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14E5F6" wp14:editId="1A7F62F6">
            <wp:extent cx="5940425" cy="31851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F" w:rsidRDefault="000D303F" w:rsidP="00272E5E">
      <w:pPr>
        <w:rPr>
          <w:sz w:val="28"/>
          <w:szCs w:val="28"/>
          <w:lang w:val="en-US"/>
        </w:rPr>
      </w:pPr>
    </w:p>
    <w:p w:rsidR="000D303F" w:rsidRDefault="000D303F" w:rsidP="00272E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PC2 – PC3</w:t>
      </w:r>
    </w:p>
    <w:p w:rsidR="00272E5E" w:rsidRDefault="000D303F" w:rsidP="00272E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488F6D" wp14:editId="6A70F7E5">
            <wp:extent cx="5940425" cy="31902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F" w:rsidRDefault="000D303F" w:rsidP="00272E5E">
      <w:pPr>
        <w:rPr>
          <w:sz w:val="28"/>
          <w:szCs w:val="28"/>
          <w:lang w:val="en-US"/>
        </w:rPr>
      </w:pPr>
    </w:p>
    <w:p w:rsidR="000D303F" w:rsidRDefault="000D303F" w:rsidP="00272E5E">
      <w:pPr>
        <w:rPr>
          <w:sz w:val="28"/>
          <w:szCs w:val="28"/>
          <w:lang w:val="en-US"/>
        </w:rPr>
      </w:pPr>
    </w:p>
    <w:p w:rsidR="000D303F" w:rsidRDefault="000D303F" w:rsidP="00272E5E">
      <w:pPr>
        <w:rPr>
          <w:sz w:val="28"/>
          <w:szCs w:val="28"/>
          <w:lang w:val="en-US"/>
        </w:rPr>
      </w:pPr>
    </w:p>
    <w:p w:rsidR="000D303F" w:rsidRDefault="000D303F" w:rsidP="00272E5E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>PC1 – PC2</w:t>
      </w:r>
    </w:p>
    <w:p w:rsidR="000D303F" w:rsidRPr="000D303F" w:rsidRDefault="000D303F" w:rsidP="00272E5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226CE5" wp14:editId="1845BE5B">
            <wp:extent cx="5276850" cy="1571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E" w:rsidRPr="00F345FA" w:rsidRDefault="00272E5E" w:rsidP="00AF26B4">
      <w:pPr>
        <w:rPr>
          <w:noProof/>
          <w:color w:val="FF0000"/>
        </w:rPr>
      </w:pPr>
    </w:p>
    <w:sectPr w:rsidR="00272E5E" w:rsidRPr="00F3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E629C"/>
    <w:multiLevelType w:val="hybridMultilevel"/>
    <w:tmpl w:val="9DD0C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E6"/>
    <w:rsid w:val="000069C8"/>
    <w:rsid w:val="0003698C"/>
    <w:rsid w:val="000A72BC"/>
    <w:rsid w:val="000D303F"/>
    <w:rsid w:val="00272E5E"/>
    <w:rsid w:val="00294FFF"/>
    <w:rsid w:val="00373E1F"/>
    <w:rsid w:val="003873B1"/>
    <w:rsid w:val="00597651"/>
    <w:rsid w:val="006E127F"/>
    <w:rsid w:val="006E44E9"/>
    <w:rsid w:val="00823BED"/>
    <w:rsid w:val="00877BAC"/>
    <w:rsid w:val="00907470"/>
    <w:rsid w:val="00964547"/>
    <w:rsid w:val="009901A8"/>
    <w:rsid w:val="009F2BE6"/>
    <w:rsid w:val="00A35DCC"/>
    <w:rsid w:val="00A94BA2"/>
    <w:rsid w:val="00AF26B4"/>
    <w:rsid w:val="00BE23E6"/>
    <w:rsid w:val="00D52E74"/>
    <w:rsid w:val="00F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429E"/>
  <w15:chartTrackingRefBased/>
  <w15:docId w15:val="{B0F5E4B2-1FDA-4AF0-970A-530F79CB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01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01A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F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856D-EAD5-46DA-9994-CDDD9957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11</cp:revision>
  <dcterms:created xsi:type="dcterms:W3CDTF">2018-04-06T10:47:00Z</dcterms:created>
  <dcterms:modified xsi:type="dcterms:W3CDTF">2018-04-13T11:24:00Z</dcterms:modified>
</cp:coreProperties>
</file>