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9256-1526867828635" w:id="1"/>
      <w:bookmarkEnd w:id="1"/>
      <w:r>
        <w:rPr>
          <w:rFonts w:ascii="微软雅黑" w:hAnsi="微软雅黑" w:cs="微软雅黑" w:eastAsia="微软雅黑"/>
          <w:b w:val="true"/>
          <w:sz w:val="48"/>
        </w:rPr>
        <w:t>改变添加的点图层中点的颜色</w:t>
      </w:r>
    </w:p>
    <w:p>
      <w:pPr/>
      <w:bookmarkStart w:name="0060-1526867968990" w:id="2"/>
      <w:bookmarkEnd w:id="2"/>
      <w:r>
        <w:drawing>
          <wp:inline distT="0" distR="0" distB="0" distL="0">
            <wp:extent cx="4838700" cy="44958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0-1526868681246" w:id="3"/>
      <w:bookmarkEnd w:id="3"/>
      <w:r>
        <w:rPr>
          <w:sz w:val="28"/>
          <w:highlight w:val="yellow"/>
        </w:rPr>
        <w:t xml:space="preserve">修改feature的颜色 </w:t>
      </w:r>
    </w:p>
    <w:p>
      <w:pPr/>
      <w:bookmarkStart w:name="9289-1526868909163" w:id="4"/>
      <w:bookmarkEnd w:id="4"/>
      <w:r>
        <w:rPr>
          <w:sz w:val="28"/>
        </w:rPr>
        <w:t>在addfeature的时候修改颜色   而不是在   new draw这个方法的时候</w:t>
      </w:r>
    </w:p>
    <w:p>
      <w:pPr/>
      <w:bookmarkStart w:name="7889-1526868681246" w:id="5"/>
      <w:bookmarkEnd w:id="5"/>
      <w:r>
        <w:drawing>
          <wp:inline distT="0" distR="0" distB="0" distL="0">
            <wp:extent cx="5267325" cy="291827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6868681246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2022-02-21T01:16:39Z</dcterms:created>
  <dc:creator>Apache POI</dc:creator>
</cp:coreProperties>
</file>