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2ja1-1634289713273" w:id="1"/>
      <w:bookmarkEnd w:id="1"/>
    </w:p>
    <w:p>
      <w:pPr>
        <w:pStyle w:val="1"/>
        <w:spacing w:line="240" w:lineRule="auto" w:before="0" w:after="0"/>
      </w:pPr>
      <w:bookmarkStart w:name="eXEC-1634290700154" w:id="2"/>
      <w:bookmarkEnd w:id="2"/>
      <w:hyperlink r:id="rId3">
        <w:r>
          <w:rPr>
            <w:rFonts w:ascii="微软雅黑" w:hAnsi="微软雅黑" w:cs="微软雅黑" w:eastAsia="微软雅黑"/>
            <w:b w:val="false"/>
            <w:color w:val="003884"/>
            <w:sz w:val="22"/>
          </w:rPr>
          <w:t>openlayer笔记2图层与数据源简介</w:t>
        </w:r>
      </w:hyperlink>
    </w:p>
    <w:p>
      <w:pPr/>
      <w:bookmarkStart w:name="2a9N-1634290700116" w:id="3"/>
      <w:bookmarkEnd w:id="3"/>
      <w:r>
        <w:rPr/>
        <w:t> </w:t>
      </w:r>
    </w:p>
    <w:p>
      <w:pPr>
        <w:pStyle w:val="1"/>
        <w:spacing w:line="240" w:lineRule="auto" w:before="0" w:after="0"/>
      </w:pPr>
      <w:bookmarkStart w:name="YPhz-1634290700154" w:id="4"/>
      <w:bookmarkEnd w:id="4"/>
      <w:r>
        <w:rPr>
          <w:rFonts w:ascii="微软雅黑" w:hAnsi="微软雅黑" w:cs="微软雅黑" w:eastAsia="微软雅黑"/>
          <w:b w:val="true"/>
          <w:sz w:val="42"/>
        </w:rPr>
        <w:t>openlayer~layer（图层）</w:t>
      </w:r>
    </w:p>
    <w:p>
      <w:pPr>
        <w:pStyle w:val="2"/>
        <w:spacing w:line="240" w:lineRule="auto" w:before="0" w:after="0"/>
      </w:pPr>
      <w:bookmarkStart w:name="ySDz-1634290700154" w:id="5"/>
      <w:bookmarkEnd w:id="5"/>
      <w:r>
        <w:rPr>
          <w:rFonts w:ascii="微软雅黑" w:hAnsi="微软雅黑" w:cs="微软雅黑" w:eastAsia="微软雅黑"/>
          <w:b w:val="true"/>
          <w:sz w:val="30"/>
        </w:rPr>
        <w:t>一、图层类型</w:t>
      </w:r>
    </w:p>
    <w:p>
      <w:pPr>
        <w:pStyle w:val="3"/>
        <w:spacing w:line="240" w:lineRule="auto" w:before="0" w:after="0"/>
      </w:pPr>
      <w:bookmarkStart w:name="FoCd-1634290700154" w:id="6"/>
      <w:bookmarkEnd w:id="6"/>
      <w:r>
        <w:rPr>
          <w:rFonts w:ascii="微软雅黑" w:hAnsi="微软雅黑" w:cs="微软雅黑" w:eastAsia="微软雅黑"/>
          <w:b w:val="true"/>
          <w:sz w:val="24"/>
        </w:rPr>
        <w:t>1、ol/layer/Tile</w:t>
      </w:r>
    </w:p>
    <w:p>
      <w:pPr/>
      <w:bookmarkStart w:name="8bHT-1634290700116" w:id="7"/>
      <w:bookmarkEnd w:id="7"/>
      <w:r>
        <w:rPr/>
        <w:t>瓦片图层，不同缩放层级会有不同的精度</w:t>
      </w:r>
    </w:p>
    <w:p>
      <w:pPr/>
      <w:bookmarkStart w:name="i7iM-1634290700116" w:id="8"/>
      <w:bookmarkEnd w:id="8"/>
      <w:r>
        <w:rPr>
          <w:b w:val="true"/>
        </w:rPr>
        <w:t>缩放前图片边界范围</w:t>
      </w:r>
      <w:r>
        <w:rPr/>
        <w:t>：</w:t>
      </w:r>
    </w:p>
    <w:p>
      <w:pPr/>
      <w:bookmarkStart w:name="Kz1n-1634290700116" w:id="9"/>
      <w:bookmarkEnd w:id="9"/>
      <w:r>
        <w:rPr/>
        <w:t>https://b.tile.openstreetmap.org/2/3/1.png</w:t>
      </w:r>
    </w:p>
    <w:p>
      <w:pPr/>
      <w:bookmarkStart w:name="emko-1634290700116" w:id="10"/>
      <w:bookmarkEnd w:id="10"/>
    </w:p>
    <w:p>
      <w:pPr/>
      <w:bookmarkStart w:name="c213-1634290700116" w:id="11"/>
      <w:bookmarkEnd w:id="11"/>
      <w:r/>
    </w:p>
    <w:p>
      <w:pPr/>
      <w:bookmarkStart w:name="c213-1634290700116" w:id="12"/>
      <w:bookmarkEnd w:id="12"/>
      <w:r>
        <w:rPr/>
        <w:t>img</w:t>
      </w:r>
    </w:p>
    <w:p>
      <w:pPr/>
      <w:bookmarkStart w:name="j6by-1634290700116" w:id="13"/>
      <w:bookmarkEnd w:id="13"/>
      <w:r>
        <w:rPr>
          <w:b w:val="true"/>
        </w:rPr>
        <w:t>缩放后图片边界范围</w:t>
      </w:r>
      <w:r>
        <w:rPr/>
        <w:t>：</w:t>
      </w:r>
    </w:p>
    <w:p>
      <w:pPr/>
      <w:bookmarkStart w:name="6MRB-1634290700116" w:id="14"/>
      <w:bookmarkEnd w:id="14"/>
      <w:r>
        <w:rPr/>
        <w:t>https://c.tile.openstreetmap.org/3/6/3.png</w:t>
      </w:r>
    </w:p>
    <w:p>
      <w:pPr/>
      <w:bookmarkStart w:name="T1Rb-1634290700116" w:id="15"/>
      <w:bookmarkEnd w:id="15"/>
    </w:p>
    <w:p>
      <w:pPr/>
      <w:bookmarkStart w:name="gG3a-1634290700116" w:id="16"/>
      <w:bookmarkEnd w:id="16"/>
      <w:r/>
    </w:p>
    <w:p>
      <w:pPr/>
      <w:bookmarkStart w:name="gG3a-1634290700116" w:id="17"/>
      <w:bookmarkEnd w:id="17"/>
      <w:r>
        <w:rPr/>
        <w:t>[外链图片转存失败,源站可能有防盗链机制,建议将图片保存下来直接上传(img-3k1bCnla-1576547314765)(https://c.tile.openstreetmap.org/3/6/3.png)]</w:t>
      </w:r>
    </w:p>
    <w:p>
      <w:pPr/>
      <w:bookmarkStart w:name="VoqC-1634290700116" w:id="18"/>
      <w:bookmarkEnd w:id="18"/>
      <w:r>
        <w:rPr/>
        <w:t>从上面坐标可以明显看出，二者的大小不是一个数量级的，浏览器会监视我们的缩放与平移，openlayer会判断当前的缩放层级调整请求参数，获取合适分辨率的图片，一般为png。</w:t>
      </w:r>
    </w:p>
    <w:p>
      <w:pPr/>
      <w:bookmarkStart w:name="vmci-1634290700116" w:id="19"/>
      <w:bookmarkEnd w:id="19"/>
      <w:r>
        <w:rPr>
          <w:b w:val="true"/>
        </w:rPr>
        <w:t>瓦片地图可加载的图层：</w:t>
      </w:r>
    </w:p>
    <w:p>
      <w:pPr/>
      <w:bookmarkStart w:name="6plI-1634290700116" w:id="20"/>
      <w:bookmarkEnd w:id="20"/>
      <w:r/>
    </w:p>
    <w:p>
      <w:pPr/>
      <w:bookmarkStart w:name="6plI-1634290700116" w:id="21"/>
      <w:bookmarkEnd w:id="21"/>
      <w:r>
        <w:rPr/>
        <w:t>在这里插入图片描述</w:t>
      </w:r>
    </w:p>
    <w:p>
      <w:pPr/>
      <w:bookmarkStart w:name="SmXT-1634290700116" w:id="22"/>
      <w:bookmarkEnd w:id="22"/>
      <w:r>
        <w:rPr/>
        <w:t>上述为ol/layer/Tile 可加载的数据源。其中 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60"/>
        <w:gridCol w:w="4960"/>
      </w:tblGrid>
      <w:tr>
        <w:trPr>
          <w:trHeight w:val="600"/>
        </w:trPr>
        <w:tc>
          <w:tcPr>
            <w:tcW w:w="4960"/>
            <w:shd w:color="auto" w:val="clear" w:fill=""/>
            <w:vAlign w:val="center"/>
          </w:tcPr>
          <w:p/>
        </w:tc>
      </w:tr>
    </w:tbl>
    <w:p>
      <w:pPr>
        <w:pStyle w:val="3"/>
        <w:spacing w:line="240" w:lineRule="auto" w:before="0" w:after="0"/>
      </w:pPr>
      <w:bookmarkStart w:name="aUqN-1634290700154" w:id="23"/>
      <w:bookmarkEnd w:id="23"/>
      <w:r>
        <w:rPr>
          <w:rFonts w:ascii="微软雅黑" w:hAnsi="微软雅黑" w:cs="微软雅黑" w:eastAsia="微软雅黑"/>
          <w:b w:val="true"/>
          <w:sz w:val="24"/>
        </w:rPr>
        <w:t>2、ol/layer/Image</w:t>
      </w:r>
    </w:p>
    <w:p>
      <w:pPr/>
      <w:bookmarkStart w:name="a9jv-1634290700117" w:id="24"/>
      <w:bookmarkEnd w:id="24"/>
    </w:p>
    <w:p>
      <w:pPr/>
      <w:bookmarkStart w:name="Yq4b-1634290700117" w:id="25"/>
      <w:bookmarkEnd w:id="25"/>
      <w:r/>
    </w:p>
    <w:p>
      <w:pPr/>
      <w:bookmarkStart w:name="Yq4b-1634290700117" w:id="26"/>
      <w:bookmarkEnd w:id="26"/>
      <w:r>
        <w:rPr/>
        <w:t>在这里插入图片描述</w:t>
      </w:r>
    </w:p>
    <w:p>
      <w:pPr/>
      <w:bookmarkStart w:name="Pgku-1634290700117" w:id="27"/>
      <w:bookmarkEnd w:id="27"/>
      <w:r>
        <w:rPr/>
        <w:t>上述为ol/layer/Image可加载的数据源。其中 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60"/>
        <w:gridCol w:w="4960"/>
      </w:tblGrid>
      <w:tr>
        <w:trPr>
          <w:trHeight w:val="600"/>
        </w:trPr>
        <w:tc>
          <w:tcPr>
            <w:tcW w:w="4960"/>
            <w:shd w:color="auto" w:val="clear" w:fill=""/>
            <w:vAlign w:val="center"/>
          </w:tcPr>
          <w:p/>
        </w:tc>
      </w:tr>
    </w:tbl>
    <w:p>
      <w:pPr/>
      <w:bookmarkStart w:name="21RZ-1634290700118" w:id="28"/>
      <w:bookmarkEnd w:id="28"/>
      <w:r>
        <w:rPr/>
        <w:t>TileArcGISRest与ImageArcGISRest相比，前者是将若干（有限个）缩放级别的地图切割成小块，后者是对于任何缩放级别都适用，返回的是视口内一整张地图，小型地图。</w:t>
      </w:r>
    </w:p>
    <w:p>
      <w:pPr/>
      <w:bookmarkStart w:name="qi71-1634290700118" w:id="29"/>
      <w:bookmarkEnd w:id="29"/>
      <w:r>
        <w:rPr/>
        <w:t>二者的渲染速度如何呢，现以南通市地图为例，</w:t>
      </w:r>
    </w:p>
    <w:p>
      <w:pPr/>
      <w:bookmarkStart w:name="55tW-1634290700118" w:id="30"/>
      <w:bookmarkEnd w:id="30"/>
    </w:p>
    <w:p>
      <w:pPr/>
      <w:bookmarkStart w:name="a9NB-1634290700118" w:id="31"/>
      <w:bookmarkEnd w:id="31"/>
      <w:r/>
    </w:p>
    <w:p>
      <w:pPr/>
      <w:bookmarkStart w:name="a9NB-1634290700118" w:id="32"/>
      <w:bookmarkEnd w:id="32"/>
      <w:r>
        <w:rPr/>
        <w:t>在这里插入图片描述</w:t>
      </w:r>
    </w:p>
    <w:p>
      <w:pPr/>
      <w:bookmarkStart w:name="aKw8-1634290700118" w:id="33"/>
      <w:bookmarkEnd w:id="33"/>
      <w:r>
        <w:rPr/>
        <w:t>发布</w:t>
      </w:r>
      <w:r>
        <w:rPr>
          <w:color w:val="e83e8c"/>
          <w:sz w:val="18"/>
        </w:rPr>
        <w:t>TileArcGISRest</w:t>
      </w:r>
      <w:r>
        <w:rPr/>
        <w:t>服务后，调用的结果为</w:t>
      </w:r>
    </w:p>
    <w:p>
      <w:pPr/>
      <w:bookmarkStart w:name="MCxa-1634290700118" w:id="34"/>
      <w:bookmarkEnd w:id="34"/>
    </w:p>
    <w:p>
      <w:pPr/>
      <w:bookmarkStart w:name="rCFd-1634290700118" w:id="35"/>
      <w:bookmarkEnd w:id="35"/>
      <w:r/>
    </w:p>
    <w:p>
      <w:pPr/>
      <w:bookmarkStart w:name="rCFd-1634290700118" w:id="36"/>
      <w:bookmarkEnd w:id="36"/>
      <w:r>
        <w:rPr/>
        <w:t>在这里插入图片描述</w:t>
      </w:r>
    </w:p>
    <w:p>
      <w:pPr/>
      <w:bookmarkStart w:name="e3Ul-1634290700118" w:id="37"/>
      <w:bookmarkEnd w:id="37"/>
      <w:r>
        <w:rPr/>
        <w:t>四张切片同时加载，平均时间为</w:t>
      </w:r>
      <w:r>
        <w:rPr>
          <w:color w:val="e83e8c"/>
          <w:sz w:val="18"/>
        </w:rPr>
        <w:t>11ms</w:t>
      </w:r>
    </w:p>
    <w:p>
      <w:pPr/>
      <w:bookmarkStart w:name="saAk-1634290700118" w:id="38"/>
      <w:bookmarkEnd w:id="38"/>
      <w:r>
        <w:rPr/>
        <w:t>发布</w:t>
      </w:r>
      <w:r>
        <w:rPr>
          <w:color w:val="e83e8c"/>
          <w:sz w:val="18"/>
        </w:rPr>
        <w:t>ImageArcGISRest</w:t>
      </w:r>
      <w:r>
        <w:rPr/>
        <w:t>服务后，调用的结果为</w:t>
      </w:r>
    </w:p>
    <w:p>
      <w:pPr/>
      <w:bookmarkStart w:name="E3pi-1634290700118" w:id="39"/>
      <w:bookmarkEnd w:id="39"/>
    </w:p>
    <w:p>
      <w:pPr/>
      <w:bookmarkStart w:name="LDds-1634290700118" w:id="40"/>
      <w:bookmarkEnd w:id="40"/>
      <w:r/>
    </w:p>
    <w:p>
      <w:pPr/>
      <w:bookmarkStart w:name="LDds-1634290700118" w:id="41"/>
      <w:bookmarkEnd w:id="41"/>
      <w:r>
        <w:rPr/>
        <w:t>在这里插入图片描述</w:t>
      </w:r>
    </w:p>
    <w:p>
      <w:pPr/>
      <w:bookmarkStart w:name="VfJX-1634290700118" w:id="42"/>
      <w:bookmarkEnd w:id="42"/>
      <w:r>
        <w:rPr/>
        <w:t>加载整个地图的时间为</w:t>
      </w:r>
      <w:r>
        <w:rPr>
          <w:color w:val="e83e8c"/>
          <w:sz w:val="18"/>
        </w:rPr>
        <w:t>74ms</w:t>
      </w:r>
      <w:r>
        <w:rPr/>
        <w:t>，相比切片地图要速度慢很多，这也是各大地图采用切片地图的原因，速度快。既然切片图层速度快这么多，那么为什么还要用Image图层呢？ 原因在与Image数据源比较轻便，不像切片图层需要在数据库存储那么多的切片数据，如果是数据量比较小的情况下，采用Image数据源比较好，毕竟相差几百毫米其实并不明显。</w:t>
      </w:r>
    </w:p>
    <w:p>
      <w:pPr>
        <w:pStyle w:val="3"/>
        <w:spacing w:line="240" w:lineRule="auto" w:before="0" w:after="0"/>
      </w:pPr>
      <w:bookmarkStart w:name="x0Tl-1634290700154" w:id="43"/>
      <w:bookmarkEnd w:id="43"/>
      <w:r>
        <w:rPr>
          <w:rFonts w:ascii="微软雅黑" w:hAnsi="微软雅黑" w:cs="微软雅黑" w:eastAsia="微软雅黑"/>
          <w:b w:val="true"/>
          <w:sz w:val="24"/>
        </w:rPr>
        <w:t>3、ol/layer/Vector</w:t>
      </w:r>
    </w:p>
    <w:p>
      <w:pPr/>
      <w:bookmarkStart w:name="PKTf-1634290700119" w:id="44"/>
      <w:bookmarkEnd w:id="44"/>
      <w:r>
        <w:rPr>
          <w:b w:val="true"/>
        </w:rPr>
        <w:t>矢量图层加载的数据源为</w:t>
      </w:r>
    </w:p>
    <w:p>
      <w:pPr/>
      <w:bookmarkStart w:name="oydp-1634290700119" w:id="45"/>
      <w:bookmarkEnd w:id="45"/>
      <w:r>
        <w:rPr/>
        <w:t>ol/source/Vector</w:t>
      </w:r>
    </w:p>
    <w:p>
      <w:pPr/>
      <w:bookmarkStart w:name="AGAD-1634290700119" w:id="46"/>
      <w:bookmarkEnd w:id="46"/>
      <w:r>
        <w:rPr/>
        <w:t>ol/source/Cluster 更改矢量数据的疏密度，继承于上一数据源</w:t>
      </w:r>
    </w:p>
    <w:p>
      <w:pPr/>
      <w:bookmarkStart w:name="YMsk-1634290700119" w:id="47"/>
      <w:bookmarkEnd w:id="47"/>
      <w:r>
        <w:rPr/>
        <w:t>加载的数据源为Vector，Vector数据源有很多格式，openlayer所支持的矢量格式：</w:t>
      </w:r>
    </w:p>
    <w:p>
      <w:pPr/>
      <w:bookmarkStart w:name="eOJH-1634290700119" w:id="48"/>
      <w:bookmarkEnd w:id="48"/>
    </w:p>
    <w:p>
      <w:pPr/>
      <w:bookmarkStart w:name="isDN-1634290700119" w:id="49"/>
      <w:bookmarkEnd w:id="49"/>
      <w:r/>
    </w:p>
    <w:p>
      <w:pPr/>
      <w:bookmarkStart w:name="isDN-1634290700119" w:id="50"/>
      <w:bookmarkEnd w:id="50"/>
      <w:r>
        <w:rPr/>
        <w:t>在这里插入图片描述</w:t>
      </w:r>
    </w:p>
    <w:p>
      <w:pPr/>
      <w:bookmarkStart w:name="8ZOm-1634290700119" w:id="51"/>
      <w:bookmarkEnd w:id="51"/>
      <w:r>
        <w:rPr/>
        <w:t>**EsriJSON: ** esri推出的要素格式</w:t>
      </w:r>
    </w:p>
    <w:p>
      <w:pPr/>
      <w:bookmarkStart w:name="6zLO-1634290700119" w:id="52"/>
      <w:bookmarkEnd w:id="52"/>
      <w:r>
        <w:rPr/>
        <w:t>{</w:t>
      </w:r>
    </w:p>
    <w:p>
      <w:pPr/>
      <w:bookmarkStart w:name="6zLO-1634290700119" w:id="53"/>
      <w:bookmarkEnd w:id="53"/>
    </w:p>
    <w:p>
      <w:pPr/>
      <w:bookmarkStart w:name="6zLO-1634290700119" w:id="54"/>
      <w:bookmarkEnd w:id="54"/>
      <w:r>
        <w:rPr/>
        <w:t>"geometryType": "points",</w:t>
      </w:r>
    </w:p>
    <w:p>
      <w:pPr/>
      <w:bookmarkStart w:name="6zLO-1634290700119" w:id="55"/>
      <w:bookmarkEnd w:id="55"/>
      <w:r>
        <w:rPr/>
        <w:t>// points, polylines, polygons, envelopes and multi-points.</w:t>
      </w:r>
    </w:p>
    <w:p>
      <w:pPr/>
      <w:bookmarkStart w:name="6zLO-1634290700119" w:id="56"/>
      <w:bookmarkEnd w:id="56"/>
      <w:r>
        <w:rPr/>
        <w:t>"spatialReference":{ "wkid" : 4326 },</w:t>
      </w:r>
    </w:p>
    <w:p>
      <w:pPr/>
      <w:bookmarkStart w:name="6zLO-1634290700119" w:id="57"/>
      <w:bookmarkEnd w:id="57"/>
      <w:r>
        <w:rPr/>
        <w:t>// 使用EPSG编号</w:t>
      </w:r>
    </w:p>
    <w:p>
      <w:pPr/>
      <w:bookmarkStart w:name="6zLO-1634290700119" w:id="58"/>
      <w:bookmarkEnd w:id="58"/>
      <w:r>
        <w:rPr/>
        <w:t>"features":{"x":-122.43, "y":49.2, "spatialReference":{"wkid":4326}}</w:t>
      </w:r>
    </w:p>
    <w:p>
      <w:pPr/>
      <w:bookmarkStart w:name="6zLO-1634290700119" w:id="59"/>
      <w:bookmarkEnd w:id="59"/>
      <w:r>
        <w:rPr/>
        <w:t>// 要素对象</w:t>
      </w:r>
    </w:p>
    <w:p>
      <w:pPr/>
      <w:bookmarkStart w:name="6zLO-1634290700119" w:id="60"/>
      <w:bookmarkEnd w:id="60"/>
      <w:r>
        <w:rPr/>
        <w:t>}</w:t>
      </w:r>
    </w:p>
    <w:p>
      <w:pPr/>
      <w:bookmarkStart w:name="gAjf-1634290700119" w:id="61"/>
      <w:bookmarkEnd w:id="61"/>
      <w:r>
        <w:rPr>
          <w:b w:val="true"/>
        </w:rPr>
        <w:t>GeoJSON</w:t>
      </w:r>
      <w:r>
        <w:rPr/>
        <w:t>：</w:t>
      </w:r>
    </w:p>
    <w:p>
      <w:pPr/>
      <w:bookmarkStart w:name="BmhB-1634290700119" w:id="62"/>
      <w:bookmarkEnd w:id="62"/>
      <w:r>
        <w:rPr/>
        <w:t>{</w:t>
      </w:r>
    </w:p>
    <w:p>
      <w:pPr/>
      <w:bookmarkStart w:name="BmhB-1634290700119" w:id="63"/>
      <w:bookmarkEnd w:id="63"/>
      <w:r>
        <w:rPr/>
        <w:t xml:space="preserve">  "type": "Feature",</w:t>
      </w:r>
    </w:p>
    <w:p>
      <w:pPr/>
      <w:bookmarkStart w:name="BmhB-1634290700119" w:id="64"/>
      <w:bookmarkEnd w:id="64"/>
      <w:r>
        <w:rPr/>
        <w:t xml:space="preserve">  "geometry": {</w:t>
      </w:r>
    </w:p>
    <w:p>
      <w:pPr/>
      <w:bookmarkStart w:name="BmhB-1634290700119" w:id="65"/>
      <w:bookmarkEnd w:id="65"/>
      <w:r>
        <w:rPr/>
        <w:t xml:space="preserve">    "type": "Point",</w:t>
      </w:r>
    </w:p>
    <w:p>
      <w:pPr/>
      <w:bookmarkStart w:name="BmhB-1634290700119" w:id="66"/>
      <w:bookmarkEnd w:id="66"/>
      <w:r>
        <w:rPr/>
        <w:t xml:space="preserve">    "coordinates": [125.6, 10.1]</w:t>
      </w:r>
    </w:p>
    <w:p>
      <w:pPr/>
      <w:bookmarkStart w:name="BmhB-1634290700119" w:id="67"/>
      <w:bookmarkEnd w:id="67"/>
      <w:r>
        <w:rPr/>
        <w:t xml:space="preserve">  },</w:t>
      </w:r>
    </w:p>
    <w:p>
      <w:pPr/>
      <w:bookmarkStart w:name="BmhB-1634290700119" w:id="68"/>
      <w:bookmarkEnd w:id="68"/>
      <w:r>
        <w:rPr/>
        <w:t>//Point, LineString, Polygon, MultiPoint, MultiLineString, MultiPolygon.</w:t>
      </w:r>
    </w:p>
    <w:p>
      <w:pPr/>
      <w:bookmarkStart w:name="BmhB-1634290700119" w:id="69"/>
      <w:bookmarkEnd w:id="69"/>
      <w:r>
        <w:rPr/>
        <w:t xml:space="preserve">  "properties": {</w:t>
      </w:r>
    </w:p>
    <w:p>
      <w:pPr/>
      <w:bookmarkStart w:name="BmhB-1634290700119" w:id="70"/>
      <w:bookmarkEnd w:id="70"/>
      <w:r>
        <w:rPr/>
        <w:t xml:space="preserve">    "name": "Dinagat Islands"</w:t>
      </w:r>
    </w:p>
    <w:p>
      <w:pPr/>
      <w:bookmarkStart w:name="BmhB-1634290700119" w:id="71"/>
      <w:bookmarkEnd w:id="71"/>
      <w:r>
        <w:rPr/>
        <w:t xml:space="preserve">  }</w:t>
      </w:r>
    </w:p>
    <w:p>
      <w:pPr/>
      <w:bookmarkStart w:name="BmhB-1634290700119" w:id="72"/>
      <w:bookmarkEnd w:id="72"/>
      <w:r>
        <w:rPr/>
        <w:t>}</w:t>
      </w:r>
    </w:p>
    <w:p>
      <w:pPr/>
      <w:bookmarkStart w:name="HlUR-1634290700119" w:id="73"/>
      <w:bookmarkEnd w:id="73"/>
      <w:r>
        <w:rPr>
          <w:b w:val="true"/>
        </w:rPr>
        <w:t>TopoJSON</w:t>
      </w:r>
      <w:r>
        <w:rPr/>
        <w:t>: GeoJSON 按拓扑学编码后的扩展形式</w:t>
      </w:r>
    </w:p>
    <w:p>
      <w:pPr/>
      <w:bookmarkStart w:name="oqrR-1634290700119" w:id="74"/>
      <w:bookmarkEnd w:id="74"/>
      <w:r>
        <w:rPr/>
        <w:t>TopoJSON与GeoJSON可互相</w:t>
      </w:r>
      <w:hyperlink r:id="rId4">
        <w:r>
          <w:rPr>
            <w:color w:val="003884"/>
          </w:rPr>
          <w:t>转换</w:t>
        </w:r>
      </w:hyperlink>
      <w:r>
        <w:rPr/>
        <w:t>：</w:t>
      </w:r>
    </w:p>
    <w:p>
      <w:pPr/>
      <w:bookmarkStart w:name="K7SI-1634290700119" w:id="75"/>
      <w:bookmarkEnd w:id="75"/>
      <w:r>
        <w:rPr/>
        <w:t>将上面geojson格式转换可得：</w:t>
      </w:r>
    </w:p>
    <w:p>
      <w:pPr/>
      <w:bookmarkStart w:name="fbWr-1634290700120" w:id="76"/>
      <w:bookmarkEnd w:id="76"/>
      <w:r>
        <w:rPr/>
        <w:t>{</w:t>
      </w:r>
    </w:p>
    <w:p>
      <w:pPr/>
      <w:bookmarkStart w:name="fbWr-1634290700120" w:id="77"/>
      <w:bookmarkEnd w:id="77"/>
      <w:r>
        <w:rPr/>
        <w:t xml:space="preserve">    "type": "Topology", </w:t>
      </w:r>
    </w:p>
    <w:p>
      <w:pPr/>
      <w:bookmarkStart w:name="fbWr-1634290700120" w:id="78"/>
      <w:bookmarkEnd w:id="78"/>
      <w:r>
        <w:rPr/>
        <w:t xml:space="preserve">    "arcs": [ ], </w:t>
      </w:r>
    </w:p>
    <w:p>
      <w:pPr/>
      <w:bookmarkStart w:name="fbWr-1634290700120" w:id="79"/>
      <w:bookmarkEnd w:id="79"/>
      <w:r>
        <w:rPr/>
        <w:t xml:space="preserve">    "objects": {</w:t>
      </w:r>
    </w:p>
    <w:p>
      <w:pPr/>
      <w:bookmarkStart w:name="fbWr-1634290700120" w:id="80"/>
      <w:bookmarkEnd w:id="80"/>
      <w:r>
        <w:rPr/>
        <w:t xml:space="preserve">        "test": {</w:t>
      </w:r>
    </w:p>
    <w:p>
      <w:pPr/>
      <w:bookmarkStart w:name="fbWr-1634290700120" w:id="81"/>
      <w:bookmarkEnd w:id="81"/>
      <w:r>
        <w:rPr/>
        <w:t xml:space="preserve">            "type": "GeometryCollection", </w:t>
      </w:r>
    </w:p>
    <w:p>
      <w:pPr/>
      <w:bookmarkStart w:name="fbWr-1634290700120" w:id="82"/>
      <w:bookmarkEnd w:id="82"/>
      <w:r>
        <w:rPr/>
        <w:t xml:space="preserve">            "geometries": [</w:t>
      </w:r>
    </w:p>
    <w:p>
      <w:pPr/>
      <w:bookmarkStart w:name="fbWr-1634290700120" w:id="83"/>
      <w:bookmarkEnd w:id="83"/>
      <w:r>
        <w:rPr/>
        <w:t xml:space="preserve">                {</w:t>
      </w:r>
    </w:p>
    <w:p>
      <w:pPr/>
      <w:bookmarkStart w:name="fbWr-1634290700120" w:id="84"/>
      <w:bookmarkEnd w:id="84"/>
      <w:r>
        <w:rPr/>
        <w:t xml:space="preserve">                    "type": "Point", </w:t>
      </w:r>
    </w:p>
    <w:p>
      <w:pPr/>
      <w:bookmarkStart w:name="fbWr-1634290700120" w:id="85"/>
      <w:bookmarkEnd w:id="85"/>
      <w:r>
        <w:rPr/>
        <w:t xml:space="preserve">                    "coordinates": [</w:t>
      </w:r>
    </w:p>
    <w:p>
      <w:pPr/>
      <w:bookmarkStart w:name="fbWr-1634290700120" w:id="86"/>
      <w:bookmarkEnd w:id="86"/>
      <w:r>
        <w:rPr/>
        <w:t xml:space="preserve">                        125.6, </w:t>
      </w:r>
    </w:p>
    <w:p>
      <w:pPr/>
      <w:bookmarkStart w:name="fbWr-1634290700120" w:id="87"/>
      <w:bookmarkEnd w:id="87"/>
      <w:r>
        <w:rPr/>
        <w:t xml:space="preserve">                        10.1</w:t>
      </w:r>
    </w:p>
    <w:p>
      <w:pPr/>
      <w:bookmarkStart w:name="fbWr-1634290700120" w:id="88"/>
      <w:bookmarkEnd w:id="88"/>
      <w:r>
        <w:rPr/>
        <w:t xml:space="preserve">                    ], </w:t>
      </w:r>
    </w:p>
    <w:p>
      <w:pPr/>
      <w:bookmarkStart w:name="fbWr-1634290700120" w:id="89"/>
      <w:bookmarkEnd w:id="89"/>
      <w:r>
        <w:rPr/>
        <w:t xml:space="preserve">                    "properties": {</w:t>
      </w:r>
    </w:p>
    <w:p>
      <w:pPr/>
      <w:bookmarkStart w:name="fbWr-1634290700120" w:id="90"/>
      <w:bookmarkEnd w:id="90"/>
      <w:r>
        <w:rPr/>
        <w:t xml:space="preserve">                        "name": "Dinagat Islands"</w:t>
      </w:r>
    </w:p>
    <w:p>
      <w:pPr/>
      <w:bookmarkStart w:name="fbWr-1634290700120" w:id="91"/>
      <w:bookmarkEnd w:id="91"/>
      <w:r>
        <w:rPr/>
        <w:t xml:space="preserve">                    }</w:t>
      </w:r>
    </w:p>
    <w:p>
      <w:pPr/>
      <w:bookmarkStart w:name="fbWr-1634290700120" w:id="92"/>
      <w:bookmarkEnd w:id="92"/>
      <w:r>
        <w:rPr/>
        <w:t xml:space="preserve">                }</w:t>
      </w:r>
    </w:p>
    <w:p>
      <w:pPr/>
      <w:bookmarkStart w:name="fbWr-1634290700120" w:id="93"/>
      <w:bookmarkEnd w:id="93"/>
      <w:r>
        <w:rPr/>
        <w:t xml:space="preserve">            ]</w:t>
      </w:r>
    </w:p>
    <w:p>
      <w:pPr/>
      <w:bookmarkStart w:name="fbWr-1634290700120" w:id="94"/>
      <w:bookmarkEnd w:id="94"/>
      <w:r>
        <w:rPr/>
        <w:t xml:space="preserve">        }</w:t>
      </w:r>
    </w:p>
    <w:p>
      <w:pPr/>
      <w:bookmarkStart w:name="fbWr-1634290700120" w:id="95"/>
      <w:bookmarkEnd w:id="95"/>
      <w:r>
        <w:rPr/>
        <w:t xml:space="preserve">    }</w:t>
      </w:r>
    </w:p>
    <w:p>
      <w:pPr/>
      <w:bookmarkStart w:name="fbWr-1634290700120" w:id="96"/>
      <w:bookmarkEnd w:id="96"/>
      <w:r>
        <w:rPr/>
        <w:t>}</w:t>
      </w:r>
    </w:p>
    <w:p>
      <w:pPr/>
      <w:bookmarkStart w:name="jXXd-1634290700120" w:id="97"/>
      <w:bookmarkEnd w:id="97"/>
      <w:r>
        <w:rPr>
          <w:b w:val="true"/>
        </w:rPr>
        <w:t>MVT</w:t>
      </w:r>
      <w:r>
        <w:rPr/>
        <w:t>： 矢量瓦片数据编码格式 ，多用于MapBox</w:t>
      </w:r>
    </w:p>
    <w:p>
      <w:pPr/>
      <w:bookmarkStart w:name="PAwC-1634290700120" w:id="98"/>
      <w:bookmarkEnd w:id="98"/>
      <w:r>
        <w:rPr>
          <w:b w:val="true"/>
        </w:rPr>
        <w:t>IGC</w:t>
      </w:r>
      <w:r>
        <w:rPr/>
        <w:t>：飞行记录文件,*.igc</w:t>
      </w:r>
    </w:p>
    <w:p>
      <w:pPr/>
      <w:bookmarkStart w:name="H9DP-1634290700120" w:id="99"/>
      <w:bookmarkEnd w:id="99"/>
      <w:r>
        <w:rPr>
          <w:b w:val="true"/>
        </w:rPr>
        <w:t>Polyline</w:t>
      </w:r>
      <w:r>
        <w:rPr/>
        <w:t> ：google推出的矢量有损压缩格式，将要素转为字符串</w:t>
      </w:r>
    </w:p>
    <w:p>
      <w:pPr/>
      <w:bookmarkStart w:name="g6Lm-1634290700120" w:id="100"/>
      <w:bookmarkEnd w:id="100"/>
      <w:r>
        <w:rPr/>
        <w:t>Points: (38.5, -120.2), (40.7, -120.95), (43.252, -126.453)可转为：</w:t>
      </w:r>
    </w:p>
    <w:p>
      <w:pPr/>
      <w:bookmarkStart w:name="X9Nh-1634290700120" w:id="101"/>
      <w:bookmarkEnd w:id="101"/>
      <w:r>
        <w:rPr/>
        <w:t>_p~iF~ps|U_ulLnnqC_mqNvxq`@</w:t>
      </w:r>
    </w:p>
    <w:p>
      <w:pPr/>
      <w:bookmarkStart w:name="vXQu-1634290700120" w:id="102"/>
      <w:bookmarkEnd w:id="102"/>
      <w:r>
        <w:rPr>
          <w:b w:val="true"/>
        </w:rPr>
        <w:t>WKT(well-known text)：</w:t>
      </w:r>
    </w:p>
    <w:p>
      <w:pPr/>
      <w:bookmarkStart w:name="rINM-1634290700120" w:id="103"/>
      <w:bookmarkEnd w:id="103"/>
      <w:r>
        <w:rPr/>
        <w:t>POLYGON ((35 10, 45 45, 15 40, 10 20, 35 10),</w:t>
      </w:r>
    </w:p>
    <w:p>
      <w:pPr/>
      <w:bookmarkStart w:name="rINM-1634290700120" w:id="104"/>
      <w:bookmarkEnd w:id="104"/>
      <w:r>
        <w:rPr/>
        <w:t>(20 30, 35 35, 30 20, 20 30))</w:t>
      </w:r>
    </w:p>
    <w:p>
      <w:pPr/>
      <w:bookmarkStart w:name="gm3g-1634290700120" w:id="105"/>
      <w:bookmarkEnd w:id="105"/>
      <w:r>
        <w:rPr>
          <w:b w:val="true"/>
        </w:rPr>
        <w:t>GML2( Geography Markup Language):</w:t>
      </w:r>
    </w:p>
    <w:p>
      <w:pPr/>
      <w:bookmarkStart w:name="ng4y-1634290700121" w:id="106"/>
      <w:bookmarkEnd w:id="106"/>
      <w:r>
        <w:rPr/>
        <w:t xml:space="preserve">     &lt;gml:Polygon&gt;</w:t>
      </w:r>
    </w:p>
    <w:p>
      <w:pPr/>
      <w:bookmarkStart w:name="ng4y-1634290700121" w:id="107"/>
      <w:bookmarkEnd w:id="107"/>
      <w:r>
        <w:rPr/>
        <w:t xml:space="preserve">         &lt;gml:outerBoundaryIs&gt;</w:t>
      </w:r>
    </w:p>
    <w:p>
      <w:pPr/>
      <w:bookmarkStart w:name="ng4y-1634290700121" w:id="108"/>
      <w:bookmarkEnd w:id="108"/>
      <w:r>
        <w:rPr/>
        <w:t xml:space="preserve">         		&lt;gml:LinearRing&gt;</w:t>
      </w:r>
    </w:p>
    <w:p>
      <w:pPr/>
      <w:bookmarkStart w:name="ng4y-1634290700121" w:id="109"/>
      <w:bookmarkEnd w:id="109"/>
      <w:r>
        <w:rPr/>
        <w:t xml:space="preserve">                 &lt;gml:coordinates&gt;0,0 100,0 100,100 0,100 0,0&lt;/gml:coordinates&gt;</w:t>
      </w:r>
    </w:p>
    <w:p>
      <w:pPr/>
      <w:bookmarkStart w:name="ng4y-1634290700121" w:id="110"/>
      <w:bookmarkEnd w:id="110"/>
      <w:r>
        <w:rPr/>
        <w:t xml:space="preserve">                 &lt;/gml:LinearRing&gt;</w:t>
      </w:r>
    </w:p>
    <w:p>
      <w:pPr/>
      <w:bookmarkStart w:name="ng4y-1634290700121" w:id="111"/>
      <w:bookmarkEnd w:id="111"/>
      <w:r>
        <w:rPr/>
        <w:t xml:space="preserve">        &lt;/gml:outerBoundaryIs&gt;</w:t>
      </w:r>
    </w:p>
    <w:p>
      <w:pPr/>
      <w:bookmarkStart w:name="ng4y-1634290700121" w:id="112"/>
      <w:bookmarkEnd w:id="112"/>
      <w:r>
        <w:rPr/>
        <w:t xml:space="preserve">     &lt;/gml:Polygon&gt;</w:t>
      </w:r>
    </w:p>
    <w:p>
      <w:pPr/>
      <w:bookmarkStart w:name="ng4y-1634290700121" w:id="113"/>
      <w:bookmarkEnd w:id="113"/>
      <w:r>
        <w:rPr/>
        <w:t xml:space="preserve">     &lt;gml:Point&gt;</w:t>
      </w:r>
    </w:p>
    <w:p>
      <w:pPr/>
      <w:bookmarkStart w:name="ng4y-1634290700121" w:id="114"/>
      <w:bookmarkEnd w:id="114"/>
      <w:r>
        <w:rPr/>
        <w:t xml:space="preserve">        &lt;gml:coordinates&gt;100,200&lt;/gml:coordinates&gt;</w:t>
      </w:r>
    </w:p>
    <w:p>
      <w:pPr/>
      <w:bookmarkStart w:name="ng4y-1634290700121" w:id="115"/>
      <w:bookmarkEnd w:id="115"/>
      <w:r>
        <w:rPr/>
        <w:t xml:space="preserve">     &lt;/gml:Point&gt;</w:t>
      </w:r>
    </w:p>
    <w:p>
      <w:pPr/>
      <w:bookmarkStart w:name="ng4y-1634290700121" w:id="116"/>
      <w:bookmarkEnd w:id="116"/>
      <w:r>
        <w:rPr/>
        <w:t xml:space="preserve">     &lt;gml:LineString&gt;</w:t>
      </w:r>
    </w:p>
    <w:p>
      <w:pPr/>
      <w:bookmarkStart w:name="ng4y-1634290700121" w:id="117"/>
      <w:bookmarkEnd w:id="117"/>
      <w:r>
        <w:rPr/>
        <w:t xml:space="preserve">        &lt;gml:coordinates&gt;100,200 150,300&lt;/gml:coordinates&gt;</w:t>
      </w:r>
    </w:p>
    <w:p>
      <w:pPr/>
      <w:bookmarkStart w:name="ng4y-1634290700121" w:id="118"/>
      <w:bookmarkEnd w:id="118"/>
      <w:r>
        <w:rPr/>
        <w:t xml:space="preserve">     &lt;/gml:LineString&gt;</w:t>
      </w:r>
    </w:p>
    <w:p>
      <w:pPr/>
      <w:bookmarkStart w:name="DAIh-1634290700121" w:id="119"/>
      <w:bookmarkEnd w:id="119"/>
      <w:r>
        <w:rPr>
          <w:b w:val="true"/>
        </w:rPr>
        <w:t>GML3:</w:t>
      </w:r>
    </w:p>
    <w:p>
      <w:pPr/>
      <w:bookmarkStart w:name="5TM6-1634290700121" w:id="120"/>
      <w:bookmarkEnd w:id="120"/>
      <w:r>
        <w:rPr/>
        <w:t>GML1.0和GML2.0支持的数据格式有：</w:t>
      </w:r>
    </w:p>
    <w:p>
      <w:pPr>
        <w:numPr>
          <w:ilvl w:val="0"/>
          <w:numId w:val="1"/>
        </w:numPr>
      </w:pPr>
      <w:bookmarkStart w:name="URx5-1634290700121" w:id="121"/>
      <w:bookmarkEnd w:id="121"/>
      <w:r>
        <w:rPr/>
        <w:t>Point</w:t>
      </w:r>
    </w:p>
    <w:p>
      <w:pPr>
        <w:numPr>
          <w:ilvl w:val="0"/>
          <w:numId w:val="1"/>
        </w:numPr>
      </w:pPr>
      <w:bookmarkStart w:name="9PcQ-1634290700121" w:id="122"/>
      <w:bookmarkEnd w:id="122"/>
      <w:r>
        <w:rPr/>
        <w:t>LineString</w:t>
      </w:r>
    </w:p>
    <w:p>
      <w:pPr>
        <w:numPr>
          <w:ilvl w:val="0"/>
          <w:numId w:val="1"/>
        </w:numPr>
      </w:pPr>
      <w:bookmarkStart w:name="8ZuQ-1634290700121" w:id="123"/>
      <w:bookmarkEnd w:id="123"/>
      <w:r>
        <w:rPr/>
        <w:t>Polygon</w:t>
      </w:r>
    </w:p>
    <w:p>
      <w:pPr/>
      <w:bookmarkStart w:name="iab2-1634290700121" w:id="124"/>
      <w:bookmarkEnd w:id="124"/>
      <w:r>
        <w:rPr/>
        <w:t>GML3.0增加描述覆盖信息的结构，如遥感影像</w:t>
      </w:r>
    </w:p>
    <w:p>
      <w:pPr/>
      <w:bookmarkStart w:name="xKrj-1634290700121" w:id="125"/>
      <w:bookmarkEnd w:id="125"/>
      <w:r>
        <w:rPr>
          <w:b w:val="true"/>
        </w:rPr>
        <w:t>GPX：</w:t>
      </w:r>
      <w:r>
        <w:rPr/>
        <w:t> 通用GPS数据格式</w:t>
      </w:r>
    </w:p>
    <w:p>
      <w:pPr/>
      <w:bookmarkStart w:name="mCV8-1634290700122" w:id="126"/>
      <w:bookmarkEnd w:id="126"/>
      <w:r>
        <w:rPr/>
        <w:t>&lt;?xml version="1.0" encoding="UTF-8" standalone="no" ?&gt;</w:t>
      </w:r>
    </w:p>
    <w:p>
      <w:pPr/>
      <w:bookmarkStart w:name="mCV8-1634290700122" w:id="127"/>
      <w:bookmarkEnd w:id="127"/>
    </w:p>
    <w:p>
      <w:pPr/>
      <w:bookmarkStart w:name="mCV8-1634290700122" w:id="128"/>
      <w:bookmarkEnd w:id="128"/>
      <w:r>
        <w:rPr/>
        <w:t>&lt;gpx xmlns="http://www.topografix.com/GPX/1/1" xmlns:gpxx="http://www.garmin.com/xmlschemas/GpxExtensions/v3" xmlns:gpxtpx="http://www.garmin.com/xmlschemas/TrackPointExtension/v1" creator="Oregon 400t" version="1.1" xmlns:xsi="http://www.w3.org/2001/XMLSchema-instance" xsi:schemaLocation="http://www.topografix.com/GPX/1/1 http://www.topografix.com/GPX/1/1/gpx.xsd http://www.garmin.com/xmlschemas/GpxExtensions/v3 http://www.garmin.com/xmlschemas/GpxExtensionsv3.xsd http://www.garmin.com/xmlschemas/TrackPointExtension/v1 http://www.garmin.com/xmlschemas/TrackPointExtensionv1.xsd"&gt;</w:t>
      </w:r>
    </w:p>
    <w:p>
      <w:pPr/>
      <w:bookmarkStart w:name="mCV8-1634290700122" w:id="129"/>
      <w:bookmarkEnd w:id="129"/>
      <w:r>
        <w:rPr/>
        <w:t xml:space="preserve">  &lt;metadata&gt;</w:t>
      </w:r>
    </w:p>
    <w:p>
      <w:pPr/>
      <w:bookmarkStart w:name="mCV8-1634290700122" w:id="130"/>
      <w:bookmarkEnd w:id="130"/>
      <w:r>
        <w:rPr/>
        <w:t xml:space="preserve">    &lt;link href="http://www.garmin.com"&gt;</w:t>
      </w:r>
    </w:p>
    <w:p>
      <w:pPr/>
      <w:bookmarkStart w:name="mCV8-1634290700122" w:id="131"/>
      <w:bookmarkEnd w:id="131"/>
      <w:r>
        <w:rPr/>
        <w:t xml:space="preserve">      &lt;text&gt;Garmin International&lt;/text&gt;</w:t>
      </w:r>
    </w:p>
    <w:p>
      <w:pPr/>
      <w:bookmarkStart w:name="mCV8-1634290700122" w:id="132"/>
      <w:bookmarkEnd w:id="132"/>
      <w:r>
        <w:rPr/>
        <w:t xml:space="preserve">    &lt;/link&gt;</w:t>
      </w:r>
    </w:p>
    <w:p>
      <w:pPr/>
      <w:bookmarkStart w:name="mCV8-1634290700122" w:id="133"/>
      <w:bookmarkEnd w:id="133"/>
      <w:r>
        <w:rPr/>
        <w:t xml:space="preserve">    &lt;time&gt;2009-10-17T22:58:43Z&lt;/time&gt;</w:t>
      </w:r>
    </w:p>
    <w:p>
      <w:pPr/>
      <w:bookmarkStart w:name="mCV8-1634290700122" w:id="134"/>
      <w:bookmarkEnd w:id="134"/>
      <w:r>
        <w:rPr/>
        <w:t xml:space="preserve">  &lt;/metadata&gt;</w:t>
      </w:r>
    </w:p>
    <w:p>
      <w:pPr/>
      <w:bookmarkStart w:name="mCV8-1634290700122" w:id="135"/>
      <w:bookmarkEnd w:id="135"/>
      <w:r>
        <w:rPr/>
        <w:t xml:space="preserve">  &lt;trk&gt;</w:t>
      </w:r>
    </w:p>
    <w:p>
      <w:pPr/>
      <w:bookmarkStart w:name="mCV8-1634290700122" w:id="136"/>
      <w:bookmarkEnd w:id="136"/>
      <w:r>
        <w:rPr/>
        <w:t xml:space="preserve">    &lt;name&gt;Example GPX Document&lt;/name&gt;</w:t>
      </w:r>
    </w:p>
    <w:p>
      <w:pPr/>
      <w:bookmarkStart w:name="mCV8-1634290700122" w:id="137"/>
      <w:bookmarkEnd w:id="137"/>
      <w:r>
        <w:rPr/>
        <w:t xml:space="preserve">    &lt;trkseg&gt;</w:t>
      </w:r>
    </w:p>
    <w:p>
      <w:pPr/>
      <w:bookmarkStart w:name="mCV8-1634290700122" w:id="138"/>
      <w:bookmarkEnd w:id="138"/>
      <w:r>
        <w:rPr/>
        <w:t xml:space="preserve">      &lt;trkpt lat="47.644548" lon="-122.326897"&gt;</w:t>
      </w:r>
    </w:p>
    <w:p>
      <w:pPr/>
      <w:bookmarkStart w:name="mCV8-1634290700122" w:id="139"/>
      <w:bookmarkEnd w:id="139"/>
      <w:r>
        <w:rPr/>
        <w:t xml:space="preserve">        &lt;ele&gt;4.46&lt;/ele&gt;</w:t>
      </w:r>
    </w:p>
    <w:p>
      <w:pPr/>
      <w:bookmarkStart w:name="mCV8-1634290700122" w:id="140"/>
      <w:bookmarkEnd w:id="140"/>
      <w:r>
        <w:rPr/>
        <w:t xml:space="preserve">        &lt;time&gt;2009-10-17T18:37:26Z&lt;/time&gt;</w:t>
      </w:r>
    </w:p>
    <w:p>
      <w:pPr/>
      <w:bookmarkStart w:name="mCV8-1634290700122" w:id="141"/>
      <w:bookmarkEnd w:id="141"/>
      <w:r>
        <w:rPr/>
        <w:t xml:space="preserve">      &lt;/trkpt&gt;</w:t>
      </w:r>
    </w:p>
    <w:p>
      <w:pPr/>
      <w:bookmarkStart w:name="mCV8-1634290700122" w:id="142"/>
      <w:bookmarkEnd w:id="142"/>
      <w:r>
        <w:rPr/>
        <w:t xml:space="preserve">      &lt;trkpt lat="47.644548" lon="-122.326897"&gt;</w:t>
      </w:r>
    </w:p>
    <w:p>
      <w:pPr/>
      <w:bookmarkStart w:name="mCV8-1634290700122" w:id="143"/>
      <w:bookmarkEnd w:id="143"/>
      <w:r>
        <w:rPr/>
        <w:t xml:space="preserve">        &lt;ele&gt;4.94&lt;/ele&gt;</w:t>
      </w:r>
    </w:p>
    <w:p>
      <w:pPr/>
      <w:bookmarkStart w:name="mCV8-1634290700122" w:id="144"/>
      <w:bookmarkEnd w:id="144"/>
      <w:r>
        <w:rPr/>
        <w:t xml:space="preserve">        &lt;time&gt;2009-10-17T18:37:31Z&lt;/time&gt;</w:t>
      </w:r>
    </w:p>
    <w:p>
      <w:pPr/>
      <w:bookmarkStart w:name="mCV8-1634290700122" w:id="145"/>
      <w:bookmarkEnd w:id="145"/>
      <w:r>
        <w:rPr/>
        <w:t xml:space="preserve">      &lt;/trkpt&gt;</w:t>
      </w:r>
    </w:p>
    <w:p>
      <w:pPr/>
      <w:bookmarkStart w:name="mCV8-1634290700122" w:id="146"/>
      <w:bookmarkEnd w:id="146"/>
      <w:r>
        <w:rPr/>
        <w:t xml:space="preserve">      &lt;trkpt lat="47.644548" lon="-122.326897"&gt;</w:t>
      </w:r>
    </w:p>
    <w:p>
      <w:pPr/>
      <w:bookmarkStart w:name="mCV8-1634290700122" w:id="147"/>
      <w:bookmarkEnd w:id="147"/>
      <w:r>
        <w:rPr/>
        <w:t xml:space="preserve">        &lt;ele&gt;6.87&lt;/ele&gt;</w:t>
      </w:r>
    </w:p>
    <w:p>
      <w:pPr/>
      <w:bookmarkStart w:name="mCV8-1634290700122" w:id="148"/>
      <w:bookmarkEnd w:id="148"/>
      <w:r>
        <w:rPr/>
        <w:t xml:space="preserve">        &lt;time&gt;2009-10-17T18:37:34Z&lt;/time&gt;</w:t>
      </w:r>
    </w:p>
    <w:p>
      <w:pPr/>
      <w:bookmarkStart w:name="mCV8-1634290700122" w:id="149"/>
      <w:bookmarkEnd w:id="149"/>
      <w:r>
        <w:rPr/>
        <w:t xml:space="preserve">      &lt;/trkpt&gt;</w:t>
      </w:r>
    </w:p>
    <w:p>
      <w:pPr/>
      <w:bookmarkStart w:name="mCV8-1634290700122" w:id="150"/>
      <w:bookmarkEnd w:id="150"/>
      <w:r>
        <w:rPr/>
        <w:t xml:space="preserve">    &lt;/trkseg&gt;</w:t>
      </w:r>
    </w:p>
    <w:p>
      <w:pPr/>
      <w:bookmarkStart w:name="mCV8-1634290700122" w:id="151"/>
      <w:bookmarkEnd w:id="151"/>
      <w:r>
        <w:rPr/>
        <w:t xml:space="preserve">  &lt;/trk&gt;</w:t>
      </w:r>
    </w:p>
    <w:p>
      <w:pPr/>
      <w:bookmarkStart w:name="mCV8-1634290700122" w:id="152"/>
      <w:bookmarkEnd w:id="152"/>
      <w:r>
        <w:rPr/>
        <w:t>&lt;/gpx&gt;</w:t>
      </w:r>
    </w:p>
    <w:p>
      <w:pPr/>
      <w:bookmarkStart w:name="0Vmw-1634290700122" w:id="153"/>
      <w:bookmarkEnd w:id="153"/>
      <w:r>
        <w:rPr>
          <w:b w:val="true"/>
        </w:rPr>
        <w:t>KML( Keyhole Markup Language ):</w:t>
      </w:r>
      <w:r>
        <w:rPr/>
        <w:t> google地理标记语言，多用于google earth</w:t>
      </w:r>
    </w:p>
    <w:p>
      <w:pPr/>
      <w:bookmarkStart w:name="Gtnw-1634290700126" w:id="154"/>
      <w:bookmarkEnd w:id="154"/>
      <w:r>
        <w:rPr/>
        <w:t>&lt;kml xmlns=“http://www.opengis.net/kml/2.2”&gt;</w:t>
      </w:r>
    </w:p>
    <w:p>
      <w:pPr/>
      <w:bookmarkStart w:name="Gtnw-1634290700126" w:id="155"/>
      <w:bookmarkEnd w:id="155"/>
      <w:r>
        <w:rPr/>
        <w:t>&lt;Folder&gt;</w:t>
      </w:r>
    </w:p>
    <w:p>
      <w:pPr/>
      <w:bookmarkStart w:name="Gtnw-1634290700126" w:id="156"/>
      <w:bookmarkEnd w:id="156"/>
      <w:r>
        <w:rPr/>
        <w:t xml:space="preserve">  &lt;name&gt;Folder.kml&lt;/name&gt;</w:t>
      </w:r>
    </w:p>
    <w:p>
      <w:pPr/>
      <w:bookmarkStart w:name="Gtnw-1634290700126" w:id="157"/>
      <w:bookmarkEnd w:id="157"/>
      <w:r>
        <w:rPr/>
        <w:t xml:space="preserve">  &lt;open&gt;1&lt;/open&gt;</w:t>
      </w:r>
    </w:p>
    <w:p>
      <w:pPr/>
      <w:bookmarkStart w:name="Gtnw-1634290700126" w:id="158"/>
      <w:bookmarkEnd w:id="158"/>
      <w:r>
        <w:rPr/>
        <w:t xml:space="preserve">  &lt;description&gt;</w:t>
      </w:r>
    </w:p>
    <w:p>
      <w:pPr/>
      <w:bookmarkStart w:name="Gtnw-1634290700126" w:id="159"/>
      <w:bookmarkEnd w:id="159"/>
      <w:r>
        <w:rPr/>
        <w:t xml:space="preserve">    A folder is a container that can hold multiple other objects</w:t>
      </w:r>
    </w:p>
    <w:p>
      <w:pPr/>
      <w:bookmarkStart w:name="Gtnw-1634290700126" w:id="160"/>
      <w:bookmarkEnd w:id="160"/>
      <w:r>
        <w:rPr/>
        <w:t xml:space="preserve">  &lt;/description&gt;</w:t>
      </w:r>
    </w:p>
    <w:p>
      <w:pPr/>
      <w:bookmarkStart w:name="Gtnw-1634290700126" w:id="161"/>
      <w:bookmarkEnd w:id="161"/>
      <w:r>
        <w:rPr/>
        <w:t xml:space="preserve">  &lt;Placemark&gt;</w:t>
      </w:r>
    </w:p>
    <w:p>
      <w:pPr/>
      <w:bookmarkStart w:name="Gtnw-1634290700126" w:id="162"/>
      <w:bookmarkEnd w:id="162"/>
      <w:r>
        <w:rPr/>
        <w:t xml:space="preserve">    &lt;name&gt;Folder object 1 (Placemark)&lt;/name&gt;</w:t>
      </w:r>
    </w:p>
    <w:p>
      <w:pPr/>
      <w:bookmarkStart w:name="Gtnw-1634290700126" w:id="163"/>
      <w:bookmarkEnd w:id="163"/>
      <w:r>
        <w:rPr/>
        <w:t xml:space="preserve">    &lt;Point&gt;</w:t>
      </w:r>
    </w:p>
    <w:p>
      <w:pPr/>
      <w:bookmarkStart w:name="Gtnw-1634290700126" w:id="164"/>
      <w:bookmarkEnd w:id="164"/>
      <w:r>
        <w:rPr/>
        <w:t xml:space="preserve">      &lt;coordinates&gt;-122.377588,37.830266,0&lt;/coordinates&gt;</w:t>
      </w:r>
    </w:p>
    <w:p>
      <w:pPr/>
      <w:bookmarkStart w:name="Gtnw-1634290700126" w:id="165"/>
      <w:bookmarkEnd w:id="165"/>
      <w:r>
        <w:rPr/>
        <w:t xml:space="preserve">    &lt;/Point&gt;</w:t>
      </w:r>
    </w:p>
    <w:p>
      <w:pPr/>
      <w:bookmarkStart w:name="Gtnw-1634290700126" w:id="166"/>
      <w:bookmarkEnd w:id="166"/>
      <w:r>
        <w:rPr/>
        <w:t xml:space="preserve">  &lt;/Placemark&gt;</w:t>
      </w:r>
    </w:p>
    <w:p>
      <w:pPr/>
      <w:bookmarkStart w:name="Gtnw-1634290700126" w:id="167"/>
      <w:bookmarkEnd w:id="167"/>
      <w:r>
        <w:rPr/>
        <w:t xml:space="preserve">  &lt;Placemark&gt;</w:t>
      </w:r>
    </w:p>
    <w:p>
      <w:pPr/>
      <w:bookmarkStart w:name="Gtnw-1634290700126" w:id="168"/>
      <w:bookmarkEnd w:id="168"/>
      <w:r>
        <w:rPr/>
        <w:t xml:space="preserve">    &lt;name&gt;Folder object 2 (Polygon)&lt;/name&gt;</w:t>
      </w:r>
    </w:p>
    <w:p>
      <w:pPr/>
      <w:bookmarkStart w:name="Gtnw-1634290700126" w:id="169"/>
      <w:bookmarkEnd w:id="169"/>
      <w:r>
        <w:rPr/>
        <w:t xml:space="preserve">    &lt;Polygon&gt;</w:t>
      </w:r>
    </w:p>
    <w:p>
      <w:pPr/>
      <w:bookmarkStart w:name="Gtnw-1634290700126" w:id="170"/>
      <w:bookmarkEnd w:id="170"/>
      <w:r>
        <w:rPr/>
        <w:t xml:space="preserve">      &lt;outerBoundaryIs&gt;</w:t>
      </w:r>
    </w:p>
    <w:p>
      <w:pPr/>
      <w:bookmarkStart w:name="Gtnw-1634290700126" w:id="171"/>
      <w:bookmarkEnd w:id="171"/>
      <w:r>
        <w:rPr/>
        <w:t xml:space="preserve">        &lt;LinearRing&gt;</w:t>
      </w:r>
    </w:p>
    <w:p>
      <w:pPr/>
      <w:bookmarkStart w:name="Gtnw-1634290700126" w:id="172"/>
      <w:bookmarkEnd w:id="172"/>
      <w:r>
        <w:rPr/>
        <w:t xml:space="preserve">          &lt;coordinates&gt;</w:t>
      </w:r>
    </w:p>
    <w:p>
      <w:pPr/>
      <w:bookmarkStart w:name="Gtnw-1634290700126" w:id="173"/>
      <w:bookmarkEnd w:id="173"/>
      <w:r>
        <w:rPr/>
        <w:t xml:space="preserve">            -122.377830,37.830445,0</w:t>
      </w:r>
    </w:p>
    <w:p>
      <w:pPr/>
      <w:bookmarkStart w:name="Gtnw-1634290700126" w:id="174"/>
      <w:bookmarkEnd w:id="174"/>
      <w:r>
        <w:rPr/>
        <w:t xml:space="preserve">            -122.377576,37.830631,0</w:t>
      </w:r>
    </w:p>
    <w:p>
      <w:pPr/>
      <w:bookmarkStart w:name="Gtnw-1634290700126" w:id="175"/>
      <w:bookmarkEnd w:id="175"/>
      <w:r>
        <w:rPr/>
        <w:t xml:space="preserve">            -122.377840,37.830642,0</w:t>
      </w:r>
    </w:p>
    <w:p>
      <w:pPr/>
      <w:bookmarkStart w:name="Gtnw-1634290700126" w:id="176"/>
      <w:bookmarkEnd w:id="176"/>
      <w:r>
        <w:rPr/>
        <w:t xml:space="preserve">            -122.377830,37.830445,0</w:t>
      </w:r>
    </w:p>
    <w:p>
      <w:pPr/>
      <w:bookmarkStart w:name="Gtnw-1634290700126" w:id="177"/>
      <w:bookmarkEnd w:id="177"/>
      <w:r>
        <w:rPr/>
        <w:t xml:space="preserve">          &lt;/coordinates&gt;</w:t>
      </w:r>
    </w:p>
    <w:p>
      <w:pPr/>
      <w:bookmarkStart w:name="Gtnw-1634290700126" w:id="178"/>
      <w:bookmarkEnd w:id="178"/>
      <w:r>
        <w:rPr/>
        <w:t xml:space="preserve">        &lt;/LinearRing&gt;</w:t>
      </w:r>
    </w:p>
    <w:p>
      <w:pPr/>
      <w:bookmarkStart w:name="Gtnw-1634290700126" w:id="179"/>
      <w:bookmarkEnd w:id="179"/>
      <w:r>
        <w:rPr/>
        <w:t xml:space="preserve">      &lt;/outerBoundaryIs&gt;</w:t>
      </w:r>
    </w:p>
    <w:p>
      <w:pPr/>
      <w:bookmarkStart w:name="Gtnw-1634290700126" w:id="180"/>
      <w:bookmarkEnd w:id="180"/>
      <w:r>
        <w:rPr/>
        <w:t xml:space="preserve">    &lt;/Polygon&gt;</w:t>
      </w:r>
    </w:p>
    <w:p>
      <w:pPr/>
      <w:bookmarkStart w:name="Gtnw-1634290700126" w:id="181"/>
      <w:bookmarkEnd w:id="181"/>
      <w:r>
        <w:rPr/>
        <w:t xml:space="preserve">  &lt;/Placemark&gt;</w:t>
      </w:r>
    </w:p>
    <w:p>
      <w:pPr/>
      <w:bookmarkStart w:name="Gtnw-1634290700126" w:id="182"/>
      <w:bookmarkEnd w:id="182"/>
      <w:r>
        <w:rPr/>
        <w:t xml:space="preserve">  &lt;Placemark&gt;</w:t>
      </w:r>
    </w:p>
    <w:p>
      <w:pPr/>
      <w:bookmarkStart w:name="Gtnw-1634290700126" w:id="183"/>
      <w:bookmarkEnd w:id="183"/>
      <w:r>
        <w:rPr/>
        <w:t xml:space="preserve">    &lt;name&gt;Folder object 3 (Path)&lt;/name&gt;</w:t>
      </w:r>
    </w:p>
    <w:p>
      <w:pPr/>
      <w:bookmarkStart w:name="Gtnw-1634290700126" w:id="184"/>
      <w:bookmarkEnd w:id="184"/>
      <w:r>
        <w:rPr/>
        <w:t xml:space="preserve">    &lt;LineString&gt;</w:t>
      </w:r>
    </w:p>
    <w:p>
      <w:pPr/>
      <w:bookmarkStart w:name="Gtnw-1634290700126" w:id="185"/>
      <w:bookmarkEnd w:id="185"/>
      <w:r>
        <w:rPr/>
        <w:t xml:space="preserve">      &lt;tessellate&gt;1&lt;/tessellate&gt;</w:t>
      </w:r>
    </w:p>
    <w:p>
      <w:pPr/>
      <w:bookmarkStart w:name="Gtnw-1634290700126" w:id="186"/>
      <w:bookmarkEnd w:id="186"/>
      <w:r>
        <w:rPr/>
        <w:t xml:space="preserve">      &lt;coordinates&gt;</w:t>
      </w:r>
    </w:p>
    <w:p>
      <w:pPr/>
      <w:bookmarkStart w:name="Gtnw-1634290700126" w:id="187"/>
      <w:bookmarkEnd w:id="187"/>
      <w:r>
        <w:rPr/>
        <w:t xml:space="preserve">        -122.378009,37.830128,0 -122.377885,37.830379,0</w:t>
      </w:r>
    </w:p>
    <w:p>
      <w:pPr/>
      <w:bookmarkStart w:name="Gtnw-1634290700126" w:id="188"/>
      <w:bookmarkEnd w:id="188"/>
      <w:r>
        <w:rPr/>
        <w:t xml:space="preserve">      &lt;/coordinates&gt;</w:t>
      </w:r>
    </w:p>
    <w:p>
      <w:pPr/>
      <w:bookmarkStart w:name="Gtnw-1634290700126" w:id="189"/>
      <w:bookmarkEnd w:id="189"/>
      <w:r>
        <w:rPr/>
        <w:t xml:space="preserve">    &lt;/LineString&gt;</w:t>
      </w:r>
    </w:p>
    <w:p>
      <w:pPr/>
      <w:bookmarkStart w:name="Gtnw-1634290700126" w:id="190"/>
      <w:bookmarkEnd w:id="190"/>
      <w:r>
        <w:rPr/>
        <w:t xml:space="preserve">  &lt;/Placemark&gt;</w:t>
      </w:r>
    </w:p>
    <w:p>
      <w:pPr/>
      <w:bookmarkStart w:name="Gtnw-1634290700126" w:id="191"/>
      <w:bookmarkEnd w:id="191"/>
      <w:r>
        <w:rPr/>
        <w:t>&lt;/Folder&gt;</w:t>
      </w:r>
    </w:p>
    <w:p>
      <w:pPr/>
      <w:bookmarkStart w:name="Gtnw-1634290700126" w:id="192"/>
      <w:bookmarkEnd w:id="192"/>
      <w:r>
        <w:rPr/>
        <w:t>&lt;/kml&gt;</w:t>
      </w:r>
    </w:p>
    <w:p>
      <w:pPr/>
      <w:bookmarkStart w:name="pR5E-1634290700127" w:id="193"/>
      <w:bookmarkEnd w:id="193"/>
      <w:r>
        <w:rPr>
          <w:b w:val="true"/>
        </w:rPr>
        <w:t>OSMXML:</w:t>
      </w:r>
      <w:r>
        <w:rPr/>
        <w:t> osm提供的xml矢量标记文件</w:t>
      </w:r>
    </w:p>
    <w:p>
      <w:pPr/>
      <w:bookmarkStart w:name="z29X-1634290700132" w:id="194"/>
      <w:bookmarkEnd w:id="194"/>
      <w:r>
        <w:rPr/>
        <w:t>&lt;?xml version="1.0" encoding="UTF-8"?&gt;</w:t>
      </w:r>
    </w:p>
    <w:p>
      <w:pPr/>
      <w:bookmarkStart w:name="z29X-1634290700132" w:id="195"/>
      <w:bookmarkEnd w:id="195"/>
      <w:r>
        <w:rPr/>
        <w:t>&lt;osm version="0.6" generator="CGImap 0.0.2"&gt;</w:t>
      </w:r>
    </w:p>
    <w:p>
      <w:pPr/>
      <w:bookmarkStart w:name="z29X-1634290700132" w:id="196"/>
      <w:bookmarkEnd w:id="196"/>
      <w:r>
        <w:rPr/>
        <w:t xml:space="preserve"> &lt;bounds minlat="54.0889580" minlon="12.2487570" maxlat="54.0913900" maxlon="12.2524800"/&gt;</w:t>
      </w:r>
    </w:p>
    <w:p>
      <w:pPr/>
      <w:bookmarkStart w:name="z29X-1634290700132" w:id="197"/>
      <w:bookmarkEnd w:id="197"/>
      <w:r>
        <w:rPr/>
        <w:t xml:space="preserve"> &lt;node id="298884269" lat="54.0901746" lon="12.2482632" user="SvenHRO" uid="46882" visible="true" version="1" changeset="676636" timestamp="2008-09-21T21:37:45Z"/&gt;</w:t>
      </w:r>
    </w:p>
    <w:p>
      <w:pPr/>
      <w:bookmarkStart w:name="z29X-1634290700132" w:id="198"/>
      <w:bookmarkEnd w:id="198"/>
      <w:r>
        <w:rPr/>
        <w:t xml:space="preserve"> &lt;node id="261728686" lat="54.0906309" lon="12.2441924" user="PikoWinter" uid="36744" visible="true" version="1" changeset="323878" timestamp="2008-05-03T13:39:23Z"/&gt;</w:t>
      </w:r>
    </w:p>
    <w:p>
      <w:pPr/>
      <w:bookmarkStart w:name="z29X-1634290700132" w:id="199"/>
      <w:bookmarkEnd w:id="199"/>
      <w:r>
        <w:rPr/>
        <w:t xml:space="preserve"> &lt;node id="1831881213" version="1" changeset="12370172" lat="54.0900666" lon="12.2539381" user="lafkor" uid="75625" visible="true" timestamp="2012-07-20T09:43:19Z"&gt;</w:t>
      </w:r>
    </w:p>
    <w:p>
      <w:pPr/>
      <w:bookmarkStart w:name="z29X-1634290700132" w:id="200"/>
      <w:bookmarkEnd w:id="200"/>
      <w:r>
        <w:rPr/>
        <w:t xml:space="preserve">  &lt;tag k="name" v="Neu Broderstorf"/&gt;</w:t>
      </w:r>
    </w:p>
    <w:p>
      <w:pPr/>
      <w:bookmarkStart w:name="z29X-1634290700132" w:id="201"/>
      <w:bookmarkEnd w:id="201"/>
      <w:r>
        <w:rPr/>
        <w:t xml:space="preserve">  &lt;tag k="traffic_sign" v="city_limit"/&gt;</w:t>
      </w:r>
    </w:p>
    <w:p>
      <w:pPr/>
      <w:bookmarkStart w:name="z29X-1634290700132" w:id="202"/>
      <w:bookmarkEnd w:id="202"/>
      <w:r>
        <w:rPr/>
        <w:t xml:space="preserve"> &lt;/node&gt;</w:t>
      </w:r>
    </w:p>
    <w:p>
      <w:pPr/>
      <w:bookmarkStart w:name="z29X-1634290700132" w:id="203"/>
      <w:bookmarkEnd w:id="203"/>
      <w:r>
        <w:rPr/>
        <w:t xml:space="preserve"> ...</w:t>
      </w:r>
    </w:p>
    <w:p>
      <w:pPr/>
      <w:bookmarkStart w:name="z29X-1634290700132" w:id="204"/>
      <w:bookmarkEnd w:id="204"/>
      <w:r>
        <w:rPr/>
        <w:t xml:space="preserve"> &lt;node id="298884272" lat="54.0901447" lon="12.2516513" user="SvenHRO" uid="46882" visible="true" version="1" changeset="676636" timestamp="2008-09-21T21:37:45Z"/&gt;</w:t>
      </w:r>
    </w:p>
    <w:p>
      <w:pPr/>
      <w:bookmarkStart w:name="z29X-1634290700132" w:id="205"/>
      <w:bookmarkEnd w:id="205"/>
      <w:r>
        <w:rPr/>
        <w:t xml:space="preserve"> &lt;way id="26659127" user="Masch" uid="55988" visible="true" version="5" changeset="4142606" timestamp="2010-03-16T11:47:08Z"&gt;</w:t>
      </w:r>
    </w:p>
    <w:p>
      <w:pPr/>
      <w:bookmarkStart w:name="z29X-1634290700132" w:id="206"/>
      <w:bookmarkEnd w:id="206"/>
      <w:r>
        <w:rPr/>
        <w:t xml:space="preserve">  &lt;nd ref="292403538"/&gt;</w:t>
      </w:r>
    </w:p>
    <w:p>
      <w:pPr/>
      <w:bookmarkStart w:name="z29X-1634290700132" w:id="207"/>
      <w:bookmarkEnd w:id="207"/>
      <w:r>
        <w:rPr/>
        <w:t xml:space="preserve">  &lt;nd ref="298884289"/&gt;</w:t>
      </w:r>
    </w:p>
    <w:p>
      <w:pPr/>
      <w:bookmarkStart w:name="z29X-1634290700132" w:id="208"/>
      <w:bookmarkEnd w:id="208"/>
      <w:r>
        <w:rPr/>
        <w:t xml:space="preserve">  ...</w:t>
      </w:r>
    </w:p>
    <w:p>
      <w:pPr/>
      <w:bookmarkStart w:name="z29X-1634290700132" w:id="209"/>
      <w:bookmarkEnd w:id="209"/>
      <w:r>
        <w:rPr/>
        <w:t xml:space="preserve">  &lt;nd ref="261728686"/&gt;</w:t>
      </w:r>
    </w:p>
    <w:p>
      <w:pPr/>
      <w:bookmarkStart w:name="z29X-1634290700132" w:id="210"/>
      <w:bookmarkEnd w:id="210"/>
      <w:r>
        <w:rPr/>
        <w:t xml:space="preserve">  &lt;tag k="highway" v="unclassified"/&gt;</w:t>
      </w:r>
    </w:p>
    <w:p>
      <w:pPr/>
      <w:bookmarkStart w:name="z29X-1634290700132" w:id="211"/>
      <w:bookmarkEnd w:id="211"/>
      <w:r>
        <w:rPr/>
        <w:t xml:space="preserve">  &lt;tag k="name" v="Pastower Straße"/&gt;</w:t>
      </w:r>
    </w:p>
    <w:p>
      <w:pPr/>
      <w:bookmarkStart w:name="z29X-1634290700132" w:id="212"/>
      <w:bookmarkEnd w:id="212"/>
      <w:r>
        <w:rPr/>
        <w:t xml:space="preserve"> &lt;/way&gt;</w:t>
      </w:r>
    </w:p>
    <w:p>
      <w:pPr/>
      <w:bookmarkStart w:name="z29X-1634290700132" w:id="213"/>
      <w:bookmarkEnd w:id="213"/>
      <w:r>
        <w:rPr/>
        <w:t xml:space="preserve"> &lt;relation id="56688" user="kmvar" uid="56190" visible="true" version="28" changeset="6947637" timestamp="2011-01-12T14:23:49Z"&gt;</w:t>
      </w:r>
    </w:p>
    <w:p>
      <w:pPr/>
      <w:bookmarkStart w:name="z29X-1634290700132" w:id="214"/>
      <w:bookmarkEnd w:id="214"/>
      <w:r>
        <w:rPr/>
        <w:t xml:space="preserve">  &lt;member type="node" ref="294942404" role=""/&gt;</w:t>
      </w:r>
    </w:p>
    <w:p>
      <w:pPr/>
      <w:bookmarkStart w:name="z29X-1634290700132" w:id="215"/>
      <w:bookmarkEnd w:id="215"/>
      <w:r>
        <w:rPr/>
        <w:t xml:space="preserve">  ...</w:t>
      </w:r>
    </w:p>
    <w:p>
      <w:pPr/>
      <w:bookmarkStart w:name="z29X-1634290700132" w:id="216"/>
      <w:bookmarkEnd w:id="216"/>
      <w:r>
        <w:rPr/>
        <w:t xml:space="preserve">  &lt;member type="node" ref="364933006" role=""/&gt;</w:t>
      </w:r>
    </w:p>
    <w:p>
      <w:pPr/>
      <w:bookmarkStart w:name="z29X-1634290700132" w:id="217"/>
      <w:bookmarkEnd w:id="217"/>
      <w:r>
        <w:rPr/>
        <w:t xml:space="preserve">  &lt;member type="way" ref="4579143" role=""/&gt;</w:t>
      </w:r>
    </w:p>
    <w:p>
      <w:pPr/>
      <w:bookmarkStart w:name="z29X-1634290700132" w:id="218"/>
      <w:bookmarkEnd w:id="218"/>
      <w:r>
        <w:rPr/>
        <w:t xml:space="preserve">  ...</w:t>
      </w:r>
    </w:p>
    <w:p>
      <w:pPr/>
      <w:bookmarkStart w:name="z29X-1634290700132" w:id="219"/>
      <w:bookmarkEnd w:id="219"/>
      <w:r>
        <w:rPr/>
        <w:t xml:space="preserve">  &lt;member type="node" ref="249673494" role=""/&gt;</w:t>
      </w:r>
    </w:p>
    <w:p>
      <w:pPr/>
      <w:bookmarkStart w:name="z29X-1634290700132" w:id="220"/>
      <w:bookmarkEnd w:id="220"/>
      <w:r>
        <w:rPr/>
        <w:t xml:space="preserve">  &lt;tag k="name" v="Küstenbus Linie 123"/&gt;</w:t>
      </w:r>
    </w:p>
    <w:p>
      <w:pPr/>
      <w:bookmarkStart w:name="z29X-1634290700132" w:id="221"/>
      <w:bookmarkEnd w:id="221"/>
      <w:r>
        <w:rPr/>
        <w:t xml:space="preserve">  &lt;tag k="network" v="VVW"/&gt;</w:t>
      </w:r>
    </w:p>
    <w:p>
      <w:pPr/>
      <w:bookmarkStart w:name="z29X-1634290700132" w:id="222"/>
      <w:bookmarkEnd w:id="222"/>
      <w:r>
        <w:rPr/>
        <w:t xml:space="preserve">  &lt;tag k="operator" v="Regionalverkehr Küste"/&gt;</w:t>
      </w:r>
    </w:p>
    <w:p>
      <w:pPr/>
      <w:bookmarkStart w:name="z29X-1634290700132" w:id="223"/>
      <w:bookmarkEnd w:id="223"/>
      <w:r>
        <w:rPr/>
        <w:t xml:space="preserve">  &lt;tag k="ref" v="123"/&gt;</w:t>
      </w:r>
    </w:p>
    <w:p>
      <w:pPr/>
      <w:bookmarkStart w:name="z29X-1634290700132" w:id="224"/>
      <w:bookmarkEnd w:id="224"/>
      <w:r>
        <w:rPr/>
        <w:t xml:space="preserve">  &lt;tag k="route" v="bus"/&gt;</w:t>
      </w:r>
    </w:p>
    <w:p>
      <w:pPr/>
      <w:bookmarkStart w:name="z29X-1634290700132" w:id="225"/>
      <w:bookmarkEnd w:id="225"/>
      <w:r>
        <w:rPr/>
        <w:t xml:space="preserve">  &lt;tag k="type" v="route"/&gt;</w:t>
      </w:r>
    </w:p>
    <w:p>
      <w:pPr/>
      <w:bookmarkStart w:name="z29X-1634290700132" w:id="226"/>
      <w:bookmarkEnd w:id="226"/>
      <w:r>
        <w:rPr/>
        <w:t xml:space="preserve"> &lt;/relation&gt;</w:t>
      </w:r>
    </w:p>
    <w:p>
      <w:pPr/>
      <w:bookmarkStart w:name="z29X-1634290700132" w:id="227"/>
      <w:bookmarkEnd w:id="227"/>
      <w:r>
        <w:rPr/>
        <w:t xml:space="preserve"> ...</w:t>
      </w:r>
    </w:p>
    <w:p>
      <w:pPr/>
      <w:bookmarkStart w:name="z29X-1634290700132" w:id="228"/>
      <w:bookmarkEnd w:id="228"/>
      <w:r>
        <w:rPr/>
        <w:t>&lt;/osm&gt;</w:t>
      </w:r>
    </w:p>
    <w:p>
      <w:pPr/>
      <w:bookmarkStart w:name="6p7D-1634290700132" w:id="229"/>
      <w:bookmarkEnd w:id="229"/>
      <w:r>
        <w:rPr>
          <w:b w:val="true"/>
        </w:rPr>
        <w:t>WFS</w:t>
      </w:r>
      <w:r>
        <w:rPr/>
        <w:t>(web feature service):</w:t>
      </w:r>
    </w:p>
    <w:p>
      <w:pPr/>
      <w:bookmarkStart w:name="qkNA-1634290700136" w:id="230"/>
      <w:bookmarkEnd w:id="230"/>
      <w:r>
        <w:rPr/>
        <w:t>&lt;?xml version="1.0"?&gt;</w:t>
      </w:r>
    </w:p>
    <w:p>
      <w:pPr/>
      <w:bookmarkStart w:name="qkNA-1634290700136" w:id="231"/>
      <w:bookmarkEnd w:id="231"/>
      <w:r>
        <w:rPr/>
        <w:t>&lt;wfs:FeatureCollection</w:t>
      </w:r>
    </w:p>
    <w:p>
      <w:pPr/>
      <w:bookmarkStart w:name="qkNA-1634290700136" w:id="232"/>
      <w:bookmarkEnd w:id="232"/>
      <w:r>
        <w:rPr/>
        <w:t xml:space="preserve">   timeStamp="2010-08-01T22:47:02"</w:t>
      </w:r>
    </w:p>
    <w:p>
      <w:pPr/>
      <w:bookmarkStart w:name="qkNA-1634290700136" w:id="233"/>
      <w:bookmarkEnd w:id="233"/>
      <w:r>
        <w:rPr/>
        <w:t xml:space="preserve">   numberMatched="4" numberReturned="4"</w:t>
      </w:r>
    </w:p>
    <w:p>
      <w:pPr/>
      <w:bookmarkStart w:name="qkNA-1634290700136" w:id="234"/>
      <w:bookmarkEnd w:id="234"/>
      <w:r>
        <w:rPr/>
        <w:t xml:space="preserve">   xmlns:myns="http://www.someserver.example.com/myns"</w:t>
      </w:r>
    </w:p>
    <w:p>
      <w:pPr/>
      <w:bookmarkStart w:name="qkNA-1634290700136" w:id="235"/>
      <w:bookmarkEnd w:id="235"/>
      <w:r>
        <w:rPr/>
        <w:t xml:space="preserve">   xmlns:wfs="http://www.opengis.net/wfs/2.0"</w:t>
      </w:r>
    </w:p>
    <w:p>
      <w:pPr/>
      <w:bookmarkStart w:name="qkNA-1634290700136" w:id="236"/>
      <w:bookmarkEnd w:id="236"/>
      <w:r>
        <w:rPr/>
        <w:t xml:space="preserve">   xmlns:gml="http://www.opengis.net/gml/3.2"</w:t>
      </w:r>
    </w:p>
    <w:p>
      <w:pPr/>
      <w:bookmarkStart w:name="qkNA-1634290700136" w:id="237"/>
      <w:bookmarkEnd w:id="237"/>
      <w:r>
        <w:rPr/>
        <w:t xml:space="preserve">   xmlns:xlink="http://www.w3.org/1999/xlink"</w:t>
      </w:r>
    </w:p>
    <w:p>
      <w:pPr/>
      <w:bookmarkStart w:name="qkNA-1634290700136" w:id="238"/>
      <w:bookmarkEnd w:id="238"/>
      <w:r>
        <w:rPr/>
        <w:t xml:space="preserve">   xmlns:xsi="http://www.w3.org/2001/XMLSchema-instance"</w:t>
      </w:r>
    </w:p>
    <w:p>
      <w:pPr/>
      <w:bookmarkStart w:name="qkNA-1634290700136" w:id="239"/>
      <w:bookmarkEnd w:id="239"/>
      <w:r>
        <w:rPr/>
        <w:t xml:space="preserve">   xsi:schemaLocation="http://www.someserver.example.com/myns ./myns.xsd</w:t>
      </w:r>
    </w:p>
    <w:p>
      <w:pPr/>
      <w:bookmarkStart w:name="qkNA-1634290700136" w:id="240"/>
      <w:bookmarkEnd w:id="240"/>
      <w:r>
        <w:rPr/>
        <w:t xml:space="preserve">                       http://www.opengis.net/wfs/2.0</w:t>
      </w:r>
    </w:p>
    <w:p>
      <w:pPr/>
      <w:bookmarkStart w:name="qkNA-1634290700136" w:id="241"/>
      <w:bookmarkEnd w:id="241"/>
      <w:r>
        <w:rPr/>
        <w:t xml:space="preserve">                       http://schemas.opengis.net/wfs/2.0.0/2.0/wfs.xsd</w:t>
      </w:r>
    </w:p>
    <w:p>
      <w:pPr/>
      <w:bookmarkStart w:name="qkNA-1634290700136" w:id="242"/>
      <w:bookmarkEnd w:id="242"/>
      <w:r>
        <w:rPr/>
        <w:t xml:space="preserve">                       http://www.opengis.net/gml/3.2</w:t>
      </w:r>
    </w:p>
    <w:p>
      <w:pPr/>
      <w:bookmarkStart w:name="qkNA-1634290700136" w:id="243"/>
      <w:bookmarkEnd w:id="243"/>
      <w:r>
        <w:rPr/>
        <w:t xml:space="preserve">                       http://schemas.opengis.net/gml/3.2.1/gml.xsd"&gt;</w:t>
      </w:r>
    </w:p>
    <w:p>
      <w:pPr/>
      <w:bookmarkStart w:name="qkNA-1634290700136" w:id="244"/>
      <w:bookmarkEnd w:id="244"/>
      <w:r>
        <w:rPr/>
        <w:t xml:space="preserve">      &lt;wfs:member&gt;</w:t>
      </w:r>
    </w:p>
    <w:p>
      <w:pPr/>
      <w:bookmarkStart w:name="qkNA-1634290700136" w:id="245"/>
      <w:bookmarkEnd w:id="245"/>
      <w:r>
        <w:rPr/>
        <w:t xml:space="preserve">         &lt;myns:Feature gml:id="1"&gt;</w:t>
      </w:r>
    </w:p>
    <w:p>
      <w:pPr/>
      <w:bookmarkStart w:name="qkNA-1634290700136" w:id="246"/>
      <w:bookmarkEnd w:id="246"/>
      <w:r>
        <w:rPr/>
        <w:t xml:space="preserve">         …</w:t>
      </w:r>
    </w:p>
    <w:p>
      <w:pPr/>
      <w:bookmarkStart w:name="qkNA-1634290700136" w:id="247"/>
      <w:bookmarkEnd w:id="247"/>
      <w:r>
        <w:rPr/>
        <w:t xml:space="preserve">         &lt;/myns:Feature&gt;</w:t>
      </w:r>
    </w:p>
    <w:p>
      <w:pPr/>
      <w:bookmarkStart w:name="qkNA-1634290700136" w:id="248"/>
      <w:bookmarkEnd w:id="248"/>
      <w:r>
        <w:rPr/>
        <w:t xml:space="preserve">      &lt;/wfs:member&gt;</w:t>
      </w:r>
    </w:p>
    <w:p>
      <w:pPr/>
      <w:bookmarkStart w:name="qkNA-1634290700136" w:id="249"/>
      <w:bookmarkEnd w:id="249"/>
      <w:r>
        <w:rPr/>
        <w:t xml:space="preserve">      &lt;wfs:member&gt;</w:t>
      </w:r>
    </w:p>
    <w:p>
      <w:pPr/>
      <w:bookmarkStart w:name="qkNA-1634290700136" w:id="250"/>
      <w:bookmarkEnd w:id="250"/>
      <w:r>
        <w:rPr/>
        <w:t xml:space="preserve">         &lt;myns:Feature gml:id="2"&gt;</w:t>
      </w:r>
    </w:p>
    <w:p>
      <w:pPr/>
      <w:bookmarkStart w:name="qkNA-1634290700136" w:id="251"/>
      <w:bookmarkEnd w:id="251"/>
      <w:r>
        <w:rPr/>
        <w:t xml:space="preserve">         …</w:t>
      </w:r>
    </w:p>
    <w:p>
      <w:pPr/>
      <w:bookmarkStart w:name="qkNA-1634290700136" w:id="252"/>
      <w:bookmarkEnd w:id="252"/>
      <w:r>
        <w:rPr/>
        <w:t xml:space="preserve">         &lt;/myns:Feature&gt;</w:t>
      </w:r>
    </w:p>
    <w:p>
      <w:pPr/>
      <w:bookmarkStart w:name="qkNA-1634290700136" w:id="253"/>
      <w:bookmarkEnd w:id="253"/>
      <w:r>
        <w:rPr/>
        <w:t xml:space="preserve">      &lt;/wfs:member&gt;</w:t>
      </w:r>
    </w:p>
    <w:p>
      <w:pPr/>
      <w:bookmarkStart w:name="qkNA-1634290700136" w:id="254"/>
      <w:bookmarkEnd w:id="254"/>
      <w:r>
        <w:rPr/>
        <w:t xml:space="preserve">      &lt;wfs:member&gt;</w:t>
      </w:r>
    </w:p>
    <w:p>
      <w:pPr/>
      <w:bookmarkStart w:name="qkNA-1634290700136" w:id="255"/>
      <w:bookmarkEnd w:id="255"/>
      <w:r>
        <w:rPr/>
        <w:t xml:space="preserve">         &lt;myns:Feature gml:id="3"&gt;</w:t>
      </w:r>
    </w:p>
    <w:p>
      <w:pPr/>
      <w:bookmarkStart w:name="qkNA-1634290700136" w:id="256"/>
      <w:bookmarkEnd w:id="256"/>
      <w:r>
        <w:rPr/>
        <w:t xml:space="preserve">         …</w:t>
      </w:r>
    </w:p>
    <w:p>
      <w:pPr/>
      <w:bookmarkStart w:name="qkNA-1634290700136" w:id="257"/>
      <w:bookmarkEnd w:id="257"/>
      <w:r>
        <w:rPr/>
        <w:t xml:space="preserve">         &lt;/myns:Feature&gt;</w:t>
      </w:r>
    </w:p>
    <w:p>
      <w:pPr/>
      <w:bookmarkStart w:name="qkNA-1634290700136" w:id="258"/>
      <w:bookmarkEnd w:id="258"/>
      <w:r>
        <w:rPr/>
        <w:t xml:space="preserve">      &lt;/wfs:member&gt;</w:t>
      </w:r>
    </w:p>
    <w:p>
      <w:pPr/>
      <w:bookmarkStart w:name="qkNA-1634290700136" w:id="259"/>
      <w:bookmarkEnd w:id="259"/>
      <w:r>
        <w:rPr/>
        <w:t xml:space="preserve">      &lt;wfs:member&gt;</w:t>
      </w:r>
    </w:p>
    <w:p>
      <w:pPr/>
      <w:bookmarkStart w:name="qkNA-1634290700136" w:id="260"/>
      <w:bookmarkEnd w:id="260"/>
      <w:r>
        <w:rPr/>
        <w:t xml:space="preserve">         &lt;myns:Feature gml:id="4"&gt;</w:t>
      </w:r>
    </w:p>
    <w:p>
      <w:pPr/>
      <w:bookmarkStart w:name="qkNA-1634290700136" w:id="261"/>
      <w:bookmarkEnd w:id="261"/>
      <w:r>
        <w:rPr/>
        <w:t xml:space="preserve">            &lt;myns:Property1&gt; … &lt;myns:Property1&gt;</w:t>
      </w:r>
    </w:p>
    <w:p>
      <w:pPr/>
      <w:bookmarkStart w:name="qkNA-1634290700136" w:id="262"/>
      <w:bookmarkEnd w:id="262"/>
      <w:r>
        <w:rPr/>
        <w:t xml:space="preserve">            &lt;myns:Property2&gt; … &lt;myns:Property2&gt;</w:t>
      </w:r>
    </w:p>
    <w:p>
      <w:pPr/>
      <w:bookmarkStart w:name="qkNA-1634290700136" w:id="263"/>
      <w:bookmarkEnd w:id="263"/>
      <w:r>
        <w:rPr/>
        <w:t xml:space="preserve">            &lt;myns:Property3 xlink:href="#2"/&gt;</w:t>
      </w:r>
    </w:p>
    <w:p>
      <w:pPr/>
      <w:bookmarkStart w:name="qkNA-1634290700136" w:id="264"/>
      <w:bookmarkEnd w:id="264"/>
      <w:r>
        <w:rPr/>
        <w:t xml:space="preserve">            &lt;myns:Property4&gt;</w:t>
      </w:r>
    </w:p>
    <w:p>
      <w:pPr/>
      <w:bookmarkStart w:name="qkNA-1634290700136" w:id="265"/>
      <w:bookmarkEnd w:id="265"/>
      <w:r>
        <w:rPr/>
        <w:t xml:space="preserve">               &lt;myns:Feature gml:id="5"&gt;</w:t>
      </w:r>
    </w:p>
    <w:p>
      <w:pPr/>
      <w:bookmarkStart w:name="qkNA-1634290700136" w:id="266"/>
      <w:bookmarkEnd w:id="266"/>
      <w:r>
        <w:rPr/>
        <w:t xml:space="preserve">               …</w:t>
      </w:r>
    </w:p>
    <w:p>
      <w:pPr/>
      <w:bookmarkStart w:name="qkNA-1634290700136" w:id="267"/>
      <w:bookmarkEnd w:id="267"/>
      <w:r>
        <w:rPr/>
        <w:t xml:space="preserve">               &lt;/myns:Feature&gt;</w:t>
      </w:r>
    </w:p>
    <w:p>
      <w:pPr/>
      <w:bookmarkStart w:name="qkNA-1634290700136" w:id="268"/>
      <w:bookmarkEnd w:id="268"/>
      <w:r>
        <w:rPr/>
        <w:t xml:space="preserve">            &lt;/myns:Property4&gt;</w:t>
      </w:r>
    </w:p>
    <w:p>
      <w:pPr/>
      <w:bookmarkStart w:name="qkNA-1634290700136" w:id="269"/>
      <w:bookmarkEnd w:id="269"/>
      <w:r>
        <w:rPr/>
        <w:t xml:space="preserve">         &lt;/myns:Feature&gt;</w:t>
      </w:r>
    </w:p>
    <w:p>
      <w:pPr/>
      <w:bookmarkStart w:name="qkNA-1634290700136" w:id="270"/>
      <w:bookmarkEnd w:id="270"/>
      <w:r>
        <w:rPr/>
        <w:t xml:space="preserve">      &lt;/wfs:member&gt;</w:t>
      </w:r>
    </w:p>
    <w:p>
      <w:pPr/>
      <w:bookmarkStart w:name="qkNA-1634290700136" w:id="271"/>
      <w:bookmarkEnd w:id="271"/>
      <w:r>
        <w:rPr/>
        <w:t>&lt;/wfs:FeatureCollection&gt;</w:t>
      </w:r>
    </w:p>
    <w:p>
      <w:pPr/>
      <w:bookmarkStart w:name="znrw-1634290700136" w:id="272"/>
      <w:bookmarkEnd w:id="272"/>
      <w:r>
        <w:rPr>
          <w:b w:val="true"/>
        </w:rPr>
        <w:t>WMSGetFeatureInfo</w:t>
      </w:r>
      <w:r>
        <w:rPr/>
        <w:t>: 通过wms影像服务获取矢量数据</w:t>
      </w:r>
    </w:p>
    <w:p>
      <w:pPr/>
      <w:bookmarkStart w:name="5Wmr-1634290700136" w:id="273"/>
      <w:bookmarkEnd w:id="273"/>
      <w:hyperlink r:id="rId6">
        <w:r>
          <w:rPr>
            <w:color w:val="003884"/>
          </w:rPr>
          <w:t>myns:Property2</w:t>
        </w:r>
      </w:hyperlink>
      <w:r>
        <w:rPr/>
        <w:t> … </w:t>
      </w:r>
      <w:hyperlink r:id="rId7">
        <w:r>
          <w:rPr>
            <w:color w:val="003884"/>
          </w:rPr>
          <w:t>myns:Property2</w:t>
        </w:r>
      </w:hyperlink>
      <w:r>
        <w:rPr/>
        <w:t>&lt;myns:Property3 xlink:href="#2"/&gt;</w:t>
      </w:r>
      <w:hyperlink r:id="rId8">
        <w:r>
          <w:rPr>
            <w:color w:val="003884"/>
          </w:rPr>
          <w:t>myns:Property4</w:t>
        </w:r>
      </w:hyperlink>
      <w:r>
        <w:rPr/>
        <w:t><![CDATA[<myns:Feature gml:id=“5”>…</myns:Feature></myns:Property4></myns:Feature></wfs:member></wfs:FeatureCollection>]]></w:t>
      </w:r>
    </w:p>
    <w:p>
      <w:pPr/>
      <w:bookmarkStart w:name="EyAo-1634290700137" w:id="274"/>
      <w:bookmarkEnd w:id="274"/>
    </w:p>
    <w:p>
      <w:pPr/>
      <w:bookmarkStart w:name="EyAo-1634290700137" w:id="275"/>
      <w:bookmarkEnd w:id="275"/>
      <w:r>
        <w:rPr/>
        <w:t>**WMSGetFeatureInfo**: 通过wms影像服务获取矢量数据</w:t>
      </w:r>
    </w:p>
    <w:p>
      <w:pPr/>
      <w:bookmarkStart w:name="CzXI-1634290700138" w:id="276"/>
      <w:bookmarkEnd w:id="276"/>
      <w:r>
        <w:rPr/>
        <w:t>分类: </w:t>
      </w:r>
      <w:hyperlink r:id="rId9">
        <w:r>
          <w:rPr>
            <w:color w:val="003884"/>
          </w:rPr>
          <w:t>openlayers</w:t>
        </w:r>
      </w:hyperlink>
      <w:hyperlink r:id="rId10">
        <w:r>
          <w:rPr>
            <w:color w:val="003884"/>
          </w:rPr>
          <w:t>好文要顶</w:t>
        </w:r>
      </w:hyperlink>
      <w:r>
        <w:rPr/>
        <w:t> </w:t>
      </w:r>
      <w:hyperlink r:id="rId11">
        <w:r>
          <w:rPr>
            <w:color w:val="003884"/>
          </w:rPr>
          <w:t>关注我</w:t>
        </w:r>
      </w:hyperlink>
      <w:r>
        <w:rPr/>
        <w:t> </w:t>
      </w:r>
      <w:hyperlink r:id="rId12">
        <w:r>
          <w:rPr>
            <w:color w:val="003884"/>
          </w:rPr>
          <w:t>收藏该文</w:t>
        </w:r>
      </w:hyperlink>
      <w:r>
        <w:rPr/>
        <w:t> </w:t>
      </w:r>
    </w:p>
    <w:p>
      <w:pPr/>
      <w:bookmarkStart w:name="68vf-1634290700138" w:id="277"/>
      <w:bookmarkEnd w:id="277"/>
      <w:r/>
    </w:p>
    <w:p>
      <w:pPr/>
      <w:bookmarkStart w:name="0k0j-1634290700138" w:id="278"/>
      <w:bookmarkEnd w:id="278"/>
      <w:r>
        <w:rPr/>
        <w:t> </w:t>
      </w:r>
    </w:p>
    <w:p>
      <w:pPr/>
      <w:bookmarkStart w:name="Pp8w-1634290700138" w:id="279"/>
      <w:bookmarkEnd w:id="279"/>
      <w:r/>
    </w:p>
    <w:p>
      <w:pPr/>
      <w:bookmarkStart w:name="8ULm-1634290700138" w:id="280"/>
      <w:bookmarkEnd w:id="280"/>
    </w:p>
    <w:p>
      <w:pPr/>
      <w:bookmarkStart w:name="RnQp-1634290700138" w:id="281"/>
      <w:bookmarkEnd w:id="281"/>
      <w:r/>
    </w:p>
    <w:p>
      <w:pPr/>
      <w:bookmarkStart w:name="3WyM-1634290700138" w:id="282"/>
      <w:bookmarkEnd w:id="282"/>
      <w:hyperlink r:id="rId13">
        <w:r>
          <w:rPr>
            <w:color w:val="003884"/>
          </w:rPr>
          <w:t>mangata</w:t>
        </w:r>
      </w:hyperlink>
      <w:hyperlink r:id="rId14">
        <w:r>
          <w:rPr>
            <w:color w:val="003884"/>
          </w:rPr>
          <w:t>关注 - 1</w:t>
        </w:r>
      </w:hyperlink>
      <w:hyperlink r:id="rId15">
        <w:r>
          <w:rPr>
            <w:color w:val="003884"/>
          </w:rPr>
          <w:t>粉丝 - 4</w:t>
        </w:r>
      </w:hyperlink>
    </w:p>
    <w:p>
      <w:pPr/>
      <w:bookmarkStart w:name="vzBZ-1634290700138" w:id="283"/>
      <w:bookmarkEnd w:id="283"/>
      <w:hyperlink r:id="rId16">
        <w:r>
          <w:rPr>
            <w:color w:val="003884"/>
          </w:rPr>
          <w:t>+加关注</w:t>
        </w:r>
      </w:hyperlink>
    </w:p>
    <w:p>
      <w:pPr/>
      <w:bookmarkStart w:name="2ir4-1634290700139" w:id="284"/>
      <w:bookmarkEnd w:id="284"/>
      <w:r>
        <w:rPr>
          <w:rFonts w:ascii="Verdana" w:hAnsi="Verdana" w:cs="Verdana" w:eastAsia="Verdana"/>
          <w:color w:val="075db3"/>
          <w:sz w:val="22"/>
        </w:rPr>
        <w:t>0</w:t>
      </w:r>
    </w:p>
    <w:p>
      <w:pPr/>
      <w:bookmarkStart w:name="xFpa-1634290700139" w:id="285"/>
      <w:bookmarkEnd w:id="285"/>
      <w:r>
        <w:rPr>
          <w:rFonts w:ascii="Verdana" w:hAnsi="Verdana" w:cs="Verdana" w:eastAsia="Verdana"/>
          <w:color w:val="075db3"/>
          <w:sz w:val="22"/>
        </w:rPr>
        <w:t>0</w:t>
      </w:r>
    </w:p>
    <w:p>
      <w:pPr/>
      <w:bookmarkStart w:name="SapU-1634290700139" w:id="286"/>
      <w:bookmarkEnd w:id="286"/>
      <w:hyperlink r:id="rId17">
        <w:r>
          <w:rPr>
            <w:color w:val="003884"/>
          </w:rPr>
          <w:t>« </w:t>
        </w:r>
      </w:hyperlink>
      <w:r>
        <w:rPr/>
        <w:t>上一篇： </w:t>
      </w:r>
      <w:hyperlink r:id="rId18">
        <w:r>
          <w:rPr>
            <w:color w:val="003884"/>
          </w:rPr>
          <w:t>openlayer源码学习1</w:t>
        </w:r>
      </w:hyperlink>
      <w:hyperlink r:id="rId19">
        <w:r>
          <w:rPr>
            <w:color w:val="003884"/>
          </w:rPr>
          <w:t>» </w:t>
        </w:r>
      </w:hyperlink>
      <w:r>
        <w:rPr/>
        <w:t>下一篇： </w:t>
      </w:r>
      <w:hyperlink r:id="rId20">
        <w:r>
          <w:rPr>
            <w:color w:val="003884"/>
          </w:rPr>
          <w:t>Postgresql+Geoserver+Openlayers+pgRouting学习1</w:t>
        </w:r>
      </w:hyperlink>
    </w:p>
    <w:p>
      <w:pPr/>
      <w:bookmarkStart w:name="rIP7-1634290700140" w:id="287"/>
      <w:bookmarkEnd w:id="287"/>
      <w:r>
        <w:rPr/>
        <w:t>posted @ 2019-12-17 09:53  </w:t>
      </w:r>
      <w:hyperlink r:id="rId21">
        <w:r>
          <w:rPr>
            <w:color w:val="003884"/>
          </w:rPr>
          <w:t>mangata</w:t>
        </w:r>
      </w:hyperlink>
      <w:r>
        <w:rPr/>
        <w:t>  阅读(260)  评论(0)  </w:t>
      </w:r>
      <w:hyperlink r:id="rId22">
        <w:r>
          <w:rPr>
            <w:color w:val="003884"/>
          </w:rPr>
          <w:t>编辑</w:t>
        </w:r>
      </w:hyperlink>
      <w:r>
        <w:rPr/>
        <w:t>  </w:t>
      </w:r>
      <w:hyperlink r:id="rId23">
        <w:r>
          <w:rPr>
            <w:color w:val="003884"/>
          </w:rPr>
          <w:t>收藏</w:t>
        </w:r>
      </w:hyperlink>
      <w:r>
        <w:rPr/>
        <w:t>  </w:t>
      </w:r>
      <w:hyperlink r:id="rId24">
        <w:r>
          <w:rPr>
            <w:color w:val="003884"/>
          </w:rPr>
          <w:t>举报</w:t>
        </w:r>
      </w:hyperlink>
    </w:p>
    <w:p>
      <w:pPr/>
      <w:bookmarkStart w:name="7SzB-1634290700141" w:id="288"/>
      <w:bookmarkEnd w:id="288"/>
      <w:hyperlink r:id="rId25">
        <w:r>
          <w:rPr>
            <w:color w:val="003884"/>
          </w:rPr>
          <w:t>刷新评论</w:t>
        </w:r>
      </w:hyperlink>
      <w:hyperlink r:id="rId26">
        <w:r>
          <w:rPr>
            <w:color w:val="003884"/>
          </w:rPr>
          <w:t>刷新页面</w:t>
        </w:r>
      </w:hyperlink>
      <w:hyperlink r:id="rId27">
        <w:r>
          <w:rPr>
            <w:color w:val="003884"/>
          </w:rPr>
          <w:t>返回顶部</w:t>
        </w:r>
      </w:hyperlink>
    </w:p>
    <w:p>
      <w:pPr/>
      <w:bookmarkStart w:name="llvM-1634290700141" w:id="289"/>
      <w:bookmarkEnd w:id="289"/>
      <w:r>
        <w:rPr/>
        <w:t>登录后才能查看或发表评论，立即 </w:t>
      </w:r>
      <w:hyperlink r:id="rId28">
        <w:r>
          <w:rPr>
            <w:color w:val="003884"/>
          </w:rPr>
          <w:t>登录</w:t>
        </w:r>
      </w:hyperlink>
      <w:r>
        <w:rPr/>
        <w:t> 或者 </w:t>
      </w:r>
      <w:hyperlink r:id="rId29">
        <w:r>
          <w:rPr>
            <w:color w:val="003884"/>
          </w:rPr>
          <w:t>逛逛</w:t>
        </w:r>
      </w:hyperlink>
      <w:r>
        <w:rPr/>
        <w:t> 博客园首页</w:t>
      </w:r>
    </w:p>
    <w:p>
      <w:pPr/>
      <w:bookmarkStart w:name="aECT-1634290700141" w:id="290"/>
      <w:bookmarkEnd w:id="290"/>
      <w:hyperlink r:id="rId30">
        <w:r>
          <w:rPr>
            <w:color w:val="003884"/>
          </w:rPr>
          <w:t>【推荐】并行超算云面向博客园粉丝推出“免费算力限时申领”特别活动</w:t>
        </w:r>
      </w:hyperlink>
      <w:r>
        <w:rPr>
          <w:color w:val="003884"/>
        </w:rPr>
        <w:t>【推荐】百度智能云超值优惠：新用户首购云服务器1核1G低至69元/年</w:t>
      </w:r>
      <w:hyperlink r:id="rId31">
        <w:r>
          <w:rPr>
            <w:color w:val="003884"/>
          </w:rPr>
          <w:t>【推荐】跨平台组态\工控\仿真\CAD 50万行C++源码全开放免费下载！</w:t>
        </w:r>
      </w:hyperlink>
      <w:hyperlink r:id="rId32">
        <w:r>
          <w:rPr>
            <w:color w:val="003884"/>
          </w:rPr>
          <w:t>【推荐】和开发者在一起：华为开发者社区，入驻博客园科技品牌专区</w:t>
        </w:r>
      </w:hyperlink>
    </w:p>
    <w:p>
      <w:pPr/>
      <w:bookmarkStart w:name="5V3h-1634290700141" w:id="291"/>
      <w:bookmarkEnd w:id="291"/>
      <w:r/>
    </w:p>
    <w:p>
      <w:pPr/>
      <w:bookmarkStart w:name="eoPt-1634290700142" w:id="292"/>
      <w:bookmarkEnd w:id="292"/>
      <w:r>
        <w:rPr>
          <w:b w:val="true"/>
        </w:rPr>
        <w:t>编辑推荐：</w:t>
      </w:r>
      <w:r>
        <w:rPr/>
        <w:t>· </w:t>
      </w:r>
      <w:hyperlink r:id="rId33">
        <w:r>
          <w:rPr>
            <w:color w:val="003884"/>
          </w:rPr>
          <w:t>ASP.NET Core Filter 与 IOC 的羁绊</w:t>
        </w:r>
      </w:hyperlink>
      <w:r>
        <w:rPr/>
        <w:t>· </w:t>
      </w:r>
      <w:hyperlink r:id="rId34">
        <w:r>
          <w:rPr>
            <w:color w:val="003884"/>
          </w:rPr>
          <w:t>记一次 .NET 某电商定向爬虫 内存碎片化分析</w:t>
        </w:r>
      </w:hyperlink>
      <w:r>
        <w:rPr/>
        <w:t>· </w:t>
      </w:r>
      <w:hyperlink r:id="rId35">
        <w:r>
          <w:rPr>
            <w:color w:val="003884"/>
          </w:rPr>
          <w:t>理解 ASP.NET Core - 选项(Options)</w:t>
        </w:r>
      </w:hyperlink>
      <w:r>
        <w:rPr/>
        <w:t>· </w:t>
      </w:r>
      <w:hyperlink r:id="rId36">
        <w:r>
          <w:rPr>
            <w:color w:val="003884"/>
          </w:rPr>
          <w:t>跳槽一年后的回顾</w:t>
        </w:r>
      </w:hyperlink>
      <w:r>
        <w:rPr/>
        <w:t>· </w:t>
      </w:r>
      <w:hyperlink r:id="rId37">
        <w:r>
          <w:rPr>
            <w:color w:val="003884"/>
          </w:rPr>
          <w:t>在 Unity 中渲染一个黑洞</w:t>
        </w:r>
      </w:hyperlink>
    </w:p>
    <w:p>
      <w:pPr/>
      <w:bookmarkStart w:name="52gx-1634290700143" w:id="293"/>
      <w:bookmarkEnd w:id="293"/>
      <w:r>
        <w:rPr>
          <w:b w:val="true"/>
        </w:rPr>
        <w:t>最新新闻</w:t>
      </w:r>
      <w:r>
        <w:rPr/>
        <w:t>：· </w:t>
      </w:r>
      <w:hyperlink r:id="rId38">
        <w:r>
          <w:rPr>
            <w:color w:val="003884"/>
          </w:rPr>
          <w:t>天猫双11加码4项商家扶持举措，首次上线绿色会场（2021-10-15 16:40）</w:t>
        </w:r>
      </w:hyperlink>
      <w:r>
        <w:rPr/>
        <w:t>· </w:t>
      </w:r>
      <w:hyperlink r:id="rId39">
        <w:r>
          <w:rPr>
            <w:color w:val="003884"/>
          </w:rPr>
          <w:t>Web云游：谷歌宣布向浏览器开放3D艺术画廊展览体验（2021-10-15 16:33）</w:t>
        </w:r>
      </w:hyperlink>
      <w:r>
        <w:rPr/>
        <w:t>· </w:t>
      </w:r>
      <w:hyperlink r:id="rId40">
        <w:r>
          <w:rPr>
            <w:color w:val="003884"/>
          </w:rPr>
          <w:t>继微信后 腾讯QQ宣布上线关怀模式：字体、色彩大不同（2021-10-15 16:28）</w:t>
        </w:r>
      </w:hyperlink>
      <w:r>
        <w:rPr/>
        <w:t>· </w:t>
      </w:r>
      <w:hyperlink r:id="rId41">
        <w:r>
          <w:rPr>
            <w:color w:val="003884"/>
          </w:rPr>
          <w:t>全国住房公积金小程序正式上线运行（2021-10-15 16:20）</w:t>
        </w:r>
      </w:hyperlink>
      <w:r>
        <w:rPr/>
        <w:t>· </w:t>
      </w:r>
      <w:hyperlink r:id="rId42">
        <w:r>
          <w:rPr>
            <w:color w:val="003884"/>
          </w:rPr>
          <w:t>HTC发布VR眼镜VIVE Flow：采用可折叠设计具备独立运算能力 售3888元（2021-10-15 16:10）</w:t>
        </w:r>
      </w:hyperlink>
      <w:r>
        <w:rPr/>
        <w:t>» </w:t>
      </w:r>
      <w:hyperlink r:id="rId43">
        <w:r>
          <w:rPr>
            <w:color w:val="003884"/>
          </w:rPr>
          <w:t>更多新闻...</w:t>
        </w:r>
      </w:hyperlink>
    </w:p>
    <w:p>
      <w:pPr>
        <w:pStyle w:val="3"/>
        <w:spacing w:line="240" w:lineRule="auto" w:before="0" w:after="0"/>
      </w:pPr>
      <w:bookmarkStart w:name="3p5g-1634290700155" w:id="294"/>
      <w:bookmarkEnd w:id="294"/>
      <w:r>
        <w:rPr>
          <w:rFonts w:ascii="微软雅黑" w:hAnsi="微软雅黑" w:cs="微软雅黑" w:eastAsia="微软雅黑"/>
          <w:b w:val="true"/>
          <w:sz w:val="24"/>
        </w:rPr>
        <w:t>公告昵称： </w:t>
      </w:r>
      <w:hyperlink r:id="rId44">
        <w:r>
          <w:rPr>
            <w:rFonts w:ascii="微软雅黑" w:hAnsi="微软雅黑" w:cs="微软雅黑" w:eastAsia="微软雅黑"/>
            <w:b w:val="false"/>
            <w:color w:val="003884"/>
            <w:sz w:val="22"/>
          </w:rPr>
          <w:t>mangata</w:t>
        </w:r>
      </w:hyperlink>
      <w:r>
        <w:rPr>
          <w:rFonts w:ascii="微软雅黑" w:hAnsi="微软雅黑" w:cs="微软雅黑" w:eastAsia="微软雅黑"/>
          <w:b w:val="true"/>
          <w:sz w:val="24"/>
        </w:rPr>
        <w:t>园龄： </w:t>
      </w:r>
      <w:hyperlink r:id="rId45">
        <w:r>
          <w:rPr>
            <w:rFonts w:ascii="微软雅黑" w:hAnsi="微软雅黑" w:cs="微软雅黑" w:eastAsia="微软雅黑"/>
            <w:b w:val="false"/>
            <w:color w:val="003884"/>
            <w:sz w:val="22"/>
          </w:rPr>
          <w:t>1年9个月</w:t>
        </w:r>
      </w:hyperlink>
      <w:r>
        <w:rPr>
          <w:rFonts w:ascii="微软雅黑" w:hAnsi="微软雅黑" w:cs="微软雅黑" w:eastAsia="微软雅黑"/>
          <w:b w:val="true"/>
          <w:sz w:val="24"/>
        </w:rPr>
        <w:t>粉丝： </w:t>
      </w:r>
      <w:hyperlink r:id="rId46">
        <w:r>
          <w:rPr>
            <w:rFonts w:ascii="微软雅黑" w:hAnsi="微软雅黑" w:cs="微软雅黑" w:eastAsia="微软雅黑"/>
            <w:b w:val="false"/>
            <w:color w:val="003884"/>
            <w:sz w:val="22"/>
          </w:rPr>
          <w:t>4</w:t>
        </w:r>
      </w:hyperlink>
      <w:r>
        <w:rPr>
          <w:rFonts w:ascii="微软雅黑" w:hAnsi="微软雅黑" w:cs="微软雅黑" w:eastAsia="微软雅黑"/>
          <w:b w:val="true"/>
          <w:sz w:val="24"/>
        </w:rPr>
        <w:t>关注： </w:t>
      </w:r>
      <w:hyperlink r:id="rId47">
        <w:r>
          <w:rPr>
            <w:rFonts w:ascii="微软雅黑" w:hAnsi="微软雅黑" w:cs="微软雅黑" w:eastAsia="微软雅黑"/>
            <w:b w:val="false"/>
            <w:color w:val="003884"/>
            <w:sz w:val="22"/>
          </w:rPr>
          <w:t>1</w:t>
        </w:r>
      </w:hyperlink>
    </w:p>
    <w:p>
      <w:pPr/>
      <w:bookmarkStart w:name="p4sY-1634290700145" w:id="295"/>
      <w:bookmarkEnd w:id="295"/>
      <w:hyperlink r:id="rId48">
        <w:r>
          <w:rPr>
            <w:color w:val="003884"/>
          </w:rPr>
          <w:t>+加关注</w:t>
        </w:r>
      </w:hyperlink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420"/>
        <w:gridCol w:w="1420"/>
        <w:gridCol w:w="1420"/>
        <w:gridCol w:w="1420"/>
        <w:gridCol w:w="1420"/>
        <w:gridCol w:w="1420"/>
        <w:gridCol w:w="1420"/>
      </w:tblGrid>
      <w:tr>
        <w:trPr>
          <w:trHeight w:val="600"/>
        </w:trPr>
        <w:tc>
          <w:tcPr>
            <w:tcW w:w="9940"/>
            <w:gridSpan w:val="7"/>
            <w:vAlign w:val="center"/>
          </w:tcPr>
          <w:p>
            <w:pPr/>
            <w:r>
              <w:rPr/>
              <w:t>&lt;2021年10月&gt;</w:t>
            </w:r>
          </w:p>
        </w:tc>
      </w:tr>
      <w:tr>
        <w:trPr>
          <w:trHeight w:val="600"/>
        </w:trPr>
        <w:tc>
          <w:tcPr>
            <w:tcW w:w="1420"/>
            <w:vAlign w:val="center"/>
          </w:tcPr>
          <w:p>
            <w:pPr/>
            <w:r>
              <w:rPr/>
              <w:t>日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一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二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三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四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五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六</w:t>
            </w:r>
          </w:p>
        </w:tc>
      </w:tr>
      <w:tr>
        <w:trPr>
          <w:trHeight w:val="600"/>
        </w:trPr>
        <w:tc>
          <w:tcPr>
            <w:tcW w:w="1420"/>
            <w:vAlign w:val="center"/>
          </w:tcPr>
          <w:p>
            <w:pPr/>
            <w:r>
              <w:rPr/>
              <w:t>26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27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28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29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30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1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2</w:t>
            </w:r>
          </w:p>
        </w:tc>
      </w:tr>
      <w:tr>
        <w:trPr>
          <w:trHeight w:val="600"/>
        </w:trPr>
        <w:tc>
          <w:tcPr>
            <w:tcW w:w="1420"/>
            <w:vAlign w:val="center"/>
          </w:tcPr>
          <w:p>
            <w:pPr/>
            <w:r>
              <w:rPr/>
              <w:t>3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4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5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6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7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8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9</w:t>
            </w:r>
          </w:p>
        </w:tc>
      </w:tr>
      <w:tr>
        <w:trPr>
          <w:trHeight w:val="600"/>
        </w:trPr>
        <w:tc>
          <w:tcPr>
            <w:tcW w:w="1420"/>
            <w:vAlign w:val="center"/>
          </w:tcPr>
          <w:p>
            <w:pPr/>
            <w:r>
              <w:rPr/>
              <w:t>10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11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12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13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14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15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16</w:t>
            </w:r>
          </w:p>
        </w:tc>
      </w:tr>
      <w:tr>
        <w:trPr>
          <w:trHeight w:val="600"/>
        </w:trPr>
        <w:tc>
          <w:tcPr>
            <w:tcW w:w="1420"/>
            <w:vAlign w:val="center"/>
          </w:tcPr>
          <w:p>
            <w:pPr/>
            <w:r>
              <w:rPr/>
              <w:t>17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18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19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20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21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22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23</w:t>
            </w:r>
          </w:p>
        </w:tc>
      </w:tr>
      <w:tr>
        <w:trPr>
          <w:trHeight w:val="600"/>
        </w:trPr>
        <w:tc>
          <w:tcPr>
            <w:tcW w:w="1420"/>
            <w:vAlign w:val="center"/>
          </w:tcPr>
          <w:p>
            <w:pPr/>
            <w:r>
              <w:rPr/>
              <w:t>24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25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26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27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28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29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30</w:t>
            </w:r>
          </w:p>
        </w:tc>
      </w:tr>
      <w:tr>
        <w:trPr>
          <w:trHeight w:val="600"/>
        </w:trPr>
        <w:tc>
          <w:tcPr>
            <w:tcW w:w="1420"/>
            <w:vAlign w:val="center"/>
          </w:tcPr>
          <w:p>
            <w:pPr/>
            <w:r>
              <w:rPr/>
              <w:t>31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1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2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3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4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5</w:t>
            </w:r>
          </w:p>
        </w:tc>
        <w:tc>
          <w:tcPr>
            <w:tcW w:w="1420"/>
            <w:vAlign w:val="center"/>
          </w:tcPr>
          <w:p>
            <w:pPr/>
            <w:r>
              <w:rPr/>
              <w:t>6</w:t>
            </w:r>
          </w:p>
        </w:tc>
      </w:tr>
    </w:tbl>
    <w:p>
      <w:pPr>
        <w:pStyle w:val="3"/>
        <w:spacing w:line="240" w:lineRule="auto" w:before="0" w:after="0"/>
      </w:pPr>
      <w:bookmarkStart w:name="IayU-1634290700155" w:id="296"/>
      <w:bookmarkEnd w:id="296"/>
      <w:r>
        <w:rPr>
          <w:rFonts w:ascii="微软雅黑" w:hAnsi="微软雅黑" w:cs="微软雅黑" w:eastAsia="微软雅黑"/>
          <w:b w:val="true"/>
          <w:sz w:val="24"/>
        </w:rPr>
        <w:t>搜索</w:t>
      </w:r>
    </w:p>
    <w:p>
      <w:pPr/>
      <w:bookmarkStart w:name="5nbe-1634290700150" w:id="297"/>
      <w:bookmarkEnd w:id="297"/>
      <w:r>
        <w:rPr/>
        <w:t> </w:t>
      </w:r>
    </w:p>
    <w:p>
      <w:pPr/>
      <w:bookmarkStart w:name="Ho9d-1634290700150" w:id="298"/>
      <w:bookmarkEnd w:id="298"/>
      <w:r>
        <w:rPr/>
        <w:t> </w:t>
      </w:r>
    </w:p>
    <w:p>
      <w:pPr>
        <w:pStyle w:val="3"/>
        <w:spacing w:line="240" w:lineRule="auto" w:before="0" w:after="0"/>
      </w:pPr>
      <w:bookmarkStart w:name="AO8o-1634290700155" w:id="299"/>
      <w:bookmarkEnd w:id="299"/>
      <w:r>
        <w:rPr>
          <w:rFonts w:ascii="微软雅黑" w:hAnsi="微软雅黑" w:cs="微软雅黑" w:eastAsia="微软雅黑"/>
          <w:b w:val="true"/>
          <w:sz w:val="24"/>
        </w:rPr>
        <w:t>常用链接</w:t>
      </w:r>
    </w:p>
    <w:p>
      <w:pPr>
        <w:numPr>
          <w:ilvl w:val="0"/>
          <w:numId w:val="2"/>
        </w:numPr>
      </w:pPr>
      <w:bookmarkStart w:name="OBlZ-1634290700150" w:id="300"/>
      <w:bookmarkEnd w:id="300"/>
      <w:r>
        <w:rPr/>
        <w:t>我的随笔</w:t>
      </w:r>
    </w:p>
    <w:p>
      <w:pPr>
        <w:numPr>
          <w:ilvl w:val="0"/>
          <w:numId w:val="2"/>
        </w:numPr>
      </w:pPr>
      <w:bookmarkStart w:name="KGLs-1634290700150" w:id="301"/>
      <w:bookmarkEnd w:id="301"/>
      <w:r>
        <w:rPr/>
        <w:t>我的评论</w:t>
      </w:r>
    </w:p>
    <w:p>
      <w:pPr>
        <w:numPr>
          <w:ilvl w:val="0"/>
          <w:numId w:val="2"/>
        </w:numPr>
      </w:pPr>
      <w:bookmarkStart w:name="yMIA-1634290700150" w:id="302"/>
      <w:bookmarkEnd w:id="302"/>
      <w:r>
        <w:rPr/>
        <w:t>我的参与</w:t>
      </w:r>
    </w:p>
    <w:p>
      <w:pPr>
        <w:numPr>
          <w:ilvl w:val="0"/>
          <w:numId w:val="2"/>
        </w:numPr>
      </w:pPr>
      <w:bookmarkStart w:name="nOvU-1634290700150" w:id="303"/>
      <w:bookmarkEnd w:id="303"/>
      <w:r>
        <w:rPr/>
        <w:t>最新评论</w:t>
      </w:r>
    </w:p>
    <w:p>
      <w:pPr>
        <w:numPr>
          <w:ilvl w:val="0"/>
          <w:numId w:val="2"/>
        </w:numPr>
      </w:pPr>
      <w:bookmarkStart w:name="R65D-1634290700150" w:id="304"/>
      <w:bookmarkEnd w:id="304"/>
      <w:r>
        <w:rPr/>
        <w:t>我的标签</w:t>
      </w:r>
    </w:p>
    <w:p>
      <w:pPr>
        <w:pStyle w:val="3"/>
        <w:spacing w:line="240" w:lineRule="auto" w:before="0" w:after="0"/>
      </w:pPr>
      <w:bookmarkStart w:name="iOAg-1634290700155" w:id="305"/>
      <w:bookmarkEnd w:id="305"/>
      <w:r>
        <w:rPr>
          <w:rFonts w:ascii="微软雅黑" w:hAnsi="微软雅黑" w:cs="微软雅黑" w:eastAsia="微软雅黑"/>
          <w:b w:val="true"/>
          <w:sz w:val="24"/>
        </w:rPr>
        <w:t>我的标签</w:t>
      </w:r>
    </w:p>
    <w:p>
      <w:pPr>
        <w:numPr>
          <w:ilvl w:val="0"/>
          <w:numId w:val="3"/>
        </w:numPr>
      </w:pPr>
      <w:bookmarkStart w:name="gnqA-1634290700150" w:id="306"/>
      <w:bookmarkEnd w:id="306"/>
      <w:r>
        <w:rPr/>
        <w:t>mapbox(3)</w:t>
      </w:r>
    </w:p>
    <w:p>
      <w:pPr>
        <w:numPr>
          <w:ilvl w:val="0"/>
          <w:numId w:val="3"/>
        </w:numPr>
      </w:pPr>
      <w:bookmarkStart w:name="3U61-1634290700151" w:id="307"/>
      <w:bookmarkEnd w:id="307"/>
      <w:r>
        <w:rPr/>
        <w:t>openlayer(3)</w:t>
      </w:r>
    </w:p>
    <w:p>
      <w:pPr>
        <w:numPr>
          <w:ilvl w:val="0"/>
          <w:numId w:val="3"/>
        </w:numPr>
      </w:pPr>
      <w:bookmarkStart w:name="WW6Q-1634290700151" w:id="308"/>
      <w:bookmarkEnd w:id="308"/>
      <w:r>
        <w:rPr/>
        <w:t>控件(2)</w:t>
      </w:r>
    </w:p>
    <w:p>
      <w:pPr>
        <w:numPr>
          <w:ilvl w:val="0"/>
          <w:numId w:val="3"/>
        </w:numPr>
      </w:pPr>
      <w:bookmarkStart w:name="qm40-1634290700151" w:id="309"/>
      <w:bookmarkEnd w:id="309"/>
      <w:r>
        <w:rPr/>
        <w:t>geoserver(1)</w:t>
      </w:r>
    </w:p>
    <w:p>
      <w:pPr>
        <w:numPr>
          <w:ilvl w:val="0"/>
          <w:numId w:val="3"/>
        </w:numPr>
      </w:pPr>
      <w:bookmarkStart w:name="Lya0-1634290700151" w:id="310"/>
      <w:bookmarkEnd w:id="310"/>
      <w:r>
        <w:rPr/>
        <w:t>小故事(1)</w:t>
      </w:r>
    </w:p>
    <w:p>
      <w:pPr>
        <w:numPr>
          <w:ilvl w:val="0"/>
          <w:numId w:val="3"/>
        </w:numPr>
      </w:pPr>
      <w:bookmarkStart w:name="jsxh-1634290700151" w:id="311"/>
      <w:bookmarkEnd w:id="311"/>
      <w:r>
        <w:rPr/>
        <w:t>坐标转换(1)</w:t>
      </w:r>
    </w:p>
    <w:p>
      <w:pPr>
        <w:numPr>
          <w:ilvl w:val="0"/>
          <w:numId w:val="3"/>
        </w:numPr>
      </w:pPr>
      <w:bookmarkStart w:name="ZVai-1634290700151" w:id="312"/>
      <w:bookmarkEnd w:id="312"/>
      <w:r>
        <w:rPr/>
        <w:t>turf(1)</w:t>
      </w:r>
    </w:p>
    <w:p>
      <w:pPr>
        <w:numPr>
          <w:ilvl w:val="0"/>
          <w:numId w:val="3"/>
        </w:numPr>
      </w:pPr>
      <w:bookmarkStart w:name="JhZv-1634290700151" w:id="313"/>
      <w:bookmarkEnd w:id="313"/>
      <w:r>
        <w:rPr/>
        <w:t>GIS算法(1)</w:t>
      </w:r>
    </w:p>
    <w:p>
      <w:pPr>
        <w:numPr>
          <w:ilvl w:val="0"/>
          <w:numId w:val="3"/>
        </w:numPr>
      </w:pPr>
      <w:bookmarkStart w:name="8YVU-1634290700151" w:id="314"/>
      <w:bookmarkEnd w:id="314"/>
      <w:r>
        <w:rPr/>
        <w:t>加载图片(1)</w:t>
      </w:r>
    </w:p>
    <w:p>
      <w:pPr>
        <w:numPr>
          <w:ilvl w:val="0"/>
          <w:numId w:val="3"/>
        </w:numPr>
      </w:pPr>
      <w:bookmarkStart w:name="n1SM-1634290700151" w:id="315"/>
      <w:bookmarkEnd w:id="315"/>
      <w:r>
        <w:rPr/>
        <w:t>WMS(1)</w:t>
      </w:r>
    </w:p>
    <w:p>
      <w:pPr>
        <w:numPr>
          <w:ilvl w:val="0"/>
          <w:numId w:val="3"/>
        </w:numPr>
      </w:pPr>
      <w:bookmarkStart w:name="DmHs-1634290700151" w:id="316"/>
      <w:bookmarkEnd w:id="316"/>
      <w:r>
        <w:rPr/>
        <w:t>更多</w:t>
      </w:r>
    </w:p>
    <w:p>
      <w:pPr>
        <w:pStyle w:val="3"/>
        <w:spacing w:line="240" w:lineRule="auto" w:before="0" w:after="0"/>
      </w:pPr>
      <w:bookmarkStart w:name="gH1y-1634290700156" w:id="317"/>
      <w:bookmarkEnd w:id="317"/>
      <w:r>
        <w:rPr>
          <w:rFonts w:ascii="微软雅黑" w:hAnsi="微软雅黑" w:cs="微软雅黑" w:eastAsia="微软雅黑"/>
          <w:b w:val="true"/>
          <w:sz w:val="24"/>
        </w:rPr>
        <w:t>随笔分类</w:t>
      </w:r>
    </w:p>
    <w:p>
      <w:pPr>
        <w:numPr>
          <w:ilvl w:val="0"/>
          <w:numId w:val="4"/>
        </w:numPr>
      </w:pPr>
      <w:bookmarkStart w:name="Mgiu-1634290700151" w:id="318"/>
      <w:bookmarkEnd w:id="318"/>
      <w:r>
        <w:rPr/>
        <w:t>arcgis(7)</w:t>
      </w:r>
    </w:p>
    <w:p>
      <w:pPr>
        <w:numPr>
          <w:ilvl w:val="0"/>
          <w:numId w:val="4"/>
        </w:numPr>
      </w:pPr>
      <w:bookmarkStart w:name="kXv1-1634290700151" w:id="319"/>
      <w:bookmarkEnd w:id="319"/>
      <w:r>
        <w:rPr/>
        <w:t>coordinates transition(2)</w:t>
      </w:r>
    </w:p>
    <w:p>
      <w:pPr>
        <w:numPr>
          <w:ilvl w:val="0"/>
          <w:numId w:val="4"/>
        </w:numPr>
      </w:pPr>
      <w:bookmarkStart w:name="57Rb-1634290700151" w:id="320"/>
      <w:bookmarkEnd w:id="320"/>
      <w:r>
        <w:rPr/>
        <w:t>front-end source(4)</w:t>
      </w:r>
    </w:p>
    <w:p>
      <w:pPr>
        <w:numPr>
          <w:ilvl w:val="0"/>
          <w:numId w:val="4"/>
        </w:numPr>
      </w:pPr>
      <w:bookmarkStart w:name="pHlq-1634290700151" w:id="321"/>
      <w:bookmarkEnd w:id="321"/>
      <w:r>
        <w:rPr/>
        <w:t>geoserver(1)</w:t>
      </w:r>
    </w:p>
    <w:p>
      <w:pPr>
        <w:numPr>
          <w:ilvl w:val="0"/>
          <w:numId w:val="4"/>
        </w:numPr>
      </w:pPr>
      <w:bookmarkStart w:name="AGAC-1634290700151" w:id="322"/>
      <w:bookmarkEnd w:id="322"/>
      <w:r>
        <w:rPr/>
        <w:t>geotools(4)</w:t>
      </w:r>
    </w:p>
    <w:p>
      <w:pPr>
        <w:numPr>
          <w:ilvl w:val="0"/>
          <w:numId w:val="4"/>
        </w:numPr>
      </w:pPr>
      <w:bookmarkStart w:name="GXTn-1634290700151" w:id="323"/>
      <w:bookmarkEnd w:id="323"/>
      <w:r>
        <w:rPr/>
        <w:t>gis algorithm(1)</w:t>
      </w:r>
    </w:p>
    <w:p>
      <w:pPr>
        <w:numPr>
          <w:ilvl w:val="0"/>
          <w:numId w:val="4"/>
        </w:numPr>
      </w:pPr>
      <w:bookmarkStart w:name="X3fB-1634290700151" w:id="324"/>
      <w:bookmarkEnd w:id="324"/>
      <w:r>
        <w:rPr/>
        <w:t>mapbox(3)</w:t>
      </w:r>
    </w:p>
    <w:p>
      <w:pPr>
        <w:numPr>
          <w:ilvl w:val="0"/>
          <w:numId w:val="4"/>
        </w:numPr>
      </w:pPr>
      <w:bookmarkStart w:name="kKI7-1634290700151" w:id="325"/>
      <w:bookmarkEnd w:id="325"/>
      <w:r>
        <w:rPr/>
        <w:t>node(4)</w:t>
      </w:r>
    </w:p>
    <w:p>
      <w:pPr>
        <w:numPr>
          <w:ilvl w:val="0"/>
          <w:numId w:val="4"/>
        </w:numPr>
      </w:pPr>
      <w:bookmarkStart w:name="Yctm-1634290700151" w:id="326"/>
      <w:bookmarkEnd w:id="326"/>
      <w:r>
        <w:rPr/>
        <w:t>openlayers(7)</w:t>
      </w:r>
    </w:p>
    <w:p>
      <w:pPr>
        <w:numPr>
          <w:ilvl w:val="0"/>
          <w:numId w:val="4"/>
        </w:numPr>
      </w:pPr>
      <w:bookmarkStart w:name="9lWn-1634290700152" w:id="327"/>
      <w:bookmarkEnd w:id="327"/>
      <w:r>
        <w:rPr/>
        <w:t>others(2)</w:t>
      </w:r>
    </w:p>
    <w:p>
      <w:pPr>
        <w:numPr>
          <w:ilvl w:val="0"/>
          <w:numId w:val="4"/>
        </w:numPr>
      </w:pPr>
      <w:bookmarkStart w:name="q0mr-1634290700152" w:id="328"/>
      <w:bookmarkEnd w:id="328"/>
      <w:r>
        <w:rPr/>
        <w:t>python(2)</w:t>
      </w:r>
    </w:p>
    <w:p>
      <w:pPr>
        <w:pStyle w:val="3"/>
        <w:spacing w:line="240" w:lineRule="auto" w:before="0" w:after="0"/>
      </w:pPr>
      <w:bookmarkStart w:name="uE6B-1634290700156" w:id="329"/>
      <w:bookmarkEnd w:id="329"/>
      <w:r>
        <w:rPr>
          <w:rFonts w:ascii="微软雅黑" w:hAnsi="微软雅黑" w:cs="微软雅黑" w:eastAsia="微软雅黑"/>
          <w:b w:val="true"/>
          <w:sz w:val="24"/>
        </w:rPr>
        <w:t>随笔档案</w:t>
      </w:r>
    </w:p>
    <w:p>
      <w:pPr>
        <w:numPr>
          <w:ilvl w:val="0"/>
          <w:numId w:val="5"/>
        </w:numPr>
      </w:pPr>
      <w:bookmarkStart w:name="4WWE-1634290700152" w:id="330"/>
      <w:bookmarkEnd w:id="330"/>
      <w:r>
        <w:rPr/>
        <w:t>2021年6月(2)</w:t>
      </w:r>
    </w:p>
    <w:p>
      <w:pPr>
        <w:numPr>
          <w:ilvl w:val="0"/>
          <w:numId w:val="5"/>
        </w:numPr>
      </w:pPr>
      <w:bookmarkStart w:name="Graq-1634290700152" w:id="331"/>
      <w:bookmarkEnd w:id="331"/>
      <w:r>
        <w:rPr/>
        <w:t>2021年5月(2)</w:t>
      </w:r>
    </w:p>
    <w:p>
      <w:pPr>
        <w:numPr>
          <w:ilvl w:val="0"/>
          <w:numId w:val="5"/>
        </w:numPr>
      </w:pPr>
      <w:bookmarkStart w:name="E5sJ-1634290700152" w:id="332"/>
      <w:bookmarkEnd w:id="332"/>
      <w:r>
        <w:rPr/>
        <w:t>2021年4月(2)</w:t>
      </w:r>
    </w:p>
    <w:p>
      <w:pPr>
        <w:numPr>
          <w:ilvl w:val="0"/>
          <w:numId w:val="5"/>
        </w:numPr>
      </w:pPr>
      <w:bookmarkStart w:name="w4qj-1634290700152" w:id="333"/>
      <w:bookmarkEnd w:id="333"/>
      <w:r>
        <w:rPr/>
        <w:t>2021年3月(1)</w:t>
      </w:r>
    </w:p>
    <w:p>
      <w:pPr>
        <w:numPr>
          <w:ilvl w:val="0"/>
          <w:numId w:val="5"/>
        </w:numPr>
      </w:pPr>
      <w:bookmarkStart w:name="Wksm-1634290700152" w:id="334"/>
      <w:bookmarkEnd w:id="334"/>
      <w:r>
        <w:rPr/>
        <w:t>2020年11月(1)</w:t>
      </w:r>
    </w:p>
    <w:p>
      <w:pPr>
        <w:numPr>
          <w:ilvl w:val="0"/>
          <w:numId w:val="5"/>
        </w:numPr>
      </w:pPr>
      <w:bookmarkStart w:name="mY7P-1634290700152" w:id="335"/>
      <w:bookmarkEnd w:id="335"/>
      <w:r>
        <w:rPr/>
        <w:t>2020年9月(1)</w:t>
      </w:r>
    </w:p>
    <w:p>
      <w:pPr>
        <w:numPr>
          <w:ilvl w:val="0"/>
          <w:numId w:val="5"/>
        </w:numPr>
      </w:pPr>
      <w:bookmarkStart w:name="RP8N-1634290700152" w:id="336"/>
      <w:bookmarkEnd w:id="336"/>
      <w:r>
        <w:rPr/>
        <w:t>2020年8月(2)</w:t>
      </w:r>
    </w:p>
    <w:p>
      <w:pPr>
        <w:numPr>
          <w:ilvl w:val="0"/>
          <w:numId w:val="5"/>
        </w:numPr>
      </w:pPr>
      <w:bookmarkStart w:name="9sF4-1634290700152" w:id="337"/>
      <w:bookmarkEnd w:id="337"/>
      <w:r>
        <w:rPr/>
        <w:t>2020年5月(1)</w:t>
      </w:r>
    </w:p>
    <w:p>
      <w:pPr>
        <w:numPr>
          <w:ilvl w:val="0"/>
          <w:numId w:val="5"/>
        </w:numPr>
      </w:pPr>
      <w:bookmarkStart w:name="lA7i-1634290700152" w:id="338"/>
      <w:bookmarkEnd w:id="338"/>
      <w:r>
        <w:rPr/>
        <w:t>2020年4月(2)</w:t>
      </w:r>
    </w:p>
    <w:p>
      <w:pPr>
        <w:numPr>
          <w:ilvl w:val="0"/>
          <w:numId w:val="5"/>
        </w:numPr>
      </w:pPr>
      <w:bookmarkStart w:name="o7Gk-1634290700152" w:id="339"/>
      <w:bookmarkEnd w:id="339"/>
      <w:r>
        <w:rPr/>
        <w:t>2020年3月(2)</w:t>
      </w:r>
    </w:p>
    <w:p>
      <w:pPr>
        <w:numPr>
          <w:ilvl w:val="0"/>
          <w:numId w:val="5"/>
        </w:numPr>
      </w:pPr>
      <w:bookmarkStart w:name="WKGU-1634290700152" w:id="340"/>
      <w:bookmarkEnd w:id="340"/>
      <w:r>
        <w:rPr/>
        <w:t>2020年2月(2)</w:t>
      </w:r>
    </w:p>
    <w:p>
      <w:pPr>
        <w:numPr>
          <w:ilvl w:val="0"/>
          <w:numId w:val="5"/>
        </w:numPr>
      </w:pPr>
      <w:bookmarkStart w:name="8NdZ-1634290700152" w:id="341"/>
      <w:bookmarkEnd w:id="341"/>
      <w:r>
        <w:rPr/>
        <w:t>2020年1月(2)</w:t>
      </w:r>
    </w:p>
    <w:p>
      <w:pPr>
        <w:numPr>
          <w:ilvl w:val="0"/>
          <w:numId w:val="5"/>
        </w:numPr>
      </w:pPr>
      <w:bookmarkStart w:name="MrdE-1634290700152" w:id="342"/>
      <w:bookmarkEnd w:id="342"/>
      <w:r>
        <w:rPr/>
        <w:t>2019年12月(1)</w:t>
      </w:r>
    </w:p>
    <w:p>
      <w:pPr>
        <w:numPr>
          <w:ilvl w:val="0"/>
          <w:numId w:val="5"/>
        </w:numPr>
      </w:pPr>
      <w:bookmarkStart w:name="LU3W-1634290700152" w:id="343"/>
      <w:bookmarkEnd w:id="343"/>
      <w:r>
        <w:rPr/>
        <w:t>2019年11月(5)</w:t>
      </w:r>
    </w:p>
    <w:p>
      <w:pPr>
        <w:numPr>
          <w:ilvl w:val="0"/>
          <w:numId w:val="5"/>
        </w:numPr>
      </w:pPr>
      <w:bookmarkStart w:name="5Hlx-1634290700152" w:id="344"/>
      <w:bookmarkEnd w:id="344"/>
      <w:r>
        <w:rPr/>
        <w:t>2019年9月(4)</w:t>
      </w:r>
    </w:p>
    <w:p>
      <w:pPr>
        <w:numPr>
          <w:ilvl w:val="0"/>
          <w:numId w:val="5"/>
        </w:numPr>
      </w:pPr>
      <w:bookmarkStart w:name="RU0S-1634290700152" w:id="345"/>
      <w:bookmarkEnd w:id="345"/>
      <w:r>
        <w:rPr/>
        <w:t>2019年8月(1)</w:t>
      </w:r>
    </w:p>
    <w:p>
      <w:pPr>
        <w:numPr>
          <w:ilvl w:val="0"/>
          <w:numId w:val="5"/>
        </w:numPr>
      </w:pPr>
      <w:bookmarkStart w:name="w1eG-1634290700152" w:id="346"/>
      <w:bookmarkEnd w:id="346"/>
      <w:r>
        <w:rPr/>
        <w:t>2019年7月(3)</w:t>
      </w:r>
    </w:p>
    <w:p>
      <w:pPr>
        <w:numPr>
          <w:ilvl w:val="0"/>
          <w:numId w:val="5"/>
        </w:numPr>
      </w:pPr>
      <w:bookmarkStart w:name="17HI-1634290700152" w:id="347"/>
      <w:bookmarkEnd w:id="347"/>
      <w:r>
        <w:rPr/>
        <w:t>2018年9月(1)</w:t>
      </w:r>
    </w:p>
    <w:p>
      <w:pPr>
        <w:numPr>
          <w:ilvl w:val="0"/>
          <w:numId w:val="5"/>
        </w:numPr>
      </w:pPr>
      <w:bookmarkStart w:name="HP9W-1634290700152" w:id="348"/>
      <w:bookmarkEnd w:id="348"/>
      <w:r>
        <w:rPr/>
        <w:t>2018年8月(2)</w:t>
      </w:r>
    </w:p>
    <w:p>
      <w:pPr>
        <w:pStyle w:val="3"/>
        <w:spacing w:line="240" w:lineRule="auto" w:before="0" w:after="0"/>
      </w:pPr>
      <w:bookmarkStart w:name="IXRl-1634290700156" w:id="349"/>
      <w:bookmarkEnd w:id="349"/>
      <w:r>
        <w:rPr>
          <w:rFonts w:ascii="微软雅黑" w:hAnsi="微软雅黑" w:cs="微软雅黑" w:eastAsia="微软雅黑"/>
          <w:b w:val="true"/>
          <w:sz w:val="24"/>
        </w:rPr>
        <w:t>相册</w:t>
      </w:r>
    </w:p>
    <w:p>
      <w:pPr>
        <w:numPr>
          <w:ilvl w:val="0"/>
          <w:numId w:val="6"/>
        </w:numPr>
      </w:pPr>
      <w:bookmarkStart w:name="2zHP-1634290700153" w:id="350"/>
      <w:bookmarkEnd w:id="350"/>
      <w:r>
        <w:rPr/>
        <w:t>抓不住过去(1)</w:t>
      </w:r>
    </w:p>
    <w:p>
      <w:pPr>
        <w:pStyle w:val="3"/>
        <w:spacing w:line="240" w:lineRule="auto" w:before="0" w:after="0"/>
      </w:pPr>
      <w:bookmarkStart w:name="FlHs-1634290700156" w:id="351"/>
      <w:bookmarkEnd w:id="351"/>
      <w:r>
        <w:rPr>
          <w:rFonts w:ascii="微软雅黑" w:hAnsi="微软雅黑" w:cs="微软雅黑" w:eastAsia="微软雅黑"/>
          <w:b w:val="true"/>
          <w:sz w:val="24"/>
        </w:rPr>
        <w:t>阅读排行榜</w:t>
      </w:r>
    </w:p>
    <w:p>
      <w:pPr>
        <w:numPr>
          <w:ilvl w:val="0"/>
          <w:numId w:val="7"/>
        </w:numPr>
      </w:pPr>
      <w:bookmarkStart w:name="jNdh-1634290700153" w:id="352"/>
      <w:bookmarkEnd w:id="352"/>
      <w:r>
        <w:rPr/>
        <w:t>1. mapbox中加载本地图片(1593)</w:t>
      </w:r>
    </w:p>
    <w:p>
      <w:pPr>
        <w:numPr>
          <w:ilvl w:val="0"/>
          <w:numId w:val="7"/>
        </w:numPr>
      </w:pPr>
      <w:bookmarkStart w:name="Pvuz-1634290700153" w:id="353"/>
      <w:bookmarkEnd w:id="353"/>
      <w:r>
        <w:rPr/>
        <w:t>2. arcgis api的三种查询实现(1106)</w:t>
      </w:r>
    </w:p>
    <w:p>
      <w:pPr>
        <w:numPr>
          <w:ilvl w:val="0"/>
          <w:numId w:val="7"/>
        </w:numPr>
      </w:pPr>
      <w:bookmarkStart w:name="GNaD-1634290700153" w:id="354"/>
      <w:bookmarkEnd w:id="354"/>
      <w:r>
        <w:rPr/>
        <w:t>3. openlayer添加底图服务（街道图，卫星图，地形图）(948)</w:t>
      </w:r>
    </w:p>
    <w:p>
      <w:pPr>
        <w:numPr>
          <w:ilvl w:val="0"/>
          <w:numId w:val="7"/>
        </w:numPr>
      </w:pPr>
      <w:bookmarkStart w:name="ojF5-1634290700153" w:id="355"/>
      <w:bookmarkEnd w:id="355"/>
      <w:r>
        <w:rPr/>
        <w:t>4. ArcGIS使用Python脚本进行地理处理(813)</w:t>
      </w:r>
    </w:p>
    <w:p>
      <w:pPr>
        <w:numPr>
          <w:ilvl w:val="0"/>
          <w:numId w:val="7"/>
        </w:numPr>
      </w:pPr>
      <w:bookmarkStart w:name="YHI9-1634290700153" w:id="356"/>
      <w:bookmarkEnd w:id="356"/>
      <w:r>
        <w:rPr/>
        <w:t>5. arcgis api 实现在线编辑(3)：修改要素属性(698)</w:t>
      </w:r>
    </w:p>
    <w:p>
      <w:pPr>
        <w:pStyle w:val="3"/>
        <w:spacing w:line="240" w:lineRule="auto" w:before="0" w:after="0"/>
      </w:pPr>
      <w:bookmarkStart w:name="aMlm-1634290700156" w:id="357"/>
      <w:bookmarkEnd w:id="357"/>
      <w:r>
        <w:rPr>
          <w:rFonts w:ascii="微软雅黑" w:hAnsi="微软雅黑" w:cs="微软雅黑" w:eastAsia="微软雅黑"/>
          <w:b w:val="true"/>
          <w:sz w:val="24"/>
        </w:rPr>
        <w:t>评论排行榜</w:t>
      </w:r>
    </w:p>
    <w:p>
      <w:pPr>
        <w:numPr>
          <w:ilvl w:val="0"/>
          <w:numId w:val="8"/>
        </w:numPr>
      </w:pPr>
      <w:bookmarkStart w:name="oJxu-1634290700153" w:id="358"/>
      <w:bookmarkEnd w:id="358"/>
      <w:r>
        <w:rPr/>
        <w:t>1. mapbox中加载本地图片(2)</w:t>
      </w:r>
    </w:p>
    <w:p>
      <w:pPr>
        <w:numPr>
          <w:ilvl w:val="0"/>
          <w:numId w:val="8"/>
        </w:numPr>
      </w:pPr>
      <w:bookmarkStart w:name="grcJ-1634290700153" w:id="359"/>
      <w:bookmarkEnd w:id="359"/>
      <w:r>
        <w:rPr/>
        <w:t>2. Geotools例子2，解析csv文件保存为shp(2)</w:t>
      </w:r>
    </w:p>
    <w:p>
      <w:pPr>
        <w:pStyle w:val="3"/>
        <w:spacing w:line="240" w:lineRule="auto" w:before="0" w:after="0"/>
      </w:pPr>
      <w:bookmarkStart w:name="4EdV-1634290700156" w:id="360"/>
      <w:bookmarkEnd w:id="360"/>
      <w:r>
        <w:rPr>
          <w:rFonts w:ascii="微软雅黑" w:hAnsi="微软雅黑" w:cs="微软雅黑" w:eastAsia="微软雅黑"/>
          <w:b w:val="true"/>
          <w:sz w:val="24"/>
        </w:rPr>
        <w:t>推荐排行榜</w:t>
      </w:r>
    </w:p>
    <w:p>
      <w:pPr>
        <w:numPr>
          <w:ilvl w:val="0"/>
          <w:numId w:val="9"/>
        </w:numPr>
      </w:pPr>
      <w:bookmarkStart w:name="kPZx-1634290700153" w:id="361"/>
      <w:bookmarkEnd w:id="361"/>
      <w:r>
        <w:rPr/>
        <w:t>1. geoserver 安全配置(1)</w:t>
      </w:r>
    </w:p>
    <w:p>
      <w:pPr>
        <w:pStyle w:val="3"/>
        <w:spacing w:line="240" w:lineRule="auto" w:before="0" w:after="0"/>
      </w:pPr>
      <w:bookmarkStart w:name="qciE-1634290700156" w:id="362"/>
      <w:bookmarkEnd w:id="362"/>
      <w:r>
        <w:rPr>
          <w:rFonts w:ascii="微软雅黑" w:hAnsi="微软雅黑" w:cs="微软雅黑" w:eastAsia="微软雅黑"/>
          <w:b w:val="true"/>
          <w:sz w:val="24"/>
        </w:rPr>
        <w:t>最新评论</w:t>
      </w:r>
    </w:p>
    <w:p>
      <w:pPr>
        <w:numPr>
          <w:ilvl w:val="0"/>
          <w:numId w:val="10"/>
        </w:numPr>
      </w:pPr>
      <w:bookmarkStart w:name="ndqq-1634290700153" w:id="363"/>
      <w:bookmarkEnd w:id="363"/>
      <w:r>
        <w:rPr/>
        <w:t>1. Re:mapbox中加载本地图片</w:t>
      </w:r>
    </w:p>
    <w:p>
      <w:pPr>
        <w:numPr>
          <w:ilvl w:val="0"/>
          <w:numId w:val="10"/>
        </w:numPr>
      </w:pPr>
      <w:bookmarkStart w:name="jI7M-1634290700153" w:id="364"/>
      <w:bookmarkEnd w:id="364"/>
      <w:r>
        <w:rPr/>
        <w:t>@140408060 可以加我QQ：1591128087...</w:t>
      </w:r>
    </w:p>
    <w:p>
      <w:pPr>
        <w:numPr>
          <w:ilvl w:val="0"/>
          <w:numId w:val="10"/>
        </w:numPr>
        <w:jc w:val="right"/>
      </w:pPr>
      <w:bookmarkStart w:name="vpb6-1634290700153" w:id="365"/>
      <w:bookmarkEnd w:id="365"/>
      <w:r>
        <w:rPr/>
        <w:t>--mangata</w:t>
      </w:r>
    </w:p>
    <w:p>
      <w:pPr>
        <w:numPr>
          <w:ilvl w:val="0"/>
          <w:numId w:val="10"/>
        </w:numPr>
      </w:pPr>
      <w:bookmarkStart w:name="RfMT-1634290700153" w:id="366"/>
      <w:bookmarkEnd w:id="366"/>
      <w:r>
        <w:rPr/>
        <w:t>2. Re:mapbox中加载本地图片</w:t>
      </w:r>
    </w:p>
    <w:p>
      <w:pPr>
        <w:numPr>
          <w:ilvl w:val="0"/>
          <w:numId w:val="10"/>
        </w:numPr>
      </w:pPr>
      <w:bookmarkStart w:name="uYpL-1634290700153" w:id="367"/>
      <w:bookmarkEnd w:id="367"/>
      <w:r>
        <w:rPr/>
        <w:t>你好 方便给个交通方式嘛 我在本地调用图片遇到点问题 希望能够帮忙解答</w:t>
      </w:r>
    </w:p>
    <w:p>
      <w:pPr>
        <w:numPr>
          <w:ilvl w:val="0"/>
          <w:numId w:val="10"/>
        </w:numPr>
        <w:jc w:val="right"/>
      </w:pPr>
      <w:bookmarkStart w:name="VRyO-1634290700154" w:id="368"/>
      <w:bookmarkEnd w:id="368"/>
      <w:r>
        <w:rPr/>
        <w:t>--140408060</w:t>
      </w:r>
    </w:p>
    <w:p>
      <w:pPr>
        <w:numPr>
          <w:ilvl w:val="0"/>
          <w:numId w:val="10"/>
        </w:numPr>
      </w:pPr>
      <w:bookmarkStart w:name="wpbs-1634290700154" w:id="369"/>
      <w:bookmarkEnd w:id="369"/>
      <w:r>
        <w:rPr/>
        <w:t>3. Re:Geotools例子2，解析csv文件保存为shp</w:t>
      </w:r>
    </w:p>
    <w:p>
      <w:pPr>
        <w:numPr>
          <w:ilvl w:val="0"/>
          <w:numId w:val="10"/>
        </w:numPr>
      </w:pPr>
      <w:bookmarkStart w:name="mGkv-1634290700154" w:id="370"/>
      <w:bookmarkEnd w:id="370"/>
      <w:r>
        <w:rPr/>
        <w:t>写得有点久了，现在不做java了，你应该在别的地方知道答案了。</w:t>
      </w:r>
    </w:p>
    <w:p>
      <w:pPr>
        <w:numPr>
          <w:ilvl w:val="0"/>
          <w:numId w:val="10"/>
        </w:numPr>
        <w:jc w:val="right"/>
      </w:pPr>
      <w:bookmarkStart w:name="sx18-1634290700154" w:id="371"/>
      <w:bookmarkEnd w:id="371"/>
      <w:r>
        <w:rPr/>
        <w:t>--mangata</w:t>
      </w:r>
    </w:p>
    <w:p>
      <w:pPr>
        <w:numPr>
          <w:ilvl w:val="0"/>
          <w:numId w:val="10"/>
        </w:numPr>
      </w:pPr>
      <w:bookmarkStart w:name="oXBY-1634290700154" w:id="372"/>
      <w:bookmarkEnd w:id="372"/>
      <w:r>
        <w:rPr/>
        <w:t>4. Re:Geotools例子2，解析csv文件保存为shp</w:t>
      </w:r>
    </w:p>
    <w:p>
      <w:pPr>
        <w:numPr>
          <w:ilvl w:val="0"/>
          <w:numId w:val="10"/>
        </w:numPr>
      </w:pPr>
      <w:bookmarkStart w:name="QDQV-1634290700154" w:id="373"/>
      <w:bookmarkEnd w:id="373"/>
      <w:r>
        <w:rPr/>
        <w:t>这个测试类怎么写啊</w:t>
      </w:r>
    </w:p>
    <w:p>
      <w:pPr>
        <w:numPr>
          <w:ilvl w:val="0"/>
          <w:numId w:val="10"/>
        </w:numPr>
        <w:jc w:val="right"/>
      </w:pPr>
      <w:bookmarkStart w:name="dpwG-1634290700154" w:id="374"/>
      <w:bookmarkEnd w:id="374"/>
      <w:r>
        <w:rPr/>
        <w:t>--xiaoqqq</w:t>
      </w:r>
    </w:p>
    <w:p>
      <w:pPr/>
      <w:bookmarkStart w:name="dfHW-1634290700154" w:id="375"/>
      <w:bookmarkEnd w:id="375"/>
      <w:r>
        <w:rPr/>
        <w:t>Copyright © 2021 mangataPowered by .NET 6 on Kubernetes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  <w:lvlOverride w:ilvl="0">
      <w:startOverride w:val="1"/>
    </w:lvlOverride>
  </w:num>
  <w:num w:numId="2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javascript:void(0);" TargetMode="External" Type="http://schemas.openxmlformats.org/officeDocument/2006/relationships/hyperlink"/><Relationship Id="rId11" Target="javascript:void(0);" TargetMode="External" Type="http://schemas.openxmlformats.org/officeDocument/2006/relationships/hyperlink"/><Relationship Id="rId12" Target="javascript:void(0);" TargetMode="External" Type="http://schemas.openxmlformats.org/officeDocument/2006/relationships/hyperlink"/><Relationship Id="rId13" Target="https://home.cnblogs.com/u/asdlijian/" TargetMode="External" Type="http://schemas.openxmlformats.org/officeDocument/2006/relationships/hyperlink"/><Relationship Id="rId14" Target="https://home.cnblogs.com/u/asdlijian/followees/" TargetMode="External" Type="http://schemas.openxmlformats.org/officeDocument/2006/relationships/hyperlink"/><Relationship Id="rId15" Target="https://home.cnblogs.com/u/asdlijian/followers/" TargetMode="External" Type="http://schemas.openxmlformats.org/officeDocument/2006/relationships/hyperlink"/><Relationship Id="rId16" Target="javascript:void(0);" TargetMode="External" Type="http://schemas.openxmlformats.org/officeDocument/2006/relationships/hyperlink"/><Relationship Id="rId17" Target="https://www.cnblogs.com/asdlijian/p/13514179.html" TargetMode="External" Type="http://schemas.openxmlformats.org/officeDocument/2006/relationships/hyperlink"/><Relationship Id="rId18" Target="https://www.cnblogs.com/asdlijian/p/13514179.html" TargetMode="External" Type="http://schemas.openxmlformats.org/officeDocument/2006/relationships/hyperlink"/><Relationship Id="rId19" Target="https://www.cnblogs.com/asdlijian/p/13514177.html" TargetMode="External" Type="http://schemas.openxmlformats.org/officeDocument/2006/relationships/hyperlink"/><Relationship Id="rId2" Target="styles.xml" Type="http://schemas.openxmlformats.org/officeDocument/2006/relationships/styles"/><Relationship Id="rId20" Target="https://www.cnblogs.com/asdlijian/p/13514177.html" TargetMode="External" Type="http://schemas.openxmlformats.org/officeDocument/2006/relationships/hyperlink"/><Relationship Id="rId21" Target="https://www.cnblogs.com/asdlijian/" TargetMode="External" Type="http://schemas.openxmlformats.org/officeDocument/2006/relationships/hyperlink"/><Relationship Id="rId22" Target="https://i.cnblogs.com/EditPosts.aspx?postid=13514178" TargetMode="External" Type="http://schemas.openxmlformats.org/officeDocument/2006/relationships/hyperlink"/><Relationship Id="rId23" Target="javascript:void(0)" TargetMode="External" Type="http://schemas.openxmlformats.org/officeDocument/2006/relationships/hyperlink"/><Relationship Id="rId24" Target="javascript:void(0)" TargetMode="External" Type="http://schemas.openxmlformats.org/officeDocument/2006/relationships/hyperlink"/><Relationship Id="rId25" Target="javascript:void(0);" TargetMode="External" Type="http://schemas.openxmlformats.org/officeDocument/2006/relationships/hyperlink"/><Relationship Id="rId26" Target="https://www.cnblogs.com/asdlijian/p/13514178.html#" TargetMode="External" Type="http://schemas.openxmlformats.org/officeDocument/2006/relationships/hyperlink"/><Relationship Id="rId27" Target="https://www.cnblogs.com/asdlijian/p/13514178.html#top" TargetMode="External" Type="http://schemas.openxmlformats.org/officeDocument/2006/relationships/hyperlink"/><Relationship Id="rId28" Target="javascript:void(0);" TargetMode="External" Type="http://schemas.openxmlformats.org/officeDocument/2006/relationships/hyperlink"/><Relationship Id="rId29" Target="https://www.cnblogs.com/" TargetMode="External" Type="http://schemas.openxmlformats.org/officeDocument/2006/relationships/hyperlink"/><Relationship Id="rId3" Target="https://www.cnblogs.com/asdlijian/p/13514178.html" TargetMode="External" Type="http://schemas.openxmlformats.org/officeDocument/2006/relationships/hyperlink"/><Relationship Id="rId30" Target="https://www.cnblogs.com/cmt/p/15375689.html" TargetMode="External" Type="http://schemas.openxmlformats.org/officeDocument/2006/relationships/hyperlink"/><Relationship Id="rId31" Target="http://www.uccpsoft.com/index.htm" TargetMode="External" Type="http://schemas.openxmlformats.org/officeDocument/2006/relationships/hyperlink"/><Relationship Id="rId32" Target="https://brands.cnblogs.com/huawei" TargetMode="External" Type="http://schemas.openxmlformats.org/officeDocument/2006/relationships/hyperlink"/><Relationship Id="rId33" Target="https://www.cnblogs.com/wucy/p/15398927.html" TargetMode="External" Type="http://schemas.openxmlformats.org/officeDocument/2006/relationships/hyperlink"/><Relationship Id="rId34" Target="https://www.cnblogs.com/huangxincheng/p/15391950.html" TargetMode="External" Type="http://schemas.openxmlformats.org/officeDocument/2006/relationships/hyperlink"/><Relationship Id="rId35" Target="https://www.cnblogs.com/xiaoxiaotank/p/15391905.html" TargetMode="External" Type="http://schemas.openxmlformats.org/officeDocument/2006/relationships/hyperlink"/><Relationship Id="rId36" Target="https://www.cnblogs.com/strick/p/15223931.html" TargetMode="External" Type="http://schemas.openxmlformats.org/officeDocument/2006/relationships/hyperlink"/><Relationship Id="rId37" Target="https://www.cnblogs.com/GuyaWeiren/p/15376286.html" TargetMode="External" Type="http://schemas.openxmlformats.org/officeDocument/2006/relationships/hyperlink"/><Relationship Id="rId38" Target="https://news.cnblogs.com/n/704030/" TargetMode="External" Type="http://schemas.openxmlformats.org/officeDocument/2006/relationships/hyperlink"/><Relationship Id="rId39" Target="https://news.cnblogs.com/n/704029/" TargetMode="External" Type="http://schemas.openxmlformats.org/officeDocument/2006/relationships/hyperlink"/><Relationship Id="rId4" Target="http://mapshaper.org/" TargetMode="External" Type="http://schemas.openxmlformats.org/officeDocument/2006/relationships/hyperlink"/><Relationship Id="rId40" Target="https://news.cnblogs.com/n/704028/" TargetMode="External" Type="http://schemas.openxmlformats.org/officeDocument/2006/relationships/hyperlink"/><Relationship Id="rId41" Target="https://news.cnblogs.com/n/704027/" TargetMode="External" Type="http://schemas.openxmlformats.org/officeDocument/2006/relationships/hyperlink"/><Relationship Id="rId42" Target="https://news.cnblogs.com/n/704026/" TargetMode="External" Type="http://schemas.openxmlformats.org/officeDocument/2006/relationships/hyperlink"/><Relationship Id="rId43" Target="https://news.cnblogs.com/" TargetMode="External" Type="http://schemas.openxmlformats.org/officeDocument/2006/relationships/hyperlink"/><Relationship Id="rId44" Target="https://home.cnblogs.com/u/asdlijian/" TargetMode="External" Type="http://schemas.openxmlformats.org/officeDocument/2006/relationships/hyperlink"/><Relationship Id="rId45" Target="https://home.cnblogs.com/u/asdlijian/" TargetMode="External" Type="http://schemas.openxmlformats.org/officeDocument/2006/relationships/hyperlink"/><Relationship Id="rId46" Target="https://home.cnblogs.com/u/asdlijian/followers/" TargetMode="External" Type="http://schemas.openxmlformats.org/officeDocument/2006/relationships/hyperlink"/><Relationship Id="rId47" Target="https://home.cnblogs.com/u/asdlijian/followees/" TargetMode="External" Type="http://schemas.openxmlformats.org/officeDocument/2006/relationships/hyperlink"/><Relationship Id="rId48" Target="javascript:void(0)" TargetMode="External" Type="http://schemas.openxmlformats.org/officeDocument/2006/relationships/hyperlink"/><Relationship Id="rId5" Target="numbering.xml" Type="http://schemas.openxmlformats.org/officeDocument/2006/relationships/numbering"/><Relationship Id="rId6" Target="true" TargetMode="External" Type="http://schemas.openxmlformats.org/officeDocument/2006/relationships/hyperlink"/><Relationship Id="rId7" Target="true" TargetMode="External" Type="http://schemas.openxmlformats.org/officeDocument/2006/relationships/hyperlink"/><Relationship Id="rId8" Target="true" TargetMode="External" Type="http://schemas.openxmlformats.org/officeDocument/2006/relationships/hyperlink"/><Relationship Id="rId9" Target="https://www.cnblogs.com/asdlijian/category/1960893.htm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2022-02-21T01:12:45Z</dcterms:created>
  <dc:creator>Apache POI</dc:creator>
</cp:coreProperties>
</file>