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C5" w:rsidRPr="00B05835" w:rsidRDefault="009F12C5" w:rsidP="009F12C5">
      <w:pPr>
        <w:pStyle w:val="MainTitle"/>
        <w:rPr>
          <w:rFonts w:ascii="Times New Roman" w:hAnsi="Times New Roman" w:cs="Times New Roman"/>
          <w:sz w:val="28"/>
          <w:szCs w:val="28"/>
        </w:rPr>
      </w:pPr>
      <w:r w:rsidRPr="00B05835">
        <w:rPr>
          <w:rFonts w:ascii="Times New Roman" w:hAnsi="Times New Roman" w:cs="Times New Roman"/>
          <w:sz w:val="28"/>
          <w:szCs w:val="28"/>
        </w:rPr>
        <w:t>TEST RESULTS</w:t>
      </w:r>
    </w:p>
    <w:p w:rsidR="009F12C5" w:rsidRPr="00B05835" w:rsidRDefault="009F12C5" w:rsidP="009F12C5">
      <w:pPr>
        <w:pStyle w:val="1"/>
        <w:rPr>
          <w:rFonts w:ascii="Times New Roman" w:hAnsi="Times New Roman" w:cs="Times New Roman"/>
          <w:sz w:val="28"/>
          <w:szCs w:val="28"/>
        </w:rPr>
      </w:pPr>
      <w:r w:rsidRPr="00B05835">
        <w:rPr>
          <w:rFonts w:ascii="Times New Roman" w:hAnsi="Times New Roman" w:cs="Times New Roman"/>
          <w:sz w:val="28"/>
          <w:szCs w:val="28"/>
        </w:rPr>
        <w:t>Introduction</w:t>
      </w:r>
    </w:p>
    <w:p w:rsidR="009F12C5" w:rsidRPr="00B05835" w:rsidRDefault="009F12C5" w:rsidP="009F12C5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_RefHeading___Toc216863487"/>
      <w:r w:rsidRPr="00B05835">
        <w:rPr>
          <w:rFonts w:ascii="Times New Roman" w:hAnsi="Times New Roman" w:cs="Times New Roman"/>
          <w:sz w:val="28"/>
          <w:szCs w:val="28"/>
        </w:rPr>
        <w:t>Purpose</w:t>
      </w:r>
      <w:bookmarkEnd w:id="0"/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 xml:space="preserve">Целью составления данного Тест Плана является </w:t>
      </w:r>
      <w:r w:rsidRPr="00B05835">
        <w:rPr>
          <w:sz w:val="28"/>
          <w:szCs w:val="28"/>
          <w:lang w:eastAsia="ru-RU"/>
        </w:rPr>
        <w:t xml:space="preserve">описание процесса тестирования приложения </w:t>
      </w:r>
      <w:proofErr w:type="spellStart"/>
      <w:r w:rsidRPr="00B05835">
        <w:rPr>
          <w:sz w:val="28"/>
          <w:szCs w:val="28"/>
          <w:lang w:val="en-US" w:eastAsia="ru-RU"/>
        </w:rPr>
        <w:t>MusicianSwissKnife</w:t>
      </w:r>
      <w:proofErr w:type="spellEnd"/>
      <w:r w:rsidRPr="00B05835">
        <w:rPr>
          <w:sz w:val="28"/>
          <w:szCs w:val="28"/>
          <w:lang w:eastAsia="ru-RU"/>
        </w:rPr>
        <w:t>. Документ позволяет получить представление о мероприятиях по тестированию проекта.</w:t>
      </w:r>
    </w:p>
    <w:p w:rsidR="009F12C5" w:rsidRPr="00B05835" w:rsidRDefault="009F12C5" w:rsidP="009F12C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_RefHeading___Toc216863488"/>
      <w:r w:rsidRPr="00B05835">
        <w:rPr>
          <w:rFonts w:ascii="Times New Roman" w:hAnsi="Times New Roman" w:cs="Times New Roman"/>
          <w:sz w:val="28"/>
          <w:szCs w:val="28"/>
        </w:rPr>
        <w:t>Background</w:t>
      </w:r>
      <w:bookmarkEnd w:id="1"/>
    </w:p>
    <w:p w:rsidR="009F12C5" w:rsidRPr="00B05835" w:rsidRDefault="009F12C5" w:rsidP="009F12C5">
      <w:pPr>
        <w:pStyle w:val="Standard"/>
        <w:rPr>
          <w:sz w:val="28"/>
          <w:szCs w:val="28"/>
          <w:lang w:val="ru-RU"/>
        </w:rPr>
      </w:pPr>
    </w:p>
    <w:p w:rsidR="009F12C5" w:rsidRPr="00B05835" w:rsidRDefault="009F12C5" w:rsidP="009F12C5">
      <w:pPr>
        <w:pStyle w:val="InfoBlue"/>
        <w:rPr>
          <w:sz w:val="28"/>
          <w:szCs w:val="28"/>
        </w:rPr>
      </w:pPr>
      <w:proofErr w:type="spellStart"/>
      <w:r w:rsidRPr="00B05835">
        <w:rPr>
          <w:sz w:val="28"/>
          <w:szCs w:val="28"/>
          <w:lang w:val="en-US" w:eastAsia="ru-RU"/>
        </w:rPr>
        <w:t>MusicianSwissKnife</w:t>
      </w:r>
      <w:proofErr w:type="spellEnd"/>
      <w:r w:rsidRPr="00B05835">
        <w:rPr>
          <w:sz w:val="28"/>
          <w:szCs w:val="28"/>
          <w:lang w:eastAsia="ru-RU"/>
        </w:rPr>
        <w:t xml:space="preserve"> –метроном с возможностью выбора скорости.</w:t>
      </w:r>
    </w:p>
    <w:p w:rsidR="009F12C5" w:rsidRPr="00B05835" w:rsidRDefault="009F12C5" w:rsidP="009F12C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_RefHeading___Toc216863489"/>
      <w:r w:rsidRPr="00B05835">
        <w:rPr>
          <w:rFonts w:ascii="Times New Roman" w:hAnsi="Times New Roman" w:cs="Times New Roman"/>
          <w:sz w:val="28"/>
          <w:szCs w:val="28"/>
        </w:rPr>
        <w:t>Scope</w:t>
      </w:r>
      <w:bookmarkEnd w:id="2"/>
    </w:p>
    <w:p w:rsidR="009F12C5" w:rsidRPr="00B05835" w:rsidRDefault="009F12C5" w:rsidP="009F12C5">
      <w:pPr>
        <w:pStyle w:val="Standard"/>
        <w:rPr>
          <w:sz w:val="28"/>
          <w:szCs w:val="28"/>
          <w:lang w:val="ru-RU"/>
        </w:rPr>
      </w:pPr>
    </w:p>
    <w:p w:rsidR="009F12C5" w:rsidRPr="00B05835" w:rsidRDefault="009F12C5" w:rsidP="009F12C5">
      <w:pPr>
        <w:pStyle w:val="Standard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ab/>
        <w:t>Целью тестирования приложения является проверка корректной работы его функций удобства приложения для пользователя, а также выявления пожеланий пользователя по расширению или исправлению существующих функционалов</w:t>
      </w:r>
    </w:p>
    <w:p w:rsidR="009F12C5" w:rsidRPr="00B05835" w:rsidRDefault="009F12C5" w:rsidP="009F12C5">
      <w:pPr>
        <w:pStyle w:val="Standard"/>
        <w:ind w:left="426"/>
        <w:rPr>
          <w:sz w:val="28"/>
          <w:szCs w:val="28"/>
          <w:lang w:val="ru-RU" w:eastAsia="ru-RU"/>
        </w:rPr>
      </w:pPr>
    </w:p>
    <w:p w:rsidR="009F12C5" w:rsidRPr="00B05835" w:rsidRDefault="009F12C5" w:rsidP="009F12C5">
      <w:pPr>
        <w:pStyle w:val="Standard"/>
        <w:ind w:left="426"/>
        <w:rPr>
          <w:sz w:val="28"/>
          <w:szCs w:val="28"/>
          <w:lang w:val="ru-RU" w:eastAsia="ru-RU"/>
        </w:rPr>
      </w:pPr>
      <w:r w:rsidRPr="00B05835">
        <w:rPr>
          <w:sz w:val="28"/>
          <w:szCs w:val="28"/>
          <w:lang w:val="ru-RU" w:eastAsia="ru-RU"/>
        </w:rPr>
        <w:tab/>
        <w:t xml:space="preserve">Итогом процесса тестирования должен стать развернутый обзор, дающий </w:t>
      </w:r>
      <w:proofErr w:type="spellStart"/>
      <w:r w:rsidRPr="00B05835">
        <w:rPr>
          <w:sz w:val="28"/>
          <w:szCs w:val="28"/>
          <w:lang w:val="ru-RU" w:eastAsia="ru-RU"/>
        </w:rPr>
        <w:t>разработчкам</w:t>
      </w:r>
      <w:proofErr w:type="spellEnd"/>
      <w:r w:rsidRPr="00B05835">
        <w:rPr>
          <w:sz w:val="28"/>
          <w:szCs w:val="28"/>
          <w:lang w:val="ru-RU" w:eastAsia="ru-RU"/>
        </w:rPr>
        <w:t>, менеджерам и пользователям данного продукта картину относительно удобства пользования приложением конечным пользователем.</w:t>
      </w:r>
    </w:p>
    <w:p w:rsidR="009F12C5" w:rsidRPr="00B05835" w:rsidRDefault="009F12C5" w:rsidP="009F12C5">
      <w:pPr>
        <w:pStyle w:val="Standard"/>
        <w:ind w:left="426"/>
        <w:rPr>
          <w:sz w:val="28"/>
          <w:szCs w:val="28"/>
          <w:lang w:val="ru-RU" w:eastAsia="ru-RU"/>
        </w:rPr>
      </w:pPr>
    </w:p>
    <w:p w:rsidR="009F12C5" w:rsidRPr="00B05835" w:rsidRDefault="009F12C5" w:rsidP="009F12C5">
      <w:pPr>
        <w:pStyle w:val="Standard"/>
        <w:ind w:left="426"/>
        <w:rPr>
          <w:sz w:val="28"/>
          <w:szCs w:val="28"/>
          <w:lang w:val="ru-RU" w:eastAsia="ru-RU"/>
        </w:rPr>
      </w:pPr>
      <w:r w:rsidRPr="00B05835">
        <w:rPr>
          <w:sz w:val="28"/>
          <w:szCs w:val="28"/>
          <w:lang w:val="ru-RU" w:eastAsia="ru-RU"/>
        </w:rPr>
        <w:t>Тестирование будет производиться вручную, с позиции конечного пользователя приложения.</w:t>
      </w:r>
    </w:p>
    <w:p w:rsidR="009F12C5" w:rsidRPr="00B05835" w:rsidRDefault="009F12C5" w:rsidP="009F12C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_RefHeading___Toc216863491"/>
      <w:r w:rsidRPr="00B05835">
        <w:rPr>
          <w:rFonts w:ascii="Times New Roman" w:hAnsi="Times New Roman" w:cs="Times New Roman"/>
          <w:sz w:val="28"/>
          <w:szCs w:val="28"/>
        </w:rPr>
        <w:t>Test Items</w:t>
      </w:r>
      <w:bookmarkEnd w:id="3"/>
    </w:p>
    <w:p w:rsidR="009F12C5" w:rsidRPr="00B05835" w:rsidRDefault="009F12C5" w:rsidP="009F12C5">
      <w:pPr>
        <w:pStyle w:val="Standard"/>
        <w:rPr>
          <w:sz w:val="28"/>
          <w:szCs w:val="28"/>
          <w:lang w:val="ru-RU"/>
        </w:rPr>
      </w:pPr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>Приложение должно удовлетворять потребности пользователей в работе с метрономом.</w:t>
      </w:r>
    </w:p>
    <w:p w:rsidR="009F12C5" w:rsidRPr="00B05835" w:rsidRDefault="009F12C5" w:rsidP="009F12C5">
      <w:pPr>
        <w:pStyle w:val="Textbody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 xml:space="preserve">Продукт должно представлять собой приложение на платформе </w:t>
      </w:r>
      <w:proofErr w:type="spellStart"/>
      <w:r w:rsidRPr="00B05835">
        <w:rPr>
          <w:sz w:val="28"/>
          <w:szCs w:val="28"/>
          <w:lang w:val="ru-RU"/>
        </w:rPr>
        <w:t>Android</w:t>
      </w:r>
      <w:proofErr w:type="spellEnd"/>
      <w:r w:rsidRPr="00B05835">
        <w:rPr>
          <w:sz w:val="28"/>
          <w:szCs w:val="28"/>
          <w:lang w:val="ru-RU"/>
        </w:rPr>
        <w:t>.</w:t>
      </w:r>
    </w:p>
    <w:p w:rsidR="009F12C5" w:rsidRPr="00B05835" w:rsidRDefault="009F12C5" w:rsidP="009F12C5">
      <w:pPr>
        <w:pStyle w:val="Textbody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Для этого приложение должно позволять пользователю:</w:t>
      </w:r>
    </w:p>
    <w:p w:rsidR="009F12C5" w:rsidRPr="00B05835" w:rsidRDefault="009F12C5" w:rsidP="009F12C5">
      <w:pPr>
        <w:pStyle w:val="Textbody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- пользоваться метрономом;</w:t>
      </w:r>
    </w:p>
    <w:p w:rsidR="009F12C5" w:rsidRPr="00B05835" w:rsidRDefault="009F12C5" w:rsidP="009F12C5">
      <w:pPr>
        <w:pStyle w:val="Textbody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- выбирать скорость.</w:t>
      </w:r>
    </w:p>
    <w:p w:rsidR="009F12C5" w:rsidRPr="00B05835" w:rsidRDefault="009F12C5" w:rsidP="009F12C5">
      <w:pPr>
        <w:pStyle w:val="Textbody"/>
        <w:ind w:left="0"/>
        <w:rPr>
          <w:sz w:val="28"/>
          <w:szCs w:val="28"/>
          <w:lang w:val="ru-RU"/>
        </w:rPr>
      </w:pPr>
    </w:p>
    <w:p w:rsidR="009F12C5" w:rsidRPr="00B05835" w:rsidRDefault="009F12C5" w:rsidP="009F12C5">
      <w:pPr>
        <w:pStyle w:val="Textbody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Объект тестирования должен обладать следующими атрибутами качества:</w:t>
      </w:r>
    </w:p>
    <w:p w:rsidR="009F12C5" w:rsidRPr="00B05835" w:rsidRDefault="009F12C5" w:rsidP="009F12C5">
      <w:pPr>
        <w:pStyle w:val="Textbody"/>
        <w:numPr>
          <w:ilvl w:val="0"/>
          <w:numId w:val="4"/>
        </w:numPr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lastRenderedPageBreak/>
        <w:t>Приложение должно быть простым в использовании и обладать понятным графическим интерфейсом.</w:t>
      </w:r>
    </w:p>
    <w:p w:rsidR="009F12C5" w:rsidRPr="00B05835" w:rsidRDefault="009F12C5" w:rsidP="009F12C5">
      <w:pPr>
        <w:pStyle w:val="1"/>
        <w:rPr>
          <w:rFonts w:ascii="Times New Roman" w:hAnsi="Times New Roman" w:cs="Times New Roman"/>
          <w:sz w:val="28"/>
          <w:szCs w:val="28"/>
        </w:rPr>
      </w:pPr>
      <w:r w:rsidRPr="00B05835">
        <w:rPr>
          <w:rFonts w:ascii="Times New Roman" w:hAnsi="Times New Roman" w:cs="Times New Roman"/>
          <w:sz w:val="28"/>
          <w:szCs w:val="28"/>
        </w:rPr>
        <w:t>Risk Issues</w:t>
      </w:r>
    </w:p>
    <w:p w:rsidR="009F12C5" w:rsidRPr="00B05835" w:rsidRDefault="009F12C5" w:rsidP="009F12C5">
      <w:pPr>
        <w:pStyle w:val="Standard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ab/>
        <w:t>Приложение может работать нестабильно ввиду отсутствия времени для дополнительного тестирования и отладки.</w:t>
      </w:r>
    </w:p>
    <w:p w:rsidR="009F12C5" w:rsidRPr="00B05835" w:rsidRDefault="009F12C5" w:rsidP="009F12C5">
      <w:pPr>
        <w:pStyle w:val="1"/>
        <w:rPr>
          <w:rFonts w:ascii="Times New Roman" w:hAnsi="Times New Roman" w:cs="Times New Roman"/>
          <w:sz w:val="28"/>
          <w:szCs w:val="28"/>
        </w:rPr>
      </w:pPr>
      <w:r w:rsidRPr="00B05835">
        <w:rPr>
          <w:rFonts w:ascii="Times New Roman" w:hAnsi="Times New Roman" w:cs="Times New Roman"/>
          <w:sz w:val="28"/>
          <w:szCs w:val="28"/>
        </w:rPr>
        <w:t>Feature to be tested</w:t>
      </w:r>
    </w:p>
    <w:p w:rsidR="009F12C5" w:rsidRPr="00B05835" w:rsidRDefault="009F12C5" w:rsidP="009F12C5">
      <w:pPr>
        <w:pStyle w:val="Textbody"/>
        <w:tabs>
          <w:tab w:val="left" w:pos="710"/>
        </w:tabs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- работа метронома</w:t>
      </w:r>
    </w:p>
    <w:p w:rsidR="009F12C5" w:rsidRPr="00B05835" w:rsidRDefault="009F12C5" w:rsidP="009F12C5">
      <w:pPr>
        <w:pStyle w:val="Textbody"/>
        <w:tabs>
          <w:tab w:val="left" w:pos="710"/>
        </w:tabs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- запуск/остановка</w:t>
      </w:r>
    </w:p>
    <w:p w:rsidR="009F12C5" w:rsidRPr="00B05835" w:rsidRDefault="009F12C5" w:rsidP="009F12C5">
      <w:pPr>
        <w:pStyle w:val="Textbody"/>
        <w:tabs>
          <w:tab w:val="left" w:pos="710"/>
        </w:tabs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- выбор скорости</w:t>
      </w:r>
    </w:p>
    <w:p w:rsidR="009F12C5" w:rsidRPr="00B05835" w:rsidRDefault="009F12C5" w:rsidP="009F12C5">
      <w:pPr>
        <w:pStyle w:val="Textbody"/>
        <w:tabs>
          <w:tab w:val="left" w:pos="284"/>
        </w:tabs>
        <w:ind w:left="0"/>
        <w:rPr>
          <w:sz w:val="28"/>
          <w:szCs w:val="28"/>
          <w:lang w:val="ru-RU"/>
        </w:rPr>
      </w:pPr>
    </w:p>
    <w:p w:rsidR="009F12C5" w:rsidRPr="00B05835" w:rsidRDefault="009F12C5" w:rsidP="009F12C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_RefHeading___Toc216863492"/>
      <w:r w:rsidRPr="00B05835">
        <w:rPr>
          <w:rFonts w:ascii="Times New Roman" w:hAnsi="Times New Roman" w:cs="Times New Roman"/>
          <w:sz w:val="28"/>
          <w:szCs w:val="28"/>
        </w:rPr>
        <w:t>Test Approach</w:t>
      </w:r>
      <w:bookmarkEnd w:id="4"/>
    </w:p>
    <w:p w:rsidR="009F12C5" w:rsidRPr="00B05835" w:rsidRDefault="009F12C5" w:rsidP="009F12C5">
      <w:pPr>
        <w:pStyle w:val="Textbody"/>
        <w:tabs>
          <w:tab w:val="left" w:pos="710"/>
        </w:tabs>
        <w:ind w:left="426"/>
        <w:rPr>
          <w:sz w:val="28"/>
          <w:szCs w:val="28"/>
          <w:lang w:val="ru-RU"/>
        </w:rPr>
      </w:pPr>
    </w:p>
    <w:p w:rsidR="009F12C5" w:rsidRPr="00B05835" w:rsidRDefault="009F12C5" w:rsidP="009F12C5">
      <w:pPr>
        <w:pStyle w:val="InfoBlue"/>
        <w:numPr>
          <w:ilvl w:val="0"/>
          <w:numId w:val="0"/>
        </w:numPr>
        <w:tabs>
          <w:tab w:val="left" w:pos="710"/>
        </w:tabs>
        <w:ind w:left="426"/>
        <w:rPr>
          <w:sz w:val="28"/>
          <w:szCs w:val="28"/>
        </w:rPr>
      </w:pPr>
      <w:r w:rsidRPr="00B05835">
        <w:rPr>
          <w:sz w:val="28"/>
          <w:szCs w:val="28"/>
        </w:rPr>
        <w:t xml:space="preserve">В процессе тестирования приложения </w:t>
      </w:r>
      <w:proofErr w:type="spellStart"/>
      <w:r w:rsidRPr="00B05835">
        <w:rPr>
          <w:sz w:val="28"/>
          <w:szCs w:val="28"/>
          <w:lang w:val="en-US" w:eastAsia="ru-RU"/>
        </w:rPr>
        <w:t>MusicianSwissKnife</w:t>
      </w:r>
      <w:proofErr w:type="spellEnd"/>
      <w:r w:rsidRPr="00B05835">
        <w:rPr>
          <w:sz w:val="28"/>
          <w:szCs w:val="28"/>
        </w:rPr>
        <w:t xml:space="preserve"> будет применено ручное тестирование ввиду сильного ограничения по времени на тестирование и отсутствия опыта в написании автоматических тестов.</w:t>
      </w:r>
    </w:p>
    <w:p w:rsidR="009F12C5" w:rsidRPr="00B05835" w:rsidRDefault="009F12C5" w:rsidP="009F12C5">
      <w:pPr>
        <w:pStyle w:val="Textbody"/>
        <w:tabs>
          <w:tab w:val="left" w:pos="710"/>
        </w:tabs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Также будет проверено соответствие документации состоянию проекта.</w:t>
      </w:r>
    </w:p>
    <w:p w:rsidR="009F12C5" w:rsidRPr="00B05835" w:rsidRDefault="009F12C5" w:rsidP="009F12C5">
      <w:pPr>
        <w:pStyle w:val="Standard"/>
        <w:tabs>
          <w:tab w:val="left" w:pos="284"/>
        </w:tabs>
        <w:rPr>
          <w:b/>
          <w:bCs/>
          <w:sz w:val="28"/>
          <w:szCs w:val="28"/>
          <w:lang w:val="ru-RU"/>
        </w:rPr>
      </w:pPr>
      <w:r w:rsidRPr="00B05835">
        <w:rPr>
          <w:b/>
          <w:bCs/>
          <w:sz w:val="28"/>
          <w:szCs w:val="28"/>
          <w:lang w:val="ru-RU"/>
        </w:rPr>
        <w:t xml:space="preserve">5.0 </w:t>
      </w:r>
      <w:proofErr w:type="spellStart"/>
      <w:r w:rsidRPr="00B05835">
        <w:rPr>
          <w:b/>
          <w:bCs/>
          <w:sz w:val="28"/>
          <w:szCs w:val="28"/>
          <w:lang w:val="ru-RU"/>
        </w:rPr>
        <w:t>Installation</w:t>
      </w:r>
      <w:proofErr w:type="spellEnd"/>
      <w:r w:rsidRPr="00B0583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B05835">
        <w:rPr>
          <w:b/>
          <w:bCs/>
          <w:sz w:val="28"/>
          <w:szCs w:val="28"/>
          <w:lang w:val="ru-RU"/>
        </w:rPr>
        <w:t>Testing</w:t>
      </w:r>
      <w:proofErr w:type="spellEnd"/>
    </w:p>
    <w:p w:rsidR="009F12C5" w:rsidRPr="00B05835" w:rsidRDefault="009F12C5" w:rsidP="009F12C5">
      <w:pPr>
        <w:pStyle w:val="Standard"/>
        <w:rPr>
          <w:sz w:val="28"/>
          <w:szCs w:val="28"/>
          <w:lang w:val="ru-RU"/>
        </w:rPr>
      </w:pPr>
    </w:p>
    <w:p w:rsidR="009F12C5" w:rsidRPr="00B05835" w:rsidRDefault="009F12C5" w:rsidP="009F12C5">
      <w:pPr>
        <w:pStyle w:val="a3"/>
        <w:rPr>
          <w:sz w:val="28"/>
          <w:szCs w:val="28"/>
        </w:rPr>
      </w:pPr>
      <w:r w:rsidRPr="00B05835">
        <w:rPr>
          <w:b/>
          <w:sz w:val="28"/>
          <w:szCs w:val="28"/>
          <w:lang w:val="en-US"/>
        </w:rPr>
        <w:t>Goal</w:t>
      </w:r>
      <w:r w:rsidRPr="00B05835">
        <w:rPr>
          <w:b/>
          <w:sz w:val="28"/>
          <w:szCs w:val="28"/>
          <w:lang w:val="ru-RU"/>
        </w:rPr>
        <w:t>:</w:t>
      </w:r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>Проверить корректную инсталляцию, деинсталляцию и повторную инсталляцию приложения.</w:t>
      </w:r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 xml:space="preserve">Проверить интерфейс </w:t>
      </w:r>
      <w:proofErr w:type="spellStart"/>
      <w:r w:rsidRPr="00B05835">
        <w:rPr>
          <w:sz w:val="28"/>
          <w:szCs w:val="28"/>
        </w:rPr>
        <w:t>инсталлера</w:t>
      </w:r>
      <w:proofErr w:type="spellEnd"/>
      <w:r w:rsidRPr="00B05835">
        <w:rPr>
          <w:sz w:val="28"/>
          <w:szCs w:val="28"/>
        </w:rPr>
        <w:t xml:space="preserve"> на удобство.</w:t>
      </w:r>
    </w:p>
    <w:p w:rsidR="009F12C5" w:rsidRPr="00B05835" w:rsidRDefault="009F12C5" w:rsidP="009F12C5">
      <w:pPr>
        <w:pStyle w:val="a3"/>
        <w:rPr>
          <w:sz w:val="28"/>
          <w:szCs w:val="28"/>
          <w:lang w:val="ru-RU"/>
        </w:rPr>
      </w:pPr>
      <w:r w:rsidRPr="00B05835">
        <w:rPr>
          <w:b/>
          <w:sz w:val="28"/>
          <w:szCs w:val="28"/>
          <w:lang w:val="en-US"/>
        </w:rPr>
        <w:t>Process</w:t>
      </w:r>
      <w:r w:rsidRPr="00B05835">
        <w:rPr>
          <w:b/>
          <w:sz w:val="28"/>
          <w:szCs w:val="28"/>
          <w:lang w:val="ru-RU"/>
        </w:rPr>
        <w:t xml:space="preserve"> </w:t>
      </w:r>
      <w:r w:rsidRPr="00B05835">
        <w:rPr>
          <w:b/>
          <w:sz w:val="28"/>
          <w:szCs w:val="28"/>
          <w:lang w:val="en-US"/>
        </w:rPr>
        <w:t>description</w:t>
      </w:r>
      <w:r w:rsidRPr="00B05835">
        <w:rPr>
          <w:b/>
          <w:sz w:val="28"/>
          <w:szCs w:val="28"/>
          <w:lang w:val="ru-RU"/>
        </w:rPr>
        <w:t>:</w:t>
      </w:r>
    </w:p>
    <w:p w:rsidR="009F12C5" w:rsidRPr="00B05835" w:rsidRDefault="009F12C5" w:rsidP="009F12C5">
      <w:pPr>
        <w:pStyle w:val="a3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Установить приложение. Деинсталлировать приложение. Проверить корректное удаление. Повторно установить приложение. Проверить корректную работу.</w:t>
      </w:r>
    </w:p>
    <w:p w:rsidR="009F12C5" w:rsidRPr="00B05835" w:rsidRDefault="009F12C5" w:rsidP="009F12C5">
      <w:pPr>
        <w:pStyle w:val="a3"/>
        <w:rPr>
          <w:sz w:val="28"/>
          <w:szCs w:val="28"/>
        </w:rPr>
      </w:pPr>
      <w:r w:rsidRPr="00B05835">
        <w:rPr>
          <w:b/>
          <w:sz w:val="28"/>
          <w:szCs w:val="28"/>
        </w:rPr>
        <w:t>Completion</w:t>
      </w:r>
      <w:r w:rsidRPr="00B05835">
        <w:rPr>
          <w:b/>
          <w:sz w:val="28"/>
          <w:szCs w:val="28"/>
          <w:lang w:val="ru-RU"/>
        </w:rPr>
        <w:t xml:space="preserve"> </w:t>
      </w:r>
      <w:r w:rsidRPr="00B05835">
        <w:rPr>
          <w:b/>
          <w:sz w:val="28"/>
          <w:szCs w:val="28"/>
        </w:rPr>
        <w:t>Criteria</w:t>
      </w:r>
      <w:r w:rsidRPr="00B05835">
        <w:rPr>
          <w:b/>
          <w:sz w:val="28"/>
          <w:szCs w:val="28"/>
          <w:lang w:val="ru-RU"/>
        </w:rPr>
        <w:t>:</w:t>
      </w:r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>все запланированные области протестированы</w:t>
      </w:r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>все найденные ошибки и замечания зафиксированы</w:t>
      </w:r>
    </w:p>
    <w:p w:rsidR="009F12C5" w:rsidRPr="00B05835" w:rsidRDefault="009F12C5" w:rsidP="009F12C5">
      <w:pPr>
        <w:pStyle w:val="a3"/>
        <w:tabs>
          <w:tab w:val="left" w:pos="993"/>
          <w:tab w:val="left" w:pos="1020"/>
        </w:tabs>
        <w:rPr>
          <w:sz w:val="28"/>
          <w:szCs w:val="28"/>
        </w:rPr>
      </w:pPr>
      <w:r w:rsidRPr="00B05835">
        <w:rPr>
          <w:b/>
          <w:color w:val="800000"/>
          <w:sz w:val="28"/>
          <w:szCs w:val="28"/>
          <w:lang w:val="en-US"/>
        </w:rPr>
        <w:t>Actual Result:</w:t>
      </w:r>
    </w:p>
    <w:p w:rsidR="009F12C5" w:rsidRPr="00B05835" w:rsidRDefault="009F12C5" w:rsidP="009F12C5">
      <w:pPr>
        <w:pStyle w:val="a3"/>
        <w:tabs>
          <w:tab w:val="left" w:pos="993"/>
          <w:tab w:val="left" w:pos="1020"/>
        </w:tabs>
        <w:rPr>
          <w:sz w:val="28"/>
          <w:szCs w:val="28"/>
        </w:rPr>
      </w:pPr>
      <w:r w:rsidRPr="00B05835">
        <w:rPr>
          <w:b/>
          <w:color w:val="800000"/>
          <w:sz w:val="28"/>
          <w:szCs w:val="28"/>
          <w:lang w:val="en-US"/>
        </w:rPr>
        <w:t>Pass/Fail Criteria:</w:t>
      </w:r>
    </w:p>
    <w:p w:rsidR="009F12C5" w:rsidRPr="00B05835" w:rsidRDefault="009F12C5" w:rsidP="009F12C5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_RefHeading___Toc216863493"/>
      <w:r w:rsidRPr="00B05835">
        <w:rPr>
          <w:rFonts w:ascii="Times New Roman" w:hAnsi="Times New Roman" w:cs="Times New Roman"/>
          <w:sz w:val="28"/>
          <w:szCs w:val="28"/>
        </w:rPr>
        <w:t>Functional Test Cases</w:t>
      </w:r>
      <w:bookmarkEnd w:id="5"/>
    </w:p>
    <w:p w:rsidR="009F12C5" w:rsidRPr="00B05835" w:rsidRDefault="009F12C5" w:rsidP="009F12C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_RefHeading___Toc216863495"/>
      <w:proofErr w:type="spellStart"/>
      <w:r w:rsidRPr="00B05835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B05835"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proofErr w:type="spellStart"/>
      <w:r w:rsidRPr="00B05835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B05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835">
        <w:rPr>
          <w:rFonts w:ascii="Times New Roman" w:hAnsi="Times New Roman" w:cs="Times New Roman"/>
          <w:sz w:val="28"/>
          <w:szCs w:val="28"/>
        </w:rPr>
        <w:t>метронома</w:t>
      </w:r>
      <w:proofErr w:type="spellEnd"/>
    </w:p>
    <w:p w:rsidR="009F12C5" w:rsidRPr="00B05835" w:rsidRDefault="009F12C5" w:rsidP="009F12C5">
      <w:pPr>
        <w:pStyle w:val="a3"/>
        <w:rPr>
          <w:b/>
          <w:sz w:val="28"/>
          <w:szCs w:val="28"/>
          <w:lang w:val="en-US"/>
        </w:rPr>
      </w:pPr>
      <w:r w:rsidRPr="00B05835">
        <w:rPr>
          <w:b/>
          <w:sz w:val="28"/>
          <w:szCs w:val="28"/>
          <w:lang w:val="en-US"/>
        </w:rPr>
        <w:t>Goal:</w:t>
      </w:r>
    </w:p>
    <w:p w:rsidR="009F12C5" w:rsidRPr="00B05835" w:rsidRDefault="009F12C5" w:rsidP="009F12C5">
      <w:pPr>
        <w:pStyle w:val="a3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lastRenderedPageBreak/>
        <w:t>Запустить приложение и проверить возможность запуска метронома.</w:t>
      </w:r>
    </w:p>
    <w:p w:rsidR="009F12C5" w:rsidRPr="00B05835" w:rsidRDefault="009F12C5" w:rsidP="009F12C5">
      <w:pPr>
        <w:pStyle w:val="a3"/>
        <w:rPr>
          <w:sz w:val="28"/>
          <w:szCs w:val="28"/>
        </w:rPr>
      </w:pPr>
      <w:r w:rsidRPr="00B05835">
        <w:rPr>
          <w:b/>
          <w:sz w:val="28"/>
          <w:szCs w:val="28"/>
          <w:lang w:val="en-US"/>
        </w:rPr>
        <w:t>Process</w:t>
      </w:r>
      <w:r w:rsidRPr="00B05835">
        <w:rPr>
          <w:b/>
          <w:sz w:val="28"/>
          <w:szCs w:val="28"/>
          <w:lang w:val="ru-RU"/>
        </w:rPr>
        <w:t xml:space="preserve"> </w:t>
      </w:r>
      <w:r w:rsidRPr="00B05835">
        <w:rPr>
          <w:b/>
          <w:sz w:val="28"/>
          <w:szCs w:val="28"/>
          <w:lang w:val="en-US"/>
        </w:rPr>
        <w:t>description</w:t>
      </w:r>
      <w:r w:rsidRPr="00B05835">
        <w:rPr>
          <w:b/>
          <w:sz w:val="28"/>
          <w:szCs w:val="28"/>
          <w:lang w:val="ru-RU"/>
        </w:rPr>
        <w:t>:</w:t>
      </w:r>
    </w:p>
    <w:p w:rsidR="009F12C5" w:rsidRPr="00B05835" w:rsidRDefault="009F12C5" w:rsidP="009F12C5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запуск приложения</w:t>
      </w:r>
    </w:p>
    <w:p w:rsidR="009F12C5" w:rsidRPr="00B05835" w:rsidRDefault="009F12C5" w:rsidP="009F12C5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запуск метронома, остановка метронома</w:t>
      </w:r>
    </w:p>
    <w:p w:rsidR="009F12C5" w:rsidRPr="00B05835" w:rsidRDefault="009F12C5" w:rsidP="009F12C5">
      <w:pPr>
        <w:pStyle w:val="a3"/>
        <w:rPr>
          <w:b/>
          <w:sz w:val="28"/>
          <w:szCs w:val="28"/>
        </w:rPr>
      </w:pPr>
      <w:r w:rsidRPr="00B05835">
        <w:rPr>
          <w:b/>
          <w:sz w:val="28"/>
          <w:szCs w:val="28"/>
        </w:rPr>
        <w:t>Completion Criteria:</w:t>
      </w:r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>метроном работает нормально</w:t>
      </w:r>
    </w:p>
    <w:p w:rsidR="009F12C5" w:rsidRPr="005404B3" w:rsidRDefault="009F12C5" w:rsidP="009F12C5">
      <w:pPr>
        <w:pStyle w:val="a3"/>
        <w:tabs>
          <w:tab w:val="left" w:pos="993"/>
          <w:tab w:val="left" w:pos="1020"/>
        </w:tabs>
        <w:rPr>
          <w:sz w:val="28"/>
          <w:szCs w:val="28"/>
          <w:lang w:val="ru-RU"/>
        </w:rPr>
      </w:pPr>
      <w:proofErr w:type="spellStart"/>
      <w:r w:rsidRPr="00B05835">
        <w:rPr>
          <w:b/>
          <w:color w:val="800000"/>
          <w:sz w:val="28"/>
          <w:szCs w:val="28"/>
          <w:lang w:val="ru-RU"/>
        </w:rPr>
        <w:t>Actual</w:t>
      </w:r>
      <w:proofErr w:type="spellEnd"/>
      <w:r w:rsidRPr="00B05835">
        <w:rPr>
          <w:b/>
          <w:color w:val="800000"/>
          <w:sz w:val="28"/>
          <w:szCs w:val="28"/>
          <w:lang w:val="ru-RU"/>
        </w:rPr>
        <w:t xml:space="preserve"> </w:t>
      </w:r>
      <w:proofErr w:type="spellStart"/>
      <w:r w:rsidRPr="00B05835">
        <w:rPr>
          <w:b/>
          <w:color w:val="800000"/>
          <w:sz w:val="28"/>
          <w:szCs w:val="28"/>
          <w:lang w:val="ru-RU"/>
        </w:rPr>
        <w:t>Result</w:t>
      </w:r>
      <w:proofErr w:type="spellEnd"/>
      <w:r w:rsidRPr="00B05835">
        <w:rPr>
          <w:b/>
          <w:color w:val="800000"/>
          <w:sz w:val="28"/>
          <w:szCs w:val="28"/>
          <w:lang w:val="ru-RU"/>
        </w:rPr>
        <w:t>:</w:t>
      </w:r>
      <w:r w:rsidR="005404B3" w:rsidRPr="005404B3">
        <w:rPr>
          <w:b/>
          <w:color w:val="800000"/>
          <w:sz w:val="28"/>
          <w:szCs w:val="28"/>
          <w:lang w:val="ru-RU"/>
        </w:rPr>
        <w:t xml:space="preserve"> </w:t>
      </w:r>
      <w:r w:rsidR="005404B3">
        <w:rPr>
          <w:color w:val="800000"/>
          <w:sz w:val="28"/>
          <w:szCs w:val="28"/>
          <w:lang w:val="ru-RU"/>
        </w:rPr>
        <w:t>При нажатии на кнопку метроном запускается, ошибок не выявлено.</w:t>
      </w:r>
    </w:p>
    <w:p w:rsidR="009F12C5" w:rsidRPr="005005A8" w:rsidRDefault="009F12C5" w:rsidP="009F12C5">
      <w:pPr>
        <w:pStyle w:val="a3"/>
        <w:tabs>
          <w:tab w:val="left" w:pos="993"/>
          <w:tab w:val="left" w:pos="1020"/>
        </w:tabs>
        <w:rPr>
          <w:color w:val="92D050"/>
          <w:sz w:val="28"/>
          <w:szCs w:val="28"/>
          <w:lang w:val="en-US"/>
        </w:rPr>
      </w:pPr>
      <w:proofErr w:type="spellStart"/>
      <w:r w:rsidRPr="005005A8">
        <w:rPr>
          <w:b/>
          <w:color w:val="92D050"/>
          <w:sz w:val="28"/>
          <w:szCs w:val="28"/>
          <w:lang w:val="ru-RU"/>
        </w:rPr>
        <w:t>Pass</w:t>
      </w:r>
      <w:proofErr w:type="spellEnd"/>
      <w:r w:rsidRPr="005005A8">
        <w:rPr>
          <w:b/>
          <w:color w:val="92D050"/>
          <w:sz w:val="28"/>
          <w:szCs w:val="28"/>
          <w:lang w:val="ru-RU"/>
        </w:rPr>
        <w:t>/</w:t>
      </w:r>
      <w:proofErr w:type="spellStart"/>
      <w:r w:rsidRPr="005005A8">
        <w:rPr>
          <w:b/>
          <w:color w:val="92D050"/>
          <w:sz w:val="28"/>
          <w:szCs w:val="28"/>
          <w:lang w:val="ru-RU"/>
        </w:rPr>
        <w:t>Fail</w:t>
      </w:r>
      <w:proofErr w:type="spellEnd"/>
      <w:r w:rsidRPr="005005A8">
        <w:rPr>
          <w:b/>
          <w:color w:val="92D050"/>
          <w:sz w:val="28"/>
          <w:szCs w:val="28"/>
          <w:lang w:val="ru-RU"/>
        </w:rPr>
        <w:t xml:space="preserve"> </w:t>
      </w:r>
      <w:proofErr w:type="spellStart"/>
      <w:r w:rsidRPr="005005A8">
        <w:rPr>
          <w:b/>
          <w:color w:val="92D050"/>
          <w:sz w:val="28"/>
          <w:szCs w:val="28"/>
          <w:lang w:val="ru-RU"/>
        </w:rPr>
        <w:t>Criteria</w:t>
      </w:r>
      <w:proofErr w:type="spellEnd"/>
      <w:r w:rsidRPr="005005A8">
        <w:rPr>
          <w:b/>
          <w:color w:val="92D050"/>
          <w:sz w:val="28"/>
          <w:szCs w:val="28"/>
          <w:lang w:val="ru-RU"/>
        </w:rPr>
        <w:t>:</w:t>
      </w:r>
      <w:r w:rsidR="005404B3" w:rsidRPr="005005A8">
        <w:rPr>
          <w:b/>
          <w:color w:val="92D050"/>
          <w:sz w:val="28"/>
          <w:szCs w:val="28"/>
          <w:lang w:val="en-US"/>
        </w:rPr>
        <w:t xml:space="preserve"> </w:t>
      </w:r>
      <w:r w:rsidR="005404B3" w:rsidRPr="005005A8">
        <w:rPr>
          <w:color w:val="92D050"/>
          <w:sz w:val="28"/>
          <w:szCs w:val="28"/>
          <w:lang w:val="en-US"/>
        </w:rPr>
        <w:t>Pass</w:t>
      </w:r>
    </w:p>
    <w:p w:rsidR="009F12C5" w:rsidRPr="00B05835" w:rsidRDefault="009F12C5" w:rsidP="009F12C5">
      <w:pPr>
        <w:pStyle w:val="3"/>
        <w:rPr>
          <w:rFonts w:ascii="Times New Roman" w:hAnsi="Times New Roman" w:cs="Times New Roman"/>
          <w:sz w:val="28"/>
          <w:szCs w:val="28"/>
        </w:rPr>
      </w:pPr>
      <w:r w:rsidRPr="00B05835">
        <w:rPr>
          <w:rFonts w:ascii="Times New Roman" w:hAnsi="Times New Roman" w:cs="Times New Roman"/>
          <w:sz w:val="28"/>
          <w:szCs w:val="28"/>
          <w:lang w:val="ru-RU"/>
        </w:rPr>
        <w:t>Изменение скорости метронома</w:t>
      </w:r>
    </w:p>
    <w:p w:rsidR="009F12C5" w:rsidRPr="00B05835" w:rsidRDefault="009F12C5" w:rsidP="009F12C5">
      <w:pPr>
        <w:pStyle w:val="a3"/>
        <w:rPr>
          <w:sz w:val="28"/>
          <w:szCs w:val="28"/>
        </w:rPr>
      </w:pPr>
      <w:r w:rsidRPr="00B05835">
        <w:rPr>
          <w:b/>
          <w:sz w:val="28"/>
          <w:szCs w:val="28"/>
          <w:lang w:val="en-US"/>
        </w:rPr>
        <w:t>Goal</w:t>
      </w:r>
      <w:r w:rsidRPr="00B05835">
        <w:rPr>
          <w:b/>
          <w:sz w:val="28"/>
          <w:szCs w:val="28"/>
          <w:lang w:val="ru-RU"/>
        </w:rPr>
        <w:t>:</w:t>
      </w:r>
    </w:p>
    <w:p w:rsidR="009F12C5" w:rsidRPr="00B05835" w:rsidRDefault="009F12C5" w:rsidP="009F12C5">
      <w:pPr>
        <w:pStyle w:val="a3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Скорость успешно изменяется</w:t>
      </w:r>
    </w:p>
    <w:p w:rsidR="009F12C5" w:rsidRPr="00B05835" w:rsidRDefault="009F12C5" w:rsidP="009F12C5">
      <w:pPr>
        <w:pStyle w:val="a3"/>
        <w:rPr>
          <w:sz w:val="28"/>
          <w:szCs w:val="28"/>
        </w:rPr>
      </w:pPr>
      <w:r w:rsidRPr="00B05835">
        <w:rPr>
          <w:b/>
          <w:sz w:val="28"/>
          <w:szCs w:val="28"/>
          <w:lang w:val="en-US"/>
        </w:rPr>
        <w:t>Process</w:t>
      </w:r>
      <w:r w:rsidRPr="00B05835">
        <w:rPr>
          <w:b/>
          <w:sz w:val="28"/>
          <w:szCs w:val="28"/>
          <w:lang w:val="ru-RU"/>
        </w:rPr>
        <w:t xml:space="preserve"> </w:t>
      </w:r>
      <w:r w:rsidRPr="00B05835">
        <w:rPr>
          <w:b/>
          <w:sz w:val="28"/>
          <w:szCs w:val="28"/>
          <w:lang w:val="en-US"/>
        </w:rPr>
        <w:t>description</w:t>
      </w:r>
      <w:r w:rsidRPr="00B05835">
        <w:rPr>
          <w:b/>
          <w:sz w:val="28"/>
          <w:szCs w:val="28"/>
          <w:lang w:val="ru-RU"/>
        </w:rPr>
        <w:t>:</w:t>
      </w:r>
    </w:p>
    <w:p w:rsidR="009F12C5" w:rsidRPr="00B05835" w:rsidRDefault="009F12C5" w:rsidP="009F12C5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открыть приложение</w:t>
      </w:r>
    </w:p>
    <w:p w:rsidR="009F12C5" w:rsidRPr="00B05835" w:rsidRDefault="009F12C5" w:rsidP="009F12C5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запустить метроном</w:t>
      </w:r>
    </w:p>
    <w:p w:rsidR="009F12C5" w:rsidRPr="00B05835" w:rsidRDefault="009F12C5" w:rsidP="009F12C5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>изменить скорость нажатием на окружность с информацией о текущей скорости</w:t>
      </w:r>
    </w:p>
    <w:p w:rsidR="009F12C5" w:rsidRPr="005005A8" w:rsidRDefault="009F12C5" w:rsidP="009F12C5">
      <w:pPr>
        <w:pStyle w:val="a3"/>
        <w:rPr>
          <w:color w:val="000000"/>
          <w:sz w:val="28"/>
          <w:szCs w:val="28"/>
          <w:lang w:val="ru-RU"/>
        </w:rPr>
      </w:pPr>
      <w:r w:rsidRPr="00B05835">
        <w:rPr>
          <w:b/>
          <w:color w:val="000000"/>
          <w:sz w:val="28"/>
          <w:szCs w:val="28"/>
        </w:rPr>
        <w:t>Completion</w:t>
      </w:r>
      <w:r w:rsidRPr="005005A8">
        <w:rPr>
          <w:b/>
          <w:color w:val="000000"/>
          <w:sz w:val="28"/>
          <w:szCs w:val="28"/>
          <w:lang w:val="ru-RU"/>
        </w:rPr>
        <w:t xml:space="preserve"> </w:t>
      </w:r>
      <w:r w:rsidRPr="00B05835">
        <w:rPr>
          <w:b/>
          <w:color w:val="000000"/>
          <w:sz w:val="28"/>
          <w:szCs w:val="28"/>
        </w:rPr>
        <w:t>Criteria</w:t>
      </w:r>
      <w:r w:rsidRPr="005005A8">
        <w:rPr>
          <w:b/>
          <w:color w:val="000000"/>
          <w:sz w:val="28"/>
          <w:szCs w:val="28"/>
          <w:lang w:val="ru-RU"/>
        </w:rPr>
        <w:t xml:space="preserve">: </w:t>
      </w:r>
      <w:r w:rsidRPr="00B05835">
        <w:rPr>
          <w:color w:val="000000"/>
          <w:sz w:val="28"/>
          <w:szCs w:val="28"/>
          <w:lang w:val="ru-RU"/>
        </w:rPr>
        <w:t>Скорость</w:t>
      </w:r>
      <w:r w:rsidRPr="005005A8">
        <w:rPr>
          <w:color w:val="000000"/>
          <w:sz w:val="28"/>
          <w:szCs w:val="28"/>
          <w:lang w:val="ru-RU"/>
        </w:rPr>
        <w:t xml:space="preserve"> </w:t>
      </w:r>
      <w:r w:rsidRPr="00B05835">
        <w:rPr>
          <w:color w:val="000000"/>
          <w:sz w:val="28"/>
          <w:szCs w:val="28"/>
          <w:lang w:val="ru-RU"/>
        </w:rPr>
        <w:t>успешно</w:t>
      </w:r>
      <w:r w:rsidRPr="005005A8">
        <w:rPr>
          <w:color w:val="000000"/>
          <w:sz w:val="28"/>
          <w:szCs w:val="28"/>
          <w:lang w:val="ru-RU"/>
        </w:rPr>
        <w:t xml:space="preserve"> </w:t>
      </w:r>
      <w:r w:rsidRPr="00B05835">
        <w:rPr>
          <w:color w:val="000000"/>
          <w:sz w:val="28"/>
          <w:szCs w:val="28"/>
          <w:lang w:val="ru-RU"/>
        </w:rPr>
        <w:t>изменяется</w:t>
      </w:r>
    </w:p>
    <w:p w:rsidR="009F12C5" w:rsidRPr="005404B3" w:rsidRDefault="009F12C5" w:rsidP="009F12C5">
      <w:pPr>
        <w:pStyle w:val="Textbody"/>
        <w:ind w:left="0"/>
        <w:rPr>
          <w:sz w:val="28"/>
          <w:szCs w:val="28"/>
          <w:lang w:val="ru-RU"/>
        </w:rPr>
      </w:pPr>
      <w:r w:rsidRPr="00B05835">
        <w:rPr>
          <w:b/>
          <w:color w:val="800000"/>
          <w:sz w:val="28"/>
          <w:szCs w:val="28"/>
        </w:rPr>
        <w:t>Actual</w:t>
      </w:r>
      <w:r w:rsidRPr="005404B3">
        <w:rPr>
          <w:b/>
          <w:color w:val="800000"/>
          <w:sz w:val="28"/>
          <w:szCs w:val="28"/>
          <w:lang w:val="ru-RU"/>
        </w:rPr>
        <w:t xml:space="preserve"> </w:t>
      </w:r>
      <w:r w:rsidRPr="00B05835">
        <w:rPr>
          <w:b/>
          <w:color w:val="800000"/>
          <w:sz w:val="28"/>
          <w:szCs w:val="28"/>
        </w:rPr>
        <w:t>Result</w:t>
      </w:r>
      <w:r w:rsidRPr="005404B3">
        <w:rPr>
          <w:b/>
          <w:color w:val="800000"/>
          <w:sz w:val="28"/>
          <w:szCs w:val="28"/>
          <w:lang w:val="ru-RU"/>
        </w:rPr>
        <w:t>:</w:t>
      </w:r>
      <w:r w:rsidR="005404B3" w:rsidRPr="005404B3">
        <w:rPr>
          <w:b/>
          <w:color w:val="800000"/>
          <w:sz w:val="28"/>
          <w:szCs w:val="28"/>
          <w:lang w:val="ru-RU"/>
        </w:rPr>
        <w:t xml:space="preserve"> </w:t>
      </w:r>
      <w:r w:rsidR="005404B3">
        <w:rPr>
          <w:color w:val="800000"/>
          <w:sz w:val="28"/>
          <w:szCs w:val="28"/>
          <w:lang w:val="ru-RU"/>
        </w:rPr>
        <w:t>При нажатии на кнопку скорость изменяется, ошибок не выявлено.</w:t>
      </w:r>
    </w:p>
    <w:p w:rsidR="009F12C5" w:rsidRPr="005005A8" w:rsidRDefault="009F12C5" w:rsidP="009F12C5">
      <w:pPr>
        <w:pStyle w:val="Textbody"/>
        <w:ind w:left="0"/>
        <w:rPr>
          <w:color w:val="92D050"/>
          <w:sz w:val="28"/>
          <w:szCs w:val="28"/>
        </w:rPr>
      </w:pPr>
      <w:proofErr w:type="spellStart"/>
      <w:r w:rsidRPr="005005A8">
        <w:rPr>
          <w:b/>
          <w:color w:val="92D050"/>
          <w:sz w:val="28"/>
          <w:szCs w:val="28"/>
          <w:lang w:val="ru-RU"/>
        </w:rPr>
        <w:t>Pass</w:t>
      </w:r>
      <w:proofErr w:type="spellEnd"/>
      <w:r w:rsidRPr="005005A8">
        <w:rPr>
          <w:b/>
          <w:color w:val="92D050"/>
          <w:sz w:val="28"/>
          <w:szCs w:val="28"/>
          <w:lang w:val="ru-RU"/>
        </w:rPr>
        <w:t>/</w:t>
      </w:r>
      <w:proofErr w:type="spellStart"/>
      <w:r w:rsidRPr="005005A8">
        <w:rPr>
          <w:b/>
          <w:color w:val="92D050"/>
          <w:sz w:val="28"/>
          <w:szCs w:val="28"/>
          <w:lang w:val="ru-RU"/>
        </w:rPr>
        <w:t>Fail</w:t>
      </w:r>
      <w:proofErr w:type="spellEnd"/>
      <w:r w:rsidRPr="005005A8">
        <w:rPr>
          <w:b/>
          <w:color w:val="92D050"/>
          <w:sz w:val="28"/>
          <w:szCs w:val="28"/>
          <w:lang w:val="ru-RU"/>
        </w:rPr>
        <w:t xml:space="preserve"> </w:t>
      </w:r>
      <w:proofErr w:type="spellStart"/>
      <w:r w:rsidRPr="005005A8">
        <w:rPr>
          <w:b/>
          <w:color w:val="92D050"/>
          <w:sz w:val="28"/>
          <w:szCs w:val="28"/>
          <w:lang w:val="ru-RU"/>
        </w:rPr>
        <w:t>Criteria</w:t>
      </w:r>
      <w:proofErr w:type="spellEnd"/>
      <w:r w:rsidRPr="005005A8">
        <w:rPr>
          <w:b/>
          <w:color w:val="92D050"/>
          <w:sz w:val="28"/>
          <w:szCs w:val="28"/>
          <w:lang w:val="ru-RU"/>
        </w:rPr>
        <w:t>:</w:t>
      </w:r>
      <w:r w:rsidR="005404B3" w:rsidRPr="005005A8">
        <w:rPr>
          <w:b/>
          <w:color w:val="92D050"/>
          <w:sz w:val="28"/>
          <w:szCs w:val="28"/>
          <w:lang w:val="ru-RU"/>
        </w:rPr>
        <w:t xml:space="preserve"> </w:t>
      </w:r>
      <w:r w:rsidR="005404B3" w:rsidRPr="005005A8">
        <w:rPr>
          <w:color w:val="92D050"/>
          <w:sz w:val="28"/>
          <w:szCs w:val="28"/>
        </w:rPr>
        <w:t>Pass</w:t>
      </w:r>
    </w:p>
    <w:p w:rsidR="009F12C5" w:rsidRPr="00B05835" w:rsidRDefault="009F12C5" w:rsidP="009F12C5">
      <w:pPr>
        <w:pStyle w:val="2"/>
        <w:rPr>
          <w:rFonts w:ascii="Times New Roman" w:hAnsi="Times New Roman" w:cs="Times New Roman"/>
          <w:sz w:val="28"/>
          <w:szCs w:val="28"/>
        </w:rPr>
      </w:pPr>
      <w:r w:rsidRPr="00B05835">
        <w:rPr>
          <w:rFonts w:ascii="Times New Roman" w:hAnsi="Times New Roman" w:cs="Times New Roman"/>
          <w:sz w:val="28"/>
          <w:szCs w:val="28"/>
        </w:rPr>
        <w:t>Documentation Test Cases</w:t>
      </w:r>
    </w:p>
    <w:p w:rsidR="009F12C5" w:rsidRPr="00B05835" w:rsidRDefault="009F12C5" w:rsidP="009F12C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_RefHeading___Toc21686349512"/>
      <w:proofErr w:type="spellStart"/>
      <w:r w:rsidRPr="00B05835">
        <w:rPr>
          <w:rFonts w:ascii="Times New Roman" w:hAnsi="Times New Roman" w:cs="Times New Roman"/>
          <w:sz w:val="28"/>
          <w:szCs w:val="28"/>
        </w:rPr>
        <w:t>Актуальность</w:t>
      </w:r>
      <w:proofErr w:type="spellEnd"/>
      <w:r w:rsidRPr="00B05835">
        <w:rPr>
          <w:rFonts w:ascii="Times New Roman" w:hAnsi="Times New Roman" w:cs="Times New Roman"/>
          <w:sz w:val="28"/>
          <w:szCs w:val="28"/>
        </w:rPr>
        <w:t xml:space="preserve"> Readme</w:t>
      </w:r>
      <w:bookmarkEnd w:id="7"/>
    </w:p>
    <w:p w:rsidR="009F12C5" w:rsidRPr="00B05835" w:rsidRDefault="009F12C5" w:rsidP="009F12C5">
      <w:pPr>
        <w:pStyle w:val="a3"/>
        <w:rPr>
          <w:b/>
          <w:sz w:val="28"/>
          <w:szCs w:val="28"/>
          <w:lang w:val="en-US"/>
        </w:rPr>
      </w:pPr>
      <w:r w:rsidRPr="00B05835">
        <w:rPr>
          <w:b/>
          <w:sz w:val="28"/>
          <w:szCs w:val="28"/>
          <w:lang w:val="en-US"/>
        </w:rPr>
        <w:t>Goal:</w:t>
      </w:r>
    </w:p>
    <w:p w:rsidR="009F12C5" w:rsidRPr="00B05835" w:rsidRDefault="009F12C5" w:rsidP="009F12C5">
      <w:pPr>
        <w:pStyle w:val="a3"/>
        <w:ind w:left="426"/>
        <w:rPr>
          <w:sz w:val="28"/>
          <w:szCs w:val="28"/>
          <w:lang w:val="ru-RU"/>
        </w:rPr>
      </w:pPr>
      <w:r w:rsidRPr="00B05835">
        <w:rPr>
          <w:sz w:val="28"/>
          <w:szCs w:val="28"/>
          <w:lang w:val="ru-RU"/>
        </w:rPr>
        <w:t xml:space="preserve">Проверить </w:t>
      </w:r>
      <w:proofErr w:type="spellStart"/>
      <w:r w:rsidRPr="00B05835">
        <w:rPr>
          <w:sz w:val="28"/>
          <w:szCs w:val="28"/>
          <w:lang w:val="ru-RU"/>
        </w:rPr>
        <w:t>соответсвие</w:t>
      </w:r>
      <w:proofErr w:type="spellEnd"/>
      <w:r w:rsidRPr="00B05835">
        <w:rPr>
          <w:sz w:val="28"/>
          <w:szCs w:val="28"/>
          <w:lang w:val="ru-RU"/>
        </w:rPr>
        <w:t xml:space="preserve"> </w:t>
      </w:r>
      <w:proofErr w:type="spellStart"/>
      <w:r w:rsidRPr="00B05835">
        <w:rPr>
          <w:sz w:val="28"/>
          <w:szCs w:val="28"/>
          <w:lang w:val="ru-RU"/>
        </w:rPr>
        <w:t>Readme</w:t>
      </w:r>
      <w:proofErr w:type="spellEnd"/>
      <w:r w:rsidRPr="00B05835">
        <w:rPr>
          <w:sz w:val="28"/>
          <w:szCs w:val="28"/>
          <w:lang w:val="ru-RU"/>
        </w:rPr>
        <w:t xml:space="preserve"> состоянию проекта.</w:t>
      </w:r>
    </w:p>
    <w:p w:rsidR="009F12C5" w:rsidRPr="00B05835" w:rsidRDefault="009F12C5" w:rsidP="009F12C5">
      <w:pPr>
        <w:pStyle w:val="a3"/>
        <w:rPr>
          <w:sz w:val="28"/>
          <w:szCs w:val="28"/>
        </w:rPr>
      </w:pPr>
      <w:r w:rsidRPr="00B05835">
        <w:rPr>
          <w:b/>
          <w:sz w:val="28"/>
          <w:szCs w:val="28"/>
          <w:lang w:val="en-US"/>
        </w:rPr>
        <w:t>Process</w:t>
      </w:r>
      <w:r w:rsidRPr="00B05835">
        <w:rPr>
          <w:b/>
          <w:sz w:val="28"/>
          <w:szCs w:val="28"/>
          <w:lang w:val="ru-RU"/>
        </w:rPr>
        <w:t xml:space="preserve"> </w:t>
      </w:r>
      <w:r w:rsidRPr="00B05835">
        <w:rPr>
          <w:b/>
          <w:sz w:val="28"/>
          <w:szCs w:val="28"/>
          <w:lang w:val="en-US"/>
        </w:rPr>
        <w:t>description</w:t>
      </w:r>
      <w:r w:rsidRPr="00B05835">
        <w:rPr>
          <w:b/>
          <w:sz w:val="28"/>
          <w:szCs w:val="28"/>
          <w:lang w:val="ru-RU"/>
        </w:rPr>
        <w:t>:</w:t>
      </w:r>
    </w:p>
    <w:p w:rsidR="009F12C5" w:rsidRPr="00B05835" w:rsidRDefault="009F12C5" w:rsidP="009F12C5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sz w:val="28"/>
          <w:szCs w:val="28"/>
        </w:rPr>
      </w:pPr>
      <w:proofErr w:type="gramStart"/>
      <w:r w:rsidRPr="00B05835">
        <w:rPr>
          <w:sz w:val="28"/>
          <w:szCs w:val="28"/>
          <w:lang w:val="ru-RU"/>
        </w:rPr>
        <w:t xml:space="preserve">Чтение  </w:t>
      </w:r>
      <w:proofErr w:type="spellStart"/>
      <w:r w:rsidRPr="00B05835">
        <w:rPr>
          <w:sz w:val="28"/>
          <w:szCs w:val="28"/>
          <w:lang w:val="ru-RU"/>
        </w:rPr>
        <w:t>Readme</w:t>
      </w:r>
      <w:proofErr w:type="spellEnd"/>
      <w:proofErr w:type="gramEnd"/>
    </w:p>
    <w:p w:rsidR="009F12C5" w:rsidRPr="00B05835" w:rsidRDefault="009F12C5" w:rsidP="009F12C5">
      <w:pPr>
        <w:pStyle w:val="Textbody"/>
        <w:numPr>
          <w:ilvl w:val="0"/>
          <w:numId w:val="2"/>
        </w:numPr>
        <w:tabs>
          <w:tab w:val="left" w:pos="1332"/>
          <w:tab w:val="left" w:pos="1359"/>
        </w:tabs>
        <w:rPr>
          <w:sz w:val="28"/>
          <w:szCs w:val="28"/>
        </w:rPr>
      </w:pPr>
      <w:r w:rsidRPr="00B05835">
        <w:rPr>
          <w:sz w:val="28"/>
          <w:szCs w:val="28"/>
          <w:lang w:val="ru-RU"/>
        </w:rPr>
        <w:t xml:space="preserve">Анализ </w:t>
      </w:r>
      <w:proofErr w:type="spellStart"/>
      <w:r w:rsidRPr="00B05835">
        <w:rPr>
          <w:sz w:val="28"/>
          <w:szCs w:val="28"/>
          <w:lang w:val="ru-RU"/>
        </w:rPr>
        <w:t>соответсвия</w:t>
      </w:r>
      <w:proofErr w:type="spellEnd"/>
      <w:r w:rsidRPr="00B05835">
        <w:rPr>
          <w:sz w:val="28"/>
          <w:szCs w:val="28"/>
          <w:lang w:val="ru-RU"/>
        </w:rPr>
        <w:t xml:space="preserve"> </w:t>
      </w:r>
      <w:proofErr w:type="spellStart"/>
      <w:r w:rsidRPr="00B05835">
        <w:rPr>
          <w:sz w:val="28"/>
          <w:szCs w:val="28"/>
          <w:lang w:val="ru-RU"/>
        </w:rPr>
        <w:t>readme</w:t>
      </w:r>
      <w:proofErr w:type="spellEnd"/>
      <w:r w:rsidRPr="00B05835">
        <w:rPr>
          <w:sz w:val="28"/>
          <w:szCs w:val="28"/>
          <w:lang w:val="ru-RU"/>
        </w:rPr>
        <w:t xml:space="preserve"> SRS</w:t>
      </w:r>
    </w:p>
    <w:p w:rsidR="009F12C5" w:rsidRPr="00B05835" w:rsidRDefault="009F12C5" w:rsidP="009F12C5">
      <w:pPr>
        <w:pStyle w:val="a3"/>
        <w:rPr>
          <w:b/>
          <w:sz w:val="28"/>
          <w:szCs w:val="28"/>
        </w:rPr>
      </w:pPr>
      <w:r w:rsidRPr="00B05835">
        <w:rPr>
          <w:b/>
          <w:sz w:val="28"/>
          <w:szCs w:val="28"/>
        </w:rPr>
        <w:t>Completion Criteria:</w:t>
      </w:r>
    </w:p>
    <w:p w:rsidR="009F12C5" w:rsidRPr="00B05835" w:rsidRDefault="009F12C5" w:rsidP="009F12C5">
      <w:pPr>
        <w:pStyle w:val="InfoBlue"/>
        <w:rPr>
          <w:sz w:val="28"/>
          <w:szCs w:val="28"/>
        </w:rPr>
      </w:pPr>
      <w:r w:rsidRPr="00B05835">
        <w:rPr>
          <w:sz w:val="28"/>
          <w:szCs w:val="28"/>
        </w:rPr>
        <w:t>все позиции в README соотносятся с SRS и состоянием проекта</w:t>
      </w:r>
    </w:p>
    <w:p w:rsidR="00A93920" w:rsidRPr="005404B3" w:rsidRDefault="009F12C5" w:rsidP="009F12C5">
      <w:pPr>
        <w:pStyle w:val="a3"/>
        <w:tabs>
          <w:tab w:val="left" w:pos="993"/>
          <w:tab w:val="left" w:pos="1020"/>
        </w:tabs>
        <w:rPr>
          <w:sz w:val="28"/>
          <w:szCs w:val="28"/>
          <w:lang w:val="ru-RU"/>
        </w:rPr>
      </w:pPr>
      <w:r w:rsidRPr="00B05835">
        <w:rPr>
          <w:b/>
          <w:sz w:val="28"/>
          <w:szCs w:val="28"/>
          <w:lang w:val="en-US"/>
        </w:rPr>
        <w:t>Actual</w:t>
      </w:r>
      <w:r w:rsidRPr="005404B3">
        <w:rPr>
          <w:b/>
          <w:sz w:val="28"/>
          <w:szCs w:val="28"/>
          <w:lang w:val="ru-RU"/>
        </w:rPr>
        <w:t xml:space="preserve"> </w:t>
      </w:r>
      <w:r w:rsidRPr="00B05835">
        <w:rPr>
          <w:b/>
          <w:sz w:val="28"/>
          <w:szCs w:val="28"/>
          <w:lang w:val="en-US"/>
        </w:rPr>
        <w:t>Result</w:t>
      </w:r>
      <w:r w:rsidRPr="005404B3">
        <w:rPr>
          <w:b/>
          <w:sz w:val="28"/>
          <w:szCs w:val="28"/>
          <w:lang w:val="ru-RU"/>
        </w:rPr>
        <w:t>:</w:t>
      </w:r>
      <w:r w:rsidR="00A93920">
        <w:rPr>
          <w:b/>
          <w:sz w:val="28"/>
          <w:szCs w:val="28"/>
          <w:lang w:val="ru-RU"/>
        </w:rPr>
        <w:t xml:space="preserve"> </w:t>
      </w:r>
      <w:r w:rsidR="00A93920">
        <w:rPr>
          <w:sz w:val="28"/>
          <w:szCs w:val="28"/>
          <w:lang w:val="ru-RU"/>
        </w:rPr>
        <w:t xml:space="preserve">Приложение </w:t>
      </w:r>
      <w:r w:rsidR="005404B3">
        <w:rPr>
          <w:sz w:val="28"/>
          <w:szCs w:val="28"/>
          <w:lang w:val="ru-RU"/>
        </w:rPr>
        <w:t xml:space="preserve">не обладает всем функционалом, описанным в </w:t>
      </w:r>
      <w:r w:rsidR="005404B3">
        <w:rPr>
          <w:sz w:val="28"/>
          <w:szCs w:val="28"/>
          <w:lang w:val="en-US"/>
        </w:rPr>
        <w:t>SRS</w:t>
      </w:r>
      <w:r w:rsidR="005404B3">
        <w:rPr>
          <w:sz w:val="28"/>
          <w:szCs w:val="28"/>
          <w:lang w:val="ru-RU"/>
        </w:rPr>
        <w:t>.</w:t>
      </w:r>
    </w:p>
    <w:p w:rsidR="009F12C5" w:rsidRPr="005005A8" w:rsidRDefault="009F12C5" w:rsidP="009F12C5">
      <w:pPr>
        <w:pStyle w:val="a3"/>
        <w:tabs>
          <w:tab w:val="left" w:pos="993"/>
          <w:tab w:val="left" w:pos="1020"/>
        </w:tabs>
        <w:rPr>
          <w:color w:val="FF0000"/>
          <w:sz w:val="28"/>
          <w:szCs w:val="28"/>
          <w:lang w:val="en-US"/>
        </w:rPr>
      </w:pPr>
      <w:r w:rsidRPr="005005A8">
        <w:rPr>
          <w:color w:val="FF0000"/>
          <w:sz w:val="28"/>
          <w:szCs w:val="28"/>
          <w:lang w:val="en-US"/>
        </w:rPr>
        <w:lastRenderedPageBreak/>
        <w:t>Pass/Fail Criteria:</w:t>
      </w:r>
      <w:r w:rsidR="00A93920" w:rsidRPr="005005A8">
        <w:rPr>
          <w:color w:val="FF0000"/>
          <w:sz w:val="28"/>
          <w:szCs w:val="28"/>
          <w:lang w:val="ru-RU"/>
        </w:rPr>
        <w:t xml:space="preserve"> </w:t>
      </w:r>
      <w:r w:rsidR="00A93920" w:rsidRPr="005005A8">
        <w:rPr>
          <w:color w:val="FF0000"/>
          <w:sz w:val="28"/>
          <w:szCs w:val="28"/>
          <w:lang w:val="en-US"/>
        </w:rPr>
        <w:t>Fail</w:t>
      </w:r>
    </w:p>
    <w:p w:rsidR="009F12C5" w:rsidRPr="00B05835" w:rsidRDefault="009F12C5" w:rsidP="009F12C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_RefHeading___Toc216863501"/>
      <w:r w:rsidRPr="00B05835">
        <w:rPr>
          <w:rFonts w:ascii="Times New Roman" w:hAnsi="Times New Roman" w:cs="Times New Roman"/>
          <w:sz w:val="28"/>
          <w:szCs w:val="28"/>
        </w:rPr>
        <w:t>Conclusion</w:t>
      </w:r>
      <w:bookmarkStart w:id="9" w:name="_GoBack"/>
      <w:bookmarkEnd w:id="8"/>
      <w:bookmarkEnd w:id="9"/>
    </w:p>
    <w:p w:rsidR="00F928FF" w:rsidRPr="005404B3" w:rsidRDefault="009F12C5" w:rsidP="009F12C5">
      <w:pPr>
        <w:pStyle w:val="Standard"/>
        <w:rPr>
          <w:sz w:val="28"/>
          <w:szCs w:val="28"/>
          <w:lang w:val="ru-RU"/>
        </w:rPr>
      </w:pPr>
      <w:r w:rsidRPr="00B05835">
        <w:rPr>
          <w:lang w:val="ru-RU"/>
        </w:rPr>
        <w:tab/>
      </w:r>
      <w:r w:rsidR="005404B3">
        <w:rPr>
          <w:sz w:val="28"/>
          <w:szCs w:val="28"/>
          <w:lang w:val="ru-RU"/>
        </w:rPr>
        <w:t>Приложение так и не обросло</w:t>
      </w:r>
      <w:r w:rsidR="00AB3E84">
        <w:rPr>
          <w:sz w:val="28"/>
          <w:szCs w:val="28"/>
          <w:lang w:val="ru-RU"/>
        </w:rPr>
        <w:t xml:space="preserve"> всем</w:t>
      </w:r>
      <w:r w:rsidR="005404B3">
        <w:rPr>
          <w:sz w:val="28"/>
          <w:szCs w:val="28"/>
          <w:lang w:val="ru-RU"/>
        </w:rPr>
        <w:t xml:space="preserve"> функционалом, описанным в </w:t>
      </w:r>
      <w:r w:rsidR="005404B3">
        <w:rPr>
          <w:sz w:val="28"/>
          <w:szCs w:val="28"/>
        </w:rPr>
        <w:t>SRS</w:t>
      </w:r>
      <w:r w:rsidR="005404B3">
        <w:rPr>
          <w:sz w:val="28"/>
          <w:szCs w:val="28"/>
          <w:lang w:val="ru-RU"/>
        </w:rPr>
        <w:t xml:space="preserve">, однако </w:t>
      </w:r>
      <w:r w:rsidR="00AB3E84">
        <w:rPr>
          <w:sz w:val="28"/>
          <w:szCs w:val="28"/>
          <w:lang w:val="ru-RU"/>
        </w:rPr>
        <w:t xml:space="preserve">раздел метронома работает стабильно. В дальнейшем следует добавить недостающие элементы, отладить их работу. </w:t>
      </w:r>
    </w:p>
    <w:sectPr w:rsidR="00F928FF" w:rsidRPr="005404B3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18FB"/>
    <w:multiLevelType w:val="multilevel"/>
    <w:tmpl w:val="F618C32E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01457CA"/>
    <w:multiLevelType w:val="multilevel"/>
    <w:tmpl w:val="604CB770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56AA75C4"/>
    <w:multiLevelType w:val="multilevel"/>
    <w:tmpl w:val="46687DA6"/>
    <w:styleLink w:val="WW8Num10"/>
    <w:lvl w:ilvl="0">
      <w:numFmt w:val="bullet"/>
      <w:lvlText w:val=""/>
      <w:lvlJc w:val="left"/>
      <w:pPr>
        <w:ind w:left="1101" w:hanging="360"/>
      </w:pPr>
      <w:rPr>
        <w:rFonts w:ascii="Wingdings" w:hAnsi="Wingdings" w:cs="Wingdings"/>
        <w:lang w:val="ru-RU"/>
      </w:rPr>
    </w:lvl>
    <w:lvl w:ilvl="1">
      <w:numFmt w:val="bullet"/>
      <w:lvlText w:val=""/>
      <w:lvlJc w:val="left"/>
      <w:pPr>
        <w:ind w:left="1821" w:hanging="360"/>
      </w:pPr>
      <w:rPr>
        <w:rFonts w:ascii="Wingdings" w:hAnsi="Wingdings" w:cs="Wingdings"/>
        <w:lang w:val="ru-RU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 w:cs="Wingdings"/>
        <w:lang w:val="ru-RU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 w:cs="Wingdings"/>
        <w:lang w:val="ru-RU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 w:cs="Wingdings"/>
        <w:lang w:val="ru-RU"/>
      </w:rPr>
    </w:lvl>
  </w:abstractNum>
  <w:abstractNum w:abstractNumId="3" w15:restartNumberingAfterBreak="0">
    <w:nsid w:val="64850A5D"/>
    <w:multiLevelType w:val="multilevel"/>
    <w:tmpl w:val="69985CFA"/>
    <w:styleLink w:val="WW8Num11"/>
    <w:lvl w:ilvl="0">
      <w:numFmt w:val="bullet"/>
      <w:pStyle w:val="InfoBlue"/>
      <w:lvlText w:val=""/>
      <w:lvlJc w:val="left"/>
      <w:pPr>
        <w:ind w:left="1146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C5"/>
    <w:rsid w:val="005005A8"/>
    <w:rsid w:val="005404B3"/>
    <w:rsid w:val="009F12C5"/>
    <w:rsid w:val="00A93920"/>
    <w:rsid w:val="00AB3E84"/>
    <w:rsid w:val="00F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6DC27-FBA6-402F-9F3E-2C7ADA5C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rsid w:val="009F12C5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Standard"/>
    <w:link w:val="20"/>
    <w:rsid w:val="009F12C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Standard"/>
    <w:link w:val="30"/>
    <w:rsid w:val="009F12C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Standard"/>
    <w:link w:val="40"/>
    <w:rsid w:val="009F12C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Standard"/>
    <w:next w:val="Standard"/>
    <w:link w:val="50"/>
    <w:rsid w:val="009F12C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Standard"/>
    <w:next w:val="Standard"/>
    <w:link w:val="60"/>
    <w:rsid w:val="009F12C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Standard"/>
    <w:next w:val="Standard"/>
    <w:link w:val="70"/>
    <w:rsid w:val="009F12C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Standard"/>
    <w:link w:val="80"/>
    <w:rsid w:val="009F12C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Standard"/>
    <w:next w:val="Standard"/>
    <w:link w:val="90"/>
    <w:rsid w:val="009F12C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12C5"/>
    <w:rPr>
      <w:rFonts w:ascii="Arial" w:eastAsia="Arial" w:hAnsi="Arial" w:cs="Arial"/>
      <w:b/>
      <w:kern w:val="3"/>
      <w:sz w:val="24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rsid w:val="009F12C5"/>
    <w:rPr>
      <w:rFonts w:ascii="Arial" w:eastAsia="Arial" w:hAnsi="Arial" w:cs="Arial"/>
      <w:b/>
      <w:kern w:val="3"/>
      <w:sz w:val="20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rsid w:val="009F12C5"/>
    <w:rPr>
      <w:rFonts w:ascii="Arial" w:eastAsia="Arial" w:hAnsi="Arial" w:cs="Arial"/>
      <w:i/>
      <w:kern w:val="3"/>
      <w:sz w:val="20"/>
      <w:szCs w:val="20"/>
      <w:lang w:val="en-US" w:eastAsia="zh-CN"/>
    </w:rPr>
  </w:style>
  <w:style w:type="character" w:customStyle="1" w:styleId="40">
    <w:name w:val="Заголовок 4 Знак"/>
    <w:basedOn w:val="a0"/>
    <w:link w:val="4"/>
    <w:rsid w:val="009F12C5"/>
    <w:rPr>
      <w:rFonts w:ascii="Arial" w:eastAsia="Arial" w:hAnsi="Arial" w:cs="Arial"/>
      <w:kern w:val="3"/>
      <w:sz w:val="20"/>
      <w:szCs w:val="20"/>
      <w:lang w:val="en-US" w:eastAsia="zh-CN"/>
    </w:rPr>
  </w:style>
  <w:style w:type="character" w:customStyle="1" w:styleId="50">
    <w:name w:val="Заголовок 5 Знак"/>
    <w:basedOn w:val="a0"/>
    <w:link w:val="5"/>
    <w:rsid w:val="009F12C5"/>
    <w:rPr>
      <w:rFonts w:ascii="Times New Roman" w:eastAsia="Times New Roman" w:hAnsi="Times New Roman" w:cs="Times New Roman"/>
      <w:kern w:val="3"/>
      <w:szCs w:val="20"/>
      <w:lang w:val="en-US" w:eastAsia="zh-CN"/>
    </w:rPr>
  </w:style>
  <w:style w:type="character" w:customStyle="1" w:styleId="60">
    <w:name w:val="Заголовок 6 Знак"/>
    <w:basedOn w:val="a0"/>
    <w:link w:val="6"/>
    <w:rsid w:val="009F12C5"/>
    <w:rPr>
      <w:rFonts w:ascii="Times New Roman" w:eastAsia="Times New Roman" w:hAnsi="Times New Roman" w:cs="Times New Roman"/>
      <w:i/>
      <w:kern w:val="3"/>
      <w:szCs w:val="20"/>
      <w:lang w:val="en-US" w:eastAsia="zh-CN"/>
    </w:rPr>
  </w:style>
  <w:style w:type="character" w:customStyle="1" w:styleId="70">
    <w:name w:val="Заголовок 7 Знак"/>
    <w:basedOn w:val="a0"/>
    <w:link w:val="7"/>
    <w:rsid w:val="009F12C5"/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character" w:customStyle="1" w:styleId="80">
    <w:name w:val="Заголовок 8 Знак"/>
    <w:basedOn w:val="a0"/>
    <w:link w:val="8"/>
    <w:rsid w:val="009F12C5"/>
    <w:rPr>
      <w:rFonts w:ascii="Times New Roman" w:eastAsia="Times New Roman" w:hAnsi="Times New Roman" w:cs="Times New Roman"/>
      <w:i/>
      <w:kern w:val="3"/>
      <w:sz w:val="20"/>
      <w:szCs w:val="20"/>
      <w:lang w:val="en-US" w:eastAsia="zh-CN"/>
    </w:rPr>
  </w:style>
  <w:style w:type="character" w:customStyle="1" w:styleId="90">
    <w:name w:val="Заголовок 9 Знак"/>
    <w:basedOn w:val="a0"/>
    <w:link w:val="9"/>
    <w:rsid w:val="009F12C5"/>
    <w:rPr>
      <w:rFonts w:ascii="Times New Roman" w:eastAsia="Times New Roman" w:hAnsi="Times New Roman" w:cs="Times New Roman"/>
      <w:b/>
      <w:i/>
      <w:kern w:val="3"/>
      <w:sz w:val="18"/>
      <w:szCs w:val="20"/>
      <w:lang w:val="en-US" w:eastAsia="zh-CN"/>
    </w:rPr>
  </w:style>
  <w:style w:type="numbering" w:customStyle="1" w:styleId="Outline">
    <w:name w:val="Outline"/>
    <w:basedOn w:val="a2"/>
    <w:rsid w:val="009F12C5"/>
    <w:pPr>
      <w:numPr>
        <w:numId w:val="1"/>
      </w:numPr>
    </w:pPr>
  </w:style>
  <w:style w:type="paragraph" w:customStyle="1" w:styleId="Standard">
    <w:name w:val="Standard"/>
    <w:rsid w:val="009F12C5"/>
    <w:pPr>
      <w:suppressAutoHyphens/>
      <w:autoSpaceDN w:val="0"/>
      <w:spacing w:after="0" w:line="24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customStyle="1" w:styleId="Textbody">
    <w:name w:val="Text body"/>
    <w:basedOn w:val="Standard"/>
    <w:rsid w:val="009F12C5"/>
    <w:pPr>
      <w:keepLines/>
      <w:spacing w:after="120"/>
      <w:ind w:left="720"/>
    </w:pPr>
  </w:style>
  <w:style w:type="paragraph" w:customStyle="1" w:styleId="MainTitle">
    <w:name w:val="Main Title"/>
    <w:basedOn w:val="Standard"/>
    <w:rsid w:val="009F12C5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InfoBlue">
    <w:name w:val="InfoBlue"/>
    <w:basedOn w:val="Standard"/>
    <w:next w:val="Textbody"/>
    <w:rsid w:val="009F12C5"/>
    <w:pPr>
      <w:numPr>
        <w:numId w:val="3"/>
      </w:numPr>
      <w:spacing w:after="120"/>
    </w:pPr>
    <w:rPr>
      <w:lang w:val="ru-RU"/>
    </w:rPr>
  </w:style>
  <w:style w:type="paragraph" w:styleId="a3">
    <w:name w:val="Body Text"/>
    <w:link w:val="a4"/>
    <w:rsid w:val="009F12C5"/>
    <w:pPr>
      <w:keepLines/>
      <w:suppressAutoHyphens/>
      <w:autoSpaceDN w:val="0"/>
      <w:spacing w:after="120" w:line="220" w:lineRule="atLeast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GB" w:eastAsia="zh-CN"/>
    </w:rPr>
  </w:style>
  <w:style w:type="character" w:customStyle="1" w:styleId="a4">
    <w:name w:val="Основной текст Знак"/>
    <w:basedOn w:val="a0"/>
    <w:link w:val="a3"/>
    <w:rsid w:val="009F12C5"/>
    <w:rPr>
      <w:rFonts w:ascii="Times New Roman" w:eastAsia="Times New Roman" w:hAnsi="Times New Roman" w:cs="Times New Roman"/>
      <w:kern w:val="3"/>
      <w:sz w:val="20"/>
      <w:szCs w:val="20"/>
      <w:lang w:val="en-GB" w:eastAsia="zh-CN"/>
    </w:rPr>
  </w:style>
  <w:style w:type="numbering" w:customStyle="1" w:styleId="WW8Num10">
    <w:name w:val="WW8Num10"/>
    <w:basedOn w:val="a2"/>
    <w:rsid w:val="009F12C5"/>
    <w:pPr>
      <w:numPr>
        <w:numId w:val="2"/>
      </w:numPr>
    </w:pPr>
  </w:style>
  <w:style w:type="numbering" w:customStyle="1" w:styleId="WW8Num11">
    <w:name w:val="WW8Num11"/>
    <w:basedOn w:val="a2"/>
    <w:rsid w:val="009F12C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7E959-AC38-463C-B85E-F4E973E3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</dc:creator>
  <cp:keywords/>
  <dc:description/>
  <cp:lastModifiedBy>Никита Старостин</cp:lastModifiedBy>
  <cp:revision>4</cp:revision>
  <cp:lastPrinted>2016-12-08T11:49:00Z</cp:lastPrinted>
  <dcterms:created xsi:type="dcterms:W3CDTF">2016-12-08T11:48:00Z</dcterms:created>
  <dcterms:modified xsi:type="dcterms:W3CDTF">2016-12-08T13:33:00Z</dcterms:modified>
</cp:coreProperties>
</file>