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7E0463" w:rsidRDefault="007A2F95" w:rsidP="007E0463">
      <w:pPr>
        <w:pStyle w:val="Ttulo1"/>
        <w:rPr>
          <w:rFonts w:ascii="Times New Roman" w:hAnsi="Times New Roman" w:cs="Times New Roman"/>
        </w:rPr>
      </w:pPr>
      <w:r w:rsidRPr="007E0463">
        <w:rPr>
          <w:rFonts w:ascii="Times New Roman" w:hAnsi="Times New Roman" w:cs="Times New Roman"/>
        </w:rPr>
        <w:t xml:space="preserve">Ejercicio </w:t>
      </w:r>
      <w:r w:rsidR="00FB3439">
        <w:rPr>
          <w:rFonts w:ascii="Times New Roman" w:hAnsi="Times New Roman" w:cs="Times New Roman"/>
        </w:rPr>
        <w:t>2</w:t>
      </w:r>
      <w:r w:rsidRPr="007E0463">
        <w:rPr>
          <w:rFonts w:ascii="Times New Roman" w:hAnsi="Times New Roman" w:cs="Times New Roman"/>
        </w:rPr>
        <w:t xml:space="preserve">. </w:t>
      </w:r>
      <w:r w:rsidR="008310C5">
        <w:rPr>
          <w:rFonts w:ascii="Times New Roman" w:hAnsi="Times New Roman" w:cs="Times New Roman"/>
        </w:rPr>
        <w:t>Temporización</w:t>
      </w:r>
      <w:r w:rsidRPr="007E0463">
        <w:rPr>
          <w:rFonts w:ascii="Times New Roman" w:hAnsi="Times New Roman" w:cs="Times New Roman"/>
        </w:rPr>
        <w:t>.</w:t>
      </w:r>
    </w:p>
    <w:p w:rsidR="008310C5" w:rsidRDefault="008310C5" w:rsidP="00353EC8">
      <w:pPr>
        <w:jc w:val="both"/>
        <w:rPr>
          <w:rFonts w:ascii="Times New Roman" w:hAnsi="Times New Roman" w:cs="Times New Roman"/>
        </w:rPr>
      </w:pPr>
    </w:p>
    <w:p w:rsidR="008310C5" w:rsidRDefault="008310C5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objetivo del ejercicio es implementar un sistema de temporización base para un videojuego. Nos basaremos en la teoría mostrada en las transparencias que se encuentran en Tema 3. Temporización.</w:t>
      </w:r>
    </w:p>
    <w:p w:rsidR="00284F3E" w:rsidRDefault="008310C5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idea es modificar la solución </w:t>
      </w:r>
      <w:r w:rsidR="00284F3E">
        <w:rPr>
          <w:rFonts w:ascii="Times New Roman" w:hAnsi="Times New Roman" w:cs="Times New Roman"/>
          <w:sz w:val="28"/>
          <w:szCs w:val="28"/>
        </w:rPr>
        <w:t>del ejercicio anterior</w:t>
      </w:r>
      <w:r>
        <w:rPr>
          <w:rFonts w:ascii="Times New Roman" w:hAnsi="Times New Roman" w:cs="Times New Roman"/>
          <w:sz w:val="28"/>
          <w:szCs w:val="28"/>
        </w:rPr>
        <w:t xml:space="preserve"> para introducir el sistema de control del tiempo.</w:t>
      </w:r>
    </w:p>
    <w:p w:rsidR="00CE318D" w:rsidRDefault="00284F3E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C71" w:rsidRDefault="00CE318D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>
        <w:rPr>
          <w:rFonts w:ascii="Times New Roman" w:hAnsi="Times New Roman" w:cs="Times New Roman"/>
          <w:color w:val="2683C6" w:themeColor="accent2"/>
          <w:sz w:val="28"/>
          <w:szCs w:val="28"/>
        </w:rPr>
        <w:t xml:space="preserve">Ejercicio </w:t>
      </w:r>
      <w:r w:rsidR="00FB3439">
        <w:rPr>
          <w:rFonts w:ascii="Times New Roman" w:hAnsi="Times New Roman" w:cs="Times New Roman"/>
          <w:color w:val="2683C6" w:themeColor="accent2"/>
          <w:sz w:val="28"/>
          <w:szCs w:val="28"/>
        </w:rPr>
        <w:t>2</w:t>
      </w:r>
      <w:r>
        <w:rPr>
          <w:rFonts w:ascii="Times New Roman" w:hAnsi="Times New Roman" w:cs="Times New Roman"/>
          <w:color w:val="2683C6" w:themeColor="accent2"/>
          <w:sz w:val="28"/>
          <w:szCs w:val="28"/>
        </w:rPr>
        <w:t>.1</w:t>
      </w:r>
      <w:r w:rsidR="008310C5" w:rsidRPr="008310C5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:rsidR="00751C71" w:rsidRPr="00751C71" w:rsidRDefault="00751C71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programa actual muestra unas bolas colisionando entre ellas. El control de tiempo se ha realizado de manera artificial utilizando SYS_Sleep() que se encarga de esperar 17 ms en cada iteración y así forzar los 60 fps aproximados. Pero no es una solución que independice de la velocidad de proceso de la máquina.</w:t>
      </w:r>
    </w:p>
    <w:p w:rsidR="00CE318D" w:rsidRDefault="00CE318D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Quitar el V-Sync del driver de video.</w:t>
      </w:r>
    </w:p>
    <w:p w:rsidR="00CE318D" w:rsidRDefault="00CE318D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Comentar </w:t>
      </w:r>
      <w:r w:rsidR="00D046BA">
        <w:rPr>
          <w:rFonts w:ascii="Times New Roman" w:hAnsi="Times New Roman" w:cs="Times New Roman"/>
          <w:sz w:val="28"/>
          <w:szCs w:val="28"/>
        </w:rPr>
        <w:t xml:space="preserve">la función </w:t>
      </w:r>
      <w:r>
        <w:rPr>
          <w:rFonts w:ascii="Times New Roman" w:hAnsi="Times New Roman" w:cs="Times New Roman"/>
          <w:sz w:val="28"/>
          <w:szCs w:val="28"/>
        </w:rPr>
        <w:t>SYS_Sleep del código.</w:t>
      </w:r>
    </w:p>
    <w:p w:rsidR="00CE318D" w:rsidRDefault="00CE318D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Ejecutar el nuevo código y compararlo con </w:t>
      </w:r>
      <w:r w:rsidR="00751C71">
        <w:rPr>
          <w:rFonts w:ascii="Times New Roman" w:hAnsi="Times New Roman" w:cs="Times New Roman"/>
          <w:sz w:val="28"/>
          <w:szCs w:val="28"/>
        </w:rPr>
        <w:t>la ejecución de la versión anterior, para comprobar más claramente las consecuencias de no tener un sistema de control de tiempo.</w:t>
      </w:r>
    </w:p>
    <w:p w:rsidR="00751C71" w:rsidRDefault="00751C71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C71" w:rsidRPr="00751C71" w:rsidRDefault="00751C71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 w:rsidRPr="00751C71">
        <w:rPr>
          <w:rFonts w:ascii="Times New Roman" w:hAnsi="Times New Roman" w:cs="Times New Roman"/>
          <w:color w:val="2683C6" w:themeColor="accent2"/>
          <w:sz w:val="28"/>
          <w:szCs w:val="28"/>
        </w:rPr>
        <w:t>Ejercicio 2.</w:t>
      </w:r>
      <w:r w:rsidR="00FB3439">
        <w:rPr>
          <w:rFonts w:ascii="Times New Roman" w:hAnsi="Times New Roman" w:cs="Times New Roman"/>
          <w:color w:val="2683C6" w:themeColor="accent2"/>
          <w:sz w:val="28"/>
          <w:szCs w:val="28"/>
        </w:rPr>
        <w:t>2</w:t>
      </w:r>
      <w:r w:rsidRPr="00751C71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:rsidR="00751C71" w:rsidRDefault="00751C71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Utilizar las soluciones dadas en las transparencias para tener un sistema de control de tiempo para la lógica del juego, sin implementar la solución a </w:t>
      </w:r>
      <w:r w:rsidR="00AC7A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la espiral de la muerte</w:t>
      </w:r>
      <w:r w:rsidR="00AC7A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1C71" w:rsidRDefault="00751C71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Usar las instrucciones</w:t>
      </w:r>
      <w:r w:rsidRPr="00751C71">
        <w:rPr>
          <w:rFonts w:ascii="Times New Roman" w:hAnsi="Times New Roman" w:cs="Times New Roman"/>
          <w:sz w:val="28"/>
          <w:szCs w:val="28"/>
        </w:rPr>
        <w:t xml:space="preserve"> QueryPerformanceFrequency y QueryPerformanceCounter para la </w:t>
      </w:r>
      <w:r w:rsidRPr="00535EFF">
        <w:rPr>
          <w:rFonts w:ascii="Times New Roman" w:hAnsi="Times New Roman" w:cs="Times New Roman"/>
          <w:sz w:val="28"/>
          <w:szCs w:val="28"/>
        </w:rPr>
        <w:t>obtención</w:t>
      </w:r>
      <w:r w:rsidRPr="00751C71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>l tiempo actual.</w:t>
      </w:r>
    </w:p>
    <w:p w:rsidR="00751C71" w:rsidRDefault="00751C71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Hacer que la frecuencia de actualización de la lógica sea 60 fps.</w:t>
      </w:r>
    </w:p>
    <w:p w:rsidR="00FB3439" w:rsidRDefault="00FB3439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C71" w:rsidRPr="00FB3439" w:rsidRDefault="00751C71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 w:rsidRPr="00FB3439">
        <w:rPr>
          <w:rFonts w:ascii="Times New Roman" w:hAnsi="Times New Roman" w:cs="Times New Roman"/>
          <w:color w:val="2683C6" w:themeColor="accent2"/>
          <w:sz w:val="28"/>
          <w:szCs w:val="28"/>
        </w:rPr>
        <w:t xml:space="preserve">Ejercicio </w:t>
      </w:r>
      <w:r w:rsidR="00FB3439" w:rsidRPr="00FB3439">
        <w:rPr>
          <w:rFonts w:ascii="Times New Roman" w:hAnsi="Times New Roman" w:cs="Times New Roman"/>
          <w:color w:val="2683C6" w:themeColor="accent2"/>
          <w:sz w:val="28"/>
          <w:szCs w:val="28"/>
        </w:rPr>
        <w:t>2</w:t>
      </w:r>
      <w:r w:rsidRPr="00FB3439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  <w:r w:rsidR="00FB3439" w:rsidRPr="00FB3439">
        <w:rPr>
          <w:rFonts w:ascii="Times New Roman" w:hAnsi="Times New Roman" w:cs="Times New Roman"/>
          <w:color w:val="2683C6" w:themeColor="accent2"/>
          <w:sz w:val="28"/>
          <w:szCs w:val="28"/>
        </w:rPr>
        <w:t>3</w:t>
      </w:r>
      <w:r w:rsidRPr="00FB3439">
        <w:rPr>
          <w:rFonts w:ascii="Times New Roman" w:hAnsi="Times New Roman" w:cs="Times New Roman"/>
          <w:color w:val="2683C6" w:themeColor="accent2"/>
          <w:sz w:val="28"/>
          <w:szCs w:val="28"/>
        </w:rPr>
        <w:t>.</w:t>
      </w:r>
    </w:p>
    <w:p w:rsidR="00FB3439" w:rsidRDefault="00FB3439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necesario mostrar información en pantalla del estado de los diferentes contadores de tiempo para comprobar que efectivamente el control de los tiempos está funcionando correctamente.</w:t>
      </w:r>
    </w:p>
    <w:p w:rsidR="00990657" w:rsidRDefault="00751C71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Mostrar en</w:t>
      </w:r>
      <w:r w:rsidR="00990657">
        <w:rPr>
          <w:rFonts w:ascii="Times New Roman" w:hAnsi="Times New Roman" w:cs="Times New Roman"/>
          <w:sz w:val="28"/>
          <w:szCs w:val="28"/>
        </w:rPr>
        <w:t xml:space="preserve"> el FPS (Frames per second).</w:t>
      </w:r>
      <w:r w:rsidR="00FB3439">
        <w:rPr>
          <w:rFonts w:ascii="Times New Roman" w:hAnsi="Times New Roman" w:cs="Times New Roman"/>
          <w:sz w:val="28"/>
          <w:szCs w:val="28"/>
        </w:rPr>
        <w:t xml:space="preserve"> Es el número de veces que se ha llamado a la función de Render por segundo.</w:t>
      </w:r>
    </w:p>
    <w:p w:rsidR="00FB3439" w:rsidRDefault="00FB3439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Mostrar el tiempo real </w:t>
      </w:r>
      <w:r w:rsidR="00535EFF">
        <w:rPr>
          <w:rFonts w:ascii="Times New Roman" w:hAnsi="Times New Roman" w:cs="Times New Roman"/>
          <w:sz w:val="28"/>
          <w:szCs w:val="28"/>
        </w:rPr>
        <w:t>transcurrido</w:t>
      </w:r>
      <w:r>
        <w:rPr>
          <w:rFonts w:ascii="Times New Roman" w:hAnsi="Times New Roman" w:cs="Times New Roman"/>
          <w:sz w:val="28"/>
          <w:szCs w:val="28"/>
        </w:rPr>
        <w:t xml:space="preserve"> desde el comienzo del juego.</w:t>
      </w:r>
    </w:p>
    <w:p w:rsidR="00FB3439" w:rsidRDefault="00FB3439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Mostrar el tiempo que ha transcurrido ejecutándose la lógica desde el comienzo del juego.</w:t>
      </w:r>
    </w:p>
    <w:p w:rsidR="00076B10" w:rsidRDefault="00076B10" w:rsidP="00353EC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B3439" w:rsidRDefault="00FB3439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 w:rsidRPr="00FB3439">
        <w:rPr>
          <w:rFonts w:ascii="Times New Roman" w:hAnsi="Times New Roman" w:cs="Times New Roman"/>
          <w:color w:val="2683C6" w:themeColor="accent2"/>
          <w:sz w:val="28"/>
          <w:szCs w:val="28"/>
        </w:rPr>
        <w:t>Ejercicio 2.4.</w:t>
      </w:r>
    </w:p>
    <w:p w:rsidR="00FB3439" w:rsidRDefault="00C6174A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Comprobar que la velocidad de las bolas sigue siendo la </w:t>
      </w:r>
      <w:r w:rsidR="00535EFF">
        <w:rPr>
          <w:rFonts w:ascii="Times New Roman" w:hAnsi="Times New Roman" w:cs="Times New Roman"/>
          <w:color w:val="000000" w:themeColor="text1"/>
          <w:sz w:val="28"/>
          <w:szCs w:val="28"/>
        </w:rPr>
        <w:t>misma,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4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aunque se descomente la función SYS_Sleep, con lo que se ha creado un sistema de control </w:t>
      </w:r>
      <w:r w:rsidR="00DD7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básico </w:t>
      </w:r>
      <w:r w:rsidR="00D046BA">
        <w:rPr>
          <w:rFonts w:ascii="Times New Roman" w:hAnsi="Times New Roman" w:cs="Times New Roman"/>
          <w:color w:val="000000" w:themeColor="text1"/>
          <w:sz w:val="28"/>
          <w:szCs w:val="28"/>
        </w:rPr>
        <w:t>del tiempo independiente de la plataforma en la que se ejecute.</w:t>
      </w:r>
    </w:p>
    <w:p w:rsidR="00AC7A48" w:rsidRDefault="00AC7A48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7A48" w:rsidRPr="00791EC7" w:rsidRDefault="00AC7A48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 w:rsidRPr="00791EC7">
        <w:rPr>
          <w:rFonts w:ascii="Times New Roman" w:hAnsi="Times New Roman" w:cs="Times New Roman"/>
          <w:color w:val="2683C6" w:themeColor="accent2"/>
          <w:sz w:val="28"/>
          <w:szCs w:val="28"/>
        </w:rPr>
        <w:t>Ejercicio 2.5.</w:t>
      </w:r>
    </w:p>
    <w:p w:rsidR="00AC7A48" w:rsidRDefault="00AC7A48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Comprobar que el problema de “la espiral de la muerte” no está solucionado.</w:t>
      </w:r>
    </w:p>
    <w:p w:rsidR="00AC7A48" w:rsidRDefault="00AC7A48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Para ello pondremos dentro del bucle de lógica la </w:t>
      </w:r>
      <w:r w:rsidR="00535EFF">
        <w:rPr>
          <w:rFonts w:ascii="Times New Roman" w:hAnsi="Times New Roman" w:cs="Times New Roman"/>
          <w:color w:val="000000" w:themeColor="text1"/>
          <w:sz w:val="28"/>
          <w:szCs w:val="28"/>
        </w:rPr>
        <w:t>instrucción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SYS_Sleep(</w:t>
      </w:r>
      <w:r w:rsidR="00DB5F38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teniendo presente que la frecuencia de actualización de la lógica es de 60 fps.</w:t>
      </w:r>
    </w:p>
    <w:p w:rsidR="00751C71" w:rsidRPr="00DB5F38" w:rsidRDefault="00DB5F38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Comprobar que el FPS baja progresivamente ya que se ha simulado un tiempo de proceso de la lógica que está por encima de los 60 fps.</w:t>
      </w:r>
    </w:p>
    <w:p w:rsidR="00DB5F38" w:rsidRPr="00DB5F38" w:rsidRDefault="00DB5F38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3619" w:rsidRPr="00791EC7" w:rsidRDefault="001A3619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 w:rsidRPr="00791EC7">
        <w:rPr>
          <w:rFonts w:ascii="Times New Roman" w:hAnsi="Times New Roman" w:cs="Times New Roman"/>
          <w:color w:val="2683C6" w:themeColor="accent2"/>
          <w:sz w:val="28"/>
          <w:szCs w:val="28"/>
        </w:rPr>
        <w:t>Ejercicio 2.6.</w:t>
      </w:r>
    </w:p>
    <w:p w:rsidR="00DB5F38" w:rsidRDefault="00DB5F38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Introducir solución para evitar la espiral de la muerte, haciendo que el tiempo acumulado de lógica nunca supere 1 / 15 sec.</w:t>
      </w:r>
    </w:p>
    <w:p w:rsidR="00DB5F38" w:rsidRDefault="00DB5F38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Comprobar que el frame rate no disminuye progresivamente</w:t>
      </w:r>
      <w:r w:rsidR="00791EC7">
        <w:rPr>
          <w:rFonts w:ascii="Times New Roman" w:hAnsi="Times New Roman" w:cs="Times New Roman"/>
          <w:sz w:val="28"/>
          <w:szCs w:val="28"/>
        </w:rPr>
        <w:t xml:space="preserve"> y se mantiene estable.</w:t>
      </w:r>
    </w:p>
    <w:p w:rsidR="00DB5F38" w:rsidRDefault="00DB5F38" w:rsidP="00353E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Comprobar que la diferencia entre el tiempo de lógica y </w:t>
      </w:r>
      <w:r w:rsidR="00791EC7">
        <w:rPr>
          <w:rFonts w:ascii="Times New Roman" w:hAnsi="Times New Roman" w:cs="Times New Roman"/>
          <w:sz w:val="28"/>
          <w:szCs w:val="28"/>
        </w:rPr>
        <w:t>el real es cada vez mayor.</w:t>
      </w:r>
    </w:p>
    <w:p w:rsidR="00791EC7" w:rsidRDefault="00791EC7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1EC7" w:rsidRDefault="00791EC7" w:rsidP="00353EC8">
      <w:pPr>
        <w:jc w:val="both"/>
        <w:rPr>
          <w:rFonts w:ascii="Times New Roman" w:hAnsi="Times New Roman" w:cs="Times New Roman"/>
          <w:color w:val="2683C6" w:themeColor="accent2"/>
          <w:sz w:val="28"/>
          <w:szCs w:val="28"/>
        </w:rPr>
      </w:pPr>
      <w:r w:rsidRPr="00791EC7">
        <w:rPr>
          <w:rFonts w:ascii="Times New Roman" w:hAnsi="Times New Roman" w:cs="Times New Roman"/>
          <w:color w:val="2683C6" w:themeColor="accent2"/>
          <w:sz w:val="28"/>
          <w:szCs w:val="28"/>
        </w:rPr>
        <w:t>Ejercicio 2.7.</w:t>
      </w:r>
    </w:p>
    <w:p w:rsidR="004356A4" w:rsidRDefault="000D4BC9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Introducir que la velocidad de las bolas dependa del tiempo.</w:t>
      </w:r>
    </w:p>
    <w:p w:rsidR="000D4BC9" w:rsidRDefault="000D4BC9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Variar la simulación de tiempo del mundo de modo que vaya más deprisa o más rápido que el tiempo real.</w:t>
      </w:r>
      <w:r w:rsidR="005B48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ello haremos que el tiempo de la simulación sea un factor del tiempo real.</w:t>
      </w:r>
    </w:p>
    <w:p w:rsidR="000D4BC9" w:rsidRPr="005B4812" w:rsidRDefault="000D4BC9" w:rsidP="00353E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</w:t>
      </w:r>
      <w:r w:rsidR="005B4812">
        <w:rPr>
          <w:rFonts w:ascii="Times New Roman" w:hAnsi="Times New Roman" w:cs="Times New Roman"/>
          <w:color w:val="000000" w:themeColor="text1"/>
          <w:sz w:val="28"/>
          <w:szCs w:val="28"/>
        </w:rPr>
        <w:t>robar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 el paso del tiempo real y </w:t>
      </w:r>
      <w:r w:rsidR="005B4812">
        <w:rPr>
          <w:rFonts w:ascii="Times New Roman" w:hAnsi="Times New Roman" w:cs="Times New Roman"/>
          <w:color w:val="000000" w:themeColor="text1"/>
          <w:sz w:val="28"/>
          <w:szCs w:val="28"/>
        </w:rPr>
        <w:t>tiempo de procesado de mundo son realmente diferentes.</w:t>
      </w:r>
    </w:p>
    <w:p w:rsidR="00791EC7" w:rsidRDefault="00791EC7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3619" w:rsidRPr="00751C71" w:rsidRDefault="001A3619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18D" w:rsidRDefault="00CE318D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18D" w:rsidRDefault="00CE318D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18D" w:rsidRPr="007E0463" w:rsidRDefault="00CE318D" w:rsidP="00353E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318D" w:rsidRPr="007E0463" w:rsidSect="00F51751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A62" w:rsidRDefault="00406A62">
      <w:pPr>
        <w:spacing w:after="0" w:line="240" w:lineRule="auto"/>
      </w:pPr>
      <w:r>
        <w:separator/>
      </w:r>
    </w:p>
  </w:endnote>
  <w:endnote w:type="continuationSeparator" w:id="0">
    <w:p w:rsidR="00406A62" w:rsidRDefault="0040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A62" w:rsidRDefault="00406A62">
      <w:pPr>
        <w:spacing w:after="0" w:line="240" w:lineRule="auto"/>
      </w:pPr>
      <w:r>
        <w:separator/>
      </w:r>
    </w:p>
  </w:footnote>
  <w:footnote w:type="continuationSeparator" w:id="0">
    <w:p w:rsidR="00406A62" w:rsidRDefault="0040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95"/>
    <w:rsid w:val="00076B10"/>
    <w:rsid w:val="000A0F9B"/>
    <w:rsid w:val="000A7184"/>
    <w:rsid w:val="000C0EC8"/>
    <w:rsid w:val="000D4BC9"/>
    <w:rsid w:val="001151D6"/>
    <w:rsid w:val="00123E1E"/>
    <w:rsid w:val="0013591F"/>
    <w:rsid w:val="0015130C"/>
    <w:rsid w:val="001A3619"/>
    <w:rsid w:val="001C7C45"/>
    <w:rsid w:val="001D0299"/>
    <w:rsid w:val="00216BF8"/>
    <w:rsid w:val="0022066D"/>
    <w:rsid w:val="00241E99"/>
    <w:rsid w:val="0024640E"/>
    <w:rsid w:val="00284F3E"/>
    <w:rsid w:val="002C1B16"/>
    <w:rsid w:val="002E0C62"/>
    <w:rsid w:val="00352F55"/>
    <w:rsid w:val="00353EC8"/>
    <w:rsid w:val="003C1359"/>
    <w:rsid w:val="00406A62"/>
    <w:rsid w:val="004356A4"/>
    <w:rsid w:val="00460457"/>
    <w:rsid w:val="00535EFF"/>
    <w:rsid w:val="005B4812"/>
    <w:rsid w:val="006D75DA"/>
    <w:rsid w:val="00751C71"/>
    <w:rsid w:val="00771F16"/>
    <w:rsid w:val="0078294C"/>
    <w:rsid w:val="00791EC7"/>
    <w:rsid w:val="007A2F95"/>
    <w:rsid w:val="007E0463"/>
    <w:rsid w:val="008310C5"/>
    <w:rsid w:val="00836CD2"/>
    <w:rsid w:val="008B6008"/>
    <w:rsid w:val="00903C8A"/>
    <w:rsid w:val="0092381B"/>
    <w:rsid w:val="00971DEC"/>
    <w:rsid w:val="00984532"/>
    <w:rsid w:val="00990657"/>
    <w:rsid w:val="009D7336"/>
    <w:rsid w:val="00AC7A48"/>
    <w:rsid w:val="00B31632"/>
    <w:rsid w:val="00B32665"/>
    <w:rsid w:val="00B64B70"/>
    <w:rsid w:val="00B66857"/>
    <w:rsid w:val="00BA3B94"/>
    <w:rsid w:val="00BE474E"/>
    <w:rsid w:val="00C07BE9"/>
    <w:rsid w:val="00C6174A"/>
    <w:rsid w:val="00C944C4"/>
    <w:rsid w:val="00CE318D"/>
    <w:rsid w:val="00CF7696"/>
    <w:rsid w:val="00D046BA"/>
    <w:rsid w:val="00D520F8"/>
    <w:rsid w:val="00DB5F38"/>
    <w:rsid w:val="00DD7632"/>
    <w:rsid w:val="00E72B92"/>
    <w:rsid w:val="00EF224B"/>
    <w:rsid w:val="00F51751"/>
    <w:rsid w:val="00F9577D"/>
    <w:rsid w:val="00FB3439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4C332"/>
  <w15:chartTrackingRefBased/>
  <w15:docId w15:val="{27A9BDAB-8676-4A4C-B3CB-5DB2763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008"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E0463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color w:val="2683C6" w:themeColor="accent2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463"/>
    <w:rPr>
      <w:rFonts w:ascii="Arial" w:eastAsiaTheme="majorEastAsia" w:hAnsi="Arial" w:cs="Arial"/>
      <w:b/>
      <w:bCs/>
      <w:color w:val="2683C6" w:themeColor="accent2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a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blanco).dotx</Template>
  <TotalTime>240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Martin Armayones</dc:creator>
  <cp:keywords/>
  <dc:description/>
  <cp:lastModifiedBy>Jose Antonio Martin Armayones</cp:lastModifiedBy>
  <cp:revision>29</cp:revision>
  <dcterms:created xsi:type="dcterms:W3CDTF">2019-01-12T13:02:00Z</dcterms:created>
  <dcterms:modified xsi:type="dcterms:W3CDTF">2019-11-17T16:14:00Z</dcterms:modified>
</cp:coreProperties>
</file>