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E75591" w:rsidRDefault="009E4DE4">
      <w:pPr>
        <w:pStyle w:val="Titel"/>
        <w:rPr>
          <w:lang w:val="de-AT"/>
        </w:rPr>
      </w:pPr>
      <w:r w:rsidRPr="00E75591">
        <w:rPr>
          <w:lang w:val="de-AT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r w:rsidR="00E75591">
            <w:t xml:space="preserve">Kriegl Verena, </w:t>
          </w:r>
          <w:proofErr w:type="spellStart"/>
          <w:r w:rsidR="00E75591">
            <w:t>Mauko</w:t>
          </w:r>
          <w:proofErr w:type="spellEnd"/>
          <w:r w:rsidR="00E75591">
            <w:t xml:space="preserve"> Alex, </w:t>
          </w:r>
          <w:proofErr w:type="spellStart"/>
          <w:r w:rsidR="00E75591">
            <w:t>Wechtitsch</w:t>
          </w:r>
          <w:proofErr w:type="spellEnd"/>
          <w:r w:rsidR="00E75591">
            <w:t xml:space="preserve"> Tobias</w:t>
          </w:r>
        </w:p>
      </w:sdtContent>
    </w:sdt>
    <w:p w:rsidR="00C93B45" w:rsidRDefault="00722286" w:rsidP="004F183A">
      <w:pPr>
        <w:pStyle w:val="berschrift2"/>
      </w:pPr>
      <w:r>
        <w:t>20.09.2018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9E4DE4" w:rsidRPr="009E4DE4" w:rsidRDefault="00722286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Erstes Meeting. Besprechung der Aufgaben und Ziele innerhalb des Vorprojektes</w:t>
            </w:r>
            <w:r w:rsidR="00BD045C">
              <w:rPr>
                <w:b/>
                <w:i w:val="0"/>
                <w:sz w:val="24"/>
              </w:rPr>
              <w:t>, gemeinsam mit Prof. Schreiber.</w:t>
            </w:r>
          </w:p>
        </w:tc>
      </w:tr>
    </w:tbl>
    <w:p w:rsidR="004F183A" w:rsidRPr="00BE2B2E" w:rsidRDefault="004F183A" w:rsidP="004F183A"/>
    <w:p w:rsidR="00C93B45" w:rsidRPr="00BE2B2E" w:rsidRDefault="00626ABB" w:rsidP="0036580F">
      <w:pPr>
        <w:pStyle w:val="berschrift2"/>
        <w:tabs>
          <w:tab w:val="clear" w:pos="360"/>
        </w:tabs>
      </w:pPr>
      <w:r>
        <w:t>27.09.2018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515D2C" w:rsidRPr="00A258E7" w:rsidRDefault="00626ABB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Erstellen eines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Git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 und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-Accounts. Anlegen einer Liste in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>. Beginn den Projektantrag zu formulieren.</w:t>
                </w:r>
              </w:p>
            </w:tc>
          </w:tr>
        </w:tbl>
        <w:p w:rsidR="00C93B45" w:rsidRPr="00BE2B2E" w:rsidRDefault="00CE3E87"/>
      </w:sdtContent>
    </w:sdt>
    <w:p w:rsidR="00353E03" w:rsidRPr="00BE2B2E" w:rsidRDefault="00353E03" w:rsidP="00353E03">
      <w:pPr>
        <w:pStyle w:val="berschrift2"/>
        <w:tabs>
          <w:tab w:val="clear" w:pos="360"/>
        </w:tabs>
      </w:pPr>
      <w:r>
        <w:t>04.10.2018</w:t>
      </w:r>
    </w:p>
    <w:sdt>
      <w:sdtPr>
        <w:rPr>
          <w:b/>
          <w:sz w:val="24"/>
        </w:rPr>
        <w:id w:val="919372632"/>
        <w:placeholder>
          <w:docPart w:val="152B9E4F73504FAF9938229A696E904D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353E03" w:rsidRPr="00BE2B2E" w:rsidTr="002123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353E03" w:rsidRPr="00A258E7" w:rsidRDefault="00353E03" w:rsidP="00212364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353E03" w:rsidRPr="00353E03" w:rsidRDefault="00353E03" w:rsidP="0021236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</w:rPr>
                </w:pPr>
                <w:r w:rsidRPr="00353E03">
                  <w:rPr>
                    <w:b/>
                    <w:i w:val="0"/>
                    <w:sz w:val="24"/>
                  </w:rPr>
                  <w:t>Installieren unterschiedlicher Wordpress-Instanzen. Projektantrag überarbeiten.</w:t>
                </w:r>
              </w:p>
            </w:tc>
          </w:tr>
        </w:tbl>
        <w:p w:rsidR="00596A24" w:rsidRDefault="00CE3E87" w:rsidP="00216A43"/>
      </w:sdtContent>
    </w:sdt>
    <w:p w:rsidR="00353E03" w:rsidRPr="00BE2B2E" w:rsidRDefault="00353E03" w:rsidP="00353E03">
      <w:pPr>
        <w:pStyle w:val="berschrift2"/>
        <w:tabs>
          <w:tab w:val="clear" w:pos="360"/>
        </w:tabs>
      </w:pPr>
      <w:r>
        <w:t>11.10.2018</w:t>
      </w:r>
    </w:p>
    <w:sdt>
      <w:sdtPr>
        <w:rPr>
          <w:b/>
          <w:sz w:val="24"/>
        </w:rPr>
        <w:id w:val="1480494525"/>
        <w:placeholder>
          <w:docPart w:val="96EBB211F48E47C280F936CE28278E94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353E03" w:rsidRPr="00BE2B2E" w:rsidTr="002123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353E03" w:rsidRPr="00A258E7" w:rsidRDefault="00353E03" w:rsidP="00212364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353E03" w:rsidRPr="00353E03" w:rsidRDefault="00353E03" w:rsidP="0021236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Fertigstellen der Installationen von den Wordpress-Instanzen. </w:t>
                </w:r>
                <w:r w:rsidR="008139F6">
                  <w:rPr>
                    <w:b/>
                    <w:i w:val="0"/>
                    <w:sz w:val="24"/>
                  </w:rPr>
                  <w:t xml:space="preserve">Ausführliche </w:t>
                </w:r>
                <w:r>
                  <w:rPr>
                    <w:b/>
                    <w:i w:val="0"/>
                    <w:sz w:val="24"/>
                  </w:rPr>
                  <w:t>Dokumentation über die verschiedene</w:t>
                </w:r>
                <w:r w:rsidR="008139F6">
                  <w:rPr>
                    <w:b/>
                    <w:i w:val="0"/>
                    <w:sz w:val="24"/>
                  </w:rPr>
                  <w:t>n</w:t>
                </w:r>
                <w:r>
                  <w:rPr>
                    <w:b/>
                    <w:i w:val="0"/>
                    <w:sz w:val="24"/>
                  </w:rPr>
                  <w:t xml:space="preserve"> Installationen</w:t>
                </w:r>
                <w:r w:rsidR="008139F6">
                  <w:rPr>
                    <w:b/>
                    <w:i w:val="0"/>
                    <w:sz w:val="24"/>
                  </w:rPr>
                  <w:t xml:space="preserve"> + Screenshots. </w:t>
                </w:r>
              </w:p>
            </w:tc>
          </w:tr>
        </w:tbl>
        <w:p w:rsidR="00353E03" w:rsidRDefault="00CE3E87" w:rsidP="00216A43"/>
      </w:sdtContent>
    </w:sdt>
    <w:p w:rsidR="00AA23E9" w:rsidRDefault="000E5281" w:rsidP="00AA23E9">
      <w:pPr>
        <w:pStyle w:val="berschrift2"/>
      </w:pPr>
      <w:r>
        <w:t>25</w:t>
      </w:r>
      <w:r w:rsidR="00AA23E9">
        <w:t>.10.2018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AA23E9" w:rsidRPr="00A258E7" w:rsidTr="00DA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AA23E9" w:rsidRPr="00A258E7" w:rsidRDefault="00AA23E9" w:rsidP="00DA2069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AA23E9" w:rsidRDefault="00743701" w:rsidP="00DA2069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Tobias und Verena: Recherche über API von WordPress und den Plugins. + Dokumentation</w:t>
            </w:r>
          </w:p>
          <w:p w:rsidR="00743701" w:rsidRPr="009E4DE4" w:rsidRDefault="00743701" w:rsidP="00DA2069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Alex und Marcel: Recherche, über die Funktionsweise von Plugin-Updates in </w:t>
            </w:r>
            <w:proofErr w:type="spellStart"/>
            <w:r>
              <w:rPr>
                <w:b/>
                <w:i w:val="0"/>
                <w:sz w:val="24"/>
              </w:rPr>
              <w:t>ManageWP</w:t>
            </w:r>
            <w:proofErr w:type="spellEnd"/>
            <w:r>
              <w:rPr>
                <w:b/>
                <w:i w:val="0"/>
                <w:sz w:val="24"/>
              </w:rPr>
              <w:t>. + Dokumentation</w:t>
            </w:r>
          </w:p>
        </w:tc>
      </w:tr>
    </w:tbl>
    <w:p w:rsidR="00E75C29" w:rsidRDefault="00E75C29" w:rsidP="00E75C29">
      <w:pPr>
        <w:pStyle w:val="berschrift2"/>
      </w:pPr>
      <w:r>
        <w:t>08.11.2018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E75C29" w:rsidRPr="00A258E7" w:rsidTr="00B5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E75C29" w:rsidRPr="00A258E7" w:rsidRDefault="00E75C29" w:rsidP="00B517C3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E13E77" w:rsidRDefault="00E13E77" w:rsidP="00B517C3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Recherche über Frameworks zur Entwicklung von WordPress-Plugins. + Dokumentation</w:t>
            </w:r>
          </w:p>
          <w:p w:rsidR="00E13E77" w:rsidRPr="009E4DE4" w:rsidRDefault="00E13E77" w:rsidP="00B517C3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Weiterführung der Recherche über die API von WordPress und den Plugins.</w:t>
            </w:r>
          </w:p>
        </w:tc>
      </w:tr>
    </w:tbl>
    <w:p w:rsidR="00AA23E9" w:rsidRDefault="00AA23E9" w:rsidP="00216A43"/>
    <w:p w:rsidR="00CD4472" w:rsidRDefault="00CD4472" w:rsidP="00CD4472">
      <w:pPr>
        <w:pStyle w:val="berschrift2"/>
      </w:pPr>
      <w:r>
        <w:lastRenderedPageBreak/>
        <w:t>15</w:t>
      </w:r>
      <w:r>
        <w:t>.11.2018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CD4472" w:rsidRPr="00A258E7" w:rsidTr="0038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CD4472" w:rsidRPr="00A258E7" w:rsidRDefault="00CD4472" w:rsidP="00385176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CD4472" w:rsidRPr="009E4DE4" w:rsidRDefault="00CD4472" w:rsidP="00CD447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</w:p>
          <w:p w:rsidR="00CD4472" w:rsidRPr="009E4DE4" w:rsidRDefault="00CD4472" w:rsidP="003851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bookmarkStart w:id="0" w:name="_GoBack"/>
            <w:bookmarkEnd w:id="0"/>
          </w:p>
        </w:tc>
      </w:tr>
    </w:tbl>
    <w:p w:rsidR="00CD4472" w:rsidRPr="00216A43" w:rsidRDefault="00CD4472" w:rsidP="00216A43"/>
    <w:sectPr w:rsidR="00CD4472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E87" w:rsidRDefault="00CE3E87">
      <w:pPr>
        <w:spacing w:after="0" w:line="240" w:lineRule="auto"/>
      </w:pPr>
      <w:r>
        <w:separator/>
      </w:r>
    </w:p>
  </w:endnote>
  <w:endnote w:type="continuationSeparator" w:id="0">
    <w:p w:rsidR="00CE3E87" w:rsidRDefault="00CE3E87">
      <w:pPr>
        <w:spacing w:after="0" w:line="240" w:lineRule="auto"/>
      </w:pPr>
      <w:r>
        <w:continuationSeparator/>
      </w:r>
    </w:p>
  </w:endnote>
  <w:endnote w:type="continuationNotice" w:id="1">
    <w:p w:rsidR="00CE3E87" w:rsidRDefault="00CE3E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E87" w:rsidRDefault="00CE3E87">
      <w:pPr>
        <w:spacing w:after="0" w:line="240" w:lineRule="auto"/>
      </w:pPr>
      <w:r>
        <w:separator/>
      </w:r>
    </w:p>
  </w:footnote>
  <w:footnote w:type="continuationSeparator" w:id="0">
    <w:p w:rsidR="00CE3E87" w:rsidRDefault="00CE3E87">
      <w:pPr>
        <w:spacing w:after="0" w:line="240" w:lineRule="auto"/>
      </w:pPr>
      <w:r>
        <w:continuationSeparator/>
      </w:r>
    </w:p>
  </w:footnote>
  <w:footnote w:type="continuationNotice" w:id="1">
    <w:p w:rsidR="00CE3E87" w:rsidRDefault="00CE3E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Pr="00E75591" w:rsidRDefault="00214A9D" w:rsidP="00411822">
    <w:pPr>
      <w:pStyle w:val="Kopfzeile"/>
      <w:rPr>
        <w:lang w:val="de-A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75591" w:rsidRPr="00E75591">
      <w:rPr>
        <w:lang w:val="de-AT"/>
      </w:rPr>
      <w:t>7-8</w:t>
    </w:r>
    <w:r w:rsidR="00515D2C" w:rsidRPr="00E75591">
      <w:rPr>
        <w:lang w:val="de-AT"/>
      </w:rPr>
      <w:t>BHIF</w:t>
    </w:r>
    <w:r w:rsidR="00515D2C" w:rsidRPr="00E75591">
      <w:rPr>
        <w:lang w:val="de-AT"/>
      </w:rPr>
      <w:tab/>
      <w:t xml:space="preserve">Marcel </w:t>
    </w:r>
    <w:proofErr w:type="spellStart"/>
    <w:r w:rsidR="00515D2C" w:rsidRPr="00E75591">
      <w:rPr>
        <w:lang w:val="de-AT"/>
      </w:rPr>
      <w:t>Gailberger</w:t>
    </w:r>
    <w:proofErr w:type="spellEnd"/>
    <w:r w:rsidR="00515D2C" w:rsidRPr="00E75591">
      <w:rPr>
        <w:lang w:val="de-AT"/>
      </w:rPr>
      <w:t xml:space="preserve">, </w:t>
    </w:r>
    <w:r w:rsidR="00E75591" w:rsidRPr="00E75591">
      <w:rPr>
        <w:lang w:val="de-AT"/>
      </w:rPr>
      <w:t>Verena Kriegl,</w:t>
    </w:r>
    <w:r w:rsidR="00E75591">
      <w:rPr>
        <w:lang w:val="de-AT"/>
      </w:rPr>
      <w:t xml:space="preserve"> Alex </w:t>
    </w:r>
    <w:proofErr w:type="spellStart"/>
    <w:r w:rsidR="00E75591">
      <w:rPr>
        <w:lang w:val="de-AT"/>
      </w:rPr>
      <w:t>Mauko</w:t>
    </w:r>
    <w:proofErr w:type="spellEnd"/>
    <w:r w:rsidR="00E75591">
      <w:rPr>
        <w:lang w:val="de-AT"/>
      </w:rPr>
      <w:t xml:space="preserve">, </w:t>
    </w:r>
    <w:proofErr w:type="spellStart"/>
    <w:r w:rsidR="00E75591">
      <w:rPr>
        <w:lang w:val="de-AT"/>
      </w:rPr>
      <w:t>Wechtitsch</w:t>
    </w:r>
    <w:proofErr w:type="spellEnd"/>
    <w:r w:rsidR="00E75591">
      <w:rPr>
        <w:lang w:val="de-AT"/>
      </w:rPr>
      <w:t xml:space="preserve"> Tobias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0E5281"/>
    <w:rsid w:val="0010269C"/>
    <w:rsid w:val="00145704"/>
    <w:rsid w:val="001867C4"/>
    <w:rsid w:val="001B2E7D"/>
    <w:rsid w:val="002058EB"/>
    <w:rsid w:val="00214A9D"/>
    <w:rsid w:val="00216A43"/>
    <w:rsid w:val="0026516C"/>
    <w:rsid w:val="002E62EF"/>
    <w:rsid w:val="003020EA"/>
    <w:rsid w:val="00303FE1"/>
    <w:rsid w:val="0032279B"/>
    <w:rsid w:val="00322B1E"/>
    <w:rsid w:val="00353E03"/>
    <w:rsid w:val="0036580F"/>
    <w:rsid w:val="003B1010"/>
    <w:rsid w:val="00411822"/>
    <w:rsid w:val="00416E2E"/>
    <w:rsid w:val="004B0BEB"/>
    <w:rsid w:val="004F183A"/>
    <w:rsid w:val="004F4613"/>
    <w:rsid w:val="00515D2C"/>
    <w:rsid w:val="00542716"/>
    <w:rsid w:val="00572622"/>
    <w:rsid w:val="00577D9C"/>
    <w:rsid w:val="005873C5"/>
    <w:rsid w:val="00596A24"/>
    <w:rsid w:val="005B38F2"/>
    <w:rsid w:val="006213E2"/>
    <w:rsid w:val="00626ABB"/>
    <w:rsid w:val="006845AB"/>
    <w:rsid w:val="006F38E9"/>
    <w:rsid w:val="007140F0"/>
    <w:rsid w:val="00722286"/>
    <w:rsid w:val="00743701"/>
    <w:rsid w:val="007A30C0"/>
    <w:rsid w:val="007E722A"/>
    <w:rsid w:val="007F3727"/>
    <w:rsid w:val="008139F6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95BED"/>
    <w:rsid w:val="00AA04C5"/>
    <w:rsid w:val="00AA23E9"/>
    <w:rsid w:val="00AA4609"/>
    <w:rsid w:val="00AF2637"/>
    <w:rsid w:val="00AF3AE9"/>
    <w:rsid w:val="00B02F70"/>
    <w:rsid w:val="00B07479"/>
    <w:rsid w:val="00B63936"/>
    <w:rsid w:val="00BD045C"/>
    <w:rsid w:val="00BE2B2E"/>
    <w:rsid w:val="00C93B45"/>
    <w:rsid w:val="00C94854"/>
    <w:rsid w:val="00CD4472"/>
    <w:rsid w:val="00CE3E87"/>
    <w:rsid w:val="00D749B0"/>
    <w:rsid w:val="00D74A1E"/>
    <w:rsid w:val="00DA71FA"/>
    <w:rsid w:val="00DC116F"/>
    <w:rsid w:val="00DE1E59"/>
    <w:rsid w:val="00DE37D1"/>
    <w:rsid w:val="00E13E77"/>
    <w:rsid w:val="00E75591"/>
    <w:rsid w:val="00E75C29"/>
    <w:rsid w:val="00ED1ED2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23FD2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52B9E4F73504FAF9938229A696E90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51BBA7-0FF5-4AE7-8A65-CC319D5C08C9}"/>
      </w:docPartPr>
      <w:docPartBody>
        <w:p w:rsidR="00C237D0" w:rsidRDefault="00695BDA" w:rsidP="00695BDA">
          <w:pPr>
            <w:pStyle w:val="152B9E4F73504FAF9938229A696E904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6EBB211F48E47C280F936CE28278E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A4BF80-BDC8-40D5-85D0-E2DFF204389D}"/>
      </w:docPartPr>
      <w:docPartBody>
        <w:p w:rsidR="00C237D0" w:rsidRDefault="00695BDA" w:rsidP="00695BDA">
          <w:pPr>
            <w:pStyle w:val="96EBB211F48E47C280F936CE28278E94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284863"/>
    <w:rsid w:val="0044273A"/>
    <w:rsid w:val="004625EE"/>
    <w:rsid w:val="00695BDA"/>
    <w:rsid w:val="0077784E"/>
    <w:rsid w:val="00930EB4"/>
    <w:rsid w:val="00994402"/>
    <w:rsid w:val="00AA2CE7"/>
    <w:rsid w:val="00AD612D"/>
    <w:rsid w:val="00B626EB"/>
    <w:rsid w:val="00B904E1"/>
    <w:rsid w:val="00C237D0"/>
    <w:rsid w:val="00EB19E1"/>
    <w:rsid w:val="00E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sid w:val="00C237D0"/>
    <w:rPr>
      <w:color w:val="808080"/>
    </w:rPr>
  </w:style>
  <w:style w:type="paragraph" w:customStyle="1" w:styleId="82E25E4D5DBA470D9722996EEEA1BDA9">
    <w:name w:val="82E25E4D5DBA470D9722996EEEA1BDA9"/>
  </w:style>
  <w:style w:type="paragraph" w:customStyle="1" w:styleId="152B9E4F73504FAF9938229A696E904D">
    <w:name w:val="152B9E4F73504FAF9938229A696E904D"/>
    <w:rsid w:val="00695BDA"/>
    <w:rPr>
      <w:lang w:val="de-AT" w:eastAsia="de-AT"/>
    </w:rPr>
  </w:style>
  <w:style w:type="paragraph" w:customStyle="1" w:styleId="99F242B9BD284C2693AA44602BB4376A">
    <w:name w:val="99F242B9BD284C2693AA44602BB4376A"/>
    <w:rsid w:val="00695BDA"/>
    <w:rPr>
      <w:lang w:val="de-AT" w:eastAsia="de-AT"/>
    </w:rPr>
  </w:style>
  <w:style w:type="paragraph" w:customStyle="1" w:styleId="96EBB211F48E47C280F936CE28278E94">
    <w:name w:val="96EBB211F48E47C280F936CE28278E94"/>
    <w:rsid w:val="00695BDA"/>
    <w:rPr>
      <w:lang w:val="de-AT" w:eastAsia="de-AT"/>
    </w:rPr>
  </w:style>
  <w:style w:type="paragraph" w:customStyle="1" w:styleId="29DAE9BDE41F450A86C9363F8C63C754">
    <w:name w:val="29DAE9BDE41F450A86C9363F8C63C754"/>
    <w:rsid w:val="00C237D0"/>
    <w:rPr>
      <w:lang w:val="de-AT" w:eastAsia="de-AT"/>
    </w:rPr>
  </w:style>
  <w:style w:type="paragraph" w:customStyle="1" w:styleId="0E4B675D85F24F9EB7725996B4E3E30B">
    <w:name w:val="0E4B675D85F24F9EB7725996B4E3E30B"/>
    <w:rsid w:val="00C237D0"/>
    <w:rPr>
      <w:lang w:val="de-AT" w:eastAsia="de-AT"/>
    </w:rPr>
  </w:style>
  <w:style w:type="paragraph" w:customStyle="1" w:styleId="9799E6FEFE0C4AA7B9B3E5303F099D8A">
    <w:name w:val="9799E6FEFE0C4AA7B9B3E5303F099D8A"/>
    <w:rsid w:val="00C237D0"/>
    <w:rPr>
      <w:lang w:val="de-AT" w:eastAsia="de-AT"/>
    </w:rPr>
  </w:style>
  <w:style w:type="paragraph" w:customStyle="1" w:styleId="DA5987047E974061AB2A80F13C69F5BB">
    <w:name w:val="DA5987047E974061AB2A80F13C69F5BB"/>
    <w:rsid w:val="00C237D0"/>
    <w:rPr>
      <w:lang w:val="de-AT" w:eastAsia="de-A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203A4-D034-4AF0-8527-20196B2E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133</Words>
  <Characters>839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68</cp:revision>
  <dcterms:created xsi:type="dcterms:W3CDTF">2018-03-13T09:08:00Z</dcterms:created>
  <dcterms:modified xsi:type="dcterms:W3CDTF">2018-11-08T14:00:00Z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