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6801" w14:textId="7278EC4D" w:rsidR="00AF4CB3" w:rsidRDefault="0024484E" w:rsidP="0024484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84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предметной области</w:t>
      </w:r>
      <w:r w:rsidR="005103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проекта-игры </w:t>
      </w:r>
      <w:r w:rsidR="0051039A" w:rsidRPr="0051039A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51039A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Название</w:t>
      </w:r>
      <w:r w:rsidR="0051039A" w:rsidRPr="0051039A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55C66B58" w14:textId="77777777" w:rsidR="0024484E" w:rsidRPr="0024484E" w:rsidRDefault="0024484E" w:rsidP="0024484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FC4311" w14:textId="3810F2C6" w:rsidR="0024484E" w:rsidRDefault="0024484E" w:rsidP="0024484E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84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D3E6DAB" w14:textId="475FA6CE" w:rsidR="0024484E" w:rsidRDefault="0024484E" w:rsidP="0024484E">
      <w:pPr>
        <w:pStyle w:val="a3"/>
        <w:spacing w:after="0" w:line="24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8EF85D" w14:textId="76DAE538" w:rsidR="0024484E" w:rsidRDefault="0024484E" w:rsidP="0024484E">
      <w:pPr>
        <w:pStyle w:val="a3"/>
        <w:spacing w:after="0" w:line="24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D0075C" w14:textId="60C0ABA5" w:rsidR="0024484E" w:rsidRDefault="00710DD2" w:rsidP="002448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– игра, представленная исключительно для ПК-платформ. Приложение дает возможность играть на п</w:t>
      </w:r>
      <w:r w:rsidR="006E69A4">
        <w:rPr>
          <w:rFonts w:ascii="Times New Roman" w:hAnsi="Times New Roman" w:cs="Times New Roman"/>
          <w:sz w:val="28"/>
          <w:szCs w:val="28"/>
          <w:lang w:val="ru-RU"/>
        </w:rPr>
        <w:t>ерсональных компьютерах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различными тех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>ническими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характеристиками и пользователям любой возрастной группы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 xml:space="preserve">гра будет ограничена 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 xml:space="preserve">в области 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>контент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 xml:space="preserve"> на все возрастные группы.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 xml:space="preserve"> Игра будет сопровождаться субтитрами, что позволит пользоваться приложением даже пользователям с ослабленным слухом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 xml:space="preserve"> Целью приложения является развлечение и разнообразие повседневной деятельности пользователя.</w:t>
      </w:r>
    </w:p>
    <w:p w14:paraId="43032BC0" w14:textId="14CB3409" w:rsidR="00710DD2" w:rsidRDefault="00710DD2" w:rsidP="002448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задумка и геймплей заключаются </w:t>
      </w:r>
      <w:r w:rsidR="005D3D5C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управлении траекторией полета снаряда, корректировкой </w:t>
      </w:r>
      <w:r w:rsidR="00775509">
        <w:rPr>
          <w:rFonts w:ascii="Times New Roman" w:hAnsi="Times New Roman" w:cs="Times New Roman"/>
          <w:sz w:val="28"/>
          <w:szCs w:val="28"/>
          <w:lang w:val="ru-RU"/>
        </w:rPr>
        <w:t xml:space="preserve">начала </w:t>
      </w:r>
      <w:r>
        <w:rPr>
          <w:rFonts w:ascii="Times New Roman" w:hAnsi="Times New Roman" w:cs="Times New Roman"/>
          <w:sz w:val="28"/>
          <w:szCs w:val="28"/>
          <w:lang w:val="ru-RU"/>
        </w:rPr>
        <w:t>его полета для попадания в конечную цель, что будет и требоваться от игрока. Уровни представлены в виде бесконечного количества небольших построек, генерируемых на основе небольших паттернов</w:t>
      </w:r>
      <w:r w:rsidR="004B5774">
        <w:rPr>
          <w:rFonts w:ascii="Times New Roman" w:hAnsi="Times New Roman" w:cs="Times New Roman"/>
          <w:sz w:val="28"/>
          <w:szCs w:val="28"/>
          <w:lang w:val="ru-RU"/>
        </w:rPr>
        <w:t xml:space="preserve"> в разнообразных комбинациях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4B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4B206F">
        <w:rPr>
          <w:rFonts w:ascii="Times New Roman" w:hAnsi="Times New Roman" w:cs="Times New Roman"/>
          <w:sz w:val="28"/>
          <w:szCs w:val="28"/>
          <w:lang w:val="ru-RU"/>
        </w:rPr>
        <w:t xml:space="preserve">игроку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представлен начальный уровень для обучения игре.</w:t>
      </w:r>
      <w:r w:rsidR="004B206F">
        <w:rPr>
          <w:rFonts w:ascii="Times New Roman" w:hAnsi="Times New Roman" w:cs="Times New Roman"/>
          <w:sz w:val="28"/>
          <w:szCs w:val="28"/>
          <w:lang w:val="ru-RU"/>
        </w:rPr>
        <w:t xml:space="preserve"> При исчерпании запаса снарядов игра заканчивается, после чего идет подсчет разр</w:t>
      </w:r>
      <w:r w:rsidR="00BD1BD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B206F">
        <w:rPr>
          <w:rFonts w:ascii="Times New Roman" w:hAnsi="Times New Roman" w:cs="Times New Roman"/>
          <w:sz w:val="28"/>
          <w:szCs w:val="28"/>
          <w:lang w:val="ru-RU"/>
        </w:rPr>
        <w:t>шенных строений для формирования конечного счета игрока за пройденный уровень.</w:t>
      </w:r>
      <w:r w:rsidR="00BD1BD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>достижении определенного количества очков уровень считается пройденным, иначе уровень считается непройденным и будет пропущен, следующий уровень будет сгенерирован по</w:t>
      </w:r>
      <w:r w:rsidR="00F71EF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831DF">
        <w:rPr>
          <w:rFonts w:ascii="Times New Roman" w:hAnsi="Times New Roman" w:cs="Times New Roman"/>
          <w:sz w:val="28"/>
          <w:szCs w:val="28"/>
          <w:lang w:val="ru-RU"/>
        </w:rPr>
        <w:t>новому, таким образом игра будет менее однообразной.</w:t>
      </w:r>
      <w:r w:rsidR="004B206F">
        <w:rPr>
          <w:rFonts w:ascii="Times New Roman" w:hAnsi="Times New Roman" w:cs="Times New Roman"/>
          <w:sz w:val="28"/>
          <w:szCs w:val="28"/>
          <w:lang w:val="ru-RU"/>
        </w:rPr>
        <w:t xml:space="preserve"> За очки, полученные после </w:t>
      </w:r>
      <w:r w:rsidR="00BD1BD7">
        <w:rPr>
          <w:rFonts w:ascii="Times New Roman" w:hAnsi="Times New Roman" w:cs="Times New Roman"/>
          <w:sz w:val="28"/>
          <w:szCs w:val="28"/>
          <w:lang w:val="ru-RU"/>
        </w:rPr>
        <w:t xml:space="preserve">успешного </w:t>
      </w:r>
      <w:r w:rsidR="004B206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BD1BD7">
        <w:rPr>
          <w:rFonts w:ascii="Times New Roman" w:hAnsi="Times New Roman" w:cs="Times New Roman"/>
          <w:sz w:val="28"/>
          <w:szCs w:val="28"/>
          <w:lang w:val="ru-RU"/>
        </w:rPr>
        <w:t xml:space="preserve"> уровня</w:t>
      </w:r>
      <w:r w:rsidR="00A27EA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65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206F">
        <w:rPr>
          <w:rFonts w:ascii="Times New Roman" w:hAnsi="Times New Roman" w:cs="Times New Roman"/>
          <w:sz w:val="28"/>
          <w:szCs w:val="28"/>
          <w:lang w:val="ru-RU"/>
        </w:rPr>
        <w:t>игрок может покупать различные варианты внешнего вида для своих снарядов.</w:t>
      </w:r>
      <w:r w:rsidR="00BD1B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97F7F0" w14:textId="7BC6D424" w:rsidR="005927AF" w:rsidRPr="005927AF" w:rsidRDefault="005927AF" w:rsidP="002448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Графика игры будет представлена в 3ёх мерном пространстве с видом камеры боковой стороны и немного сверху. Все модели в игре будут низкополигональными, а также размер текстур для каждой модели не превысит </w:t>
      </w:r>
      <w:r w:rsidRPr="00592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 </w:t>
      </w:r>
      <w:r w:rsidR="00131903" w:rsidRPr="00131903">
        <w:rPr>
          <w:rFonts w:ascii="Times New Roman" w:hAnsi="Times New Roman" w:cs="Times New Roman"/>
          <w:sz w:val="28"/>
          <w:szCs w:val="28"/>
          <w:lang w:val="ru-RU"/>
        </w:rPr>
        <w:t>2048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31903" w:rsidRPr="00131903">
        <w:rPr>
          <w:rFonts w:ascii="Times New Roman" w:hAnsi="Times New Roman" w:cs="Times New Roman"/>
          <w:sz w:val="28"/>
          <w:szCs w:val="28"/>
          <w:lang w:val="ru-RU"/>
        </w:rPr>
        <w:t>2048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пикселей. Для управления траекторией полета и ее отображении в игре будет использоваться симуляция физики. Каждый паттерн постройки будет иметь отдельные разрушаемые элементы, что позволит наблюдать реалистичное разрушение построек снарядами. Для упрощения рендера будут использоваться собственные упрощенные шейдеры.</w:t>
      </w:r>
      <w:r w:rsidR="007A281D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игры будет интуитивно понятен с ярко выраженным текстом на контрастном фоне. Локализация будет представлена в виде 2ух вариантов игры</w:t>
      </w:r>
      <w:r w:rsidR="007A281D" w:rsidRPr="007A281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A281D">
        <w:rPr>
          <w:rFonts w:ascii="Times New Roman" w:hAnsi="Times New Roman" w:cs="Times New Roman"/>
          <w:sz w:val="28"/>
          <w:szCs w:val="28"/>
          <w:lang w:val="ru-RU"/>
        </w:rPr>
        <w:t>на русском и английском языках. Параметр переключения языков будет расположен в разделе настроек игры.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311297" w14:textId="0AA2D9EA" w:rsidR="0024484E" w:rsidRDefault="0024484E" w:rsidP="0024484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E9C2F" w14:textId="4D737AEC" w:rsidR="0024484E" w:rsidRPr="0024484E" w:rsidRDefault="0024484E" w:rsidP="0024484E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84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Выделение сущностей и их атрибутов</w:t>
      </w:r>
    </w:p>
    <w:p w14:paraId="2192F1B9" w14:textId="0EA63F70" w:rsidR="0024484E" w:rsidRDefault="0024484E" w:rsidP="00710D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DC57B3" w14:textId="77777777" w:rsidR="00710DD2" w:rsidRPr="00710DD2" w:rsidRDefault="00710DD2" w:rsidP="00710D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C28260" w14:textId="187567D1" w:rsidR="0024484E" w:rsidRPr="008A273F" w:rsidRDefault="00710DD2" w:rsidP="00A047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данном ПО основной сущностью является </w:t>
      </w:r>
      <w:r w:rsidR="00365251" w:rsidRPr="001B05C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710DD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игрок</w:t>
      </w:r>
      <w:r w:rsidR="00365251" w:rsidRPr="001B05C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A273F" w:rsidRPr="008A27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54B71A" w14:textId="6CA974E4" w:rsidR="00907739" w:rsidRDefault="00907739" w:rsidP="00A0470C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уникальный никнейм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2C82EA" w14:textId="4A1852DB" w:rsidR="00A6271D" w:rsidRPr="00710DD2" w:rsidRDefault="00B46A62" w:rsidP="00710DD2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10DD2">
        <w:rPr>
          <w:rFonts w:ascii="Times New Roman" w:hAnsi="Times New Roman" w:cs="Times New Roman"/>
          <w:sz w:val="28"/>
          <w:szCs w:val="28"/>
          <w:lang w:val="ru-RU"/>
        </w:rPr>
        <w:t>ата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BD873A" w14:textId="1643137F" w:rsidR="00B46A62" w:rsidRPr="00D4651B" w:rsidRDefault="000F326D" w:rsidP="00B46A62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кол-во пройденных уровней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FB4D2" w14:textId="7A6EBEAB" w:rsidR="00D4651B" w:rsidRDefault="00D4651B" w:rsidP="00B46A62">
      <w:pPr>
        <w:pStyle w:val="a3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купленные варианты внешнего вида снарядов</w:t>
      </w:r>
      <w:r w:rsidRPr="00D465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B8F2F6" w14:textId="6D14BD48" w:rsidR="00A0470C" w:rsidRDefault="00907739" w:rsidP="0090773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Каждый пользователь при регистрации обязан указать свой никнейм. Никнейм должен быть</w:t>
      </w:r>
      <w:r w:rsidR="00A9766A" w:rsidRPr="00365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766A">
        <w:rPr>
          <w:rFonts w:ascii="Times New Roman" w:hAnsi="Times New Roman" w:cs="Times New Roman"/>
          <w:sz w:val="28"/>
          <w:szCs w:val="28"/>
          <w:lang w:val="ru-RU"/>
        </w:rPr>
        <w:t>уникальным</w:t>
      </w:r>
      <w:r w:rsidR="000F32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AE5802" w14:textId="77777777" w:rsidR="00B173DD" w:rsidRPr="00B173DD" w:rsidRDefault="00B173DD" w:rsidP="00B173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8B694" w14:textId="23CD7FC6" w:rsidR="00D9047C" w:rsidRDefault="000F326D" w:rsidP="00D9047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Игра</w:t>
      </w:r>
      <w:r w:rsidR="00D9047C">
        <w:rPr>
          <w:rFonts w:ascii="Times New Roman" w:hAnsi="Times New Roman" w:cs="Times New Roman"/>
          <w:sz w:val="28"/>
          <w:szCs w:val="28"/>
          <w:lang w:val="ru-RU"/>
        </w:rPr>
        <w:t xml:space="preserve"> имеет сущность </w:t>
      </w:r>
      <w:r w:rsidR="00365251" w:rsidRPr="0036525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 w:rsidR="00365251" w:rsidRPr="0036525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9047C">
        <w:rPr>
          <w:rFonts w:ascii="Times New Roman" w:hAnsi="Times New Roman" w:cs="Times New Roman"/>
          <w:sz w:val="28"/>
          <w:szCs w:val="28"/>
          <w:lang w:val="ru-RU"/>
        </w:rPr>
        <w:t>, котор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D9047C">
        <w:rPr>
          <w:rFonts w:ascii="Times New Roman" w:hAnsi="Times New Roman" w:cs="Times New Roman"/>
          <w:sz w:val="28"/>
          <w:szCs w:val="28"/>
          <w:lang w:val="ru-RU"/>
        </w:rPr>
        <w:t xml:space="preserve"> имеет следующие атрибуты:</w:t>
      </w:r>
    </w:p>
    <w:p w14:paraId="457EA625" w14:textId="69BFB301" w:rsidR="00D9047C" w:rsidRDefault="000F326D" w:rsidP="00D9047C">
      <w:pPr>
        <w:pStyle w:val="a3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уровня</w:t>
      </w:r>
      <w:r w:rsidR="004A0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25518">
        <w:rPr>
          <w:rFonts w:ascii="Times New Roman" w:hAnsi="Times New Roman" w:cs="Times New Roman"/>
          <w:sz w:val="28"/>
          <w:szCs w:val="28"/>
          <w:lang w:val="ru-RU"/>
        </w:rPr>
        <w:t xml:space="preserve">порядковый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номер)</w:t>
      </w:r>
      <w:r w:rsidR="00D904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509655" w14:textId="2B39762B" w:rsidR="00A6271D" w:rsidRPr="00B173DD" w:rsidRDefault="00A27EAC" w:rsidP="000F326D">
      <w:pPr>
        <w:pStyle w:val="a3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326D">
        <w:rPr>
          <w:rFonts w:ascii="Times New Roman" w:hAnsi="Times New Roman" w:cs="Times New Roman"/>
          <w:sz w:val="28"/>
          <w:szCs w:val="28"/>
          <w:lang w:val="ru-RU"/>
        </w:rPr>
        <w:t>ложность уровня</w:t>
      </w:r>
      <w:r w:rsidR="004A01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326D">
        <w:rPr>
          <w:rFonts w:ascii="Times New Roman" w:hAnsi="Times New Roman" w:cs="Times New Roman"/>
          <w:sz w:val="28"/>
          <w:szCs w:val="28"/>
          <w:lang w:val="ru-RU"/>
        </w:rPr>
        <w:t>(от 0 до 5)</w:t>
      </w:r>
      <w:r w:rsidR="00D904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77189A" w14:textId="77777777" w:rsidR="00B173DD" w:rsidRPr="00A27EAC" w:rsidRDefault="00B173DD" w:rsidP="00B173D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937E57" w14:textId="3078F41B" w:rsidR="00A27EAC" w:rsidRPr="00B173DD" w:rsidRDefault="00A27EAC" w:rsidP="00B173D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Сущность </w:t>
      </w:r>
      <w:r w:rsidRPr="00A27EA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Снаряд</w:t>
      </w:r>
      <w:r w:rsidRPr="00A27EAC">
        <w:rPr>
          <w:rFonts w:ascii="Times New Roman" w:hAnsi="Times New Roman" w:cs="Times New Roman"/>
          <w:sz w:val="28"/>
          <w:szCs w:val="28"/>
          <w:lang w:val="ru-RU"/>
        </w:rPr>
        <w:t>”:</w:t>
      </w:r>
    </w:p>
    <w:p w14:paraId="05912B47" w14:textId="69173D05" w:rsidR="00A27EAC" w:rsidRDefault="00A27EAC" w:rsidP="00A27EAC">
      <w:pPr>
        <w:pStyle w:val="a3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снаряда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1-4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645821" w14:textId="31F7A2A3" w:rsidR="00A27EAC" w:rsidRPr="00B173DD" w:rsidRDefault="00A27EAC" w:rsidP="00A27EAC">
      <w:pPr>
        <w:pStyle w:val="a3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внешний вид снаряда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272721" w14:textId="77777777" w:rsidR="00B173DD" w:rsidRPr="00A27EAC" w:rsidRDefault="00B173DD" w:rsidP="00B173D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6CBD5" w14:textId="31F12E97" w:rsidR="00A27EAC" w:rsidRPr="00A27EAC" w:rsidRDefault="00A27EAC" w:rsidP="00A27EA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Сущность </w:t>
      </w:r>
      <w:r w:rsidRPr="00A27EA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Строение</w:t>
      </w:r>
      <w:r w:rsidRPr="00A27EAC">
        <w:rPr>
          <w:rFonts w:ascii="Times New Roman" w:hAnsi="Times New Roman" w:cs="Times New Roman"/>
          <w:sz w:val="28"/>
          <w:szCs w:val="28"/>
          <w:lang w:val="ru-RU"/>
        </w:rPr>
        <w:t>”:</w:t>
      </w:r>
    </w:p>
    <w:p w14:paraId="7142E55B" w14:textId="3D762BE0" w:rsidR="00A27EAC" w:rsidRDefault="00A27EAC" w:rsidP="00A27EAC">
      <w:pPr>
        <w:pStyle w:val="a3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кол-во паттернов (1-1</w:t>
      </w:r>
      <w:r w:rsidR="00E34D5A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43EB71" w14:textId="419E9039" w:rsidR="00A27EAC" w:rsidRPr="00A27EAC" w:rsidRDefault="009201CA" w:rsidP="00A27EAC">
      <w:pPr>
        <w:pStyle w:val="a3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кол-во строений на уровне (1-3)</w:t>
      </w:r>
      <w:r w:rsidRPr="009201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49C0F6" w14:textId="37DE1148" w:rsidR="00A27EAC" w:rsidRPr="00A27EAC" w:rsidRDefault="00A27EAC" w:rsidP="00A27EA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1F1918" w14:textId="4643D035" w:rsidR="00A27EAC" w:rsidRDefault="00A27EAC" w:rsidP="00A27EA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ADE91B" w14:textId="77777777" w:rsidR="00A27EAC" w:rsidRDefault="00A27EAC" w:rsidP="00A27EA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34655C" w14:textId="3276F95C" w:rsidR="00A27EAC" w:rsidRPr="00A27EAC" w:rsidRDefault="00A27EAC" w:rsidP="00A27EA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B084F" w14:textId="2140D01E" w:rsidR="0051039A" w:rsidRDefault="0051039A" w:rsidP="005103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7CC0BA" w14:textId="44DBA981" w:rsidR="0051039A" w:rsidRPr="0051039A" w:rsidRDefault="0051039A" w:rsidP="005103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Веренчик Е.Р.</w:t>
      </w:r>
    </w:p>
    <w:sectPr w:rsidR="0051039A" w:rsidRPr="00510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149"/>
    <w:multiLevelType w:val="hybridMultilevel"/>
    <w:tmpl w:val="8A7AE8A8"/>
    <w:lvl w:ilvl="0" w:tplc="D9004FDE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72FFB"/>
    <w:multiLevelType w:val="multilevel"/>
    <w:tmpl w:val="FF32B80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5CD1FFC"/>
    <w:multiLevelType w:val="hybridMultilevel"/>
    <w:tmpl w:val="2E582D3A"/>
    <w:lvl w:ilvl="0" w:tplc="4C745DE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432607"/>
    <w:multiLevelType w:val="hybridMultilevel"/>
    <w:tmpl w:val="570CF57C"/>
    <w:lvl w:ilvl="0" w:tplc="6058A5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69341B"/>
    <w:multiLevelType w:val="hybridMultilevel"/>
    <w:tmpl w:val="167CE45A"/>
    <w:lvl w:ilvl="0" w:tplc="5B44A91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646DBF"/>
    <w:multiLevelType w:val="hybridMultilevel"/>
    <w:tmpl w:val="733EB2C8"/>
    <w:lvl w:ilvl="0" w:tplc="6CB024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A8228A"/>
    <w:multiLevelType w:val="hybridMultilevel"/>
    <w:tmpl w:val="7458DC14"/>
    <w:lvl w:ilvl="0" w:tplc="20909E3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B0E827B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340CD"/>
    <w:multiLevelType w:val="multilevel"/>
    <w:tmpl w:val="70E818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7905701"/>
    <w:multiLevelType w:val="multilevel"/>
    <w:tmpl w:val="D9BC93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515742D4"/>
    <w:multiLevelType w:val="hybridMultilevel"/>
    <w:tmpl w:val="D708069C"/>
    <w:lvl w:ilvl="0" w:tplc="77D21CD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2D79A2"/>
    <w:multiLevelType w:val="hybridMultilevel"/>
    <w:tmpl w:val="F53ECDDE"/>
    <w:lvl w:ilvl="0" w:tplc="BDE48D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7D7E7A"/>
    <w:multiLevelType w:val="hybridMultilevel"/>
    <w:tmpl w:val="80B4E0F6"/>
    <w:lvl w:ilvl="0" w:tplc="AD063E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772FF2"/>
    <w:multiLevelType w:val="multilevel"/>
    <w:tmpl w:val="D02E24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2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E"/>
    <w:rsid w:val="00007EDC"/>
    <w:rsid w:val="0006518B"/>
    <w:rsid w:val="000C4349"/>
    <w:rsid w:val="000F326D"/>
    <w:rsid w:val="000F53F2"/>
    <w:rsid w:val="00131903"/>
    <w:rsid w:val="001B05C1"/>
    <w:rsid w:val="00230B5D"/>
    <w:rsid w:val="0024484E"/>
    <w:rsid w:val="00313129"/>
    <w:rsid w:val="00365251"/>
    <w:rsid w:val="00380230"/>
    <w:rsid w:val="00447CA8"/>
    <w:rsid w:val="004A0102"/>
    <w:rsid w:val="004B206F"/>
    <w:rsid w:val="004B5774"/>
    <w:rsid w:val="0051039A"/>
    <w:rsid w:val="005927AF"/>
    <w:rsid w:val="005D3D5C"/>
    <w:rsid w:val="005F3C91"/>
    <w:rsid w:val="006314FE"/>
    <w:rsid w:val="006E69A4"/>
    <w:rsid w:val="00710DD2"/>
    <w:rsid w:val="00775509"/>
    <w:rsid w:val="007A281D"/>
    <w:rsid w:val="007B43D1"/>
    <w:rsid w:val="008A273F"/>
    <w:rsid w:val="00907739"/>
    <w:rsid w:val="009201CA"/>
    <w:rsid w:val="00925518"/>
    <w:rsid w:val="00A0470C"/>
    <w:rsid w:val="00A27EAC"/>
    <w:rsid w:val="00A6271D"/>
    <w:rsid w:val="00A9766A"/>
    <w:rsid w:val="00AF4CB3"/>
    <w:rsid w:val="00B173DD"/>
    <w:rsid w:val="00B46A62"/>
    <w:rsid w:val="00B55DF7"/>
    <w:rsid w:val="00B831DF"/>
    <w:rsid w:val="00BC4B8A"/>
    <w:rsid w:val="00BD1BD7"/>
    <w:rsid w:val="00C25C49"/>
    <w:rsid w:val="00C720B2"/>
    <w:rsid w:val="00D4651B"/>
    <w:rsid w:val="00D9047C"/>
    <w:rsid w:val="00E34D5A"/>
    <w:rsid w:val="00EF0E27"/>
    <w:rsid w:val="00F7074A"/>
    <w:rsid w:val="00F7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BDD7"/>
  <w15:chartTrackingRefBased/>
  <w15:docId w15:val="{E3370397-B1E0-44C6-8F5E-BE45B9C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B3D86-BF4D-4878-8BD4-FA36ECC7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Ebuch_branch</cp:lastModifiedBy>
  <cp:revision>28</cp:revision>
  <dcterms:created xsi:type="dcterms:W3CDTF">2024-09-09T05:19:00Z</dcterms:created>
  <dcterms:modified xsi:type="dcterms:W3CDTF">2024-09-09T10:34:00Z</dcterms:modified>
</cp:coreProperties>
</file>