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139F" w:rsidRDefault="00D50932" w:rsidP="00D50932">
      <w:pPr>
        <w:jc w:val="center"/>
        <w:rPr>
          <w:sz w:val="36"/>
          <w:szCs w:val="36"/>
        </w:rPr>
      </w:pPr>
      <w:r w:rsidRPr="00D50932">
        <w:rPr>
          <w:b/>
          <w:bCs/>
          <w:i/>
          <w:iCs/>
          <w:sz w:val="36"/>
          <w:szCs w:val="36"/>
        </w:rPr>
        <w:t>Correction Examen BDD 21/12/2018</w:t>
      </w:r>
    </w:p>
    <w:p w:rsidR="00D50932" w:rsidRDefault="00D50932" w:rsidP="00D50932">
      <w:pPr>
        <w:rPr>
          <w:sz w:val="36"/>
          <w:szCs w:val="36"/>
        </w:rPr>
      </w:pPr>
    </w:p>
    <w:p w:rsidR="00D50932" w:rsidRPr="004A0DFD" w:rsidRDefault="00347E48" w:rsidP="00D50932">
      <w:r w:rsidRPr="004A0DFD">
        <w:t>Q1 :</w:t>
      </w:r>
    </w:p>
    <w:p w:rsidR="00347E48" w:rsidRDefault="00347E48" w:rsidP="00D50932">
      <w:r>
        <w:t>MongoDB utilise le protocole de validation à 2 phases</w:t>
      </w:r>
      <w:r>
        <w:t> : vrai</w:t>
      </w:r>
    </w:p>
    <w:p w:rsidR="00347E48" w:rsidRPr="00F50222" w:rsidRDefault="00347E48" w:rsidP="00D50932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t>(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Le protocole de validation à 2 </w:t>
      </w:r>
      <w:proofErr w:type="gramStart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phases(</w:t>
      </w:r>
      <w:proofErr w:type="gramEnd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2 PC): Phase de prépa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ra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tion (phase de vote) -&gt; préparer les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requêtes &amp;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Phase de validation (phase de décision)-&gt; COMMIT Si c'est bon SINON ROLLBACK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)</w:t>
      </w:r>
    </w:p>
    <w:p w:rsidR="00347E48" w:rsidRPr="004A0DFD" w:rsidRDefault="00347E48" w:rsidP="00D50932">
      <w:r w:rsidRPr="004A0DFD">
        <w:t>Q2 :</w:t>
      </w:r>
    </w:p>
    <w:p w:rsidR="00347E48" w:rsidRDefault="00347E48" w:rsidP="00D50932">
      <w:r>
        <w:t>Le mode de fragmentation (</w:t>
      </w:r>
      <w:proofErr w:type="spellStart"/>
      <w:r>
        <w:t>sharding</w:t>
      </w:r>
      <w:proofErr w:type="spellEnd"/>
      <w:r>
        <w:t>) de MongoDB est caractérisé comme</w:t>
      </w:r>
      <w:r>
        <w:t xml:space="preserve"> Horizontal</w:t>
      </w:r>
    </w:p>
    <w:p w:rsidR="00CC3792" w:rsidRPr="00CC3792" w:rsidRDefault="00CC3792" w:rsidP="00D50932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Le </w:t>
      </w:r>
      <w:proofErr w:type="spellStart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sharding</w:t>
      </w:r>
      <w:proofErr w:type="spellEnd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est une méthode pour distribuer les données sur plusieurs instances de BDD. Pour cela on crée un cluster composé de plusieurs machines suer laquelle les données vont être répartis.</w:t>
      </w:r>
    </w:p>
    <w:p w:rsidR="00347E48" w:rsidRDefault="00F50222" w:rsidP="00D50932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Mise à l'échelle horizontale fonctionne avec l'ajout de serveurs supplémentaires et répartit la charge sur plusieurs serveurs</w:t>
      </w:r>
    </w:p>
    <w:p w:rsidR="00F50222" w:rsidRDefault="00F50222" w:rsidP="00D50932"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Mise à l'échelle verticale fonctionne avec l'amélioration des performances d'un serveur unique en ajoutant des processeurs plus puissants, en mettant à niveau la RAM ou en ajoutant plus d'espace disque au système.</w:t>
      </w:r>
    </w:p>
    <w:p w:rsidR="00347E48" w:rsidRDefault="00347E48" w:rsidP="00D50932">
      <w:r>
        <w:t>Q3 :</w:t>
      </w:r>
    </w:p>
    <w:p w:rsidR="005B6591" w:rsidRDefault="005B6591" w:rsidP="008363C0">
      <w:pPr>
        <w:spacing w:after="0"/>
      </w:pPr>
      <w:r>
        <w:t>Avec MongoDB, on utilise le paramètre</w:t>
      </w:r>
      <w:r>
        <w:t xml:space="preserve"> -</w:t>
      </w:r>
      <w:proofErr w:type="spellStart"/>
      <w:proofErr w:type="gramStart"/>
      <w:r>
        <w:t>configsvr</w:t>
      </w:r>
      <w:proofErr w:type="spellEnd"/>
      <w:r>
        <w:t>:</w:t>
      </w:r>
      <w:proofErr w:type="gramEnd"/>
      <w:r>
        <w:t xml:space="preserve"> </w:t>
      </w:r>
    </w:p>
    <w:p w:rsidR="005B6591" w:rsidRDefault="005B6591" w:rsidP="008363C0">
      <w:pPr>
        <w:pStyle w:val="Paragraphedeliste"/>
        <w:numPr>
          <w:ilvl w:val="0"/>
          <w:numId w:val="1"/>
        </w:numPr>
        <w:spacing w:after="0"/>
      </w:pPr>
      <w:r>
        <w:t>Lors</w:t>
      </w:r>
      <w:r>
        <w:t xml:space="preserve"> de la spéci</w:t>
      </w:r>
      <w:r>
        <w:t>fic</w:t>
      </w:r>
      <w:r>
        <w:t>ation du répertoire d'un serveur mongo</w:t>
      </w:r>
    </w:p>
    <w:p w:rsidR="005B6591" w:rsidRDefault="005B6591" w:rsidP="008363C0">
      <w:pPr>
        <w:pStyle w:val="Paragraphedeliste"/>
        <w:numPr>
          <w:ilvl w:val="0"/>
          <w:numId w:val="1"/>
        </w:numPr>
        <w:spacing w:after="0"/>
      </w:pPr>
      <w:proofErr w:type="gramStart"/>
      <w:r>
        <w:t>lors</w:t>
      </w:r>
      <w:proofErr w:type="gramEnd"/>
      <w:r>
        <w:t xml:space="preserve"> de la mise en place d'un cluster fragmenté avec réplication</w:t>
      </w:r>
    </w:p>
    <w:p w:rsidR="005B6591" w:rsidRDefault="005B6591" w:rsidP="008363C0">
      <w:pPr>
        <w:pStyle w:val="Paragraphedeliste"/>
        <w:numPr>
          <w:ilvl w:val="0"/>
          <w:numId w:val="1"/>
        </w:numPr>
        <w:spacing w:after="0"/>
      </w:pPr>
      <w:proofErr w:type="gramStart"/>
      <w:r>
        <w:t>lors</w:t>
      </w:r>
      <w:proofErr w:type="gramEnd"/>
      <w:r>
        <w:t xml:space="preserve"> de la mise en place d'un </w:t>
      </w:r>
      <w:proofErr w:type="spellStart"/>
      <w:r>
        <w:t>replica</w:t>
      </w:r>
      <w:proofErr w:type="spellEnd"/>
      <w:r>
        <w:t xml:space="preserve"> set</w:t>
      </w:r>
    </w:p>
    <w:p w:rsidR="005D15F0" w:rsidRDefault="005D15F0" w:rsidP="005D15F0">
      <w:pPr>
        <w:pStyle w:val="Paragraphedeliste"/>
        <w:spacing w:after="0"/>
      </w:pPr>
    </w:p>
    <w:p w:rsidR="0067232B" w:rsidRDefault="0067232B" w:rsidP="0067232B">
      <w:pPr>
        <w:spacing w:after="0"/>
      </w:pPr>
      <w:r>
        <w:t>Q4 :</w:t>
      </w:r>
    </w:p>
    <w:p w:rsidR="005D15F0" w:rsidRDefault="005D15F0" w:rsidP="0067232B">
      <w:pPr>
        <w:spacing w:after="0"/>
      </w:pPr>
    </w:p>
    <w:p w:rsidR="0067232B" w:rsidRDefault="0067232B" w:rsidP="0067232B">
      <w:pPr>
        <w:spacing w:after="0"/>
      </w:pPr>
      <w:r>
        <w:t xml:space="preserve">On utilise la commande </w:t>
      </w:r>
      <w:proofErr w:type="spellStart"/>
      <w:proofErr w:type="gramStart"/>
      <w:r>
        <w:t>rs.initiate</w:t>
      </w:r>
      <w:proofErr w:type="spellEnd"/>
      <w:proofErr w:type="gramEnd"/>
      <w:r>
        <w:t>()</w:t>
      </w:r>
      <w:r w:rsidR="00960318">
        <w:t> : Aucune de ces réponses n’est correcte</w:t>
      </w:r>
    </w:p>
    <w:p w:rsidR="00C974F4" w:rsidRDefault="00C974F4" w:rsidP="0067232B">
      <w:pPr>
        <w:spacing w:after="0"/>
      </w:pPr>
    </w:p>
    <w:p w:rsidR="00C974F4" w:rsidRDefault="00C974F4" w:rsidP="0067232B">
      <w:pPr>
        <w:spacing w:after="0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proofErr w:type="spellStart"/>
      <w:proofErr w:type="gramStart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Re.initiates</w:t>
      </w:r>
      <w:proofErr w:type="spellEnd"/>
      <w:proofErr w:type="gramEnd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() pour initialiser un </w:t>
      </w:r>
      <w:proofErr w:type="spellStart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replica</w:t>
      </w:r>
      <w:proofErr w:type="spellEnd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set.</w:t>
      </w:r>
    </w:p>
    <w:p w:rsidR="00DC3FD5" w:rsidRDefault="00DC3FD5" w:rsidP="0067232B">
      <w:pPr>
        <w:spacing w:after="0"/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:rsidR="00DC3FD5" w:rsidRDefault="00DC3FD5" w:rsidP="0067232B">
      <w:pPr>
        <w:spacing w:after="0"/>
      </w:pPr>
      <w:r>
        <w:t>Q5 :</w:t>
      </w:r>
    </w:p>
    <w:p w:rsidR="00DC3FD5" w:rsidRDefault="00DC3FD5" w:rsidP="0067232B">
      <w:pPr>
        <w:spacing w:after="0"/>
      </w:pPr>
    </w:p>
    <w:p w:rsidR="00DC3FD5" w:rsidRDefault="00DC3FD5" w:rsidP="0067232B">
      <w:pPr>
        <w:spacing w:after="0"/>
      </w:pPr>
      <w:r>
        <w:t>L'exécutable mongos gère</w:t>
      </w:r>
      <w:r w:rsidR="008363C0">
        <w:t xml:space="preserve"> : </w:t>
      </w:r>
    </w:p>
    <w:p w:rsidR="008363C0" w:rsidRDefault="00667F27" w:rsidP="008363C0">
      <w:pPr>
        <w:pStyle w:val="Paragraphedeliste"/>
        <w:numPr>
          <w:ilvl w:val="0"/>
          <w:numId w:val="2"/>
        </w:numPr>
        <w:spacing w:after="0"/>
      </w:pPr>
      <w:r>
        <w:t>Le routage</w:t>
      </w:r>
      <w:r w:rsidR="008363C0">
        <w:t xml:space="preserve"> des requêtes </w:t>
      </w:r>
    </w:p>
    <w:p w:rsidR="008363C0" w:rsidRDefault="00667F27" w:rsidP="008363C0">
      <w:pPr>
        <w:pStyle w:val="Paragraphedeliste"/>
        <w:numPr>
          <w:ilvl w:val="0"/>
          <w:numId w:val="2"/>
        </w:numPr>
        <w:spacing w:after="0"/>
      </w:pPr>
      <w:r>
        <w:t>La</w:t>
      </w:r>
      <w:r w:rsidR="008363C0">
        <w:t xml:space="preserve"> fusion des résultats intermédiaires d'une requête</w:t>
      </w:r>
    </w:p>
    <w:p w:rsidR="008E5D02" w:rsidRDefault="008E5D02" w:rsidP="008E5D02">
      <w:pPr>
        <w:spacing w:after="0"/>
      </w:pPr>
    </w:p>
    <w:p w:rsidR="008E5D02" w:rsidRDefault="008E5D02" w:rsidP="008E5D02">
      <w:pPr>
        <w:spacing w:after="0"/>
      </w:pPr>
      <w:r>
        <w:t>Q6 :</w:t>
      </w:r>
    </w:p>
    <w:p w:rsidR="008E5D02" w:rsidRDefault="008E5D02" w:rsidP="008E5D02">
      <w:r>
        <w:t xml:space="preserve">A quoi correspond </w:t>
      </w:r>
      <w:r>
        <w:t xml:space="preserve">la notion de </w:t>
      </w:r>
      <w:proofErr w:type="spellStart"/>
      <w:r>
        <w:t>chunk</w:t>
      </w:r>
      <w:proofErr w:type="spellEnd"/>
      <w:r>
        <w:t xml:space="preserve"> lors de la fragmentation dans </w:t>
      </w:r>
      <w:proofErr w:type="spellStart"/>
      <w:r>
        <w:t>mongoDB</w:t>
      </w:r>
      <w:proofErr w:type="spellEnd"/>
      <w:r>
        <w:t> ?</w:t>
      </w:r>
    </w:p>
    <w:p w:rsidR="00347E48" w:rsidRDefault="008E5D02" w:rsidP="00D50932">
      <w:r>
        <w:t>Une collection (</w:t>
      </w:r>
      <w:proofErr w:type="spellStart"/>
      <w:r>
        <w:t>chunks</w:t>
      </w:r>
      <w:proofErr w:type="spellEnd"/>
      <w:r>
        <w:t>) contient les données, découpées en morceaux de 255Ko (configurable mais pas plus de 16Mo)</w:t>
      </w:r>
      <w:r>
        <w:t>.</w:t>
      </w:r>
    </w:p>
    <w:p w:rsidR="00F46C03" w:rsidRDefault="00F46C03" w:rsidP="00D50932"/>
    <w:p w:rsidR="00051053" w:rsidRDefault="00051053" w:rsidP="00D50932">
      <w:r>
        <w:lastRenderedPageBreak/>
        <w:t>Q7 :</w:t>
      </w:r>
    </w:p>
    <w:p w:rsidR="00051053" w:rsidRDefault="00051053" w:rsidP="00051053">
      <w:pPr>
        <w:spacing w:after="0"/>
      </w:pPr>
      <w:r>
        <w:t xml:space="preserve">Le système de gestion de base de données MongoDB ne supporte que des indexations sur le </w:t>
      </w:r>
    </w:p>
    <w:p w:rsidR="00051053" w:rsidRDefault="00051053" w:rsidP="00051053">
      <w:pPr>
        <w:spacing w:after="0"/>
      </w:pPr>
      <w:proofErr w:type="gramStart"/>
      <w:r>
        <w:t>champ</w:t>
      </w:r>
      <w:proofErr w:type="gramEnd"/>
      <w:r>
        <w:t xml:space="preserve"> _id</w:t>
      </w:r>
      <w:r>
        <w:t> : faux</w:t>
      </w:r>
    </w:p>
    <w:p w:rsidR="00051053" w:rsidRDefault="00051053" w:rsidP="00051053">
      <w:pPr>
        <w:spacing w:after="0"/>
      </w:pPr>
    </w:p>
    <w:p w:rsidR="00A86D18" w:rsidRDefault="00051053" w:rsidP="00051053">
      <w:pPr>
        <w:spacing w:after="0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-id c’est par défaut, on peut créer et supporter un indexe sur n’importe quelle variable</w:t>
      </w:r>
      <w:r w:rsidR="00A86D18">
        <w:rPr>
          <w:rFonts w:ascii="Consolas" w:hAnsi="Consolas"/>
          <w:color w:val="B9BBBE"/>
          <w:sz w:val="21"/>
          <w:szCs w:val="21"/>
          <w:shd w:val="clear" w:color="auto" w:fill="2F3136"/>
        </w:rPr>
        <w:t>.</w:t>
      </w:r>
    </w:p>
    <w:p w:rsidR="00A86D18" w:rsidRDefault="00A86D18" w:rsidP="00051053">
      <w:pPr>
        <w:spacing w:after="0"/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:rsidR="00A86D18" w:rsidRDefault="00A86D18" w:rsidP="00A86D18">
      <w:r>
        <w:t>Q</w:t>
      </w:r>
      <w:r>
        <w:t>8</w:t>
      </w:r>
      <w:r>
        <w:t> :</w:t>
      </w:r>
    </w:p>
    <w:p w:rsidR="00B628F4" w:rsidRDefault="00B628F4" w:rsidP="00422C67">
      <w:r>
        <w:t>A quoi correspond (fournir le nom et sa signi</w:t>
      </w:r>
      <w:r w:rsidR="00422C67">
        <w:t>fi</w:t>
      </w:r>
      <w:r>
        <w:t>cation) le symbole</w:t>
      </w:r>
      <w:r>
        <w:t xml:space="preserve"> : </w:t>
      </w:r>
      <w:r w:rsidR="00422C67" w:rsidRPr="00422C67">
        <w:t xml:space="preserve">C’est le symbole de la semi-jointure, on fait </w:t>
      </w:r>
      <w:r w:rsidR="001428B2" w:rsidRPr="00422C67">
        <w:t>une jointure</w:t>
      </w:r>
      <w:r w:rsidR="00422C67" w:rsidRPr="00422C67">
        <w:t xml:space="preserve"> conservant uniquement les attributs s’une table.</w:t>
      </w:r>
    </w:p>
    <w:p w:rsidR="00FD1251" w:rsidRDefault="00FD1251" w:rsidP="00422C67">
      <w:r>
        <w:t>Q9 :</w:t>
      </w:r>
    </w:p>
    <w:p w:rsidR="00FD1251" w:rsidRDefault="00FD1251" w:rsidP="00FD1251">
      <w:pPr>
        <w:spacing w:after="0"/>
      </w:pPr>
      <w:r>
        <w:t xml:space="preserve">Indiquer 3 pannes que </w:t>
      </w:r>
      <w:r>
        <w:t>l’on retrouve</w:t>
      </w:r>
      <w:r>
        <w:t xml:space="preserve"> dans SGBD Distribué et pas un SGBD centralisé</w:t>
      </w:r>
      <w:r>
        <w:t> :</w:t>
      </w:r>
    </w:p>
    <w:p w:rsidR="00B628F4" w:rsidRDefault="00FD1251" w:rsidP="00FD1251">
      <w:pPr>
        <w:pStyle w:val="Paragraphedeliste"/>
        <w:numPr>
          <w:ilvl w:val="0"/>
          <w:numId w:val="3"/>
        </w:numPr>
        <w:spacing w:after="0"/>
      </w:pPr>
      <w:r>
        <w:t>La perte d’un message</w:t>
      </w:r>
    </w:p>
    <w:p w:rsidR="00FD1251" w:rsidRDefault="00FD1251" w:rsidP="00FD1251">
      <w:pPr>
        <w:pStyle w:val="Paragraphedeliste"/>
        <w:numPr>
          <w:ilvl w:val="0"/>
          <w:numId w:val="3"/>
        </w:numPr>
        <w:spacing w:after="0"/>
      </w:pPr>
      <w:r>
        <w:t>La panne d’une liaison de communication</w:t>
      </w:r>
    </w:p>
    <w:p w:rsidR="00FD1251" w:rsidRDefault="00FD1251" w:rsidP="00FD1251">
      <w:pPr>
        <w:pStyle w:val="Paragraphedeliste"/>
        <w:numPr>
          <w:ilvl w:val="0"/>
          <w:numId w:val="3"/>
        </w:numPr>
        <w:spacing w:after="0"/>
      </w:pPr>
      <w:r>
        <w:t>La panne d’un site</w:t>
      </w:r>
    </w:p>
    <w:p w:rsidR="009E1029" w:rsidRDefault="009E1029" w:rsidP="00FD1251">
      <w:pPr>
        <w:pStyle w:val="Paragraphedeliste"/>
        <w:numPr>
          <w:ilvl w:val="0"/>
          <w:numId w:val="3"/>
        </w:numPr>
        <w:spacing w:after="0"/>
      </w:pPr>
      <w:r>
        <w:t>La panne de routage</w:t>
      </w:r>
    </w:p>
    <w:p w:rsidR="00FD1251" w:rsidRDefault="00FD1251" w:rsidP="00FD1251">
      <w:pPr>
        <w:pStyle w:val="Paragraphedeliste"/>
        <w:numPr>
          <w:ilvl w:val="0"/>
          <w:numId w:val="3"/>
        </w:numPr>
        <w:spacing w:after="0"/>
      </w:pPr>
      <w:r>
        <w:t>Le partitionnement du réseau</w:t>
      </w:r>
    </w:p>
    <w:p w:rsidR="00FD1251" w:rsidRDefault="00FD1251" w:rsidP="00FD1251">
      <w:pPr>
        <w:pStyle w:val="Paragraphedeliste"/>
        <w:numPr>
          <w:ilvl w:val="0"/>
          <w:numId w:val="3"/>
        </w:numPr>
        <w:spacing w:after="0"/>
      </w:pPr>
      <w:r>
        <w:t>Une</w:t>
      </w:r>
      <w:r>
        <w:t xml:space="preserve"> panne dans un site d’un SGBDD ou une rupture de ligne de communication isolant un ou quelques sites n’immobilise pas l’ensemble du système</w:t>
      </w:r>
    </w:p>
    <w:p w:rsidR="00667F27" w:rsidRDefault="00667F27" w:rsidP="00667F27">
      <w:pPr>
        <w:spacing w:after="0"/>
      </w:pPr>
    </w:p>
    <w:p w:rsidR="00667F27" w:rsidRDefault="0042526A" w:rsidP="00667F27">
      <w:pPr>
        <w:spacing w:before="240" w:after="0"/>
      </w:pPr>
      <w:r>
        <w:t>Q10 :</w:t>
      </w:r>
    </w:p>
    <w:p w:rsidR="0042526A" w:rsidRDefault="0042526A" w:rsidP="00667F27">
      <w:pPr>
        <w:spacing w:before="240"/>
      </w:pPr>
      <w:r>
        <w:t>Dans le protocole de validation à 2 phases (2PC), à quoi correspond le problème du blocage</w:t>
      </w:r>
      <w:r>
        <w:t> :</w:t>
      </w:r>
    </w:p>
    <w:p w:rsidR="00667F27" w:rsidRDefault="00667F27" w:rsidP="00667F27">
      <w:pPr>
        <w:spacing w:before="240"/>
      </w:pPr>
      <w:r>
        <w:t>Le plus grand inconvénient du protocole de validation en deux phases est qu'il s'agit d'un protocole bloquant. Si le coordinateur échoue définitivement, certains participants ne résoudront jamais leurs transactions : après qu'un participant a envoyé un message d'accord au coordinateur, il se bloquera jusqu'à ce qu'un commit ou un rollback soit reçu.</w:t>
      </w:r>
    </w:p>
    <w:p w:rsidR="00AD0674" w:rsidRDefault="00AD0674" w:rsidP="00667F27">
      <w:pPr>
        <w:spacing w:before="240"/>
      </w:pPr>
      <w:r>
        <w:t>Q11 :</w:t>
      </w:r>
    </w:p>
    <w:p w:rsidR="00AD0674" w:rsidRDefault="00AD0674" w:rsidP="00AD0674">
      <w:pPr>
        <w:spacing w:after="0"/>
      </w:pPr>
      <w:r>
        <w:t>Dans une base de données distribuée, la notion de transparence concerne</w:t>
      </w:r>
      <w:r>
        <w:t> :</w:t>
      </w:r>
    </w:p>
    <w:p w:rsidR="00AD0674" w:rsidRDefault="00BD2C28" w:rsidP="00AD0674">
      <w:pPr>
        <w:pStyle w:val="Paragraphedeliste"/>
        <w:numPr>
          <w:ilvl w:val="0"/>
          <w:numId w:val="4"/>
        </w:numPr>
        <w:spacing w:after="0"/>
      </w:pPr>
      <w:r>
        <w:t>L</w:t>
      </w:r>
      <w:r w:rsidR="00AD0674">
        <w:t>e partitionnement</w:t>
      </w:r>
    </w:p>
    <w:p w:rsidR="00AD0674" w:rsidRDefault="00BD2C28" w:rsidP="00AD0674">
      <w:pPr>
        <w:pStyle w:val="Paragraphedeliste"/>
        <w:numPr>
          <w:ilvl w:val="0"/>
          <w:numId w:val="4"/>
        </w:numPr>
        <w:spacing w:after="0"/>
      </w:pPr>
      <w:r>
        <w:t>L</w:t>
      </w:r>
      <w:r w:rsidR="00AD0674">
        <w:t>a localisation de données sur le cluster</w:t>
      </w:r>
    </w:p>
    <w:p w:rsidR="00AD0674" w:rsidRDefault="00BD2C28" w:rsidP="00AD0674">
      <w:pPr>
        <w:pStyle w:val="Paragraphedeliste"/>
        <w:numPr>
          <w:ilvl w:val="0"/>
          <w:numId w:val="4"/>
        </w:numPr>
        <w:spacing w:after="0"/>
      </w:pPr>
      <w:r>
        <w:t>L</w:t>
      </w:r>
      <w:r w:rsidR="00AD0674">
        <w:t>a réplication</w:t>
      </w:r>
    </w:p>
    <w:p w:rsidR="00051053" w:rsidRDefault="00051053" w:rsidP="00051053">
      <w:pPr>
        <w:spacing w:after="0"/>
      </w:pPr>
    </w:p>
    <w:p w:rsidR="006475FA" w:rsidRDefault="006475FA" w:rsidP="00051053">
      <w:pPr>
        <w:spacing w:after="0"/>
      </w:pPr>
      <w:r>
        <w:t>Q12 :</w:t>
      </w:r>
    </w:p>
    <w:p w:rsidR="00C2343D" w:rsidRDefault="00C2343D" w:rsidP="00051053">
      <w:pPr>
        <w:spacing w:after="0"/>
      </w:pPr>
    </w:p>
    <w:p w:rsidR="006475FA" w:rsidRDefault="00BD2C28" w:rsidP="00051053">
      <w:pPr>
        <w:spacing w:after="0"/>
      </w:pPr>
      <w:r>
        <w:t>Dans l'optimisation de requêtes d'un SGBD distribué, citer 2 contraintes à prendre en compte que l'on ne rencontre pas dans un système centralisé</w:t>
      </w:r>
      <w:r w:rsidR="008D7BF1">
        <w:t> :</w:t>
      </w:r>
    </w:p>
    <w:p w:rsidR="008D7BF1" w:rsidRDefault="004A572E" w:rsidP="004A572E">
      <w:pPr>
        <w:pStyle w:val="Paragraphedeliste"/>
        <w:numPr>
          <w:ilvl w:val="0"/>
          <w:numId w:val="5"/>
        </w:numPr>
        <w:spacing w:after="0"/>
      </w:pPr>
      <w:r>
        <w:t>Choix de la meilleure localisation de fragment</w:t>
      </w:r>
    </w:p>
    <w:p w:rsidR="004A572E" w:rsidRDefault="004A572E" w:rsidP="004A572E">
      <w:pPr>
        <w:pStyle w:val="Paragraphedeliste"/>
        <w:numPr>
          <w:ilvl w:val="0"/>
          <w:numId w:val="5"/>
        </w:numPr>
        <w:spacing w:after="0"/>
      </w:pPr>
      <w:r>
        <w:t>Cout de transfert des données</w:t>
      </w:r>
    </w:p>
    <w:p w:rsidR="004A572E" w:rsidRDefault="004A572E" w:rsidP="004A572E">
      <w:pPr>
        <w:pStyle w:val="Paragraphedeliste"/>
        <w:numPr>
          <w:ilvl w:val="0"/>
          <w:numId w:val="5"/>
        </w:numPr>
        <w:spacing w:after="0"/>
      </w:pPr>
      <w:r>
        <w:t>Exploitation du paraplasme</w:t>
      </w:r>
    </w:p>
    <w:p w:rsidR="00927D74" w:rsidRDefault="004A572E" w:rsidP="00927D74">
      <w:pPr>
        <w:pStyle w:val="Paragraphedeliste"/>
        <w:numPr>
          <w:ilvl w:val="0"/>
          <w:numId w:val="5"/>
        </w:numPr>
        <w:spacing w:after="0"/>
      </w:pPr>
      <w:r>
        <w:t>Transfert entre site</w:t>
      </w:r>
    </w:p>
    <w:p w:rsidR="00927D74" w:rsidRDefault="00927D74" w:rsidP="00927D74">
      <w:pPr>
        <w:spacing w:after="0"/>
      </w:pPr>
    </w:p>
    <w:p w:rsidR="00927D74" w:rsidRDefault="00927D74" w:rsidP="00927D74">
      <w:pPr>
        <w:spacing w:after="0"/>
      </w:pPr>
      <w:r>
        <w:lastRenderedPageBreak/>
        <w:t>Q13 :</w:t>
      </w:r>
    </w:p>
    <w:p w:rsidR="0028039F" w:rsidRDefault="0028039F" w:rsidP="00927D74">
      <w:pPr>
        <w:spacing w:after="0"/>
      </w:pPr>
    </w:p>
    <w:p w:rsidR="00927D74" w:rsidRDefault="00927D74" w:rsidP="00927D74">
      <w:pPr>
        <w:spacing w:after="0"/>
      </w:pPr>
      <w:r>
        <w:t>Le protocole de validation à 2 phases (2PC) est indispensable dans le cas d'une transaction local d'un SGBD distribué</w:t>
      </w:r>
      <w:r>
        <w:t> : VRAI</w:t>
      </w:r>
    </w:p>
    <w:p w:rsidR="00927D74" w:rsidRDefault="00927D74" w:rsidP="00927D74">
      <w:pPr>
        <w:spacing w:after="0"/>
      </w:pPr>
    </w:p>
    <w:p w:rsidR="00927D74" w:rsidRDefault="00927D74" w:rsidP="00927D74">
      <w:pPr>
        <w:spacing w:after="0"/>
      </w:pPr>
      <w:r>
        <w:t>Q14 :</w:t>
      </w:r>
    </w:p>
    <w:p w:rsidR="0028039F" w:rsidRDefault="0028039F" w:rsidP="00927D74">
      <w:pPr>
        <w:spacing w:after="0"/>
      </w:pPr>
    </w:p>
    <w:p w:rsidR="00927D74" w:rsidRDefault="00927D74" w:rsidP="00927D74">
      <w:pPr>
        <w:spacing w:after="0"/>
      </w:pPr>
      <w:r>
        <w:t>A quoi correspond un mode semi-synchrone de réplication</w:t>
      </w:r>
      <w:r>
        <w:t xml:space="preserve"> : </w:t>
      </w:r>
    </w:p>
    <w:p w:rsidR="00927D74" w:rsidRDefault="00927D74" w:rsidP="00927D74">
      <w:pPr>
        <w:spacing w:after="0"/>
      </w:pPr>
      <w:r>
        <w:t xml:space="preserve">Avec une réplication asynchrone des données </w:t>
      </w:r>
      <w:r>
        <w:t>comités</w:t>
      </w:r>
      <w:r>
        <w:t xml:space="preserve"> sur le disque du serveur primaire peuvent être perdues en cas de panne.</w:t>
      </w:r>
    </w:p>
    <w:p w:rsidR="00BA5C05" w:rsidRDefault="00BA5C05" w:rsidP="00927D74">
      <w:pPr>
        <w:spacing w:after="0"/>
      </w:pPr>
    </w:p>
    <w:p w:rsidR="00BA5C05" w:rsidRDefault="00BA5C05" w:rsidP="00927D74">
      <w:pPr>
        <w:spacing w:after="0"/>
      </w:pPr>
      <w:r>
        <w:t>Q15 :</w:t>
      </w:r>
    </w:p>
    <w:p w:rsidR="00BA5C05" w:rsidRDefault="00BA5C05" w:rsidP="00927D74">
      <w:pPr>
        <w:spacing w:after="0"/>
      </w:pPr>
      <w:r>
        <w:t xml:space="preserve">Les opérateurs disponibles dans la phase 1 de 2PC </w:t>
      </w:r>
      <w:r w:rsidR="00A2269C">
        <w:t>sont :</w:t>
      </w:r>
      <w:r>
        <w:t xml:space="preserve"> </w:t>
      </w:r>
    </w:p>
    <w:p w:rsidR="00BA5C05" w:rsidRDefault="00BA5C05" w:rsidP="00927D74">
      <w:pPr>
        <w:spacing w:after="0"/>
      </w:pPr>
      <w:proofErr w:type="spellStart"/>
      <w:r>
        <w:t>Abort</w:t>
      </w:r>
      <w:proofErr w:type="spellEnd"/>
      <w:r>
        <w:t xml:space="preserve"> T – </w:t>
      </w:r>
      <w:proofErr w:type="spellStart"/>
      <w:r>
        <w:t>ready</w:t>
      </w:r>
      <w:proofErr w:type="spellEnd"/>
      <w:r>
        <w:t xml:space="preserve"> T – no T</w:t>
      </w:r>
    </w:p>
    <w:p w:rsidR="00ED79DE" w:rsidRDefault="00ED79DE" w:rsidP="00927D74">
      <w:pPr>
        <w:spacing w:after="0"/>
      </w:pPr>
    </w:p>
    <w:p w:rsidR="00ED79DE" w:rsidRDefault="00ED79DE" w:rsidP="00927D74">
      <w:pPr>
        <w:spacing w:after="0"/>
      </w:pPr>
      <w:r>
        <w:t>Q16 :</w:t>
      </w:r>
    </w:p>
    <w:p w:rsidR="00ED79DE" w:rsidRDefault="00ED79DE" w:rsidP="00927D74">
      <w:pPr>
        <w:spacing w:after="0"/>
      </w:pPr>
      <w:r>
        <w:t xml:space="preserve">Fournir 3 approches </w:t>
      </w:r>
      <w:r w:rsidR="00A2269C">
        <w:t>différentes</w:t>
      </w:r>
      <w:r>
        <w:t xml:space="preserve"> pour gérer la réplication dans un SGBD distribué</w:t>
      </w:r>
    </w:p>
    <w:p w:rsidR="00EE3469" w:rsidRDefault="00EE3469" w:rsidP="00EE3469">
      <w:pPr>
        <w:pStyle w:val="Paragraphedeliste"/>
        <w:numPr>
          <w:ilvl w:val="0"/>
          <w:numId w:val="6"/>
        </w:numPr>
        <w:spacing w:after="0"/>
      </w:pPr>
      <w:r>
        <w:t xml:space="preserve">Plusieurs leaders </w:t>
      </w:r>
    </w:p>
    <w:p w:rsidR="00EE3469" w:rsidRDefault="00EE3469" w:rsidP="00EE3469">
      <w:pPr>
        <w:pStyle w:val="Paragraphedeliste"/>
        <w:numPr>
          <w:ilvl w:val="0"/>
          <w:numId w:val="6"/>
        </w:numPr>
        <w:spacing w:after="0"/>
      </w:pPr>
      <w:r>
        <w:t xml:space="preserve">Sans leaders </w:t>
      </w:r>
    </w:p>
    <w:p w:rsidR="00051053" w:rsidRDefault="00EE3469" w:rsidP="00EE3469">
      <w:pPr>
        <w:pStyle w:val="Paragraphedeliste"/>
        <w:numPr>
          <w:ilvl w:val="0"/>
          <w:numId w:val="6"/>
        </w:numPr>
        <w:spacing w:after="0"/>
      </w:pPr>
      <w:r>
        <w:t>Unique leader</w:t>
      </w:r>
    </w:p>
    <w:p w:rsidR="001428B2" w:rsidRDefault="001428B2" w:rsidP="001428B2">
      <w:pPr>
        <w:spacing w:after="0"/>
      </w:pPr>
    </w:p>
    <w:p w:rsidR="001428B2" w:rsidRDefault="001428B2" w:rsidP="001428B2">
      <w:pPr>
        <w:spacing w:after="0"/>
      </w:pPr>
      <w:r>
        <w:t>Q17 :</w:t>
      </w:r>
    </w:p>
    <w:p w:rsidR="001428B2" w:rsidRDefault="001428B2" w:rsidP="001428B2">
      <w:pPr>
        <w:spacing w:after="0"/>
      </w:pPr>
      <w:r>
        <w:t xml:space="preserve">L'architecture de calcul distribuée prédominante du cloud </w:t>
      </w:r>
      <w:proofErr w:type="spellStart"/>
      <w:r>
        <w:t>computing</w:t>
      </w:r>
      <w:proofErr w:type="spellEnd"/>
      <w:r>
        <w:t xml:space="preserve"> est</w:t>
      </w:r>
      <w:r>
        <w:t xml:space="preserve"> : </w:t>
      </w:r>
      <w:proofErr w:type="spellStart"/>
      <w:r>
        <w:t>Shared-nothing</w:t>
      </w:r>
      <w:proofErr w:type="spellEnd"/>
    </w:p>
    <w:p w:rsidR="006A58A1" w:rsidRDefault="006A58A1" w:rsidP="001428B2">
      <w:pPr>
        <w:spacing w:after="0"/>
      </w:pPr>
    </w:p>
    <w:p w:rsidR="006A58A1" w:rsidRDefault="006A58A1" w:rsidP="001428B2">
      <w:pPr>
        <w:spacing w:after="0"/>
      </w:pPr>
      <w:r>
        <w:t>Q18 :</w:t>
      </w:r>
    </w:p>
    <w:p w:rsidR="006A58A1" w:rsidRDefault="006A58A1" w:rsidP="001428B2">
      <w:pPr>
        <w:spacing w:after="0"/>
      </w:pPr>
      <w:r>
        <w:t>Fournir au moins 2 di</w:t>
      </w:r>
      <w:r>
        <w:t>ff</w:t>
      </w:r>
      <w:r>
        <w:t>érences entre un SGBD parallèle et un SGBD distribué</w:t>
      </w:r>
      <w:r>
        <w:t> :</w:t>
      </w:r>
    </w:p>
    <w:p w:rsidR="00227EFF" w:rsidRPr="00497C1F" w:rsidRDefault="00227EFF" w:rsidP="001428B2">
      <w:pPr>
        <w:spacing w:after="0"/>
        <w:rPr>
          <w:u w:val="single"/>
        </w:rPr>
      </w:pPr>
      <w:r w:rsidRPr="00497C1F">
        <w:rPr>
          <w:u w:val="single"/>
        </w:rPr>
        <w:t>SGBD parallèle</w:t>
      </w:r>
      <w:r w:rsidRPr="00497C1F">
        <w:rPr>
          <w:u w:val="single"/>
        </w:rPr>
        <w:t> :</w:t>
      </w:r>
      <w:r w:rsidRPr="00497C1F">
        <w:rPr>
          <w:u w:val="single"/>
        </w:rPr>
        <w:t xml:space="preserve"> </w:t>
      </w:r>
    </w:p>
    <w:p w:rsidR="00227EFF" w:rsidRDefault="00227EFF" w:rsidP="00227EFF">
      <w:pPr>
        <w:pStyle w:val="Paragraphedeliste"/>
        <w:numPr>
          <w:ilvl w:val="0"/>
          <w:numId w:val="7"/>
        </w:numPr>
        <w:spacing w:after="0"/>
      </w:pPr>
      <w:r>
        <w:t xml:space="preserve">Les </w:t>
      </w:r>
      <w:r>
        <w:t>nœuds</w:t>
      </w:r>
      <w:r>
        <w:t xml:space="preserve"> sont physiquement proches </w:t>
      </w:r>
    </w:p>
    <w:p w:rsidR="00227EFF" w:rsidRDefault="00227EFF" w:rsidP="00227EFF">
      <w:pPr>
        <w:pStyle w:val="Paragraphedeliste"/>
        <w:numPr>
          <w:ilvl w:val="0"/>
          <w:numId w:val="7"/>
        </w:numPr>
        <w:spacing w:after="0"/>
      </w:pPr>
      <w:r>
        <w:t>Nœuds</w:t>
      </w:r>
      <w:r>
        <w:t xml:space="preserve"> connectés par LAN avec haut débit </w:t>
      </w:r>
    </w:p>
    <w:p w:rsidR="00227EFF" w:rsidRDefault="00227EFF" w:rsidP="00227EFF">
      <w:pPr>
        <w:pStyle w:val="Paragraphedeliste"/>
        <w:numPr>
          <w:ilvl w:val="0"/>
          <w:numId w:val="7"/>
        </w:numPr>
        <w:spacing w:after="0"/>
      </w:pPr>
      <w:r>
        <w:t xml:space="preserve">Coût de communication est considéré comme faible </w:t>
      </w:r>
    </w:p>
    <w:p w:rsidR="00227EFF" w:rsidRPr="00497C1F" w:rsidRDefault="00227EFF" w:rsidP="001428B2">
      <w:pPr>
        <w:spacing w:after="0"/>
        <w:rPr>
          <w:u w:val="single"/>
        </w:rPr>
      </w:pPr>
      <w:r w:rsidRPr="00497C1F">
        <w:rPr>
          <w:u w:val="single"/>
        </w:rPr>
        <w:t xml:space="preserve">SGBD distribué </w:t>
      </w:r>
    </w:p>
    <w:p w:rsidR="00227EFF" w:rsidRDefault="00227EFF" w:rsidP="00227EFF">
      <w:pPr>
        <w:pStyle w:val="Paragraphedeliste"/>
        <w:numPr>
          <w:ilvl w:val="0"/>
          <w:numId w:val="8"/>
        </w:numPr>
        <w:spacing w:after="0"/>
      </w:pPr>
      <w:r>
        <w:t>Nœuds</w:t>
      </w:r>
      <w:r>
        <w:t xml:space="preserve"> peuvent être éloignés les uns des autres</w:t>
      </w:r>
    </w:p>
    <w:p w:rsidR="00227EFF" w:rsidRDefault="00227EFF" w:rsidP="00227EFF">
      <w:pPr>
        <w:pStyle w:val="Paragraphedeliste"/>
        <w:numPr>
          <w:ilvl w:val="0"/>
          <w:numId w:val="8"/>
        </w:numPr>
        <w:spacing w:after="0"/>
      </w:pPr>
      <w:r>
        <w:t>Nœuds</w:t>
      </w:r>
      <w:r>
        <w:t xml:space="preserve"> connectés par un réseau public </w:t>
      </w:r>
    </w:p>
    <w:p w:rsidR="00227EFF" w:rsidRDefault="00227EFF" w:rsidP="00227EFF">
      <w:pPr>
        <w:pStyle w:val="Paragraphedeliste"/>
        <w:numPr>
          <w:ilvl w:val="0"/>
          <w:numId w:val="8"/>
        </w:numPr>
        <w:spacing w:after="0"/>
      </w:pPr>
      <w:r>
        <w:t>Coût de communication n’est pas négligeable et les problèmes associés sont importants</w:t>
      </w:r>
    </w:p>
    <w:p w:rsidR="00787C34" w:rsidRDefault="00787C34" w:rsidP="001428B2">
      <w:pPr>
        <w:spacing w:after="0"/>
      </w:pPr>
    </w:p>
    <w:p w:rsidR="00CA6521" w:rsidRDefault="00787C34" w:rsidP="001428B2">
      <w:pPr>
        <w:spacing w:after="0"/>
      </w:pPr>
      <w:r>
        <w:t>Q19 :</w:t>
      </w:r>
    </w:p>
    <w:p w:rsidR="00787C34" w:rsidRDefault="00787C34" w:rsidP="001428B2">
      <w:pPr>
        <w:spacing w:after="0"/>
      </w:pPr>
      <w:r>
        <w:t xml:space="preserve">Le fait de découper une requête en plusieurs morceaux et de les exécuter en parallèle sur plusieurs serveurs correspond au </w:t>
      </w:r>
      <w:proofErr w:type="spellStart"/>
      <w:r>
        <w:t>parallèlisme</w:t>
      </w:r>
      <w:proofErr w:type="spellEnd"/>
      <w:r>
        <w:t> : intra-</w:t>
      </w:r>
      <w:proofErr w:type="spellStart"/>
      <w:r>
        <w:t>query</w:t>
      </w:r>
      <w:proofErr w:type="spellEnd"/>
    </w:p>
    <w:p w:rsidR="00787C34" w:rsidRDefault="00787C34" w:rsidP="001428B2">
      <w:pPr>
        <w:spacing w:after="0"/>
      </w:pPr>
    </w:p>
    <w:p w:rsidR="00787C34" w:rsidRDefault="00787C34" w:rsidP="001428B2">
      <w:pPr>
        <w:spacing w:after="0"/>
      </w:pPr>
      <w:r>
        <w:t>Q20 :</w:t>
      </w:r>
    </w:p>
    <w:p w:rsidR="00787C34" w:rsidRDefault="00787C34" w:rsidP="001428B2">
      <w:pPr>
        <w:spacing w:after="0"/>
      </w:pPr>
      <w:r>
        <w:t xml:space="preserve">Le fait d'exécuter en parallèle la même requête sur plusieurs serveurs correspond au </w:t>
      </w:r>
      <w:proofErr w:type="spellStart"/>
      <w:r>
        <w:t>parallèlisme</w:t>
      </w:r>
      <w:proofErr w:type="spellEnd"/>
      <w:r>
        <w:t> : inter-</w:t>
      </w:r>
      <w:proofErr w:type="spellStart"/>
      <w:r>
        <w:t>query</w:t>
      </w:r>
      <w:proofErr w:type="spellEnd"/>
    </w:p>
    <w:p w:rsidR="00DB677D" w:rsidRDefault="00DB677D" w:rsidP="001428B2">
      <w:pPr>
        <w:spacing w:after="0"/>
      </w:pPr>
    </w:p>
    <w:p w:rsidR="00DB677D" w:rsidRDefault="00DB677D" w:rsidP="001428B2">
      <w:pPr>
        <w:spacing w:after="0"/>
      </w:pPr>
      <w:r>
        <w:t>Q21 :</w:t>
      </w:r>
    </w:p>
    <w:p w:rsidR="00DB677D" w:rsidRDefault="00DB677D" w:rsidP="001428B2">
      <w:pPr>
        <w:spacing w:after="0"/>
      </w:pPr>
      <w:r>
        <w:t>La commande ANALYSE lit l'ensemble des tuples de la table analysée pour construire ses statistiques</w:t>
      </w:r>
      <w:r>
        <w:t> : Vrai</w:t>
      </w:r>
    </w:p>
    <w:p w:rsidR="00DB677D" w:rsidRDefault="00DB677D" w:rsidP="00DB677D">
      <w:pPr>
        <w:spacing w:after="0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Analyzer – collecter les statistiques d’une base de données.</w:t>
      </w:r>
    </w:p>
    <w:p w:rsidR="00DB677D" w:rsidRDefault="00DB677D" w:rsidP="001428B2">
      <w:pPr>
        <w:spacing w:after="0"/>
      </w:pPr>
    </w:p>
    <w:p w:rsidR="00DB677D" w:rsidRDefault="00DB677D" w:rsidP="001428B2">
      <w:pPr>
        <w:spacing w:after="0"/>
      </w:pPr>
      <w:r>
        <w:t>Q22 :</w:t>
      </w:r>
    </w:p>
    <w:p w:rsidR="001652EE" w:rsidRDefault="001652EE" w:rsidP="001428B2">
      <w:pPr>
        <w:spacing w:after="0"/>
        <w:rPr>
          <w:lang w:val="en-US"/>
        </w:rPr>
      </w:pPr>
      <w:r w:rsidRPr="001652EE">
        <w:rPr>
          <w:lang w:val="en-US"/>
        </w:rPr>
        <w:t xml:space="preserve">Select </w:t>
      </w:r>
      <w:proofErr w:type="spellStart"/>
      <w:r w:rsidRPr="001652EE">
        <w:rPr>
          <w:lang w:val="en-US"/>
        </w:rPr>
        <w:t>numEtud</w:t>
      </w:r>
      <w:proofErr w:type="spellEnd"/>
      <w:r w:rsidRPr="001652EE">
        <w:rPr>
          <w:lang w:val="en-US"/>
        </w:rPr>
        <w:t xml:space="preserve"> from examen w</w:t>
      </w:r>
      <w:r>
        <w:rPr>
          <w:lang w:val="en-US"/>
        </w:rPr>
        <w:t xml:space="preserve">here note &lt; </w:t>
      </w:r>
      <w:proofErr w:type="gramStart"/>
      <w:r>
        <w:rPr>
          <w:lang w:val="en-US"/>
        </w:rPr>
        <w:t>10</w:t>
      </w:r>
      <w:r w:rsidR="009340D5">
        <w:rPr>
          <w:lang w:val="en-US"/>
        </w:rPr>
        <w:t>;</w:t>
      </w:r>
      <w:proofErr w:type="gramEnd"/>
    </w:p>
    <w:p w:rsidR="00AC2E90" w:rsidRDefault="00AC2E90" w:rsidP="001428B2">
      <w:pPr>
        <w:spacing w:after="0"/>
        <w:rPr>
          <w:lang w:val="en-US"/>
        </w:rPr>
      </w:pPr>
    </w:p>
    <w:p w:rsidR="00AC2E90" w:rsidRDefault="00AC2E90" w:rsidP="001428B2">
      <w:pPr>
        <w:spacing w:after="0"/>
        <w:rPr>
          <w:lang w:val="en-US"/>
        </w:rPr>
      </w:pPr>
      <w:r>
        <w:rPr>
          <w:lang w:val="en-US"/>
        </w:rPr>
        <w:t>Q23:</w:t>
      </w:r>
    </w:p>
    <w:p w:rsidR="00AC2E90" w:rsidRDefault="00AC2E90" w:rsidP="001428B2">
      <w:pPr>
        <w:spacing w:after="0"/>
      </w:pPr>
      <w:r w:rsidRPr="00AC2E90">
        <w:t>Cours</w:t>
      </w:r>
      <w:r>
        <w:t xml:space="preserve"> : </w:t>
      </w:r>
      <w:r w:rsidR="00B66024" w:rsidRPr="00AC2E90">
        <w:t>query-proc_optim.p</w:t>
      </w:r>
      <w:r w:rsidR="00B66024">
        <w:t>df,</w:t>
      </w:r>
      <w:r>
        <w:t xml:space="preserve"> page : 137</w:t>
      </w:r>
    </w:p>
    <w:p w:rsidR="00B66024" w:rsidRDefault="00B66024" w:rsidP="001428B2">
      <w:pPr>
        <w:spacing w:after="0"/>
      </w:pPr>
      <w:proofErr w:type="spellStart"/>
      <w:r>
        <w:t>Tq</w:t>
      </w:r>
      <w:proofErr w:type="spellEnd"/>
      <w:r>
        <w:t> : V(</w:t>
      </w:r>
      <w:proofErr w:type="gramStart"/>
      <w:r>
        <w:t>A,R</w:t>
      </w:r>
      <w:proofErr w:type="gramEnd"/>
      <w:r>
        <w:t>) : le nombre de valeurs distincts de l’attributs A dans la relation R.</w:t>
      </w:r>
    </w:p>
    <w:p w:rsidR="007A3357" w:rsidRDefault="007A3357" w:rsidP="001428B2">
      <w:pPr>
        <w:spacing w:after="0"/>
      </w:pPr>
    </w:p>
    <w:p w:rsidR="007A3357" w:rsidRDefault="007A3357" w:rsidP="001428B2">
      <w:pPr>
        <w:spacing w:after="0"/>
      </w:pPr>
      <w:r>
        <w:t>Q24 :</w:t>
      </w:r>
    </w:p>
    <w:p w:rsidR="007A3357" w:rsidRDefault="007A3357" w:rsidP="001428B2">
      <w:pPr>
        <w:spacing w:after="0"/>
      </w:pPr>
      <w:r>
        <w:t xml:space="preserve">Le meilleur plan d'exécution est celui qui fait les </w:t>
      </w:r>
      <w:r>
        <w:t xml:space="preserve">sélections </w:t>
      </w:r>
      <w:r>
        <w:t>le plus tôt possible</w:t>
      </w:r>
      <w:r>
        <w:t> : Vrai</w:t>
      </w:r>
    </w:p>
    <w:p w:rsidR="008F3CF7" w:rsidRDefault="008F3CF7" w:rsidP="001428B2">
      <w:pPr>
        <w:spacing w:after="0"/>
      </w:pPr>
    </w:p>
    <w:p w:rsidR="008F3CF7" w:rsidRDefault="008F3CF7" w:rsidP="001428B2">
      <w:pPr>
        <w:spacing w:after="0"/>
      </w:pPr>
      <w:r>
        <w:t>Q25 :</w:t>
      </w:r>
    </w:p>
    <w:p w:rsidR="008F3CF7" w:rsidRDefault="008F3CF7" w:rsidP="001428B2">
      <w:pPr>
        <w:spacing w:after="0"/>
      </w:pPr>
      <w:r>
        <w:t xml:space="preserve">Donnez un exemple d'opérateur qui ne permet pas de faire du </w:t>
      </w:r>
      <w:proofErr w:type="spellStart"/>
      <w:r>
        <w:t>pipeling</w:t>
      </w:r>
      <w:proofErr w:type="spellEnd"/>
      <w:r>
        <w:t xml:space="preserve"> avec les autres opérateurs du plan d'</w:t>
      </w:r>
      <w:r>
        <w:t xml:space="preserve">exécution : </w:t>
      </w:r>
    </w:p>
    <w:p w:rsidR="008F3CF7" w:rsidRDefault="008F3CF7" w:rsidP="001428B2">
      <w:pPr>
        <w:spacing w:after="0"/>
      </w:pPr>
      <w:r>
        <w:t xml:space="preserve">Tri, recherche max et min, élimination des doublons, calcul moyenne et somme, </w:t>
      </w:r>
      <w:proofErr w:type="spellStart"/>
      <w:r>
        <w:t>partionnement</w:t>
      </w:r>
      <w:proofErr w:type="spellEnd"/>
      <w:r>
        <w:t xml:space="preserve"> sont des opérateurs bloquants.</w:t>
      </w:r>
    </w:p>
    <w:p w:rsidR="0076088A" w:rsidRDefault="0076088A" w:rsidP="001428B2">
      <w:pPr>
        <w:spacing w:after="0"/>
      </w:pPr>
    </w:p>
    <w:p w:rsidR="0076088A" w:rsidRDefault="0076088A" w:rsidP="001428B2">
      <w:pPr>
        <w:spacing w:after="0"/>
      </w:pPr>
      <w:r>
        <w:t>Q26 :</w:t>
      </w:r>
    </w:p>
    <w:p w:rsidR="0076088A" w:rsidRDefault="0076088A" w:rsidP="001428B2">
      <w:pPr>
        <w:spacing w:after="0"/>
      </w:pPr>
      <w:r>
        <w:t>Expliquez une situation où la matérialisation d'un résultat intermédiaire peut améliorer les performances</w:t>
      </w:r>
      <w:r>
        <w:t xml:space="preserve"> : </w:t>
      </w:r>
      <w:r w:rsidR="00496083">
        <w:t>pas trouvé</w:t>
      </w:r>
    </w:p>
    <w:p w:rsidR="008B037B" w:rsidRDefault="008B037B" w:rsidP="001428B2">
      <w:pPr>
        <w:spacing w:after="0"/>
      </w:pPr>
    </w:p>
    <w:p w:rsidR="008B037B" w:rsidRDefault="008B037B" w:rsidP="001428B2">
      <w:pPr>
        <w:spacing w:after="0"/>
      </w:pPr>
      <w:r>
        <w:t>Q27 :</w:t>
      </w:r>
    </w:p>
    <w:p w:rsidR="008B037B" w:rsidRDefault="008B037B" w:rsidP="001428B2">
      <w:pPr>
        <w:spacing w:after="0"/>
      </w:pPr>
      <w:r>
        <w:t>L'ordre des jointures d'évaluation peut in</w:t>
      </w:r>
      <w:r>
        <w:t>fl</w:t>
      </w:r>
      <w:r>
        <w:t>uencer le résultat d'une requête</w:t>
      </w:r>
      <w:r>
        <w:t> : faux</w:t>
      </w:r>
    </w:p>
    <w:p w:rsidR="006468EB" w:rsidRDefault="006468EB" w:rsidP="001428B2">
      <w:pPr>
        <w:spacing w:after="0"/>
      </w:pPr>
    </w:p>
    <w:p w:rsidR="006468EB" w:rsidRDefault="006468EB" w:rsidP="001428B2">
      <w:pPr>
        <w:spacing w:after="0"/>
      </w:pPr>
      <w:r>
        <w:t>Q28 :</w:t>
      </w:r>
    </w:p>
    <w:p w:rsidR="006468EB" w:rsidRPr="006468EB" w:rsidRDefault="006468EB" w:rsidP="001428B2">
      <w:pPr>
        <w:spacing w:after="0"/>
        <w:rPr>
          <w:lang w:val="en-US"/>
        </w:rPr>
      </w:pPr>
      <w:r w:rsidRPr="006468EB">
        <w:rPr>
          <w:lang w:val="en-US"/>
        </w:rPr>
        <w:t xml:space="preserve">Select </w:t>
      </w:r>
      <w:proofErr w:type="spellStart"/>
      <w:r w:rsidRPr="006468EB">
        <w:rPr>
          <w:lang w:val="en-US"/>
        </w:rPr>
        <w:t>id_soiree</w:t>
      </w:r>
      <w:proofErr w:type="spellEnd"/>
      <w:r w:rsidRPr="006468EB">
        <w:rPr>
          <w:lang w:val="en-US"/>
        </w:rPr>
        <w:t xml:space="preserve">, </w:t>
      </w:r>
      <w:proofErr w:type="gramStart"/>
      <w:r w:rsidRPr="006468EB">
        <w:rPr>
          <w:lang w:val="en-US"/>
        </w:rPr>
        <w:t>count(</w:t>
      </w:r>
      <w:proofErr w:type="gramEnd"/>
      <w:r w:rsidRPr="006468EB">
        <w:rPr>
          <w:lang w:val="en-US"/>
        </w:rPr>
        <w:t>*) a</w:t>
      </w:r>
      <w:r>
        <w:rPr>
          <w:lang w:val="en-US"/>
        </w:rPr>
        <w:t xml:space="preserve">s total from participle where </w:t>
      </w:r>
      <w:proofErr w:type="spellStart"/>
      <w:r>
        <w:rPr>
          <w:lang w:val="en-US"/>
        </w:rPr>
        <w:t>diguisement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citrouill</w:t>
      </w:r>
      <w:proofErr w:type="spellEnd"/>
      <w:r>
        <w:rPr>
          <w:lang w:val="en-US"/>
        </w:rPr>
        <w:t xml:space="preserve">’ group by </w:t>
      </w:r>
      <w:proofErr w:type="spellStart"/>
      <w:r>
        <w:rPr>
          <w:lang w:val="en-US"/>
        </w:rPr>
        <w:t>id_soiree</w:t>
      </w:r>
      <w:proofErr w:type="spellEnd"/>
      <w:r>
        <w:rPr>
          <w:lang w:val="en-US"/>
        </w:rPr>
        <w:t xml:space="preserve"> having total&gt;=100;</w:t>
      </w:r>
    </w:p>
    <w:p w:rsidR="00715217" w:rsidRDefault="00715217" w:rsidP="001428B2">
      <w:pPr>
        <w:spacing w:after="0"/>
        <w:rPr>
          <w:lang w:val="en-US"/>
        </w:rPr>
      </w:pPr>
    </w:p>
    <w:p w:rsidR="00192A23" w:rsidRDefault="00192A23" w:rsidP="001428B2">
      <w:pPr>
        <w:spacing w:after="0"/>
      </w:pPr>
      <w:r w:rsidRPr="00192A23">
        <w:t>Q</w:t>
      </w:r>
      <w:proofErr w:type="gramStart"/>
      <w:r w:rsidRPr="00192A23">
        <w:t>29:</w:t>
      </w:r>
      <w:proofErr w:type="gramEnd"/>
    </w:p>
    <w:p w:rsidR="005D0E80" w:rsidRPr="005D0E80" w:rsidRDefault="005D0E80" w:rsidP="001428B2">
      <w:pPr>
        <w:spacing w:after="0"/>
        <w:rPr>
          <w:lang w:val="en-US"/>
        </w:rPr>
      </w:pPr>
      <w:r w:rsidRPr="005D0E80">
        <w:rPr>
          <w:lang w:val="en-US"/>
        </w:rPr>
        <w:t>Hash Anti Join (cost=</w:t>
      </w:r>
      <w:proofErr w:type="gramStart"/>
      <w:r w:rsidRPr="005D0E80">
        <w:rPr>
          <w:lang w:val="en-US"/>
        </w:rPr>
        <w:t>219.74..</w:t>
      </w:r>
      <w:proofErr w:type="gramEnd"/>
      <w:r w:rsidRPr="005D0E80">
        <w:rPr>
          <w:lang w:val="en-US"/>
        </w:rPr>
        <w:t>226.33 rows=16 width=5)</w:t>
      </w:r>
      <w:r>
        <w:rPr>
          <w:lang w:val="en-US"/>
        </w:rPr>
        <w:t xml:space="preserve"> :</w:t>
      </w:r>
    </w:p>
    <w:p w:rsidR="00192A23" w:rsidRDefault="00192A23" w:rsidP="005D0E80">
      <w:pPr>
        <w:pStyle w:val="Paragraphedeliste"/>
        <w:numPr>
          <w:ilvl w:val="0"/>
          <w:numId w:val="9"/>
        </w:numPr>
        <w:spacing w:after="0"/>
      </w:pPr>
      <w:r w:rsidRPr="00192A23">
        <w:t xml:space="preserve">219.74 : le coût de </w:t>
      </w:r>
      <w:r>
        <w:t>démarrage</w:t>
      </w:r>
    </w:p>
    <w:p w:rsidR="00192A23" w:rsidRDefault="00192A23" w:rsidP="005D0E80">
      <w:pPr>
        <w:pStyle w:val="Paragraphedeliste"/>
        <w:numPr>
          <w:ilvl w:val="0"/>
          <w:numId w:val="9"/>
        </w:numPr>
        <w:spacing w:after="0"/>
      </w:pPr>
      <w:r>
        <w:t>226.33 : le coût total pour l’exécution si toutes les lignes sont récupérées.</w:t>
      </w:r>
    </w:p>
    <w:p w:rsidR="00192A23" w:rsidRDefault="00192A23" w:rsidP="005D0E80">
      <w:pPr>
        <w:pStyle w:val="Paragraphedeliste"/>
        <w:numPr>
          <w:ilvl w:val="0"/>
          <w:numId w:val="9"/>
        </w:numPr>
        <w:spacing w:after="0"/>
      </w:pPr>
      <w:r>
        <w:t>16 : l’estimation de nombre de ligne</w:t>
      </w:r>
    </w:p>
    <w:p w:rsidR="00192A23" w:rsidRDefault="00192A23" w:rsidP="005D0E80">
      <w:pPr>
        <w:pStyle w:val="Paragraphedeliste"/>
        <w:numPr>
          <w:ilvl w:val="0"/>
          <w:numId w:val="9"/>
        </w:numPr>
        <w:spacing w:after="0"/>
      </w:pPr>
      <w:r>
        <w:t>5 : la taille attendue de la ligne</w:t>
      </w:r>
    </w:p>
    <w:p w:rsidR="005D0E80" w:rsidRDefault="005D0E80" w:rsidP="005D0E80">
      <w:pPr>
        <w:spacing w:after="0"/>
      </w:pPr>
    </w:p>
    <w:p w:rsidR="005D0E80" w:rsidRDefault="005D0E80" w:rsidP="005D0E80">
      <w:pPr>
        <w:spacing w:after="0"/>
      </w:pPr>
      <w:r>
        <w:t>Q30 :</w:t>
      </w:r>
    </w:p>
    <w:p w:rsidR="005D0E80" w:rsidRDefault="009C1E1D" w:rsidP="005D0E80">
      <w:pPr>
        <w:spacing w:after="0"/>
      </w:pPr>
      <w:proofErr w:type="spellStart"/>
      <w:r>
        <w:t>Br+NR+BT</w:t>
      </w:r>
      <w:proofErr w:type="spellEnd"/>
    </w:p>
    <w:p w:rsidR="005D0E80" w:rsidRDefault="005D0E80" w:rsidP="005D0E80">
      <w:pPr>
        <w:spacing w:after="0"/>
      </w:pPr>
    </w:p>
    <w:p w:rsidR="005D0E80" w:rsidRDefault="005D0E80" w:rsidP="005D0E80">
      <w:pPr>
        <w:spacing w:after="0"/>
      </w:pPr>
      <w:r>
        <w:t>Q31 :</w:t>
      </w:r>
    </w:p>
    <w:p w:rsidR="005D0E80" w:rsidRPr="00192A23" w:rsidRDefault="005D0E80" w:rsidP="005D0E80">
      <w:pPr>
        <w:spacing w:after="0"/>
      </w:pPr>
      <w:r>
        <w:t>L'ordre des jointures d'évaluation peut in</w:t>
      </w:r>
      <w:r>
        <w:t>fl</w:t>
      </w:r>
      <w:r>
        <w:t>uencer le temps de calcul du résultat d'une requête</w:t>
      </w:r>
      <w:r>
        <w:t> : Faux</w:t>
      </w:r>
    </w:p>
    <w:p w:rsidR="00715217" w:rsidRDefault="00715217" w:rsidP="001428B2">
      <w:pPr>
        <w:spacing w:after="0"/>
      </w:pPr>
    </w:p>
    <w:p w:rsidR="001B4682" w:rsidRDefault="001B4682" w:rsidP="001428B2">
      <w:pPr>
        <w:spacing w:after="0"/>
      </w:pPr>
      <w:r>
        <w:t>Q32 :</w:t>
      </w:r>
    </w:p>
    <w:p w:rsidR="005B3651" w:rsidRDefault="001B4682" w:rsidP="001428B2">
      <w:pPr>
        <w:spacing w:after="0"/>
      </w:pPr>
      <w:r>
        <w:t>La commande EXPLAIN estime le nombre d'enregistrements renvoyés par une requête. Ce nombre est toujours supérieur ou égal au nombre réel d'enregistrements renvoyés</w:t>
      </w:r>
      <w:r>
        <w:t xml:space="preserve"> : </w:t>
      </w:r>
      <w:r w:rsidR="005B3651">
        <w:t>Vrai</w:t>
      </w:r>
    </w:p>
    <w:p w:rsidR="005B3651" w:rsidRDefault="005B3651" w:rsidP="001428B2">
      <w:pPr>
        <w:spacing w:after="0"/>
      </w:pPr>
    </w:p>
    <w:p w:rsidR="005B3651" w:rsidRDefault="005B3651" w:rsidP="001428B2">
      <w:pPr>
        <w:spacing w:after="0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proofErr w:type="spellStart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Explain</w:t>
      </w:r>
      <w:proofErr w:type="spellEnd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proofErr w:type="spellStart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Analayze</w:t>
      </w:r>
      <w:proofErr w:type="spellEnd"/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donne une valeur exacte égal au nombre réel d’enregistrement.</w:t>
      </w:r>
    </w:p>
    <w:p w:rsidR="008D0B10" w:rsidRDefault="008D0B10" w:rsidP="001428B2">
      <w:pPr>
        <w:spacing w:after="0"/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:rsidR="008D0B10" w:rsidRDefault="008D0B10" w:rsidP="008D0B10">
      <w:pPr>
        <w:spacing w:after="0"/>
      </w:pPr>
    </w:p>
    <w:p w:rsidR="008D0B10" w:rsidRDefault="008D0B10" w:rsidP="008D0B10">
      <w:pPr>
        <w:spacing w:after="0"/>
      </w:pPr>
      <w:r>
        <w:lastRenderedPageBreak/>
        <w:t>Q3</w:t>
      </w:r>
      <w:r>
        <w:t>3</w:t>
      </w:r>
      <w:r>
        <w:t> :</w:t>
      </w:r>
    </w:p>
    <w:p w:rsidR="008D0B10" w:rsidRDefault="008D0B10" w:rsidP="008D0B10">
      <w:pPr>
        <w:spacing w:after="0"/>
      </w:pPr>
      <w:r>
        <w:t xml:space="preserve">Donnez un exemple de situation où l'algorithme de merge </w:t>
      </w:r>
      <w:proofErr w:type="spellStart"/>
      <w:r>
        <w:t>join</w:t>
      </w:r>
      <w:proofErr w:type="spellEnd"/>
      <w:r>
        <w:t xml:space="preserve"> est plus avantageux que celui de hash </w:t>
      </w:r>
      <w:proofErr w:type="spellStart"/>
      <w:r>
        <w:t>join</w:t>
      </w:r>
      <w:proofErr w:type="spellEnd"/>
      <w:r>
        <w:t xml:space="preserve"> : </w:t>
      </w:r>
    </w:p>
    <w:p w:rsidR="008D0B10" w:rsidRDefault="008D0B10" w:rsidP="008D0B10">
      <w:pPr>
        <w:spacing w:after="0"/>
      </w:pPr>
      <w:r>
        <w:t xml:space="preserve">Un exemple de situation ou on utilise un MERGE JOIN =&gt; s’il y’a plusieurs jointures sur le même attribut, dans </w:t>
      </w:r>
      <w:r w:rsidR="00FA03E6">
        <w:t>tous les autres cas</w:t>
      </w:r>
      <w:r>
        <w:t xml:space="preserve"> on utilise un hash </w:t>
      </w:r>
      <w:proofErr w:type="spellStart"/>
      <w:r>
        <w:t>join</w:t>
      </w:r>
      <w:proofErr w:type="spellEnd"/>
      <w:r>
        <w:t>.</w:t>
      </w:r>
    </w:p>
    <w:p w:rsidR="008D0B10" w:rsidRDefault="008D0B10" w:rsidP="001428B2">
      <w:pPr>
        <w:spacing w:after="0"/>
      </w:pPr>
    </w:p>
    <w:p w:rsidR="007972B8" w:rsidRDefault="007972B8" w:rsidP="001428B2">
      <w:pPr>
        <w:spacing w:after="0"/>
      </w:pPr>
      <w:r>
        <w:t>Q34 :</w:t>
      </w:r>
    </w:p>
    <w:p w:rsidR="007972B8" w:rsidRDefault="007972B8" w:rsidP="001428B2">
      <w:pPr>
        <w:spacing w:after="0"/>
      </w:pPr>
      <w:r>
        <w:t>Etant donnée une table R(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), quel(s) index peu(</w:t>
      </w:r>
      <w:proofErr w:type="spellStart"/>
      <w:r>
        <w:t>ven</w:t>
      </w:r>
      <w:proofErr w:type="spellEnd"/>
      <w:r>
        <w:t xml:space="preserve">)t être utile(s) dans l'évaluation de la requête select a </w:t>
      </w:r>
      <w:proofErr w:type="spellStart"/>
      <w:r>
        <w:t>from</w:t>
      </w:r>
      <w:proofErr w:type="spellEnd"/>
      <w:r>
        <w:t xml:space="preserve"> R </w:t>
      </w:r>
      <w:proofErr w:type="spellStart"/>
      <w:r>
        <w:t>where</w:t>
      </w:r>
      <w:proofErr w:type="spellEnd"/>
      <w:r>
        <w:t xml:space="preserve"> b&gt;10</w:t>
      </w:r>
      <w:r>
        <w:t xml:space="preserve"> :  Index </w:t>
      </w:r>
      <w:proofErr w:type="spellStart"/>
      <w:r>
        <w:t>btree</w:t>
      </w:r>
      <w:proofErr w:type="spellEnd"/>
      <w:r>
        <w:t xml:space="preserve"> sur b</w:t>
      </w:r>
    </w:p>
    <w:p w:rsidR="005B3651" w:rsidRDefault="005B3651" w:rsidP="001428B2">
      <w:pPr>
        <w:spacing w:after="0"/>
      </w:pPr>
    </w:p>
    <w:p w:rsidR="009C1E1D" w:rsidRDefault="009C1E1D" w:rsidP="001428B2">
      <w:pPr>
        <w:spacing w:after="0"/>
      </w:pPr>
      <w:r>
        <w:t>Q35 :</w:t>
      </w:r>
    </w:p>
    <w:p w:rsidR="009C1E1D" w:rsidRPr="00192A23" w:rsidRDefault="009C1E1D" w:rsidP="001428B2">
      <w:pPr>
        <w:spacing w:after="0"/>
      </w:pPr>
      <w:r>
        <w:t xml:space="preserve">Expliquez en quelques lignes le principe de l'algorithme de jointure "merge </w:t>
      </w:r>
      <w:proofErr w:type="spellStart"/>
      <w:r>
        <w:t>join</w:t>
      </w:r>
      <w:proofErr w:type="spellEnd"/>
      <w:r>
        <w:t>"</w:t>
      </w:r>
      <w:r>
        <w:t xml:space="preserve"> : </w:t>
      </w:r>
    </w:p>
    <w:p w:rsidR="00211FCE" w:rsidRDefault="00CD440C" w:rsidP="001428B2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58420</wp:posOffset>
            </wp:positionV>
            <wp:extent cx="2654300" cy="1295400"/>
            <wp:effectExtent l="0" t="0" r="0" b="0"/>
            <wp:wrapNone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1FCE" w:rsidRDefault="00211FCE" w:rsidP="001428B2">
      <w:pPr>
        <w:spacing w:after="0"/>
      </w:pPr>
    </w:p>
    <w:p w:rsidR="00211FCE" w:rsidRDefault="00211FCE" w:rsidP="001428B2">
      <w:pPr>
        <w:spacing w:after="0"/>
      </w:pPr>
    </w:p>
    <w:p w:rsidR="00211FCE" w:rsidRDefault="00211FCE" w:rsidP="001428B2">
      <w:pPr>
        <w:spacing w:after="0"/>
      </w:pPr>
    </w:p>
    <w:p w:rsidR="00211FCE" w:rsidRDefault="00211FCE" w:rsidP="001428B2">
      <w:pPr>
        <w:spacing w:after="0"/>
      </w:pPr>
    </w:p>
    <w:p w:rsidR="00211FCE" w:rsidRDefault="00211FCE" w:rsidP="001428B2">
      <w:pPr>
        <w:spacing w:after="0"/>
      </w:pPr>
    </w:p>
    <w:p w:rsidR="00211FCE" w:rsidRDefault="00211FCE" w:rsidP="001428B2">
      <w:pPr>
        <w:spacing w:after="0"/>
      </w:pPr>
    </w:p>
    <w:p w:rsidR="00211FCE" w:rsidRDefault="00211FCE" w:rsidP="001428B2">
      <w:pPr>
        <w:spacing w:after="0"/>
      </w:pPr>
    </w:p>
    <w:p w:rsidR="00211FCE" w:rsidRDefault="00211FCE" w:rsidP="001428B2">
      <w:pPr>
        <w:spacing w:after="0"/>
      </w:pPr>
    </w:p>
    <w:p w:rsidR="00211FCE" w:rsidRDefault="00211FCE" w:rsidP="001428B2">
      <w:pPr>
        <w:spacing w:after="0"/>
      </w:pPr>
      <w:r>
        <w:t>Q36 :</w:t>
      </w:r>
    </w:p>
    <w:p w:rsidR="00211FCE" w:rsidRDefault="00211FCE" w:rsidP="001428B2">
      <w:pPr>
        <w:spacing w:after="0"/>
        <w:rPr>
          <w:lang w:val="en-US"/>
        </w:rPr>
      </w:pPr>
      <w:r w:rsidRPr="00211FCE">
        <w:rPr>
          <w:lang w:val="en-US"/>
        </w:rPr>
        <w:t xml:space="preserve">select </w:t>
      </w:r>
      <w:proofErr w:type="spellStart"/>
      <w:proofErr w:type="gramStart"/>
      <w:r w:rsidRPr="00211FCE">
        <w:rPr>
          <w:lang w:val="en-US"/>
        </w:rPr>
        <w:t>a,b</w:t>
      </w:r>
      <w:proofErr w:type="spellEnd"/>
      <w:proofErr w:type="gramEnd"/>
      <w:r w:rsidRPr="00211FCE">
        <w:rPr>
          <w:lang w:val="en-US"/>
        </w:rPr>
        <w:t xml:space="preserve"> from R where c=523</w:t>
      </w:r>
      <w:r>
        <w:rPr>
          <w:lang w:val="en-US"/>
        </w:rPr>
        <w:t xml:space="preserve"> : Seq scan</w:t>
      </w:r>
    </w:p>
    <w:p w:rsidR="00211FCE" w:rsidRDefault="00211FCE" w:rsidP="001428B2">
      <w:pPr>
        <w:spacing w:after="0"/>
        <w:rPr>
          <w:lang w:val="en-US"/>
        </w:rPr>
      </w:pPr>
    </w:p>
    <w:p w:rsidR="00211FCE" w:rsidRDefault="00211FCE" w:rsidP="001428B2">
      <w:pPr>
        <w:spacing w:after="0"/>
        <w:rPr>
          <w:lang w:val="en-US"/>
        </w:rPr>
      </w:pPr>
      <w:r>
        <w:rPr>
          <w:lang w:val="en-US"/>
        </w:rPr>
        <w:t>Q37:</w:t>
      </w:r>
    </w:p>
    <w:p w:rsidR="00211FCE" w:rsidRDefault="00211FCE" w:rsidP="001428B2">
      <w:pPr>
        <w:spacing w:after="0"/>
        <w:rPr>
          <w:lang w:val="en-US"/>
        </w:rPr>
      </w:pPr>
      <w:r w:rsidRPr="00211FCE">
        <w:rPr>
          <w:lang w:val="en-US"/>
        </w:rPr>
        <w:t>select a from R where a</w:t>
      </w:r>
      <w:r>
        <w:rPr>
          <w:lang w:val="en-US"/>
        </w:rPr>
        <w:t>&lt;</w:t>
      </w:r>
      <w:proofErr w:type="gramStart"/>
      <w:r>
        <w:rPr>
          <w:lang w:val="en-US"/>
        </w:rPr>
        <w:t>150 :</w:t>
      </w:r>
      <w:proofErr w:type="gramEnd"/>
      <w:r>
        <w:rPr>
          <w:lang w:val="en-US"/>
        </w:rPr>
        <w:t xml:space="preserve"> bitmap scan</w:t>
      </w:r>
    </w:p>
    <w:p w:rsidR="00211FCE" w:rsidRDefault="00211FCE" w:rsidP="001428B2">
      <w:pPr>
        <w:spacing w:after="0"/>
        <w:rPr>
          <w:lang w:val="en-US"/>
        </w:rPr>
      </w:pPr>
    </w:p>
    <w:p w:rsidR="00211FCE" w:rsidRDefault="00211FCE" w:rsidP="001428B2">
      <w:pPr>
        <w:spacing w:after="0"/>
        <w:rPr>
          <w:lang w:val="en-US"/>
        </w:rPr>
      </w:pPr>
      <w:r>
        <w:rPr>
          <w:lang w:val="en-US"/>
        </w:rPr>
        <w:t xml:space="preserve">Q38: </w:t>
      </w:r>
    </w:p>
    <w:p w:rsidR="00211FCE" w:rsidRDefault="00211FCE" w:rsidP="001428B2">
      <w:pPr>
        <w:spacing w:after="0"/>
        <w:rPr>
          <w:lang w:val="en-US"/>
        </w:rPr>
      </w:pPr>
      <w:r w:rsidRPr="00211FCE">
        <w:rPr>
          <w:lang w:val="en-US"/>
        </w:rPr>
        <w:t xml:space="preserve">select </w:t>
      </w:r>
      <w:proofErr w:type="spellStart"/>
      <w:proofErr w:type="gramStart"/>
      <w:r w:rsidRPr="00211FCE">
        <w:rPr>
          <w:lang w:val="en-US"/>
        </w:rPr>
        <w:t>a,b</w:t>
      </w:r>
      <w:proofErr w:type="spellEnd"/>
      <w:proofErr w:type="gramEnd"/>
      <w:r w:rsidRPr="00211FCE">
        <w:rPr>
          <w:lang w:val="en-US"/>
        </w:rPr>
        <w:t xml:space="preserve"> from R where a=11</w:t>
      </w:r>
      <w:r>
        <w:rPr>
          <w:lang w:val="en-US"/>
        </w:rPr>
        <w:t xml:space="preserve"> : index scan</w:t>
      </w:r>
    </w:p>
    <w:p w:rsidR="00211FCE" w:rsidRDefault="00211FCE" w:rsidP="001428B2">
      <w:pPr>
        <w:spacing w:after="0"/>
        <w:rPr>
          <w:lang w:val="en-US"/>
        </w:rPr>
      </w:pPr>
    </w:p>
    <w:p w:rsidR="00211FCE" w:rsidRDefault="00211FCE" w:rsidP="001428B2">
      <w:pPr>
        <w:spacing w:after="0"/>
        <w:rPr>
          <w:lang w:val="en-US"/>
        </w:rPr>
      </w:pPr>
      <w:r>
        <w:rPr>
          <w:lang w:val="en-US"/>
        </w:rPr>
        <w:t>Q39:</w:t>
      </w:r>
    </w:p>
    <w:p w:rsidR="00211FCE" w:rsidRDefault="00211FCE" w:rsidP="001428B2">
      <w:pPr>
        <w:spacing w:after="0"/>
        <w:rPr>
          <w:lang w:val="en-US"/>
        </w:rPr>
      </w:pPr>
      <w:r w:rsidRPr="00211FCE">
        <w:rPr>
          <w:lang w:val="en-US"/>
        </w:rPr>
        <w:t>select * from R where b=</w:t>
      </w:r>
      <w:proofErr w:type="gramStart"/>
      <w:r w:rsidRPr="00211FCE">
        <w:rPr>
          <w:lang w:val="en-US"/>
        </w:rPr>
        <w:t>10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seq scan</w:t>
      </w:r>
    </w:p>
    <w:p w:rsidR="00E51937" w:rsidRDefault="00E51937" w:rsidP="001428B2">
      <w:pPr>
        <w:spacing w:after="0"/>
        <w:rPr>
          <w:lang w:val="en-US"/>
        </w:rPr>
      </w:pPr>
    </w:p>
    <w:p w:rsidR="00E51937" w:rsidRPr="00970FA5" w:rsidRDefault="00E51937" w:rsidP="001428B2">
      <w:pPr>
        <w:spacing w:after="0"/>
        <w:rPr>
          <w:b/>
          <w:bCs/>
          <w:color w:val="FF0000"/>
          <w:sz w:val="48"/>
          <w:szCs w:val="48"/>
          <w:u w:val="double"/>
        </w:rPr>
      </w:pPr>
      <w:r w:rsidRPr="00970FA5">
        <w:rPr>
          <w:b/>
          <w:bCs/>
          <w:color w:val="FF0000"/>
          <w:sz w:val="48"/>
          <w:szCs w:val="48"/>
          <w:u w:val="double"/>
        </w:rPr>
        <w:t>// RESTE A VERIFIERRR ET A CORRIGER</w:t>
      </w:r>
      <w:proofErr w:type="gramStart"/>
      <w:r w:rsidRPr="00970FA5">
        <w:rPr>
          <w:b/>
          <w:bCs/>
          <w:color w:val="FF0000"/>
          <w:sz w:val="48"/>
          <w:szCs w:val="48"/>
          <w:u w:val="double"/>
        </w:rPr>
        <w:t> ….</w:t>
      </w:r>
      <w:proofErr w:type="gramEnd"/>
      <w:r w:rsidRPr="00970FA5">
        <w:rPr>
          <w:b/>
          <w:bCs/>
          <w:color w:val="FF0000"/>
          <w:sz w:val="48"/>
          <w:szCs w:val="48"/>
          <w:u w:val="double"/>
        </w:rPr>
        <w:t>.</w:t>
      </w:r>
    </w:p>
    <w:sectPr w:rsidR="00E51937" w:rsidRPr="00970FA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3D76" w:rsidRDefault="001D3D76" w:rsidP="00F50222">
      <w:pPr>
        <w:spacing w:after="0" w:line="240" w:lineRule="auto"/>
      </w:pPr>
      <w:r>
        <w:separator/>
      </w:r>
    </w:p>
  </w:endnote>
  <w:endnote w:type="continuationSeparator" w:id="0">
    <w:p w:rsidR="001D3D76" w:rsidRDefault="001D3D76" w:rsidP="00F5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50222" w:rsidRDefault="00F502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3D76" w:rsidRDefault="001D3D76" w:rsidP="00F50222">
      <w:pPr>
        <w:spacing w:after="0" w:line="240" w:lineRule="auto"/>
      </w:pPr>
      <w:r>
        <w:separator/>
      </w:r>
    </w:p>
  </w:footnote>
  <w:footnote w:type="continuationSeparator" w:id="0">
    <w:p w:rsidR="001D3D76" w:rsidRDefault="001D3D76" w:rsidP="00F50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5585"/>
    <w:multiLevelType w:val="hybridMultilevel"/>
    <w:tmpl w:val="37261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9571C"/>
    <w:multiLevelType w:val="hybridMultilevel"/>
    <w:tmpl w:val="2716E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0013"/>
    <w:multiLevelType w:val="hybridMultilevel"/>
    <w:tmpl w:val="2A18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F7E32"/>
    <w:multiLevelType w:val="hybridMultilevel"/>
    <w:tmpl w:val="32B25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90DC6"/>
    <w:multiLevelType w:val="hybridMultilevel"/>
    <w:tmpl w:val="215A0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115EF"/>
    <w:multiLevelType w:val="hybridMultilevel"/>
    <w:tmpl w:val="63985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10A95"/>
    <w:multiLevelType w:val="hybridMultilevel"/>
    <w:tmpl w:val="50C4F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76836"/>
    <w:multiLevelType w:val="hybridMultilevel"/>
    <w:tmpl w:val="6F244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31B1A"/>
    <w:multiLevelType w:val="hybridMultilevel"/>
    <w:tmpl w:val="B24EDC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32"/>
    <w:rsid w:val="00051053"/>
    <w:rsid w:val="00087395"/>
    <w:rsid w:val="001428B2"/>
    <w:rsid w:val="001652EE"/>
    <w:rsid w:val="00192A23"/>
    <w:rsid w:val="001B4682"/>
    <w:rsid w:val="001D3D76"/>
    <w:rsid w:val="0020474E"/>
    <w:rsid w:val="00211FCE"/>
    <w:rsid w:val="00227EFF"/>
    <w:rsid w:val="0028039F"/>
    <w:rsid w:val="00347E48"/>
    <w:rsid w:val="00422C67"/>
    <w:rsid w:val="0042526A"/>
    <w:rsid w:val="00496083"/>
    <w:rsid w:val="00497C1F"/>
    <w:rsid w:val="004A0DFD"/>
    <w:rsid w:val="004A572E"/>
    <w:rsid w:val="0058139F"/>
    <w:rsid w:val="005B3651"/>
    <w:rsid w:val="005B6591"/>
    <w:rsid w:val="005D0E80"/>
    <w:rsid w:val="005D15F0"/>
    <w:rsid w:val="006468EB"/>
    <w:rsid w:val="006475FA"/>
    <w:rsid w:val="00667F27"/>
    <w:rsid w:val="0067232B"/>
    <w:rsid w:val="006A58A1"/>
    <w:rsid w:val="00715217"/>
    <w:rsid w:val="007332F2"/>
    <w:rsid w:val="0076088A"/>
    <w:rsid w:val="00787C34"/>
    <w:rsid w:val="007972B8"/>
    <w:rsid w:val="007A3357"/>
    <w:rsid w:val="008363C0"/>
    <w:rsid w:val="008B037B"/>
    <w:rsid w:val="008B1366"/>
    <w:rsid w:val="008D0B10"/>
    <w:rsid w:val="008D7BF1"/>
    <w:rsid w:val="008E5D02"/>
    <w:rsid w:val="008F3CF7"/>
    <w:rsid w:val="00900D2E"/>
    <w:rsid w:val="00927D74"/>
    <w:rsid w:val="009340D5"/>
    <w:rsid w:val="00960318"/>
    <w:rsid w:val="00970FA5"/>
    <w:rsid w:val="009C1E1D"/>
    <w:rsid w:val="009E1029"/>
    <w:rsid w:val="00A2269C"/>
    <w:rsid w:val="00A530AF"/>
    <w:rsid w:val="00A86D18"/>
    <w:rsid w:val="00AC2E90"/>
    <w:rsid w:val="00AD0674"/>
    <w:rsid w:val="00B628F4"/>
    <w:rsid w:val="00B66024"/>
    <w:rsid w:val="00BA5C05"/>
    <w:rsid w:val="00BD2C28"/>
    <w:rsid w:val="00BF61BA"/>
    <w:rsid w:val="00C2343D"/>
    <w:rsid w:val="00C974F4"/>
    <w:rsid w:val="00CA6521"/>
    <w:rsid w:val="00CC3792"/>
    <w:rsid w:val="00CD440C"/>
    <w:rsid w:val="00D50932"/>
    <w:rsid w:val="00D96AEF"/>
    <w:rsid w:val="00DB677D"/>
    <w:rsid w:val="00DC2A9B"/>
    <w:rsid w:val="00DC3FD5"/>
    <w:rsid w:val="00E51937"/>
    <w:rsid w:val="00ED79DE"/>
    <w:rsid w:val="00EE2F73"/>
    <w:rsid w:val="00EE3469"/>
    <w:rsid w:val="00F46C03"/>
    <w:rsid w:val="00F50222"/>
    <w:rsid w:val="00FA03E6"/>
    <w:rsid w:val="00F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A4C12"/>
  <w15:chartTrackingRefBased/>
  <w15:docId w15:val="{BC444FDA-8B2B-419A-8EA8-59EAA761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0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0222"/>
  </w:style>
  <w:style w:type="paragraph" w:styleId="Pieddepage">
    <w:name w:val="footer"/>
    <w:basedOn w:val="Normal"/>
    <w:link w:val="PieddepageCar"/>
    <w:uiPriority w:val="99"/>
    <w:unhideWhenUsed/>
    <w:rsid w:val="00F50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222"/>
  </w:style>
  <w:style w:type="paragraph" w:styleId="Paragraphedeliste">
    <w:name w:val="List Paragraph"/>
    <w:basedOn w:val="Normal"/>
    <w:uiPriority w:val="34"/>
    <w:qFormat/>
    <w:rsid w:val="005B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08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5</Pages>
  <Words>1142</Words>
  <Characters>5790</Characters>
  <Application>Microsoft Office Word</Application>
  <DocSecurity>0</DocSecurity>
  <Lines>210</Lines>
  <Paragraphs>129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AOUNALLAH Salma</dc:creator>
  <cp:keywords/>
  <dc:description/>
  <cp:lastModifiedBy>AOUNALLAH Salma</cp:lastModifiedBy>
  <cp:revision>68</cp:revision>
  <dcterms:created xsi:type="dcterms:W3CDTF">2021-12-04T12:34:00Z</dcterms:created>
  <dcterms:modified xsi:type="dcterms:W3CDTF">2021-12-05T16:00:00Z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0fc12-c89a-4829-a476-5bf9e2086332_Enabled">
    <vt:lpwstr>true</vt:lpwstr>
  </property>
  <property fmtid="{D5CDD505-2E9C-101B-9397-08002B2CF9AE}" pid="3" name="MSIP_Label_7f30fc12-c89a-4829-a476-5bf9e2086332_SetDate">
    <vt:lpwstr>2021-12-05T15:56:48Z</vt:lpwstr>
  </property>
  <property fmtid="{D5CDD505-2E9C-101B-9397-08002B2CF9AE}" pid="4" name="MSIP_Label_7f30fc12-c89a-4829-a476-5bf9e2086332_Method">
    <vt:lpwstr>Privileged</vt:lpwstr>
  </property>
  <property fmtid="{D5CDD505-2E9C-101B-9397-08002B2CF9AE}" pid="5" name="MSIP_Label_7f30fc12-c89a-4829-a476-5bf9e2086332_Name">
    <vt:lpwstr>Not protected (Anyone)_0</vt:lpwstr>
  </property>
  <property fmtid="{D5CDD505-2E9C-101B-9397-08002B2CF9AE}" pid="6" name="MSIP_Label_7f30fc12-c89a-4829-a476-5bf9e2086332_SiteId">
    <vt:lpwstr>d6b0bbee-7cd9-4d60-bce6-4a67b543e2ae</vt:lpwstr>
  </property>
  <property fmtid="{D5CDD505-2E9C-101B-9397-08002B2CF9AE}" pid="7" name="MSIP_Label_7f30fc12-c89a-4829-a476-5bf9e2086332_ActionId">
    <vt:lpwstr>d7a9e340-7250-46b4-bc46-ae475c5d9545</vt:lpwstr>
  </property>
  <property fmtid="{D5CDD505-2E9C-101B-9397-08002B2CF9AE}" pid="8" name="MSIP_Label_7f30fc12-c89a-4829-a476-5bf9e2086332_ContentBits">
    <vt:lpwstr>0</vt:lpwstr>
  </property>
</Properties>
</file>